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w:t>
        <w:br w:type="textWrapping"/>
        <w:t xml:space="preserve">Proyecto: Sistema de Gestion de Bibliotecas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Sebastian Velasco Ocampo</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Técnica</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INTEGRASOFT.SAS</w:t>
        <w:br w:type="textWrapping"/>
        <w:t xml:space="preserve">Neiva - Huila</w:t>
        <w:br w:type="textWrapping"/>
        <w:t xml:space="preserve">2025</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INDICE</w:t>
      </w:r>
    </w:p>
    <w:sdt>
      <w:sdtPr>
        <w:id w:val="1335465229"/>
        <w:docPartObj>
          <w:docPartGallery w:val="Table of Contents"/>
          <w:docPartUnique w:val="1"/>
        </w:docPartObj>
      </w:sdtPr>
      <w:sdtContent>
        <w:p w:rsidR="00000000" w:rsidDel="00000000" w:rsidP="00000000" w:rsidRDefault="00000000" w:rsidRPr="00000000" w14:paraId="00000014">
          <w:pPr>
            <w:widowControl w:val="0"/>
            <w:tabs>
              <w:tab w:val="right" w:leader="dot" w:pos="8838.425196850392"/>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5dpdqi49o9y">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_c5dpdqi49o9y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8838.425196850392"/>
            </w:tabs>
            <w:spacing w:before="60" w:line="240" w:lineRule="auto"/>
            <w:rPr>
              <w:b w:val="1"/>
              <w:color w:val="000000"/>
              <w:u w:val="none"/>
            </w:rPr>
          </w:pPr>
          <w:hyperlink w:anchor="_wovtg55h1vyx">
            <w:r w:rsidDel="00000000" w:rsidR="00000000" w:rsidRPr="00000000">
              <w:rPr>
                <w:b w:val="1"/>
                <w:color w:val="000000"/>
                <w:u w:val="none"/>
                <w:rtl w:val="0"/>
              </w:rPr>
              <w:t xml:space="preserve">Justificación.</w:t>
              <w:tab/>
            </w:r>
          </w:hyperlink>
          <w:r w:rsidDel="00000000" w:rsidR="00000000" w:rsidRPr="00000000">
            <w:fldChar w:fldCharType="begin"/>
            <w:instrText xml:space="preserve"> PAGEREF _wovtg55h1vyx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8838.425196850392"/>
            </w:tabs>
            <w:spacing w:before="60" w:line="240" w:lineRule="auto"/>
            <w:rPr>
              <w:b w:val="1"/>
              <w:color w:val="000000"/>
              <w:u w:val="none"/>
            </w:rPr>
          </w:pPr>
          <w:hyperlink w:anchor="_rdsplilxfiw3">
            <w:r w:rsidDel="00000000" w:rsidR="00000000" w:rsidRPr="00000000">
              <w:rPr>
                <w:b w:val="1"/>
                <w:color w:val="000000"/>
                <w:u w:val="none"/>
                <w:rtl w:val="0"/>
              </w:rPr>
              <w:t xml:space="preserve">Objetivo General.</w:t>
              <w:tab/>
            </w:r>
          </w:hyperlink>
          <w:r w:rsidDel="00000000" w:rsidR="00000000" w:rsidRPr="00000000">
            <w:fldChar w:fldCharType="begin"/>
            <w:instrText xml:space="preserve"> PAGEREF _rdsplilxfiw3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8838.425196850392"/>
            </w:tabs>
            <w:spacing w:before="60" w:line="240" w:lineRule="auto"/>
            <w:rPr>
              <w:b w:val="1"/>
              <w:color w:val="000000"/>
              <w:u w:val="none"/>
            </w:rPr>
          </w:pPr>
          <w:hyperlink w:anchor="_5tihxhov4tp">
            <w:r w:rsidDel="00000000" w:rsidR="00000000" w:rsidRPr="00000000">
              <w:rPr>
                <w:b w:val="1"/>
                <w:color w:val="000000"/>
                <w:u w:val="none"/>
                <w:rtl w:val="0"/>
              </w:rPr>
              <w:t xml:space="preserve">Objetivos Específicos.</w:t>
              <w:tab/>
            </w:r>
          </w:hyperlink>
          <w:r w:rsidDel="00000000" w:rsidR="00000000" w:rsidRPr="00000000">
            <w:fldChar w:fldCharType="begin"/>
            <w:instrText xml:space="preserve"> PAGEREF _5tihxhov4tp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8838.425196850392"/>
            </w:tabs>
            <w:spacing w:before="60" w:line="240" w:lineRule="auto"/>
            <w:rPr>
              <w:b w:val="1"/>
              <w:color w:val="000000"/>
              <w:u w:val="none"/>
            </w:rPr>
          </w:pPr>
          <w:hyperlink w:anchor="_jqfvgm2w4dd5">
            <w:r w:rsidDel="00000000" w:rsidR="00000000" w:rsidRPr="00000000">
              <w:rPr>
                <w:b w:val="1"/>
                <w:color w:val="000000"/>
                <w:u w:val="none"/>
                <w:rtl w:val="0"/>
              </w:rPr>
              <w:t xml:space="preserve">Marco Teórico.</w:t>
              <w:tab/>
            </w:r>
          </w:hyperlink>
          <w:r w:rsidDel="00000000" w:rsidR="00000000" w:rsidRPr="00000000">
            <w:fldChar w:fldCharType="begin"/>
            <w:instrText xml:space="preserve"> PAGEREF _jqfvgm2w4dd5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8838.425196850392"/>
            </w:tabs>
            <w:spacing w:before="60" w:line="240" w:lineRule="auto"/>
            <w:ind w:left="360" w:firstLine="0"/>
            <w:rPr>
              <w:color w:val="000000"/>
              <w:u w:val="none"/>
            </w:rPr>
          </w:pPr>
          <w:hyperlink w:anchor="_bi6huoauhg6h">
            <w:r w:rsidDel="00000000" w:rsidR="00000000" w:rsidRPr="00000000">
              <w:rPr>
                <w:color w:val="000000"/>
                <w:u w:val="none"/>
                <w:rtl w:val="0"/>
              </w:rPr>
              <w:t xml:space="preserve">Patrón MVC</w:t>
              <w:tab/>
            </w:r>
          </w:hyperlink>
          <w:r w:rsidDel="00000000" w:rsidR="00000000" w:rsidRPr="00000000">
            <w:fldChar w:fldCharType="begin"/>
            <w:instrText xml:space="preserve"> PAGEREF _bi6huoauhg6h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8838.425196850392"/>
            </w:tabs>
            <w:spacing w:before="60" w:line="240" w:lineRule="auto"/>
            <w:ind w:left="360" w:firstLine="0"/>
            <w:rPr>
              <w:color w:val="000000"/>
              <w:u w:val="none"/>
            </w:rPr>
          </w:pPr>
          <w:hyperlink w:anchor="_bcdd9ut0sam8">
            <w:r w:rsidDel="00000000" w:rsidR="00000000" w:rsidRPr="00000000">
              <w:rPr>
                <w:color w:val="000000"/>
                <w:u w:val="none"/>
                <w:rtl w:val="0"/>
              </w:rPr>
              <w:t xml:space="preserve">Arquitectura limpia</w:t>
              <w:tab/>
            </w:r>
          </w:hyperlink>
          <w:r w:rsidDel="00000000" w:rsidR="00000000" w:rsidRPr="00000000">
            <w:fldChar w:fldCharType="begin"/>
            <w:instrText xml:space="preserve"> PAGEREF _bcdd9ut0sam8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8838.425196850392"/>
            </w:tabs>
            <w:spacing w:before="60" w:line="240" w:lineRule="auto"/>
            <w:ind w:left="360" w:firstLine="0"/>
            <w:rPr>
              <w:color w:val="000000"/>
              <w:u w:val="none"/>
            </w:rPr>
          </w:pPr>
          <w:hyperlink w:anchor="_vwjrtse771tt">
            <w:r w:rsidDel="00000000" w:rsidR="00000000" w:rsidRPr="00000000">
              <w:rPr>
                <w:color w:val="000000"/>
                <w:u w:val="none"/>
                <w:rtl w:val="0"/>
              </w:rPr>
              <w:t xml:space="preserve">CRUD</w:t>
              <w:tab/>
            </w:r>
          </w:hyperlink>
          <w:r w:rsidDel="00000000" w:rsidR="00000000" w:rsidRPr="00000000">
            <w:fldChar w:fldCharType="begin"/>
            <w:instrText xml:space="preserve"> PAGEREF _vwjrtse771tt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8838.425196850392"/>
            </w:tabs>
            <w:spacing w:before="60" w:line="240" w:lineRule="auto"/>
            <w:ind w:left="360" w:firstLine="0"/>
            <w:rPr>
              <w:color w:val="000000"/>
              <w:u w:val="none"/>
            </w:rPr>
          </w:pPr>
          <w:hyperlink w:anchor="_5adyq2z1xlpy">
            <w:r w:rsidDel="00000000" w:rsidR="00000000" w:rsidRPr="00000000">
              <w:rPr>
                <w:color w:val="000000"/>
                <w:u w:val="none"/>
                <w:rtl w:val="0"/>
              </w:rPr>
              <w:t xml:space="preserve">Gestión de información</w:t>
              <w:tab/>
            </w:r>
          </w:hyperlink>
          <w:r w:rsidDel="00000000" w:rsidR="00000000" w:rsidRPr="00000000">
            <w:fldChar w:fldCharType="begin"/>
            <w:instrText xml:space="preserve"> PAGEREF _5adyq2z1xlpy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838.425196850392"/>
            </w:tabs>
            <w:spacing w:before="60" w:line="240" w:lineRule="auto"/>
            <w:rPr>
              <w:b w:val="1"/>
              <w:color w:val="000000"/>
              <w:u w:val="none"/>
            </w:rPr>
          </w:pPr>
          <w:hyperlink w:anchor="_k8611voajw40">
            <w:r w:rsidDel="00000000" w:rsidR="00000000" w:rsidRPr="00000000">
              <w:rPr>
                <w:b w:val="1"/>
                <w:color w:val="000000"/>
                <w:u w:val="none"/>
                <w:rtl w:val="0"/>
              </w:rPr>
              <w:t xml:space="preserve">Marco Conceptual.</w:t>
              <w:tab/>
            </w:r>
          </w:hyperlink>
          <w:r w:rsidDel="00000000" w:rsidR="00000000" w:rsidRPr="00000000">
            <w:fldChar w:fldCharType="begin"/>
            <w:instrText xml:space="preserve"> PAGEREF _k8611voajw40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838.425196850392"/>
            </w:tabs>
            <w:spacing w:before="60" w:line="240" w:lineRule="auto"/>
            <w:ind w:left="360" w:firstLine="0"/>
            <w:rPr>
              <w:color w:val="000000"/>
              <w:u w:val="none"/>
            </w:rPr>
          </w:pPr>
          <w:hyperlink w:anchor="_9gka4vhh4hmh">
            <w:r w:rsidDel="00000000" w:rsidR="00000000" w:rsidRPr="00000000">
              <w:rPr>
                <w:color w:val="000000"/>
                <w:u w:val="none"/>
                <w:rtl w:val="0"/>
              </w:rPr>
              <w:t xml:space="preserve">Sistema de Gestión de Bibliotecas</w:t>
              <w:tab/>
            </w:r>
          </w:hyperlink>
          <w:r w:rsidDel="00000000" w:rsidR="00000000" w:rsidRPr="00000000">
            <w:fldChar w:fldCharType="begin"/>
            <w:instrText xml:space="preserve"> PAGEREF _9gka4vhh4hmh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838.425196850392"/>
            </w:tabs>
            <w:spacing w:before="60" w:line="240" w:lineRule="auto"/>
            <w:ind w:left="360" w:firstLine="0"/>
            <w:rPr>
              <w:color w:val="000000"/>
              <w:u w:val="none"/>
            </w:rPr>
          </w:pPr>
          <w:hyperlink w:anchor="_ne43x1zb8su6">
            <w:r w:rsidDel="00000000" w:rsidR="00000000" w:rsidRPr="00000000">
              <w:rPr>
                <w:color w:val="000000"/>
                <w:u w:val="none"/>
                <w:rtl w:val="0"/>
              </w:rPr>
              <w:t xml:space="preserve">CRUD (Create, Read, Update, Delete)</w:t>
              <w:tab/>
            </w:r>
          </w:hyperlink>
          <w:r w:rsidDel="00000000" w:rsidR="00000000" w:rsidRPr="00000000">
            <w:fldChar w:fldCharType="begin"/>
            <w:instrText xml:space="preserve"> PAGEREF _ne43x1zb8su6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838.425196850392"/>
            </w:tabs>
            <w:spacing w:before="60" w:line="240" w:lineRule="auto"/>
            <w:ind w:left="360" w:firstLine="0"/>
            <w:rPr>
              <w:color w:val="000000"/>
              <w:u w:val="none"/>
            </w:rPr>
          </w:pPr>
          <w:hyperlink w:anchor="_unkyoqcht6ml">
            <w:r w:rsidDel="00000000" w:rsidR="00000000" w:rsidRPr="00000000">
              <w:rPr>
                <w:color w:val="000000"/>
                <w:u w:val="none"/>
                <w:rtl w:val="0"/>
              </w:rPr>
              <w:t xml:space="preserve">Autor</w:t>
              <w:tab/>
            </w:r>
          </w:hyperlink>
          <w:r w:rsidDel="00000000" w:rsidR="00000000" w:rsidRPr="00000000">
            <w:fldChar w:fldCharType="begin"/>
            <w:instrText xml:space="preserve"> PAGEREF _unkyoqcht6ml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838.425196850392"/>
            </w:tabs>
            <w:spacing w:before="60" w:line="240" w:lineRule="auto"/>
            <w:ind w:left="360" w:firstLine="0"/>
            <w:rPr>
              <w:color w:val="000000"/>
              <w:u w:val="none"/>
            </w:rPr>
          </w:pPr>
          <w:hyperlink w:anchor="_wlfwmg8h7h3s">
            <w:r w:rsidDel="00000000" w:rsidR="00000000" w:rsidRPr="00000000">
              <w:rPr>
                <w:color w:val="000000"/>
                <w:u w:val="none"/>
                <w:rtl w:val="0"/>
              </w:rPr>
              <w:t xml:space="preserve">Libro</w:t>
              <w:tab/>
            </w:r>
          </w:hyperlink>
          <w:r w:rsidDel="00000000" w:rsidR="00000000" w:rsidRPr="00000000">
            <w:fldChar w:fldCharType="begin"/>
            <w:instrText xml:space="preserve"> PAGEREF _wlfwmg8h7h3s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838.425196850392"/>
            </w:tabs>
            <w:spacing w:before="60" w:line="240" w:lineRule="auto"/>
            <w:ind w:left="360" w:firstLine="0"/>
            <w:rPr>
              <w:color w:val="000000"/>
              <w:u w:val="none"/>
            </w:rPr>
          </w:pPr>
          <w:hyperlink w:anchor="_9qm47wve3vbg">
            <w:r w:rsidDel="00000000" w:rsidR="00000000" w:rsidRPr="00000000">
              <w:rPr>
                <w:color w:val="000000"/>
                <w:u w:val="none"/>
                <w:rtl w:val="0"/>
              </w:rPr>
              <w:t xml:space="preserve">Biblioteca</w:t>
              <w:tab/>
            </w:r>
          </w:hyperlink>
          <w:r w:rsidDel="00000000" w:rsidR="00000000" w:rsidRPr="00000000">
            <w:fldChar w:fldCharType="begin"/>
            <w:instrText xml:space="preserve"> PAGEREF _9qm47wve3vbg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838.425196850392"/>
            </w:tabs>
            <w:spacing w:before="60" w:line="240" w:lineRule="auto"/>
            <w:ind w:left="360" w:firstLine="0"/>
            <w:rPr>
              <w:color w:val="000000"/>
              <w:u w:val="none"/>
            </w:rPr>
          </w:pPr>
          <w:hyperlink w:anchor="_5xst9lkcvkqb">
            <w:r w:rsidDel="00000000" w:rsidR="00000000" w:rsidRPr="00000000">
              <w:rPr>
                <w:color w:val="000000"/>
                <w:u w:val="none"/>
                <w:rtl w:val="0"/>
              </w:rPr>
              <w:t xml:space="preserve">API REST</w:t>
              <w:tab/>
            </w:r>
          </w:hyperlink>
          <w:r w:rsidDel="00000000" w:rsidR="00000000" w:rsidRPr="00000000">
            <w:fldChar w:fldCharType="begin"/>
            <w:instrText xml:space="preserve"> PAGEREF _5xst9lkcvkqb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838.425196850392"/>
            </w:tabs>
            <w:spacing w:before="60" w:line="240" w:lineRule="auto"/>
            <w:ind w:left="360" w:firstLine="0"/>
            <w:rPr>
              <w:color w:val="000000"/>
              <w:u w:val="none"/>
            </w:rPr>
          </w:pPr>
          <w:hyperlink w:anchor="_whshcbmtfk6k">
            <w:r w:rsidDel="00000000" w:rsidR="00000000" w:rsidRPr="00000000">
              <w:rPr>
                <w:color w:val="000000"/>
                <w:u w:val="none"/>
                <w:rtl w:val="0"/>
              </w:rPr>
              <w:t xml:space="preserve">Validaciones</w:t>
              <w:tab/>
            </w:r>
          </w:hyperlink>
          <w:r w:rsidDel="00000000" w:rsidR="00000000" w:rsidRPr="00000000">
            <w:fldChar w:fldCharType="begin"/>
            <w:instrText xml:space="preserve"> PAGEREF _whshcbmtfk6k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838.425196850392"/>
            </w:tabs>
            <w:spacing w:before="60" w:line="240" w:lineRule="auto"/>
            <w:ind w:left="360" w:firstLine="0"/>
            <w:rPr>
              <w:color w:val="000000"/>
              <w:u w:val="none"/>
            </w:rPr>
          </w:pPr>
          <w:hyperlink w:anchor="_juqzc6tdooqi">
            <w:r w:rsidDel="00000000" w:rsidR="00000000" w:rsidRPr="00000000">
              <w:rPr>
                <w:color w:val="000000"/>
                <w:u w:val="none"/>
                <w:rtl w:val="0"/>
              </w:rPr>
              <w:t xml:space="preserve">Full-Stack</w:t>
              <w:tab/>
            </w:r>
          </w:hyperlink>
          <w:r w:rsidDel="00000000" w:rsidR="00000000" w:rsidRPr="00000000">
            <w:fldChar w:fldCharType="begin"/>
            <w:instrText xml:space="preserve"> PAGEREF _juqzc6tdooqi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838.425196850392"/>
            </w:tabs>
            <w:spacing w:before="60" w:line="240" w:lineRule="auto"/>
            <w:rPr>
              <w:b w:val="1"/>
              <w:color w:val="000000"/>
              <w:u w:val="none"/>
            </w:rPr>
          </w:pPr>
          <w:hyperlink w:anchor="_spf47fqa5c8s">
            <w:r w:rsidDel="00000000" w:rsidR="00000000" w:rsidRPr="00000000">
              <w:rPr>
                <w:b w:val="1"/>
                <w:color w:val="000000"/>
                <w:u w:val="none"/>
                <w:rtl w:val="0"/>
              </w:rPr>
              <w:t xml:space="preserve">Metodología de Desarrollo.</w:t>
              <w:tab/>
            </w:r>
          </w:hyperlink>
          <w:r w:rsidDel="00000000" w:rsidR="00000000" w:rsidRPr="00000000">
            <w:fldChar w:fldCharType="begin"/>
            <w:instrText xml:space="preserve"> PAGEREF _spf47fqa5c8s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838.425196850392"/>
            </w:tabs>
            <w:spacing w:before="60" w:line="240" w:lineRule="auto"/>
            <w:ind w:left="360" w:firstLine="0"/>
            <w:rPr>
              <w:color w:val="000000"/>
              <w:u w:val="none"/>
            </w:rPr>
          </w:pPr>
          <w:hyperlink w:anchor="_ukgwcdbngly6">
            <w:r w:rsidDel="00000000" w:rsidR="00000000" w:rsidRPr="00000000">
              <w:rPr>
                <w:color w:val="000000"/>
                <w:u w:val="none"/>
                <w:rtl w:val="0"/>
              </w:rPr>
              <w:t xml:space="preserve">Fases seguidas en el desarrollo</w:t>
              <w:tab/>
            </w:r>
          </w:hyperlink>
          <w:r w:rsidDel="00000000" w:rsidR="00000000" w:rsidRPr="00000000">
            <w:fldChar w:fldCharType="begin"/>
            <w:instrText xml:space="preserve"> PAGEREF _ukgwcdbngly6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838.425196850392"/>
            </w:tabs>
            <w:spacing w:before="60" w:line="240" w:lineRule="auto"/>
            <w:rPr>
              <w:b w:val="1"/>
              <w:color w:val="000000"/>
              <w:u w:val="none"/>
            </w:rPr>
          </w:pPr>
          <w:hyperlink w:anchor="_1ilsjub89ylh">
            <w:r w:rsidDel="00000000" w:rsidR="00000000" w:rsidRPr="00000000">
              <w:rPr>
                <w:b w:val="1"/>
                <w:color w:val="000000"/>
                <w:u w:val="none"/>
                <w:rtl w:val="0"/>
              </w:rPr>
              <w:t xml:space="preserve">Ingeniería de Requisitos.</w:t>
              <w:tab/>
            </w:r>
          </w:hyperlink>
          <w:r w:rsidDel="00000000" w:rsidR="00000000" w:rsidRPr="00000000">
            <w:fldChar w:fldCharType="begin"/>
            <w:instrText xml:space="preserve"> PAGEREF _1ilsjub89ylh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838.425196850392"/>
            </w:tabs>
            <w:spacing w:before="60" w:line="240" w:lineRule="auto"/>
            <w:ind w:left="360" w:firstLine="0"/>
            <w:rPr>
              <w:color w:val="000000"/>
              <w:u w:val="none"/>
            </w:rPr>
          </w:pPr>
          <w:hyperlink w:anchor="_w1dsj954etjl">
            <w:r w:rsidDel="00000000" w:rsidR="00000000" w:rsidRPr="00000000">
              <w:rPr>
                <w:color w:val="000000"/>
                <w:u w:val="none"/>
                <w:rtl w:val="0"/>
              </w:rPr>
              <w:t xml:space="preserve">Matriz de trazabilidad de requisitos para un sistema de gestión de bibliotecas</w:t>
              <w:tab/>
            </w:r>
          </w:hyperlink>
          <w:r w:rsidDel="00000000" w:rsidR="00000000" w:rsidRPr="00000000">
            <w:fldChar w:fldCharType="begin"/>
            <w:instrText xml:space="preserve"> PAGEREF _w1dsj954etjl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838.425196850392"/>
            </w:tabs>
            <w:spacing w:before="60" w:line="240" w:lineRule="auto"/>
            <w:rPr>
              <w:b w:val="1"/>
              <w:color w:val="000000"/>
              <w:u w:val="none"/>
            </w:rPr>
          </w:pPr>
          <w:hyperlink w:anchor="_w0mdthrguyxm">
            <w:r w:rsidDel="00000000" w:rsidR="00000000" w:rsidRPr="00000000">
              <w:rPr>
                <w:b w:val="1"/>
                <w:color w:val="000000"/>
                <w:u w:val="none"/>
                <w:rtl w:val="0"/>
              </w:rPr>
              <w:t xml:space="preserve">Diseño del sistema.</w:t>
              <w:tab/>
            </w:r>
          </w:hyperlink>
          <w:r w:rsidDel="00000000" w:rsidR="00000000" w:rsidRPr="00000000">
            <w:fldChar w:fldCharType="begin"/>
            <w:instrText xml:space="preserve"> PAGEREF _w0mdthrguyxm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838.425196850392"/>
            </w:tabs>
            <w:spacing w:before="60" w:line="240" w:lineRule="auto"/>
            <w:ind w:left="360" w:firstLine="0"/>
            <w:rPr>
              <w:color w:val="000000"/>
              <w:u w:val="none"/>
            </w:rPr>
          </w:pPr>
          <w:hyperlink w:anchor="_gny6x0xt039">
            <w:r w:rsidDel="00000000" w:rsidR="00000000" w:rsidRPr="00000000">
              <w:rPr>
                <w:color w:val="000000"/>
                <w:u w:val="none"/>
                <w:rtl w:val="0"/>
              </w:rPr>
              <w:t xml:space="preserve">Diagrama UML</w:t>
              <w:tab/>
            </w:r>
          </w:hyperlink>
          <w:r w:rsidDel="00000000" w:rsidR="00000000" w:rsidRPr="00000000">
            <w:fldChar w:fldCharType="begin"/>
            <w:instrText xml:space="preserve"> PAGEREF _gny6x0xt039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838.425196850392"/>
            </w:tabs>
            <w:spacing w:before="60" w:line="240" w:lineRule="auto"/>
            <w:rPr>
              <w:b w:val="1"/>
              <w:color w:val="000000"/>
              <w:u w:val="none"/>
            </w:rPr>
          </w:pPr>
          <w:hyperlink w:anchor="_d7bnm1773d57">
            <w:r w:rsidDel="00000000" w:rsidR="00000000" w:rsidRPr="00000000">
              <w:rPr>
                <w:b w:val="1"/>
                <w:color w:val="000000"/>
                <w:u w:val="none"/>
                <w:rtl w:val="0"/>
              </w:rPr>
              <w:t xml:space="preserve">Cronograma.</w:t>
              <w:tab/>
            </w:r>
          </w:hyperlink>
          <w:r w:rsidDel="00000000" w:rsidR="00000000" w:rsidRPr="00000000">
            <w:fldChar w:fldCharType="begin"/>
            <w:instrText xml:space="preserve"> PAGEREF _d7bnm1773d57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838.425196850392"/>
            </w:tabs>
            <w:spacing w:before="60" w:line="240" w:lineRule="auto"/>
            <w:rPr>
              <w:b w:val="1"/>
              <w:color w:val="000000"/>
              <w:u w:val="none"/>
            </w:rPr>
          </w:pPr>
          <w:hyperlink w:anchor="_vmjn0elrpm5c">
            <w:r w:rsidDel="00000000" w:rsidR="00000000" w:rsidRPr="00000000">
              <w:rPr>
                <w:b w:val="1"/>
                <w:color w:val="000000"/>
                <w:u w:val="none"/>
                <w:rtl w:val="0"/>
              </w:rPr>
              <w:t xml:space="preserve">Repositorio.</w:t>
              <w:tab/>
            </w:r>
          </w:hyperlink>
          <w:r w:rsidDel="00000000" w:rsidR="00000000" w:rsidRPr="00000000">
            <w:fldChar w:fldCharType="begin"/>
            <w:instrText xml:space="preserve"> PAGEREF _vmjn0elrpm5c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838.425196850392"/>
            </w:tabs>
            <w:spacing w:before="60" w:line="240" w:lineRule="auto"/>
            <w:rPr>
              <w:b w:val="1"/>
              <w:color w:val="000000"/>
              <w:u w:val="none"/>
            </w:rPr>
          </w:pPr>
          <w:hyperlink w:anchor="_i922tof9pv6g">
            <w:r w:rsidDel="00000000" w:rsidR="00000000" w:rsidRPr="00000000">
              <w:rPr>
                <w:b w:val="1"/>
                <w:color w:val="000000"/>
                <w:u w:val="none"/>
                <w:rtl w:val="0"/>
              </w:rPr>
              <w:t xml:space="preserve">Referencias Bibliográficas.</w:t>
              <w:tab/>
            </w:r>
          </w:hyperlink>
          <w:r w:rsidDel="00000000" w:rsidR="00000000" w:rsidRPr="00000000">
            <w:fldChar w:fldCharType="begin"/>
            <w:instrText xml:space="preserve"> PAGEREF _i922tof9pv6g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djwd1wecrd86" w:id="0"/>
      <w:bookmarkEnd w:id="0"/>
      <w:r w:rsidDel="00000000" w:rsidR="00000000" w:rsidRPr="00000000">
        <w:rPr>
          <w:rtl w:val="0"/>
        </w:rPr>
      </w:r>
    </w:p>
    <w:p w:rsidR="00000000" w:rsidDel="00000000" w:rsidP="00000000" w:rsidRDefault="00000000" w:rsidRPr="00000000" w14:paraId="00000030">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d1fbrf90lcyx" w:id="1"/>
      <w:bookmarkEnd w:id="1"/>
      <w:r w:rsidDel="00000000" w:rsidR="00000000" w:rsidRPr="00000000">
        <w:rPr>
          <w:rtl w:val="0"/>
        </w:rPr>
      </w:r>
    </w:p>
    <w:p w:rsidR="00000000" w:rsidDel="00000000" w:rsidP="00000000" w:rsidRDefault="00000000" w:rsidRPr="00000000" w14:paraId="00000031">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yxyxo6bwqbkb" w:id="2"/>
      <w:bookmarkEnd w:id="2"/>
      <w:r w:rsidDel="00000000" w:rsidR="00000000" w:rsidRPr="00000000">
        <w:rPr>
          <w:rtl w:val="0"/>
        </w:rPr>
      </w:r>
    </w:p>
    <w:p w:rsidR="00000000" w:rsidDel="00000000" w:rsidP="00000000" w:rsidRDefault="00000000" w:rsidRPr="00000000" w14:paraId="00000032">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fyxdjh7pilk" w:id="3"/>
      <w:bookmarkEnd w:id="3"/>
      <w:r w:rsidDel="00000000" w:rsidR="00000000" w:rsidRPr="00000000">
        <w:rPr>
          <w:rtl w:val="0"/>
        </w:rPr>
      </w:r>
    </w:p>
    <w:p w:rsidR="00000000" w:rsidDel="00000000" w:rsidP="00000000" w:rsidRDefault="00000000" w:rsidRPr="00000000" w14:paraId="00000033">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kulu5wbgvecu" w:id="4"/>
      <w:bookmarkEnd w:id="4"/>
      <w:r w:rsidDel="00000000" w:rsidR="00000000" w:rsidRPr="00000000">
        <w:rPr>
          <w:rtl w:val="0"/>
        </w:rPr>
      </w:r>
    </w:p>
    <w:p w:rsidR="00000000" w:rsidDel="00000000" w:rsidP="00000000" w:rsidRDefault="00000000" w:rsidRPr="00000000" w14:paraId="00000034">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c5dpdqi49o9y" w:id="5"/>
      <w:bookmarkEnd w:id="5"/>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Bibliotecas es una aplicación web full-stack que permite administrar autores, libros y bibliotecas mediante operaciones CRUD completas. El proyecto fue desarrollado como parte de una prueba técnica para desarrolladores, con el fin de demostrar la implementación de una solución estructurada bajo el patrón MVC limpio.</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está organizada en capas que separan la presentación, la lógica de negocio y el acceso a datos, lo que facilita la mantenibilidad y escalabilidad del software. Asimismo, el sistema incorpora validaciones, endpoints REST y una interfaz responsiva que cumple con los criterios establecidos en las historias de usuario planteadas en los requerimientos.</w:t>
      </w:r>
    </w:p>
    <w:p w:rsidR="00000000" w:rsidDel="00000000" w:rsidP="00000000" w:rsidRDefault="00000000" w:rsidRPr="00000000" w14:paraId="00000037">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wovtg55h1vyx" w:id="6"/>
      <w:bookmarkEnd w:id="6"/>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eficiente de bibliotecas requiere herramientas digitales modernas que permitan organizar y relacionar correctamente la información. Sistemas tradicionales suelen ser limitados en cuanto a escalabilidad y usabilidad, dificultando la administración de entidades y sus relaciones.</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este sistema responde a la necesidad de contar con una solución que asegure un manejo estructurado y confiable de los datos. Además, cumple con los requerimientos de la prueba técnica al implementar funcionalidades clave de administración, validaciones robustas y buenas prácticas de desarrollo de software.</w:t>
      </w:r>
    </w:p>
    <w:p w:rsidR="00000000" w:rsidDel="00000000" w:rsidP="00000000" w:rsidRDefault="00000000" w:rsidRPr="00000000" w14:paraId="0000003A">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rdsplilxfiw3" w:id="7"/>
      <w:bookmarkEnd w:id="7"/>
      <w:r w:rsidDel="00000000" w:rsidR="00000000" w:rsidRPr="00000000">
        <w:rPr>
          <w:rFonts w:ascii="Times New Roman" w:cs="Times New Roman" w:eastAsia="Times New Roman" w:hAnsi="Times New Roman"/>
          <w:b w:val="1"/>
          <w:color w:val="000000"/>
          <w:sz w:val="24"/>
          <w:szCs w:val="24"/>
          <w:rtl w:val="0"/>
        </w:rPr>
        <w:t xml:space="preserve">Objetivo General.</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Bibliotecas como aplicación web full-stack que implemente operaciones CRUD completas para autores, libros y bibliotecas, aplicando principios de arquitectura limpia y cumpliendo con los criterios de aceptación establecidos en la prueba técnica.</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pacing w:before="360" w:line="360" w:lineRule="auto"/>
        <w:rPr>
          <w:rFonts w:ascii="Times New Roman" w:cs="Times New Roman" w:eastAsia="Times New Roman" w:hAnsi="Times New Roman"/>
          <w:b w:val="1"/>
          <w:color w:val="000000"/>
          <w:sz w:val="24"/>
          <w:szCs w:val="24"/>
        </w:rPr>
      </w:pPr>
      <w:bookmarkStart w:colFirst="0" w:colLast="0" w:name="_5tihxhov4tp" w:id="8"/>
      <w:bookmarkEnd w:id="8"/>
      <w:r w:rsidDel="00000000" w:rsidR="00000000" w:rsidRPr="00000000">
        <w:rPr>
          <w:rFonts w:ascii="Times New Roman" w:cs="Times New Roman" w:eastAsia="Times New Roman" w:hAnsi="Times New Roman"/>
          <w:b w:val="1"/>
          <w:color w:val="000000"/>
          <w:sz w:val="24"/>
          <w:szCs w:val="24"/>
          <w:rtl w:val="0"/>
        </w:rPr>
        <w:t xml:space="preserve">Objetivos Específicos.</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las entidades Autor, Libro y Biblioteca, definiendo correctamente sus relaciones (1:N y N:M).</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validaciones en frontend y backend para garantizar la integridad de los datos.</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una API REST con endpoints que permitan la creación, consulta y eliminación de entidades.</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interfaz de usuario clara, responsiva y accesible para la gestión del sistema.</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principios de arquitectura MVC limpia para mantener separación de responsabilidades y orden en el código.</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herramientas de control de versiones y documentar el proceso de instalación y ejecución del sistema.-Asegurar el cumplimiento de las historias de usuario y criterios de aceptación definidos en la prueba técnica.</w:t>
      </w:r>
    </w:p>
    <w:p w:rsidR="00000000" w:rsidDel="00000000" w:rsidP="00000000" w:rsidRDefault="00000000" w:rsidRPr="00000000" w14:paraId="00000044">
      <w:pPr>
        <w:pStyle w:val="Heading2"/>
        <w:spacing w:after="240" w:before="240" w:line="360" w:lineRule="auto"/>
        <w:rPr>
          <w:rFonts w:ascii="Times New Roman" w:cs="Times New Roman" w:eastAsia="Times New Roman" w:hAnsi="Times New Roman"/>
          <w:b w:val="1"/>
          <w:color w:val="000000"/>
          <w:sz w:val="24"/>
          <w:szCs w:val="24"/>
        </w:rPr>
      </w:pPr>
      <w:bookmarkStart w:colFirst="0" w:colLast="0" w:name="_jqfvgm2w4dd5" w:id="9"/>
      <w:bookmarkEnd w:id="9"/>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Marco Teórico.</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sistemas de información orientados a la gestión de bibliotecas se fundamenta en los principios de la </w:t>
      </w:r>
      <w:r w:rsidDel="00000000" w:rsidR="00000000" w:rsidRPr="00000000">
        <w:rPr>
          <w:rFonts w:ascii="Times New Roman" w:cs="Times New Roman" w:eastAsia="Times New Roman" w:hAnsi="Times New Roman"/>
          <w:b w:val="1"/>
          <w:sz w:val="24"/>
          <w:szCs w:val="24"/>
          <w:rtl w:val="0"/>
        </w:rPr>
        <w:t xml:space="preserve">Ingeniería de Software</w:t>
      </w:r>
      <w:r w:rsidDel="00000000" w:rsidR="00000000" w:rsidRPr="00000000">
        <w:rPr>
          <w:rFonts w:ascii="Times New Roman" w:cs="Times New Roman" w:eastAsia="Times New Roman" w:hAnsi="Times New Roman"/>
          <w:sz w:val="24"/>
          <w:szCs w:val="24"/>
          <w:rtl w:val="0"/>
        </w:rPr>
        <w:t xml:space="preserve">, la cual proporciona métodos, procesos y herramientas para construir aplicaciones confiables, mantenibles y escalables. Dentro de este contexto, la adopción de </w:t>
      </w:r>
      <w:r w:rsidDel="00000000" w:rsidR="00000000" w:rsidRPr="00000000">
        <w:rPr>
          <w:rFonts w:ascii="Times New Roman" w:cs="Times New Roman" w:eastAsia="Times New Roman" w:hAnsi="Times New Roman"/>
          <w:b w:val="1"/>
          <w:sz w:val="24"/>
          <w:szCs w:val="24"/>
          <w:rtl w:val="0"/>
        </w:rPr>
        <w:t xml:space="preserve">arquitecturas limpias</w:t>
      </w:r>
      <w:r w:rsidDel="00000000" w:rsidR="00000000" w:rsidRPr="00000000">
        <w:rPr>
          <w:rFonts w:ascii="Times New Roman" w:cs="Times New Roman" w:eastAsia="Times New Roman" w:hAnsi="Times New Roman"/>
          <w:sz w:val="24"/>
          <w:szCs w:val="24"/>
          <w:rtl w:val="0"/>
        </w:rPr>
        <w:t xml:space="preserve"> y el </w:t>
      </w:r>
      <w:r w:rsidDel="00000000" w:rsidR="00000000" w:rsidRPr="00000000">
        <w:rPr>
          <w:rFonts w:ascii="Times New Roman" w:cs="Times New Roman" w:eastAsia="Times New Roman" w:hAnsi="Times New Roman"/>
          <w:b w:val="1"/>
          <w:sz w:val="24"/>
          <w:szCs w:val="24"/>
          <w:rtl w:val="0"/>
        </w:rPr>
        <w:t xml:space="preserve">patrón Modelo-Vista-Controlador (MVC)</w:t>
      </w:r>
      <w:r w:rsidDel="00000000" w:rsidR="00000000" w:rsidRPr="00000000">
        <w:rPr>
          <w:rFonts w:ascii="Times New Roman" w:cs="Times New Roman" w:eastAsia="Times New Roman" w:hAnsi="Times New Roman"/>
          <w:sz w:val="24"/>
          <w:szCs w:val="24"/>
          <w:rtl w:val="0"/>
        </w:rPr>
        <w:t xml:space="preserve"> permiten separar responsabilidades, reduciendo la complejidad y facilitando la evolución del sistema.</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bibliotecas surgen como respuesta a la necesidad de digitalizar procesos que tradicionalmente se realizaban de forma manual, como el registro de autores, libros y bibliotecas. Estos sistemas han evolucionado para incluir relaciones más complejas, validaciones de integridad y consultas avanzadas, lo cual garantiza un acceso eficiente a la información.</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el uso de </w:t>
      </w:r>
      <w:r w:rsidDel="00000000" w:rsidR="00000000" w:rsidRPr="00000000">
        <w:rPr>
          <w:rFonts w:ascii="Times New Roman" w:cs="Times New Roman" w:eastAsia="Times New Roman" w:hAnsi="Times New Roman"/>
          <w:b w:val="1"/>
          <w:sz w:val="24"/>
          <w:szCs w:val="24"/>
          <w:rtl w:val="0"/>
        </w:rPr>
        <w:t xml:space="preserve">operaciones CRUD (Create, Read, Update, Delete)</w:t>
      </w:r>
      <w:r w:rsidDel="00000000" w:rsidR="00000000" w:rsidRPr="00000000">
        <w:rPr>
          <w:rFonts w:ascii="Times New Roman" w:cs="Times New Roman" w:eastAsia="Times New Roman" w:hAnsi="Times New Roman"/>
          <w:sz w:val="24"/>
          <w:szCs w:val="24"/>
          <w:rtl w:val="0"/>
        </w:rPr>
        <w:t xml:space="preserve"> constituye la base funcional de este tipo de aplicaciones, ya que proporcionan un mecanismo estándar para gestionar entidades. Adicionalmente, el desarrollo web moderno permite la implementación de estos sistemas bajo arquitecturas full-stack, combinando tecnologías de frontend y backend con el fin de ofrecer experiencias de usuario responsivas, accesibles y confiables.</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este marco teórico radica en establecer los fundamentos que sustentan el proyecto, destacando conceptos como:</w:t>
      </w:r>
    </w:p>
    <w:p w:rsidR="00000000" w:rsidDel="00000000" w:rsidP="00000000" w:rsidRDefault="00000000" w:rsidRPr="00000000" w14:paraId="00000049">
      <w:pPr>
        <w:pStyle w:val="Heading3"/>
        <w:spacing w:after="240" w:before="240" w:line="360" w:lineRule="auto"/>
        <w:ind w:left="720" w:firstLine="0"/>
        <w:rPr>
          <w:rFonts w:ascii="Times New Roman" w:cs="Times New Roman" w:eastAsia="Times New Roman" w:hAnsi="Times New Roman"/>
          <w:color w:val="000000"/>
          <w:sz w:val="24"/>
          <w:szCs w:val="24"/>
        </w:rPr>
      </w:pPr>
      <w:bookmarkStart w:colFirst="0" w:colLast="0" w:name="_bi6huoauhg6h" w:id="10"/>
      <w:bookmarkEnd w:id="10"/>
      <w:r w:rsidDel="00000000" w:rsidR="00000000" w:rsidRPr="00000000">
        <w:rPr>
          <w:rFonts w:ascii="Times New Roman" w:cs="Times New Roman" w:eastAsia="Times New Roman" w:hAnsi="Times New Roman"/>
          <w:b w:val="1"/>
          <w:color w:val="000000"/>
          <w:sz w:val="24"/>
          <w:szCs w:val="24"/>
          <w:rtl w:val="0"/>
        </w:rPr>
        <w:t xml:space="preserve">Patrón MVC</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A">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Separación de la lógica de presentación, negocio y datos.</w:t>
      </w:r>
    </w:p>
    <w:p w:rsidR="00000000" w:rsidDel="00000000" w:rsidP="00000000" w:rsidRDefault="00000000" w:rsidRPr="00000000" w14:paraId="0000004B">
      <w:pPr>
        <w:pStyle w:val="Heading3"/>
        <w:spacing w:after="240" w:before="240" w:line="360" w:lineRule="auto"/>
        <w:ind w:left="720" w:firstLine="0"/>
        <w:rPr>
          <w:rFonts w:ascii="Times New Roman" w:cs="Times New Roman" w:eastAsia="Times New Roman" w:hAnsi="Times New Roman"/>
          <w:color w:val="000000"/>
          <w:sz w:val="24"/>
          <w:szCs w:val="24"/>
        </w:rPr>
      </w:pPr>
      <w:bookmarkStart w:colFirst="0" w:colLast="0" w:name="_bcdd9ut0sam8" w:id="11"/>
      <w:bookmarkEnd w:id="11"/>
      <w:r w:rsidDel="00000000" w:rsidR="00000000" w:rsidRPr="00000000">
        <w:rPr>
          <w:rFonts w:ascii="Times New Roman" w:cs="Times New Roman" w:eastAsia="Times New Roman" w:hAnsi="Times New Roman"/>
          <w:b w:val="1"/>
          <w:color w:val="000000"/>
          <w:sz w:val="24"/>
          <w:szCs w:val="24"/>
          <w:rtl w:val="0"/>
        </w:rPr>
        <w:t xml:space="preserve">Arquitectura limpia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modular que promueve la mantenibilidad.</w:t>
      </w:r>
    </w:p>
    <w:p w:rsidR="00000000" w:rsidDel="00000000" w:rsidP="00000000" w:rsidRDefault="00000000" w:rsidRPr="00000000" w14:paraId="0000004D">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vwjrtse771tt" w:id="12"/>
      <w:bookmarkEnd w:id="12"/>
      <w:r w:rsidDel="00000000" w:rsidR="00000000" w:rsidRPr="00000000">
        <w:rPr>
          <w:rFonts w:ascii="Times New Roman" w:cs="Times New Roman" w:eastAsia="Times New Roman" w:hAnsi="Times New Roman"/>
          <w:b w:val="1"/>
          <w:color w:val="000000"/>
          <w:sz w:val="24"/>
          <w:szCs w:val="24"/>
          <w:rtl w:val="0"/>
        </w:rPr>
        <w:t xml:space="preserve">CRUD</w:t>
      </w:r>
    </w:p>
    <w:p w:rsidR="00000000" w:rsidDel="00000000" w:rsidP="00000000" w:rsidRDefault="00000000" w:rsidRPr="00000000" w14:paraId="0000004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Operaciones básicas para la persistencia de datos.</w:t>
      </w:r>
    </w:p>
    <w:p w:rsidR="00000000" w:rsidDel="00000000" w:rsidP="00000000" w:rsidRDefault="00000000" w:rsidRPr="00000000" w14:paraId="0000004F">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5adyq2z1xlpy" w:id="13"/>
      <w:bookmarkEnd w:id="13"/>
      <w:r w:rsidDel="00000000" w:rsidR="00000000" w:rsidRPr="00000000">
        <w:rPr>
          <w:rFonts w:ascii="Times New Roman" w:cs="Times New Roman" w:eastAsia="Times New Roman" w:hAnsi="Times New Roman"/>
          <w:b w:val="1"/>
          <w:color w:val="000000"/>
          <w:sz w:val="24"/>
          <w:szCs w:val="24"/>
          <w:rtl w:val="0"/>
        </w:rPr>
        <w:t xml:space="preserve">Gestión de información</w:t>
      </w:r>
    </w:p>
    <w:p w:rsidR="00000000" w:rsidDel="00000000" w:rsidP="00000000" w:rsidRDefault="00000000" w:rsidRPr="00000000" w14:paraId="0000005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Organización estructurada de entidades relacionadas.</w:t>
      </w:r>
    </w:p>
    <w:p w:rsidR="00000000" w:rsidDel="00000000" w:rsidP="00000000" w:rsidRDefault="00000000" w:rsidRPr="00000000" w14:paraId="0000005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rPr>
          <w:rFonts w:ascii="Times New Roman" w:cs="Times New Roman" w:eastAsia="Times New Roman" w:hAnsi="Times New Roman"/>
          <w:b w:val="1"/>
          <w:color w:val="000000"/>
          <w:sz w:val="24"/>
          <w:szCs w:val="24"/>
        </w:rPr>
      </w:pPr>
      <w:bookmarkStart w:colFirst="0" w:colLast="0" w:name="_k8611voajw40" w:id="14"/>
      <w:bookmarkEnd w:id="14"/>
      <w:r w:rsidDel="00000000" w:rsidR="00000000" w:rsidRPr="00000000">
        <w:rPr>
          <w:rFonts w:ascii="Times New Roman" w:cs="Times New Roman" w:eastAsia="Times New Roman" w:hAnsi="Times New Roman"/>
          <w:b w:val="1"/>
          <w:color w:val="000000"/>
          <w:sz w:val="24"/>
          <w:szCs w:val="24"/>
          <w:rtl w:val="0"/>
        </w:rPr>
        <w:t xml:space="preserve">Marco Conceptual.</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comprender el funcionamiento del Sistema de Gestión de Bibliotecas, es necesario definir los conceptos clave que lo estructuran:</w:t>
      </w:r>
    </w:p>
    <w:p w:rsidR="00000000" w:rsidDel="00000000" w:rsidP="00000000" w:rsidRDefault="00000000" w:rsidRPr="00000000" w14:paraId="00000058">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9gka4vhh4hmh" w:id="15"/>
      <w:bookmarkEnd w:id="15"/>
      <w:r w:rsidDel="00000000" w:rsidR="00000000" w:rsidRPr="00000000">
        <w:rPr>
          <w:rFonts w:ascii="Times New Roman" w:cs="Times New Roman" w:eastAsia="Times New Roman" w:hAnsi="Times New Roman"/>
          <w:b w:val="1"/>
          <w:color w:val="000000"/>
          <w:sz w:val="24"/>
          <w:szCs w:val="24"/>
          <w:rtl w:val="0"/>
        </w:rPr>
        <w:t xml:space="preserve">Sistema de Gestión de Bibliotecas</w:t>
      </w:r>
    </w:p>
    <w:p w:rsidR="00000000" w:rsidDel="00000000" w:rsidP="00000000" w:rsidRDefault="00000000" w:rsidRPr="00000000" w14:paraId="0000005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Aplicación informática diseñada para administrar y organizar los recursos de una biblioteca, incluyendo autores, libros y sus relaciones con las bibliotecas físicas o digitales.</w:t>
      </w:r>
    </w:p>
    <w:p w:rsidR="00000000" w:rsidDel="00000000" w:rsidP="00000000" w:rsidRDefault="00000000" w:rsidRPr="00000000" w14:paraId="0000005A">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ne43x1zb8su6" w:id="16"/>
      <w:bookmarkEnd w:id="16"/>
      <w:r w:rsidDel="00000000" w:rsidR="00000000" w:rsidRPr="00000000">
        <w:rPr>
          <w:rFonts w:ascii="Times New Roman" w:cs="Times New Roman" w:eastAsia="Times New Roman" w:hAnsi="Times New Roman"/>
          <w:b w:val="1"/>
          <w:color w:val="000000"/>
          <w:sz w:val="24"/>
          <w:szCs w:val="24"/>
          <w:rtl w:val="0"/>
        </w:rPr>
        <w:t xml:space="preserve">CRUD (Create, Read, Update, Delete)</w:t>
      </w:r>
    </w:p>
    <w:p w:rsidR="00000000" w:rsidDel="00000000" w:rsidP="00000000" w:rsidRDefault="00000000" w:rsidRPr="00000000" w14:paraId="0000005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Conjunto de operaciones fundamentales en la administración de datos que permiten crear, consultar, actualizar y eliminar registros.</w:t>
      </w:r>
    </w:p>
    <w:p w:rsidR="00000000" w:rsidDel="00000000" w:rsidP="00000000" w:rsidRDefault="00000000" w:rsidRPr="00000000" w14:paraId="0000005C">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unkyoqcht6ml" w:id="17"/>
      <w:bookmarkEnd w:id="17"/>
      <w:r w:rsidDel="00000000" w:rsidR="00000000" w:rsidRPr="00000000">
        <w:rPr>
          <w:rFonts w:ascii="Times New Roman" w:cs="Times New Roman" w:eastAsia="Times New Roman" w:hAnsi="Times New Roman"/>
          <w:b w:val="1"/>
          <w:color w:val="000000"/>
          <w:sz w:val="24"/>
          <w:szCs w:val="24"/>
          <w:rtl w:val="0"/>
        </w:rPr>
        <w:t xml:space="preserve">Autor</w:t>
      </w:r>
    </w:p>
    <w:p w:rsidR="00000000" w:rsidDel="00000000" w:rsidP="00000000" w:rsidRDefault="00000000" w:rsidRPr="00000000" w14:paraId="0000005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Entidad que representa a la persona responsable de la creación de una obra literaria, identificada por atributos como nombre y nacionalidad.</w:t>
      </w:r>
    </w:p>
    <w:p w:rsidR="00000000" w:rsidDel="00000000" w:rsidP="00000000" w:rsidRDefault="00000000" w:rsidRPr="00000000" w14:paraId="0000005E">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wlfwmg8h7h3s" w:id="18"/>
      <w:bookmarkEnd w:id="18"/>
      <w:r w:rsidDel="00000000" w:rsidR="00000000" w:rsidRPr="00000000">
        <w:rPr>
          <w:rFonts w:ascii="Times New Roman" w:cs="Times New Roman" w:eastAsia="Times New Roman" w:hAnsi="Times New Roman"/>
          <w:b w:val="1"/>
          <w:color w:val="000000"/>
          <w:sz w:val="24"/>
          <w:szCs w:val="24"/>
          <w:rtl w:val="0"/>
        </w:rPr>
        <w:t xml:space="preserve">Libro</w:t>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Entidad que contiene información relacionada con el título, año de publicación, autor y biblioteca asociada.</w:t>
      </w:r>
    </w:p>
    <w:p w:rsidR="00000000" w:rsidDel="00000000" w:rsidP="00000000" w:rsidRDefault="00000000" w:rsidRPr="00000000" w14:paraId="00000060">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9qm47wve3vbg" w:id="19"/>
      <w:bookmarkEnd w:id="19"/>
      <w:r w:rsidDel="00000000" w:rsidR="00000000" w:rsidRPr="00000000">
        <w:rPr>
          <w:rFonts w:ascii="Times New Roman" w:cs="Times New Roman" w:eastAsia="Times New Roman" w:hAnsi="Times New Roman"/>
          <w:b w:val="1"/>
          <w:color w:val="000000"/>
          <w:sz w:val="24"/>
          <w:szCs w:val="24"/>
          <w:rtl w:val="0"/>
        </w:rPr>
        <w:t xml:space="preserve">Biblioteca</w:t>
      </w:r>
    </w:p>
    <w:p w:rsidR="00000000" w:rsidDel="00000000" w:rsidP="00000000" w:rsidRDefault="00000000" w:rsidRPr="00000000" w14:paraId="0000006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Entidad que agrupa y organiza los libros, definida por un nombre y ubicación.</w:t>
      </w:r>
    </w:p>
    <w:p w:rsidR="00000000" w:rsidDel="00000000" w:rsidP="00000000" w:rsidRDefault="00000000" w:rsidRPr="00000000" w14:paraId="00000062">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5xst9lkcvkqb" w:id="20"/>
      <w:bookmarkEnd w:id="20"/>
      <w:r w:rsidDel="00000000" w:rsidR="00000000" w:rsidRPr="00000000">
        <w:rPr>
          <w:rFonts w:ascii="Times New Roman" w:cs="Times New Roman" w:eastAsia="Times New Roman" w:hAnsi="Times New Roman"/>
          <w:b w:val="1"/>
          <w:color w:val="000000"/>
          <w:sz w:val="24"/>
          <w:szCs w:val="24"/>
          <w:rtl w:val="0"/>
        </w:rPr>
        <w:t xml:space="preserve">API REST</w:t>
      </w:r>
    </w:p>
    <w:p w:rsidR="00000000" w:rsidDel="00000000" w:rsidP="00000000" w:rsidRDefault="00000000" w:rsidRPr="00000000" w14:paraId="0000006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permite la comunicación entre cliente y servidor mediante operaciones estándar como GET, POST, PUT y DELETE.</w:t>
      </w:r>
    </w:p>
    <w:p w:rsidR="00000000" w:rsidDel="00000000" w:rsidP="00000000" w:rsidRDefault="00000000" w:rsidRPr="00000000" w14:paraId="0000006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Patrón MVC</w:t>
      </w:r>
    </w:p>
    <w:p w:rsidR="00000000" w:rsidDel="00000000" w:rsidP="00000000" w:rsidRDefault="00000000" w:rsidRPr="00000000" w14:paraId="0000006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 arquitectónico que divide el sistema en tres componentes principales: Modelo (datos), Vista (interfaz de usuario) y Controlador (lógica de negocio).</w:t>
      </w:r>
    </w:p>
    <w:p w:rsidR="00000000" w:rsidDel="00000000" w:rsidP="00000000" w:rsidRDefault="00000000" w:rsidRPr="00000000" w14:paraId="00000068">
      <w:pPr>
        <w:pStyle w:val="Heading3"/>
        <w:spacing w:after="240" w:before="240" w:line="360" w:lineRule="auto"/>
        <w:ind w:left="720" w:firstLine="0"/>
        <w:rPr>
          <w:rFonts w:ascii="Times New Roman" w:cs="Times New Roman" w:eastAsia="Times New Roman" w:hAnsi="Times New Roman"/>
          <w:color w:val="000000"/>
          <w:sz w:val="24"/>
          <w:szCs w:val="24"/>
        </w:rPr>
      </w:pPr>
      <w:bookmarkStart w:colFirst="0" w:colLast="0" w:name="_whshcbmtfk6k" w:id="21"/>
      <w:bookmarkEnd w:id="21"/>
      <w:r w:rsidDel="00000000" w:rsidR="00000000" w:rsidRPr="00000000">
        <w:rPr>
          <w:rFonts w:ascii="Times New Roman" w:cs="Times New Roman" w:eastAsia="Times New Roman" w:hAnsi="Times New Roman"/>
          <w:b w:val="1"/>
          <w:color w:val="000000"/>
          <w:sz w:val="24"/>
          <w:szCs w:val="24"/>
          <w:rtl w:val="0"/>
        </w:rPr>
        <w:t xml:space="preserve">Validaciones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Reglas implementadas en formularios y API para garantizar que los datos ingresados sean correctos, completos y consistentes.</w:t>
      </w:r>
    </w:p>
    <w:p w:rsidR="00000000" w:rsidDel="00000000" w:rsidP="00000000" w:rsidRDefault="00000000" w:rsidRPr="00000000" w14:paraId="0000006A">
      <w:pPr>
        <w:pStyle w:val="Heading3"/>
        <w:spacing w:after="240" w:before="240" w:line="360" w:lineRule="auto"/>
        <w:ind w:left="720" w:firstLine="0"/>
        <w:rPr>
          <w:rFonts w:ascii="Times New Roman" w:cs="Times New Roman" w:eastAsia="Times New Roman" w:hAnsi="Times New Roman"/>
          <w:b w:val="1"/>
          <w:color w:val="000000"/>
          <w:sz w:val="24"/>
          <w:szCs w:val="24"/>
        </w:rPr>
      </w:pPr>
      <w:bookmarkStart w:colFirst="0" w:colLast="0" w:name="_juqzc6tdooqi" w:id="22"/>
      <w:bookmarkEnd w:id="22"/>
      <w:r w:rsidDel="00000000" w:rsidR="00000000" w:rsidRPr="00000000">
        <w:rPr>
          <w:rFonts w:ascii="Times New Roman" w:cs="Times New Roman" w:eastAsia="Times New Roman" w:hAnsi="Times New Roman"/>
          <w:b w:val="1"/>
          <w:color w:val="000000"/>
          <w:sz w:val="24"/>
          <w:szCs w:val="24"/>
          <w:rtl w:val="0"/>
        </w:rPr>
        <w:t xml:space="preserve">Full-Stack</w:t>
      </w:r>
    </w:p>
    <w:p w:rsidR="00000000" w:rsidDel="00000000" w:rsidP="00000000" w:rsidRDefault="00000000" w:rsidRPr="00000000" w14:paraId="0000006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Enfoque de desarrollo que integra tanto las tecnologías de frontend como las de backend en una misma aplicación.</w:t>
      </w:r>
    </w:p>
    <w:p w:rsidR="00000000" w:rsidDel="00000000" w:rsidP="00000000" w:rsidRDefault="00000000" w:rsidRPr="00000000" w14:paraId="0000006C">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97lkeviu52lm" w:id="23"/>
      <w:bookmarkEnd w:id="23"/>
      <w:r w:rsidDel="00000000" w:rsidR="00000000" w:rsidRPr="00000000">
        <w:rPr>
          <w:rtl w:val="0"/>
        </w:rPr>
      </w:r>
    </w:p>
    <w:p w:rsidR="00000000" w:rsidDel="00000000" w:rsidP="00000000" w:rsidRDefault="00000000" w:rsidRPr="00000000" w14:paraId="0000006D">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qufwwm2pw5vu" w:id="24"/>
      <w:bookmarkEnd w:id="24"/>
      <w:r w:rsidDel="00000000" w:rsidR="00000000" w:rsidRPr="00000000">
        <w:rPr>
          <w:rtl w:val="0"/>
        </w:rPr>
      </w:r>
    </w:p>
    <w:p w:rsidR="00000000" w:rsidDel="00000000" w:rsidP="00000000" w:rsidRDefault="00000000" w:rsidRPr="00000000" w14:paraId="0000006E">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v72xiaaisseb" w:id="25"/>
      <w:bookmarkEnd w:id="25"/>
      <w:r w:rsidDel="00000000" w:rsidR="00000000" w:rsidRPr="00000000">
        <w:rPr>
          <w:rtl w:val="0"/>
        </w:rPr>
      </w:r>
    </w:p>
    <w:p w:rsidR="00000000" w:rsidDel="00000000" w:rsidP="00000000" w:rsidRDefault="00000000" w:rsidRPr="00000000" w14:paraId="0000006F">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irs9q4ddeaf6" w:id="26"/>
      <w:bookmarkEnd w:id="26"/>
      <w:r w:rsidDel="00000000" w:rsidR="00000000" w:rsidRPr="00000000">
        <w:rPr>
          <w:rtl w:val="0"/>
        </w:rPr>
      </w:r>
    </w:p>
    <w:p w:rsidR="00000000" w:rsidDel="00000000" w:rsidP="00000000" w:rsidRDefault="00000000" w:rsidRPr="00000000" w14:paraId="00000070">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2kv5r9z4wkis" w:id="27"/>
      <w:bookmarkEnd w:id="27"/>
      <w:r w:rsidDel="00000000" w:rsidR="00000000" w:rsidRPr="00000000">
        <w:rPr>
          <w:rtl w:val="0"/>
        </w:rPr>
      </w:r>
    </w:p>
    <w:p w:rsidR="00000000" w:rsidDel="00000000" w:rsidP="00000000" w:rsidRDefault="00000000" w:rsidRPr="00000000" w14:paraId="00000071">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giuavcj7r9t1" w:id="28"/>
      <w:bookmarkEnd w:id="28"/>
      <w:r w:rsidDel="00000000" w:rsidR="00000000" w:rsidRPr="00000000">
        <w:rPr>
          <w:rtl w:val="0"/>
        </w:rPr>
      </w:r>
    </w:p>
    <w:p w:rsidR="00000000" w:rsidDel="00000000" w:rsidP="00000000" w:rsidRDefault="00000000" w:rsidRPr="00000000" w14:paraId="00000072">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ku4g3fuw83nd" w:id="29"/>
      <w:bookmarkEnd w:id="29"/>
      <w:r w:rsidDel="00000000" w:rsidR="00000000" w:rsidRPr="00000000">
        <w:rPr>
          <w:rtl w:val="0"/>
        </w:rPr>
      </w:r>
    </w:p>
    <w:p w:rsidR="00000000" w:rsidDel="00000000" w:rsidP="00000000" w:rsidRDefault="00000000" w:rsidRPr="00000000" w14:paraId="00000073">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lfyfgifxakrb" w:id="30"/>
      <w:bookmarkEnd w:id="30"/>
      <w:r w:rsidDel="00000000" w:rsidR="00000000" w:rsidRPr="00000000">
        <w:rPr>
          <w:rtl w:val="0"/>
        </w:rPr>
      </w:r>
    </w:p>
    <w:p w:rsidR="00000000" w:rsidDel="00000000" w:rsidP="00000000" w:rsidRDefault="00000000" w:rsidRPr="00000000" w14:paraId="00000074">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mbam4lnjcck0" w:id="31"/>
      <w:bookmarkEnd w:id="31"/>
      <w:r w:rsidDel="00000000" w:rsidR="00000000" w:rsidRPr="00000000">
        <w:rPr>
          <w:rtl w:val="0"/>
        </w:rPr>
      </w:r>
    </w:p>
    <w:p w:rsidR="00000000" w:rsidDel="00000000" w:rsidP="00000000" w:rsidRDefault="00000000" w:rsidRPr="00000000" w14:paraId="00000075">
      <w:pPr>
        <w:pStyle w:val="Heading2"/>
        <w:keepNext w:val="0"/>
        <w:keepLines w:val="0"/>
        <w:spacing w:after="120" w:before="480" w:line="360" w:lineRule="auto"/>
        <w:rPr>
          <w:rFonts w:ascii="Times New Roman" w:cs="Times New Roman" w:eastAsia="Times New Roman" w:hAnsi="Times New Roman"/>
          <w:b w:val="1"/>
          <w:color w:val="000000"/>
          <w:sz w:val="24"/>
          <w:szCs w:val="24"/>
        </w:rPr>
      </w:pPr>
      <w:bookmarkStart w:colFirst="0" w:colLast="0" w:name="_spf47fqa5c8s" w:id="32"/>
      <w:bookmarkEnd w:id="32"/>
      <w:r w:rsidDel="00000000" w:rsidR="00000000" w:rsidRPr="00000000">
        <w:rPr>
          <w:rFonts w:ascii="Times New Roman" w:cs="Times New Roman" w:eastAsia="Times New Roman" w:hAnsi="Times New Roman"/>
          <w:b w:val="1"/>
          <w:color w:val="000000"/>
          <w:sz w:val="24"/>
          <w:szCs w:val="24"/>
          <w:rtl w:val="0"/>
        </w:rPr>
        <w:t xml:space="preserve">Metodología de Desarrollo.</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de Gestión de Bibliotecas se basó en un enfoque </w:t>
      </w:r>
      <w:r w:rsidDel="00000000" w:rsidR="00000000" w:rsidRPr="00000000">
        <w:rPr>
          <w:rFonts w:ascii="Times New Roman" w:cs="Times New Roman" w:eastAsia="Times New Roman" w:hAnsi="Times New Roman"/>
          <w:b w:val="1"/>
          <w:sz w:val="24"/>
          <w:szCs w:val="24"/>
          <w:rtl w:val="0"/>
        </w:rPr>
        <w:t xml:space="preserve">ágil iterativo-incremental</w:t>
      </w:r>
      <w:r w:rsidDel="00000000" w:rsidR="00000000" w:rsidRPr="00000000">
        <w:rPr>
          <w:rFonts w:ascii="Times New Roman" w:cs="Times New Roman" w:eastAsia="Times New Roman" w:hAnsi="Times New Roman"/>
          <w:sz w:val="24"/>
          <w:szCs w:val="24"/>
          <w:rtl w:val="0"/>
        </w:rPr>
        <w:t xml:space="preserve">, aplicando prácticas de </w:t>
      </w: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adaptadas al contexto de la prueba técnica. Este enfoque fue seleccionado debido a su compatibilidad con arquitecturas modulares como </w:t>
      </w:r>
      <w:r w:rsidDel="00000000" w:rsidR="00000000" w:rsidRPr="00000000">
        <w:rPr>
          <w:rFonts w:ascii="Times New Roman" w:cs="Times New Roman" w:eastAsia="Times New Roman" w:hAnsi="Times New Roman"/>
          <w:b w:val="1"/>
          <w:sz w:val="24"/>
          <w:szCs w:val="24"/>
          <w:rtl w:val="0"/>
        </w:rPr>
        <w:t xml:space="preserve">MVC limpio</w:t>
      </w:r>
      <w:r w:rsidDel="00000000" w:rsidR="00000000" w:rsidRPr="00000000">
        <w:rPr>
          <w:rFonts w:ascii="Times New Roman" w:cs="Times New Roman" w:eastAsia="Times New Roman" w:hAnsi="Times New Roman"/>
          <w:sz w:val="24"/>
          <w:szCs w:val="24"/>
          <w:rtl w:val="0"/>
        </w:rPr>
        <w:t xml:space="preserve">, lo que permitió dividir el sistema en capas independientes (presentación, lógica de negocio y datos) y avanzar de forma progresiva en la implementación.</w:t>
      </w:r>
    </w:p>
    <w:p w:rsidR="00000000" w:rsidDel="00000000" w:rsidP="00000000" w:rsidRDefault="00000000" w:rsidRPr="00000000" w14:paraId="00000077">
      <w:pPr>
        <w:pStyle w:val="Heading3"/>
        <w:spacing w:line="360" w:lineRule="auto"/>
        <w:rPr>
          <w:rFonts w:ascii="Times New Roman" w:cs="Times New Roman" w:eastAsia="Times New Roman" w:hAnsi="Times New Roman"/>
          <w:b w:val="1"/>
          <w:color w:val="000000"/>
          <w:sz w:val="24"/>
          <w:szCs w:val="24"/>
        </w:rPr>
      </w:pPr>
      <w:bookmarkStart w:colFirst="0" w:colLast="0" w:name="_ukgwcdbngly6" w:id="33"/>
      <w:bookmarkEnd w:id="33"/>
      <w:r w:rsidDel="00000000" w:rsidR="00000000" w:rsidRPr="00000000">
        <w:rPr>
          <w:rFonts w:ascii="Times New Roman" w:cs="Times New Roman" w:eastAsia="Times New Roman" w:hAnsi="Times New Roman"/>
          <w:b w:val="1"/>
          <w:color w:val="000000"/>
          <w:sz w:val="24"/>
          <w:szCs w:val="24"/>
          <w:rtl w:val="0"/>
        </w:rPr>
        <w:t xml:space="preserve">Fases seguidas en el desarrollo</w:t>
      </w:r>
    </w:p>
    <w:p w:rsidR="00000000" w:rsidDel="00000000" w:rsidP="00000000" w:rsidRDefault="00000000" w:rsidRPr="00000000" w14:paraId="00000078">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Levantamiento de Requisitos:</w:t>
        <w:br w:type="textWrapping"/>
      </w:r>
      <w:r w:rsidDel="00000000" w:rsidR="00000000" w:rsidRPr="00000000">
        <w:rPr>
          <w:rFonts w:ascii="Times New Roman" w:cs="Times New Roman" w:eastAsia="Times New Roman" w:hAnsi="Times New Roman"/>
          <w:sz w:val="24"/>
          <w:szCs w:val="24"/>
          <w:rtl w:val="0"/>
        </w:rPr>
        <w:t xml:space="preserve"> Identificación de las historias de usuario y criterios de aceptación proporcionados en la prueba técnica.</w:t>
      </w:r>
    </w:p>
    <w:p w:rsidR="00000000" w:rsidDel="00000000" w:rsidP="00000000" w:rsidRDefault="00000000" w:rsidRPr="00000000" w14:paraId="00000079">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Arquitectónico:</w:t>
        <w:br w:type="textWrapping"/>
      </w:r>
      <w:r w:rsidDel="00000000" w:rsidR="00000000" w:rsidRPr="00000000">
        <w:rPr>
          <w:rFonts w:ascii="Times New Roman" w:cs="Times New Roman" w:eastAsia="Times New Roman" w:hAnsi="Times New Roman"/>
          <w:sz w:val="24"/>
          <w:szCs w:val="24"/>
          <w:rtl w:val="0"/>
        </w:rPr>
        <w:t xml:space="preserve"> Aplicación del patrón </w:t>
      </w:r>
      <w:r w:rsidDel="00000000" w:rsidR="00000000" w:rsidRPr="00000000">
        <w:rPr>
          <w:rFonts w:ascii="Times New Roman" w:cs="Times New Roman" w:eastAsia="Times New Roman" w:hAnsi="Times New Roman"/>
          <w:b w:val="1"/>
          <w:sz w:val="24"/>
          <w:szCs w:val="24"/>
          <w:rtl w:val="0"/>
        </w:rPr>
        <w:t xml:space="preserve">Modelo-Vista-Controlador (MVC)</w:t>
      </w:r>
      <w:r w:rsidDel="00000000" w:rsidR="00000000" w:rsidRPr="00000000">
        <w:rPr>
          <w:rFonts w:ascii="Times New Roman" w:cs="Times New Roman" w:eastAsia="Times New Roman" w:hAnsi="Times New Roman"/>
          <w:sz w:val="24"/>
          <w:szCs w:val="24"/>
          <w:rtl w:val="0"/>
        </w:rPr>
        <w:t xml:space="preserve"> para separar responsabilidades, junto con una </w:t>
      </w:r>
      <w:r w:rsidDel="00000000" w:rsidR="00000000" w:rsidRPr="00000000">
        <w:rPr>
          <w:rFonts w:ascii="Times New Roman" w:cs="Times New Roman" w:eastAsia="Times New Roman" w:hAnsi="Times New Roman"/>
          <w:b w:val="1"/>
          <w:sz w:val="24"/>
          <w:szCs w:val="24"/>
          <w:rtl w:val="0"/>
        </w:rPr>
        <w:t xml:space="preserve">arquitectura por capas</w:t>
      </w:r>
      <w:r w:rsidDel="00000000" w:rsidR="00000000" w:rsidRPr="00000000">
        <w:rPr>
          <w:rFonts w:ascii="Times New Roman" w:cs="Times New Roman" w:eastAsia="Times New Roman" w:hAnsi="Times New Roman"/>
          <w:sz w:val="24"/>
          <w:szCs w:val="24"/>
          <w:rtl w:val="0"/>
        </w:rPr>
        <w:t xml:space="preserve"> para garantizar mantenibilidad y escalabilidad.</w:t>
      </w:r>
    </w:p>
    <w:p w:rsidR="00000000" w:rsidDel="00000000" w:rsidP="00000000" w:rsidRDefault="00000000" w:rsidRPr="00000000" w14:paraId="0000007A">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w:t>
        <w:br w:type="textWrapping"/>
        <w:t xml:space="preserve">Frontend:</w:t>
      </w:r>
      <w:r w:rsidDel="00000000" w:rsidR="00000000" w:rsidRPr="00000000">
        <w:rPr>
          <w:rFonts w:ascii="Times New Roman" w:cs="Times New Roman" w:eastAsia="Times New Roman" w:hAnsi="Times New Roman"/>
          <w:sz w:val="24"/>
          <w:szCs w:val="24"/>
          <w:rtl w:val="0"/>
        </w:rPr>
        <w:t xml:space="preserve"> Next.js 15 (React 18) + TypeScript + Tailwind CSS.</w:t>
      </w:r>
    </w:p>
    <w:p w:rsidR="00000000" w:rsidDel="00000000" w:rsidP="00000000" w:rsidRDefault="00000000" w:rsidRPr="00000000" w14:paraId="0000007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Backend:</w:t>
      </w:r>
      <w:r w:rsidDel="00000000" w:rsidR="00000000" w:rsidRPr="00000000">
        <w:rPr>
          <w:rFonts w:ascii="Times New Roman" w:cs="Times New Roman" w:eastAsia="Times New Roman" w:hAnsi="Times New Roman"/>
          <w:sz w:val="24"/>
          <w:szCs w:val="24"/>
          <w:rtl w:val="0"/>
        </w:rPr>
        <w:t xml:space="preserve"> Next.js API Routes con servicios y validaciones.</w:t>
      </w:r>
    </w:p>
    <w:p w:rsidR="00000000" w:rsidDel="00000000" w:rsidP="00000000" w:rsidRDefault="00000000" w:rsidRPr="00000000" w14:paraId="0000007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Base de datos simulada:</w:t>
      </w:r>
      <w:r w:rsidDel="00000000" w:rsidR="00000000" w:rsidRPr="00000000">
        <w:rPr>
          <w:rFonts w:ascii="Times New Roman" w:cs="Times New Roman" w:eastAsia="Times New Roman" w:hAnsi="Times New Roman"/>
          <w:sz w:val="24"/>
          <w:szCs w:val="24"/>
          <w:rtl w:val="0"/>
        </w:rPr>
        <w:t xml:space="preserve"> In-memory database (con proyección a integrar PostgreSQL o MySQL).</w:t>
      </w:r>
    </w:p>
    <w:p w:rsidR="00000000" w:rsidDel="00000000" w:rsidP="00000000" w:rsidRDefault="00000000" w:rsidRPr="00000000" w14:paraId="0000007D">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 y Pruebas:</w:t>
        <w:br w:type="textWrapping"/>
      </w:r>
      <w:r w:rsidDel="00000000" w:rsidR="00000000" w:rsidRPr="00000000">
        <w:rPr>
          <w:rFonts w:ascii="Times New Roman" w:cs="Times New Roman" w:eastAsia="Times New Roman" w:hAnsi="Times New Roman"/>
          <w:sz w:val="24"/>
          <w:szCs w:val="24"/>
          <w:rtl w:val="0"/>
        </w:rPr>
        <w:t xml:space="preserve"> Desarrollo de pruebas manuales en cada iteración para validar funcionalidades CRUD, validaciones de formularios y consultas API.</w:t>
      </w:r>
    </w:p>
    <w:p w:rsidR="00000000" w:rsidDel="00000000" w:rsidP="00000000" w:rsidRDefault="00000000" w:rsidRPr="00000000" w14:paraId="0000007E">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 y Documentación:</w:t>
        <w:br w:type="textWrapping"/>
      </w:r>
      <w:r w:rsidDel="00000000" w:rsidR="00000000" w:rsidRPr="00000000">
        <w:rPr>
          <w:rFonts w:ascii="Times New Roman" w:cs="Times New Roman" w:eastAsia="Times New Roman" w:hAnsi="Times New Roman"/>
          <w:sz w:val="24"/>
          <w:szCs w:val="24"/>
          <w:rtl w:val="0"/>
        </w:rPr>
        <w:t xml:space="preserve"> Preparación de la documentación técnica siguiendo estándares de claridad, diseño arquitectónico y referencias APA.</w:t>
        <w:br w:type="textWrapping"/>
        <w:t xml:space="preserve">Este enfoque permitió construir un sistema modular, escalable y fácil de mantener, cumpliendo con el </w:t>
      </w:r>
      <w:r w:rsidDel="00000000" w:rsidR="00000000" w:rsidRPr="00000000">
        <w:rPr>
          <w:rFonts w:ascii="Times New Roman" w:cs="Times New Roman" w:eastAsia="Times New Roman" w:hAnsi="Times New Roman"/>
          <w:b w:val="1"/>
          <w:sz w:val="24"/>
          <w:szCs w:val="24"/>
          <w:rtl w:val="0"/>
        </w:rPr>
        <w:t xml:space="preserve">100% de las historias de usuario</w:t>
      </w:r>
      <w:r w:rsidDel="00000000" w:rsidR="00000000" w:rsidRPr="00000000">
        <w:rPr>
          <w:rFonts w:ascii="Times New Roman" w:cs="Times New Roman" w:eastAsia="Times New Roman" w:hAnsi="Times New Roman"/>
          <w:sz w:val="24"/>
          <w:szCs w:val="24"/>
          <w:rtl w:val="0"/>
        </w:rPr>
        <w:t xml:space="preserve"> planteadas.</w:t>
      </w:r>
      <w:r w:rsidDel="00000000" w:rsidR="00000000" w:rsidRPr="00000000">
        <w:rPr>
          <w:rtl w:val="0"/>
        </w:rPr>
      </w:r>
    </w:p>
    <w:p w:rsidR="00000000" w:rsidDel="00000000" w:rsidP="00000000" w:rsidRDefault="00000000" w:rsidRPr="00000000" w14:paraId="0000007F">
      <w:pPr>
        <w:pStyle w:val="Heading2"/>
        <w:spacing w:after="240" w:before="240" w:line="360" w:lineRule="auto"/>
        <w:rPr>
          <w:rFonts w:ascii="Times New Roman" w:cs="Times New Roman" w:eastAsia="Times New Roman" w:hAnsi="Times New Roman"/>
          <w:b w:val="1"/>
          <w:color w:val="000000"/>
          <w:sz w:val="24"/>
          <w:szCs w:val="24"/>
        </w:rPr>
      </w:pPr>
      <w:bookmarkStart w:colFirst="0" w:colLast="0" w:name="_1ilsjub89ylh" w:id="34"/>
      <w:bookmarkEnd w:id="34"/>
      <w:r w:rsidDel="00000000" w:rsidR="00000000" w:rsidRPr="00000000">
        <w:rPr>
          <w:rFonts w:ascii="Times New Roman" w:cs="Times New Roman" w:eastAsia="Times New Roman" w:hAnsi="Times New Roman"/>
          <w:b w:val="1"/>
          <w:color w:val="000000"/>
          <w:sz w:val="24"/>
          <w:szCs w:val="24"/>
          <w:rtl w:val="0"/>
        </w:rPr>
        <w:t xml:space="preserve"> Ingeniería de Requisitos.</w:t>
      </w:r>
    </w:p>
    <w:p w:rsidR="00000000" w:rsidDel="00000000" w:rsidP="00000000" w:rsidRDefault="00000000" w:rsidRPr="00000000" w14:paraId="00000080">
      <w:pPr>
        <w:pStyle w:val="Heading3"/>
        <w:rPr>
          <w:rFonts w:ascii="Times New Roman" w:cs="Times New Roman" w:eastAsia="Times New Roman" w:hAnsi="Times New Roman"/>
          <w:color w:val="000000"/>
          <w:sz w:val="24"/>
          <w:szCs w:val="24"/>
        </w:rPr>
      </w:pPr>
      <w:bookmarkStart w:colFirst="0" w:colLast="0" w:name="_w1dsj954etjl" w:id="35"/>
      <w:bookmarkEnd w:id="35"/>
      <w:r w:rsidDel="00000000" w:rsidR="00000000" w:rsidRPr="00000000">
        <w:rPr>
          <w:rFonts w:ascii="Times New Roman" w:cs="Times New Roman" w:eastAsia="Times New Roman" w:hAnsi="Times New Roman"/>
          <w:color w:val="000000"/>
          <w:sz w:val="24"/>
          <w:szCs w:val="24"/>
          <w:rtl w:val="0"/>
        </w:rPr>
        <w:t xml:space="preserve">Matriz de trazabilidad de requisitos para un sistema de gestión de bibliotecas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0" w:topFromText="0" w:bottomFromText="0" w:vertAnchor="text" w:horzAnchor="text" w:tblpX="-800.9999999999997" w:tblpY="0"/>
        <w:tblW w:w="1047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65"/>
        <w:gridCol w:w="2700"/>
        <w:gridCol w:w="975"/>
        <w:gridCol w:w="1695"/>
        <w:gridCol w:w="3135"/>
        <w:gridCol w:w="900"/>
        <w:tblGridChange w:id="0">
          <w:tblGrid>
            <w:gridCol w:w="1065"/>
            <w:gridCol w:w="2700"/>
            <w:gridCol w:w="975"/>
            <w:gridCol w:w="1695"/>
            <w:gridCol w:w="3135"/>
            <w:gridCol w:w="900"/>
          </w:tblGrid>
        </w:tblGridChange>
      </w:tblGrid>
      <w:tr>
        <w:trPr>
          <w:cantSplit w:val="0"/>
          <w:trHeight w:val="56.69291338582678" w:hRule="atLeast"/>
          <w:tblHeader w:val="0"/>
        </w:trPr>
        <w:tc>
          <w:tcPr>
            <w:shd w:fill="ffffff" w:val="clear"/>
            <w:tcMar>
              <w:top w:w="-566.9291338582677" w:type="dxa"/>
              <w:left w:w="-566.9291338582677" w:type="dxa"/>
              <w:bottom w:w="-566.9291338582677" w:type="dxa"/>
              <w:right w:w="-566.9291338582677"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br w:type="textWrapping"/>
              <w:t xml:space="preserve">Req</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asociado</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Implementacion</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autores con nombre y nacionalidad</w:t>
                  </w:r>
                </w:p>
              </w:tc>
            </w:tr>
          </w:tbl>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Autor</w:t>
                  </w:r>
                </w:p>
              </w:tc>
            </w:tr>
          </w:tbl>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tblGridChange w:id="0">
                <w:tblGrid>
                  <w:gridCol w:w="12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 API /api/autors</w:t>
                  </w:r>
                </w:p>
              </w:tc>
            </w:tr>
          </w:tbl>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libros con título, año y autor asociado</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24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4.9999999999998"/>
              <w:tblGridChange w:id="0">
                <w:tblGrid>
                  <w:gridCol w:w="1244.99999999999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Libro</w:t>
                  </w:r>
                </w:p>
              </w:tc>
            </w:tr>
          </w:tbl>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 API /api/libros</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bibliotecas con nombre y ubicación</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Biblioteca</w:t>
                  </w:r>
                </w:p>
              </w:tc>
            </w:tr>
          </w:tbl>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 API /api/bibliotecas</w:t>
                  </w:r>
                </w:p>
              </w:tc>
            </w:tr>
          </w:tbl>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libros a bibliotecas</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Libro a Biblioteca</w:t>
                  </w:r>
                </w:p>
              </w:tc>
            </w:tr>
          </w:tbl>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en formulario de libros</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listas de autores, libros y bibliotecas</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Listas</w:t>
                  </w:r>
                </w:p>
              </w:tc>
            </w:tr>
          </w:tbl>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List con SWR</w:t>
                  </w:r>
                </w:p>
              </w:tc>
            </w:tr>
          </w:tbl>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entidades (autor, libro, biblioteca)</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Entidades</w:t>
                  </w:r>
                </w:p>
              </w:tc>
            </w:tr>
          </w:tbl>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eliminación en cada entidad</w:t>
                  </w:r>
                </w:p>
              </w:tc>
            </w:tr>
          </w:tbl>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responsiva y accesible</w:t>
                  </w:r>
                </w:p>
              </w:tc>
            </w:tr>
          </w:tbl>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con Tailwind CSS + WCAG</w:t>
                  </w:r>
                </w:p>
              </w:tc>
            </w:tr>
          </w:tbl>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mantenible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Patrón MVC Limpio implementado</w:t>
                  </w:r>
                </w:p>
              </w:tc>
            </w:tr>
          </w:tbl>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del sistema</w:t>
                  </w:r>
                </w:p>
              </w:tc>
            </w:tr>
          </w:tbl>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In-Memory con posibilidad de escalar hacia PostgreSQL/MongoDB en entornos Node.js o integrar librerías React para persistencia distribuida</w:t>
                  </w:r>
                </w:p>
              </w:tc>
            </w:tr>
          </w:tbl>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124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0000000000002"/>
              <w:tblGridChange w:id="0">
                <w:tblGrid>
                  <w:gridCol w:w="124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datos en frontend y backend</w:t>
                  </w:r>
                </w:p>
              </w:tc>
            </w:tr>
          </w:tbl>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 validaciones en formularios y API</w:t>
                  </w:r>
                </w:p>
              </w:tc>
            </w:tr>
          </w:tbl>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r>
        <w:trPr>
          <w:cantSplit w:val="0"/>
          <w:trHeight w:val="283.46456692913387" w:hRule="atLeast"/>
          <w:tblHeader w:val="0"/>
        </w:trPr>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Node.js 18+ y navegadores modernos</w:t>
                  </w:r>
                </w:p>
              </w:tc>
            </w:tr>
          </w:tbl>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Probado en entorno local</w:t>
                  </w:r>
                </w:p>
              </w:tc>
            </w:tr>
          </w:tbl>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453.5433070866142" w:type="dxa"/>
              <w:left w:w="-453.5433070866142" w:type="dxa"/>
              <w:bottom w:w="-453.5433070866142" w:type="dxa"/>
              <w:right w:w="-453.5433070866142" w:type="dxa"/>
            </w:tcMar>
            <w:vAlign w:val="cente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Activo</w:t>
            </w:r>
          </w:p>
        </w:tc>
      </w:tr>
    </w:tbl>
    <w:p w:rsidR="00000000" w:rsidDel="00000000" w:rsidP="00000000" w:rsidRDefault="00000000" w:rsidRPr="00000000" w14:paraId="000000F6">
      <w:pPr>
        <w:pStyle w:val="Heading2"/>
        <w:rPr>
          <w:rFonts w:ascii="Times New Roman" w:cs="Times New Roman" w:eastAsia="Times New Roman" w:hAnsi="Times New Roman"/>
          <w:color w:val="000000"/>
          <w:sz w:val="24"/>
          <w:szCs w:val="24"/>
        </w:rPr>
      </w:pPr>
      <w:bookmarkStart w:colFirst="0" w:colLast="0" w:name="_f447nkfl2teo" w:id="36"/>
      <w:bookmarkEnd w:id="36"/>
      <w:r w:rsidDel="00000000" w:rsidR="00000000" w:rsidRPr="00000000">
        <w:rPr>
          <w:rtl w:val="0"/>
        </w:rPr>
      </w:r>
    </w:p>
    <w:p w:rsidR="00000000" w:rsidDel="00000000" w:rsidP="00000000" w:rsidRDefault="00000000" w:rsidRPr="00000000" w14:paraId="000000F7">
      <w:pPr>
        <w:pStyle w:val="Heading2"/>
        <w:rPr>
          <w:rFonts w:ascii="Times New Roman" w:cs="Times New Roman" w:eastAsia="Times New Roman" w:hAnsi="Times New Roman"/>
          <w:b w:val="1"/>
          <w:color w:val="000000"/>
          <w:sz w:val="24"/>
          <w:szCs w:val="24"/>
        </w:rPr>
      </w:pPr>
      <w:bookmarkStart w:colFirst="0" w:colLast="0" w:name="_w0mdthrguyxm" w:id="37"/>
      <w:bookmarkEnd w:id="37"/>
      <w:r w:rsidDel="00000000" w:rsidR="00000000" w:rsidRPr="00000000">
        <w:rPr>
          <w:rFonts w:ascii="Times New Roman" w:cs="Times New Roman" w:eastAsia="Times New Roman" w:hAnsi="Times New Roman"/>
          <w:b w:val="1"/>
          <w:color w:val="000000"/>
          <w:sz w:val="24"/>
          <w:szCs w:val="24"/>
          <w:rtl w:val="0"/>
        </w:rPr>
        <w:t xml:space="preserve">Diseño del sistema.</w:t>
      </w:r>
    </w:p>
    <w:p w:rsidR="00000000" w:rsidDel="00000000" w:rsidP="00000000" w:rsidRDefault="00000000" w:rsidRPr="00000000" w14:paraId="000000F8">
      <w:pPr>
        <w:pStyle w:val="Heading3"/>
        <w:rPr>
          <w:rFonts w:ascii="Times New Roman" w:cs="Times New Roman" w:eastAsia="Times New Roman" w:hAnsi="Times New Roman"/>
          <w:color w:val="000000"/>
          <w:sz w:val="24"/>
          <w:szCs w:val="24"/>
        </w:rPr>
      </w:pPr>
      <w:bookmarkStart w:colFirst="0" w:colLast="0" w:name="_gny6x0xt039" w:id="38"/>
      <w:bookmarkEnd w:id="38"/>
      <w:r w:rsidDel="00000000" w:rsidR="00000000" w:rsidRPr="00000000">
        <w:rPr>
          <w:rFonts w:ascii="Times New Roman" w:cs="Times New Roman" w:eastAsia="Times New Roman" w:hAnsi="Times New Roman"/>
          <w:color w:val="000000"/>
          <w:sz w:val="24"/>
          <w:szCs w:val="24"/>
          <w:rtl w:val="0"/>
        </w:rPr>
        <w:br w:type="textWrapping"/>
        <w:t xml:space="preserve">Diagrama UML</w:t>
      </w:r>
    </w:p>
    <w:p w:rsidR="00000000" w:rsidDel="00000000" w:rsidP="00000000" w:rsidRDefault="00000000" w:rsidRPr="00000000" w14:paraId="000000F9">
      <w:pPr>
        <w:rPr/>
      </w:pPr>
      <w:r w:rsidDel="00000000" w:rsidR="00000000" w:rsidRPr="00000000">
        <w:rPr/>
        <w:drawing>
          <wp:inline distB="114300" distT="114300" distL="114300" distR="114300">
            <wp:extent cx="5612400" cy="350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rFonts w:ascii="Times New Roman" w:cs="Times New Roman" w:eastAsia="Times New Roman" w:hAnsi="Times New Roman"/>
          <w:b w:val="1"/>
          <w:color w:val="000000"/>
          <w:sz w:val="24"/>
          <w:szCs w:val="24"/>
        </w:rPr>
      </w:pPr>
      <w:bookmarkStart w:colFirst="0" w:colLast="0" w:name="_d7bnm1773d57" w:id="39"/>
      <w:bookmarkEnd w:id="39"/>
      <w:r w:rsidDel="00000000" w:rsidR="00000000" w:rsidRPr="00000000">
        <w:rPr>
          <w:rFonts w:ascii="Times New Roman" w:cs="Times New Roman" w:eastAsia="Times New Roman" w:hAnsi="Times New Roman"/>
          <w:b w:val="1"/>
          <w:color w:val="000000"/>
          <w:sz w:val="24"/>
          <w:szCs w:val="24"/>
          <w:rtl w:val="0"/>
        </w:rPr>
        <w:t xml:space="preserve">Cronograma.</w:t>
      </w:r>
    </w:p>
    <w:p w:rsidR="00000000" w:rsidDel="00000000" w:rsidP="00000000" w:rsidRDefault="00000000" w:rsidRPr="00000000" w14:paraId="000000FC">
      <w:pPr>
        <w:pStyle w:val="Heading2"/>
        <w:rPr>
          <w:rFonts w:ascii="Times New Roman" w:cs="Times New Roman" w:eastAsia="Times New Roman" w:hAnsi="Times New Roman"/>
          <w:color w:val="000000"/>
          <w:sz w:val="24"/>
          <w:szCs w:val="24"/>
        </w:rPr>
      </w:pPr>
      <w:bookmarkStart w:colFirst="0" w:colLast="0" w:name="_e063vry9g7do" w:id="40"/>
      <w:bookmarkEnd w:id="40"/>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612130" cy="181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Enlace:</w:t>
      </w:r>
      <w:r w:rsidDel="00000000" w:rsidR="00000000" w:rsidRPr="00000000">
        <w:rPr>
          <w:rFonts w:ascii="Times New Roman" w:cs="Times New Roman" w:eastAsia="Times New Roman" w:hAnsi="Times New Roman"/>
          <w:color w:val="000000"/>
          <w:sz w:val="24"/>
          <w:szCs w:val="24"/>
          <w:rtl w:val="0"/>
        </w:rPr>
        <w:br w:type="textWrapping"/>
      </w:r>
      <w:hyperlink r:id="rId8">
        <w:r w:rsidDel="00000000" w:rsidR="00000000" w:rsidRPr="00000000">
          <w:rPr>
            <w:rFonts w:ascii="Times New Roman" w:cs="Times New Roman" w:eastAsia="Times New Roman" w:hAnsi="Times New Roman"/>
            <w:color w:val="000000"/>
            <w:sz w:val="24"/>
            <w:szCs w:val="24"/>
            <w:u w:val="single"/>
            <w:rtl w:val="0"/>
          </w:rPr>
          <w:t xml:space="preserve">https://docs.google.com/spreadsheets/d/1Ino3RLtOE3mu_yLyHSady5AjfqSCH5tFiY0Sk1OwWS4/edit?usp=sharing</w:t>
        </w:r>
      </w:hyperlink>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2"/>
        <w:rPr>
          <w:rFonts w:ascii="Times New Roman" w:cs="Times New Roman" w:eastAsia="Times New Roman" w:hAnsi="Times New Roman"/>
          <w:b w:val="1"/>
          <w:color w:val="000000"/>
          <w:sz w:val="24"/>
          <w:szCs w:val="24"/>
        </w:rPr>
      </w:pPr>
      <w:bookmarkStart w:colFirst="0" w:colLast="0" w:name="_vmjn0elrpm5c" w:id="41"/>
      <w:bookmarkEnd w:id="41"/>
      <w:r w:rsidDel="00000000" w:rsidR="00000000" w:rsidRPr="00000000">
        <w:rPr>
          <w:rFonts w:ascii="Times New Roman" w:cs="Times New Roman" w:eastAsia="Times New Roman" w:hAnsi="Times New Roman"/>
          <w:b w:val="1"/>
          <w:color w:val="000000"/>
          <w:sz w:val="24"/>
          <w:szCs w:val="24"/>
          <w:rtl w:val="0"/>
        </w:rPr>
        <w:t xml:space="preserve">Repositorio.</w:t>
      </w:r>
    </w:p>
    <w:p w:rsidR="00000000" w:rsidDel="00000000" w:rsidP="00000000" w:rsidRDefault="00000000" w:rsidRPr="00000000" w14:paraId="00000100">
      <w:pPr>
        <w:pStyle w:val="Heading2"/>
        <w:rPr>
          <w:rFonts w:ascii="Times New Roman" w:cs="Times New Roman" w:eastAsia="Times New Roman" w:hAnsi="Times New Roman"/>
          <w:b w:val="1"/>
          <w:color w:val="000000"/>
          <w:sz w:val="24"/>
          <w:szCs w:val="24"/>
        </w:rPr>
      </w:pPr>
      <w:bookmarkStart w:colFirst="0" w:colLast="0" w:name="_i922tof9pv6g" w:id="42"/>
      <w:bookmarkEnd w:id="42"/>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Referencias Bibliográficas.</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Utilizadas</w:t>
      </w:r>
    </w:p>
    <w:p w:rsidR="00000000" w:rsidDel="00000000" w:rsidP="00000000" w:rsidRDefault="00000000" w:rsidRPr="00000000" w14:paraId="00000102">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 Documentation. (2024). </w:t>
      </w:r>
      <w:r w:rsidDel="00000000" w:rsidR="00000000" w:rsidRPr="00000000">
        <w:rPr>
          <w:rFonts w:ascii="Times New Roman" w:cs="Times New Roman" w:eastAsia="Times New Roman" w:hAnsi="Times New Roman"/>
          <w:i w:val="1"/>
          <w:sz w:val="24"/>
          <w:szCs w:val="24"/>
          <w:rtl w:val="0"/>
        </w:rPr>
        <w:t xml:space="preserve">Next.js 15 - The React Framework for Production</w:t>
      </w:r>
      <w:r w:rsidDel="00000000" w:rsidR="00000000" w:rsidRPr="00000000">
        <w:rPr>
          <w:rFonts w:ascii="Times New Roman" w:cs="Times New Roman" w:eastAsia="Times New Roman" w:hAnsi="Times New Roman"/>
          <w:sz w:val="24"/>
          <w:szCs w:val="24"/>
          <w:rtl w:val="0"/>
        </w:rPr>
        <w:t xml:space="preserve">. Vercel.</w:t>
      </w:r>
      <w:hyperlink r:id="rId9">
        <w:r w:rsidDel="00000000" w:rsidR="00000000" w:rsidRPr="00000000">
          <w:rPr>
            <w:rFonts w:ascii="Times New Roman" w:cs="Times New Roman" w:eastAsia="Times New Roman" w:hAnsi="Times New Roman"/>
            <w:sz w:val="24"/>
            <w:szCs w:val="24"/>
            <w:u w:val="single"/>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https://nextjs.org/docs</w:t>
          <w:br w:type="textWrapping"/>
        </w:r>
      </w:hyperlink>
      <w:r w:rsidDel="00000000" w:rsidR="00000000" w:rsidRPr="00000000">
        <w:rPr>
          <w:rtl w:val="0"/>
        </w:rPr>
      </w:r>
    </w:p>
    <w:p w:rsidR="00000000" w:rsidDel="00000000" w:rsidP="00000000" w:rsidRDefault="00000000" w:rsidRPr="00000000" w14:paraId="0000010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Handbook. (2024). </w:t>
      </w:r>
      <w:r w:rsidDel="00000000" w:rsidR="00000000" w:rsidRPr="00000000">
        <w:rPr>
          <w:rFonts w:ascii="Times New Roman" w:cs="Times New Roman" w:eastAsia="Times New Roman" w:hAnsi="Times New Roman"/>
          <w:i w:val="1"/>
          <w:sz w:val="24"/>
          <w:szCs w:val="24"/>
          <w:rtl w:val="0"/>
        </w:rPr>
        <w:t xml:space="preserve">TypeScript Documentation</w:t>
      </w:r>
      <w:r w:rsidDel="00000000" w:rsidR="00000000" w:rsidRPr="00000000">
        <w:rPr>
          <w:rFonts w:ascii="Times New Roman" w:cs="Times New Roman" w:eastAsia="Times New Roman" w:hAnsi="Times New Roman"/>
          <w:sz w:val="24"/>
          <w:szCs w:val="24"/>
          <w:rtl w:val="0"/>
        </w:rPr>
        <w:t xml:space="preserve">. Microsoft.</w:t>
      </w:r>
      <w:hyperlink r:id="rId11">
        <w:r w:rsidDel="00000000" w:rsidR="00000000" w:rsidRPr="00000000">
          <w:rPr>
            <w:rFonts w:ascii="Times New Roman" w:cs="Times New Roman" w:eastAsia="Times New Roman" w:hAnsi="Times New Roman"/>
            <w:sz w:val="24"/>
            <w:szCs w:val="24"/>
            <w:u w:val="single"/>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https://www.typescriptlang.org/docs/</w:t>
          <w:br w:type="textWrapping"/>
        </w:r>
      </w:hyperlink>
      <w:r w:rsidDel="00000000" w:rsidR="00000000" w:rsidRPr="00000000">
        <w:rPr>
          <w:rtl w:val="0"/>
        </w:rPr>
      </w:r>
    </w:p>
    <w:p w:rsidR="00000000" w:rsidDel="00000000" w:rsidP="00000000" w:rsidRDefault="00000000" w:rsidRPr="00000000" w14:paraId="00000104">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Documentation. (2024). </w:t>
      </w:r>
      <w:r w:rsidDel="00000000" w:rsidR="00000000" w:rsidRPr="00000000">
        <w:rPr>
          <w:rFonts w:ascii="Times New Roman" w:cs="Times New Roman" w:eastAsia="Times New Roman" w:hAnsi="Times New Roman"/>
          <w:i w:val="1"/>
          <w:sz w:val="24"/>
          <w:szCs w:val="24"/>
          <w:rtl w:val="0"/>
        </w:rPr>
        <w:t xml:space="preserve">React - A JavaScript library for building user interfaces</w:t>
      </w:r>
      <w:r w:rsidDel="00000000" w:rsidR="00000000" w:rsidRPr="00000000">
        <w:rPr>
          <w:rFonts w:ascii="Times New Roman" w:cs="Times New Roman" w:eastAsia="Times New Roman" w:hAnsi="Times New Roman"/>
          <w:sz w:val="24"/>
          <w:szCs w:val="24"/>
          <w:rtl w:val="0"/>
        </w:rPr>
        <w:t xml:space="preserve">. Meta.</w:t>
      </w:r>
      <w:hyperlink r:id="rId13">
        <w:r w:rsidDel="00000000" w:rsidR="00000000" w:rsidRPr="00000000">
          <w:rPr>
            <w:rFonts w:ascii="Times New Roman" w:cs="Times New Roman" w:eastAsia="Times New Roman" w:hAnsi="Times New Roman"/>
            <w:sz w:val="24"/>
            <w:szCs w:val="24"/>
            <w:u w:val="single"/>
            <w:rtl w:val="0"/>
          </w:rPr>
          <w:t xml:space="preserve"> </w:t>
        </w:r>
      </w:hyperlink>
      <w:hyperlink r:id="rId14">
        <w:r w:rsidDel="00000000" w:rsidR="00000000" w:rsidRPr="00000000">
          <w:rPr>
            <w:rFonts w:ascii="Times New Roman" w:cs="Times New Roman" w:eastAsia="Times New Roman" w:hAnsi="Times New Roman"/>
            <w:sz w:val="24"/>
            <w:szCs w:val="24"/>
            <w:u w:val="single"/>
            <w:rtl w:val="0"/>
          </w:rPr>
          <w:t xml:space="preserve">https://react.dev/</w:t>
          <w:br w:type="textWrapping"/>
        </w:r>
      </w:hyperlink>
      <w:r w:rsidDel="00000000" w:rsidR="00000000" w:rsidRPr="00000000">
        <w:rPr>
          <w:rtl w:val="0"/>
        </w:rPr>
      </w:r>
    </w:p>
    <w:p w:rsidR="00000000" w:rsidDel="00000000" w:rsidP="00000000" w:rsidRDefault="00000000" w:rsidRPr="00000000" w14:paraId="00000105">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CSS Documentation. (2024). </w:t>
      </w:r>
      <w:r w:rsidDel="00000000" w:rsidR="00000000" w:rsidRPr="00000000">
        <w:rPr>
          <w:rFonts w:ascii="Times New Roman" w:cs="Times New Roman" w:eastAsia="Times New Roman" w:hAnsi="Times New Roman"/>
          <w:i w:val="1"/>
          <w:sz w:val="24"/>
          <w:szCs w:val="24"/>
          <w:rtl w:val="0"/>
        </w:rPr>
        <w:t xml:space="preserve">Tailwind CSS - A utility-first CSS framework</w:t>
      </w:r>
      <w:r w:rsidDel="00000000" w:rsidR="00000000" w:rsidRPr="00000000">
        <w:rPr>
          <w:rFonts w:ascii="Times New Roman" w:cs="Times New Roman" w:eastAsia="Times New Roman" w:hAnsi="Times New Roman"/>
          <w:sz w:val="24"/>
          <w:szCs w:val="24"/>
          <w:rtl w:val="0"/>
        </w:rPr>
        <w:t xml:space="preserve">. Tailwind Labs.</w:t>
      </w:r>
      <w:hyperlink r:id="rId15">
        <w:r w:rsidDel="00000000" w:rsidR="00000000" w:rsidRPr="00000000">
          <w:rPr>
            <w:rFonts w:ascii="Times New Roman" w:cs="Times New Roman" w:eastAsia="Times New Roman" w:hAnsi="Times New Roman"/>
            <w:sz w:val="24"/>
            <w:szCs w:val="24"/>
            <w:u w:val="single"/>
            <w:rtl w:val="0"/>
          </w:rPr>
          <w:t xml:space="preserve"> </w:t>
        </w:r>
      </w:hyperlink>
      <w:hyperlink r:id="rId16">
        <w:r w:rsidDel="00000000" w:rsidR="00000000" w:rsidRPr="00000000">
          <w:rPr>
            <w:rFonts w:ascii="Times New Roman" w:cs="Times New Roman" w:eastAsia="Times New Roman" w:hAnsi="Times New Roman"/>
            <w:sz w:val="24"/>
            <w:szCs w:val="24"/>
            <w:u w:val="single"/>
            <w:rtl w:val="0"/>
          </w:rPr>
          <w:t xml:space="preserve">https://tailwindcss.com/docs</w:t>
          <w:br w:type="textWrapping"/>
        </w:r>
      </w:hyperlink>
      <w:r w:rsidDel="00000000" w:rsidR="00000000" w:rsidRPr="00000000">
        <w:rPr>
          <w:rtl w:val="0"/>
        </w:rPr>
      </w:r>
    </w:p>
    <w:p w:rsidR="00000000" w:rsidDel="00000000" w:rsidP="00000000" w:rsidRDefault="00000000" w:rsidRPr="00000000" w14:paraId="0000010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 UI Documentation. (2024). </w:t>
      </w:r>
      <w:r w:rsidDel="00000000" w:rsidR="00000000" w:rsidRPr="00000000">
        <w:rPr>
          <w:rFonts w:ascii="Times New Roman" w:cs="Times New Roman" w:eastAsia="Times New Roman" w:hAnsi="Times New Roman"/>
          <w:i w:val="1"/>
          <w:sz w:val="24"/>
          <w:szCs w:val="24"/>
          <w:rtl w:val="0"/>
        </w:rPr>
        <w:t xml:space="preserve">Radix UI - Low-level UI primitives</w:t>
      </w:r>
      <w:r w:rsidDel="00000000" w:rsidR="00000000" w:rsidRPr="00000000">
        <w:rPr>
          <w:rFonts w:ascii="Times New Roman" w:cs="Times New Roman" w:eastAsia="Times New Roman" w:hAnsi="Times New Roman"/>
          <w:sz w:val="24"/>
          <w:szCs w:val="24"/>
          <w:rtl w:val="0"/>
        </w:rPr>
        <w:t xml:space="preserve">. WorkOS.</w:t>
      </w:r>
      <w:hyperlink r:id="rId17">
        <w:r w:rsidDel="00000000" w:rsidR="00000000" w:rsidRPr="00000000">
          <w:rPr>
            <w:rFonts w:ascii="Times New Roman" w:cs="Times New Roman" w:eastAsia="Times New Roman" w:hAnsi="Times New Roman"/>
            <w:sz w:val="24"/>
            <w:szCs w:val="24"/>
            <w:u w:val="single"/>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https://www.radix-ui.com/</w:t>
          <w:br w:type="textWrapping"/>
        </w:r>
      </w:hyperlink>
      <w:r w:rsidDel="00000000" w:rsidR="00000000" w:rsidRPr="00000000">
        <w:rPr>
          <w:rtl w:val="0"/>
        </w:rPr>
      </w:r>
    </w:p>
    <w:p w:rsidR="00000000" w:rsidDel="00000000" w:rsidP="00000000" w:rsidRDefault="00000000" w:rsidRPr="00000000" w14:paraId="0000010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Documentation. (2024). </w:t>
      </w:r>
      <w:r w:rsidDel="00000000" w:rsidR="00000000" w:rsidRPr="00000000">
        <w:rPr>
          <w:rFonts w:ascii="Times New Roman" w:cs="Times New Roman" w:eastAsia="Times New Roman" w:hAnsi="Times New Roman"/>
          <w:i w:val="1"/>
          <w:sz w:val="24"/>
          <w:szCs w:val="24"/>
          <w:rtl w:val="0"/>
        </w:rPr>
        <w:t xml:space="preserve">Node.js v18 Documentation</w:t>
      </w:r>
      <w:r w:rsidDel="00000000" w:rsidR="00000000" w:rsidRPr="00000000">
        <w:rPr>
          <w:rFonts w:ascii="Times New Roman" w:cs="Times New Roman" w:eastAsia="Times New Roman" w:hAnsi="Times New Roman"/>
          <w:sz w:val="24"/>
          <w:szCs w:val="24"/>
          <w:rtl w:val="0"/>
        </w:rPr>
        <w:t xml:space="preserve">. Node.js Foundation.</w:t>
      </w:r>
      <w:hyperlink r:id="rId19">
        <w:r w:rsidDel="00000000" w:rsidR="00000000" w:rsidRPr="00000000">
          <w:rPr>
            <w:rFonts w:ascii="Times New Roman" w:cs="Times New Roman" w:eastAsia="Times New Roman" w:hAnsi="Times New Roman"/>
            <w:sz w:val="24"/>
            <w:szCs w:val="24"/>
            <w:u w:val="single"/>
            <w:rtl w:val="0"/>
          </w:rPr>
          <w:t xml:space="preserve"> </w:t>
        </w:r>
      </w:hyperlink>
      <w:hyperlink r:id="rId20">
        <w:r w:rsidDel="00000000" w:rsidR="00000000" w:rsidRPr="00000000">
          <w:rPr>
            <w:rFonts w:ascii="Times New Roman" w:cs="Times New Roman" w:eastAsia="Times New Roman" w:hAnsi="Times New Roman"/>
            <w:sz w:val="24"/>
            <w:szCs w:val="24"/>
            <w:u w:val="single"/>
            <w:rtl w:val="0"/>
          </w:rPr>
          <w:t xml:space="preserve">https://nodejs.org/docs/</w:t>
          <w:br w:type="textWrapping"/>
        </w:r>
      </w:hyperlink>
      <w:r w:rsidDel="00000000" w:rsidR="00000000" w:rsidRPr="00000000">
        <w:rPr>
          <w:rtl w:val="0"/>
        </w:rPr>
      </w:r>
    </w:p>
    <w:p w:rsidR="00000000" w:rsidDel="00000000" w:rsidP="00000000" w:rsidRDefault="00000000" w:rsidRPr="00000000" w14:paraId="0000010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Documentation. (2024). </w:t>
      </w:r>
      <w:r w:rsidDel="00000000" w:rsidR="00000000" w:rsidRPr="00000000">
        <w:rPr>
          <w:rFonts w:ascii="Times New Roman" w:cs="Times New Roman" w:eastAsia="Times New Roman" w:hAnsi="Times New Roman"/>
          <w:i w:val="1"/>
          <w:sz w:val="24"/>
          <w:szCs w:val="24"/>
          <w:rtl w:val="0"/>
        </w:rPr>
        <w:t xml:space="preserve">npm Docs</w:t>
      </w:r>
      <w:r w:rsidDel="00000000" w:rsidR="00000000" w:rsidRPr="00000000">
        <w:rPr>
          <w:rFonts w:ascii="Times New Roman" w:cs="Times New Roman" w:eastAsia="Times New Roman" w:hAnsi="Times New Roman"/>
          <w:sz w:val="24"/>
          <w:szCs w:val="24"/>
          <w:rtl w:val="0"/>
        </w:rPr>
        <w:t xml:space="preserve">. npm, Inc.</w:t>
      </w:r>
      <w:hyperlink r:id="rId21">
        <w:r w:rsidDel="00000000" w:rsidR="00000000" w:rsidRPr="00000000">
          <w:rPr>
            <w:rFonts w:ascii="Times New Roman" w:cs="Times New Roman" w:eastAsia="Times New Roman" w:hAnsi="Times New Roman"/>
            <w:sz w:val="24"/>
            <w:szCs w:val="24"/>
            <w:u w:val="single"/>
            <w:rtl w:val="0"/>
          </w:rPr>
          <w:t xml:space="preserve"> </w:t>
        </w:r>
      </w:hyperlink>
      <w:hyperlink r:id="rId22">
        <w:r w:rsidDel="00000000" w:rsidR="00000000" w:rsidRPr="00000000">
          <w:rPr>
            <w:rFonts w:ascii="Times New Roman" w:cs="Times New Roman" w:eastAsia="Times New Roman" w:hAnsi="Times New Roman"/>
            <w:sz w:val="24"/>
            <w:szCs w:val="24"/>
            <w:u w:val="single"/>
            <w:rtl w:val="0"/>
          </w:rPr>
          <w:t xml:space="preserve">https://docs.npmjs.com/</w:t>
          <w:br w:type="textWrapping"/>
        </w:r>
      </w:hyperlink>
      <w:r w:rsidDel="00000000" w:rsidR="00000000" w:rsidRPr="00000000">
        <w:rPr>
          <w:rtl w:val="0"/>
        </w:rPr>
      </w:r>
    </w:p>
    <w:p w:rsidR="00000000" w:rsidDel="00000000" w:rsidP="00000000" w:rsidRDefault="00000000" w:rsidRPr="00000000" w14:paraId="00000109">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Documentation. (2024). </w:t>
      </w:r>
      <w:r w:rsidDel="00000000" w:rsidR="00000000" w:rsidRPr="00000000">
        <w:rPr>
          <w:rFonts w:ascii="Times New Roman" w:cs="Times New Roman" w:eastAsia="Times New Roman" w:hAnsi="Times New Roman"/>
          <w:i w:val="1"/>
          <w:sz w:val="24"/>
          <w:szCs w:val="24"/>
          <w:rtl w:val="0"/>
        </w:rPr>
        <w:t xml:space="preserve">Git Reference</w:t>
      </w:r>
      <w:r w:rsidDel="00000000" w:rsidR="00000000" w:rsidRPr="00000000">
        <w:rPr>
          <w:rFonts w:ascii="Times New Roman" w:cs="Times New Roman" w:eastAsia="Times New Roman" w:hAnsi="Times New Roman"/>
          <w:sz w:val="24"/>
          <w:szCs w:val="24"/>
          <w:rtl w:val="0"/>
        </w:rPr>
        <w:t xml:space="preserve">. Software Freedom Conservancy.</w:t>
      </w:r>
      <w:hyperlink r:id="rId23">
        <w:r w:rsidDel="00000000" w:rsidR="00000000" w:rsidRPr="00000000">
          <w:rPr>
            <w:rFonts w:ascii="Times New Roman" w:cs="Times New Roman" w:eastAsia="Times New Roman" w:hAnsi="Times New Roman"/>
            <w:sz w:val="24"/>
            <w:szCs w:val="24"/>
            <w:u w:val="single"/>
            <w:rtl w:val="0"/>
          </w:rPr>
          <w:t xml:space="preserve"> </w:t>
        </w:r>
      </w:hyperlink>
      <w:hyperlink r:id="rId24">
        <w:r w:rsidDel="00000000" w:rsidR="00000000" w:rsidRPr="00000000">
          <w:rPr>
            <w:rFonts w:ascii="Times New Roman" w:cs="Times New Roman" w:eastAsia="Times New Roman" w:hAnsi="Times New Roman"/>
            <w:sz w:val="24"/>
            <w:szCs w:val="24"/>
            <w:u w:val="single"/>
            <w:rtl w:val="0"/>
          </w:rPr>
          <w:t xml:space="preserve">https://git-scm.com/docs</w:t>
          <w:br w:type="textWrapping"/>
        </w:r>
      </w:hyperlink>
      <w:r w:rsidDel="00000000" w:rsidR="00000000" w:rsidRPr="00000000">
        <w:rPr>
          <w:rtl w:val="0"/>
        </w:rPr>
      </w:r>
    </w:p>
    <w:p w:rsidR="00000000" w:rsidDel="00000000" w:rsidP="00000000" w:rsidRDefault="00000000" w:rsidRPr="00000000" w14:paraId="0000010A">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 Documentation. (2024). </w:t>
      </w:r>
      <w:r w:rsidDel="00000000" w:rsidR="00000000" w:rsidRPr="00000000">
        <w:rPr>
          <w:rFonts w:ascii="Times New Roman" w:cs="Times New Roman" w:eastAsia="Times New Roman" w:hAnsi="Times New Roman"/>
          <w:i w:val="1"/>
          <w:sz w:val="24"/>
          <w:szCs w:val="24"/>
          <w:rtl w:val="0"/>
        </w:rPr>
        <w:t xml:space="preserve">Vercel Platform Documentation</w:t>
      </w:r>
      <w:r w:rsidDel="00000000" w:rsidR="00000000" w:rsidRPr="00000000">
        <w:rPr>
          <w:rFonts w:ascii="Times New Roman" w:cs="Times New Roman" w:eastAsia="Times New Roman" w:hAnsi="Times New Roman"/>
          <w:sz w:val="24"/>
          <w:szCs w:val="24"/>
          <w:rtl w:val="0"/>
        </w:rPr>
        <w:t xml:space="preserve">. Vercel.</w:t>
      </w:r>
      <w:hyperlink r:id="rId25">
        <w:r w:rsidDel="00000000" w:rsidR="00000000" w:rsidRPr="00000000">
          <w:rPr>
            <w:rFonts w:ascii="Times New Roman" w:cs="Times New Roman" w:eastAsia="Times New Roman" w:hAnsi="Times New Roman"/>
            <w:sz w:val="24"/>
            <w:szCs w:val="24"/>
            <w:u w:val="single"/>
            <w:rtl w:val="0"/>
          </w:rPr>
          <w:t xml:space="preserve"> </w:t>
        </w:r>
      </w:hyperlink>
      <w:hyperlink r:id="rId26">
        <w:r w:rsidDel="00000000" w:rsidR="00000000" w:rsidRPr="00000000">
          <w:rPr>
            <w:rFonts w:ascii="Times New Roman" w:cs="Times New Roman" w:eastAsia="Times New Roman" w:hAnsi="Times New Roman"/>
            <w:sz w:val="24"/>
            <w:szCs w:val="24"/>
            <w:u w:val="single"/>
            <w:rtl w:val="0"/>
          </w:rPr>
          <w:t xml:space="preserve">https://vercel.com/docs</w:t>
          <w:br w:type="textWrapping"/>
        </w:r>
      </w:hyperlink>
      <w:r w:rsidDel="00000000" w:rsidR="00000000" w:rsidRPr="00000000">
        <w:rPr>
          <w:rtl w:val="0"/>
        </w:rPr>
      </w:r>
    </w:p>
    <w:p w:rsidR="00000000" w:rsidDel="00000000" w:rsidP="00000000" w:rsidRDefault="00000000" w:rsidRPr="00000000" w14:paraId="0000010B">
      <w:pPr>
        <w:spacing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y Buenas Prácticas</w:t>
      </w:r>
    </w:p>
    <w:p w:rsidR="00000000" w:rsidDel="00000000" w:rsidP="00000000" w:rsidRDefault="00000000" w:rsidRPr="00000000" w14:paraId="0000010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R. C. (2017). </w:t>
      </w:r>
      <w:r w:rsidDel="00000000" w:rsidR="00000000" w:rsidRPr="00000000">
        <w:rPr>
          <w:rFonts w:ascii="Times New Roman" w:cs="Times New Roman" w:eastAsia="Times New Roman" w:hAnsi="Times New Roman"/>
          <w:i w:val="1"/>
          <w:sz w:val="24"/>
          <w:szCs w:val="24"/>
          <w:rtl w:val="0"/>
        </w:rPr>
        <w:t xml:space="preserve">Clean Architecture: A Craftsman's Guide to Software Structure and Design</w:t>
      </w:r>
      <w:r w:rsidDel="00000000" w:rsidR="00000000" w:rsidRPr="00000000">
        <w:rPr>
          <w:rFonts w:ascii="Times New Roman" w:cs="Times New Roman" w:eastAsia="Times New Roman" w:hAnsi="Times New Roman"/>
          <w:sz w:val="24"/>
          <w:szCs w:val="24"/>
          <w:rtl w:val="0"/>
        </w:rPr>
        <w:t xml:space="preserve">. Prentice Hall.</w:t>
        <w:br w:type="textWrapping"/>
      </w:r>
    </w:p>
    <w:p w:rsidR="00000000" w:rsidDel="00000000" w:rsidP="00000000" w:rsidRDefault="00000000" w:rsidRPr="00000000" w14:paraId="0000010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Fowler, M. (2002). </w:t>
      </w:r>
      <w:r w:rsidDel="00000000" w:rsidR="00000000" w:rsidRPr="00000000">
        <w:rPr>
          <w:rFonts w:ascii="Times New Roman" w:cs="Times New Roman" w:eastAsia="Times New Roman" w:hAnsi="Times New Roman"/>
          <w:i w:val="1"/>
          <w:sz w:val="24"/>
          <w:szCs w:val="24"/>
          <w:rtl w:val="0"/>
        </w:rPr>
        <w:t xml:space="preserve">Patterns of Enterprise Application Architecture</w:t>
      </w:r>
      <w:r w:rsidDel="00000000" w:rsidR="00000000" w:rsidRPr="00000000">
        <w:rPr>
          <w:rFonts w:ascii="Times New Roman" w:cs="Times New Roman" w:eastAsia="Times New Roman" w:hAnsi="Times New Roman"/>
          <w:sz w:val="24"/>
          <w:szCs w:val="24"/>
          <w:rtl w:val="0"/>
        </w:rPr>
        <w:t xml:space="preserve">. Addison-Wesley Professional.</w:t>
        <w:br w:type="textWrapping"/>
      </w:r>
    </w:p>
    <w:p w:rsidR="00000000" w:rsidDel="00000000" w:rsidP="00000000" w:rsidRDefault="00000000" w:rsidRPr="00000000" w14:paraId="0000010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E. (2003). </w:t>
      </w:r>
      <w:r w:rsidDel="00000000" w:rsidR="00000000" w:rsidRPr="00000000">
        <w:rPr>
          <w:rFonts w:ascii="Times New Roman" w:cs="Times New Roman" w:eastAsia="Times New Roman" w:hAnsi="Times New Roman"/>
          <w:i w:val="1"/>
          <w:sz w:val="24"/>
          <w:szCs w:val="24"/>
          <w:rtl w:val="0"/>
        </w:rPr>
        <w:t xml:space="preserve">Domain-Driven Design: Tackling Complexity in the Heart of Software</w:t>
      </w:r>
      <w:r w:rsidDel="00000000" w:rsidR="00000000" w:rsidRPr="00000000">
        <w:rPr>
          <w:rFonts w:ascii="Times New Roman" w:cs="Times New Roman" w:eastAsia="Times New Roman" w:hAnsi="Times New Roman"/>
          <w:sz w:val="24"/>
          <w:szCs w:val="24"/>
          <w:rtl w:val="0"/>
        </w:rPr>
        <w:t xml:space="preserve">. Addison-Wesley Professional.</w:t>
        <w:br w:type="textWrapping"/>
      </w:r>
    </w:p>
    <w:p w:rsidR="00000000" w:rsidDel="00000000" w:rsidP="00000000" w:rsidRDefault="00000000" w:rsidRPr="00000000" w14:paraId="0000010F">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Code Blog. (2012). </w:t>
      </w:r>
      <w:r w:rsidDel="00000000" w:rsidR="00000000" w:rsidRPr="00000000">
        <w:rPr>
          <w:rFonts w:ascii="Times New Roman" w:cs="Times New Roman" w:eastAsia="Times New Roman" w:hAnsi="Times New Roman"/>
          <w:i w:val="1"/>
          <w:sz w:val="24"/>
          <w:szCs w:val="24"/>
          <w:rtl w:val="0"/>
        </w:rPr>
        <w:t xml:space="preserve">The Clean Architecture</w:t>
      </w:r>
      <w:r w:rsidDel="00000000" w:rsidR="00000000" w:rsidRPr="00000000">
        <w:rPr>
          <w:rFonts w:ascii="Times New Roman" w:cs="Times New Roman" w:eastAsia="Times New Roman" w:hAnsi="Times New Roman"/>
          <w:sz w:val="24"/>
          <w:szCs w:val="24"/>
          <w:rtl w:val="0"/>
        </w:rPr>
        <w:t xml:space="preserve">. Robert C. Martin.</w:t>
      </w:r>
      <w:hyperlink r:id="rId27">
        <w:r w:rsidDel="00000000" w:rsidR="00000000" w:rsidRPr="00000000">
          <w:rPr>
            <w:rFonts w:ascii="Times New Roman" w:cs="Times New Roman" w:eastAsia="Times New Roman" w:hAnsi="Times New Roman"/>
            <w:sz w:val="24"/>
            <w:szCs w:val="24"/>
            <w:u w:val="single"/>
            <w:rtl w:val="0"/>
          </w:rPr>
          <w:t xml:space="preserve"> </w:t>
        </w:r>
      </w:hyperlink>
      <w:hyperlink r:id="rId28">
        <w:r w:rsidDel="00000000" w:rsidR="00000000" w:rsidRPr="00000000">
          <w:rPr>
            <w:rFonts w:ascii="Times New Roman" w:cs="Times New Roman" w:eastAsia="Times New Roman" w:hAnsi="Times New Roman"/>
            <w:sz w:val="24"/>
            <w:szCs w:val="24"/>
            <w:u w:val="single"/>
            <w:rtl w:val="0"/>
          </w:rPr>
          <w:t xml:space="preserve">https://blog.cleancoder.com/uncle-bob/2012/08/13/the-clean-architecture.html</w:t>
          <w:br w:type="textWrapping"/>
        </w:r>
      </w:hyperlink>
      <w:r w:rsidDel="00000000" w:rsidR="00000000" w:rsidRPr="00000000">
        <w:rPr>
          <w:rtl w:val="0"/>
        </w:rPr>
      </w:r>
    </w:p>
    <w:p w:rsidR="00000000" w:rsidDel="00000000" w:rsidP="00000000" w:rsidRDefault="00000000" w:rsidRPr="00000000" w14:paraId="00000110">
      <w:pPr>
        <w:spacing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y Modelado</w:t>
      </w:r>
    </w:p>
    <w:p w:rsidR="00000000" w:rsidDel="00000000" w:rsidP="00000000" w:rsidRDefault="00000000" w:rsidRPr="00000000" w14:paraId="00000111">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 J. (2003). </w:t>
      </w:r>
      <w:r w:rsidDel="00000000" w:rsidR="00000000" w:rsidRPr="00000000">
        <w:rPr>
          <w:rFonts w:ascii="Times New Roman" w:cs="Times New Roman" w:eastAsia="Times New Roman" w:hAnsi="Times New Roman"/>
          <w:i w:val="1"/>
          <w:sz w:val="24"/>
          <w:szCs w:val="24"/>
          <w:rtl w:val="0"/>
        </w:rPr>
        <w:t xml:space="preserve">An Introduction to Database Systems</w:t>
      </w:r>
      <w:r w:rsidDel="00000000" w:rsidR="00000000" w:rsidRPr="00000000">
        <w:rPr>
          <w:rFonts w:ascii="Times New Roman" w:cs="Times New Roman" w:eastAsia="Times New Roman" w:hAnsi="Times New Roman"/>
          <w:sz w:val="24"/>
          <w:szCs w:val="24"/>
          <w:rtl w:val="0"/>
        </w:rPr>
        <w:t xml:space="preserve">. Addison-Wesley.</w:t>
        <w:br w:type="textWrapping"/>
      </w:r>
    </w:p>
    <w:p w:rsidR="00000000" w:rsidDel="00000000" w:rsidP="00000000" w:rsidRDefault="00000000" w:rsidRPr="00000000" w14:paraId="00000112">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Elmasri, R., &amp; Navathe, S. B. (2015). </w:t>
      </w:r>
      <w:r w:rsidDel="00000000" w:rsidR="00000000" w:rsidRPr="00000000">
        <w:rPr>
          <w:rFonts w:ascii="Times New Roman" w:cs="Times New Roman" w:eastAsia="Times New Roman" w:hAnsi="Times New Roman"/>
          <w:i w:val="1"/>
          <w:sz w:val="24"/>
          <w:szCs w:val="24"/>
          <w:rtl w:val="0"/>
        </w:rPr>
        <w:t xml:space="preserve">Fundamentals of Database Systems</w:t>
      </w:r>
      <w:r w:rsidDel="00000000" w:rsidR="00000000" w:rsidRPr="00000000">
        <w:rPr>
          <w:rFonts w:ascii="Times New Roman" w:cs="Times New Roman" w:eastAsia="Times New Roman" w:hAnsi="Times New Roman"/>
          <w:sz w:val="24"/>
          <w:szCs w:val="24"/>
          <w:rtl w:val="0"/>
        </w:rPr>
        <w:t xml:space="preserve">. Pearson.</w:t>
        <w:br w:type="textWrapping"/>
      </w:r>
    </w:p>
    <w:p w:rsidR="00000000" w:rsidDel="00000000" w:rsidP="00000000" w:rsidRDefault="00000000" w:rsidRPr="00000000" w14:paraId="00000113">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Tutorial. (2024). </w:t>
      </w:r>
      <w:r w:rsidDel="00000000" w:rsidR="00000000" w:rsidRPr="00000000">
        <w:rPr>
          <w:rFonts w:ascii="Times New Roman" w:cs="Times New Roman" w:eastAsia="Times New Roman" w:hAnsi="Times New Roman"/>
          <w:i w:val="1"/>
          <w:sz w:val="24"/>
          <w:szCs w:val="24"/>
          <w:rtl w:val="0"/>
        </w:rPr>
        <w:t xml:space="preserve">Entity Relationship Diagrams</w:t>
      </w:r>
      <w:r w:rsidDel="00000000" w:rsidR="00000000" w:rsidRPr="00000000">
        <w:rPr>
          <w:rFonts w:ascii="Times New Roman" w:cs="Times New Roman" w:eastAsia="Times New Roman" w:hAnsi="Times New Roman"/>
          <w:sz w:val="24"/>
          <w:szCs w:val="24"/>
          <w:rtl w:val="0"/>
        </w:rPr>
        <w:t xml:space="preserve">. Lucidchart.</w:t>
      </w:r>
      <w:hyperlink r:id="rId29">
        <w:r w:rsidDel="00000000" w:rsidR="00000000" w:rsidRPr="00000000">
          <w:rPr>
            <w:rFonts w:ascii="Times New Roman" w:cs="Times New Roman" w:eastAsia="Times New Roman" w:hAnsi="Times New Roman"/>
            <w:sz w:val="24"/>
            <w:szCs w:val="24"/>
            <w:u w:val="single"/>
            <w:rtl w:val="0"/>
          </w:rPr>
          <w:t xml:space="preserve"> </w:t>
        </w:r>
      </w:hyperlink>
      <w:hyperlink r:id="rId30">
        <w:r w:rsidDel="00000000" w:rsidR="00000000" w:rsidRPr="00000000">
          <w:rPr>
            <w:rFonts w:ascii="Times New Roman" w:cs="Times New Roman" w:eastAsia="Times New Roman" w:hAnsi="Times New Roman"/>
            <w:sz w:val="24"/>
            <w:szCs w:val="24"/>
            <w:u w:val="single"/>
            <w:rtl w:val="0"/>
          </w:rPr>
          <w:t xml:space="preserve">https://www.lucidchart.com/pages/er-diagrams</w:t>
          <w:br w:type="textWrapping"/>
        </w:r>
      </w:hyperlink>
      <w:r w:rsidDel="00000000" w:rsidR="00000000" w:rsidRPr="00000000">
        <w:rPr>
          <w:rtl w:val="0"/>
        </w:rPr>
      </w:r>
    </w:p>
    <w:p w:rsidR="00000000" w:rsidDel="00000000" w:rsidP="00000000" w:rsidRDefault="00000000" w:rsidRPr="00000000" w14:paraId="00000114">
      <w:pPr>
        <w:spacing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Web y Estándares</w:t>
      </w:r>
    </w:p>
    <w:p w:rsidR="00000000" w:rsidDel="00000000" w:rsidP="00000000" w:rsidRDefault="00000000" w:rsidRPr="00000000" w14:paraId="00000115">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MDN Web Docs. (2024). </w:t>
      </w:r>
      <w:r w:rsidDel="00000000" w:rsidR="00000000" w:rsidRPr="00000000">
        <w:rPr>
          <w:rFonts w:ascii="Times New Roman" w:cs="Times New Roman" w:eastAsia="Times New Roman" w:hAnsi="Times New Roman"/>
          <w:i w:val="1"/>
          <w:sz w:val="24"/>
          <w:szCs w:val="24"/>
          <w:rtl w:val="0"/>
        </w:rPr>
        <w:t xml:space="preserve">Web APIs</w:t>
      </w:r>
      <w:r w:rsidDel="00000000" w:rsidR="00000000" w:rsidRPr="00000000">
        <w:rPr>
          <w:rFonts w:ascii="Times New Roman" w:cs="Times New Roman" w:eastAsia="Times New Roman" w:hAnsi="Times New Roman"/>
          <w:sz w:val="24"/>
          <w:szCs w:val="24"/>
          <w:rtl w:val="0"/>
        </w:rPr>
        <w:t xml:space="preserve">. Mozilla.</w:t>
      </w:r>
      <w:hyperlink r:id="rId31">
        <w:r w:rsidDel="00000000" w:rsidR="00000000" w:rsidRPr="00000000">
          <w:rPr>
            <w:rFonts w:ascii="Times New Roman" w:cs="Times New Roman" w:eastAsia="Times New Roman" w:hAnsi="Times New Roman"/>
            <w:sz w:val="24"/>
            <w:szCs w:val="24"/>
            <w:u w:val="single"/>
            <w:rtl w:val="0"/>
          </w:rPr>
          <w:t xml:space="preserve"> </w:t>
        </w:r>
      </w:hyperlink>
      <w:hyperlink r:id="rId32">
        <w:r w:rsidDel="00000000" w:rsidR="00000000" w:rsidRPr="00000000">
          <w:rPr>
            <w:rFonts w:ascii="Times New Roman" w:cs="Times New Roman" w:eastAsia="Times New Roman" w:hAnsi="Times New Roman"/>
            <w:sz w:val="24"/>
            <w:szCs w:val="24"/>
            <w:u w:val="single"/>
            <w:rtl w:val="0"/>
          </w:rPr>
          <w:t xml:space="preserve">https://developer.mozilla.org/en-US/docs/Web/API</w:t>
          <w:br w:type="textWrapping"/>
        </w:r>
      </w:hyperlink>
      <w:r w:rsidDel="00000000" w:rsidR="00000000" w:rsidRPr="00000000">
        <w:rPr>
          <w:rtl w:val="0"/>
        </w:rPr>
      </w:r>
    </w:p>
    <w:p w:rsidR="00000000" w:rsidDel="00000000" w:rsidP="00000000" w:rsidRDefault="00000000" w:rsidRPr="00000000" w14:paraId="0000011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Tutorial. (2024). </w:t>
      </w:r>
      <w:r w:rsidDel="00000000" w:rsidR="00000000" w:rsidRPr="00000000">
        <w:rPr>
          <w:rFonts w:ascii="Times New Roman" w:cs="Times New Roman" w:eastAsia="Times New Roman" w:hAnsi="Times New Roman"/>
          <w:i w:val="1"/>
          <w:sz w:val="24"/>
          <w:szCs w:val="24"/>
          <w:rtl w:val="0"/>
        </w:rPr>
        <w:t xml:space="preserve">RESTful Web Services</w:t>
      </w:r>
      <w:r w:rsidDel="00000000" w:rsidR="00000000" w:rsidRPr="00000000">
        <w:rPr>
          <w:rFonts w:ascii="Times New Roman" w:cs="Times New Roman" w:eastAsia="Times New Roman" w:hAnsi="Times New Roman"/>
          <w:sz w:val="24"/>
          <w:szCs w:val="24"/>
          <w:rtl w:val="0"/>
        </w:rPr>
        <w:t xml:space="preserve">. REST API Tutorial.</w:t>
      </w:r>
      <w:hyperlink r:id="rId33">
        <w:r w:rsidDel="00000000" w:rsidR="00000000" w:rsidRPr="00000000">
          <w:rPr>
            <w:rFonts w:ascii="Times New Roman" w:cs="Times New Roman" w:eastAsia="Times New Roman" w:hAnsi="Times New Roman"/>
            <w:sz w:val="24"/>
            <w:szCs w:val="24"/>
            <w:u w:val="single"/>
            <w:rtl w:val="0"/>
          </w:rPr>
          <w:t xml:space="preserve"> </w:t>
        </w:r>
      </w:hyperlink>
      <w:hyperlink r:id="rId34">
        <w:r w:rsidDel="00000000" w:rsidR="00000000" w:rsidRPr="00000000">
          <w:rPr>
            <w:rFonts w:ascii="Times New Roman" w:cs="Times New Roman" w:eastAsia="Times New Roman" w:hAnsi="Times New Roman"/>
            <w:sz w:val="24"/>
            <w:szCs w:val="24"/>
            <w:u w:val="single"/>
            <w:rtl w:val="0"/>
          </w:rPr>
          <w:t xml:space="preserve">https://restfulapi.net/</w:t>
          <w:br w:type="textWrapping"/>
        </w:r>
      </w:hyperlink>
      <w:r w:rsidDel="00000000" w:rsidR="00000000" w:rsidRPr="00000000">
        <w:rPr>
          <w:rtl w:val="0"/>
        </w:rPr>
      </w:r>
    </w:p>
    <w:p w:rsidR="00000000" w:rsidDel="00000000" w:rsidP="00000000" w:rsidRDefault="00000000" w:rsidRPr="00000000" w14:paraId="00000117">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Content Accessibility Guidelines (WCAG) 2.1. (2018). W3C.</w:t>
      </w:r>
      <w:hyperlink r:id="rId35">
        <w:r w:rsidDel="00000000" w:rsidR="00000000" w:rsidRPr="00000000">
          <w:rPr>
            <w:rFonts w:ascii="Times New Roman" w:cs="Times New Roman" w:eastAsia="Times New Roman" w:hAnsi="Times New Roman"/>
            <w:sz w:val="24"/>
            <w:szCs w:val="24"/>
            <w:u w:val="single"/>
            <w:rtl w:val="0"/>
          </w:rPr>
          <w:t xml:space="preserve"> </w:t>
        </w:r>
      </w:hyperlink>
      <w:hyperlink r:id="rId36">
        <w:r w:rsidDel="00000000" w:rsidR="00000000" w:rsidRPr="00000000">
          <w:rPr>
            <w:rFonts w:ascii="Times New Roman" w:cs="Times New Roman" w:eastAsia="Times New Roman" w:hAnsi="Times New Roman"/>
            <w:sz w:val="24"/>
            <w:szCs w:val="24"/>
            <w:u w:val="single"/>
            <w:rtl w:val="0"/>
          </w:rPr>
          <w:t xml:space="preserve">https://www.w3.org/WAI/WCAG21/Understanding/</w:t>
        </w:r>
      </w:hyperlink>
      <w:r w:rsidDel="00000000" w:rsidR="00000000" w:rsidRPr="00000000">
        <w:rPr>
          <w:rtl w:val="0"/>
        </w:rPr>
      </w:r>
    </w:p>
    <w:p w:rsidR="00000000" w:rsidDel="00000000" w:rsidP="00000000" w:rsidRDefault="00000000" w:rsidRPr="00000000" w14:paraId="00000118">
      <w:pPr>
        <w:pStyle w:val="Heading2"/>
        <w:rPr/>
      </w:pPr>
      <w:bookmarkStart w:colFirst="0" w:colLast="0" w:name="_hz0sdgp7738g" w:id="43"/>
      <w:bookmarkEnd w:id="43"/>
      <w:r w:rsidDel="00000000" w:rsidR="00000000" w:rsidRPr="00000000">
        <w:rPr>
          <w:rtl w:val="0"/>
        </w:rPr>
      </w:r>
    </w:p>
    <w:sectPr>
      <w:pgSz w:h="15840" w:w="12240" w:orient="portrait"/>
      <w:pgMar w:bottom="1417.3228346456694" w:top="1417.3228346456694" w:left="1700.7874015748032"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docs/?utm_source=chatgpt.com" TargetMode="External"/><Relationship Id="rId22" Type="http://schemas.openxmlformats.org/officeDocument/2006/relationships/hyperlink" Target="https://docs.npmjs.com/?utm_source=chatgpt.com" TargetMode="External"/><Relationship Id="rId21" Type="http://schemas.openxmlformats.org/officeDocument/2006/relationships/hyperlink" Target="https://docs.npmjs.com/?utm_source=chatgpt.com" TargetMode="External"/><Relationship Id="rId24" Type="http://schemas.openxmlformats.org/officeDocument/2006/relationships/hyperlink" Target="https://git-scm.com/docs?utm_source=chatgpt.com" TargetMode="External"/><Relationship Id="rId23" Type="http://schemas.openxmlformats.org/officeDocument/2006/relationships/hyperlink" Target="https://git-scm.com/doc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docs?utm_source=chatgpt.com" TargetMode="External"/><Relationship Id="rId26" Type="http://schemas.openxmlformats.org/officeDocument/2006/relationships/hyperlink" Target="https://vercel.com/docs?utm_source=chatgpt.com" TargetMode="External"/><Relationship Id="rId25" Type="http://schemas.openxmlformats.org/officeDocument/2006/relationships/hyperlink" Target="https://vercel.com/docs?utm_source=chatgpt.com" TargetMode="External"/><Relationship Id="rId28" Type="http://schemas.openxmlformats.org/officeDocument/2006/relationships/hyperlink" Target="https://blog.cleancoder.com/uncle-bob/2012/08/13/the-clean-architecture.html?utm_source=chatgpt.com" TargetMode="External"/><Relationship Id="rId27" Type="http://schemas.openxmlformats.org/officeDocument/2006/relationships/hyperlink" Target="https://blog.cleancoder.com/uncle-bob/2012/08/13/the-clean-architecture.html?utm_source=chatgpt.co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lucidchart.com/pages/er-diagrams?utm_source=chatgpt.com" TargetMode="External"/><Relationship Id="rId7" Type="http://schemas.openxmlformats.org/officeDocument/2006/relationships/image" Target="media/image1.png"/><Relationship Id="rId8" Type="http://schemas.openxmlformats.org/officeDocument/2006/relationships/hyperlink" Target="https://docs.google.com/spreadsheets/d/1Ino3RLtOE3mu_yLyHSady5AjfqSCH5tFiY0Sk1OwWS4/edit?usp=sharing" TargetMode="External"/><Relationship Id="rId31" Type="http://schemas.openxmlformats.org/officeDocument/2006/relationships/hyperlink" Target="https://developer.mozilla.org/en-US/docs/Web/API?utm_source=chatgpt.com" TargetMode="External"/><Relationship Id="rId30" Type="http://schemas.openxmlformats.org/officeDocument/2006/relationships/hyperlink" Target="https://www.lucidchart.com/pages/er-diagrams?utm_source=chatgpt.com" TargetMode="External"/><Relationship Id="rId11" Type="http://schemas.openxmlformats.org/officeDocument/2006/relationships/hyperlink" Target="https://www.typescriptlang.org/docs/?utm_source=chatgpt.com" TargetMode="External"/><Relationship Id="rId33" Type="http://schemas.openxmlformats.org/officeDocument/2006/relationships/hyperlink" Target="https://restfulapi.net/?utm_source=chatgpt.com" TargetMode="External"/><Relationship Id="rId10" Type="http://schemas.openxmlformats.org/officeDocument/2006/relationships/hyperlink" Target="https://nextjs.org/docs?utm_source=chatgpt.com" TargetMode="External"/><Relationship Id="rId32" Type="http://schemas.openxmlformats.org/officeDocument/2006/relationships/hyperlink" Target="https://developer.mozilla.org/en-US/docs/Web/API?utm_source=chatgpt.com" TargetMode="External"/><Relationship Id="rId13" Type="http://schemas.openxmlformats.org/officeDocument/2006/relationships/hyperlink" Target="https://react.dev/?utm_source=chatgpt.com" TargetMode="External"/><Relationship Id="rId35" Type="http://schemas.openxmlformats.org/officeDocument/2006/relationships/hyperlink" Target="https://www.w3.org/WAI/WCAG21/Understanding/?utm_source=chatgpt.com" TargetMode="External"/><Relationship Id="rId12" Type="http://schemas.openxmlformats.org/officeDocument/2006/relationships/hyperlink" Target="https://www.typescriptlang.org/docs/?utm_source=chatgpt.com" TargetMode="External"/><Relationship Id="rId34" Type="http://schemas.openxmlformats.org/officeDocument/2006/relationships/hyperlink" Target="https://restfulapi.net/?utm_source=chatgpt.com" TargetMode="External"/><Relationship Id="rId15" Type="http://schemas.openxmlformats.org/officeDocument/2006/relationships/hyperlink" Target="https://tailwindcss.com/docs?utm_source=chatgpt.com" TargetMode="External"/><Relationship Id="rId14" Type="http://schemas.openxmlformats.org/officeDocument/2006/relationships/hyperlink" Target="https://react.dev/?utm_source=chatgpt.com" TargetMode="External"/><Relationship Id="rId36" Type="http://schemas.openxmlformats.org/officeDocument/2006/relationships/hyperlink" Target="https://www.w3.org/WAI/WCAG21/Understanding/?utm_source=chatgpt.com" TargetMode="External"/><Relationship Id="rId17" Type="http://schemas.openxmlformats.org/officeDocument/2006/relationships/hyperlink" Target="https://www.radix-ui.com/?utm_source=chatgpt.com" TargetMode="External"/><Relationship Id="rId16" Type="http://schemas.openxmlformats.org/officeDocument/2006/relationships/hyperlink" Target="https://tailwindcss.com/docs?utm_source=chatgpt.com" TargetMode="External"/><Relationship Id="rId19" Type="http://schemas.openxmlformats.org/officeDocument/2006/relationships/hyperlink" Target="https://nodejs.org/docs/?utm_source=chatgpt.com" TargetMode="External"/><Relationship Id="rId18" Type="http://schemas.openxmlformats.org/officeDocument/2006/relationships/hyperlink" Target="https://www.radix-ui.com/?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