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Marcus Webb</w:t>
      </w:r>
    </w:p>
    <w:p>
      <w:pPr>
        <w:pStyle w:val="BodyText"/>
        <w:bidi w:val="0"/>
        <w:jc w:val="left"/>
        <w:rPr/>
      </w:pPr>
      <w:r>
        <w:rPr/>
        <w:t>San Francisco, United States</w:t>
      </w:r>
    </w:p>
    <w:p>
      <w:pPr>
        <w:pStyle w:val="BodyText"/>
        <w:bidi w:val="0"/>
        <w:jc w:val="left"/>
        <w:rPr/>
      </w:pPr>
      <w:r>
        <w:rPr/>
        <w:t>+1 415 555 0022</w:t>
      </w:r>
    </w:p>
    <w:p>
      <w:pPr>
        <w:pStyle w:val="BodyText"/>
        <w:bidi w:val="0"/>
        <w:jc w:val="left"/>
        <w:rPr/>
      </w:pPr>
      <w:r>
        <w:rPr/>
        <w:t>marcus@webbdesign.io</w:t>
      </w:r>
    </w:p>
    <w:p>
      <w:pPr>
        <w:pStyle w:val="Heading2"/>
        <w:bidi w:val="0"/>
        <w:jc w:val="left"/>
        <w:rPr/>
      </w:pPr>
      <w:r>
        <w:rPr/>
        <w:t>Professional Summary</w:t>
      </w:r>
    </w:p>
    <w:p>
      <w:pPr>
        <w:pStyle w:val="BodyText"/>
        <w:bidi w:val="0"/>
        <w:jc w:val="left"/>
        <w:rPr/>
      </w:pPr>
      <w:r>
        <w:rPr/>
        <w:t>Designer of systems that scale from a landing page to a design language.</w:t>
      </w:r>
    </w:p>
    <w:p>
      <w:pPr>
        <w:pStyle w:val="Heading2"/>
        <w:bidi w:val="0"/>
        <w:jc w:val="left"/>
        <w:rPr/>
      </w:pPr>
      <w:r>
        <w:rPr/>
        <w:t>Employment History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Lead Designer, Framer</w:t>
      </w:r>
    </w:p>
    <w:p>
      <w:pPr>
        <w:pStyle w:val="BodyText"/>
        <w:bidi w:val="0"/>
        <w:spacing w:before="0" w:after="120"/>
        <w:jc w:val="left"/>
        <w:rPr/>
      </w:pPr>
      <w:r>
        <w:rPr/>
        <w:t>Jan 2022 to Current | Remote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Design systems for 40+ enterprise clients.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Hired and mentored a team of four product designers.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Visual Designer, Airbnb</w:t>
      </w:r>
    </w:p>
    <w:p>
      <w:pPr>
        <w:pStyle w:val="BodyText"/>
        <w:bidi w:val="0"/>
        <w:spacing w:before="0" w:after="120"/>
        <w:jc w:val="left"/>
        <w:rPr/>
      </w:pPr>
      <w:r>
        <w:rPr/>
        <w:t>Apr 2019 to Dec 2021 | San Francisco, CA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Shipped the host onboarding redesign, lifting completion by 18%.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Owned illustration guidelines used across web and native apps.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Bachelor of Fine Arts, Graphic Design</w:t>
      </w:r>
    </w:p>
    <w:p>
      <w:pPr>
        <w:pStyle w:val="BodyText"/>
        <w:bidi w:val="0"/>
        <w:spacing w:before="0" w:after="120"/>
        <w:jc w:val="left"/>
        <w:rPr/>
      </w:pPr>
      <w:r>
        <w:rPr/>
        <w:t>CalArts, 2019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Figma, Webflow, Illustration, Design systems, Prototyping, Motion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Arial;Helvetica;sans-serif" w:hAnsi="Arial;Helvetica;sans-serif" w:eastAsia="Arial;Helvetica;sans-serif" w:cs="Arial;Helvetica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 w:val="false"/>
      <w:bCs w:val="false"/>
      <w:cap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180" w:after="60"/>
      <w:ind w:left="180" w:right="180"/>
      <w:outlineLvl w:val="1"/>
    </w:pPr>
    <w:rPr>
      <w:rFonts w:ascii="Liberation Serif" w:hAnsi="Liberation Serif" w:eastAsia="Songti SC" w:cs="Arial Unicode MS"/>
      <w:b w:val="false"/>
      <w:bCs w:val="false"/>
      <w:caps/>
      <w:sz w:val="22"/>
      <w:szCs w:val="2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