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ACB" w:rsidRDefault="004F2ACB" w:rsidP="00A847FE">
      <w:pPr>
        <w:rPr>
          <w:rFonts w:ascii="Times New Roman" w:hAnsi="Times New Roman" w:cs="Times New Roman"/>
          <w:b/>
          <w:sz w:val="24"/>
          <w:szCs w:val="24"/>
        </w:rPr>
      </w:pPr>
    </w:p>
    <w:p w:rsidR="00E90FBE" w:rsidRDefault="00E90FBE" w:rsidP="00A847FE">
      <w:pPr>
        <w:rPr>
          <w:rFonts w:ascii="Times New Roman" w:hAnsi="Times New Roman" w:cs="Times New Roman"/>
          <w:b/>
          <w:sz w:val="24"/>
          <w:szCs w:val="24"/>
        </w:rPr>
      </w:pPr>
    </w:p>
    <w:p w:rsidR="00E90FBE" w:rsidRDefault="00E90FBE" w:rsidP="00A847FE">
      <w:pPr>
        <w:rPr>
          <w:rFonts w:ascii="Times New Roman" w:hAnsi="Times New Roman" w:cs="Times New Roman"/>
          <w:b/>
          <w:sz w:val="24"/>
          <w:szCs w:val="24"/>
        </w:rPr>
      </w:pPr>
    </w:p>
    <w:p w:rsidR="00E90FBE" w:rsidRDefault="00E90FBE" w:rsidP="00A847FE">
      <w:pPr>
        <w:rPr>
          <w:rFonts w:ascii="Times New Roman" w:hAnsi="Times New Roman" w:cs="Times New Roman"/>
          <w:b/>
          <w:sz w:val="24"/>
          <w:szCs w:val="24"/>
        </w:rPr>
      </w:pPr>
    </w:p>
    <w:p w:rsidR="00E90FBE" w:rsidRDefault="00E90FBE" w:rsidP="00A847FE">
      <w:pPr>
        <w:rPr>
          <w:rFonts w:ascii="Times New Roman" w:hAnsi="Times New Roman" w:cs="Times New Roman"/>
          <w:b/>
          <w:sz w:val="24"/>
          <w:szCs w:val="24"/>
        </w:rPr>
      </w:pPr>
    </w:p>
    <w:p w:rsidR="00E90FBE" w:rsidRDefault="00E90FBE" w:rsidP="00A847FE">
      <w:pPr>
        <w:rPr>
          <w:rFonts w:ascii="Times New Roman" w:hAnsi="Times New Roman" w:cs="Times New Roman"/>
          <w:b/>
          <w:sz w:val="24"/>
          <w:szCs w:val="24"/>
        </w:rPr>
      </w:pPr>
    </w:p>
    <w:p w:rsidR="00E90FBE" w:rsidRDefault="00E90FBE" w:rsidP="00A847FE">
      <w:pPr>
        <w:rPr>
          <w:rFonts w:ascii="Times New Roman" w:hAnsi="Times New Roman" w:cs="Times New Roman"/>
          <w:b/>
          <w:sz w:val="24"/>
          <w:szCs w:val="24"/>
        </w:rPr>
      </w:pPr>
    </w:p>
    <w:p w:rsidR="00E90FBE" w:rsidRDefault="00E90FBE" w:rsidP="00A847FE">
      <w:pPr>
        <w:rPr>
          <w:rFonts w:ascii="Times New Roman" w:hAnsi="Times New Roman" w:cs="Times New Roman"/>
          <w:b/>
          <w:sz w:val="24"/>
          <w:szCs w:val="24"/>
        </w:rPr>
      </w:pPr>
    </w:p>
    <w:p w:rsidR="00E90FBE" w:rsidRDefault="00E90FBE" w:rsidP="00A847FE">
      <w:pPr>
        <w:rPr>
          <w:rFonts w:ascii="Times New Roman" w:hAnsi="Times New Roman" w:cs="Times New Roman"/>
          <w:b/>
          <w:sz w:val="24"/>
          <w:szCs w:val="24"/>
        </w:rPr>
      </w:pPr>
    </w:p>
    <w:p w:rsidR="00E90FBE" w:rsidRPr="00C73EE2" w:rsidRDefault="00E90FBE" w:rsidP="00A847FE">
      <w:pPr>
        <w:rPr>
          <w:rFonts w:ascii="Times New Roman" w:hAnsi="Times New Roman" w:cs="Times New Roman"/>
          <w:b/>
          <w:sz w:val="24"/>
          <w:szCs w:val="24"/>
        </w:rPr>
      </w:pPr>
    </w:p>
    <w:p w:rsidR="004F2ACB" w:rsidRPr="00C73EE2" w:rsidRDefault="00E90FBE" w:rsidP="004F2ACB">
      <w:pPr>
        <w:pStyle w:val="ListParagraph"/>
        <w:jc w:val="center"/>
        <w:rPr>
          <w:rFonts w:ascii="Times New Roman" w:hAnsi="Times New Roman" w:cs="Times New Roman"/>
          <w:b/>
          <w:sz w:val="24"/>
          <w:szCs w:val="24"/>
        </w:rPr>
      </w:pPr>
      <w:r>
        <w:rPr>
          <w:rFonts w:ascii="Times New Roman" w:hAnsi="Times New Roman" w:cs="Times New Roman"/>
          <w:b/>
          <w:sz w:val="24"/>
          <w:szCs w:val="24"/>
        </w:rPr>
        <w:t>Models for Predicting the Success of Brand Value B</w:t>
      </w:r>
      <w:r w:rsidR="000A38EA" w:rsidRPr="00C73EE2">
        <w:rPr>
          <w:rFonts w:ascii="Times New Roman" w:hAnsi="Times New Roman" w:cs="Times New Roman"/>
          <w:b/>
          <w:sz w:val="24"/>
          <w:szCs w:val="24"/>
        </w:rPr>
        <w:t xml:space="preserve">uilding </w:t>
      </w:r>
    </w:p>
    <w:p w:rsidR="004F2ACB" w:rsidRDefault="004F2ACB" w:rsidP="004F2ACB">
      <w:pPr>
        <w:pStyle w:val="ListParagraph"/>
        <w:jc w:val="center"/>
        <w:rPr>
          <w:rFonts w:ascii="Times New Roman" w:hAnsi="Times New Roman" w:cs="Times New Roman"/>
          <w:b/>
          <w:sz w:val="24"/>
          <w:szCs w:val="24"/>
        </w:rPr>
      </w:pPr>
    </w:p>
    <w:p w:rsidR="00E90FBE" w:rsidRPr="00C73EE2" w:rsidRDefault="00E90FBE" w:rsidP="004F2ACB">
      <w:pPr>
        <w:pStyle w:val="ListParagraph"/>
        <w:jc w:val="center"/>
        <w:rPr>
          <w:rFonts w:ascii="Times New Roman" w:hAnsi="Times New Roman" w:cs="Times New Roman"/>
          <w:b/>
          <w:sz w:val="24"/>
          <w:szCs w:val="24"/>
        </w:rPr>
      </w:pPr>
      <w:r>
        <w:rPr>
          <w:rFonts w:ascii="Times New Roman" w:hAnsi="Times New Roman" w:cs="Times New Roman"/>
          <w:b/>
          <w:sz w:val="24"/>
          <w:szCs w:val="24"/>
        </w:rPr>
        <w:t>By (Njoroge Zacharia)</w:t>
      </w:r>
      <w:bookmarkStart w:id="0" w:name="_GoBack"/>
      <w:bookmarkEnd w:id="0"/>
    </w:p>
    <w:p w:rsidR="004F2ACB" w:rsidRPr="00C73EE2" w:rsidRDefault="004F2ACB" w:rsidP="004F2ACB">
      <w:pPr>
        <w:pStyle w:val="ListParagraph"/>
        <w:jc w:val="center"/>
        <w:rPr>
          <w:rFonts w:ascii="Times New Roman" w:hAnsi="Times New Roman" w:cs="Times New Roman"/>
          <w:b/>
          <w:sz w:val="24"/>
          <w:szCs w:val="24"/>
        </w:rPr>
      </w:pPr>
    </w:p>
    <w:p w:rsidR="004F2ACB" w:rsidRPr="00C73EE2" w:rsidRDefault="004F2ACB" w:rsidP="004F2ACB">
      <w:pPr>
        <w:pStyle w:val="ListParagraph"/>
        <w:jc w:val="center"/>
        <w:rPr>
          <w:rFonts w:ascii="Times New Roman" w:hAnsi="Times New Roman" w:cs="Times New Roman"/>
          <w:b/>
          <w:sz w:val="24"/>
          <w:szCs w:val="24"/>
        </w:rPr>
      </w:pPr>
    </w:p>
    <w:p w:rsidR="004F2ACB" w:rsidRPr="00C73EE2" w:rsidRDefault="004F2ACB" w:rsidP="004F2ACB">
      <w:pPr>
        <w:pStyle w:val="ListParagraph"/>
        <w:jc w:val="center"/>
        <w:rPr>
          <w:rFonts w:ascii="Times New Roman" w:hAnsi="Times New Roman" w:cs="Times New Roman"/>
          <w:b/>
          <w:sz w:val="24"/>
          <w:szCs w:val="24"/>
        </w:rPr>
      </w:pPr>
    </w:p>
    <w:p w:rsidR="004F2ACB" w:rsidRPr="00C73EE2" w:rsidRDefault="004F2ACB" w:rsidP="004F2ACB">
      <w:pPr>
        <w:pStyle w:val="ListParagraph"/>
        <w:jc w:val="center"/>
        <w:rPr>
          <w:rFonts w:ascii="Times New Roman" w:hAnsi="Times New Roman" w:cs="Times New Roman"/>
          <w:b/>
          <w:sz w:val="24"/>
          <w:szCs w:val="24"/>
        </w:rPr>
      </w:pPr>
    </w:p>
    <w:p w:rsidR="004F2ACB" w:rsidRPr="00C73EE2" w:rsidRDefault="004F2ACB" w:rsidP="004F2ACB">
      <w:pPr>
        <w:pStyle w:val="ListParagraph"/>
        <w:jc w:val="center"/>
        <w:rPr>
          <w:rFonts w:ascii="Times New Roman" w:hAnsi="Times New Roman" w:cs="Times New Roman"/>
          <w:b/>
          <w:sz w:val="24"/>
          <w:szCs w:val="24"/>
        </w:rPr>
      </w:pPr>
    </w:p>
    <w:p w:rsidR="004F2ACB" w:rsidRPr="00C73EE2" w:rsidRDefault="004F2ACB" w:rsidP="004F2ACB">
      <w:pPr>
        <w:pStyle w:val="ListParagraph"/>
        <w:jc w:val="center"/>
        <w:rPr>
          <w:rFonts w:ascii="Times New Roman" w:hAnsi="Times New Roman" w:cs="Times New Roman"/>
          <w:b/>
          <w:sz w:val="24"/>
          <w:szCs w:val="24"/>
        </w:rPr>
      </w:pPr>
    </w:p>
    <w:p w:rsidR="004F2ACB" w:rsidRPr="00C73EE2" w:rsidRDefault="004F2ACB" w:rsidP="004F2ACB">
      <w:pPr>
        <w:pStyle w:val="ListParagraph"/>
        <w:jc w:val="center"/>
        <w:rPr>
          <w:rFonts w:ascii="Times New Roman" w:hAnsi="Times New Roman" w:cs="Times New Roman"/>
          <w:b/>
          <w:sz w:val="24"/>
          <w:szCs w:val="24"/>
        </w:rPr>
      </w:pPr>
    </w:p>
    <w:p w:rsidR="004F2ACB" w:rsidRPr="00C73EE2" w:rsidRDefault="004F2ACB" w:rsidP="004F2ACB">
      <w:pPr>
        <w:pStyle w:val="ListParagraph"/>
        <w:jc w:val="center"/>
        <w:rPr>
          <w:rFonts w:ascii="Times New Roman" w:hAnsi="Times New Roman" w:cs="Times New Roman"/>
          <w:b/>
          <w:sz w:val="24"/>
          <w:szCs w:val="24"/>
        </w:rPr>
      </w:pPr>
    </w:p>
    <w:p w:rsidR="004F2ACB" w:rsidRPr="00C73EE2" w:rsidRDefault="004F2ACB" w:rsidP="004F2ACB">
      <w:pPr>
        <w:pStyle w:val="ListParagraph"/>
        <w:jc w:val="center"/>
        <w:rPr>
          <w:rFonts w:ascii="Times New Roman" w:hAnsi="Times New Roman" w:cs="Times New Roman"/>
          <w:b/>
          <w:sz w:val="24"/>
          <w:szCs w:val="24"/>
        </w:rPr>
      </w:pPr>
    </w:p>
    <w:p w:rsidR="004F2ACB" w:rsidRPr="00C73EE2" w:rsidRDefault="004F2ACB" w:rsidP="004F2ACB">
      <w:pPr>
        <w:pStyle w:val="ListParagraph"/>
        <w:jc w:val="center"/>
        <w:rPr>
          <w:rFonts w:ascii="Times New Roman" w:hAnsi="Times New Roman" w:cs="Times New Roman"/>
          <w:b/>
          <w:sz w:val="24"/>
          <w:szCs w:val="24"/>
        </w:rPr>
      </w:pPr>
    </w:p>
    <w:p w:rsidR="004F2ACB" w:rsidRPr="00C73EE2" w:rsidRDefault="004F2ACB" w:rsidP="004F2ACB">
      <w:pPr>
        <w:pStyle w:val="ListParagraph"/>
        <w:jc w:val="center"/>
        <w:rPr>
          <w:rFonts w:ascii="Times New Roman" w:hAnsi="Times New Roman" w:cs="Times New Roman"/>
          <w:b/>
          <w:sz w:val="24"/>
          <w:szCs w:val="24"/>
        </w:rPr>
      </w:pPr>
    </w:p>
    <w:p w:rsidR="004F2ACB" w:rsidRPr="00C73EE2" w:rsidRDefault="004F2ACB" w:rsidP="004F2ACB">
      <w:pPr>
        <w:pStyle w:val="ListParagraph"/>
        <w:jc w:val="center"/>
        <w:rPr>
          <w:rFonts w:ascii="Times New Roman" w:hAnsi="Times New Roman" w:cs="Times New Roman"/>
          <w:b/>
          <w:sz w:val="24"/>
          <w:szCs w:val="24"/>
        </w:rPr>
      </w:pPr>
    </w:p>
    <w:p w:rsidR="004F2ACB" w:rsidRPr="00C73EE2" w:rsidRDefault="004F2ACB" w:rsidP="004F2ACB">
      <w:pPr>
        <w:pStyle w:val="ListParagraph"/>
        <w:jc w:val="center"/>
        <w:rPr>
          <w:rFonts w:ascii="Times New Roman" w:hAnsi="Times New Roman" w:cs="Times New Roman"/>
          <w:b/>
          <w:sz w:val="24"/>
          <w:szCs w:val="24"/>
        </w:rPr>
      </w:pPr>
    </w:p>
    <w:p w:rsidR="004F2ACB" w:rsidRPr="00C73EE2" w:rsidRDefault="004F2ACB" w:rsidP="004F2ACB">
      <w:pPr>
        <w:pStyle w:val="ListParagraph"/>
        <w:jc w:val="center"/>
        <w:rPr>
          <w:rFonts w:ascii="Times New Roman" w:hAnsi="Times New Roman" w:cs="Times New Roman"/>
          <w:b/>
          <w:sz w:val="24"/>
          <w:szCs w:val="24"/>
        </w:rPr>
      </w:pPr>
    </w:p>
    <w:p w:rsidR="004F2ACB" w:rsidRPr="00C73EE2" w:rsidRDefault="004F2ACB" w:rsidP="004F2ACB">
      <w:pPr>
        <w:pStyle w:val="ListParagraph"/>
        <w:jc w:val="center"/>
        <w:rPr>
          <w:rFonts w:ascii="Times New Roman" w:hAnsi="Times New Roman" w:cs="Times New Roman"/>
          <w:b/>
          <w:sz w:val="24"/>
          <w:szCs w:val="24"/>
        </w:rPr>
      </w:pPr>
    </w:p>
    <w:p w:rsidR="004F2ACB" w:rsidRPr="00C73EE2" w:rsidRDefault="004F2ACB" w:rsidP="004F2ACB">
      <w:pPr>
        <w:pStyle w:val="ListParagraph"/>
        <w:jc w:val="center"/>
        <w:rPr>
          <w:rFonts w:ascii="Times New Roman" w:hAnsi="Times New Roman" w:cs="Times New Roman"/>
          <w:b/>
          <w:sz w:val="24"/>
          <w:szCs w:val="24"/>
        </w:rPr>
      </w:pPr>
    </w:p>
    <w:p w:rsidR="004F2ACB" w:rsidRPr="00C73EE2" w:rsidRDefault="004F2ACB" w:rsidP="004F2ACB">
      <w:pPr>
        <w:pStyle w:val="ListParagraph"/>
        <w:jc w:val="center"/>
        <w:rPr>
          <w:rFonts w:ascii="Times New Roman" w:hAnsi="Times New Roman" w:cs="Times New Roman"/>
          <w:b/>
          <w:sz w:val="24"/>
          <w:szCs w:val="24"/>
        </w:rPr>
      </w:pPr>
    </w:p>
    <w:p w:rsidR="004F2ACB" w:rsidRPr="00C73EE2" w:rsidRDefault="004F2ACB" w:rsidP="004F2ACB">
      <w:pPr>
        <w:pStyle w:val="ListParagraph"/>
        <w:jc w:val="center"/>
        <w:rPr>
          <w:rFonts w:ascii="Times New Roman" w:hAnsi="Times New Roman" w:cs="Times New Roman"/>
          <w:b/>
          <w:sz w:val="24"/>
          <w:szCs w:val="24"/>
        </w:rPr>
      </w:pPr>
    </w:p>
    <w:p w:rsidR="004F2ACB" w:rsidRPr="00C73EE2" w:rsidRDefault="004F2ACB" w:rsidP="004F2ACB">
      <w:pPr>
        <w:pStyle w:val="ListParagraph"/>
        <w:jc w:val="center"/>
        <w:rPr>
          <w:rFonts w:ascii="Times New Roman" w:hAnsi="Times New Roman" w:cs="Times New Roman"/>
          <w:b/>
          <w:sz w:val="24"/>
          <w:szCs w:val="24"/>
        </w:rPr>
      </w:pPr>
    </w:p>
    <w:p w:rsidR="004F2ACB" w:rsidRPr="00C73EE2" w:rsidRDefault="004F2ACB" w:rsidP="004F2ACB">
      <w:pPr>
        <w:pStyle w:val="ListParagraph"/>
        <w:jc w:val="center"/>
        <w:rPr>
          <w:rFonts w:ascii="Times New Roman" w:hAnsi="Times New Roman" w:cs="Times New Roman"/>
          <w:b/>
          <w:sz w:val="24"/>
          <w:szCs w:val="24"/>
        </w:rPr>
      </w:pPr>
    </w:p>
    <w:p w:rsidR="004F2ACB" w:rsidRPr="00C73EE2" w:rsidRDefault="004F2ACB" w:rsidP="004F2ACB">
      <w:pPr>
        <w:pStyle w:val="ListParagraph"/>
        <w:jc w:val="center"/>
        <w:rPr>
          <w:rFonts w:ascii="Times New Roman" w:hAnsi="Times New Roman" w:cs="Times New Roman"/>
          <w:b/>
          <w:sz w:val="24"/>
          <w:szCs w:val="24"/>
        </w:rPr>
      </w:pPr>
    </w:p>
    <w:p w:rsidR="004F2ACB" w:rsidRPr="00C73EE2" w:rsidRDefault="004F2ACB" w:rsidP="004F2ACB">
      <w:pPr>
        <w:pStyle w:val="ListParagraph"/>
        <w:jc w:val="center"/>
        <w:rPr>
          <w:rFonts w:ascii="Times New Roman" w:hAnsi="Times New Roman" w:cs="Times New Roman"/>
          <w:b/>
          <w:sz w:val="24"/>
          <w:szCs w:val="24"/>
        </w:rPr>
      </w:pPr>
    </w:p>
    <w:p w:rsidR="004F2ACB" w:rsidRPr="00C73EE2" w:rsidRDefault="004F2ACB" w:rsidP="004F2ACB">
      <w:pPr>
        <w:pStyle w:val="ListParagraph"/>
        <w:jc w:val="center"/>
        <w:rPr>
          <w:rFonts w:ascii="Times New Roman" w:hAnsi="Times New Roman" w:cs="Times New Roman"/>
          <w:b/>
          <w:sz w:val="24"/>
          <w:szCs w:val="24"/>
        </w:rPr>
      </w:pPr>
    </w:p>
    <w:p w:rsidR="004F2ACB" w:rsidRPr="00C73EE2" w:rsidRDefault="004F2ACB" w:rsidP="004F2ACB">
      <w:pPr>
        <w:pStyle w:val="ListParagraph"/>
        <w:jc w:val="center"/>
        <w:rPr>
          <w:rFonts w:ascii="Times New Roman" w:hAnsi="Times New Roman" w:cs="Times New Roman"/>
          <w:b/>
          <w:sz w:val="24"/>
          <w:szCs w:val="24"/>
        </w:rPr>
      </w:pPr>
    </w:p>
    <w:p w:rsidR="004F2ACB" w:rsidRPr="00C73EE2" w:rsidRDefault="004F2ACB" w:rsidP="004F2ACB">
      <w:pPr>
        <w:pStyle w:val="ListParagraph"/>
        <w:jc w:val="center"/>
        <w:rPr>
          <w:rFonts w:ascii="Times New Roman" w:hAnsi="Times New Roman" w:cs="Times New Roman"/>
          <w:b/>
          <w:sz w:val="24"/>
          <w:szCs w:val="24"/>
        </w:rPr>
      </w:pPr>
    </w:p>
    <w:p w:rsidR="004F2ACB" w:rsidRPr="00C73EE2" w:rsidRDefault="004F2ACB" w:rsidP="004F2ACB">
      <w:pPr>
        <w:pStyle w:val="ListParagraph"/>
        <w:jc w:val="center"/>
        <w:rPr>
          <w:rFonts w:ascii="Times New Roman" w:hAnsi="Times New Roman" w:cs="Times New Roman"/>
          <w:b/>
          <w:sz w:val="24"/>
          <w:szCs w:val="24"/>
        </w:rPr>
      </w:pPr>
    </w:p>
    <w:p w:rsidR="004F2ACB" w:rsidRPr="00C73EE2" w:rsidRDefault="004F2ACB" w:rsidP="004F2ACB">
      <w:pPr>
        <w:pStyle w:val="ListParagraph"/>
        <w:jc w:val="center"/>
        <w:rPr>
          <w:rFonts w:ascii="Times New Roman" w:hAnsi="Times New Roman" w:cs="Times New Roman"/>
          <w:b/>
          <w:sz w:val="24"/>
          <w:szCs w:val="24"/>
        </w:rPr>
      </w:pPr>
    </w:p>
    <w:p w:rsidR="004F2ACB" w:rsidRPr="00E90FBE" w:rsidRDefault="004F2ACB" w:rsidP="00E90FBE">
      <w:pPr>
        <w:rPr>
          <w:rFonts w:ascii="Times New Roman" w:hAnsi="Times New Roman" w:cs="Times New Roman"/>
          <w:b/>
          <w:sz w:val="24"/>
          <w:szCs w:val="24"/>
        </w:rPr>
      </w:pPr>
    </w:p>
    <w:p w:rsidR="004F2ACB" w:rsidRPr="00C73EE2" w:rsidRDefault="004F2ACB" w:rsidP="004F2ACB">
      <w:pPr>
        <w:pStyle w:val="ListParagraph"/>
        <w:jc w:val="center"/>
        <w:rPr>
          <w:rFonts w:ascii="Times New Roman" w:hAnsi="Times New Roman" w:cs="Times New Roman"/>
          <w:b/>
          <w:sz w:val="24"/>
          <w:szCs w:val="24"/>
        </w:rPr>
      </w:pPr>
    </w:p>
    <w:p w:rsidR="004F2ACB" w:rsidRPr="00C73EE2" w:rsidRDefault="004F2ACB" w:rsidP="004F2ACB">
      <w:pPr>
        <w:pStyle w:val="ListParagraph"/>
        <w:jc w:val="center"/>
        <w:rPr>
          <w:rFonts w:ascii="Times New Roman" w:hAnsi="Times New Roman" w:cs="Times New Roman"/>
          <w:b/>
          <w:sz w:val="24"/>
          <w:szCs w:val="24"/>
        </w:rPr>
      </w:pPr>
    </w:p>
    <w:p w:rsidR="004F2ACB" w:rsidRPr="00C73EE2" w:rsidRDefault="004F2ACB" w:rsidP="004F2ACB">
      <w:pPr>
        <w:pStyle w:val="ListParagraph"/>
        <w:jc w:val="center"/>
        <w:rPr>
          <w:rFonts w:ascii="Times New Roman" w:hAnsi="Times New Roman" w:cs="Times New Roman"/>
          <w:b/>
          <w:sz w:val="24"/>
          <w:szCs w:val="24"/>
        </w:rPr>
      </w:pPr>
    </w:p>
    <w:p w:rsidR="00A847FE" w:rsidRPr="00C73EE2" w:rsidRDefault="000A38EA" w:rsidP="00A847FE">
      <w:pPr>
        <w:pStyle w:val="ListParagraph"/>
        <w:numPr>
          <w:ilvl w:val="0"/>
          <w:numId w:val="1"/>
        </w:numPr>
        <w:rPr>
          <w:rFonts w:ascii="Times New Roman" w:hAnsi="Times New Roman" w:cs="Times New Roman"/>
          <w:b/>
          <w:sz w:val="24"/>
          <w:szCs w:val="24"/>
        </w:rPr>
      </w:pPr>
      <w:r w:rsidRPr="00C73EE2">
        <w:rPr>
          <w:rFonts w:ascii="Times New Roman" w:hAnsi="Times New Roman" w:cs="Times New Roman"/>
          <w:b/>
          <w:sz w:val="24"/>
          <w:szCs w:val="24"/>
        </w:rPr>
        <w:t>Introduction</w:t>
      </w:r>
    </w:p>
    <w:p w:rsidR="008A3AB0" w:rsidRPr="00C73EE2" w:rsidRDefault="000A38EA" w:rsidP="009D2488">
      <w:pPr>
        <w:pStyle w:val="ListParagraph"/>
        <w:rPr>
          <w:rFonts w:ascii="Times New Roman" w:hAnsi="Times New Roman" w:cs="Times New Roman"/>
          <w:sz w:val="24"/>
          <w:szCs w:val="24"/>
        </w:rPr>
      </w:pPr>
      <w:r w:rsidRPr="00C73EE2">
        <w:rPr>
          <w:rFonts w:ascii="Times New Roman" w:hAnsi="Times New Roman" w:cs="Times New Roman"/>
          <w:sz w:val="24"/>
          <w:szCs w:val="24"/>
        </w:rPr>
        <w:t xml:space="preserve">Branding strategies are essential in the success of the business success in its marketing area. Therefore, the perception of the consumer relies upon the </w:t>
      </w:r>
      <w:r w:rsidR="009D2488" w:rsidRPr="00C73EE2">
        <w:rPr>
          <w:rFonts w:ascii="Times New Roman" w:hAnsi="Times New Roman" w:cs="Times New Roman"/>
          <w:sz w:val="24"/>
          <w:szCs w:val="24"/>
        </w:rPr>
        <w:t>consumer’s</w:t>
      </w:r>
      <w:r w:rsidRPr="00C73EE2">
        <w:rPr>
          <w:rFonts w:ascii="Times New Roman" w:hAnsi="Times New Roman" w:cs="Times New Roman"/>
          <w:sz w:val="24"/>
          <w:szCs w:val="24"/>
        </w:rPr>
        <w:t xml:space="preserve"> dimension of brand</w:t>
      </w:r>
      <w:r w:rsidR="009D2488" w:rsidRPr="00C73EE2">
        <w:rPr>
          <w:rFonts w:ascii="Times New Roman" w:hAnsi="Times New Roman" w:cs="Times New Roman"/>
          <w:sz w:val="24"/>
          <w:szCs w:val="24"/>
        </w:rPr>
        <w:t xml:space="preserve"> equity and positioning. Thus I will discuss the positioning concepts in brand management, customer dimensions of brand equity, factors affecting the brand value success and features that determine the success of a new brand building.   </w:t>
      </w:r>
    </w:p>
    <w:p w:rsidR="004F2ACB" w:rsidRPr="00C73EE2" w:rsidRDefault="000A38EA" w:rsidP="00A847FE">
      <w:pPr>
        <w:pStyle w:val="ListParagraph"/>
        <w:numPr>
          <w:ilvl w:val="0"/>
          <w:numId w:val="1"/>
        </w:numPr>
        <w:rPr>
          <w:rFonts w:ascii="Times New Roman" w:hAnsi="Times New Roman" w:cs="Times New Roman"/>
          <w:b/>
          <w:sz w:val="24"/>
          <w:szCs w:val="24"/>
        </w:rPr>
      </w:pPr>
      <w:r w:rsidRPr="00C73EE2">
        <w:rPr>
          <w:rFonts w:ascii="Times New Roman" w:hAnsi="Times New Roman" w:cs="Times New Roman"/>
          <w:b/>
          <w:sz w:val="24"/>
          <w:szCs w:val="24"/>
        </w:rPr>
        <w:t xml:space="preserve">Models of branding </w:t>
      </w:r>
    </w:p>
    <w:p w:rsidR="00295C79" w:rsidRPr="00C432FA" w:rsidRDefault="00295C79" w:rsidP="00295C79">
      <w:pPr>
        <w:pStyle w:val="ListParagraph"/>
        <w:numPr>
          <w:ilvl w:val="0"/>
          <w:numId w:val="3"/>
        </w:numPr>
        <w:rPr>
          <w:rFonts w:ascii="Times New Roman" w:hAnsi="Times New Roman" w:cs="Times New Roman"/>
          <w:b/>
          <w:sz w:val="24"/>
          <w:szCs w:val="24"/>
        </w:rPr>
      </w:pPr>
      <w:r w:rsidRPr="00C432FA">
        <w:rPr>
          <w:rFonts w:ascii="Times New Roman" w:hAnsi="Times New Roman" w:cs="Times New Roman"/>
          <w:b/>
          <w:sz w:val="24"/>
          <w:szCs w:val="24"/>
        </w:rPr>
        <w:t>B</w:t>
      </w:r>
      <w:r w:rsidR="000A38EA" w:rsidRPr="00C432FA">
        <w:rPr>
          <w:rFonts w:ascii="Times New Roman" w:hAnsi="Times New Roman" w:cs="Times New Roman"/>
          <w:b/>
          <w:sz w:val="24"/>
          <w:szCs w:val="24"/>
        </w:rPr>
        <w:t xml:space="preserve">rand- equity model </w:t>
      </w:r>
    </w:p>
    <w:p w:rsidR="0090567F" w:rsidRPr="00C73EE2" w:rsidRDefault="00295C79" w:rsidP="00295C79">
      <w:pPr>
        <w:pStyle w:val="ListParagraph"/>
        <w:numPr>
          <w:ilvl w:val="0"/>
          <w:numId w:val="3"/>
        </w:numPr>
        <w:rPr>
          <w:rFonts w:ascii="Times New Roman" w:hAnsi="Times New Roman" w:cs="Times New Roman"/>
          <w:sz w:val="24"/>
          <w:szCs w:val="24"/>
        </w:rPr>
      </w:pPr>
      <w:r w:rsidRPr="00C432FA">
        <w:rPr>
          <w:rFonts w:ascii="Times New Roman" w:hAnsi="Times New Roman" w:cs="Times New Roman"/>
          <w:b/>
          <w:sz w:val="24"/>
          <w:szCs w:val="24"/>
        </w:rPr>
        <w:t>C</w:t>
      </w:r>
      <w:r w:rsidR="000A38EA" w:rsidRPr="00C432FA">
        <w:rPr>
          <w:rFonts w:ascii="Times New Roman" w:hAnsi="Times New Roman" w:cs="Times New Roman"/>
          <w:b/>
          <w:sz w:val="24"/>
          <w:szCs w:val="24"/>
        </w:rPr>
        <w:t>ustomer-based brand equity model</w:t>
      </w:r>
      <w:r w:rsidR="000A38EA" w:rsidRPr="00C73EE2">
        <w:rPr>
          <w:rFonts w:ascii="Times New Roman" w:hAnsi="Times New Roman" w:cs="Times New Roman"/>
          <w:sz w:val="24"/>
          <w:szCs w:val="24"/>
        </w:rPr>
        <w:t xml:space="preserve"> which </w:t>
      </w:r>
      <w:r>
        <w:rPr>
          <w:rFonts w:ascii="Times New Roman" w:hAnsi="Times New Roman" w:cs="Times New Roman"/>
          <w:sz w:val="24"/>
          <w:szCs w:val="24"/>
        </w:rPr>
        <w:t xml:space="preserve">is </w:t>
      </w:r>
      <w:r w:rsidR="000A38EA" w:rsidRPr="00C73EE2">
        <w:rPr>
          <w:rFonts w:ascii="Times New Roman" w:hAnsi="Times New Roman" w:cs="Times New Roman"/>
          <w:sz w:val="24"/>
          <w:szCs w:val="24"/>
        </w:rPr>
        <w:t xml:space="preserve">used by most of the firms in the creation of brands. </w:t>
      </w:r>
      <w:r w:rsidR="004D5095" w:rsidRPr="00C73EE2">
        <w:rPr>
          <w:rFonts w:ascii="Times New Roman" w:hAnsi="Times New Roman" w:cs="Times New Roman"/>
          <w:sz w:val="24"/>
          <w:szCs w:val="24"/>
        </w:rPr>
        <w:t xml:space="preserve">The model of branding determines the success of the brand for instance, Killer believed that brand made though customer customization </w:t>
      </w:r>
      <w:r w:rsidR="007B0BA7" w:rsidRPr="00C73EE2">
        <w:rPr>
          <w:rFonts w:ascii="Times New Roman" w:hAnsi="Times New Roman" w:cs="Times New Roman"/>
          <w:sz w:val="24"/>
          <w:szCs w:val="24"/>
        </w:rPr>
        <w:t>enables the success of the brand</w:t>
      </w:r>
      <w:r w:rsidR="00DE5995" w:rsidRPr="00C73EE2">
        <w:rPr>
          <w:rFonts w:ascii="Times New Roman" w:hAnsi="Times New Roman" w:cs="Times New Roman"/>
          <w:sz w:val="24"/>
          <w:szCs w:val="24"/>
        </w:rPr>
        <w:t xml:space="preserve"> (Killerr, 2007, p796)</w:t>
      </w:r>
      <w:r w:rsidR="007B0BA7" w:rsidRPr="00C73EE2">
        <w:rPr>
          <w:rFonts w:ascii="Times New Roman" w:hAnsi="Times New Roman" w:cs="Times New Roman"/>
          <w:sz w:val="24"/>
          <w:szCs w:val="24"/>
        </w:rPr>
        <w:t>.</w:t>
      </w:r>
      <w:r w:rsidR="004D5095" w:rsidRPr="00C73EE2">
        <w:rPr>
          <w:rFonts w:ascii="Times New Roman" w:hAnsi="Times New Roman" w:cs="Times New Roman"/>
          <w:sz w:val="24"/>
          <w:szCs w:val="24"/>
        </w:rPr>
        <w:t xml:space="preserve"> </w:t>
      </w:r>
    </w:p>
    <w:p w:rsidR="00A847FE" w:rsidRPr="00C73EE2" w:rsidRDefault="000A38EA" w:rsidP="00A847FE">
      <w:pPr>
        <w:pStyle w:val="ListParagraph"/>
        <w:numPr>
          <w:ilvl w:val="0"/>
          <w:numId w:val="1"/>
        </w:numPr>
        <w:rPr>
          <w:rFonts w:ascii="Times New Roman" w:hAnsi="Times New Roman" w:cs="Times New Roman"/>
          <w:b/>
          <w:sz w:val="24"/>
          <w:szCs w:val="24"/>
        </w:rPr>
      </w:pPr>
      <w:r w:rsidRPr="00C73EE2">
        <w:rPr>
          <w:rFonts w:ascii="Times New Roman" w:hAnsi="Times New Roman" w:cs="Times New Roman"/>
          <w:b/>
          <w:sz w:val="24"/>
          <w:szCs w:val="24"/>
        </w:rPr>
        <w:t xml:space="preserve">Position concept in brand management </w:t>
      </w:r>
    </w:p>
    <w:p w:rsidR="00295C79" w:rsidRDefault="00534118" w:rsidP="00046891">
      <w:pPr>
        <w:pStyle w:val="ListParagraph"/>
        <w:rPr>
          <w:rFonts w:ascii="Times New Roman" w:hAnsi="Times New Roman" w:cs="Times New Roman"/>
          <w:sz w:val="24"/>
          <w:szCs w:val="24"/>
        </w:rPr>
      </w:pPr>
      <w:r w:rsidRPr="00C73EE2">
        <w:rPr>
          <w:rFonts w:ascii="Times New Roman" w:hAnsi="Times New Roman" w:cs="Times New Roman"/>
          <w:sz w:val="24"/>
          <w:szCs w:val="24"/>
        </w:rPr>
        <w:t>The concepts of the brand positioning communication activities will emphasize the broader impact of the position</w:t>
      </w:r>
      <w:r w:rsidR="00295C79">
        <w:rPr>
          <w:rFonts w:ascii="Times New Roman" w:hAnsi="Times New Roman" w:cs="Times New Roman"/>
          <w:sz w:val="24"/>
          <w:szCs w:val="24"/>
        </w:rPr>
        <w:t xml:space="preserve">ing of the brand in the market. Brand positioning comprises of; </w:t>
      </w:r>
    </w:p>
    <w:p w:rsidR="00295C79" w:rsidRDefault="00295C79" w:rsidP="00295C7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Positioning strategies</w:t>
      </w:r>
    </w:p>
    <w:p w:rsidR="00295C79" w:rsidRDefault="00295C79" w:rsidP="00295C79">
      <w:pPr>
        <w:pStyle w:val="ListParagraph"/>
        <w:numPr>
          <w:ilvl w:val="0"/>
          <w:numId w:val="4"/>
        </w:numPr>
        <w:rPr>
          <w:rFonts w:ascii="Times New Roman" w:hAnsi="Times New Roman" w:cs="Times New Roman"/>
          <w:sz w:val="24"/>
          <w:szCs w:val="24"/>
        </w:rPr>
      </w:pPr>
      <w:r w:rsidRPr="00C73EE2">
        <w:rPr>
          <w:rFonts w:ascii="Times New Roman" w:hAnsi="Times New Roman" w:cs="Times New Roman"/>
          <w:sz w:val="24"/>
          <w:szCs w:val="24"/>
        </w:rPr>
        <w:t>F</w:t>
      </w:r>
      <w:r w:rsidR="006E66EE" w:rsidRPr="00C73EE2">
        <w:rPr>
          <w:rFonts w:ascii="Times New Roman" w:hAnsi="Times New Roman" w:cs="Times New Roman"/>
          <w:sz w:val="24"/>
          <w:szCs w:val="24"/>
        </w:rPr>
        <w:t>unctional</w:t>
      </w:r>
      <w:r>
        <w:rPr>
          <w:rFonts w:ascii="Times New Roman" w:hAnsi="Times New Roman" w:cs="Times New Roman"/>
          <w:sz w:val="24"/>
          <w:szCs w:val="24"/>
        </w:rPr>
        <w:t xml:space="preserve"> positioning</w:t>
      </w:r>
    </w:p>
    <w:p w:rsidR="00046891" w:rsidRPr="00C73EE2" w:rsidRDefault="00295C79" w:rsidP="00295C79">
      <w:pPr>
        <w:pStyle w:val="ListParagraph"/>
        <w:numPr>
          <w:ilvl w:val="0"/>
          <w:numId w:val="4"/>
        </w:numPr>
        <w:rPr>
          <w:rFonts w:ascii="Times New Roman" w:hAnsi="Times New Roman" w:cs="Times New Roman"/>
          <w:sz w:val="24"/>
          <w:szCs w:val="24"/>
        </w:rPr>
      </w:pPr>
      <w:r w:rsidRPr="00C73EE2">
        <w:rPr>
          <w:rFonts w:ascii="Times New Roman" w:hAnsi="Times New Roman" w:cs="Times New Roman"/>
          <w:sz w:val="24"/>
          <w:szCs w:val="24"/>
        </w:rPr>
        <w:t>S</w:t>
      </w:r>
      <w:r w:rsidR="006E66EE" w:rsidRPr="00C73EE2">
        <w:rPr>
          <w:rFonts w:ascii="Times New Roman" w:hAnsi="Times New Roman" w:cs="Times New Roman"/>
          <w:sz w:val="24"/>
          <w:szCs w:val="24"/>
        </w:rPr>
        <w:t>ymbolic</w:t>
      </w:r>
      <w:r>
        <w:rPr>
          <w:rFonts w:ascii="Times New Roman" w:hAnsi="Times New Roman" w:cs="Times New Roman"/>
          <w:sz w:val="24"/>
          <w:szCs w:val="24"/>
        </w:rPr>
        <w:t xml:space="preserve"> and</w:t>
      </w:r>
      <w:r w:rsidR="00715222" w:rsidRPr="00C73EE2">
        <w:rPr>
          <w:rFonts w:ascii="Times New Roman" w:hAnsi="Times New Roman" w:cs="Times New Roman"/>
          <w:sz w:val="24"/>
          <w:szCs w:val="24"/>
        </w:rPr>
        <w:t xml:space="preserve"> </w:t>
      </w:r>
      <w:r w:rsidR="008A3AB0" w:rsidRPr="00C73EE2">
        <w:rPr>
          <w:rFonts w:ascii="Times New Roman" w:hAnsi="Times New Roman" w:cs="Times New Roman"/>
          <w:sz w:val="24"/>
          <w:szCs w:val="24"/>
        </w:rPr>
        <w:t>experience positioning.</w:t>
      </w:r>
      <w:r w:rsidR="006E66EE" w:rsidRPr="00C73EE2">
        <w:rPr>
          <w:rFonts w:ascii="Times New Roman" w:hAnsi="Times New Roman" w:cs="Times New Roman"/>
          <w:sz w:val="24"/>
          <w:szCs w:val="24"/>
        </w:rPr>
        <w:t xml:space="preserve"> </w:t>
      </w:r>
    </w:p>
    <w:p w:rsidR="00311DDA" w:rsidRDefault="000A38EA" w:rsidP="009D2488">
      <w:pPr>
        <w:pStyle w:val="ListParagraph"/>
        <w:numPr>
          <w:ilvl w:val="0"/>
          <w:numId w:val="1"/>
        </w:numPr>
        <w:rPr>
          <w:rFonts w:ascii="Times New Roman" w:hAnsi="Times New Roman" w:cs="Times New Roman"/>
          <w:b/>
          <w:sz w:val="24"/>
          <w:szCs w:val="24"/>
        </w:rPr>
      </w:pPr>
      <w:r w:rsidRPr="00C73EE2">
        <w:rPr>
          <w:rFonts w:ascii="Times New Roman" w:hAnsi="Times New Roman" w:cs="Times New Roman"/>
          <w:b/>
          <w:sz w:val="24"/>
          <w:szCs w:val="24"/>
        </w:rPr>
        <w:t xml:space="preserve">Customer dimensions of brand equity </w:t>
      </w:r>
    </w:p>
    <w:p w:rsidR="00C432FA" w:rsidRPr="00C432FA" w:rsidRDefault="00C432FA" w:rsidP="00C432FA">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Consumer </w:t>
      </w:r>
      <w:r w:rsidRPr="00C432FA">
        <w:rPr>
          <w:rFonts w:ascii="Times New Roman" w:hAnsi="Times New Roman" w:cs="Times New Roman"/>
          <w:b/>
          <w:sz w:val="24"/>
          <w:szCs w:val="24"/>
        </w:rPr>
        <w:t>loyalty</w:t>
      </w:r>
      <w:r>
        <w:rPr>
          <w:rFonts w:ascii="Times New Roman" w:hAnsi="Times New Roman" w:cs="Times New Roman"/>
          <w:b/>
          <w:sz w:val="24"/>
          <w:szCs w:val="24"/>
        </w:rPr>
        <w:t xml:space="preserve"> </w:t>
      </w:r>
      <w:r w:rsidR="000A38EA" w:rsidRPr="00C432FA">
        <w:rPr>
          <w:rFonts w:ascii="Times New Roman" w:hAnsi="Times New Roman" w:cs="Times New Roman"/>
          <w:sz w:val="24"/>
          <w:szCs w:val="24"/>
        </w:rPr>
        <w:t xml:space="preserve">through customers’ perception, the superiority of the product can be determined since the consumer loyalty defines the consumer equity. </w:t>
      </w:r>
    </w:p>
    <w:p w:rsidR="00353E79" w:rsidRPr="00C432FA" w:rsidRDefault="00C432FA" w:rsidP="00C432FA">
      <w:pPr>
        <w:pStyle w:val="ListParagraph"/>
        <w:numPr>
          <w:ilvl w:val="0"/>
          <w:numId w:val="6"/>
        </w:numPr>
        <w:rPr>
          <w:rFonts w:ascii="Times New Roman" w:hAnsi="Times New Roman" w:cs="Times New Roman"/>
          <w:b/>
          <w:sz w:val="24"/>
          <w:szCs w:val="24"/>
        </w:rPr>
      </w:pPr>
      <w:r w:rsidRPr="00C432FA">
        <w:rPr>
          <w:rFonts w:ascii="Times New Roman" w:hAnsi="Times New Roman" w:cs="Times New Roman"/>
          <w:b/>
          <w:sz w:val="24"/>
          <w:szCs w:val="24"/>
        </w:rPr>
        <w:t>I</w:t>
      </w:r>
      <w:r w:rsidR="00DE46AE" w:rsidRPr="00C432FA">
        <w:rPr>
          <w:rFonts w:ascii="Times New Roman" w:hAnsi="Times New Roman" w:cs="Times New Roman"/>
          <w:b/>
          <w:sz w:val="24"/>
          <w:szCs w:val="24"/>
        </w:rPr>
        <w:t>mpact of the customer equity on the business marketing segment</w:t>
      </w:r>
      <w:r>
        <w:rPr>
          <w:rFonts w:ascii="Times New Roman" w:hAnsi="Times New Roman" w:cs="Times New Roman"/>
          <w:sz w:val="24"/>
          <w:szCs w:val="24"/>
        </w:rPr>
        <w:t>-</w:t>
      </w:r>
      <w:r w:rsidR="00DE46AE" w:rsidRPr="00C432FA">
        <w:rPr>
          <w:rFonts w:ascii="Times New Roman" w:hAnsi="Times New Roman" w:cs="Times New Roman"/>
          <w:sz w:val="24"/>
          <w:szCs w:val="24"/>
        </w:rPr>
        <w:t xml:space="preserve"> </w:t>
      </w:r>
      <w:r>
        <w:rPr>
          <w:rFonts w:ascii="Times New Roman" w:hAnsi="Times New Roman" w:cs="Times New Roman"/>
          <w:sz w:val="24"/>
          <w:szCs w:val="24"/>
        </w:rPr>
        <w:t xml:space="preserve">the customer equity helps the business in sustaining the competitive advantage of market segment. </w:t>
      </w:r>
      <w:r w:rsidR="000A38EA" w:rsidRPr="00C432FA">
        <w:rPr>
          <w:rFonts w:ascii="Times New Roman" w:hAnsi="Times New Roman" w:cs="Times New Roman"/>
          <w:sz w:val="24"/>
          <w:szCs w:val="24"/>
        </w:rPr>
        <w:t xml:space="preserve"> </w:t>
      </w:r>
    </w:p>
    <w:p w:rsidR="009D2488" w:rsidRPr="00C73EE2" w:rsidRDefault="000A38EA" w:rsidP="009D2488">
      <w:pPr>
        <w:pStyle w:val="ListParagraph"/>
        <w:numPr>
          <w:ilvl w:val="0"/>
          <w:numId w:val="1"/>
        </w:numPr>
        <w:rPr>
          <w:rFonts w:ascii="Times New Roman" w:hAnsi="Times New Roman" w:cs="Times New Roman"/>
          <w:b/>
          <w:sz w:val="24"/>
          <w:szCs w:val="24"/>
        </w:rPr>
      </w:pPr>
      <w:r w:rsidRPr="00C73EE2">
        <w:rPr>
          <w:rFonts w:ascii="Times New Roman" w:hAnsi="Times New Roman" w:cs="Times New Roman"/>
          <w:b/>
          <w:sz w:val="24"/>
          <w:szCs w:val="24"/>
        </w:rPr>
        <w:t>Factors affecting the success of the brand value</w:t>
      </w:r>
      <w:r w:rsidR="00DE46AE" w:rsidRPr="00C73EE2">
        <w:rPr>
          <w:rFonts w:ascii="Times New Roman" w:hAnsi="Times New Roman" w:cs="Times New Roman"/>
          <w:b/>
          <w:sz w:val="24"/>
          <w:szCs w:val="24"/>
        </w:rPr>
        <w:t xml:space="preserve"> </w:t>
      </w:r>
    </w:p>
    <w:p w:rsidR="00295C79" w:rsidRDefault="000A38EA" w:rsidP="00732F78">
      <w:pPr>
        <w:pStyle w:val="ListParagraph"/>
        <w:rPr>
          <w:rFonts w:ascii="Times New Roman" w:hAnsi="Times New Roman" w:cs="Times New Roman"/>
          <w:sz w:val="24"/>
          <w:szCs w:val="24"/>
        </w:rPr>
      </w:pPr>
      <w:r w:rsidRPr="00C73EE2">
        <w:rPr>
          <w:rFonts w:ascii="Times New Roman" w:hAnsi="Times New Roman" w:cs="Times New Roman"/>
          <w:sz w:val="24"/>
          <w:szCs w:val="24"/>
        </w:rPr>
        <w:t>Brand value building is influenced by several factors such as</w:t>
      </w:r>
      <w:r w:rsidR="00295C79">
        <w:rPr>
          <w:rFonts w:ascii="Times New Roman" w:hAnsi="Times New Roman" w:cs="Times New Roman"/>
          <w:sz w:val="24"/>
          <w:szCs w:val="24"/>
        </w:rPr>
        <w:t>;</w:t>
      </w:r>
    </w:p>
    <w:p w:rsidR="00295C79" w:rsidRDefault="00295C79" w:rsidP="00295C79">
      <w:pPr>
        <w:pStyle w:val="ListParagraph"/>
        <w:numPr>
          <w:ilvl w:val="0"/>
          <w:numId w:val="5"/>
        </w:numPr>
        <w:rPr>
          <w:rFonts w:ascii="Times New Roman" w:hAnsi="Times New Roman" w:cs="Times New Roman"/>
          <w:sz w:val="24"/>
          <w:szCs w:val="24"/>
        </w:rPr>
      </w:pPr>
      <w:r w:rsidRPr="00295C79">
        <w:rPr>
          <w:rFonts w:ascii="Times New Roman" w:hAnsi="Times New Roman" w:cs="Times New Roman"/>
          <w:b/>
          <w:sz w:val="24"/>
          <w:szCs w:val="24"/>
        </w:rPr>
        <w:t>Brand image</w:t>
      </w:r>
      <w:r>
        <w:rPr>
          <w:rFonts w:ascii="Times New Roman" w:hAnsi="Times New Roman" w:cs="Times New Roman"/>
          <w:sz w:val="24"/>
          <w:szCs w:val="24"/>
        </w:rPr>
        <w:t xml:space="preserve">- involves the perception of the consumer based on the image of the product and influences their purchasing decision. For instance, customers having negative attitude towards the product image will reflects less chance for them to buy. </w:t>
      </w:r>
    </w:p>
    <w:p w:rsidR="00295C79" w:rsidRDefault="00295C79" w:rsidP="00295C79">
      <w:pPr>
        <w:pStyle w:val="ListParagraph"/>
        <w:numPr>
          <w:ilvl w:val="0"/>
          <w:numId w:val="5"/>
        </w:numPr>
        <w:rPr>
          <w:rFonts w:ascii="Times New Roman" w:hAnsi="Times New Roman" w:cs="Times New Roman"/>
          <w:sz w:val="24"/>
          <w:szCs w:val="24"/>
        </w:rPr>
      </w:pPr>
      <w:r w:rsidRPr="00295C79">
        <w:rPr>
          <w:rFonts w:ascii="Times New Roman" w:hAnsi="Times New Roman" w:cs="Times New Roman"/>
          <w:b/>
          <w:sz w:val="24"/>
          <w:szCs w:val="24"/>
        </w:rPr>
        <w:t>Awareness</w:t>
      </w:r>
      <w:r>
        <w:rPr>
          <w:rFonts w:ascii="Times New Roman" w:hAnsi="Times New Roman" w:cs="Times New Roman"/>
          <w:sz w:val="24"/>
          <w:szCs w:val="24"/>
        </w:rPr>
        <w:t xml:space="preserve">- making consumers to be aware of the existence of a product which satisfy their needs improves their purchasing power. </w:t>
      </w:r>
    </w:p>
    <w:p w:rsidR="00295C79" w:rsidRPr="00295C79" w:rsidRDefault="00295C79" w:rsidP="00295C79">
      <w:pPr>
        <w:pStyle w:val="ListParagraph"/>
        <w:numPr>
          <w:ilvl w:val="0"/>
          <w:numId w:val="5"/>
        </w:numPr>
        <w:rPr>
          <w:rFonts w:ascii="Times New Roman" w:hAnsi="Times New Roman" w:cs="Times New Roman"/>
          <w:b/>
          <w:sz w:val="24"/>
          <w:szCs w:val="24"/>
        </w:rPr>
      </w:pPr>
      <w:r w:rsidRPr="00295C79">
        <w:rPr>
          <w:rFonts w:ascii="Times New Roman" w:hAnsi="Times New Roman" w:cs="Times New Roman"/>
          <w:b/>
          <w:sz w:val="24"/>
          <w:szCs w:val="24"/>
        </w:rPr>
        <w:t xml:space="preserve">Product </w:t>
      </w:r>
      <w:r>
        <w:rPr>
          <w:rFonts w:ascii="Times New Roman" w:hAnsi="Times New Roman" w:cs="Times New Roman"/>
          <w:b/>
          <w:sz w:val="24"/>
          <w:szCs w:val="24"/>
        </w:rPr>
        <w:t>quality-</w:t>
      </w:r>
      <w:r>
        <w:rPr>
          <w:rFonts w:ascii="Times New Roman" w:hAnsi="Times New Roman" w:cs="Times New Roman"/>
          <w:sz w:val="24"/>
          <w:szCs w:val="24"/>
        </w:rPr>
        <w:t xml:space="preserve">consumer buys products based on the quality and not dwelling so much on to the quantity. Since the good the quality the best satisfaction they get. </w:t>
      </w:r>
    </w:p>
    <w:p w:rsidR="00732F78" w:rsidRPr="00C73EE2" w:rsidRDefault="000A38EA" w:rsidP="00732F78">
      <w:pPr>
        <w:pStyle w:val="ListParagraph"/>
        <w:numPr>
          <w:ilvl w:val="0"/>
          <w:numId w:val="1"/>
        </w:numPr>
        <w:rPr>
          <w:rFonts w:ascii="Times New Roman" w:hAnsi="Times New Roman" w:cs="Times New Roman"/>
          <w:b/>
          <w:sz w:val="24"/>
          <w:szCs w:val="24"/>
        </w:rPr>
      </w:pPr>
      <w:r w:rsidRPr="00C73EE2">
        <w:rPr>
          <w:rFonts w:ascii="Times New Roman" w:hAnsi="Times New Roman" w:cs="Times New Roman"/>
          <w:b/>
          <w:sz w:val="24"/>
          <w:szCs w:val="24"/>
        </w:rPr>
        <w:t>Conclusion</w:t>
      </w:r>
    </w:p>
    <w:p w:rsidR="00333A92" w:rsidRPr="00C73EE2" w:rsidRDefault="000A38EA" w:rsidP="00732F78">
      <w:pPr>
        <w:pStyle w:val="ListParagraph"/>
        <w:rPr>
          <w:rFonts w:ascii="Times New Roman" w:hAnsi="Times New Roman" w:cs="Times New Roman"/>
          <w:sz w:val="24"/>
          <w:szCs w:val="24"/>
        </w:rPr>
      </w:pPr>
      <w:r w:rsidRPr="00C73EE2">
        <w:rPr>
          <w:rFonts w:ascii="Times New Roman" w:hAnsi="Times New Roman" w:cs="Times New Roman"/>
          <w:sz w:val="24"/>
          <w:szCs w:val="24"/>
        </w:rPr>
        <w:t>In conclusion, brand value building is vital for business marketing success as well as an increase in the business revenue thus brand positioning, customer dimension as well as consideration of factors such as awareness aid in the brand value success.</w:t>
      </w:r>
    </w:p>
    <w:p w:rsidR="00911C8B" w:rsidRPr="00C73EE2" w:rsidRDefault="00911C8B" w:rsidP="00732F78">
      <w:pPr>
        <w:pStyle w:val="ListParagraph"/>
        <w:rPr>
          <w:rFonts w:ascii="Times New Roman" w:hAnsi="Times New Roman" w:cs="Times New Roman"/>
          <w:b/>
          <w:sz w:val="24"/>
          <w:szCs w:val="24"/>
        </w:rPr>
      </w:pPr>
    </w:p>
    <w:p w:rsidR="00DE5995" w:rsidRPr="00C73EE2" w:rsidRDefault="00DE5995" w:rsidP="00732F78">
      <w:pPr>
        <w:pStyle w:val="ListParagraph"/>
        <w:rPr>
          <w:rFonts w:ascii="Times New Roman" w:hAnsi="Times New Roman" w:cs="Times New Roman"/>
          <w:b/>
          <w:sz w:val="24"/>
          <w:szCs w:val="24"/>
        </w:rPr>
      </w:pPr>
    </w:p>
    <w:p w:rsidR="00DE5995" w:rsidRPr="00C73EE2" w:rsidRDefault="00DE5995" w:rsidP="00732F78">
      <w:pPr>
        <w:pStyle w:val="ListParagraph"/>
        <w:rPr>
          <w:rFonts w:ascii="Times New Roman" w:hAnsi="Times New Roman" w:cs="Times New Roman"/>
          <w:b/>
          <w:sz w:val="24"/>
          <w:szCs w:val="24"/>
        </w:rPr>
      </w:pPr>
    </w:p>
    <w:p w:rsidR="00DE5995" w:rsidRPr="00C73EE2" w:rsidRDefault="00DE5995" w:rsidP="00732F78">
      <w:pPr>
        <w:pStyle w:val="ListParagraph"/>
        <w:rPr>
          <w:rFonts w:ascii="Times New Roman" w:hAnsi="Times New Roman" w:cs="Times New Roman"/>
          <w:b/>
          <w:sz w:val="24"/>
          <w:szCs w:val="24"/>
        </w:rPr>
      </w:pPr>
    </w:p>
    <w:p w:rsidR="00DE5995" w:rsidRPr="00C73EE2" w:rsidRDefault="00DE5995" w:rsidP="00732F78">
      <w:pPr>
        <w:pStyle w:val="ListParagraph"/>
        <w:rPr>
          <w:rFonts w:ascii="Times New Roman" w:hAnsi="Times New Roman" w:cs="Times New Roman"/>
          <w:b/>
          <w:sz w:val="24"/>
          <w:szCs w:val="24"/>
        </w:rPr>
      </w:pPr>
    </w:p>
    <w:p w:rsidR="00DE5995" w:rsidRPr="00C73EE2" w:rsidRDefault="00DE5995" w:rsidP="00732F78">
      <w:pPr>
        <w:pStyle w:val="ListParagraph"/>
        <w:rPr>
          <w:rFonts w:ascii="Times New Roman" w:hAnsi="Times New Roman" w:cs="Times New Roman"/>
          <w:b/>
          <w:sz w:val="24"/>
          <w:szCs w:val="24"/>
        </w:rPr>
      </w:pPr>
    </w:p>
    <w:p w:rsidR="00DE5995" w:rsidRPr="00C73EE2" w:rsidRDefault="00DE5995" w:rsidP="00732F78">
      <w:pPr>
        <w:pStyle w:val="ListParagraph"/>
        <w:rPr>
          <w:rFonts w:ascii="Times New Roman" w:hAnsi="Times New Roman" w:cs="Times New Roman"/>
          <w:b/>
          <w:sz w:val="24"/>
          <w:szCs w:val="24"/>
        </w:rPr>
      </w:pPr>
    </w:p>
    <w:p w:rsidR="00DE5995" w:rsidRPr="00C73EE2" w:rsidRDefault="00DE5995" w:rsidP="00732F78">
      <w:pPr>
        <w:pStyle w:val="ListParagraph"/>
        <w:rPr>
          <w:rFonts w:ascii="Times New Roman" w:hAnsi="Times New Roman" w:cs="Times New Roman"/>
          <w:b/>
          <w:sz w:val="24"/>
          <w:szCs w:val="24"/>
        </w:rPr>
      </w:pPr>
    </w:p>
    <w:p w:rsidR="00911C8B" w:rsidRPr="00C73EE2" w:rsidRDefault="000A38EA" w:rsidP="00732F78">
      <w:pPr>
        <w:pStyle w:val="ListParagraph"/>
        <w:rPr>
          <w:rFonts w:ascii="Times New Roman" w:hAnsi="Times New Roman" w:cs="Times New Roman"/>
          <w:b/>
          <w:sz w:val="24"/>
          <w:szCs w:val="24"/>
        </w:rPr>
      </w:pPr>
      <w:r w:rsidRPr="00C73EE2">
        <w:rPr>
          <w:rFonts w:ascii="Times New Roman" w:hAnsi="Times New Roman" w:cs="Times New Roman"/>
          <w:b/>
          <w:sz w:val="24"/>
          <w:szCs w:val="24"/>
        </w:rPr>
        <w:t xml:space="preserve">References </w:t>
      </w:r>
    </w:p>
    <w:p w:rsidR="00DE5995" w:rsidRPr="00C73EE2" w:rsidRDefault="000A38EA" w:rsidP="00C73EE2">
      <w:pPr>
        <w:pStyle w:val="ListParagraph"/>
        <w:ind w:left="1440" w:hanging="720"/>
        <w:jc w:val="both"/>
        <w:rPr>
          <w:rFonts w:ascii="Times New Roman" w:hAnsi="Times New Roman" w:cs="Times New Roman"/>
          <w:b/>
          <w:sz w:val="24"/>
          <w:szCs w:val="24"/>
        </w:rPr>
      </w:pPr>
      <w:r w:rsidRPr="00C73EE2">
        <w:rPr>
          <w:rFonts w:ascii="Times New Roman" w:hAnsi="Times New Roman" w:cs="Times New Roman"/>
          <w:color w:val="222222"/>
          <w:sz w:val="24"/>
          <w:szCs w:val="24"/>
          <w:shd w:val="clear" w:color="auto" w:fill="FFFFFF"/>
        </w:rPr>
        <w:t>Aaker, D.A., 1991. Managing Brand Equity New York.</w:t>
      </w:r>
    </w:p>
    <w:p w:rsidR="00911C8B" w:rsidRPr="00C73EE2" w:rsidRDefault="000A38EA" w:rsidP="00C73EE2">
      <w:pPr>
        <w:pStyle w:val="ListParagraph"/>
        <w:ind w:left="1440" w:hanging="720"/>
        <w:jc w:val="both"/>
        <w:rPr>
          <w:rFonts w:ascii="Times New Roman" w:hAnsi="Times New Roman" w:cs="Times New Roman"/>
          <w:color w:val="222222"/>
          <w:sz w:val="24"/>
          <w:szCs w:val="24"/>
          <w:shd w:val="clear" w:color="auto" w:fill="FFFFFF"/>
        </w:rPr>
      </w:pPr>
      <w:r w:rsidRPr="00C73EE2">
        <w:rPr>
          <w:rFonts w:ascii="Times New Roman" w:hAnsi="Times New Roman" w:cs="Times New Roman"/>
          <w:color w:val="222222"/>
          <w:sz w:val="24"/>
          <w:szCs w:val="24"/>
          <w:shd w:val="clear" w:color="auto" w:fill="FFFFFF"/>
        </w:rPr>
        <w:t>Keller, K.L., 2007. Strategic brand management (p. 796).</w:t>
      </w:r>
    </w:p>
    <w:p w:rsidR="00DE5995" w:rsidRPr="00C73EE2" w:rsidRDefault="000A38EA" w:rsidP="00C73EE2">
      <w:pPr>
        <w:pStyle w:val="ListParagraph"/>
        <w:ind w:left="1440" w:hanging="720"/>
        <w:jc w:val="both"/>
        <w:rPr>
          <w:rFonts w:ascii="Times New Roman" w:hAnsi="Times New Roman" w:cs="Times New Roman"/>
          <w:color w:val="222222"/>
          <w:sz w:val="24"/>
          <w:szCs w:val="24"/>
          <w:shd w:val="clear" w:color="auto" w:fill="FFFFFF"/>
        </w:rPr>
      </w:pPr>
      <w:r w:rsidRPr="00C73EE2">
        <w:rPr>
          <w:rFonts w:ascii="Times New Roman" w:hAnsi="Times New Roman" w:cs="Times New Roman"/>
          <w:color w:val="222222"/>
          <w:sz w:val="24"/>
          <w:szCs w:val="24"/>
          <w:shd w:val="clear" w:color="auto" w:fill="FFFFFF"/>
        </w:rPr>
        <w:t>Keller, K.L., 2001. </w:t>
      </w:r>
      <w:r w:rsidRPr="00C73EE2">
        <w:rPr>
          <w:rFonts w:ascii="Times New Roman" w:hAnsi="Times New Roman" w:cs="Times New Roman"/>
          <w:i/>
          <w:iCs/>
          <w:color w:val="222222"/>
          <w:sz w:val="24"/>
          <w:szCs w:val="24"/>
          <w:shd w:val="clear" w:color="auto" w:fill="FFFFFF"/>
        </w:rPr>
        <w:t>Building customer-based brand equity: A blueprint for creating strong brands</w:t>
      </w:r>
      <w:r w:rsidRPr="00C73EE2">
        <w:rPr>
          <w:rFonts w:ascii="Times New Roman" w:hAnsi="Times New Roman" w:cs="Times New Roman"/>
          <w:color w:val="222222"/>
          <w:sz w:val="24"/>
          <w:szCs w:val="24"/>
          <w:shd w:val="clear" w:color="auto" w:fill="FFFFFF"/>
        </w:rPr>
        <w:t> (pp. 3-27). Cambridge, MA: Marketing Science Institute.</w:t>
      </w:r>
    </w:p>
    <w:p w:rsidR="00DE5995" w:rsidRPr="00C73EE2" w:rsidRDefault="000A38EA" w:rsidP="00C73EE2">
      <w:pPr>
        <w:pStyle w:val="ListParagraph"/>
        <w:ind w:left="1440" w:hanging="720"/>
        <w:jc w:val="both"/>
        <w:rPr>
          <w:rFonts w:ascii="Times New Roman" w:hAnsi="Times New Roman" w:cs="Times New Roman"/>
          <w:color w:val="222222"/>
          <w:sz w:val="24"/>
          <w:szCs w:val="24"/>
          <w:shd w:val="clear" w:color="auto" w:fill="FFFFFF"/>
        </w:rPr>
      </w:pPr>
      <w:r w:rsidRPr="00C73EE2">
        <w:rPr>
          <w:rFonts w:ascii="Times New Roman" w:hAnsi="Times New Roman" w:cs="Times New Roman"/>
          <w:color w:val="222222"/>
          <w:sz w:val="24"/>
          <w:szCs w:val="24"/>
          <w:shd w:val="clear" w:color="auto" w:fill="FFFFFF"/>
        </w:rPr>
        <w:t>Keller, K.L., Parameswaran, M.G. and Jacob, I., 2011. </w:t>
      </w:r>
      <w:r w:rsidRPr="00C73EE2">
        <w:rPr>
          <w:rFonts w:ascii="Times New Roman" w:hAnsi="Times New Roman" w:cs="Times New Roman"/>
          <w:i/>
          <w:iCs/>
          <w:color w:val="222222"/>
          <w:sz w:val="24"/>
          <w:szCs w:val="24"/>
          <w:shd w:val="clear" w:color="auto" w:fill="FFFFFF"/>
        </w:rPr>
        <w:t>Strategic brand management: Building, measuring, and managing brand equity</w:t>
      </w:r>
      <w:r w:rsidRPr="00C73EE2">
        <w:rPr>
          <w:rFonts w:ascii="Times New Roman" w:hAnsi="Times New Roman" w:cs="Times New Roman"/>
          <w:color w:val="222222"/>
          <w:sz w:val="24"/>
          <w:szCs w:val="24"/>
          <w:shd w:val="clear" w:color="auto" w:fill="FFFFFF"/>
        </w:rPr>
        <w:t>. Pearson Education India.</w:t>
      </w:r>
    </w:p>
    <w:p w:rsidR="00DE5995" w:rsidRPr="00C73EE2" w:rsidRDefault="000A38EA" w:rsidP="00C73EE2">
      <w:pPr>
        <w:pStyle w:val="ListParagraph"/>
        <w:ind w:left="1440" w:hanging="720"/>
        <w:jc w:val="both"/>
        <w:rPr>
          <w:rFonts w:ascii="Times New Roman" w:hAnsi="Times New Roman" w:cs="Times New Roman"/>
          <w:b/>
          <w:sz w:val="24"/>
          <w:szCs w:val="24"/>
        </w:rPr>
      </w:pPr>
      <w:r w:rsidRPr="00C73EE2">
        <w:rPr>
          <w:rFonts w:ascii="Times New Roman" w:hAnsi="Times New Roman" w:cs="Times New Roman"/>
          <w:color w:val="222222"/>
          <w:sz w:val="24"/>
          <w:szCs w:val="24"/>
          <w:shd w:val="clear" w:color="auto" w:fill="FFFFFF"/>
        </w:rPr>
        <w:t>Harris, F.J., 2002. </w:t>
      </w:r>
      <w:r w:rsidRPr="00C73EE2">
        <w:rPr>
          <w:rFonts w:ascii="Times New Roman" w:hAnsi="Times New Roman" w:cs="Times New Roman"/>
          <w:i/>
          <w:iCs/>
          <w:color w:val="222222"/>
          <w:sz w:val="24"/>
          <w:szCs w:val="24"/>
          <w:shd w:val="clear" w:color="auto" w:fill="FFFFFF"/>
        </w:rPr>
        <w:t>Internal factors affecting brand performance</w:t>
      </w:r>
      <w:r w:rsidRPr="00C73EE2">
        <w:rPr>
          <w:rFonts w:ascii="Times New Roman" w:hAnsi="Times New Roman" w:cs="Times New Roman"/>
          <w:color w:val="222222"/>
          <w:sz w:val="24"/>
          <w:szCs w:val="24"/>
          <w:shd w:val="clear" w:color="auto" w:fill="FFFFFF"/>
        </w:rPr>
        <w:t> (Doctoral dissertation, The Open University).</w:t>
      </w:r>
    </w:p>
    <w:sectPr w:rsidR="00DE5995" w:rsidRPr="00C73EE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CF1" w:rsidRDefault="00110CF1">
      <w:pPr>
        <w:spacing w:after="0" w:line="240" w:lineRule="auto"/>
      </w:pPr>
      <w:r>
        <w:separator/>
      </w:r>
    </w:p>
  </w:endnote>
  <w:endnote w:type="continuationSeparator" w:id="0">
    <w:p w:rsidR="00110CF1" w:rsidRDefault="00110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CF1" w:rsidRDefault="00110CF1">
      <w:pPr>
        <w:spacing w:after="0" w:line="240" w:lineRule="auto"/>
      </w:pPr>
      <w:r>
        <w:separator/>
      </w:r>
    </w:p>
  </w:footnote>
  <w:footnote w:type="continuationSeparator" w:id="0">
    <w:p w:rsidR="00110CF1" w:rsidRDefault="00110C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1572798"/>
      <w:docPartObj>
        <w:docPartGallery w:val="Page Numbers (Top of Page)"/>
        <w:docPartUnique/>
      </w:docPartObj>
    </w:sdtPr>
    <w:sdtEndPr>
      <w:rPr>
        <w:noProof/>
      </w:rPr>
    </w:sdtEndPr>
    <w:sdtContent>
      <w:p w:rsidR="00C73EE2" w:rsidRDefault="000A38EA">
        <w:pPr>
          <w:pStyle w:val="Header"/>
          <w:jc w:val="right"/>
        </w:pPr>
        <w:r>
          <w:fldChar w:fldCharType="begin"/>
        </w:r>
        <w:r>
          <w:instrText xml:space="preserve"> PAGE   \* MERGEFORMAT </w:instrText>
        </w:r>
        <w:r>
          <w:fldChar w:fldCharType="separate"/>
        </w:r>
        <w:r w:rsidR="00BE5469">
          <w:rPr>
            <w:noProof/>
          </w:rPr>
          <w:t>1</w:t>
        </w:r>
        <w:r>
          <w:rPr>
            <w:noProof/>
          </w:rPr>
          <w:fldChar w:fldCharType="end"/>
        </w:r>
      </w:p>
    </w:sdtContent>
  </w:sdt>
  <w:p w:rsidR="00C73EE2" w:rsidRDefault="000A38EA">
    <w:pPr>
      <w:pStyle w:val="Header"/>
    </w:pPr>
    <w:r>
      <w:t>Marketing: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64F74"/>
    <w:multiLevelType w:val="hybridMultilevel"/>
    <w:tmpl w:val="924604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3B4048B"/>
    <w:multiLevelType w:val="hybridMultilevel"/>
    <w:tmpl w:val="A16051CA"/>
    <w:lvl w:ilvl="0" w:tplc="440E642E">
      <w:start w:val="1"/>
      <w:numFmt w:val="decimal"/>
      <w:lvlText w:val="%1."/>
      <w:lvlJc w:val="left"/>
      <w:pPr>
        <w:ind w:left="720" w:hanging="360"/>
      </w:pPr>
    </w:lvl>
    <w:lvl w:ilvl="1" w:tplc="D592FA1E" w:tentative="1">
      <w:start w:val="1"/>
      <w:numFmt w:val="lowerLetter"/>
      <w:lvlText w:val="%2."/>
      <w:lvlJc w:val="left"/>
      <w:pPr>
        <w:ind w:left="1440" w:hanging="360"/>
      </w:pPr>
    </w:lvl>
    <w:lvl w:ilvl="2" w:tplc="F420FDDC" w:tentative="1">
      <w:start w:val="1"/>
      <w:numFmt w:val="lowerRoman"/>
      <w:lvlText w:val="%3."/>
      <w:lvlJc w:val="right"/>
      <w:pPr>
        <w:ind w:left="2160" w:hanging="180"/>
      </w:pPr>
    </w:lvl>
    <w:lvl w:ilvl="3" w:tplc="84901A26" w:tentative="1">
      <w:start w:val="1"/>
      <w:numFmt w:val="decimal"/>
      <w:lvlText w:val="%4."/>
      <w:lvlJc w:val="left"/>
      <w:pPr>
        <w:ind w:left="2880" w:hanging="360"/>
      </w:pPr>
    </w:lvl>
    <w:lvl w:ilvl="4" w:tplc="9C948118" w:tentative="1">
      <w:start w:val="1"/>
      <w:numFmt w:val="lowerLetter"/>
      <w:lvlText w:val="%5."/>
      <w:lvlJc w:val="left"/>
      <w:pPr>
        <w:ind w:left="3600" w:hanging="360"/>
      </w:pPr>
    </w:lvl>
    <w:lvl w:ilvl="5" w:tplc="FC1C7730" w:tentative="1">
      <w:start w:val="1"/>
      <w:numFmt w:val="lowerRoman"/>
      <w:lvlText w:val="%6."/>
      <w:lvlJc w:val="right"/>
      <w:pPr>
        <w:ind w:left="4320" w:hanging="180"/>
      </w:pPr>
    </w:lvl>
    <w:lvl w:ilvl="6" w:tplc="EE668726" w:tentative="1">
      <w:start w:val="1"/>
      <w:numFmt w:val="decimal"/>
      <w:lvlText w:val="%7."/>
      <w:lvlJc w:val="left"/>
      <w:pPr>
        <w:ind w:left="5040" w:hanging="360"/>
      </w:pPr>
    </w:lvl>
    <w:lvl w:ilvl="7" w:tplc="390869AE" w:tentative="1">
      <w:start w:val="1"/>
      <w:numFmt w:val="lowerLetter"/>
      <w:lvlText w:val="%8."/>
      <w:lvlJc w:val="left"/>
      <w:pPr>
        <w:ind w:left="5760" w:hanging="360"/>
      </w:pPr>
    </w:lvl>
    <w:lvl w:ilvl="8" w:tplc="B18E2964" w:tentative="1">
      <w:start w:val="1"/>
      <w:numFmt w:val="lowerRoman"/>
      <w:lvlText w:val="%9."/>
      <w:lvlJc w:val="right"/>
      <w:pPr>
        <w:ind w:left="6480" w:hanging="180"/>
      </w:pPr>
    </w:lvl>
  </w:abstractNum>
  <w:abstractNum w:abstractNumId="2" w15:restartNumberingAfterBreak="0">
    <w:nsid w:val="2A1476BF"/>
    <w:multiLevelType w:val="hybridMultilevel"/>
    <w:tmpl w:val="B61285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10640F3"/>
    <w:multiLevelType w:val="hybridMultilevel"/>
    <w:tmpl w:val="B9C8A948"/>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4" w15:restartNumberingAfterBreak="0">
    <w:nsid w:val="6B876F59"/>
    <w:multiLevelType w:val="hybridMultilevel"/>
    <w:tmpl w:val="F79256A2"/>
    <w:lvl w:ilvl="0" w:tplc="22EAC3BE">
      <w:start w:val="1"/>
      <w:numFmt w:val="bullet"/>
      <w:lvlText w:val=""/>
      <w:lvlJc w:val="left"/>
      <w:pPr>
        <w:ind w:left="1440" w:hanging="360"/>
      </w:pPr>
      <w:rPr>
        <w:rFonts w:ascii="Symbol" w:hAnsi="Symbol" w:hint="default"/>
      </w:rPr>
    </w:lvl>
    <w:lvl w:ilvl="1" w:tplc="D81684B4" w:tentative="1">
      <w:start w:val="1"/>
      <w:numFmt w:val="bullet"/>
      <w:lvlText w:val="o"/>
      <w:lvlJc w:val="left"/>
      <w:pPr>
        <w:ind w:left="2160" w:hanging="360"/>
      </w:pPr>
      <w:rPr>
        <w:rFonts w:ascii="Courier New" w:hAnsi="Courier New" w:cs="Courier New" w:hint="default"/>
      </w:rPr>
    </w:lvl>
    <w:lvl w:ilvl="2" w:tplc="4FD2B840" w:tentative="1">
      <w:start w:val="1"/>
      <w:numFmt w:val="bullet"/>
      <w:lvlText w:val=""/>
      <w:lvlJc w:val="left"/>
      <w:pPr>
        <w:ind w:left="2880" w:hanging="360"/>
      </w:pPr>
      <w:rPr>
        <w:rFonts w:ascii="Wingdings" w:hAnsi="Wingdings" w:hint="default"/>
      </w:rPr>
    </w:lvl>
    <w:lvl w:ilvl="3" w:tplc="0DCC961A" w:tentative="1">
      <w:start w:val="1"/>
      <w:numFmt w:val="bullet"/>
      <w:lvlText w:val=""/>
      <w:lvlJc w:val="left"/>
      <w:pPr>
        <w:ind w:left="3600" w:hanging="360"/>
      </w:pPr>
      <w:rPr>
        <w:rFonts w:ascii="Symbol" w:hAnsi="Symbol" w:hint="default"/>
      </w:rPr>
    </w:lvl>
    <w:lvl w:ilvl="4" w:tplc="EAF8EFB4" w:tentative="1">
      <w:start w:val="1"/>
      <w:numFmt w:val="bullet"/>
      <w:lvlText w:val="o"/>
      <w:lvlJc w:val="left"/>
      <w:pPr>
        <w:ind w:left="4320" w:hanging="360"/>
      </w:pPr>
      <w:rPr>
        <w:rFonts w:ascii="Courier New" w:hAnsi="Courier New" w:cs="Courier New" w:hint="default"/>
      </w:rPr>
    </w:lvl>
    <w:lvl w:ilvl="5" w:tplc="7DB87FAC" w:tentative="1">
      <w:start w:val="1"/>
      <w:numFmt w:val="bullet"/>
      <w:lvlText w:val=""/>
      <w:lvlJc w:val="left"/>
      <w:pPr>
        <w:ind w:left="5040" w:hanging="360"/>
      </w:pPr>
      <w:rPr>
        <w:rFonts w:ascii="Wingdings" w:hAnsi="Wingdings" w:hint="default"/>
      </w:rPr>
    </w:lvl>
    <w:lvl w:ilvl="6" w:tplc="5864700E" w:tentative="1">
      <w:start w:val="1"/>
      <w:numFmt w:val="bullet"/>
      <w:lvlText w:val=""/>
      <w:lvlJc w:val="left"/>
      <w:pPr>
        <w:ind w:left="5760" w:hanging="360"/>
      </w:pPr>
      <w:rPr>
        <w:rFonts w:ascii="Symbol" w:hAnsi="Symbol" w:hint="default"/>
      </w:rPr>
    </w:lvl>
    <w:lvl w:ilvl="7" w:tplc="2272F22E" w:tentative="1">
      <w:start w:val="1"/>
      <w:numFmt w:val="bullet"/>
      <w:lvlText w:val="o"/>
      <w:lvlJc w:val="left"/>
      <w:pPr>
        <w:ind w:left="6480" w:hanging="360"/>
      </w:pPr>
      <w:rPr>
        <w:rFonts w:ascii="Courier New" w:hAnsi="Courier New" w:cs="Courier New" w:hint="default"/>
      </w:rPr>
    </w:lvl>
    <w:lvl w:ilvl="8" w:tplc="6C185F02" w:tentative="1">
      <w:start w:val="1"/>
      <w:numFmt w:val="bullet"/>
      <w:lvlText w:val=""/>
      <w:lvlJc w:val="left"/>
      <w:pPr>
        <w:ind w:left="7200" w:hanging="360"/>
      </w:pPr>
      <w:rPr>
        <w:rFonts w:ascii="Wingdings" w:hAnsi="Wingdings" w:hint="default"/>
      </w:rPr>
    </w:lvl>
  </w:abstractNum>
  <w:abstractNum w:abstractNumId="5" w15:restartNumberingAfterBreak="0">
    <w:nsid w:val="74C16D96"/>
    <w:multiLevelType w:val="hybridMultilevel"/>
    <w:tmpl w:val="B254F2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7FE"/>
    <w:rsid w:val="00046891"/>
    <w:rsid w:val="000A38EA"/>
    <w:rsid w:val="00110CF1"/>
    <w:rsid w:val="00191AD6"/>
    <w:rsid w:val="00295C79"/>
    <w:rsid w:val="00311DDA"/>
    <w:rsid w:val="00333A92"/>
    <w:rsid w:val="00353E79"/>
    <w:rsid w:val="003C1049"/>
    <w:rsid w:val="004D5095"/>
    <w:rsid w:val="004F2ACB"/>
    <w:rsid w:val="00534118"/>
    <w:rsid w:val="006E66EE"/>
    <w:rsid w:val="00715222"/>
    <w:rsid w:val="00732F78"/>
    <w:rsid w:val="007B0BA7"/>
    <w:rsid w:val="008A3AB0"/>
    <w:rsid w:val="0090567F"/>
    <w:rsid w:val="00911C8B"/>
    <w:rsid w:val="009D2488"/>
    <w:rsid w:val="00A847FE"/>
    <w:rsid w:val="00AF4CC8"/>
    <w:rsid w:val="00BE5469"/>
    <w:rsid w:val="00C214E7"/>
    <w:rsid w:val="00C432FA"/>
    <w:rsid w:val="00C73EE2"/>
    <w:rsid w:val="00D66AA6"/>
    <w:rsid w:val="00DE46AE"/>
    <w:rsid w:val="00DE5995"/>
    <w:rsid w:val="00E90F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4E11C-A259-4FCA-B29B-33ED38BB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7FE"/>
    <w:pPr>
      <w:ind w:left="720"/>
      <w:contextualSpacing/>
    </w:pPr>
  </w:style>
  <w:style w:type="paragraph" w:styleId="Header">
    <w:name w:val="header"/>
    <w:basedOn w:val="Normal"/>
    <w:link w:val="HeaderChar"/>
    <w:uiPriority w:val="99"/>
    <w:unhideWhenUsed/>
    <w:rsid w:val="00C73E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EE2"/>
  </w:style>
  <w:style w:type="paragraph" w:styleId="Footer">
    <w:name w:val="footer"/>
    <w:basedOn w:val="Normal"/>
    <w:link w:val="FooterChar"/>
    <w:uiPriority w:val="99"/>
    <w:unhideWhenUsed/>
    <w:rsid w:val="00C73E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zacharia njoroge</dc:creator>
  <cp:lastModifiedBy>Guks</cp:lastModifiedBy>
  <cp:revision>2</cp:revision>
  <dcterms:created xsi:type="dcterms:W3CDTF">2021-01-13T07:16:00Z</dcterms:created>
  <dcterms:modified xsi:type="dcterms:W3CDTF">2021-01-13T07:16:00Z</dcterms:modified>
</cp:coreProperties>
</file>