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3F" w:rsidRDefault="005668B2" w:rsidP="0029069A">
      <w:pPr>
        <w:jc w:val="center"/>
        <w:rPr>
          <w:rFonts w:cstheme="minorHAnsi"/>
          <w:b/>
          <w:sz w:val="84"/>
          <w:szCs w:val="84"/>
        </w:rPr>
      </w:pPr>
      <w:r w:rsidRPr="005668B2">
        <w:rPr>
          <w:rFonts w:cstheme="minorHAnsi"/>
          <w:b/>
          <w:noProof/>
          <w:sz w:val="84"/>
          <w:szCs w:val="84"/>
          <w:lang w:eastAsia="en-ZA"/>
        </w:rPr>
        <w:drawing>
          <wp:anchor distT="0" distB="0" distL="114300" distR="114300" simplePos="0" relativeHeight="251660288" behindDoc="1" locked="0" layoutInCell="1" allowOverlap="1" wp14:anchorId="3CA61B32" wp14:editId="4B6E2488">
            <wp:simplePos x="0" y="0"/>
            <wp:positionH relativeFrom="column">
              <wp:posOffset>-475615</wp:posOffset>
            </wp:positionH>
            <wp:positionV relativeFrom="paragraph">
              <wp:posOffset>-707211</wp:posOffset>
            </wp:positionV>
            <wp:extent cx="6890197" cy="1036793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890197" cy="10367931"/>
                    </a:xfrm>
                    <a:prstGeom prst="rect">
                      <a:avLst/>
                    </a:prstGeom>
                    <a:noFill/>
                  </pic:spPr>
                </pic:pic>
              </a:graphicData>
            </a:graphic>
            <wp14:sizeRelH relativeFrom="page">
              <wp14:pctWidth>0</wp14:pctWidth>
            </wp14:sizeRelH>
            <wp14:sizeRelV relativeFrom="page">
              <wp14:pctHeight>0</wp14:pctHeight>
            </wp14:sizeRelV>
          </wp:anchor>
        </w:drawing>
      </w:r>
      <w:r w:rsidR="003313A6">
        <w:rPr>
          <w:rFonts w:cstheme="minorHAnsi"/>
          <w:b/>
          <w:sz w:val="84"/>
          <w:szCs w:val="84"/>
        </w:rPr>
        <w:t xml:space="preserve">COMMUNICATION </w:t>
      </w:r>
      <w:r w:rsidR="00E323CF">
        <w:rPr>
          <w:rFonts w:cstheme="minorHAnsi"/>
          <w:b/>
          <w:sz w:val="84"/>
          <w:szCs w:val="84"/>
        </w:rPr>
        <w:t xml:space="preserve">MANAGEMENT </w:t>
      </w:r>
      <w:r w:rsidR="003313A6">
        <w:rPr>
          <w:rFonts w:cstheme="minorHAnsi"/>
          <w:b/>
          <w:sz w:val="84"/>
          <w:szCs w:val="84"/>
        </w:rPr>
        <w:t>PLAN</w:t>
      </w:r>
    </w:p>
    <w:p w:rsidR="0029069A" w:rsidRDefault="009A4198" w:rsidP="009A4198">
      <w:pPr>
        <w:jc w:val="center"/>
        <w:rPr>
          <w:rFonts w:cstheme="minorHAnsi"/>
          <w:b/>
          <w:sz w:val="48"/>
        </w:rPr>
      </w:pPr>
      <w:r>
        <w:rPr>
          <w:rFonts w:cstheme="minorHAnsi"/>
          <w:b/>
          <w:noProof/>
          <w:sz w:val="84"/>
          <w:szCs w:val="84"/>
          <w:lang w:eastAsia="en-ZA"/>
        </w:rPr>
        <w:drawing>
          <wp:inline distT="0" distB="0" distL="0" distR="0" wp14:anchorId="5B7C474D" wp14:editId="49C84344">
            <wp:extent cx="3971959" cy="1380026"/>
            <wp:effectExtent l="0" t="0" r="0" b="0"/>
            <wp:docPr id="7" name="Picture 7"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87" cy="1380036"/>
                    </a:xfrm>
                    <a:prstGeom prst="rect">
                      <a:avLst/>
                    </a:prstGeom>
                    <a:noFill/>
                    <a:ln>
                      <a:noFill/>
                    </a:ln>
                  </pic:spPr>
                </pic:pic>
              </a:graphicData>
            </a:graphic>
          </wp:inline>
        </w:drawing>
      </w:r>
      <w:r w:rsidR="00B454C6">
        <w:rPr>
          <w:rFonts w:cstheme="minorHAnsi"/>
          <w:b/>
          <w:sz w:val="48"/>
        </w:rPr>
        <w:br w:type="textWrapping" w:clear="all"/>
      </w:r>
    </w:p>
    <w:p w:rsidR="0029069A" w:rsidRDefault="0029069A">
      <w:pPr>
        <w:rPr>
          <w:rFonts w:cstheme="minorHAnsi"/>
          <w:b/>
          <w:sz w:val="48"/>
        </w:rPr>
      </w:pPr>
    </w:p>
    <w:p w:rsidR="0029069A" w:rsidRDefault="00B454C6" w:rsidP="00B454C6">
      <w:pPr>
        <w:jc w:val="center"/>
        <w:rPr>
          <w:rFonts w:cstheme="minorHAnsi"/>
          <w:b/>
          <w:sz w:val="48"/>
        </w:rPr>
      </w:pPr>
      <w:r w:rsidRPr="00B454C6">
        <w:rPr>
          <w:rFonts w:cstheme="minorHAnsi"/>
          <w:b/>
          <w:sz w:val="48"/>
        </w:rPr>
        <w:t>Project 4 - E-commerce</w:t>
      </w:r>
      <w:r w:rsidR="00675007">
        <w:rPr>
          <w:rFonts w:cstheme="minorHAnsi"/>
          <w:b/>
          <w:sz w:val="48"/>
        </w:rPr>
        <w:t xml:space="preserve"> System</w:t>
      </w:r>
      <w:r w:rsidRPr="00B454C6">
        <w:rPr>
          <w:rFonts w:cstheme="minorHAnsi"/>
          <w:b/>
          <w:sz w:val="48"/>
        </w:rPr>
        <w:t xml:space="preserve"> for Marginalized Communities</w:t>
      </w:r>
    </w:p>
    <w:p w:rsidR="0029069A" w:rsidRDefault="00B454C6">
      <w:pPr>
        <w:rPr>
          <w:rFonts w:cstheme="minorHAnsi"/>
          <w:b/>
          <w:sz w:val="48"/>
        </w:rPr>
      </w:pPr>
      <w:r w:rsidRPr="00B454C6">
        <w:rPr>
          <w:rFonts w:cstheme="minorHAnsi"/>
          <w:b/>
          <w:noProof/>
          <w:sz w:val="48"/>
          <w:lang w:eastAsia="en-ZA"/>
        </w:rPr>
        <w:drawing>
          <wp:anchor distT="0" distB="0" distL="114300" distR="114300" simplePos="0" relativeHeight="251658240" behindDoc="0" locked="0" layoutInCell="1" allowOverlap="1" wp14:anchorId="22C96FEE" wp14:editId="24D7CA57">
            <wp:simplePos x="0" y="0"/>
            <wp:positionH relativeFrom="column">
              <wp:posOffset>1169035</wp:posOffset>
            </wp:positionH>
            <wp:positionV relativeFrom="paragraph">
              <wp:posOffset>405130</wp:posOffset>
            </wp:positionV>
            <wp:extent cx="3412490" cy="1219835"/>
            <wp:effectExtent l="0" t="0" r="0" b="0"/>
            <wp:wrapSquare wrapText="bothSides"/>
            <wp:docPr id="3" name="Picture 3" descr="http://coe.ufh.ac.za/files/thes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e.ufh.ac.za/files/thes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90"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24"/>
          <w:szCs w:val="24"/>
        </w:rPr>
      </w:pPr>
    </w:p>
    <w:p w:rsidR="00675007" w:rsidRPr="0029069A" w:rsidRDefault="00675007">
      <w:pPr>
        <w:rPr>
          <w:rFonts w:cstheme="minorHAnsi"/>
          <w:b/>
        </w:rPr>
      </w:pPr>
    </w:p>
    <w:p w:rsidR="00B956D6" w:rsidRDefault="00B956D6" w:rsidP="00373DBE">
      <w:pPr>
        <w:rPr>
          <w:rFonts w:cstheme="minorHAnsi"/>
          <w:sz w:val="24"/>
          <w:szCs w:val="24"/>
        </w:rPr>
      </w:pPr>
    </w:p>
    <w:p w:rsidR="00B956D6" w:rsidRDefault="00B956D6" w:rsidP="00373DBE">
      <w:pPr>
        <w:rPr>
          <w:rFonts w:cstheme="minorHAnsi"/>
          <w:sz w:val="24"/>
          <w:szCs w:val="24"/>
        </w:rPr>
      </w:pPr>
    </w:p>
    <w:p w:rsidR="0029069A" w:rsidRDefault="00373DBE" w:rsidP="009A4198">
      <w:pPr>
        <w:jc w:val="center"/>
        <w:rPr>
          <w:rFonts w:cstheme="minorHAnsi"/>
          <w:sz w:val="24"/>
          <w:szCs w:val="24"/>
        </w:rPr>
      </w:pPr>
      <w:r>
        <w:rPr>
          <w:rFonts w:cstheme="minorHAnsi"/>
          <w:sz w:val="24"/>
          <w:szCs w:val="24"/>
        </w:rPr>
        <w:lastRenderedPageBreak/>
        <w:br w:type="textWrapping" w:clear="all"/>
      </w:r>
      <w:r w:rsidR="009A4198">
        <w:rPr>
          <w:rFonts w:cstheme="minorHAnsi"/>
          <w:noProof/>
          <w:sz w:val="24"/>
          <w:szCs w:val="24"/>
          <w:lang w:eastAsia="en-ZA"/>
        </w:rPr>
        <w:drawing>
          <wp:inline distT="0" distB="0" distL="0" distR="0" wp14:anchorId="057A2D06" wp14:editId="3B1DE23F">
            <wp:extent cx="3450590" cy="1198880"/>
            <wp:effectExtent l="0" t="0" r="0" b="1270"/>
            <wp:docPr id="5" name="Picture 5"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198880"/>
                    </a:xfrm>
                    <a:prstGeom prst="rect">
                      <a:avLst/>
                    </a:prstGeom>
                    <a:noFill/>
                    <a:ln>
                      <a:noFill/>
                    </a:ln>
                  </pic:spPr>
                </pic:pic>
              </a:graphicData>
            </a:graphic>
          </wp:inline>
        </w:drawing>
      </w:r>
    </w:p>
    <w:p w:rsidR="00C05B37" w:rsidRDefault="00C05B37" w:rsidP="00C8093A">
      <w:pPr>
        <w:rPr>
          <w:rFonts w:cstheme="minorHAnsi"/>
          <w:sz w:val="24"/>
          <w:szCs w:val="24"/>
        </w:rPr>
      </w:pPr>
    </w:p>
    <w:p w:rsidR="006777C5" w:rsidRDefault="006777C5" w:rsidP="00096C56">
      <w:pPr>
        <w:rPr>
          <w:rFonts w:cstheme="minorHAnsi"/>
          <w:sz w:val="24"/>
          <w:szCs w:val="24"/>
        </w:rPr>
      </w:pPr>
    </w:p>
    <w:p w:rsidR="00C05B37" w:rsidRDefault="00C05B37" w:rsidP="006777C5">
      <w:pPr>
        <w:rPr>
          <w:rFonts w:cstheme="minorHAnsi"/>
          <w:sz w:val="24"/>
          <w:szCs w:val="24"/>
        </w:rPr>
      </w:pPr>
    </w:p>
    <w:p w:rsidR="006777C5" w:rsidRPr="00C913EA" w:rsidRDefault="0029069A" w:rsidP="00C913EA">
      <w:pPr>
        <w:jc w:val="both"/>
        <w:rPr>
          <w:rFonts w:cstheme="minorHAnsi"/>
        </w:rPr>
      </w:pPr>
      <w:r w:rsidRPr="00971A99">
        <w:rPr>
          <w:rFonts w:cstheme="minorHAnsi"/>
        </w:rPr>
        <w:t xml:space="preserve">The purpose of this document is to </w:t>
      </w:r>
      <w:r w:rsidR="00C913EA">
        <w:rPr>
          <w:rFonts w:cstheme="minorHAnsi"/>
        </w:rPr>
        <w:t>describe</w:t>
      </w:r>
      <w:r w:rsidR="00C913EA" w:rsidRPr="00C913EA">
        <w:rPr>
          <w:rFonts w:cstheme="minorHAnsi"/>
        </w:rPr>
        <w:t xml:space="preserve"> </w:t>
      </w:r>
      <w:r w:rsidR="003354CA">
        <w:rPr>
          <w:rFonts w:cstheme="minorHAnsi"/>
        </w:rPr>
        <w:t xml:space="preserve">communication strategy that will be undertaken during the execution of this project. </w:t>
      </w:r>
    </w:p>
    <w:p w:rsidR="006777C5" w:rsidRDefault="006777C5" w:rsidP="0029069A">
      <w:pPr>
        <w:rPr>
          <w:rFonts w:cstheme="minorHAnsi"/>
          <w:sz w:val="24"/>
          <w:szCs w:val="24"/>
        </w:rPr>
      </w:pPr>
    </w:p>
    <w:p w:rsidR="00096C56" w:rsidRDefault="00096C56" w:rsidP="0029069A">
      <w:pPr>
        <w:rPr>
          <w:rFonts w:cstheme="minorHAnsi"/>
          <w:sz w:val="24"/>
          <w:szCs w:val="24"/>
        </w:rPr>
      </w:pPr>
    </w:p>
    <w:p w:rsidR="00392AC6" w:rsidRDefault="00392AC6" w:rsidP="0029069A"/>
    <w:p w:rsidR="00C05B37" w:rsidRPr="006777C5" w:rsidRDefault="006777C5" w:rsidP="006777C5">
      <w:pPr>
        <w:jc w:val="center"/>
        <w:rPr>
          <w:b/>
          <w:u w:val="single"/>
        </w:rPr>
      </w:pPr>
      <w:r w:rsidRPr="006777C5">
        <w:rPr>
          <w:b/>
          <w:u w:val="single"/>
        </w:rPr>
        <w:t>Team members:</w:t>
      </w:r>
    </w:p>
    <w:p w:rsidR="0029069A" w:rsidRDefault="0029069A" w:rsidP="00C05B37">
      <w:pPr>
        <w:jc w:val="center"/>
      </w:pPr>
      <w:r>
        <w:t xml:space="preserve">Ronald </w:t>
      </w:r>
      <w:proofErr w:type="spellStart"/>
      <w:r>
        <w:t>Chinku</w:t>
      </w:r>
      <w:proofErr w:type="spellEnd"/>
      <w:r>
        <w:t xml:space="preserve">  </w:t>
      </w:r>
      <w:r>
        <w:tab/>
      </w:r>
      <w:r w:rsidR="00392AC6">
        <w:tab/>
        <w:t>10c4865</w:t>
      </w:r>
    </w:p>
    <w:p w:rsidR="0029069A" w:rsidRDefault="0029069A" w:rsidP="00C05B37">
      <w:pPr>
        <w:jc w:val="center"/>
      </w:pPr>
      <w:r>
        <w:t xml:space="preserve">Giovanna </w:t>
      </w:r>
      <w:proofErr w:type="spellStart"/>
      <w:r>
        <w:t>Contu</w:t>
      </w:r>
      <w:proofErr w:type="spellEnd"/>
      <w:r>
        <w:t xml:space="preserve"> </w:t>
      </w:r>
      <w:r w:rsidR="00392AC6">
        <w:tab/>
        <w:t>10c1399</w:t>
      </w:r>
    </w:p>
    <w:p w:rsidR="0029069A" w:rsidRDefault="0029069A" w:rsidP="00C05B37">
      <w:pPr>
        <w:jc w:val="center"/>
      </w:pPr>
      <w:proofErr w:type="spellStart"/>
      <w:r>
        <w:t>Dusan</w:t>
      </w:r>
      <w:proofErr w:type="spellEnd"/>
      <w:r>
        <w:t xml:space="preserve"> </w:t>
      </w:r>
      <w:proofErr w:type="spellStart"/>
      <w:r>
        <w:t>Gnjatic</w:t>
      </w:r>
      <w:proofErr w:type="spellEnd"/>
      <w:r w:rsidR="00392AC6">
        <w:tab/>
      </w:r>
      <w:r w:rsidR="00392AC6">
        <w:tab/>
        <w:t>10g0351</w:t>
      </w:r>
    </w:p>
    <w:p w:rsidR="0029069A" w:rsidRDefault="0029069A" w:rsidP="00C05B37">
      <w:pPr>
        <w:jc w:val="center"/>
      </w:pPr>
      <w:r>
        <w:t>Ntsane Kolisang</w:t>
      </w:r>
      <w:r w:rsidR="00392AC6">
        <w:tab/>
      </w:r>
      <w:r w:rsidR="00392AC6">
        <w:tab/>
        <w:t>97k5191</w:t>
      </w:r>
    </w:p>
    <w:p w:rsidR="0029069A" w:rsidRDefault="0029069A" w:rsidP="00C05B37">
      <w:pPr>
        <w:jc w:val="center"/>
      </w:pPr>
      <w:proofErr w:type="spellStart"/>
      <w:r>
        <w:t>Tsungai</w:t>
      </w:r>
      <w:proofErr w:type="spellEnd"/>
      <w:r>
        <w:t xml:space="preserve"> </w:t>
      </w:r>
      <w:proofErr w:type="spellStart"/>
      <w:r>
        <w:t>Makoni</w:t>
      </w:r>
      <w:proofErr w:type="spellEnd"/>
      <w:r w:rsidR="00392AC6">
        <w:tab/>
      </w:r>
      <w:r w:rsidR="00392AC6">
        <w:tab/>
        <w:t>10m3716</w:t>
      </w:r>
    </w:p>
    <w:p w:rsidR="0029069A" w:rsidRDefault="0029069A" w:rsidP="00C05B37">
      <w:pPr>
        <w:jc w:val="center"/>
      </w:pPr>
      <w:r>
        <w:t xml:space="preserve">Abram </w:t>
      </w:r>
      <w:proofErr w:type="spellStart"/>
      <w:r>
        <w:t>Rankapole</w:t>
      </w:r>
      <w:proofErr w:type="spellEnd"/>
      <w:r w:rsidR="002243B6">
        <w:tab/>
      </w:r>
      <w:r w:rsidR="00392AC6">
        <w:t>09r0881</w:t>
      </w:r>
    </w:p>
    <w:p w:rsidR="00096C56" w:rsidRDefault="00096C56" w:rsidP="00C05B37">
      <w:pPr>
        <w:jc w:val="center"/>
      </w:pPr>
    </w:p>
    <w:p w:rsidR="0093263C" w:rsidRDefault="0093263C" w:rsidP="00C05B37">
      <w:pPr>
        <w:jc w:val="center"/>
        <w:rPr>
          <w:b/>
          <w:u w:val="single"/>
        </w:rPr>
      </w:pPr>
    </w:p>
    <w:p w:rsidR="00AF2502" w:rsidRDefault="00096C56" w:rsidP="00C05B37">
      <w:pPr>
        <w:jc w:val="center"/>
      </w:pPr>
      <w:r w:rsidRPr="00096C56">
        <w:rPr>
          <w:b/>
          <w:u w:val="single"/>
        </w:rPr>
        <w:t>Supervised by:</w:t>
      </w:r>
      <w:r>
        <w:t xml:space="preserve"> </w:t>
      </w:r>
    </w:p>
    <w:p w:rsidR="00B956D6" w:rsidRDefault="00096C56" w:rsidP="00B956D6">
      <w:pPr>
        <w:jc w:val="center"/>
      </w:pPr>
      <w:r>
        <w:t>Ed De L</w:t>
      </w:r>
      <w:r w:rsidR="009C4A9A">
        <w:t>a Re</w:t>
      </w:r>
      <w:r>
        <w:t>y</w:t>
      </w:r>
    </w:p>
    <w:p w:rsidR="00333107" w:rsidRDefault="00333107" w:rsidP="00333107"/>
    <w:p w:rsidR="00A863A0" w:rsidRDefault="00A863A0" w:rsidP="00333107"/>
    <w:p w:rsidR="00A863A0" w:rsidRDefault="00A863A0" w:rsidP="00333107"/>
    <w:p w:rsidR="00A863A0" w:rsidRDefault="00A863A0" w:rsidP="00333107"/>
    <w:p w:rsidR="0093263C" w:rsidRPr="0093263C" w:rsidRDefault="0093263C" w:rsidP="0093263C">
      <w:pPr>
        <w:spacing w:after="160" w:line="240" w:lineRule="auto"/>
        <w:rPr>
          <w:rFonts w:ascii="Times New Roman" w:eastAsia="Times New Roman" w:hAnsi="Times New Roman" w:cs="Times New Roman"/>
          <w:sz w:val="24"/>
          <w:szCs w:val="24"/>
          <w:lang w:eastAsia="en-ZA"/>
        </w:rPr>
      </w:pPr>
      <w:r w:rsidRPr="001120C9">
        <w:rPr>
          <w:rFonts w:ascii="Calibri" w:eastAsia="Times New Roman" w:hAnsi="Calibri" w:cs="Calibri"/>
          <w:color w:val="000000"/>
          <w:sz w:val="32"/>
          <w:szCs w:val="36"/>
          <w:u w:val="single"/>
          <w:lang w:eastAsia="en-ZA"/>
        </w:rPr>
        <w:t>Revision</w:t>
      </w:r>
      <w:r w:rsidRPr="0093263C">
        <w:rPr>
          <w:rFonts w:ascii="Calibri" w:eastAsia="Times New Roman" w:hAnsi="Calibri" w:cs="Calibri"/>
          <w:color w:val="000000"/>
          <w:sz w:val="36"/>
          <w:szCs w:val="36"/>
          <w:u w:val="single"/>
          <w:lang w:eastAsia="en-ZA"/>
        </w:rPr>
        <w:t xml:space="preserve"> History</w:t>
      </w:r>
    </w:p>
    <w:tbl>
      <w:tblPr>
        <w:tblW w:w="9312" w:type="dxa"/>
        <w:tblCellMar>
          <w:top w:w="15" w:type="dxa"/>
          <w:left w:w="15" w:type="dxa"/>
          <w:bottom w:w="15" w:type="dxa"/>
          <w:right w:w="15" w:type="dxa"/>
        </w:tblCellMar>
        <w:tblLook w:val="04A0" w:firstRow="1" w:lastRow="0" w:firstColumn="1" w:lastColumn="0" w:noHBand="0" w:noVBand="1"/>
      </w:tblPr>
      <w:tblGrid>
        <w:gridCol w:w="2940"/>
        <w:gridCol w:w="2552"/>
        <w:gridCol w:w="3820"/>
      </w:tblGrid>
      <w:tr w:rsidR="0093263C" w:rsidRPr="001120C9" w:rsidTr="00BF297B">
        <w:trPr>
          <w:trHeight w:val="333"/>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Version No &amp; Date.</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Description</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Author</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0F7F3E">
            <w:pPr>
              <w:spacing w:after="0" w:line="0" w:lineRule="atLeast"/>
              <w:rPr>
                <w:rFonts w:eastAsia="Times New Roman" w:cs="Times New Roman"/>
                <w:sz w:val="24"/>
                <w:szCs w:val="24"/>
                <w:lang w:eastAsia="en-ZA"/>
              </w:rPr>
            </w:pPr>
            <w:r w:rsidRPr="001120C9">
              <w:rPr>
                <w:rFonts w:eastAsia="Times New Roman" w:cs="Calibri"/>
                <w:color w:val="000000"/>
                <w:sz w:val="23"/>
                <w:szCs w:val="23"/>
                <w:lang w:eastAsia="en-ZA"/>
              </w:rPr>
              <w:t xml:space="preserve">Version </w:t>
            </w:r>
            <w:r w:rsidR="001120C9" w:rsidRPr="001120C9">
              <w:rPr>
                <w:rFonts w:eastAsia="Times New Roman" w:cs="Calibri"/>
                <w:color w:val="000000"/>
                <w:sz w:val="23"/>
                <w:szCs w:val="23"/>
                <w:lang w:eastAsia="en-ZA"/>
              </w:rPr>
              <w:t>0</w:t>
            </w:r>
            <w:r w:rsidRPr="001120C9">
              <w:rPr>
                <w:rFonts w:eastAsia="Times New Roman" w:cs="Calibri"/>
                <w:color w:val="000000"/>
                <w:sz w:val="23"/>
                <w:szCs w:val="23"/>
                <w:lang w:eastAsia="en-ZA"/>
              </w:rPr>
              <w:t xml:space="preserve"> (</w:t>
            </w:r>
            <w:r w:rsidR="000F7F3E">
              <w:rPr>
                <w:rFonts w:eastAsia="Times New Roman" w:cs="Calibri"/>
                <w:color w:val="000000"/>
                <w:sz w:val="23"/>
                <w:szCs w:val="23"/>
                <w:lang w:eastAsia="en-ZA"/>
              </w:rPr>
              <w:t>6</w:t>
            </w:r>
            <w:r w:rsidRPr="001120C9">
              <w:rPr>
                <w:rFonts w:eastAsia="Times New Roman" w:cs="Calibri"/>
                <w:color w:val="000000"/>
                <w:sz w:val="23"/>
                <w:szCs w:val="23"/>
                <w:lang w:eastAsia="en-ZA"/>
              </w:rPr>
              <w:t xml:space="preserve"> May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BE6D8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Draft</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603EC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Ntsane Kolisang</w:t>
            </w:r>
          </w:p>
        </w:tc>
      </w:tr>
      <w:tr w:rsidR="0093263C" w:rsidRPr="001120C9" w:rsidTr="00BF297B">
        <w:trPr>
          <w:trHeight w:val="296"/>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0F7F3E">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Version 1</w:t>
            </w:r>
            <w:r w:rsidR="00BE6D83">
              <w:rPr>
                <w:rFonts w:eastAsia="Times New Roman" w:cs="Times New Roman"/>
                <w:sz w:val="24"/>
                <w:szCs w:val="24"/>
                <w:lang w:eastAsia="en-ZA"/>
              </w:rPr>
              <w:t xml:space="preserve"> (</w:t>
            </w:r>
            <w:r w:rsidR="000F7F3E">
              <w:rPr>
                <w:rFonts w:eastAsia="Times New Roman" w:cs="Times New Roman"/>
                <w:sz w:val="24"/>
                <w:szCs w:val="24"/>
                <w:lang w:eastAsia="en-ZA"/>
              </w:rPr>
              <w:t>7</w:t>
            </w:r>
            <w:r w:rsidR="00BE6D83">
              <w:rPr>
                <w:rFonts w:eastAsia="Times New Roman" w:cs="Times New Roman"/>
                <w:sz w:val="24"/>
                <w:szCs w:val="24"/>
                <w:lang w:eastAsia="en-ZA"/>
              </w:rPr>
              <w:t xml:space="preserve"> </w:t>
            </w:r>
            <w:r w:rsidR="000F7F3E">
              <w:rPr>
                <w:rFonts w:eastAsia="Times New Roman" w:cs="Times New Roman"/>
                <w:sz w:val="24"/>
                <w:szCs w:val="24"/>
                <w:lang w:eastAsia="en-ZA"/>
              </w:rPr>
              <w:t>May</w:t>
            </w:r>
            <w:bookmarkStart w:id="0" w:name="_GoBack"/>
            <w:bookmarkEnd w:id="0"/>
            <w:r w:rsidR="00BE6D83">
              <w:rPr>
                <w:rFonts w:eastAsia="Times New Roman" w:cs="Times New Roman"/>
                <w:sz w:val="24"/>
                <w:szCs w:val="24"/>
                <w:lang w:eastAsia="en-ZA"/>
              </w:rPr>
              <w:t xml:space="preserve">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BE6D8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Updated the Communication Matrix</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1120C9" w:rsidP="0093263C">
            <w:pPr>
              <w:spacing w:after="0" w:line="0" w:lineRule="atLeast"/>
              <w:rPr>
                <w:rFonts w:eastAsia="Times New Roman" w:cs="Times New Roman"/>
                <w:sz w:val="24"/>
                <w:szCs w:val="24"/>
                <w:lang w:eastAsia="en-ZA"/>
              </w:rPr>
            </w:pPr>
            <w:r w:rsidRPr="001120C9">
              <w:rPr>
                <w:rFonts w:eastAsia="Times New Roman" w:cs="Times New Roman"/>
                <w:sz w:val="24"/>
                <w:szCs w:val="24"/>
                <w:lang w:eastAsia="en-ZA"/>
              </w:rPr>
              <w:t>Ntsane Kolisang</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r>
    </w:tbl>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1120C9" w:rsidRDefault="001120C9" w:rsidP="00333107"/>
    <w:sdt>
      <w:sdtPr>
        <w:rPr>
          <w:b/>
          <w:bCs/>
        </w:rPr>
        <w:id w:val="-457491255"/>
        <w:docPartObj>
          <w:docPartGallery w:val="Table of Contents"/>
          <w:docPartUnique/>
        </w:docPartObj>
      </w:sdtPr>
      <w:sdtEndPr>
        <w:rPr>
          <w:b w:val="0"/>
          <w:bCs w:val="0"/>
          <w:noProof/>
        </w:rPr>
      </w:sdtEndPr>
      <w:sdtContent>
        <w:p w:rsidR="00333107" w:rsidRPr="001120C9" w:rsidRDefault="00333107" w:rsidP="001120C9">
          <w:pPr>
            <w:rPr>
              <w:b/>
              <w:sz w:val="32"/>
            </w:rPr>
          </w:pPr>
          <w:r w:rsidRPr="001120C9">
            <w:rPr>
              <w:b/>
              <w:sz w:val="32"/>
            </w:rPr>
            <w:t>Table of Contents</w:t>
          </w:r>
        </w:p>
        <w:p w:rsidR="0016409A" w:rsidRDefault="00333107">
          <w:pPr>
            <w:pStyle w:val="TOC2"/>
            <w:tabs>
              <w:tab w:val="left" w:pos="880"/>
              <w:tab w:val="right" w:leader="dot" w:pos="9016"/>
            </w:tabs>
            <w:rPr>
              <w:rFonts w:eastAsiaTheme="minorEastAsia"/>
              <w:noProof/>
              <w:lang w:eastAsia="en-ZA"/>
            </w:rPr>
          </w:pPr>
          <w:r>
            <w:fldChar w:fldCharType="begin"/>
          </w:r>
          <w:r>
            <w:instrText xml:space="preserve"> TOC \o "1-3" \h \z \u </w:instrText>
          </w:r>
          <w:r>
            <w:fldChar w:fldCharType="separate"/>
          </w:r>
          <w:hyperlink w:anchor="_Toc364262717" w:history="1">
            <w:r w:rsidR="0016409A" w:rsidRPr="00070618">
              <w:rPr>
                <w:rStyle w:val="Hyperlink"/>
                <w:noProof/>
              </w:rPr>
              <w:t>1.1.</w:t>
            </w:r>
            <w:r w:rsidR="0016409A">
              <w:rPr>
                <w:rFonts w:eastAsiaTheme="minorEastAsia"/>
                <w:noProof/>
                <w:lang w:eastAsia="en-ZA"/>
              </w:rPr>
              <w:tab/>
            </w:r>
            <w:r w:rsidR="0016409A" w:rsidRPr="00070618">
              <w:rPr>
                <w:rStyle w:val="Hyperlink"/>
                <w:noProof/>
              </w:rPr>
              <w:t>Scope</w:t>
            </w:r>
            <w:r w:rsidR="0016409A">
              <w:rPr>
                <w:noProof/>
                <w:webHidden/>
              </w:rPr>
              <w:tab/>
            </w:r>
            <w:r w:rsidR="0016409A">
              <w:rPr>
                <w:noProof/>
                <w:webHidden/>
              </w:rPr>
              <w:fldChar w:fldCharType="begin"/>
            </w:r>
            <w:r w:rsidR="0016409A">
              <w:rPr>
                <w:noProof/>
                <w:webHidden/>
              </w:rPr>
              <w:instrText xml:space="preserve"> PAGEREF _Toc364262717 \h </w:instrText>
            </w:r>
            <w:r w:rsidR="0016409A">
              <w:rPr>
                <w:noProof/>
                <w:webHidden/>
              </w:rPr>
            </w:r>
            <w:r w:rsidR="0016409A">
              <w:rPr>
                <w:noProof/>
                <w:webHidden/>
              </w:rPr>
              <w:fldChar w:fldCharType="separate"/>
            </w:r>
            <w:r w:rsidR="00665516">
              <w:rPr>
                <w:noProof/>
                <w:webHidden/>
              </w:rPr>
              <w:t>5</w:t>
            </w:r>
            <w:r w:rsidR="0016409A">
              <w:rPr>
                <w:noProof/>
                <w:webHidden/>
              </w:rPr>
              <w:fldChar w:fldCharType="end"/>
            </w:r>
          </w:hyperlink>
        </w:p>
        <w:p w:rsidR="0016409A" w:rsidRDefault="00B449DF">
          <w:pPr>
            <w:pStyle w:val="TOC2"/>
            <w:tabs>
              <w:tab w:val="left" w:pos="880"/>
              <w:tab w:val="right" w:leader="dot" w:pos="9016"/>
            </w:tabs>
            <w:rPr>
              <w:rFonts w:eastAsiaTheme="minorEastAsia"/>
              <w:noProof/>
              <w:lang w:eastAsia="en-ZA"/>
            </w:rPr>
          </w:pPr>
          <w:hyperlink w:anchor="_Toc364262718" w:history="1">
            <w:r w:rsidR="0016409A" w:rsidRPr="00070618">
              <w:rPr>
                <w:rStyle w:val="Hyperlink"/>
                <w:noProof/>
              </w:rPr>
              <w:t>1.2.</w:t>
            </w:r>
            <w:r w:rsidR="0016409A">
              <w:rPr>
                <w:rFonts w:eastAsiaTheme="minorEastAsia"/>
                <w:noProof/>
                <w:lang w:eastAsia="en-ZA"/>
              </w:rPr>
              <w:tab/>
            </w:r>
            <w:r w:rsidR="0016409A" w:rsidRPr="00070618">
              <w:rPr>
                <w:rStyle w:val="Hyperlink"/>
                <w:noProof/>
              </w:rPr>
              <w:t>Parties</w:t>
            </w:r>
            <w:r w:rsidR="0016409A" w:rsidRPr="00070618">
              <w:rPr>
                <w:rStyle w:val="Hyperlink"/>
                <w:noProof/>
                <w:lang w:val="en-US"/>
              </w:rPr>
              <w:t xml:space="preserve"> </w:t>
            </w:r>
            <w:r w:rsidR="0016409A" w:rsidRPr="00070618">
              <w:rPr>
                <w:rStyle w:val="Hyperlink"/>
                <w:noProof/>
              </w:rPr>
              <w:t>Involved</w:t>
            </w:r>
            <w:r w:rsidR="0016409A">
              <w:rPr>
                <w:noProof/>
                <w:webHidden/>
              </w:rPr>
              <w:tab/>
            </w:r>
            <w:r w:rsidR="0016409A">
              <w:rPr>
                <w:noProof/>
                <w:webHidden/>
              </w:rPr>
              <w:fldChar w:fldCharType="begin"/>
            </w:r>
            <w:r w:rsidR="0016409A">
              <w:rPr>
                <w:noProof/>
                <w:webHidden/>
              </w:rPr>
              <w:instrText xml:space="preserve"> PAGEREF _Toc364262718 \h </w:instrText>
            </w:r>
            <w:r w:rsidR="0016409A">
              <w:rPr>
                <w:noProof/>
                <w:webHidden/>
              </w:rPr>
            </w:r>
            <w:r w:rsidR="0016409A">
              <w:rPr>
                <w:noProof/>
                <w:webHidden/>
              </w:rPr>
              <w:fldChar w:fldCharType="separate"/>
            </w:r>
            <w:r w:rsidR="00665516">
              <w:rPr>
                <w:noProof/>
                <w:webHidden/>
              </w:rPr>
              <w:t>5</w:t>
            </w:r>
            <w:r w:rsidR="0016409A">
              <w:rPr>
                <w:noProof/>
                <w:webHidden/>
              </w:rPr>
              <w:fldChar w:fldCharType="end"/>
            </w:r>
          </w:hyperlink>
        </w:p>
        <w:p w:rsidR="00333107" w:rsidRDefault="00333107">
          <w:pPr>
            <w:rPr>
              <w:noProof/>
            </w:rPr>
          </w:pPr>
          <w:r>
            <w:rPr>
              <w:b/>
              <w:bCs/>
              <w:noProof/>
            </w:rPr>
            <w:fldChar w:fldCharType="end"/>
          </w:r>
        </w:p>
      </w:sdtContent>
    </w:sdt>
    <w:p w:rsidR="005D5308" w:rsidRDefault="005D5308">
      <w:pPr>
        <w:rPr>
          <w:noProof/>
        </w:rPr>
      </w:pPr>
    </w:p>
    <w:p w:rsidR="005D5308" w:rsidRDefault="005D5308">
      <w:pPr>
        <w:rPr>
          <w:noProof/>
        </w:rPr>
      </w:pPr>
    </w:p>
    <w:p w:rsidR="005D5308" w:rsidRDefault="005D5308">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5D5308" w:rsidRDefault="005D5308">
      <w:pPr>
        <w:rPr>
          <w:noProof/>
        </w:rPr>
      </w:pPr>
    </w:p>
    <w:p w:rsidR="0016409A" w:rsidRDefault="0016409A" w:rsidP="00665516"/>
    <w:p w:rsidR="00665516" w:rsidRDefault="00665516" w:rsidP="00665516"/>
    <w:p w:rsidR="00665516" w:rsidRDefault="00665516" w:rsidP="00665516"/>
    <w:p w:rsidR="00665516" w:rsidRDefault="00665516" w:rsidP="00665516"/>
    <w:p w:rsidR="00665516" w:rsidRDefault="00665516" w:rsidP="00665516"/>
    <w:p w:rsidR="00665516" w:rsidRDefault="00665516" w:rsidP="00665516"/>
    <w:p w:rsidR="00C913EA" w:rsidRDefault="007C0118" w:rsidP="000E389E">
      <w:pPr>
        <w:pStyle w:val="Heading1"/>
        <w:numPr>
          <w:ilvl w:val="0"/>
          <w:numId w:val="0"/>
        </w:numPr>
        <w:ind w:left="792"/>
      </w:pPr>
      <w:r>
        <w:rPr>
          <w:color w:val="FF0000"/>
          <w:u w:val="none"/>
        </w:rPr>
        <w:lastRenderedPageBreak/>
        <w:tab/>
      </w:r>
      <w:r>
        <w:rPr>
          <w:color w:val="FF0000"/>
          <w:u w:val="none"/>
        </w:rPr>
        <w:tab/>
      </w:r>
    </w:p>
    <w:p w:rsidR="00C913EA" w:rsidRDefault="00FC6307" w:rsidP="007C0118">
      <w:pPr>
        <w:pStyle w:val="Heading2"/>
        <w:numPr>
          <w:ilvl w:val="1"/>
          <w:numId w:val="10"/>
        </w:numPr>
      </w:pPr>
      <w:bookmarkStart w:id="1" w:name="_Toc364262717"/>
      <w:r>
        <w:t>Scope</w:t>
      </w:r>
      <w:bookmarkEnd w:id="1"/>
    </w:p>
    <w:p w:rsidR="00AB0F48" w:rsidRDefault="00AB0F48" w:rsidP="005D5308">
      <w:pPr>
        <w:jc w:val="both"/>
        <w:rPr>
          <w:sz w:val="24"/>
        </w:rPr>
      </w:pPr>
    </w:p>
    <w:p w:rsidR="00601478" w:rsidRDefault="00601478" w:rsidP="00601478">
      <w:pPr>
        <w:pStyle w:val="ListParagraph"/>
        <w:numPr>
          <w:ilvl w:val="2"/>
          <w:numId w:val="15"/>
        </w:numPr>
        <w:jc w:val="both"/>
        <w:rPr>
          <w:sz w:val="24"/>
          <w:lang w:val="en-US"/>
        </w:rPr>
      </w:pPr>
      <w:r w:rsidRPr="00601478">
        <w:rPr>
          <w:sz w:val="24"/>
          <w:lang w:val="en-US"/>
        </w:rPr>
        <w:t xml:space="preserve">Communication between all stakeholders is </w:t>
      </w:r>
      <w:proofErr w:type="gramStart"/>
      <w:r w:rsidRPr="00601478">
        <w:rPr>
          <w:sz w:val="24"/>
          <w:lang w:val="en-US"/>
        </w:rPr>
        <w:t>key</w:t>
      </w:r>
      <w:proofErr w:type="gramEnd"/>
      <w:r w:rsidRPr="00601478">
        <w:rPr>
          <w:sz w:val="24"/>
          <w:lang w:val="en-US"/>
        </w:rPr>
        <w:t xml:space="preserve"> for the success of a project. The project team therefore has developed this communication plan so that the project goals are met. </w:t>
      </w:r>
    </w:p>
    <w:p w:rsidR="00601478" w:rsidRPr="00601478" w:rsidRDefault="00601478" w:rsidP="00601478">
      <w:pPr>
        <w:pStyle w:val="ListParagraph"/>
        <w:ind w:left="1570"/>
        <w:jc w:val="both"/>
        <w:rPr>
          <w:sz w:val="24"/>
          <w:lang w:val="en-US"/>
        </w:rPr>
      </w:pPr>
    </w:p>
    <w:p w:rsidR="00601478" w:rsidRDefault="00601478" w:rsidP="00601478">
      <w:pPr>
        <w:pStyle w:val="ListParagraph"/>
        <w:numPr>
          <w:ilvl w:val="2"/>
          <w:numId w:val="15"/>
        </w:numPr>
        <w:jc w:val="both"/>
        <w:rPr>
          <w:sz w:val="24"/>
          <w:lang w:val="en-US"/>
        </w:rPr>
      </w:pPr>
      <w:r w:rsidRPr="00601478">
        <w:rPr>
          <w:sz w:val="24"/>
          <w:lang w:val="en-US"/>
        </w:rPr>
        <w:t>This project communications plan document identifies the stakeholders and audience that will form part of communication lines, the method of the communication, the frequency and the individuals responsible for executing the plan.</w:t>
      </w:r>
    </w:p>
    <w:p w:rsidR="00DB0B85" w:rsidRPr="00DB0B85" w:rsidRDefault="00DB0B85" w:rsidP="00DB0B85">
      <w:pPr>
        <w:pStyle w:val="ListParagraph"/>
        <w:rPr>
          <w:sz w:val="24"/>
          <w:lang w:val="en-US"/>
        </w:rPr>
      </w:pPr>
    </w:p>
    <w:p w:rsidR="00DB0B85" w:rsidRDefault="00DB0B85" w:rsidP="00601478">
      <w:pPr>
        <w:pStyle w:val="ListParagraph"/>
        <w:numPr>
          <w:ilvl w:val="2"/>
          <w:numId w:val="15"/>
        </w:numPr>
        <w:jc w:val="both"/>
        <w:rPr>
          <w:sz w:val="24"/>
          <w:lang w:val="en-US"/>
        </w:rPr>
      </w:pPr>
      <w:proofErr w:type="spellStart"/>
      <w:r>
        <w:rPr>
          <w:sz w:val="24"/>
          <w:lang w:val="en-US"/>
        </w:rPr>
        <w:t>Primay</w:t>
      </w:r>
      <w:proofErr w:type="spellEnd"/>
      <w:r>
        <w:rPr>
          <w:sz w:val="24"/>
          <w:lang w:val="en-US"/>
        </w:rPr>
        <w:t xml:space="preserve"> base of communication among stakeholders shall be email.</w:t>
      </w:r>
    </w:p>
    <w:p w:rsidR="00DB0B85" w:rsidRPr="00DB0B85" w:rsidRDefault="00DB0B85" w:rsidP="00DB0B85">
      <w:pPr>
        <w:pStyle w:val="ListParagraph"/>
        <w:rPr>
          <w:sz w:val="24"/>
          <w:lang w:val="en-US"/>
        </w:rPr>
      </w:pPr>
    </w:p>
    <w:p w:rsidR="00DB0B85" w:rsidRDefault="00DB0B85" w:rsidP="00601478">
      <w:pPr>
        <w:pStyle w:val="ListParagraph"/>
        <w:numPr>
          <w:ilvl w:val="2"/>
          <w:numId w:val="15"/>
        </w:numPr>
        <w:jc w:val="both"/>
        <w:rPr>
          <w:sz w:val="24"/>
          <w:lang w:val="en-US"/>
        </w:rPr>
      </w:pPr>
      <w:r>
        <w:rPr>
          <w:sz w:val="24"/>
          <w:lang w:val="en-US"/>
        </w:rPr>
        <w:t xml:space="preserve">Platforms for communication for the project team shall be email and </w:t>
      </w:r>
      <w:proofErr w:type="spellStart"/>
      <w:r>
        <w:rPr>
          <w:sz w:val="24"/>
          <w:lang w:val="en-US"/>
        </w:rPr>
        <w:t>watsapp</w:t>
      </w:r>
      <w:proofErr w:type="spellEnd"/>
      <w:r>
        <w:rPr>
          <w:sz w:val="24"/>
          <w:lang w:val="en-US"/>
        </w:rPr>
        <w:t xml:space="preserve">, </w:t>
      </w:r>
      <w:proofErr w:type="spellStart"/>
      <w:r>
        <w:rPr>
          <w:sz w:val="24"/>
          <w:lang w:val="en-US"/>
        </w:rPr>
        <w:t>skype</w:t>
      </w:r>
      <w:proofErr w:type="spellEnd"/>
      <w:r>
        <w:rPr>
          <w:sz w:val="24"/>
          <w:lang w:val="en-US"/>
        </w:rPr>
        <w:t xml:space="preserve">, </w:t>
      </w:r>
      <w:proofErr w:type="spellStart"/>
      <w:r>
        <w:rPr>
          <w:sz w:val="24"/>
          <w:lang w:val="en-US"/>
        </w:rPr>
        <w:t>gmail</w:t>
      </w:r>
      <w:proofErr w:type="spellEnd"/>
      <w:r>
        <w:rPr>
          <w:sz w:val="24"/>
          <w:lang w:val="en-US"/>
        </w:rPr>
        <w:t xml:space="preserve">, </w:t>
      </w:r>
      <w:proofErr w:type="spellStart"/>
      <w:r>
        <w:rPr>
          <w:sz w:val="24"/>
          <w:lang w:val="en-US"/>
        </w:rPr>
        <w:t>google</w:t>
      </w:r>
      <w:proofErr w:type="spellEnd"/>
      <w:r>
        <w:rPr>
          <w:sz w:val="24"/>
          <w:lang w:val="en-US"/>
        </w:rPr>
        <w:t xml:space="preserve"> docs and drop box.</w:t>
      </w:r>
    </w:p>
    <w:p w:rsidR="007E6ACF" w:rsidRPr="007E6ACF" w:rsidRDefault="007E6ACF" w:rsidP="007E6ACF">
      <w:pPr>
        <w:pStyle w:val="ListParagraph"/>
        <w:rPr>
          <w:sz w:val="24"/>
          <w:lang w:val="en-US"/>
        </w:rPr>
      </w:pPr>
    </w:p>
    <w:p w:rsidR="007E6ACF" w:rsidRDefault="007E6ACF" w:rsidP="007C61A9">
      <w:pPr>
        <w:pStyle w:val="Heading2"/>
        <w:numPr>
          <w:ilvl w:val="1"/>
          <w:numId w:val="10"/>
        </w:numPr>
      </w:pPr>
      <w:bookmarkStart w:id="2" w:name="_Toc364262718"/>
      <w:r w:rsidRPr="007C61A9">
        <w:t>Parties</w:t>
      </w:r>
      <w:r w:rsidRPr="007E6ACF">
        <w:rPr>
          <w:b w:val="0"/>
          <w:lang w:val="en-US"/>
        </w:rPr>
        <w:t xml:space="preserve"> </w:t>
      </w:r>
      <w:r w:rsidRPr="007C61A9">
        <w:t>Involved</w:t>
      </w:r>
      <w:bookmarkEnd w:id="2"/>
    </w:p>
    <w:p w:rsidR="007C61A9" w:rsidRPr="007C61A9" w:rsidRDefault="007C61A9"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Scrum Master</w:t>
      </w:r>
      <w:r>
        <w:rPr>
          <w:rFonts w:eastAsia="Times New Roman" w:cs="Arial"/>
          <w:sz w:val="24"/>
          <w:szCs w:val="24"/>
          <w:lang w:eastAsia="en-ZA"/>
        </w:rPr>
        <w:tab/>
      </w:r>
      <w:r>
        <w:rPr>
          <w:rFonts w:eastAsia="Times New Roman" w:cs="Arial"/>
          <w:sz w:val="24"/>
          <w:szCs w:val="24"/>
          <w:lang w:eastAsia="en-ZA"/>
        </w:rPr>
        <w:tab/>
      </w:r>
      <w:r>
        <w:rPr>
          <w:rFonts w:eastAsia="Times New Roman" w:cs="Arial"/>
          <w:sz w:val="24"/>
          <w:szCs w:val="24"/>
          <w:lang w:eastAsia="en-ZA"/>
        </w:rPr>
        <w:tab/>
      </w:r>
      <w:r>
        <w:rPr>
          <w:rFonts w:eastAsia="Times New Roman" w:cs="Arial"/>
          <w:sz w:val="24"/>
          <w:szCs w:val="24"/>
          <w:lang w:eastAsia="en-ZA"/>
        </w:rPr>
        <w:tab/>
        <w:t>:</w:t>
      </w:r>
      <w:r w:rsidRPr="007C61A9">
        <w:rPr>
          <w:rFonts w:eastAsia="Times New Roman" w:cs="Arial"/>
          <w:sz w:val="24"/>
          <w:szCs w:val="24"/>
          <w:lang w:eastAsia="en-ZA"/>
        </w:rPr>
        <w:t xml:space="preserve">  </w:t>
      </w:r>
      <w:r>
        <w:rPr>
          <w:rFonts w:eastAsia="Times New Roman" w:cs="Arial"/>
          <w:sz w:val="24"/>
          <w:szCs w:val="24"/>
          <w:lang w:eastAsia="en-ZA"/>
        </w:rPr>
        <w:t>Ntsane Kolisang</w:t>
      </w:r>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Lead Analyst</w:t>
      </w:r>
      <w:r w:rsidR="007C61A9">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r>
      <w:r>
        <w:rPr>
          <w:rFonts w:eastAsia="Times New Roman" w:cs="Arial"/>
          <w:sz w:val="24"/>
          <w:szCs w:val="24"/>
          <w:lang w:eastAsia="en-ZA"/>
        </w:rPr>
        <w:tab/>
      </w:r>
      <w:r w:rsidR="007C61A9">
        <w:rPr>
          <w:rFonts w:eastAsia="Times New Roman" w:cs="Arial"/>
          <w:sz w:val="24"/>
          <w:szCs w:val="24"/>
          <w:lang w:eastAsia="en-ZA"/>
        </w:rPr>
        <w:t>:</w:t>
      </w:r>
      <w:r w:rsidR="007C61A9" w:rsidRPr="007C61A9">
        <w:rPr>
          <w:rFonts w:eastAsia="Times New Roman" w:cs="Arial"/>
          <w:sz w:val="24"/>
          <w:szCs w:val="24"/>
          <w:lang w:eastAsia="en-ZA"/>
        </w:rPr>
        <w:t xml:space="preserve">  </w:t>
      </w:r>
      <w:proofErr w:type="spellStart"/>
      <w:r>
        <w:rPr>
          <w:rFonts w:eastAsia="Times New Roman" w:cs="Arial"/>
          <w:sz w:val="24"/>
          <w:szCs w:val="24"/>
          <w:lang w:eastAsia="en-ZA"/>
        </w:rPr>
        <w:t>Tsungai</w:t>
      </w:r>
      <w:proofErr w:type="spellEnd"/>
      <w:r>
        <w:rPr>
          <w:rFonts w:eastAsia="Times New Roman" w:cs="Arial"/>
          <w:sz w:val="24"/>
          <w:szCs w:val="24"/>
          <w:lang w:eastAsia="en-ZA"/>
        </w:rPr>
        <w:t xml:space="preserve"> </w:t>
      </w:r>
      <w:proofErr w:type="spellStart"/>
      <w:r>
        <w:rPr>
          <w:rFonts w:eastAsia="Times New Roman" w:cs="Arial"/>
          <w:sz w:val="24"/>
          <w:szCs w:val="24"/>
          <w:lang w:eastAsia="en-ZA"/>
        </w:rPr>
        <w:t>Makoni</w:t>
      </w:r>
      <w:proofErr w:type="spellEnd"/>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Lead Designer</w:t>
      </w:r>
      <w:r>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r>
        <w:rPr>
          <w:rFonts w:eastAsia="Times New Roman" w:cs="Arial"/>
          <w:sz w:val="24"/>
          <w:szCs w:val="24"/>
          <w:lang w:eastAsia="en-ZA"/>
        </w:rPr>
        <w:t xml:space="preserve">Abram </w:t>
      </w:r>
      <w:proofErr w:type="spellStart"/>
      <w:r>
        <w:rPr>
          <w:rFonts w:eastAsia="Times New Roman" w:cs="Arial"/>
          <w:sz w:val="24"/>
          <w:szCs w:val="24"/>
          <w:lang w:eastAsia="en-ZA"/>
        </w:rPr>
        <w:t>Rankapole</w:t>
      </w:r>
      <w:proofErr w:type="spellEnd"/>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Lead Developer</w:t>
      </w:r>
      <w:r>
        <w:rPr>
          <w:rFonts w:eastAsia="Times New Roman" w:cs="Arial"/>
          <w:sz w:val="24"/>
          <w:szCs w:val="24"/>
          <w:lang w:eastAsia="en-ZA"/>
        </w:rPr>
        <w:tab/>
      </w:r>
      <w:r>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r>
        <w:rPr>
          <w:rFonts w:eastAsia="Times New Roman" w:cs="Arial"/>
          <w:sz w:val="24"/>
          <w:szCs w:val="24"/>
          <w:lang w:eastAsia="en-ZA"/>
        </w:rPr>
        <w:t xml:space="preserve">Ronald </w:t>
      </w:r>
      <w:proofErr w:type="spellStart"/>
      <w:r>
        <w:rPr>
          <w:rFonts w:eastAsia="Times New Roman" w:cs="Arial"/>
          <w:sz w:val="24"/>
          <w:szCs w:val="24"/>
          <w:lang w:eastAsia="en-ZA"/>
        </w:rPr>
        <w:t>Chinku</w:t>
      </w:r>
      <w:proofErr w:type="spellEnd"/>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2</w:t>
      </w:r>
      <w:r w:rsidRPr="00704998">
        <w:rPr>
          <w:rFonts w:eastAsia="Times New Roman" w:cs="Arial"/>
          <w:sz w:val="24"/>
          <w:szCs w:val="24"/>
          <w:vertAlign w:val="superscript"/>
          <w:lang w:eastAsia="en-ZA"/>
        </w:rPr>
        <w:t>nd</w:t>
      </w:r>
      <w:r>
        <w:rPr>
          <w:rFonts w:eastAsia="Times New Roman" w:cs="Arial"/>
          <w:sz w:val="24"/>
          <w:szCs w:val="24"/>
          <w:lang w:eastAsia="en-ZA"/>
        </w:rPr>
        <w:t xml:space="preserve"> Analyst</w:t>
      </w:r>
      <w:r>
        <w:rPr>
          <w:rFonts w:eastAsia="Times New Roman" w:cs="Arial"/>
          <w:sz w:val="24"/>
          <w:szCs w:val="24"/>
          <w:lang w:eastAsia="en-ZA"/>
        </w:rPr>
        <w:tab/>
      </w:r>
      <w:r>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r>
        <w:rPr>
          <w:rFonts w:eastAsia="Times New Roman" w:cs="Arial"/>
          <w:sz w:val="24"/>
          <w:szCs w:val="24"/>
          <w:lang w:eastAsia="en-ZA"/>
        </w:rPr>
        <w:t>Giovanna Conti</w:t>
      </w:r>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2</w:t>
      </w:r>
      <w:r w:rsidRPr="00704998">
        <w:rPr>
          <w:rFonts w:eastAsia="Times New Roman" w:cs="Arial"/>
          <w:sz w:val="24"/>
          <w:szCs w:val="24"/>
          <w:vertAlign w:val="superscript"/>
          <w:lang w:eastAsia="en-ZA"/>
        </w:rPr>
        <w:t>nd</w:t>
      </w:r>
      <w:r>
        <w:rPr>
          <w:rFonts w:eastAsia="Times New Roman" w:cs="Arial"/>
          <w:sz w:val="24"/>
          <w:szCs w:val="24"/>
          <w:lang w:eastAsia="en-ZA"/>
        </w:rPr>
        <w:t xml:space="preserve"> Developer</w:t>
      </w:r>
      <w:r>
        <w:rPr>
          <w:rFonts w:eastAsia="Times New Roman" w:cs="Arial"/>
          <w:sz w:val="24"/>
          <w:szCs w:val="24"/>
          <w:lang w:eastAsia="en-ZA"/>
        </w:rPr>
        <w:tab/>
      </w:r>
      <w:r>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proofErr w:type="spellStart"/>
      <w:r>
        <w:rPr>
          <w:rFonts w:eastAsia="Times New Roman" w:cs="Arial"/>
          <w:sz w:val="24"/>
          <w:szCs w:val="24"/>
          <w:lang w:eastAsia="en-ZA"/>
        </w:rPr>
        <w:t>Dusan</w:t>
      </w:r>
      <w:proofErr w:type="spellEnd"/>
      <w:r>
        <w:rPr>
          <w:rFonts w:eastAsia="Times New Roman" w:cs="Arial"/>
          <w:sz w:val="24"/>
          <w:szCs w:val="24"/>
          <w:lang w:eastAsia="en-ZA"/>
        </w:rPr>
        <w:t xml:space="preserve"> </w:t>
      </w:r>
      <w:proofErr w:type="spellStart"/>
      <w:r>
        <w:rPr>
          <w:rFonts w:eastAsia="Times New Roman" w:cs="Arial"/>
          <w:sz w:val="24"/>
          <w:szCs w:val="24"/>
          <w:lang w:eastAsia="en-ZA"/>
        </w:rPr>
        <w:t>Gnjatic</w:t>
      </w:r>
      <w:proofErr w:type="spellEnd"/>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Reed House Systems</w:t>
      </w:r>
      <w:r>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r>
        <w:rPr>
          <w:rFonts w:eastAsia="Times New Roman" w:cs="Arial"/>
          <w:sz w:val="24"/>
          <w:szCs w:val="24"/>
          <w:lang w:eastAsia="en-ZA"/>
        </w:rPr>
        <w:t>Professor A. Terzoli</w:t>
      </w:r>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P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Reed House Systems</w:t>
      </w:r>
      <w:r w:rsidR="007C61A9">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proofErr w:type="spellStart"/>
      <w:r>
        <w:rPr>
          <w:rFonts w:eastAsia="Times New Roman" w:cs="Arial"/>
          <w:sz w:val="24"/>
          <w:szCs w:val="24"/>
          <w:lang w:eastAsia="en-ZA"/>
        </w:rPr>
        <w:t>Okelitse</w:t>
      </w:r>
      <w:proofErr w:type="spellEnd"/>
      <w:r>
        <w:rPr>
          <w:rFonts w:eastAsia="Times New Roman" w:cs="Arial"/>
          <w:sz w:val="24"/>
          <w:szCs w:val="24"/>
          <w:lang w:eastAsia="en-ZA"/>
        </w:rPr>
        <w:t xml:space="preserve"> Nyathi</w:t>
      </w:r>
    </w:p>
    <w:p w:rsidR="007C61A9" w:rsidRPr="007C61A9" w:rsidRDefault="007C61A9" w:rsidP="007C61A9">
      <w:pPr>
        <w:pStyle w:val="ListParagraph"/>
        <w:spacing w:after="0" w:line="240" w:lineRule="auto"/>
        <w:ind w:left="840"/>
        <w:rPr>
          <w:rFonts w:eastAsia="Times New Roman" w:cs="Arial"/>
          <w:sz w:val="24"/>
          <w:szCs w:val="24"/>
          <w:lang w:eastAsia="en-ZA"/>
        </w:rPr>
      </w:pPr>
    </w:p>
    <w:p w:rsidR="007C61A9"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Reed House Systems</w:t>
      </w:r>
      <w:r w:rsidR="007C61A9">
        <w:rPr>
          <w:rFonts w:eastAsia="Times New Roman" w:cs="Arial"/>
          <w:sz w:val="24"/>
          <w:szCs w:val="24"/>
          <w:lang w:eastAsia="en-ZA"/>
        </w:rPr>
        <w:tab/>
      </w:r>
      <w:r w:rsidR="007C61A9">
        <w:rPr>
          <w:rFonts w:eastAsia="Times New Roman" w:cs="Arial"/>
          <w:sz w:val="24"/>
          <w:szCs w:val="24"/>
          <w:lang w:eastAsia="en-ZA"/>
        </w:rPr>
        <w:tab/>
      </w:r>
      <w:r w:rsidR="007C61A9">
        <w:rPr>
          <w:rFonts w:eastAsia="Times New Roman" w:cs="Arial"/>
          <w:sz w:val="24"/>
          <w:szCs w:val="24"/>
          <w:lang w:eastAsia="en-ZA"/>
        </w:rPr>
        <w:tab/>
        <w:t>:</w:t>
      </w:r>
      <w:r w:rsidR="007C61A9" w:rsidRPr="007C61A9">
        <w:rPr>
          <w:rFonts w:eastAsia="Times New Roman" w:cs="Arial"/>
          <w:sz w:val="24"/>
          <w:szCs w:val="24"/>
          <w:lang w:eastAsia="en-ZA"/>
        </w:rPr>
        <w:t xml:space="preserve"> </w:t>
      </w:r>
      <w:r w:rsidRPr="009924FC">
        <w:rPr>
          <w:rFonts w:eastAsia="Times New Roman" w:cs="Arial"/>
          <w:sz w:val="24"/>
          <w:szCs w:val="24"/>
          <w:lang w:eastAsia="en-ZA"/>
        </w:rPr>
        <w:t>Sylvester</w:t>
      </w:r>
      <w:r w:rsidR="009924FC" w:rsidRPr="009924FC">
        <w:rPr>
          <w:rFonts w:eastAsia="Times New Roman" w:cs="Arial"/>
          <w:sz w:val="24"/>
          <w:szCs w:val="24"/>
          <w:lang w:eastAsia="en-ZA"/>
        </w:rPr>
        <w:t xml:space="preserve"> </w:t>
      </w:r>
      <w:proofErr w:type="spellStart"/>
      <w:r w:rsidR="009924FC" w:rsidRPr="009924FC">
        <w:rPr>
          <w:rFonts w:eastAsia="Times New Roman" w:cs="Arial"/>
          <w:sz w:val="24"/>
          <w:szCs w:val="24"/>
          <w:lang w:eastAsia="en-ZA"/>
        </w:rPr>
        <w:t>Hanye</w:t>
      </w:r>
      <w:proofErr w:type="spellEnd"/>
    </w:p>
    <w:p w:rsidR="00704998" w:rsidRPr="00704998" w:rsidRDefault="00704998" w:rsidP="00704998">
      <w:pPr>
        <w:pStyle w:val="ListParagraph"/>
        <w:rPr>
          <w:rFonts w:eastAsia="Times New Roman" w:cs="Arial"/>
          <w:sz w:val="24"/>
          <w:szCs w:val="24"/>
          <w:lang w:eastAsia="en-ZA"/>
        </w:rPr>
      </w:pPr>
    </w:p>
    <w:p w:rsidR="00704998"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Reed House Systems</w:t>
      </w:r>
      <w:r>
        <w:rPr>
          <w:rFonts w:eastAsia="Times New Roman" w:cs="Arial"/>
          <w:sz w:val="24"/>
          <w:szCs w:val="24"/>
          <w:lang w:eastAsia="en-ZA"/>
        </w:rPr>
        <w:tab/>
      </w:r>
      <w:r>
        <w:rPr>
          <w:rFonts w:eastAsia="Times New Roman" w:cs="Arial"/>
          <w:sz w:val="24"/>
          <w:szCs w:val="24"/>
          <w:lang w:eastAsia="en-ZA"/>
        </w:rPr>
        <w:tab/>
      </w:r>
      <w:r>
        <w:rPr>
          <w:rFonts w:eastAsia="Times New Roman" w:cs="Arial"/>
          <w:sz w:val="24"/>
          <w:szCs w:val="24"/>
          <w:lang w:eastAsia="en-ZA"/>
        </w:rPr>
        <w:tab/>
        <w:t>: Moses Tsietsi</w:t>
      </w:r>
    </w:p>
    <w:p w:rsidR="00704998" w:rsidRPr="00704998" w:rsidRDefault="00704998" w:rsidP="00704998">
      <w:pPr>
        <w:pStyle w:val="ListParagraph"/>
        <w:rPr>
          <w:rFonts w:eastAsia="Times New Roman" w:cs="Arial"/>
          <w:sz w:val="24"/>
          <w:szCs w:val="24"/>
          <w:lang w:eastAsia="en-ZA"/>
        </w:rPr>
      </w:pPr>
    </w:p>
    <w:p w:rsidR="00704998" w:rsidRPr="00BE6D83" w:rsidRDefault="00704998" w:rsidP="007C61A9">
      <w:pPr>
        <w:pStyle w:val="ListParagraph"/>
        <w:numPr>
          <w:ilvl w:val="1"/>
          <w:numId w:val="17"/>
        </w:numPr>
        <w:spacing w:after="0" w:line="240" w:lineRule="auto"/>
        <w:rPr>
          <w:rFonts w:eastAsia="Times New Roman" w:cs="Arial"/>
          <w:color w:val="000000" w:themeColor="text1"/>
          <w:sz w:val="24"/>
          <w:szCs w:val="24"/>
          <w:lang w:eastAsia="en-ZA"/>
        </w:rPr>
      </w:pPr>
      <w:proofErr w:type="spellStart"/>
      <w:r>
        <w:rPr>
          <w:rFonts w:eastAsia="Times New Roman" w:cs="Arial"/>
          <w:sz w:val="24"/>
          <w:szCs w:val="24"/>
          <w:lang w:eastAsia="en-ZA"/>
        </w:rPr>
        <w:t>Egazini</w:t>
      </w:r>
      <w:proofErr w:type="spellEnd"/>
      <w:r>
        <w:rPr>
          <w:rFonts w:eastAsia="Times New Roman" w:cs="Arial"/>
          <w:sz w:val="24"/>
          <w:szCs w:val="24"/>
          <w:lang w:eastAsia="en-ZA"/>
        </w:rPr>
        <w:t xml:space="preserve"> Outreach pro</w:t>
      </w:r>
      <w:r w:rsidR="00156BA0">
        <w:rPr>
          <w:rFonts w:eastAsia="Times New Roman" w:cs="Arial"/>
          <w:sz w:val="24"/>
          <w:szCs w:val="24"/>
          <w:lang w:eastAsia="en-ZA"/>
        </w:rPr>
        <w:t>ject</w:t>
      </w:r>
      <w:r>
        <w:rPr>
          <w:rFonts w:eastAsia="Times New Roman" w:cs="Arial"/>
          <w:sz w:val="24"/>
          <w:szCs w:val="24"/>
          <w:lang w:eastAsia="en-ZA"/>
        </w:rPr>
        <w:tab/>
      </w:r>
      <w:r>
        <w:rPr>
          <w:rFonts w:eastAsia="Times New Roman" w:cs="Arial"/>
          <w:sz w:val="24"/>
          <w:szCs w:val="24"/>
          <w:lang w:eastAsia="en-ZA"/>
        </w:rPr>
        <w:tab/>
      </w:r>
      <w:r w:rsidRPr="00BE6D83">
        <w:rPr>
          <w:rFonts w:eastAsia="Times New Roman" w:cs="Arial"/>
          <w:color w:val="000000" w:themeColor="text1"/>
          <w:sz w:val="24"/>
          <w:szCs w:val="24"/>
          <w:lang w:eastAsia="en-ZA"/>
        </w:rPr>
        <w:t>:</w:t>
      </w:r>
      <w:r w:rsidR="009924FC" w:rsidRPr="00BE6D83">
        <w:rPr>
          <w:rFonts w:eastAsia="Times New Roman" w:cs="Arial"/>
          <w:color w:val="000000" w:themeColor="text1"/>
          <w:sz w:val="24"/>
          <w:szCs w:val="24"/>
          <w:lang w:eastAsia="en-ZA"/>
        </w:rPr>
        <w:t xml:space="preserve"> </w:t>
      </w:r>
      <w:proofErr w:type="spellStart"/>
      <w:r w:rsidR="009924FC" w:rsidRPr="00BE6D83">
        <w:rPr>
          <w:rFonts w:eastAsia="Times New Roman" w:cs="Arial"/>
          <w:color w:val="000000" w:themeColor="text1"/>
          <w:sz w:val="24"/>
          <w:szCs w:val="24"/>
          <w:lang w:eastAsia="en-ZA"/>
        </w:rPr>
        <w:t>Vukile</w:t>
      </w:r>
      <w:proofErr w:type="spellEnd"/>
      <w:r w:rsidR="009924FC" w:rsidRPr="00BE6D83">
        <w:rPr>
          <w:rFonts w:eastAsia="Times New Roman" w:cs="Arial"/>
          <w:color w:val="000000" w:themeColor="text1"/>
          <w:sz w:val="24"/>
          <w:szCs w:val="24"/>
          <w:lang w:eastAsia="en-ZA"/>
        </w:rPr>
        <w:t xml:space="preserve"> </w:t>
      </w:r>
      <w:proofErr w:type="spellStart"/>
      <w:r w:rsidR="00156BA0" w:rsidRPr="00BE6D83">
        <w:rPr>
          <w:rFonts w:eastAsia="Times New Roman" w:cs="Arial"/>
          <w:color w:val="000000" w:themeColor="text1"/>
          <w:sz w:val="24"/>
          <w:szCs w:val="24"/>
          <w:lang w:eastAsia="en-ZA"/>
        </w:rPr>
        <w:t>Teyise</w:t>
      </w:r>
      <w:proofErr w:type="spellEnd"/>
    </w:p>
    <w:p w:rsidR="00704998" w:rsidRPr="00BE6D83" w:rsidRDefault="00704998" w:rsidP="00704998">
      <w:pPr>
        <w:pStyle w:val="ListParagraph"/>
        <w:rPr>
          <w:rFonts w:eastAsia="Times New Roman" w:cs="Arial"/>
          <w:color w:val="000000" w:themeColor="text1"/>
          <w:sz w:val="24"/>
          <w:szCs w:val="24"/>
          <w:lang w:eastAsia="en-ZA"/>
        </w:rPr>
      </w:pPr>
    </w:p>
    <w:p w:rsidR="00704998" w:rsidRPr="00BE6D83" w:rsidRDefault="00704998" w:rsidP="007C61A9">
      <w:pPr>
        <w:pStyle w:val="ListParagraph"/>
        <w:numPr>
          <w:ilvl w:val="1"/>
          <w:numId w:val="17"/>
        </w:numPr>
        <w:spacing w:after="0" w:line="240" w:lineRule="auto"/>
        <w:rPr>
          <w:rFonts w:eastAsia="Times New Roman" w:cs="Arial"/>
          <w:color w:val="000000" w:themeColor="text1"/>
          <w:sz w:val="24"/>
          <w:szCs w:val="24"/>
          <w:lang w:eastAsia="en-ZA"/>
        </w:rPr>
      </w:pPr>
      <w:proofErr w:type="spellStart"/>
      <w:r w:rsidRPr="00BE6D83">
        <w:rPr>
          <w:rFonts w:eastAsia="Times New Roman" w:cs="Arial"/>
          <w:color w:val="000000" w:themeColor="text1"/>
          <w:sz w:val="24"/>
          <w:szCs w:val="24"/>
          <w:lang w:eastAsia="en-ZA"/>
        </w:rPr>
        <w:t>Egazini</w:t>
      </w:r>
      <w:proofErr w:type="spellEnd"/>
      <w:r w:rsidRPr="00BE6D83">
        <w:rPr>
          <w:rFonts w:eastAsia="Times New Roman" w:cs="Arial"/>
          <w:color w:val="000000" w:themeColor="text1"/>
          <w:sz w:val="24"/>
          <w:szCs w:val="24"/>
          <w:lang w:eastAsia="en-ZA"/>
        </w:rPr>
        <w:t xml:space="preserve"> Outreach pro</w:t>
      </w:r>
      <w:r w:rsidR="00156BA0" w:rsidRPr="00BE6D83">
        <w:rPr>
          <w:rFonts w:eastAsia="Times New Roman" w:cs="Arial"/>
          <w:color w:val="000000" w:themeColor="text1"/>
          <w:sz w:val="24"/>
          <w:szCs w:val="24"/>
          <w:lang w:eastAsia="en-ZA"/>
        </w:rPr>
        <w:t>ject</w:t>
      </w:r>
      <w:r w:rsidRPr="00BE6D83">
        <w:rPr>
          <w:rFonts w:eastAsia="Times New Roman" w:cs="Arial"/>
          <w:color w:val="000000" w:themeColor="text1"/>
          <w:sz w:val="24"/>
          <w:szCs w:val="24"/>
          <w:lang w:eastAsia="en-ZA"/>
        </w:rPr>
        <w:tab/>
      </w:r>
      <w:r w:rsidRPr="00BE6D83">
        <w:rPr>
          <w:rFonts w:eastAsia="Times New Roman" w:cs="Arial"/>
          <w:color w:val="000000" w:themeColor="text1"/>
          <w:sz w:val="24"/>
          <w:szCs w:val="24"/>
          <w:lang w:eastAsia="en-ZA"/>
        </w:rPr>
        <w:tab/>
        <w:t>:</w:t>
      </w:r>
      <w:r w:rsidR="00DB0B85" w:rsidRPr="00BE6D83">
        <w:rPr>
          <w:rFonts w:eastAsia="Times New Roman" w:cs="Arial"/>
          <w:color w:val="000000" w:themeColor="text1"/>
          <w:sz w:val="24"/>
          <w:szCs w:val="24"/>
          <w:lang w:eastAsia="en-ZA"/>
        </w:rPr>
        <w:t xml:space="preserve"> Violet </w:t>
      </w:r>
      <w:proofErr w:type="spellStart"/>
      <w:r w:rsidR="00DB0B85" w:rsidRPr="00BE6D83">
        <w:rPr>
          <w:rFonts w:eastAsia="Times New Roman" w:cs="Arial"/>
          <w:color w:val="000000" w:themeColor="text1"/>
          <w:sz w:val="24"/>
          <w:szCs w:val="24"/>
          <w:lang w:eastAsia="en-ZA"/>
        </w:rPr>
        <w:t>Booi</w:t>
      </w:r>
      <w:proofErr w:type="spellEnd"/>
    </w:p>
    <w:p w:rsidR="00704998" w:rsidRPr="00704998" w:rsidRDefault="00704998" w:rsidP="00704998">
      <w:pPr>
        <w:pStyle w:val="ListParagraph"/>
        <w:rPr>
          <w:rFonts w:eastAsia="Times New Roman" w:cs="Arial"/>
          <w:sz w:val="24"/>
          <w:szCs w:val="24"/>
          <w:lang w:eastAsia="en-ZA"/>
        </w:rPr>
      </w:pPr>
    </w:p>
    <w:p w:rsidR="00704998" w:rsidRDefault="00704998" w:rsidP="007C61A9">
      <w:pPr>
        <w:pStyle w:val="ListParagraph"/>
        <w:numPr>
          <w:ilvl w:val="1"/>
          <w:numId w:val="17"/>
        </w:numPr>
        <w:spacing w:after="0" w:line="240" w:lineRule="auto"/>
        <w:rPr>
          <w:rFonts w:eastAsia="Times New Roman" w:cs="Arial"/>
          <w:sz w:val="24"/>
          <w:szCs w:val="24"/>
          <w:lang w:eastAsia="en-ZA"/>
        </w:rPr>
      </w:pPr>
      <w:proofErr w:type="spellStart"/>
      <w:r>
        <w:rPr>
          <w:rFonts w:eastAsia="Times New Roman" w:cs="Arial"/>
          <w:sz w:val="24"/>
          <w:szCs w:val="24"/>
          <w:lang w:eastAsia="en-ZA"/>
        </w:rPr>
        <w:t>Egazini</w:t>
      </w:r>
      <w:proofErr w:type="spellEnd"/>
      <w:r>
        <w:rPr>
          <w:rFonts w:eastAsia="Times New Roman" w:cs="Arial"/>
          <w:sz w:val="24"/>
          <w:szCs w:val="24"/>
          <w:lang w:eastAsia="en-ZA"/>
        </w:rPr>
        <w:t xml:space="preserve"> Outreach Pro</w:t>
      </w:r>
      <w:r w:rsidR="00156BA0">
        <w:rPr>
          <w:rFonts w:eastAsia="Times New Roman" w:cs="Arial"/>
          <w:sz w:val="24"/>
          <w:szCs w:val="24"/>
          <w:lang w:eastAsia="en-ZA"/>
        </w:rPr>
        <w:t>ject</w:t>
      </w:r>
      <w:r>
        <w:rPr>
          <w:rFonts w:eastAsia="Times New Roman" w:cs="Arial"/>
          <w:sz w:val="24"/>
          <w:szCs w:val="24"/>
          <w:lang w:eastAsia="en-ZA"/>
        </w:rPr>
        <w:tab/>
      </w:r>
      <w:r>
        <w:rPr>
          <w:rFonts w:eastAsia="Times New Roman" w:cs="Arial"/>
          <w:sz w:val="24"/>
          <w:szCs w:val="24"/>
          <w:lang w:eastAsia="en-ZA"/>
        </w:rPr>
        <w:tab/>
        <w:t>:</w:t>
      </w:r>
      <w:r w:rsidR="00DB0B85">
        <w:rPr>
          <w:rFonts w:eastAsia="Times New Roman" w:cs="Arial"/>
          <w:sz w:val="24"/>
          <w:szCs w:val="24"/>
          <w:lang w:eastAsia="en-ZA"/>
        </w:rPr>
        <w:t xml:space="preserve"> </w:t>
      </w:r>
      <w:proofErr w:type="spellStart"/>
      <w:r w:rsidR="00DB0B85">
        <w:rPr>
          <w:rFonts w:eastAsia="Times New Roman" w:cs="Arial"/>
          <w:sz w:val="24"/>
          <w:szCs w:val="24"/>
          <w:lang w:eastAsia="en-ZA"/>
        </w:rPr>
        <w:t>Nomathemba</w:t>
      </w:r>
      <w:proofErr w:type="spellEnd"/>
      <w:r w:rsidR="00DB0B85">
        <w:rPr>
          <w:rFonts w:eastAsia="Times New Roman" w:cs="Arial"/>
          <w:sz w:val="24"/>
          <w:szCs w:val="24"/>
          <w:lang w:eastAsia="en-ZA"/>
        </w:rPr>
        <w:t xml:space="preserve"> </w:t>
      </w:r>
      <w:proofErr w:type="spellStart"/>
      <w:r w:rsidR="00DB0B85">
        <w:rPr>
          <w:rFonts w:eastAsia="Times New Roman" w:cs="Arial"/>
          <w:sz w:val="24"/>
          <w:szCs w:val="24"/>
          <w:lang w:eastAsia="en-ZA"/>
        </w:rPr>
        <w:t>Tana</w:t>
      </w:r>
      <w:proofErr w:type="spellEnd"/>
    </w:p>
    <w:p w:rsidR="00156BA0" w:rsidRPr="00156BA0" w:rsidRDefault="00156BA0" w:rsidP="00156BA0">
      <w:pPr>
        <w:pStyle w:val="ListParagraph"/>
        <w:rPr>
          <w:rFonts w:eastAsia="Times New Roman" w:cs="Arial"/>
          <w:sz w:val="24"/>
          <w:szCs w:val="24"/>
          <w:lang w:eastAsia="en-ZA"/>
        </w:rPr>
      </w:pPr>
    </w:p>
    <w:p w:rsidR="00156BA0" w:rsidRDefault="00156BA0" w:rsidP="007C61A9">
      <w:pPr>
        <w:pStyle w:val="ListParagraph"/>
        <w:numPr>
          <w:ilvl w:val="1"/>
          <w:numId w:val="17"/>
        </w:numPr>
        <w:spacing w:after="0" w:line="240" w:lineRule="auto"/>
        <w:rPr>
          <w:rFonts w:eastAsia="Times New Roman" w:cs="Arial"/>
          <w:sz w:val="24"/>
          <w:szCs w:val="24"/>
          <w:lang w:eastAsia="en-ZA"/>
        </w:rPr>
      </w:pPr>
      <w:proofErr w:type="spellStart"/>
      <w:r>
        <w:rPr>
          <w:rFonts w:eastAsia="Times New Roman" w:cs="Arial"/>
          <w:sz w:val="24"/>
          <w:szCs w:val="24"/>
          <w:lang w:eastAsia="en-ZA"/>
        </w:rPr>
        <w:t>Egazini</w:t>
      </w:r>
      <w:proofErr w:type="spellEnd"/>
      <w:r>
        <w:rPr>
          <w:rFonts w:eastAsia="Times New Roman" w:cs="Arial"/>
          <w:sz w:val="24"/>
          <w:szCs w:val="24"/>
          <w:lang w:eastAsia="en-ZA"/>
        </w:rPr>
        <w:t xml:space="preserve"> Outreach Project</w:t>
      </w:r>
      <w:r>
        <w:rPr>
          <w:rFonts w:eastAsia="Times New Roman" w:cs="Arial"/>
          <w:sz w:val="24"/>
          <w:szCs w:val="24"/>
          <w:lang w:eastAsia="en-ZA"/>
        </w:rPr>
        <w:tab/>
      </w:r>
      <w:r>
        <w:rPr>
          <w:rFonts w:eastAsia="Times New Roman" w:cs="Arial"/>
          <w:sz w:val="24"/>
          <w:szCs w:val="24"/>
          <w:lang w:eastAsia="en-ZA"/>
        </w:rPr>
        <w:tab/>
        <w:t xml:space="preserve">: D. </w:t>
      </w:r>
      <w:proofErr w:type="spellStart"/>
      <w:r>
        <w:rPr>
          <w:rFonts w:eastAsia="Times New Roman" w:cs="Arial"/>
          <w:sz w:val="24"/>
          <w:szCs w:val="24"/>
          <w:lang w:eastAsia="en-ZA"/>
        </w:rPr>
        <w:t>Gonga</w:t>
      </w:r>
      <w:proofErr w:type="spellEnd"/>
    </w:p>
    <w:p w:rsidR="00704998" w:rsidRPr="00704998" w:rsidRDefault="00704998" w:rsidP="00704998">
      <w:pPr>
        <w:pStyle w:val="ListParagraph"/>
        <w:rPr>
          <w:rFonts w:eastAsia="Times New Roman" w:cs="Arial"/>
          <w:sz w:val="24"/>
          <w:szCs w:val="24"/>
          <w:lang w:eastAsia="en-ZA"/>
        </w:rPr>
      </w:pPr>
    </w:p>
    <w:p w:rsidR="00704998"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Department of Information Systems : Lydia Palmer</w:t>
      </w:r>
    </w:p>
    <w:p w:rsidR="00704998" w:rsidRPr="00704998" w:rsidRDefault="00704998" w:rsidP="00704998">
      <w:pPr>
        <w:pStyle w:val="ListParagraph"/>
        <w:rPr>
          <w:rFonts w:eastAsia="Times New Roman" w:cs="Arial"/>
          <w:sz w:val="24"/>
          <w:szCs w:val="24"/>
          <w:lang w:eastAsia="en-ZA"/>
        </w:rPr>
      </w:pPr>
    </w:p>
    <w:p w:rsidR="00704998"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 xml:space="preserve">Department of Information Systems : </w:t>
      </w:r>
      <w:r w:rsidR="00156BA0">
        <w:rPr>
          <w:rFonts w:eastAsia="Times New Roman" w:cs="Arial"/>
          <w:sz w:val="24"/>
          <w:szCs w:val="24"/>
          <w:lang w:eastAsia="en-ZA"/>
        </w:rPr>
        <w:t xml:space="preserve"> </w:t>
      </w:r>
      <w:proofErr w:type="spellStart"/>
      <w:r w:rsidR="00156BA0">
        <w:rPr>
          <w:rFonts w:eastAsia="Times New Roman" w:cs="Arial"/>
          <w:sz w:val="24"/>
          <w:szCs w:val="24"/>
          <w:lang w:eastAsia="en-ZA"/>
        </w:rPr>
        <w:t>Mrs.</w:t>
      </w:r>
      <w:proofErr w:type="spellEnd"/>
      <w:r w:rsidR="00156BA0">
        <w:rPr>
          <w:rFonts w:eastAsia="Times New Roman" w:cs="Arial"/>
          <w:sz w:val="24"/>
          <w:szCs w:val="24"/>
          <w:lang w:eastAsia="en-ZA"/>
        </w:rPr>
        <w:t xml:space="preserve"> Lydia Palmer</w:t>
      </w:r>
    </w:p>
    <w:p w:rsidR="00704998" w:rsidRPr="00704998" w:rsidRDefault="00704998" w:rsidP="00704998">
      <w:pPr>
        <w:pStyle w:val="ListParagraph"/>
        <w:rPr>
          <w:rFonts w:eastAsia="Times New Roman" w:cs="Arial"/>
          <w:sz w:val="24"/>
          <w:szCs w:val="24"/>
          <w:lang w:eastAsia="en-ZA"/>
        </w:rPr>
      </w:pPr>
    </w:p>
    <w:p w:rsidR="00704998" w:rsidRDefault="00704998"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 xml:space="preserve">Department of Information Systems : </w:t>
      </w:r>
      <w:proofErr w:type="spellStart"/>
      <w:r w:rsidR="00156BA0">
        <w:rPr>
          <w:rFonts w:eastAsia="Times New Roman" w:cs="Arial"/>
          <w:sz w:val="24"/>
          <w:szCs w:val="24"/>
          <w:lang w:eastAsia="en-ZA"/>
        </w:rPr>
        <w:t>Mr.</w:t>
      </w:r>
      <w:proofErr w:type="spellEnd"/>
      <w:r w:rsidR="00156BA0">
        <w:rPr>
          <w:rFonts w:eastAsia="Times New Roman" w:cs="Arial"/>
          <w:sz w:val="24"/>
          <w:szCs w:val="24"/>
          <w:lang w:eastAsia="en-ZA"/>
        </w:rPr>
        <w:t xml:space="preserve"> Ed Delarey</w:t>
      </w:r>
    </w:p>
    <w:p w:rsidR="00156BA0" w:rsidRPr="00156BA0" w:rsidRDefault="00156BA0" w:rsidP="00156BA0">
      <w:pPr>
        <w:pStyle w:val="ListParagraph"/>
        <w:rPr>
          <w:rFonts w:eastAsia="Times New Roman" w:cs="Arial"/>
          <w:sz w:val="24"/>
          <w:szCs w:val="24"/>
          <w:lang w:eastAsia="en-ZA"/>
        </w:rPr>
      </w:pPr>
    </w:p>
    <w:p w:rsidR="00156BA0" w:rsidRDefault="00156BA0"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 xml:space="preserve">Department of Information Systems : </w:t>
      </w:r>
      <w:proofErr w:type="spellStart"/>
      <w:r>
        <w:rPr>
          <w:rFonts w:eastAsia="Times New Roman" w:cs="Arial"/>
          <w:sz w:val="24"/>
          <w:szCs w:val="24"/>
          <w:lang w:eastAsia="en-ZA"/>
        </w:rPr>
        <w:t>Dr.</w:t>
      </w:r>
      <w:proofErr w:type="spellEnd"/>
      <w:r>
        <w:rPr>
          <w:rFonts w:eastAsia="Times New Roman" w:cs="Arial"/>
          <w:sz w:val="24"/>
          <w:szCs w:val="24"/>
          <w:lang w:eastAsia="en-ZA"/>
        </w:rPr>
        <w:t xml:space="preserve"> Caroline Khene</w:t>
      </w:r>
    </w:p>
    <w:p w:rsidR="00DB0B85" w:rsidRPr="00DB0B85" w:rsidRDefault="00DB0B85" w:rsidP="00DB0B85">
      <w:pPr>
        <w:pStyle w:val="ListParagraph"/>
        <w:rPr>
          <w:rFonts w:eastAsia="Times New Roman" w:cs="Arial"/>
          <w:sz w:val="24"/>
          <w:szCs w:val="24"/>
          <w:lang w:eastAsia="en-ZA"/>
        </w:rPr>
      </w:pPr>
    </w:p>
    <w:p w:rsidR="00DB0B85" w:rsidRPr="007C61A9" w:rsidRDefault="00DB0B85" w:rsidP="007C61A9">
      <w:pPr>
        <w:pStyle w:val="ListParagraph"/>
        <w:numPr>
          <w:ilvl w:val="1"/>
          <w:numId w:val="17"/>
        </w:numPr>
        <w:spacing w:after="0" w:line="240" w:lineRule="auto"/>
        <w:rPr>
          <w:rFonts w:eastAsia="Times New Roman" w:cs="Arial"/>
          <w:sz w:val="24"/>
          <w:szCs w:val="24"/>
          <w:lang w:eastAsia="en-ZA"/>
        </w:rPr>
      </w:pPr>
      <w:r>
        <w:rPr>
          <w:rFonts w:eastAsia="Times New Roman" w:cs="Arial"/>
          <w:sz w:val="24"/>
          <w:szCs w:val="24"/>
          <w:lang w:eastAsia="en-ZA"/>
        </w:rPr>
        <w:t>Project Team</w:t>
      </w:r>
      <w:r>
        <w:rPr>
          <w:rFonts w:eastAsia="Times New Roman" w:cs="Arial"/>
          <w:sz w:val="24"/>
          <w:szCs w:val="24"/>
          <w:lang w:eastAsia="en-ZA"/>
        </w:rPr>
        <w:tab/>
      </w:r>
      <w:r>
        <w:rPr>
          <w:rFonts w:eastAsia="Times New Roman" w:cs="Arial"/>
          <w:sz w:val="24"/>
          <w:szCs w:val="24"/>
          <w:lang w:eastAsia="en-ZA"/>
        </w:rPr>
        <w:tab/>
      </w:r>
      <w:r>
        <w:rPr>
          <w:rFonts w:eastAsia="Times New Roman" w:cs="Arial"/>
          <w:sz w:val="24"/>
          <w:szCs w:val="24"/>
          <w:lang w:eastAsia="en-ZA"/>
        </w:rPr>
        <w:tab/>
      </w:r>
      <w:r>
        <w:rPr>
          <w:rFonts w:eastAsia="Times New Roman" w:cs="Arial"/>
          <w:sz w:val="24"/>
          <w:szCs w:val="24"/>
          <w:lang w:eastAsia="en-ZA"/>
        </w:rPr>
        <w:tab/>
        <w:t>: Scrum Master, Analysts, Designers &amp; Developers.</w:t>
      </w:r>
    </w:p>
    <w:p w:rsidR="007C61A9" w:rsidRPr="007C61A9" w:rsidRDefault="007C61A9" w:rsidP="007C61A9">
      <w:pPr>
        <w:rPr>
          <w:sz w:val="24"/>
          <w:szCs w:val="24"/>
        </w:rPr>
      </w:pPr>
    </w:p>
    <w:p w:rsidR="007C61A9" w:rsidRDefault="007C61A9" w:rsidP="007C61A9"/>
    <w:p w:rsidR="007C61A9" w:rsidRPr="007C61A9" w:rsidRDefault="007C61A9" w:rsidP="007C61A9"/>
    <w:p w:rsidR="00FC6307" w:rsidRDefault="00FC6307" w:rsidP="007E6ACF">
      <w:pPr>
        <w:ind w:left="905"/>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pPr>
    </w:p>
    <w:p w:rsidR="00601478" w:rsidRDefault="00601478" w:rsidP="00601478">
      <w:pPr>
        <w:ind w:left="720"/>
        <w:jc w:val="both"/>
        <w:rPr>
          <w:sz w:val="24"/>
        </w:rPr>
        <w:sectPr w:rsidR="00601478" w:rsidSect="003354CA">
          <w:headerReference w:type="default" r:id="rId12"/>
          <w:footerReference w:type="default" r:id="rId13"/>
          <w:headerReference w:type="first" r:id="rId14"/>
          <w:footerReference w:type="first" r:id="rId15"/>
          <w:pgSz w:w="11906" w:h="16838"/>
          <w:pgMar w:top="1440" w:right="1440" w:bottom="1440" w:left="1440" w:header="709" w:footer="709" w:gutter="0"/>
          <w:cols w:space="708"/>
          <w:titlePg/>
          <w:docGrid w:linePitch="360"/>
        </w:sectPr>
      </w:pPr>
    </w:p>
    <w:p w:rsidR="00601478" w:rsidRPr="00F7306C" w:rsidRDefault="00601478" w:rsidP="00601478">
      <w:pPr>
        <w:ind w:left="720"/>
        <w:jc w:val="both"/>
        <w:rPr>
          <w:sz w:val="24"/>
        </w:rPr>
      </w:pPr>
    </w:p>
    <w:tbl>
      <w:tblPr>
        <w:tblStyle w:val="MediumShading1-Accent6"/>
        <w:tblW w:w="47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2050"/>
        <w:gridCol w:w="3416"/>
        <w:gridCol w:w="3228"/>
        <w:gridCol w:w="2832"/>
      </w:tblGrid>
      <w:tr w:rsidR="007D1709" w:rsidRPr="00601478" w:rsidTr="0099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center"/>
              <w:rPr>
                <w:b w:val="0"/>
                <w:sz w:val="24"/>
                <w:szCs w:val="24"/>
                <w:lang w:val="en-US"/>
              </w:rPr>
            </w:pPr>
            <w:r w:rsidRPr="00601478">
              <w:rPr>
                <w:sz w:val="24"/>
                <w:szCs w:val="24"/>
                <w:lang w:val="en-US"/>
              </w:rPr>
              <w:t>What</w:t>
            </w:r>
          </w:p>
        </w:tc>
        <w:tc>
          <w:tcPr>
            <w:cnfStyle w:val="000010000000" w:firstRow="0" w:lastRow="0" w:firstColumn="0" w:lastColumn="0" w:oddVBand="1" w:evenVBand="0" w:oddHBand="0" w:evenHBand="0" w:firstRowFirstColumn="0" w:firstRowLastColumn="0" w:lastRowFirstColumn="0" w:lastRowLastColumn="0"/>
            <w:tcW w:w="755"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center"/>
              <w:rPr>
                <w:b w:val="0"/>
                <w:sz w:val="24"/>
                <w:szCs w:val="24"/>
                <w:lang w:val="en-US"/>
              </w:rPr>
            </w:pPr>
            <w:r w:rsidRPr="00601478">
              <w:rPr>
                <w:sz w:val="24"/>
                <w:szCs w:val="24"/>
                <w:lang w:val="en-US"/>
              </w:rPr>
              <w:t>Who/Target</w:t>
            </w:r>
          </w:p>
        </w:tc>
        <w:tc>
          <w:tcPr>
            <w:tcW w:w="1258"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cente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601478">
              <w:rPr>
                <w:sz w:val="24"/>
                <w:szCs w:val="24"/>
                <w:lang w:val="en-US"/>
              </w:rPr>
              <w:t>Purpose</w:t>
            </w:r>
          </w:p>
        </w:tc>
        <w:tc>
          <w:tcPr>
            <w:cnfStyle w:val="000010000000" w:firstRow="0" w:lastRow="0" w:firstColumn="0" w:lastColumn="0" w:oddVBand="1" w:evenVBand="0" w:oddHBand="0" w:evenHBand="0" w:firstRowFirstColumn="0" w:firstRowLastColumn="0" w:lastRowFirstColumn="0" w:lastRowLastColumn="0"/>
            <w:tcW w:w="1189"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center"/>
              <w:rPr>
                <w:b w:val="0"/>
                <w:sz w:val="24"/>
                <w:szCs w:val="24"/>
                <w:lang w:val="en-US"/>
              </w:rPr>
            </w:pPr>
            <w:r w:rsidRPr="00601478">
              <w:rPr>
                <w:sz w:val="24"/>
                <w:szCs w:val="24"/>
                <w:lang w:val="en-US"/>
              </w:rPr>
              <w:t>When/Frequency</w:t>
            </w:r>
          </w:p>
        </w:tc>
        <w:tc>
          <w:tcPr>
            <w:cnfStyle w:val="000100000000" w:firstRow="0" w:lastRow="0" w:firstColumn="0" w:lastColumn="1" w:oddVBand="0" w:evenVBand="0" w:oddHBand="0" w:evenHBand="0" w:firstRowFirstColumn="0" w:firstRowLastColumn="0" w:lastRowFirstColumn="0" w:lastRowLastColumn="0"/>
            <w:tcW w:w="1043"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center"/>
              <w:rPr>
                <w:b w:val="0"/>
                <w:sz w:val="24"/>
                <w:szCs w:val="24"/>
                <w:lang w:val="en-US"/>
              </w:rPr>
            </w:pPr>
            <w:r w:rsidRPr="00601478">
              <w:rPr>
                <w:sz w:val="24"/>
                <w:szCs w:val="24"/>
                <w:lang w:val="en-US"/>
              </w:rPr>
              <w:t>Type/Method(s)</w:t>
            </w:r>
          </w:p>
        </w:tc>
      </w:tr>
      <w:tr w:rsidR="007D1709" w:rsidRPr="00601478" w:rsidTr="009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Initiation Meeting</w:t>
            </w: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601478" w:rsidP="007E6ACF">
            <w:pPr>
              <w:tabs>
                <w:tab w:val="left" w:pos="2051"/>
              </w:tabs>
              <w:rPr>
                <w:sz w:val="24"/>
                <w:szCs w:val="24"/>
                <w:lang w:val="en-US"/>
              </w:rPr>
            </w:pPr>
            <w:r w:rsidRPr="00601478">
              <w:rPr>
                <w:sz w:val="24"/>
                <w:szCs w:val="24"/>
                <w:lang w:val="en-US"/>
              </w:rPr>
              <w:t>All stakeholders</w:t>
            </w: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01478">
              <w:rPr>
                <w:sz w:val="24"/>
                <w:szCs w:val="24"/>
                <w:lang w:val="en-US"/>
              </w:rPr>
              <w:t>Gather information for Initiation Plan</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 xml:space="preserve">FIRST  </w:t>
            </w:r>
          </w:p>
          <w:p w:rsidR="00601478" w:rsidRPr="00601478" w:rsidRDefault="00601478" w:rsidP="007D1709">
            <w:pPr>
              <w:tabs>
                <w:tab w:val="left" w:pos="2051"/>
              </w:tabs>
              <w:jc w:val="both"/>
              <w:rPr>
                <w:sz w:val="24"/>
                <w:szCs w:val="24"/>
                <w:lang w:val="en-US"/>
              </w:rPr>
            </w:pPr>
            <w:r w:rsidRPr="00601478">
              <w:rPr>
                <w:sz w:val="24"/>
                <w:szCs w:val="24"/>
                <w:lang w:val="en-US"/>
              </w:rPr>
              <w:t>Before Project Start Date</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Meeting</w:t>
            </w:r>
          </w:p>
        </w:tc>
      </w:tr>
      <w:tr w:rsidR="007D1709" w:rsidRPr="00601478" w:rsidTr="0099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Project Kick Off</w:t>
            </w: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601478" w:rsidP="007E6ACF">
            <w:pPr>
              <w:tabs>
                <w:tab w:val="left" w:pos="2051"/>
              </w:tabs>
              <w:rPr>
                <w:sz w:val="24"/>
                <w:szCs w:val="24"/>
                <w:lang w:val="en-US"/>
              </w:rPr>
            </w:pPr>
            <w:r w:rsidRPr="00601478">
              <w:rPr>
                <w:sz w:val="24"/>
                <w:szCs w:val="24"/>
                <w:lang w:val="en-US"/>
              </w:rPr>
              <w:t>All stakeholders</w:t>
            </w: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010000" w:firstRow="0" w:lastRow="0" w:firstColumn="0" w:lastColumn="0" w:oddVBand="0" w:evenVBand="0" w:oddHBand="0" w:evenHBand="1" w:firstRowFirstColumn="0" w:firstRowLastColumn="0" w:lastRowFirstColumn="0" w:lastRowLastColumn="0"/>
              <w:rPr>
                <w:sz w:val="24"/>
                <w:szCs w:val="24"/>
                <w:lang w:val="en-US"/>
              </w:rPr>
            </w:pPr>
            <w:r w:rsidRPr="00601478">
              <w:rPr>
                <w:sz w:val="24"/>
                <w:szCs w:val="24"/>
                <w:lang w:val="en-US"/>
              </w:rPr>
              <w:t>Communicate plans and stakeholder roles/responsibilities.</w:t>
            </w:r>
          </w:p>
          <w:p w:rsidR="00601478" w:rsidRPr="00601478" w:rsidRDefault="00601478" w:rsidP="007D1709">
            <w:pPr>
              <w:tabs>
                <w:tab w:val="left" w:pos="2051"/>
              </w:tabs>
              <w:jc w:val="both"/>
              <w:cnfStyle w:val="000000010000" w:firstRow="0" w:lastRow="0" w:firstColumn="0" w:lastColumn="0" w:oddVBand="0" w:evenVBand="0" w:oddHBand="0" w:evenHBand="1" w:firstRowFirstColumn="0" w:firstRowLastColumn="0" w:lastRowFirstColumn="0" w:lastRowLastColumn="0"/>
              <w:rPr>
                <w:sz w:val="24"/>
                <w:szCs w:val="24"/>
                <w:lang w:val="en-US"/>
              </w:rPr>
            </w:pPr>
            <w:r w:rsidRPr="00601478">
              <w:rPr>
                <w:sz w:val="24"/>
                <w:szCs w:val="24"/>
                <w:lang w:val="en-US"/>
              </w:rPr>
              <w:t xml:space="preserve">Encourage communication among stakeholders.  </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At or near Project Start Date</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Meeting</w:t>
            </w:r>
          </w:p>
        </w:tc>
      </w:tr>
      <w:tr w:rsidR="007D1709" w:rsidRPr="00601478" w:rsidTr="009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Status Reports</w:t>
            </w: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601478" w:rsidP="007E6ACF">
            <w:pPr>
              <w:tabs>
                <w:tab w:val="left" w:pos="2051"/>
              </w:tabs>
              <w:rPr>
                <w:sz w:val="24"/>
                <w:szCs w:val="24"/>
                <w:lang w:val="en-US"/>
              </w:rPr>
            </w:pPr>
            <w:r w:rsidRPr="00601478">
              <w:rPr>
                <w:sz w:val="24"/>
                <w:szCs w:val="24"/>
                <w:lang w:val="en-US"/>
              </w:rPr>
              <w:t>All stakeholders</w:t>
            </w:r>
            <w:r w:rsidR="007E6ACF">
              <w:rPr>
                <w:sz w:val="24"/>
                <w:szCs w:val="24"/>
                <w:lang w:val="en-US"/>
              </w:rPr>
              <w:t xml:space="preserve"> </w:t>
            </w: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01478">
              <w:rPr>
                <w:sz w:val="24"/>
                <w:szCs w:val="24"/>
                <w:lang w:val="en-US"/>
              </w:rPr>
              <w:t>Update stakeholders on progress of the project.</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7E6ACF" w:rsidP="007D1709">
            <w:pPr>
              <w:tabs>
                <w:tab w:val="left" w:pos="2051"/>
              </w:tabs>
              <w:jc w:val="both"/>
              <w:rPr>
                <w:sz w:val="24"/>
                <w:szCs w:val="24"/>
                <w:lang w:val="en-US"/>
              </w:rPr>
            </w:pPr>
            <w:r>
              <w:rPr>
                <w:sz w:val="24"/>
                <w:szCs w:val="24"/>
                <w:lang w:val="en-US"/>
              </w:rPr>
              <w:t>End of Each Iteration</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Default="007D1709" w:rsidP="007D1709">
            <w:pPr>
              <w:tabs>
                <w:tab w:val="left" w:pos="2051"/>
              </w:tabs>
              <w:jc w:val="both"/>
              <w:rPr>
                <w:sz w:val="24"/>
                <w:szCs w:val="24"/>
                <w:lang w:val="en-US"/>
              </w:rPr>
            </w:pPr>
            <w:r>
              <w:rPr>
                <w:sz w:val="24"/>
                <w:szCs w:val="24"/>
                <w:lang w:val="en-US"/>
              </w:rPr>
              <w:t>Presentation</w:t>
            </w:r>
          </w:p>
          <w:p w:rsidR="007D1709" w:rsidRDefault="007D1709" w:rsidP="007D1709">
            <w:pPr>
              <w:tabs>
                <w:tab w:val="left" w:pos="2051"/>
              </w:tabs>
              <w:jc w:val="both"/>
              <w:rPr>
                <w:sz w:val="24"/>
                <w:szCs w:val="24"/>
                <w:lang w:val="en-US"/>
              </w:rPr>
            </w:pPr>
            <w:r>
              <w:rPr>
                <w:sz w:val="24"/>
                <w:szCs w:val="24"/>
                <w:lang w:val="en-US"/>
              </w:rPr>
              <w:t>Demonstration</w:t>
            </w:r>
          </w:p>
          <w:p w:rsidR="007D1709" w:rsidRDefault="007D1709" w:rsidP="007D1709">
            <w:pPr>
              <w:tabs>
                <w:tab w:val="left" w:pos="2051"/>
              </w:tabs>
              <w:jc w:val="both"/>
              <w:rPr>
                <w:sz w:val="24"/>
                <w:szCs w:val="24"/>
                <w:lang w:val="en-US"/>
              </w:rPr>
            </w:pPr>
            <w:r>
              <w:rPr>
                <w:sz w:val="24"/>
                <w:szCs w:val="24"/>
                <w:lang w:val="en-US"/>
              </w:rPr>
              <w:t>Discussion</w:t>
            </w:r>
          </w:p>
          <w:p w:rsidR="007E6ACF" w:rsidRPr="00601478" w:rsidRDefault="007E6ACF" w:rsidP="007D1709">
            <w:pPr>
              <w:tabs>
                <w:tab w:val="left" w:pos="2051"/>
              </w:tabs>
              <w:jc w:val="both"/>
              <w:rPr>
                <w:sz w:val="24"/>
                <w:szCs w:val="24"/>
                <w:lang w:val="en-US"/>
              </w:rPr>
            </w:pPr>
            <w:r>
              <w:rPr>
                <w:sz w:val="24"/>
                <w:szCs w:val="24"/>
                <w:lang w:val="en-US"/>
              </w:rPr>
              <w:t>Electronic Documentation of the SRS and SDS posted on the project site.</w:t>
            </w:r>
          </w:p>
        </w:tc>
      </w:tr>
      <w:tr w:rsidR="007D1709" w:rsidRPr="00601478" w:rsidTr="0099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Team Meetings</w:t>
            </w: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Entire Project Team.</w:t>
            </w:r>
          </w:p>
          <w:p w:rsidR="00601478" w:rsidRPr="00601478" w:rsidRDefault="00601478" w:rsidP="00601478">
            <w:pPr>
              <w:tabs>
                <w:tab w:val="left" w:pos="2051"/>
              </w:tabs>
              <w:rPr>
                <w:sz w:val="24"/>
                <w:szCs w:val="24"/>
                <w:lang w:val="en-US"/>
              </w:rPr>
            </w:pP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010000" w:firstRow="0" w:lastRow="0" w:firstColumn="0" w:lastColumn="0" w:oddVBand="0" w:evenVBand="0" w:oddHBand="0" w:evenHBand="1" w:firstRowFirstColumn="0" w:firstRowLastColumn="0" w:lastRowFirstColumn="0" w:lastRowLastColumn="0"/>
              <w:rPr>
                <w:sz w:val="24"/>
                <w:szCs w:val="24"/>
                <w:lang w:val="en-US"/>
              </w:rPr>
            </w:pPr>
            <w:r w:rsidRPr="00601478">
              <w:rPr>
                <w:sz w:val="24"/>
                <w:szCs w:val="24"/>
                <w:lang w:val="en-US"/>
              </w:rPr>
              <w:t>To review detailed plans (tasks, assignments, and action items).</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 xml:space="preserve">Regularly Scheduled.  </w:t>
            </w:r>
          </w:p>
          <w:p w:rsidR="00601478" w:rsidRPr="00601478" w:rsidRDefault="00601478" w:rsidP="007D1709">
            <w:pPr>
              <w:tabs>
                <w:tab w:val="left" w:pos="2051"/>
              </w:tabs>
              <w:jc w:val="both"/>
              <w:rPr>
                <w:sz w:val="24"/>
                <w:szCs w:val="24"/>
                <w:lang w:val="en-US"/>
              </w:rPr>
            </w:pPr>
            <w:r w:rsidRPr="00601478">
              <w:rPr>
                <w:sz w:val="24"/>
                <w:szCs w:val="24"/>
                <w:lang w:val="en-US"/>
              </w:rPr>
              <w:t>Weekly is recommended for entire team.  Weekly or bi-weekly for sub-teams as appropriate.</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Meeting</w:t>
            </w:r>
          </w:p>
          <w:p w:rsidR="00601478" w:rsidRPr="00601478" w:rsidRDefault="00601478" w:rsidP="007D1709">
            <w:pPr>
              <w:tabs>
                <w:tab w:val="left" w:pos="2051"/>
              </w:tabs>
              <w:jc w:val="both"/>
              <w:rPr>
                <w:sz w:val="24"/>
                <w:szCs w:val="24"/>
                <w:lang w:val="en-US"/>
              </w:rPr>
            </w:pPr>
            <w:r w:rsidRPr="00601478">
              <w:rPr>
                <w:sz w:val="24"/>
                <w:szCs w:val="24"/>
                <w:lang w:val="en-US"/>
              </w:rPr>
              <w:t>P</w:t>
            </w:r>
            <w:r w:rsidR="00434236" w:rsidRPr="00434236">
              <w:rPr>
                <w:sz w:val="24"/>
                <w:szCs w:val="24"/>
                <w:lang w:val="en-US"/>
              </w:rPr>
              <w:t>roject Management Plan.</w:t>
            </w:r>
          </w:p>
        </w:tc>
      </w:tr>
      <w:tr w:rsidR="007D1709" w:rsidRPr="00601478" w:rsidTr="009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 xml:space="preserve">Project </w:t>
            </w:r>
            <w:r w:rsidR="0037718B" w:rsidRPr="00CB687F">
              <w:rPr>
                <w:sz w:val="24"/>
                <w:szCs w:val="24"/>
                <w:lang w:val="en-US"/>
              </w:rPr>
              <w:t>Advisory Crisis Meetings</w:t>
            </w:r>
          </w:p>
          <w:p w:rsidR="00601478" w:rsidRPr="00601478" w:rsidRDefault="00601478" w:rsidP="00601478">
            <w:pPr>
              <w:tabs>
                <w:tab w:val="left" w:pos="2051"/>
              </w:tabs>
              <w:rPr>
                <w:sz w:val="24"/>
                <w:szCs w:val="24"/>
                <w:lang w:val="en-US"/>
              </w:rPr>
            </w:pP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37718B" w:rsidP="0037718B">
            <w:pPr>
              <w:tabs>
                <w:tab w:val="left" w:pos="2051"/>
              </w:tabs>
              <w:rPr>
                <w:sz w:val="24"/>
                <w:szCs w:val="24"/>
                <w:lang w:val="en-US"/>
              </w:rPr>
            </w:pPr>
            <w:r>
              <w:rPr>
                <w:sz w:val="24"/>
                <w:szCs w:val="24"/>
                <w:lang w:val="en-US"/>
              </w:rPr>
              <w:t>Project Team and the affected stakeholder.</w:t>
            </w: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100000" w:firstRow="0" w:lastRow="0" w:firstColumn="0" w:lastColumn="0" w:oddVBand="0" w:evenVBand="0" w:oddHBand="1" w:evenHBand="0" w:firstRowFirstColumn="0" w:firstRowLastColumn="0" w:lastRowFirstColumn="0" w:lastRowLastColumn="0"/>
              <w:rPr>
                <w:sz w:val="24"/>
                <w:szCs w:val="24"/>
                <w:lang w:val="en-US"/>
              </w:rPr>
            </w:pPr>
            <w:r w:rsidRPr="00601478">
              <w:rPr>
                <w:sz w:val="24"/>
                <w:szCs w:val="24"/>
                <w:lang w:val="en-US"/>
              </w:rPr>
              <w:t>Update Project Advisory on status and discuss critical issues.  Work through issues and change requests</w:t>
            </w:r>
            <w:r w:rsidR="0037718B">
              <w:rPr>
                <w:sz w:val="24"/>
                <w:szCs w:val="24"/>
                <w:lang w:val="en-US"/>
              </w:rPr>
              <w:t>.</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37718B" w:rsidP="007D1709">
            <w:pPr>
              <w:tabs>
                <w:tab w:val="left" w:pos="2051"/>
              </w:tabs>
              <w:jc w:val="both"/>
              <w:rPr>
                <w:sz w:val="24"/>
                <w:szCs w:val="24"/>
                <w:lang w:val="en-US"/>
              </w:rPr>
            </w:pPr>
            <w:r>
              <w:rPr>
                <w:sz w:val="24"/>
                <w:szCs w:val="24"/>
                <w:lang w:val="en-US"/>
              </w:rPr>
              <w:t>As determined by the project development and iterations.</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Meeting</w:t>
            </w:r>
          </w:p>
        </w:tc>
      </w:tr>
      <w:tr w:rsidR="007D1709" w:rsidRPr="00601478" w:rsidTr="0099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Post Project Review</w:t>
            </w:r>
          </w:p>
          <w:p w:rsidR="00601478" w:rsidRPr="00601478" w:rsidRDefault="00601478" w:rsidP="00601478">
            <w:pPr>
              <w:tabs>
                <w:tab w:val="left" w:pos="2051"/>
              </w:tabs>
              <w:rPr>
                <w:sz w:val="24"/>
                <w:szCs w:val="24"/>
                <w:lang w:val="en-US"/>
              </w:rPr>
            </w:pP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601478" w:rsidP="0037718B">
            <w:pPr>
              <w:tabs>
                <w:tab w:val="left" w:pos="2051"/>
              </w:tabs>
              <w:rPr>
                <w:sz w:val="24"/>
                <w:szCs w:val="24"/>
                <w:lang w:val="en-US"/>
              </w:rPr>
            </w:pPr>
            <w:r w:rsidRPr="00601478">
              <w:rPr>
                <w:sz w:val="24"/>
                <w:szCs w:val="24"/>
                <w:lang w:val="en-US"/>
              </w:rPr>
              <w:t>Project</w:t>
            </w:r>
            <w:r w:rsidR="006368EE">
              <w:rPr>
                <w:sz w:val="24"/>
                <w:szCs w:val="24"/>
                <w:lang w:val="en-US"/>
              </w:rPr>
              <w:t xml:space="preserve"> </w:t>
            </w:r>
            <w:r w:rsidR="0037718B">
              <w:rPr>
                <w:sz w:val="24"/>
                <w:szCs w:val="24"/>
                <w:lang w:val="en-US"/>
              </w:rPr>
              <w:t>Team</w:t>
            </w:r>
            <w:r w:rsidRPr="00601478">
              <w:rPr>
                <w:sz w:val="24"/>
                <w:szCs w:val="24"/>
                <w:lang w:val="en-US"/>
              </w:rPr>
              <w:t>, Project Manager, key stakeholders, and sponsor(s).</w:t>
            </w:r>
          </w:p>
        </w:tc>
        <w:tc>
          <w:tcPr>
            <w:tcW w:w="1258" w:type="pct"/>
            <w:tcBorders>
              <w:left w:val="none" w:sz="0" w:space="0" w:color="auto"/>
              <w:right w:val="none" w:sz="0" w:space="0" w:color="auto"/>
            </w:tcBorders>
          </w:tcPr>
          <w:p w:rsidR="00601478" w:rsidRPr="00601478" w:rsidRDefault="00601478" w:rsidP="007D1709">
            <w:pPr>
              <w:tabs>
                <w:tab w:val="left" w:pos="2051"/>
              </w:tabs>
              <w:jc w:val="both"/>
              <w:cnfStyle w:val="000000010000" w:firstRow="0" w:lastRow="0" w:firstColumn="0" w:lastColumn="0" w:oddVBand="0" w:evenVBand="0" w:oddHBand="0" w:evenHBand="1" w:firstRowFirstColumn="0" w:firstRowLastColumn="0" w:lastRowFirstColumn="0" w:lastRowLastColumn="0"/>
              <w:rPr>
                <w:sz w:val="24"/>
                <w:szCs w:val="24"/>
                <w:lang w:val="en-US"/>
              </w:rPr>
            </w:pPr>
            <w:r w:rsidRPr="00601478">
              <w:rPr>
                <w:sz w:val="24"/>
                <w:szCs w:val="24"/>
                <w:lang w:val="en-US"/>
              </w:rPr>
              <w:t xml:space="preserve">Identify improvement plans, lessons learned, what worked and what could have gone better.  Review </w:t>
            </w:r>
            <w:r w:rsidRPr="00601478">
              <w:rPr>
                <w:sz w:val="24"/>
                <w:szCs w:val="24"/>
                <w:lang w:val="en-US"/>
              </w:rPr>
              <w:lastRenderedPageBreak/>
              <w:t>accomplishments.</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lastRenderedPageBreak/>
              <w:t>End of Project or end of major phase</w:t>
            </w:r>
            <w:r w:rsidR="006368EE">
              <w:rPr>
                <w:sz w:val="24"/>
                <w:szCs w:val="24"/>
                <w:lang w:val="en-US"/>
              </w:rPr>
              <w:t>.</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 xml:space="preserve">Meeting/Report </w:t>
            </w:r>
          </w:p>
          <w:p w:rsidR="00601478" w:rsidRPr="00601478" w:rsidRDefault="00601478" w:rsidP="007D1709">
            <w:pPr>
              <w:tabs>
                <w:tab w:val="left" w:pos="2051"/>
              </w:tabs>
              <w:jc w:val="both"/>
              <w:rPr>
                <w:sz w:val="24"/>
                <w:szCs w:val="24"/>
                <w:lang w:val="en-US"/>
              </w:rPr>
            </w:pPr>
            <w:r w:rsidRPr="00601478">
              <w:rPr>
                <w:sz w:val="24"/>
                <w:szCs w:val="24"/>
                <w:lang w:val="en-US"/>
              </w:rPr>
              <w:t>Project Office will produce report.</w:t>
            </w:r>
          </w:p>
        </w:tc>
      </w:tr>
      <w:tr w:rsidR="007D1709" w:rsidRPr="00601478" w:rsidTr="009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lastRenderedPageBreak/>
              <w:t>Presentations to Special Interest Groups</w:t>
            </w:r>
          </w:p>
          <w:p w:rsidR="00601478" w:rsidRPr="00601478" w:rsidRDefault="00601478" w:rsidP="00601478">
            <w:pPr>
              <w:tabs>
                <w:tab w:val="left" w:pos="2051"/>
              </w:tabs>
              <w:rPr>
                <w:sz w:val="24"/>
                <w:szCs w:val="24"/>
                <w:lang w:val="en-US"/>
              </w:rPr>
            </w:pPr>
          </w:p>
        </w:tc>
        <w:tc>
          <w:tcPr>
            <w:cnfStyle w:val="000010000000" w:firstRow="0" w:lastRow="0" w:firstColumn="0" w:lastColumn="0" w:oddVBand="1" w:evenVBand="0" w:oddHBand="0" w:evenHBand="0" w:firstRowFirstColumn="0" w:firstRowLastColumn="0" w:lastRowFirstColumn="0" w:lastRowLastColumn="0"/>
            <w:tcW w:w="755" w:type="pct"/>
            <w:tcBorders>
              <w:left w:val="none" w:sz="0" w:space="0" w:color="auto"/>
              <w:right w:val="none" w:sz="0" w:space="0" w:color="auto"/>
            </w:tcBorders>
          </w:tcPr>
          <w:p w:rsidR="00601478" w:rsidRPr="00601478" w:rsidRDefault="007D1709" w:rsidP="007D1709">
            <w:pPr>
              <w:tabs>
                <w:tab w:val="left" w:pos="2051"/>
              </w:tabs>
              <w:rPr>
                <w:sz w:val="24"/>
                <w:szCs w:val="24"/>
                <w:lang w:val="en-US"/>
              </w:rPr>
            </w:pPr>
            <w:r>
              <w:rPr>
                <w:sz w:val="24"/>
                <w:szCs w:val="24"/>
                <w:lang w:val="en-US"/>
              </w:rPr>
              <w:t xml:space="preserve">Project Team  and Project Facilitators </w:t>
            </w:r>
          </w:p>
        </w:tc>
        <w:tc>
          <w:tcPr>
            <w:tcW w:w="1258" w:type="pct"/>
            <w:tcBorders>
              <w:left w:val="none" w:sz="0" w:space="0" w:color="auto"/>
              <w:right w:val="none" w:sz="0" w:space="0" w:color="auto"/>
            </w:tcBorders>
          </w:tcPr>
          <w:p w:rsidR="00601478" w:rsidRPr="00601478" w:rsidRDefault="007D1709" w:rsidP="007D1709">
            <w:pPr>
              <w:tabs>
                <w:tab w:val="left" w:pos="2051"/>
              </w:tabs>
              <w:jc w:val="both"/>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To present the project for academic interest and to industry.</w:t>
            </w:r>
          </w:p>
        </w:tc>
        <w:tc>
          <w:tcPr>
            <w:cnfStyle w:val="000010000000" w:firstRow="0" w:lastRow="0" w:firstColumn="0" w:lastColumn="0" w:oddVBand="1" w:evenVBand="0" w:oddHBand="0" w:evenHBand="0" w:firstRowFirstColumn="0" w:firstRowLastColumn="0" w:lastRowFirstColumn="0" w:lastRowLastColumn="0"/>
            <w:tcW w:w="1189" w:type="pct"/>
            <w:tcBorders>
              <w:left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At project milestones so as to communicate with other interested parties of changes that will be introduced outside of the Project Team.</w:t>
            </w:r>
          </w:p>
        </w:tc>
        <w:tc>
          <w:tcPr>
            <w:cnfStyle w:val="000100000000" w:firstRow="0" w:lastRow="0" w:firstColumn="0" w:lastColumn="1" w:oddVBand="0" w:evenVBand="0" w:oddHBand="0" w:evenHBand="0" w:firstRowFirstColumn="0" w:firstRowLastColumn="0" w:lastRowFirstColumn="0" w:lastRowLastColumn="0"/>
            <w:tcW w:w="1043" w:type="pct"/>
            <w:tcBorders>
              <w:left w:val="none" w:sz="0" w:space="0" w:color="auto"/>
            </w:tcBorders>
          </w:tcPr>
          <w:p w:rsidR="007D1709" w:rsidRDefault="00601478" w:rsidP="007D1709">
            <w:pPr>
              <w:tabs>
                <w:tab w:val="left" w:pos="2051"/>
              </w:tabs>
              <w:jc w:val="both"/>
              <w:rPr>
                <w:sz w:val="24"/>
                <w:szCs w:val="24"/>
                <w:lang w:val="en-US"/>
              </w:rPr>
            </w:pPr>
            <w:r w:rsidRPr="00601478">
              <w:rPr>
                <w:sz w:val="24"/>
                <w:szCs w:val="24"/>
                <w:lang w:val="en-US"/>
              </w:rPr>
              <w:t>Presentation</w:t>
            </w:r>
          </w:p>
          <w:p w:rsidR="00601478" w:rsidRPr="00601478" w:rsidRDefault="00601478" w:rsidP="007D1709">
            <w:pPr>
              <w:tabs>
                <w:tab w:val="left" w:pos="2051"/>
              </w:tabs>
              <w:jc w:val="both"/>
              <w:rPr>
                <w:sz w:val="24"/>
                <w:szCs w:val="24"/>
                <w:lang w:val="en-US"/>
              </w:rPr>
            </w:pPr>
            <w:r w:rsidRPr="00601478">
              <w:rPr>
                <w:sz w:val="24"/>
                <w:szCs w:val="24"/>
                <w:lang w:val="en-US"/>
              </w:rPr>
              <w:t>Demonstration</w:t>
            </w:r>
          </w:p>
        </w:tc>
      </w:tr>
      <w:tr w:rsidR="007D1709" w:rsidRPr="00601478" w:rsidTr="009924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Borders>
              <w:top w:val="none" w:sz="0" w:space="0" w:color="auto"/>
              <w:left w:val="none" w:sz="0" w:space="0" w:color="auto"/>
              <w:bottom w:val="none" w:sz="0" w:space="0" w:color="auto"/>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Other…</w:t>
            </w:r>
          </w:p>
        </w:tc>
        <w:tc>
          <w:tcPr>
            <w:cnfStyle w:val="000010000000" w:firstRow="0" w:lastRow="0" w:firstColumn="0" w:lastColumn="0" w:oddVBand="1" w:evenVBand="0" w:oddHBand="0" w:evenHBand="0" w:firstRowFirstColumn="0" w:firstRowLastColumn="0" w:lastRowFirstColumn="0" w:lastRowLastColumn="0"/>
            <w:tcW w:w="755" w:type="pct"/>
            <w:tcBorders>
              <w:top w:val="none" w:sz="0" w:space="0" w:color="auto"/>
              <w:left w:val="none" w:sz="0" w:space="0" w:color="auto"/>
              <w:bottom w:val="none" w:sz="0" w:space="0" w:color="auto"/>
              <w:right w:val="none" w:sz="0" w:space="0" w:color="auto"/>
            </w:tcBorders>
          </w:tcPr>
          <w:p w:rsidR="00601478" w:rsidRPr="00601478" w:rsidRDefault="00601478" w:rsidP="00601478">
            <w:pPr>
              <w:tabs>
                <w:tab w:val="left" w:pos="2051"/>
              </w:tabs>
              <w:rPr>
                <w:sz w:val="24"/>
                <w:szCs w:val="24"/>
                <w:lang w:val="en-US"/>
              </w:rPr>
            </w:pPr>
            <w:r w:rsidRPr="00601478">
              <w:rPr>
                <w:sz w:val="24"/>
                <w:szCs w:val="24"/>
                <w:lang w:val="en-US"/>
              </w:rPr>
              <w:t>To be determined by the Project Team</w:t>
            </w:r>
          </w:p>
        </w:tc>
        <w:tc>
          <w:tcPr>
            <w:tcW w:w="1258"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both"/>
              <w:cnfStyle w:val="010000000000" w:firstRow="0" w:lastRow="1" w:firstColumn="0" w:lastColumn="0" w:oddVBand="0" w:evenVBand="0" w:oddHBand="0" w:evenHBand="0" w:firstRowFirstColumn="0" w:firstRowLastColumn="0" w:lastRowFirstColumn="0" w:lastRowLastColumn="0"/>
              <w:rPr>
                <w:sz w:val="24"/>
                <w:szCs w:val="24"/>
                <w:lang w:val="en-US"/>
              </w:rPr>
            </w:pPr>
            <w:r w:rsidRPr="00601478">
              <w:rPr>
                <w:sz w:val="24"/>
                <w:szCs w:val="24"/>
                <w:lang w:val="en-US"/>
              </w:rPr>
              <w:t>General communications</w:t>
            </w:r>
          </w:p>
        </w:tc>
        <w:tc>
          <w:tcPr>
            <w:cnfStyle w:val="000010000000" w:firstRow="0" w:lastRow="0" w:firstColumn="0" w:lastColumn="0" w:oddVBand="1" w:evenVBand="0" w:oddHBand="0" w:evenHBand="0" w:firstRowFirstColumn="0" w:firstRowLastColumn="0" w:lastRowFirstColumn="0" w:lastRowLastColumn="0"/>
            <w:tcW w:w="1189"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As needed</w:t>
            </w:r>
          </w:p>
        </w:tc>
        <w:tc>
          <w:tcPr>
            <w:cnfStyle w:val="000100000000" w:firstRow="0" w:lastRow="0" w:firstColumn="0" w:lastColumn="1" w:oddVBand="0" w:evenVBand="0" w:oddHBand="0" w:evenHBand="0" w:firstRowFirstColumn="0" w:firstRowLastColumn="0" w:lastRowFirstColumn="0" w:lastRowLastColumn="0"/>
            <w:tcW w:w="1043" w:type="pct"/>
            <w:tcBorders>
              <w:top w:val="none" w:sz="0" w:space="0" w:color="auto"/>
              <w:left w:val="none" w:sz="0" w:space="0" w:color="auto"/>
              <w:bottom w:val="none" w:sz="0" w:space="0" w:color="auto"/>
              <w:right w:val="none" w:sz="0" w:space="0" w:color="auto"/>
            </w:tcBorders>
          </w:tcPr>
          <w:p w:rsidR="00601478" w:rsidRPr="00601478" w:rsidRDefault="00601478" w:rsidP="007D1709">
            <w:pPr>
              <w:tabs>
                <w:tab w:val="left" w:pos="2051"/>
              </w:tabs>
              <w:jc w:val="both"/>
              <w:rPr>
                <w:sz w:val="24"/>
                <w:szCs w:val="24"/>
                <w:lang w:val="en-US"/>
              </w:rPr>
            </w:pPr>
            <w:r w:rsidRPr="00601478">
              <w:rPr>
                <w:sz w:val="24"/>
                <w:szCs w:val="24"/>
                <w:lang w:val="en-US"/>
              </w:rPr>
              <w:t>email lists,</w:t>
            </w:r>
            <w:r w:rsidR="007D1709">
              <w:rPr>
                <w:sz w:val="24"/>
                <w:szCs w:val="24"/>
                <w:lang w:val="en-US"/>
              </w:rPr>
              <w:t xml:space="preserve"> </w:t>
            </w:r>
            <w:proofErr w:type="spellStart"/>
            <w:r w:rsidR="007D1709">
              <w:rPr>
                <w:sz w:val="24"/>
                <w:szCs w:val="24"/>
                <w:lang w:val="en-US"/>
              </w:rPr>
              <w:t>R</w:t>
            </w:r>
            <w:r w:rsidRPr="00601478">
              <w:rPr>
                <w:sz w:val="24"/>
                <w:szCs w:val="24"/>
                <w:lang w:val="en-US"/>
              </w:rPr>
              <w:t>U</w:t>
            </w:r>
            <w:r w:rsidR="007D1709">
              <w:rPr>
                <w:sz w:val="24"/>
                <w:szCs w:val="24"/>
                <w:lang w:val="en-US"/>
              </w:rPr>
              <w:t>Connected</w:t>
            </w:r>
            <w:proofErr w:type="spellEnd"/>
            <w:r w:rsidRPr="00601478">
              <w:rPr>
                <w:sz w:val="24"/>
                <w:szCs w:val="24"/>
                <w:lang w:val="en-US"/>
              </w:rPr>
              <w:t xml:space="preserve"> home</w:t>
            </w:r>
            <w:r w:rsidR="007D1709">
              <w:rPr>
                <w:sz w:val="24"/>
                <w:szCs w:val="24"/>
                <w:lang w:val="en-US"/>
              </w:rPr>
              <w:t xml:space="preserve"> </w:t>
            </w:r>
            <w:r w:rsidRPr="00601478">
              <w:rPr>
                <w:sz w:val="24"/>
                <w:szCs w:val="24"/>
                <w:lang w:val="en-US"/>
              </w:rPr>
              <w:t>page announcements,</w:t>
            </w:r>
            <w:r w:rsidR="007D1709">
              <w:rPr>
                <w:sz w:val="24"/>
                <w:szCs w:val="24"/>
                <w:lang w:val="en-US"/>
              </w:rPr>
              <w:t xml:space="preserve"> </w:t>
            </w:r>
            <w:proofErr w:type="spellStart"/>
            <w:r w:rsidR="007D1709">
              <w:rPr>
                <w:sz w:val="24"/>
                <w:szCs w:val="24"/>
                <w:lang w:val="en-US"/>
              </w:rPr>
              <w:t>Watsapp</w:t>
            </w:r>
            <w:proofErr w:type="spellEnd"/>
            <w:r w:rsidR="007D1709">
              <w:rPr>
                <w:sz w:val="24"/>
                <w:szCs w:val="24"/>
                <w:lang w:val="en-US"/>
              </w:rPr>
              <w:t xml:space="preserve">, </w:t>
            </w:r>
          </w:p>
        </w:tc>
      </w:tr>
    </w:tbl>
    <w:p w:rsidR="00E03F97" w:rsidRDefault="00E03F97" w:rsidP="005D5308">
      <w:pPr>
        <w:jc w:val="both"/>
      </w:pPr>
    </w:p>
    <w:p w:rsidR="00FC6307" w:rsidRDefault="00FC6307" w:rsidP="00FC6307"/>
    <w:sectPr w:rsidR="00FC6307" w:rsidSect="00601478">
      <w:pgSz w:w="16838" w:h="11906" w:orient="landscape"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9DF" w:rsidRDefault="00B449DF" w:rsidP="004E51DD">
      <w:pPr>
        <w:spacing w:after="0" w:line="240" w:lineRule="auto"/>
      </w:pPr>
      <w:r>
        <w:separator/>
      </w:r>
    </w:p>
  </w:endnote>
  <w:endnote w:type="continuationSeparator" w:id="0">
    <w:p w:rsidR="00B449DF" w:rsidRDefault="00B449DF"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82418"/>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3CA33648" wp14:editId="5C662D77">
              <wp:simplePos x="0" y="0"/>
              <wp:positionH relativeFrom="column">
                <wp:posOffset>51515</wp:posOffset>
              </wp:positionH>
              <wp:positionV relativeFrom="paragraph">
                <wp:posOffset>72864</wp:posOffset>
              </wp:positionV>
              <wp:extent cx="1188720" cy="437882"/>
              <wp:effectExtent l="0" t="0" r="0" b="635"/>
              <wp:wrapNone/>
              <wp:docPr id="4" name="Picture 4"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F7F3E">
          <w:rPr>
            <w:noProof/>
          </w:rPr>
          <w:t>3</w:t>
        </w:r>
        <w:r>
          <w:rPr>
            <w:noProof/>
          </w:rPr>
          <w:fldChar w:fldCharType="end"/>
        </w:r>
        <w:r>
          <w:t xml:space="preserve"> | </w:t>
        </w:r>
        <w:r>
          <w:rPr>
            <w:color w:val="808080" w:themeColor="background1" w:themeShade="80"/>
            <w:spacing w:val="60"/>
          </w:rPr>
          <w:t>Page</w:t>
        </w:r>
      </w:p>
    </w:sdtContent>
  </w:sdt>
  <w:p w:rsidR="00FF2DFA" w:rsidRDefault="00FF2DFA" w:rsidP="0009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939633"/>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7F3E">
          <w:rPr>
            <w:noProof/>
          </w:rPr>
          <w:t>1</w:t>
        </w:r>
        <w:r>
          <w:rPr>
            <w:noProof/>
          </w:rPr>
          <w:fldChar w:fldCharType="end"/>
        </w:r>
        <w:r>
          <w:t xml:space="preserve"> | </w:t>
        </w:r>
        <w:r>
          <w:rPr>
            <w:color w:val="808080" w:themeColor="background1" w:themeShade="80"/>
            <w:spacing w:val="60"/>
          </w:rPr>
          <w:t>Page</w:t>
        </w:r>
      </w:p>
    </w:sdtContent>
  </w:sdt>
  <w:p w:rsidR="00FF2DFA" w:rsidRDefault="001C2485">
    <w:pPr>
      <w:pStyle w:val="Footer"/>
    </w:pPr>
    <w:r>
      <w:rPr>
        <w:noProof/>
        <w:lang w:eastAsia="en-ZA"/>
      </w:rPr>
      <w:drawing>
        <wp:anchor distT="0" distB="0" distL="114300" distR="114300" simplePos="0" relativeHeight="251663360" behindDoc="0" locked="0" layoutInCell="1" allowOverlap="1" wp14:anchorId="593AE605" wp14:editId="439745C7">
          <wp:simplePos x="0" y="0"/>
          <wp:positionH relativeFrom="column">
            <wp:posOffset>203835</wp:posOffset>
          </wp:positionH>
          <wp:positionV relativeFrom="paragraph">
            <wp:posOffset>35560</wp:posOffset>
          </wp:positionV>
          <wp:extent cx="1188720" cy="437882"/>
          <wp:effectExtent l="0" t="0" r="0" b="635"/>
          <wp:wrapNone/>
          <wp:docPr id="9" name="Picture 9"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43788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9DF" w:rsidRDefault="00B449DF" w:rsidP="004E51DD">
      <w:pPr>
        <w:spacing w:after="0" w:line="240" w:lineRule="auto"/>
      </w:pPr>
      <w:r>
        <w:separator/>
      </w:r>
    </w:p>
  </w:footnote>
  <w:footnote w:type="continuationSeparator" w:id="0">
    <w:p w:rsidR="00B449DF" w:rsidRDefault="00B449DF"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F2DFA">
      <w:trPr>
        <w:trHeight w:val="288"/>
      </w:trPr>
      <w:tc>
        <w:tcPr>
          <w:tcW w:w="7765" w:type="dxa"/>
        </w:tcPr>
        <w:p w:rsidR="00FF2DFA" w:rsidRPr="006777C5" w:rsidRDefault="003313A6" w:rsidP="00781691">
          <w:pPr>
            <w:pStyle w:val="Header"/>
            <w:rPr>
              <w:rFonts w:eastAsiaTheme="majorEastAsia" w:cstheme="minorHAnsi"/>
              <w:sz w:val="32"/>
              <w:szCs w:val="32"/>
            </w:rPr>
          </w:pPr>
          <w:r>
            <w:rPr>
              <w:rFonts w:eastAsiaTheme="majorEastAsia" w:cstheme="minorHAnsi"/>
              <w:sz w:val="32"/>
              <w:szCs w:val="32"/>
            </w:rPr>
            <w:t>Communication</w:t>
          </w:r>
          <w:r w:rsidR="00E323CF">
            <w:rPr>
              <w:rFonts w:eastAsiaTheme="majorEastAsia" w:cstheme="minorHAnsi"/>
              <w:sz w:val="32"/>
              <w:szCs w:val="32"/>
            </w:rPr>
            <w:t xml:space="preserve"> </w:t>
          </w:r>
          <w:r w:rsidR="00B52349">
            <w:rPr>
              <w:rFonts w:eastAsiaTheme="majorEastAsia" w:cstheme="minorHAnsi"/>
              <w:sz w:val="32"/>
              <w:szCs w:val="32"/>
            </w:rPr>
            <w:t>Management</w:t>
          </w:r>
          <w:r w:rsidR="00781691">
            <w:rPr>
              <w:rFonts w:eastAsiaTheme="majorEastAsia" w:cstheme="minorHAnsi"/>
              <w:sz w:val="32"/>
              <w:szCs w:val="32"/>
            </w:rPr>
            <w:t xml:space="preserve"> Plan</w:t>
          </w:r>
        </w:p>
      </w:tc>
      <w:tc>
        <w:tcPr>
          <w:tcW w:w="1105" w:type="dxa"/>
        </w:tcPr>
        <w:p w:rsidR="00FF2DFA" w:rsidRDefault="00FF2DFA">
          <w:pPr>
            <w:pStyle w:val="Header"/>
            <w:rPr>
              <w:rFonts w:asciiTheme="majorHAnsi" w:eastAsiaTheme="majorEastAsia" w:hAnsiTheme="majorHAnsi" w:cstheme="majorBidi"/>
              <w:b/>
              <w:bCs/>
              <w:color w:val="4F81BD" w:themeColor="accent1"/>
              <w:sz w:val="36"/>
              <w:szCs w:val="36"/>
              <w14:numForm w14:val="oldStyle"/>
            </w:rPr>
          </w:pPr>
          <w:r w:rsidRPr="006777C5">
            <w:rPr>
              <w:rFonts w:asciiTheme="majorHAnsi" w:eastAsiaTheme="majorEastAsia" w:hAnsiTheme="majorHAnsi" w:cstheme="majorBidi"/>
              <w:b/>
              <w:bCs/>
              <w:noProof/>
              <w:color w:val="4F81BD" w:themeColor="accent1"/>
              <w:sz w:val="36"/>
              <w:szCs w:val="36"/>
              <w:lang w:eastAsia="en-ZA"/>
              <w14:numForm w14:val="oldStyle"/>
            </w:rPr>
            <w:drawing>
              <wp:anchor distT="0" distB="0" distL="114300" distR="114300" simplePos="0" relativeHeight="251658240" behindDoc="0" locked="0" layoutInCell="1" allowOverlap="1" wp14:anchorId="0286C7B1" wp14:editId="07A79125">
                <wp:simplePos x="0" y="0"/>
                <wp:positionH relativeFrom="column">
                  <wp:posOffset>134933</wp:posOffset>
                </wp:positionH>
                <wp:positionV relativeFrom="paragraph">
                  <wp:posOffset>-224845</wp:posOffset>
                </wp:positionV>
                <wp:extent cx="393231" cy="515155"/>
                <wp:effectExtent l="0" t="0" r="698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4090" r="58252" b="19542"/>
                        <a:stretch/>
                      </pic:blipFill>
                      <pic:spPr bwMode="auto">
                        <a:xfrm>
                          <a:off x="0" y="0"/>
                          <a:ext cx="399245" cy="52303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r>
  </w:tbl>
  <w:p w:rsidR="00FF2DFA" w:rsidRDefault="00FF2DFA" w:rsidP="004E51D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249"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3291"/>
      <w:gridCol w:w="958"/>
    </w:tblGrid>
    <w:tr w:rsidR="001C2485" w:rsidTr="001C2485">
      <w:trPr>
        <w:trHeight w:val="564"/>
      </w:trPr>
      <w:tc>
        <w:tcPr>
          <w:tcW w:w="13291" w:type="dxa"/>
        </w:tcPr>
        <w:p w:rsidR="00ED4EAF" w:rsidRDefault="001C2485" w:rsidP="00ED4EAF">
          <w:pPr>
            <w:pStyle w:val="Header"/>
          </w:pPr>
          <w:r>
            <w:rPr>
              <w:rFonts w:eastAsiaTheme="majorEastAsia" w:cstheme="minorHAnsi"/>
              <w:sz w:val="32"/>
              <w:szCs w:val="32"/>
            </w:rPr>
            <w:br/>
          </w:r>
        </w:p>
      </w:tc>
      <w:tc>
        <w:tcPr>
          <w:tcW w:w="958" w:type="dxa"/>
        </w:tcPr>
        <w:p w:rsidR="001C2485" w:rsidRDefault="001C2485">
          <w:pPr>
            <w:pStyle w:val="Header"/>
          </w:pPr>
          <w:r>
            <w:rPr>
              <w:noProof/>
              <w:lang w:eastAsia="en-ZA"/>
            </w:rPr>
            <w:drawing>
              <wp:inline distT="0" distB="0" distL="0" distR="0" wp14:anchorId="56EB08BE" wp14:editId="11BB4B0D">
                <wp:extent cx="396240" cy="518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 cy="518160"/>
                        </a:xfrm>
                        <a:prstGeom prst="rect">
                          <a:avLst/>
                        </a:prstGeom>
                        <a:noFill/>
                      </pic:spPr>
                    </pic:pic>
                  </a:graphicData>
                </a:graphic>
              </wp:inline>
            </w:drawing>
          </w:r>
        </w:p>
      </w:tc>
    </w:tr>
  </w:tbl>
  <w:p w:rsidR="001C2485" w:rsidRDefault="001C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C56"/>
    <w:multiLevelType w:val="multilevel"/>
    <w:tmpl w:val="63CAD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1B33572"/>
    <w:multiLevelType w:val="multilevel"/>
    <w:tmpl w:val="F28097EA"/>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EE1ABB"/>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1809FB"/>
    <w:multiLevelType w:val="hybridMultilevel"/>
    <w:tmpl w:val="94088250"/>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nsid w:val="3692448F"/>
    <w:multiLevelType w:val="hybridMultilevel"/>
    <w:tmpl w:val="E44000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C9F5CD1"/>
    <w:multiLevelType w:val="hybridMultilevel"/>
    <w:tmpl w:val="03425706"/>
    <w:lvl w:ilvl="0" w:tplc="1C09000F">
      <w:start w:val="1"/>
      <w:numFmt w:val="decimal"/>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6">
    <w:nsid w:val="3F26597B"/>
    <w:multiLevelType w:val="hybridMultilevel"/>
    <w:tmpl w:val="563A7AB4"/>
    <w:lvl w:ilvl="0" w:tplc="B7446028">
      <w:numFmt w:val="bullet"/>
      <w:lvlText w:val="-"/>
      <w:lvlJc w:val="left"/>
      <w:pPr>
        <w:ind w:left="2520" w:hanging="360"/>
      </w:pPr>
      <w:rPr>
        <w:rFonts w:ascii="Calibri" w:eastAsiaTheme="minorHAns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7">
    <w:nsid w:val="424D58F5"/>
    <w:multiLevelType w:val="multilevel"/>
    <w:tmpl w:val="0BD66780"/>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b/>
        <w:sz w:val="28"/>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nsid w:val="435E29CE"/>
    <w:multiLevelType w:val="multilevel"/>
    <w:tmpl w:val="0BD66780"/>
    <w:lvl w:ilvl="0">
      <w:start w:val="1"/>
      <w:numFmt w:val="decimal"/>
      <w:lvlText w:val="%1"/>
      <w:lvlJc w:val="left"/>
      <w:pPr>
        <w:ind w:left="840" w:hanging="480"/>
      </w:pPr>
      <w:rPr>
        <w:rFonts w:hint="default"/>
      </w:rPr>
    </w:lvl>
    <w:lvl w:ilvl="1">
      <w:start w:val="1"/>
      <w:numFmt w:val="decimal"/>
      <w:lvlText w:val="%1.%2"/>
      <w:lvlJc w:val="left"/>
      <w:pPr>
        <w:ind w:left="1265" w:hanging="480"/>
      </w:pPr>
      <w:rPr>
        <w:rFonts w:hint="default"/>
        <w:b/>
        <w:sz w:val="28"/>
      </w:rPr>
    </w:lvl>
    <w:lvl w:ilvl="2">
      <w:start w:val="1"/>
      <w:numFmt w:val="decimal"/>
      <w:lvlText w:val="%1.%2.%3"/>
      <w:lvlJc w:val="left"/>
      <w:pPr>
        <w:ind w:left="1930" w:hanging="720"/>
      </w:pPr>
      <w:rPr>
        <w:rFonts w:hint="default"/>
      </w:rPr>
    </w:lvl>
    <w:lvl w:ilvl="3">
      <w:start w:val="1"/>
      <w:numFmt w:val="decimal"/>
      <w:lvlText w:val="%1.%2.%3.%4"/>
      <w:lvlJc w:val="left"/>
      <w:pPr>
        <w:ind w:left="2355" w:hanging="720"/>
      </w:pPr>
      <w:rPr>
        <w:rFonts w:hint="default"/>
      </w:rPr>
    </w:lvl>
    <w:lvl w:ilvl="4">
      <w:start w:val="1"/>
      <w:numFmt w:val="decimal"/>
      <w:lvlText w:val="%1.%2.%3.%4.%5"/>
      <w:lvlJc w:val="left"/>
      <w:pPr>
        <w:ind w:left="3140" w:hanging="1080"/>
      </w:pPr>
      <w:rPr>
        <w:rFonts w:hint="default"/>
      </w:rPr>
    </w:lvl>
    <w:lvl w:ilvl="5">
      <w:start w:val="1"/>
      <w:numFmt w:val="decimal"/>
      <w:lvlText w:val="%1.%2.%3.%4.%5.%6"/>
      <w:lvlJc w:val="left"/>
      <w:pPr>
        <w:ind w:left="356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775" w:hanging="1440"/>
      </w:pPr>
      <w:rPr>
        <w:rFonts w:hint="default"/>
      </w:rPr>
    </w:lvl>
    <w:lvl w:ilvl="8">
      <w:start w:val="1"/>
      <w:numFmt w:val="decimal"/>
      <w:lvlText w:val="%1.%2.%3.%4.%5.%6.%7.%8.%9"/>
      <w:lvlJc w:val="left"/>
      <w:pPr>
        <w:ind w:left="5560" w:hanging="1800"/>
      </w:pPr>
      <w:rPr>
        <w:rFonts w:hint="default"/>
      </w:rPr>
    </w:lvl>
  </w:abstractNum>
  <w:abstractNum w:abstractNumId="9">
    <w:nsid w:val="509706CD"/>
    <w:multiLevelType w:val="multilevel"/>
    <w:tmpl w:val="98DCB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EF6A4B"/>
    <w:multiLevelType w:val="hybridMultilevel"/>
    <w:tmpl w:val="14C4F1B6"/>
    <w:lvl w:ilvl="0" w:tplc="B61CE270">
      <w:numFmt w:val="bullet"/>
      <w:lvlText w:val="•"/>
      <w:lvlJc w:val="left"/>
      <w:pPr>
        <w:ind w:left="2160" w:hanging="360"/>
      </w:pPr>
      <w:rPr>
        <w:rFonts w:ascii="Times New Roman" w:eastAsiaTheme="minorHAnsi" w:hAnsi="Times New Roman" w:cs="Times New Roman"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nsid w:val="61EC6C5C"/>
    <w:multiLevelType w:val="multilevel"/>
    <w:tmpl w:val="1502408E"/>
    <w:lvl w:ilvl="0">
      <w:start w:val="1"/>
      <w:numFmt w:val="decimal"/>
      <w:pStyle w:val="Heading3"/>
      <w:lvlText w:val="%1."/>
      <w:lvlJc w:val="left"/>
      <w:pPr>
        <w:ind w:left="360" w:hanging="360"/>
      </w:pPr>
      <w:rPr>
        <w:sz w:val="32"/>
      </w:rPr>
    </w:lvl>
    <w:lvl w:ilvl="1">
      <w:start w:val="1"/>
      <w:numFmt w:val="decimal"/>
      <w:pStyle w:val="Heading1"/>
      <w:lvlText w:val="%1.%2."/>
      <w:lvlJc w:val="left"/>
      <w:pPr>
        <w:ind w:left="792" w:hanging="432"/>
      </w:pPr>
      <w:rPr>
        <w:b/>
        <w:sz w:val="28"/>
      </w:rPr>
    </w:lvl>
    <w:lvl w:ilvl="2">
      <w:start w:val="1"/>
      <w:numFmt w:val="decimal"/>
      <w:lvlText w:val="%1.%2.%3."/>
      <w:lvlJc w:val="left"/>
      <w:pPr>
        <w:ind w:left="1224" w:hanging="504"/>
      </w:pPr>
      <w:rPr>
        <w:b/>
        <w:color w:val="auto"/>
        <w:sz w:val="24"/>
      </w:rPr>
    </w:lvl>
    <w:lvl w:ilvl="3">
      <w:start w:val="1"/>
      <w:numFmt w:val="decimal"/>
      <w:lvlText w:val="%1.%2.%3.%4."/>
      <w:lvlJc w:val="left"/>
      <w:pPr>
        <w:ind w:left="1728" w:hanging="648"/>
      </w:pPr>
      <w:rPr>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B3016D"/>
    <w:multiLevelType w:val="multilevel"/>
    <w:tmpl w:val="1C09001F"/>
    <w:lvl w:ilvl="0">
      <w:start w:val="1"/>
      <w:numFmt w:val="decimal"/>
      <w:lvlText w:val="%1."/>
      <w:lvlJc w:val="left"/>
      <w:pPr>
        <w:ind w:left="1211" w:hanging="360"/>
      </w:pPr>
    </w:lvl>
    <w:lvl w:ilvl="1">
      <w:start w:val="1"/>
      <w:numFmt w:val="decimal"/>
      <w:lvlText w:val="%1.%2."/>
      <w:lvlJc w:val="left"/>
      <w:pPr>
        <w:ind w:left="1643" w:hanging="432"/>
      </w:p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abstractNum w:abstractNumId="13">
    <w:nsid w:val="6A422EB1"/>
    <w:multiLevelType w:val="multilevel"/>
    <w:tmpl w:val="9C22505E"/>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4">
    <w:nsid w:val="6D2F05A5"/>
    <w:multiLevelType w:val="hybridMultilevel"/>
    <w:tmpl w:val="78D2AF88"/>
    <w:lvl w:ilvl="0" w:tplc="B61CE270">
      <w:numFmt w:val="bullet"/>
      <w:lvlText w:val="•"/>
      <w:lvlJc w:val="left"/>
      <w:pPr>
        <w:ind w:left="1512" w:hanging="360"/>
      </w:pPr>
      <w:rPr>
        <w:rFonts w:ascii="Times New Roman" w:eastAsiaTheme="minorHAnsi" w:hAnsi="Times New Roman" w:cs="Times New Roman"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nsid w:val="7E141BB0"/>
    <w:multiLevelType w:val="hybridMultilevel"/>
    <w:tmpl w:val="5E988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3"/>
  </w:num>
  <w:num w:numId="5">
    <w:abstractNumId w:val="10"/>
  </w:num>
  <w:num w:numId="6">
    <w:abstractNumId w:val="2"/>
  </w:num>
  <w:num w:numId="7">
    <w:abstractNumId w:val="15"/>
  </w:num>
  <w:num w:numId="8">
    <w:abstractNumId w:val="9"/>
  </w:num>
  <w:num w:numId="9">
    <w:abstractNumId w:val="0"/>
  </w:num>
  <w:num w:numId="10">
    <w:abstractNumId w:val="11"/>
  </w:num>
  <w:num w:numId="11">
    <w:abstractNumId w:val="14"/>
  </w:num>
  <w:num w:numId="12">
    <w:abstractNumId w:val="1"/>
  </w:num>
  <w:num w:numId="13">
    <w:abstractNumId w:val="11"/>
  </w:num>
  <w:num w:numId="14">
    <w:abstractNumId w:val="12"/>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2689F"/>
    <w:rsid w:val="00050210"/>
    <w:rsid w:val="00051766"/>
    <w:rsid w:val="00096C56"/>
    <w:rsid w:val="000A491E"/>
    <w:rsid w:val="000B6C6E"/>
    <w:rsid w:val="000E389E"/>
    <w:rsid w:val="000F75BF"/>
    <w:rsid w:val="000F7F3E"/>
    <w:rsid w:val="001120C9"/>
    <w:rsid w:val="00141368"/>
    <w:rsid w:val="00156BA0"/>
    <w:rsid w:val="0016409A"/>
    <w:rsid w:val="00172A6A"/>
    <w:rsid w:val="00173EAD"/>
    <w:rsid w:val="001C2485"/>
    <w:rsid w:val="001C6813"/>
    <w:rsid w:val="001D0F34"/>
    <w:rsid w:val="001D5654"/>
    <w:rsid w:val="0020097A"/>
    <w:rsid w:val="002243B6"/>
    <w:rsid w:val="002703BB"/>
    <w:rsid w:val="0029069A"/>
    <w:rsid w:val="002B4D3A"/>
    <w:rsid w:val="003232DD"/>
    <w:rsid w:val="003313A6"/>
    <w:rsid w:val="00333107"/>
    <w:rsid w:val="003354CA"/>
    <w:rsid w:val="0035067C"/>
    <w:rsid w:val="00355E22"/>
    <w:rsid w:val="00373DBE"/>
    <w:rsid w:val="0037718B"/>
    <w:rsid w:val="00380653"/>
    <w:rsid w:val="00392AC6"/>
    <w:rsid w:val="003C5037"/>
    <w:rsid w:val="003D0E1B"/>
    <w:rsid w:val="003F07D4"/>
    <w:rsid w:val="00402423"/>
    <w:rsid w:val="00434236"/>
    <w:rsid w:val="00446333"/>
    <w:rsid w:val="004501EB"/>
    <w:rsid w:val="004872EC"/>
    <w:rsid w:val="004A0014"/>
    <w:rsid w:val="004A33A4"/>
    <w:rsid w:val="004D7F57"/>
    <w:rsid w:val="004E4C1C"/>
    <w:rsid w:val="004E51DD"/>
    <w:rsid w:val="00515796"/>
    <w:rsid w:val="00521F52"/>
    <w:rsid w:val="005668B2"/>
    <w:rsid w:val="005925D0"/>
    <w:rsid w:val="005D0728"/>
    <w:rsid w:val="005D5308"/>
    <w:rsid w:val="005D604F"/>
    <w:rsid w:val="005E6315"/>
    <w:rsid w:val="00601478"/>
    <w:rsid w:val="00603EC3"/>
    <w:rsid w:val="00620212"/>
    <w:rsid w:val="006368EE"/>
    <w:rsid w:val="006441E6"/>
    <w:rsid w:val="0064648B"/>
    <w:rsid w:val="00654C46"/>
    <w:rsid w:val="00665516"/>
    <w:rsid w:val="00675007"/>
    <w:rsid w:val="006777C5"/>
    <w:rsid w:val="006C7864"/>
    <w:rsid w:val="006F69C3"/>
    <w:rsid w:val="00704998"/>
    <w:rsid w:val="007322A7"/>
    <w:rsid w:val="007540F6"/>
    <w:rsid w:val="00770C3D"/>
    <w:rsid w:val="00781691"/>
    <w:rsid w:val="007C0118"/>
    <w:rsid w:val="007C61A9"/>
    <w:rsid w:val="007D1709"/>
    <w:rsid w:val="007E0FF4"/>
    <w:rsid w:val="007E6ACF"/>
    <w:rsid w:val="00802B2B"/>
    <w:rsid w:val="008144B9"/>
    <w:rsid w:val="008469C2"/>
    <w:rsid w:val="008821E1"/>
    <w:rsid w:val="00883B9D"/>
    <w:rsid w:val="008E3116"/>
    <w:rsid w:val="008E7890"/>
    <w:rsid w:val="009074E2"/>
    <w:rsid w:val="0093263C"/>
    <w:rsid w:val="0095541F"/>
    <w:rsid w:val="00971A99"/>
    <w:rsid w:val="009903B9"/>
    <w:rsid w:val="009924FC"/>
    <w:rsid w:val="00996BE1"/>
    <w:rsid w:val="009A4198"/>
    <w:rsid w:val="009A4307"/>
    <w:rsid w:val="009C4A9A"/>
    <w:rsid w:val="00A24927"/>
    <w:rsid w:val="00A33369"/>
    <w:rsid w:val="00A463BA"/>
    <w:rsid w:val="00A60D70"/>
    <w:rsid w:val="00A70482"/>
    <w:rsid w:val="00A83F9B"/>
    <w:rsid w:val="00A863A0"/>
    <w:rsid w:val="00AB0EC2"/>
    <w:rsid w:val="00AB0F48"/>
    <w:rsid w:val="00AB7524"/>
    <w:rsid w:val="00AD7273"/>
    <w:rsid w:val="00AE0BDE"/>
    <w:rsid w:val="00AF2502"/>
    <w:rsid w:val="00B007DE"/>
    <w:rsid w:val="00B17D09"/>
    <w:rsid w:val="00B34F5D"/>
    <w:rsid w:val="00B449DF"/>
    <w:rsid w:val="00B454C6"/>
    <w:rsid w:val="00B52349"/>
    <w:rsid w:val="00B956D6"/>
    <w:rsid w:val="00BA073F"/>
    <w:rsid w:val="00BA43D4"/>
    <w:rsid w:val="00BB229E"/>
    <w:rsid w:val="00BB40EB"/>
    <w:rsid w:val="00BB5652"/>
    <w:rsid w:val="00BE1B74"/>
    <w:rsid w:val="00BE36F3"/>
    <w:rsid w:val="00BE6D83"/>
    <w:rsid w:val="00BF297B"/>
    <w:rsid w:val="00C05B37"/>
    <w:rsid w:val="00C06A72"/>
    <w:rsid w:val="00C2380A"/>
    <w:rsid w:val="00C424B1"/>
    <w:rsid w:val="00C558D0"/>
    <w:rsid w:val="00C65E91"/>
    <w:rsid w:val="00C8093A"/>
    <w:rsid w:val="00C913EA"/>
    <w:rsid w:val="00CB3402"/>
    <w:rsid w:val="00CB49DE"/>
    <w:rsid w:val="00CB687F"/>
    <w:rsid w:val="00CC499C"/>
    <w:rsid w:val="00CE7B97"/>
    <w:rsid w:val="00CF1E19"/>
    <w:rsid w:val="00D10DA5"/>
    <w:rsid w:val="00D20ED7"/>
    <w:rsid w:val="00D632AF"/>
    <w:rsid w:val="00D97977"/>
    <w:rsid w:val="00DB0B85"/>
    <w:rsid w:val="00DE6DF0"/>
    <w:rsid w:val="00DF327E"/>
    <w:rsid w:val="00E00BA8"/>
    <w:rsid w:val="00E03F97"/>
    <w:rsid w:val="00E2601E"/>
    <w:rsid w:val="00E323CF"/>
    <w:rsid w:val="00E346F7"/>
    <w:rsid w:val="00E447D4"/>
    <w:rsid w:val="00EA1390"/>
    <w:rsid w:val="00EA5675"/>
    <w:rsid w:val="00EB4E9F"/>
    <w:rsid w:val="00ED1330"/>
    <w:rsid w:val="00ED4EAF"/>
    <w:rsid w:val="00EE4632"/>
    <w:rsid w:val="00F02C38"/>
    <w:rsid w:val="00F23B1F"/>
    <w:rsid w:val="00F35832"/>
    <w:rsid w:val="00F41239"/>
    <w:rsid w:val="00F518CB"/>
    <w:rsid w:val="00F7306C"/>
    <w:rsid w:val="00FA5F4E"/>
    <w:rsid w:val="00FC6307"/>
    <w:rsid w:val="00FE019B"/>
    <w:rsid w:val="00FF2D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customStyle="1" w:styleId="TableGrid1">
    <w:name w:val="Table Grid1"/>
    <w:basedOn w:val="TableNormal"/>
    <w:next w:val="TableGrid"/>
    <w:rsid w:val="00601478"/>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9924F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customStyle="1" w:styleId="TableGrid1">
    <w:name w:val="Table Grid1"/>
    <w:basedOn w:val="TableNormal"/>
    <w:next w:val="TableGrid"/>
    <w:rsid w:val="00601478"/>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9924F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11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26">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1743328250">
          <w:marLeft w:val="0"/>
          <w:marRight w:val="0"/>
          <w:marTop w:val="0"/>
          <w:marBottom w:val="0"/>
          <w:divBdr>
            <w:top w:val="none" w:sz="0" w:space="0" w:color="auto"/>
            <w:left w:val="none" w:sz="0" w:space="0" w:color="auto"/>
            <w:bottom w:val="none" w:sz="0" w:space="0" w:color="auto"/>
            <w:right w:val="none" w:sz="0" w:space="0" w:color="auto"/>
          </w:divBdr>
        </w:div>
        <w:div w:id="1678581639">
          <w:marLeft w:val="0"/>
          <w:marRight w:val="0"/>
          <w:marTop w:val="0"/>
          <w:marBottom w:val="0"/>
          <w:divBdr>
            <w:top w:val="none" w:sz="0" w:space="0" w:color="auto"/>
            <w:left w:val="none" w:sz="0" w:space="0" w:color="auto"/>
            <w:bottom w:val="none" w:sz="0" w:space="0" w:color="auto"/>
            <w:right w:val="none" w:sz="0" w:space="0" w:color="auto"/>
          </w:divBdr>
        </w:div>
        <w:div w:id="2095127813">
          <w:marLeft w:val="0"/>
          <w:marRight w:val="0"/>
          <w:marTop w:val="0"/>
          <w:marBottom w:val="0"/>
          <w:divBdr>
            <w:top w:val="none" w:sz="0" w:space="0" w:color="auto"/>
            <w:left w:val="none" w:sz="0" w:space="0" w:color="auto"/>
            <w:bottom w:val="none" w:sz="0" w:space="0" w:color="auto"/>
            <w:right w:val="none" w:sz="0" w:space="0" w:color="auto"/>
          </w:divBdr>
        </w:div>
        <w:div w:id="1226449338">
          <w:marLeft w:val="0"/>
          <w:marRight w:val="0"/>
          <w:marTop w:val="0"/>
          <w:marBottom w:val="0"/>
          <w:divBdr>
            <w:top w:val="none" w:sz="0" w:space="0" w:color="auto"/>
            <w:left w:val="none" w:sz="0" w:space="0" w:color="auto"/>
            <w:bottom w:val="none" w:sz="0" w:space="0" w:color="auto"/>
            <w:right w:val="none" w:sz="0" w:space="0" w:color="auto"/>
          </w:divBdr>
        </w:div>
        <w:div w:id="2079357888">
          <w:marLeft w:val="0"/>
          <w:marRight w:val="0"/>
          <w:marTop w:val="0"/>
          <w:marBottom w:val="0"/>
          <w:divBdr>
            <w:top w:val="none" w:sz="0" w:space="0" w:color="auto"/>
            <w:left w:val="none" w:sz="0" w:space="0" w:color="auto"/>
            <w:bottom w:val="none" w:sz="0" w:space="0" w:color="auto"/>
            <w:right w:val="none" w:sz="0" w:space="0" w:color="auto"/>
          </w:divBdr>
        </w:div>
        <w:div w:id="751245652">
          <w:marLeft w:val="0"/>
          <w:marRight w:val="0"/>
          <w:marTop w:val="0"/>
          <w:marBottom w:val="0"/>
          <w:divBdr>
            <w:top w:val="none" w:sz="0" w:space="0" w:color="auto"/>
            <w:left w:val="none" w:sz="0" w:space="0" w:color="auto"/>
            <w:bottom w:val="none" w:sz="0" w:space="0" w:color="auto"/>
            <w:right w:val="none" w:sz="0" w:space="0" w:color="auto"/>
          </w:divBdr>
        </w:div>
        <w:div w:id="875628856">
          <w:marLeft w:val="0"/>
          <w:marRight w:val="0"/>
          <w:marTop w:val="0"/>
          <w:marBottom w:val="0"/>
          <w:divBdr>
            <w:top w:val="none" w:sz="0" w:space="0" w:color="auto"/>
            <w:left w:val="none" w:sz="0" w:space="0" w:color="auto"/>
            <w:bottom w:val="none" w:sz="0" w:space="0" w:color="auto"/>
            <w:right w:val="none" w:sz="0" w:space="0" w:color="auto"/>
          </w:divBdr>
        </w:div>
        <w:div w:id="1182014603">
          <w:marLeft w:val="0"/>
          <w:marRight w:val="0"/>
          <w:marTop w:val="0"/>
          <w:marBottom w:val="0"/>
          <w:divBdr>
            <w:top w:val="none" w:sz="0" w:space="0" w:color="auto"/>
            <w:left w:val="none" w:sz="0" w:space="0" w:color="auto"/>
            <w:bottom w:val="none" w:sz="0" w:space="0" w:color="auto"/>
            <w:right w:val="none" w:sz="0" w:space="0" w:color="auto"/>
          </w:divBdr>
        </w:div>
      </w:divsChild>
    </w:div>
    <w:div w:id="617029978">
      <w:bodyDiv w:val="1"/>
      <w:marLeft w:val="0"/>
      <w:marRight w:val="0"/>
      <w:marTop w:val="0"/>
      <w:marBottom w:val="0"/>
      <w:divBdr>
        <w:top w:val="none" w:sz="0" w:space="0" w:color="auto"/>
        <w:left w:val="none" w:sz="0" w:space="0" w:color="auto"/>
        <w:bottom w:val="none" w:sz="0" w:space="0" w:color="auto"/>
        <w:right w:val="none" w:sz="0" w:space="0" w:color="auto"/>
      </w:divBdr>
      <w:divsChild>
        <w:div w:id="1981491634">
          <w:marLeft w:val="0"/>
          <w:marRight w:val="0"/>
          <w:marTop w:val="0"/>
          <w:marBottom w:val="0"/>
          <w:divBdr>
            <w:top w:val="none" w:sz="0" w:space="0" w:color="auto"/>
            <w:left w:val="none" w:sz="0" w:space="0" w:color="auto"/>
            <w:bottom w:val="none" w:sz="0" w:space="0" w:color="auto"/>
            <w:right w:val="none" w:sz="0" w:space="0" w:color="auto"/>
          </w:divBdr>
        </w:div>
      </w:divsChild>
    </w:div>
    <w:div w:id="943003726">
      <w:bodyDiv w:val="1"/>
      <w:marLeft w:val="0"/>
      <w:marRight w:val="0"/>
      <w:marTop w:val="0"/>
      <w:marBottom w:val="0"/>
      <w:divBdr>
        <w:top w:val="none" w:sz="0" w:space="0" w:color="auto"/>
        <w:left w:val="none" w:sz="0" w:space="0" w:color="auto"/>
        <w:bottom w:val="none" w:sz="0" w:space="0" w:color="auto"/>
        <w:right w:val="none" w:sz="0" w:space="0" w:color="auto"/>
      </w:divBdr>
    </w:div>
    <w:div w:id="966201955">
      <w:bodyDiv w:val="1"/>
      <w:marLeft w:val="0"/>
      <w:marRight w:val="0"/>
      <w:marTop w:val="0"/>
      <w:marBottom w:val="0"/>
      <w:divBdr>
        <w:top w:val="none" w:sz="0" w:space="0" w:color="auto"/>
        <w:left w:val="none" w:sz="0" w:space="0" w:color="auto"/>
        <w:bottom w:val="none" w:sz="0" w:space="0" w:color="auto"/>
        <w:right w:val="none" w:sz="0" w:space="0" w:color="auto"/>
      </w:divBdr>
      <w:divsChild>
        <w:div w:id="563951097">
          <w:marLeft w:val="0"/>
          <w:marRight w:val="0"/>
          <w:marTop w:val="0"/>
          <w:marBottom w:val="0"/>
          <w:divBdr>
            <w:top w:val="none" w:sz="0" w:space="0" w:color="auto"/>
            <w:left w:val="none" w:sz="0" w:space="0" w:color="auto"/>
            <w:bottom w:val="none" w:sz="0" w:space="0" w:color="auto"/>
            <w:right w:val="none" w:sz="0" w:space="0" w:color="auto"/>
          </w:divBdr>
        </w:div>
        <w:div w:id="429474638">
          <w:marLeft w:val="0"/>
          <w:marRight w:val="0"/>
          <w:marTop w:val="0"/>
          <w:marBottom w:val="0"/>
          <w:divBdr>
            <w:top w:val="none" w:sz="0" w:space="0" w:color="auto"/>
            <w:left w:val="none" w:sz="0" w:space="0" w:color="auto"/>
            <w:bottom w:val="none" w:sz="0" w:space="0" w:color="auto"/>
            <w:right w:val="none" w:sz="0" w:space="0" w:color="auto"/>
          </w:divBdr>
        </w:div>
        <w:div w:id="391120334">
          <w:marLeft w:val="0"/>
          <w:marRight w:val="0"/>
          <w:marTop w:val="0"/>
          <w:marBottom w:val="0"/>
          <w:divBdr>
            <w:top w:val="none" w:sz="0" w:space="0" w:color="auto"/>
            <w:left w:val="none" w:sz="0" w:space="0" w:color="auto"/>
            <w:bottom w:val="none" w:sz="0" w:space="0" w:color="auto"/>
            <w:right w:val="none" w:sz="0" w:space="0" w:color="auto"/>
          </w:divBdr>
        </w:div>
        <w:div w:id="1236166947">
          <w:marLeft w:val="0"/>
          <w:marRight w:val="0"/>
          <w:marTop w:val="0"/>
          <w:marBottom w:val="0"/>
          <w:divBdr>
            <w:top w:val="none" w:sz="0" w:space="0" w:color="auto"/>
            <w:left w:val="none" w:sz="0" w:space="0" w:color="auto"/>
            <w:bottom w:val="none" w:sz="0" w:space="0" w:color="auto"/>
            <w:right w:val="none" w:sz="0" w:space="0" w:color="auto"/>
          </w:divBdr>
        </w:div>
        <w:div w:id="154033015">
          <w:marLeft w:val="0"/>
          <w:marRight w:val="0"/>
          <w:marTop w:val="0"/>
          <w:marBottom w:val="0"/>
          <w:divBdr>
            <w:top w:val="none" w:sz="0" w:space="0" w:color="auto"/>
            <w:left w:val="none" w:sz="0" w:space="0" w:color="auto"/>
            <w:bottom w:val="none" w:sz="0" w:space="0" w:color="auto"/>
            <w:right w:val="none" w:sz="0" w:space="0" w:color="auto"/>
          </w:divBdr>
        </w:div>
        <w:div w:id="366293140">
          <w:marLeft w:val="0"/>
          <w:marRight w:val="0"/>
          <w:marTop w:val="0"/>
          <w:marBottom w:val="0"/>
          <w:divBdr>
            <w:top w:val="none" w:sz="0" w:space="0" w:color="auto"/>
            <w:left w:val="none" w:sz="0" w:space="0" w:color="auto"/>
            <w:bottom w:val="none" w:sz="0" w:space="0" w:color="auto"/>
            <w:right w:val="none" w:sz="0" w:space="0" w:color="auto"/>
          </w:divBdr>
        </w:div>
        <w:div w:id="1133594743">
          <w:marLeft w:val="0"/>
          <w:marRight w:val="0"/>
          <w:marTop w:val="0"/>
          <w:marBottom w:val="0"/>
          <w:divBdr>
            <w:top w:val="none" w:sz="0" w:space="0" w:color="auto"/>
            <w:left w:val="none" w:sz="0" w:space="0" w:color="auto"/>
            <w:bottom w:val="none" w:sz="0" w:space="0" w:color="auto"/>
            <w:right w:val="none" w:sz="0" w:space="0" w:color="auto"/>
          </w:divBdr>
        </w:div>
        <w:div w:id="681325096">
          <w:marLeft w:val="0"/>
          <w:marRight w:val="0"/>
          <w:marTop w:val="0"/>
          <w:marBottom w:val="0"/>
          <w:divBdr>
            <w:top w:val="none" w:sz="0" w:space="0" w:color="auto"/>
            <w:left w:val="none" w:sz="0" w:space="0" w:color="auto"/>
            <w:bottom w:val="none" w:sz="0" w:space="0" w:color="auto"/>
            <w:right w:val="none" w:sz="0" w:space="0" w:color="auto"/>
          </w:divBdr>
        </w:div>
        <w:div w:id="885023110">
          <w:marLeft w:val="0"/>
          <w:marRight w:val="0"/>
          <w:marTop w:val="0"/>
          <w:marBottom w:val="0"/>
          <w:divBdr>
            <w:top w:val="none" w:sz="0" w:space="0" w:color="auto"/>
            <w:left w:val="none" w:sz="0" w:space="0" w:color="auto"/>
            <w:bottom w:val="none" w:sz="0" w:space="0" w:color="auto"/>
            <w:right w:val="none" w:sz="0" w:space="0" w:color="auto"/>
          </w:divBdr>
        </w:div>
        <w:div w:id="2097481583">
          <w:marLeft w:val="0"/>
          <w:marRight w:val="0"/>
          <w:marTop w:val="0"/>
          <w:marBottom w:val="0"/>
          <w:divBdr>
            <w:top w:val="none" w:sz="0" w:space="0" w:color="auto"/>
            <w:left w:val="none" w:sz="0" w:space="0" w:color="auto"/>
            <w:bottom w:val="none" w:sz="0" w:space="0" w:color="auto"/>
            <w:right w:val="none" w:sz="0" w:space="0" w:color="auto"/>
          </w:divBdr>
        </w:div>
        <w:div w:id="842626035">
          <w:marLeft w:val="0"/>
          <w:marRight w:val="0"/>
          <w:marTop w:val="0"/>
          <w:marBottom w:val="0"/>
          <w:divBdr>
            <w:top w:val="none" w:sz="0" w:space="0" w:color="auto"/>
            <w:left w:val="none" w:sz="0" w:space="0" w:color="auto"/>
            <w:bottom w:val="none" w:sz="0" w:space="0" w:color="auto"/>
            <w:right w:val="none" w:sz="0" w:space="0" w:color="auto"/>
          </w:divBdr>
        </w:div>
        <w:div w:id="1347512776">
          <w:marLeft w:val="0"/>
          <w:marRight w:val="0"/>
          <w:marTop w:val="0"/>
          <w:marBottom w:val="0"/>
          <w:divBdr>
            <w:top w:val="none" w:sz="0" w:space="0" w:color="auto"/>
            <w:left w:val="none" w:sz="0" w:space="0" w:color="auto"/>
            <w:bottom w:val="none" w:sz="0" w:space="0" w:color="auto"/>
            <w:right w:val="none" w:sz="0" w:space="0" w:color="auto"/>
          </w:divBdr>
        </w:div>
        <w:div w:id="882794453">
          <w:marLeft w:val="0"/>
          <w:marRight w:val="0"/>
          <w:marTop w:val="0"/>
          <w:marBottom w:val="0"/>
          <w:divBdr>
            <w:top w:val="none" w:sz="0" w:space="0" w:color="auto"/>
            <w:left w:val="none" w:sz="0" w:space="0" w:color="auto"/>
            <w:bottom w:val="none" w:sz="0" w:space="0" w:color="auto"/>
            <w:right w:val="none" w:sz="0" w:space="0" w:color="auto"/>
          </w:divBdr>
        </w:div>
        <w:div w:id="346905057">
          <w:marLeft w:val="0"/>
          <w:marRight w:val="0"/>
          <w:marTop w:val="0"/>
          <w:marBottom w:val="0"/>
          <w:divBdr>
            <w:top w:val="none" w:sz="0" w:space="0" w:color="auto"/>
            <w:left w:val="none" w:sz="0" w:space="0" w:color="auto"/>
            <w:bottom w:val="none" w:sz="0" w:space="0" w:color="auto"/>
            <w:right w:val="none" w:sz="0" w:space="0" w:color="auto"/>
          </w:divBdr>
        </w:div>
        <w:div w:id="968901761">
          <w:marLeft w:val="0"/>
          <w:marRight w:val="0"/>
          <w:marTop w:val="0"/>
          <w:marBottom w:val="0"/>
          <w:divBdr>
            <w:top w:val="none" w:sz="0" w:space="0" w:color="auto"/>
            <w:left w:val="none" w:sz="0" w:space="0" w:color="auto"/>
            <w:bottom w:val="none" w:sz="0" w:space="0" w:color="auto"/>
            <w:right w:val="none" w:sz="0" w:space="0" w:color="auto"/>
          </w:divBdr>
        </w:div>
        <w:div w:id="448204221">
          <w:marLeft w:val="0"/>
          <w:marRight w:val="0"/>
          <w:marTop w:val="0"/>
          <w:marBottom w:val="0"/>
          <w:divBdr>
            <w:top w:val="none" w:sz="0" w:space="0" w:color="auto"/>
            <w:left w:val="none" w:sz="0" w:space="0" w:color="auto"/>
            <w:bottom w:val="none" w:sz="0" w:space="0" w:color="auto"/>
            <w:right w:val="none" w:sz="0" w:space="0" w:color="auto"/>
          </w:divBdr>
        </w:div>
        <w:div w:id="358362754">
          <w:marLeft w:val="0"/>
          <w:marRight w:val="0"/>
          <w:marTop w:val="0"/>
          <w:marBottom w:val="0"/>
          <w:divBdr>
            <w:top w:val="none" w:sz="0" w:space="0" w:color="auto"/>
            <w:left w:val="none" w:sz="0" w:space="0" w:color="auto"/>
            <w:bottom w:val="none" w:sz="0" w:space="0" w:color="auto"/>
            <w:right w:val="none" w:sz="0" w:space="0" w:color="auto"/>
          </w:divBdr>
        </w:div>
      </w:divsChild>
    </w:div>
    <w:div w:id="1040980644">
      <w:bodyDiv w:val="1"/>
      <w:marLeft w:val="0"/>
      <w:marRight w:val="0"/>
      <w:marTop w:val="0"/>
      <w:marBottom w:val="0"/>
      <w:divBdr>
        <w:top w:val="none" w:sz="0" w:space="0" w:color="auto"/>
        <w:left w:val="none" w:sz="0" w:space="0" w:color="auto"/>
        <w:bottom w:val="none" w:sz="0" w:space="0" w:color="auto"/>
        <w:right w:val="none" w:sz="0" w:space="0" w:color="auto"/>
      </w:divBdr>
      <w:divsChild>
        <w:div w:id="1795826421">
          <w:marLeft w:val="0"/>
          <w:marRight w:val="0"/>
          <w:marTop w:val="0"/>
          <w:marBottom w:val="0"/>
          <w:divBdr>
            <w:top w:val="none" w:sz="0" w:space="0" w:color="auto"/>
            <w:left w:val="none" w:sz="0" w:space="0" w:color="auto"/>
            <w:bottom w:val="none" w:sz="0" w:space="0" w:color="auto"/>
            <w:right w:val="none" w:sz="0" w:space="0" w:color="auto"/>
          </w:divBdr>
        </w:div>
        <w:div w:id="477721952">
          <w:marLeft w:val="0"/>
          <w:marRight w:val="0"/>
          <w:marTop w:val="0"/>
          <w:marBottom w:val="0"/>
          <w:divBdr>
            <w:top w:val="none" w:sz="0" w:space="0" w:color="auto"/>
            <w:left w:val="none" w:sz="0" w:space="0" w:color="auto"/>
            <w:bottom w:val="none" w:sz="0" w:space="0" w:color="auto"/>
            <w:right w:val="none" w:sz="0" w:space="0" w:color="auto"/>
          </w:divBdr>
        </w:div>
        <w:div w:id="15277704">
          <w:marLeft w:val="0"/>
          <w:marRight w:val="0"/>
          <w:marTop w:val="0"/>
          <w:marBottom w:val="0"/>
          <w:divBdr>
            <w:top w:val="none" w:sz="0" w:space="0" w:color="auto"/>
            <w:left w:val="none" w:sz="0" w:space="0" w:color="auto"/>
            <w:bottom w:val="none" w:sz="0" w:space="0" w:color="auto"/>
            <w:right w:val="none" w:sz="0" w:space="0" w:color="auto"/>
          </w:divBdr>
        </w:div>
        <w:div w:id="1291548853">
          <w:marLeft w:val="0"/>
          <w:marRight w:val="0"/>
          <w:marTop w:val="0"/>
          <w:marBottom w:val="0"/>
          <w:divBdr>
            <w:top w:val="none" w:sz="0" w:space="0" w:color="auto"/>
            <w:left w:val="none" w:sz="0" w:space="0" w:color="auto"/>
            <w:bottom w:val="none" w:sz="0" w:space="0" w:color="auto"/>
            <w:right w:val="none" w:sz="0" w:space="0" w:color="auto"/>
          </w:divBdr>
        </w:div>
        <w:div w:id="1655647161">
          <w:marLeft w:val="0"/>
          <w:marRight w:val="0"/>
          <w:marTop w:val="0"/>
          <w:marBottom w:val="0"/>
          <w:divBdr>
            <w:top w:val="none" w:sz="0" w:space="0" w:color="auto"/>
            <w:left w:val="none" w:sz="0" w:space="0" w:color="auto"/>
            <w:bottom w:val="none" w:sz="0" w:space="0" w:color="auto"/>
            <w:right w:val="none" w:sz="0" w:space="0" w:color="auto"/>
          </w:divBdr>
        </w:div>
        <w:div w:id="1816951119">
          <w:marLeft w:val="0"/>
          <w:marRight w:val="0"/>
          <w:marTop w:val="0"/>
          <w:marBottom w:val="0"/>
          <w:divBdr>
            <w:top w:val="none" w:sz="0" w:space="0" w:color="auto"/>
            <w:left w:val="none" w:sz="0" w:space="0" w:color="auto"/>
            <w:bottom w:val="none" w:sz="0" w:space="0" w:color="auto"/>
            <w:right w:val="none" w:sz="0" w:space="0" w:color="auto"/>
          </w:divBdr>
        </w:div>
        <w:div w:id="1815758244">
          <w:marLeft w:val="0"/>
          <w:marRight w:val="0"/>
          <w:marTop w:val="0"/>
          <w:marBottom w:val="0"/>
          <w:divBdr>
            <w:top w:val="none" w:sz="0" w:space="0" w:color="auto"/>
            <w:left w:val="none" w:sz="0" w:space="0" w:color="auto"/>
            <w:bottom w:val="none" w:sz="0" w:space="0" w:color="auto"/>
            <w:right w:val="none" w:sz="0" w:space="0" w:color="auto"/>
          </w:divBdr>
        </w:div>
        <w:div w:id="1228302059">
          <w:marLeft w:val="0"/>
          <w:marRight w:val="0"/>
          <w:marTop w:val="0"/>
          <w:marBottom w:val="0"/>
          <w:divBdr>
            <w:top w:val="none" w:sz="0" w:space="0" w:color="auto"/>
            <w:left w:val="none" w:sz="0" w:space="0" w:color="auto"/>
            <w:bottom w:val="none" w:sz="0" w:space="0" w:color="auto"/>
            <w:right w:val="none" w:sz="0" w:space="0" w:color="auto"/>
          </w:divBdr>
        </w:div>
        <w:div w:id="1534342480">
          <w:marLeft w:val="0"/>
          <w:marRight w:val="0"/>
          <w:marTop w:val="0"/>
          <w:marBottom w:val="0"/>
          <w:divBdr>
            <w:top w:val="none" w:sz="0" w:space="0" w:color="auto"/>
            <w:left w:val="none" w:sz="0" w:space="0" w:color="auto"/>
            <w:bottom w:val="none" w:sz="0" w:space="0" w:color="auto"/>
            <w:right w:val="none" w:sz="0" w:space="0" w:color="auto"/>
          </w:divBdr>
        </w:div>
        <w:div w:id="1642270212">
          <w:marLeft w:val="0"/>
          <w:marRight w:val="0"/>
          <w:marTop w:val="0"/>
          <w:marBottom w:val="0"/>
          <w:divBdr>
            <w:top w:val="none" w:sz="0" w:space="0" w:color="auto"/>
            <w:left w:val="none" w:sz="0" w:space="0" w:color="auto"/>
            <w:bottom w:val="none" w:sz="0" w:space="0" w:color="auto"/>
            <w:right w:val="none" w:sz="0" w:space="0" w:color="auto"/>
          </w:divBdr>
        </w:div>
        <w:div w:id="960573992">
          <w:marLeft w:val="0"/>
          <w:marRight w:val="0"/>
          <w:marTop w:val="0"/>
          <w:marBottom w:val="0"/>
          <w:divBdr>
            <w:top w:val="none" w:sz="0" w:space="0" w:color="auto"/>
            <w:left w:val="none" w:sz="0" w:space="0" w:color="auto"/>
            <w:bottom w:val="none" w:sz="0" w:space="0" w:color="auto"/>
            <w:right w:val="none" w:sz="0" w:space="0" w:color="auto"/>
          </w:divBdr>
        </w:div>
        <w:div w:id="790435414">
          <w:marLeft w:val="0"/>
          <w:marRight w:val="0"/>
          <w:marTop w:val="0"/>
          <w:marBottom w:val="0"/>
          <w:divBdr>
            <w:top w:val="none" w:sz="0" w:space="0" w:color="auto"/>
            <w:left w:val="none" w:sz="0" w:space="0" w:color="auto"/>
            <w:bottom w:val="none" w:sz="0" w:space="0" w:color="auto"/>
            <w:right w:val="none" w:sz="0" w:space="0" w:color="auto"/>
          </w:divBdr>
        </w:div>
        <w:div w:id="1679653850">
          <w:marLeft w:val="0"/>
          <w:marRight w:val="0"/>
          <w:marTop w:val="0"/>
          <w:marBottom w:val="0"/>
          <w:divBdr>
            <w:top w:val="none" w:sz="0" w:space="0" w:color="auto"/>
            <w:left w:val="none" w:sz="0" w:space="0" w:color="auto"/>
            <w:bottom w:val="none" w:sz="0" w:space="0" w:color="auto"/>
            <w:right w:val="none" w:sz="0" w:space="0" w:color="auto"/>
          </w:divBdr>
        </w:div>
        <w:div w:id="2077968049">
          <w:marLeft w:val="0"/>
          <w:marRight w:val="0"/>
          <w:marTop w:val="0"/>
          <w:marBottom w:val="0"/>
          <w:divBdr>
            <w:top w:val="none" w:sz="0" w:space="0" w:color="auto"/>
            <w:left w:val="none" w:sz="0" w:space="0" w:color="auto"/>
            <w:bottom w:val="none" w:sz="0" w:space="0" w:color="auto"/>
            <w:right w:val="none" w:sz="0" w:space="0" w:color="auto"/>
          </w:divBdr>
        </w:div>
        <w:div w:id="283777634">
          <w:marLeft w:val="0"/>
          <w:marRight w:val="0"/>
          <w:marTop w:val="0"/>
          <w:marBottom w:val="0"/>
          <w:divBdr>
            <w:top w:val="none" w:sz="0" w:space="0" w:color="auto"/>
            <w:left w:val="none" w:sz="0" w:space="0" w:color="auto"/>
            <w:bottom w:val="none" w:sz="0" w:space="0" w:color="auto"/>
            <w:right w:val="none" w:sz="0" w:space="0" w:color="auto"/>
          </w:divBdr>
        </w:div>
        <w:div w:id="760414711">
          <w:marLeft w:val="0"/>
          <w:marRight w:val="0"/>
          <w:marTop w:val="0"/>
          <w:marBottom w:val="0"/>
          <w:divBdr>
            <w:top w:val="none" w:sz="0" w:space="0" w:color="auto"/>
            <w:left w:val="none" w:sz="0" w:space="0" w:color="auto"/>
            <w:bottom w:val="none" w:sz="0" w:space="0" w:color="auto"/>
            <w:right w:val="none" w:sz="0" w:space="0" w:color="auto"/>
          </w:divBdr>
        </w:div>
        <w:div w:id="1806042306">
          <w:marLeft w:val="0"/>
          <w:marRight w:val="0"/>
          <w:marTop w:val="0"/>
          <w:marBottom w:val="0"/>
          <w:divBdr>
            <w:top w:val="none" w:sz="0" w:space="0" w:color="auto"/>
            <w:left w:val="none" w:sz="0" w:space="0" w:color="auto"/>
            <w:bottom w:val="none" w:sz="0" w:space="0" w:color="auto"/>
            <w:right w:val="none" w:sz="0" w:space="0" w:color="auto"/>
          </w:divBdr>
        </w:div>
        <w:div w:id="122231200">
          <w:marLeft w:val="0"/>
          <w:marRight w:val="0"/>
          <w:marTop w:val="0"/>
          <w:marBottom w:val="0"/>
          <w:divBdr>
            <w:top w:val="none" w:sz="0" w:space="0" w:color="auto"/>
            <w:left w:val="none" w:sz="0" w:space="0" w:color="auto"/>
            <w:bottom w:val="none" w:sz="0" w:space="0" w:color="auto"/>
            <w:right w:val="none" w:sz="0" w:space="0" w:color="auto"/>
          </w:divBdr>
        </w:div>
        <w:div w:id="200479360">
          <w:marLeft w:val="0"/>
          <w:marRight w:val="0"/>
          <w:marTop w:val="0"/>
          <w:marBottom w:val="0"/>
          <w:divBdr>
            <w:top w:val="none" w:sz="0" w:space="0" w:color="auto"/>
            <w:left w:val="none" w:sz="0" w:space="0" w:color="auto"/>
            <w:bottom w:val="none" w:sz="0" w:space="0" w:color="auto"/>
            <w:right w:val="none" w:sz="0" w:space="0" w:color="auto"/>
          </w:divBdr>
        </w:div>
        <w:div w:id="1386880211">
          <w:marLeft w:val="0"/>
          <w:marRight w:val="0"/>
          <w:marTop w:val="0"/>
          <w:marBottom w:val="0"/>
          <w:divBdr>
            <w:top w:val="none" w:sz="0" w:space="0" w:color="auto"/>
            <w:left w:val="none" w:sz="0" w:space="0" w:color="auto"/>
            <w:bottom w:val="none" w:sz="0" w:space="0" w:color="auto"/>
            <w:right w:val="none" w:sz="0" w:space="0" w:color="auto"/>
          </w:divBdr>
        </w:div>
        <w:div w:id="1464077457">
          <w:marLeft w:val="0"/>
          <w:marRight w:val="0"/>
          <w:marTop w:val="0"/>
          <w:marBottom w:val="0"/>
          <w:divBdr>
            <w:top w:val="none" w:sz="0" w:space="0" w:color="auto"/>
            <w:left w:val="none" w:sz="0" w:space="0" w:color="auto"/>
            <w:bottom w:val="none" w:sz="0" w:space="0" w:color="auto"/>
            <w:right w:val="none" w:sz="0" w:space="0" w:color="auto"/>
          </w:divBdr>
        </w:div>
        <w:div w:id="795871293">
          <w:marLeft w:val="0"/>
          <w:marRight w:val="0"/>
          <w:marTop w:val="0"/>
          <w:marBottom w:val="0"/>
          <w:divBdr>
            <w:top w:val="none" w:sz="0" w:space="0" w:color="auto"/>
            <w:left w:val="none" w:sz="0" w:space="0" w:color="auto"/>
            <w:bottom w:val="none" w:sz="0" w:space="0" w:color="auto"/>
            <w:right w:val="none" w:sz="0" w:space="0" w:color="auto"/>
          </w:divBdr>
        </w:div>
        <w:div w:id="502625720">
          <w:marLeft w:val="0"/>
          <w:marRight w:val="0"/>
          <w:marTop w:val="0"/>
          <w:marBottom w:val="0"/>
          <w:divBdr>
            <w:top w:val="none" w:sz="0" w:space="0" w:color="auto"/>
            <w:left w:val="none" w:sz="0" w:space="0" w:color="auto"/>
            <w:bottom w:val="none" w:sz="0" w:space="0" w:color="auto"/>
            <w:right w:val="none" w:sz="0" w:space="0" w:color="auto"/>
          </w:divBdr>
        </w:div>
        <w:div w:id="1138183356">
          <w:marLeft w:val="0"/>
          <w:marRight w:val="0"/>
          <w:marTop w:val="0"/>
          <w:marBottom w:val="0"/>
          <w:divBdr>
            <w:top w:val="none" w:sz="0" w:space="0" w:color="auto"/>
            <w:left w:val="none" w:sz="0" w:space="0" w:color="auto"/>
            <w:bottom w:val="none" w:sz="0" w:space="0" w:color="auto"/>
            <w:right w:val="none" w:sz="0" w:space="0" w:color="auto"/>
          </w:divBdr>
        </w:div>
        <w:div w:id="1840847057">
          <w:marLeft w:val="0"/>
          <w:marRight w:val="0"/>
          <w:marTop w:val="0"/>
          <w:marBottom w:val="0"/>
          <w:divBdr>
            <w:top w:val="none" w:sz="0" w:space="0" w:color="auto"/>
            <w:left w:val="none" w:sz="0" w:space="0" w:color="auto"/>
            <w:bottom w:val="none" w:sz="0" w:space="0" w:color="auto"/>
            <w:right w:val="none" w:sz="0" w:space="0" w:color="auto"/>
          </w:divBdr>
        </w:div>
        <w:div w:id="320819514">
          <w:marLeft w:val="0"/>
          <w:marRight w:val="0"/>
          <w:marTop w:val="0"/>
          <w:marBottom w:val="0"/>
          <w:divBdr>
            <w:top w:val="none" w:sz="0" w:space="0" w:color="auto"/>
            <w:left w:val="none" w:sz="0" w:space="0" w:color="auto"/>
            <w:bottom w:val="none" w:sz="0" w:space="0" w:color="auto"/>
            <w:right w:val="none" w:sz="0" w:space="0" w:color="auto"/>
          </w:divBdr>
        </w:div>
        <w:div w:id="959382427">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697850930">
          <w:marLeft w:val="0"/>
          <w:marRight w:val="0"/>
          <w:marTop w:val="0"/>
          <w:marBottom w:val="0"/>
          <w:divBdr>
            <w:top w:val="none" w:sz="0" w:space="0" w:color="auto"/>
            <w:left w:val="none" w:sz="0" w:space="0" w:color="auto"/>
            <w:bottom w:val="none" w:sz="0" w:space="0" w:color="auto"/>
            <w:right w:val="none" w:sz="0" w:space="0" w:color="auto"/>
          </w:divBdr>
        </w:div>
        <w:div w:id="1645353653">
          <w:marLeft w:val="0"/>
          <w:marRight w:val="0"/>
          <w:marTop w:val="0"/>
          <w:marBottom w:val="0"/>
          <w:divBdr>
            <w:top w:val="none" w:sz="0" w:space="0" w:color="auto"/>
            <w:left w:val="none" w:sz="0" w:space="0" w:color="auto"/>
            <w:bottom w:val="none" w:sz="0" w:space="0" w:color="auto"/>
            <w:right w:val="none" w:sz="0" w:space="0" w:color="auto"/>
          </w:divBdr>
        </w:div>
        <w:div w:id="477527677">
          <w:marLeft w:val="0"/>
          <w:marRight w:val="0"/>
          <w:marTop w:val="0"/>
          <w:marBottom w:val="0"/>
          <w:divBdr>
            <w:top w:val="none" w:sz="0" w:space="0" w:color="auto"/>
            <w:left w:val="none" w:sz="0" w:space="0" w:color="auto"/>
            <w:bottom w:val="none" w:sz="0" w:space="0" w:color="auto"/>
            <w:right w:val="none" w:sz="0" w:space="0" w:color="auto"/>
          </w:divBdr>
        </w:div>
        <w:div w:id="906494995">
          <w:marLeft w:val="0"/>
          <w:marRight w:val="0"/>
          <w:marTop w:val="0"/>
          <w:marBottom w:val="0"/>
          <w:divBdr>
            <w:top w:val="none" w:sz="0" w:space="0" w:color="auto"/>
            <w:left w:val="none" w:sz="0" w:space="0" w:color="auto"/>
            <w:bottom w:val="none" w:sz="0" w:space="0" w:color="auto"/>
            <w:right w:val="none" w:sz="0" w:space="0" w:color="auto"/>
          </w:divBdr>
        </w:div>
        <w:div w:id="1607615422">
          <w:marLeft w:val="0"/>
          <w:marRight w:val="0"/>
          <w:marTop w:val="0"/>
          <w:marBottom w:val="0"/>
          <w:divBdr>
            <w:top w:val="none" w:sz="0" w:space="0" w:color="auto"/>
            <w:left w:val="none" w:sz="0" w:space="0" w:color="auto"/>
            <w:bottom w:val="none" w:sz="0" w:space="0" w:color="auto"/>
            <w:right w:val="none" w:sz="0" w:space="0" w:color="auto"/>
          </w:divBdr>
        </w:div>
        <w:div w:id="1936281068">
          <w:marLeft w:val="0"/>
          <w:marRight w:val="0"/>
          <w:marTop w:val="0"/>
          <w:marBottom w:val="0"/>
          <w:divBdr>
            <w:top w:val="none" w:sz="0" w:space="0" w:color="auto"/>
            <w:left w:val="none" w:sz="0" w:space="0" w:color="auto"/>
            <w:bottom w:val="none" w:sz="0" w:space="0" w:color="auto"/>
            <w:right w:val="none" w:sz="0" w:space="0" w:color="auto"/>
          </w:divBdr>
        </w:div>
        <w:div w:id="1951814575">
          <w:marLeft w:val="0"/>
          <w:marRight w:val="0"/>
          <w:marTop w:val="0"/>
          <w:marBottom w:val="0"/>
          <w:divBdr>
            <w:top w:val="none" w:sz="0" w:space="0" w:color="auto"/>
            <w:left w:val="none" w:sz="0" w:space="0" w:color="auto"/>
            <w:bottom w:val="none" w:sz="0" w:space="0" w:color="auto"/>
            <w:right w:val="none" w:sz="0" w:space="0" w:color="auto"/>
          </w:divBdr>
        </w:div>
        <w:div w:id="1955480301">
          <w:marLeft w:val="0"/>
          <w:marRight w:val="0"/>
          <w:marTop w:val="0"/>
          <w:marBottom w:val="0"/>
          <w:divBdr>
            <w:top w:val="none" w:sz="0" w:space="0" w:color="auto"/>
            <w:left w:val="none" w:sz="0" w:space="0" w:color="auto"/>
            <w:bottom w:val="none" w:sz="0" w:space="0" w:color="auto"/>
            <w:right w:val="none" w:sz="0" w:space="0" w:color="auto"/>
          </w:divBdr>
        </w:div>
        <w:div w:id="391000644">
          <w:marLeft w:val="0"/>
          <w:marRight w:val="0"/>
          <w:marTop w:val="0"/>
          <w:marBottom w:val="0"/>
          <w:divBdr>
            <w:top w:val="none" w:sz="0" w:space="0" w:color="auto"/>
            <w:left w:val="none" w:sz="0" w:space="0" w:color="auto"/>
            <w:bottom w:val="none" w:sz="0" w:space="0" w:color="auto"/>
            <w:right w:val="none" w:sz="0" w:space="0" w:color="auto"/>
          </w:divBdr>
        </w:div>
        <w:div w:id="2135249121">
          <w:marLeft w:val="0"/>
          <w:marRight w:val="0"/>
          <w:marTop w:val="0"/>
          <w:marBottom w:val="0"/>
          <w:divBdr>
            <w:top w:val="none" w:sz="0" w:space="0" w:color="auto"/>
            <w:left w:val="none" w:sz="0" w:space="0" w:color="auto"/>
            <w:bottom w:val="none" w:sz="0" w:space="0" w:color="auto"/>
            <w:right w:val="none" w:sz="0" w:space="0" w:color="auto"/>
          </w:divBdr>
        </w:div>
        <w:div w:id="1431852504">
          <w:marLeft w:val="0"/>
          <w:marRight w:val="0"/>
          <w:marTop w:val="0"/>
          <w:marBottom w:val="0"/>
          <w:divBdr>
            <w:top w:val="none" w:sz="0" w:space="0" w:color="auto"/>
            <w:left w:val="none" w:sz="0" w:space="0" w:color="auto"/>
            <w:bottom w:val="none" w:sz="0" w:space="0" w:color="auto"/>
            <w:right w:val="none" w:sz="0" w:space="0" w:color="auto"/>
          </w:divBdr>
        </w:div>
        <w:div w:id="1909261643">
          <w:marLeft w:val="0"/>
          <w:marRight w:val="0"/>
          <w:marTop w:val="0"/>
          <w:marBottom w:val="0"/>
          <w:divBdr>
            <w:top w:val="none" w:sz="0" w:space="0" w:color="auto"/>
            <w:left w:val="none" w:sz="0" w:space="0" w:color="auto"/>
            <w:bottom w:val="none" w:sz="0" w:space="0" w:color="auto"/>
            <w:right w:val="none" w:sz="0" w:space="0" w:color="auto"/>
          </w:divBdr>
        </w:div>
        <w:div w:id="548997759">
          <w:marLeft w:val="0"/>
          <w:marRight w:val="0"/>
          <w:marTop w:val="0"/>
          <w:marBottom w:val="0"/>
          <w:divBdr>
            <w:top w:val="none" w:sz="0" w:space="0" w:color="auto"/>
            <w:left w:val="none" w:sz="0" w:space="0" w:color="auto"/>
            <w:bottom w:val="none" w:sz="0" w:space="0" w:color="auto"/>
            <w:right w:val="none" w:sz="0" w:space="0" w:color="auto"/>
          </w:divBdr>
        </w:div>
        <w:div w:id="94970569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501189161">
          <w:marLeft w:val="0"/>
          <w:marRight w:val="0"/>
          <w:marTop w:val="0"/>
          <w:marBottom w:val="0"/>
          <w:divBdr>
            <w:top w:val="none" w:sz="0" w:space="0" w:color="auto"/>
            <w:left w:val="none" w:sz="0" w:space="0" w:color="auto"/>
            <w:bottom w:val="none" w:sz="0" w:space="0" w:color="auto"/>
            <w:right w:val="none" w:sz="0" w:space="0" w:color="auto"/>
          </w:divBdr>
        </w:div>
        <w:div w:id="1409771115">
          <w:marLeft w:val="0"/>
          <w:marRight w:val="0"/>
          <w:marTop w:val="0"/>
          <w:marBottom w:val="0"/>
          <w:divBdr>
            <w:top w:val="none" w:sz="0" w:space="0" w:color="auto"/>
            <w:left w:val="none" w:sz="0" w:space="0" w:color="auto"/>
            <w:bottom w:val="none" w:sz="0" w:space="0" w:color="auto"/>
            <w:right w:val="none" w:sz="0" w:space="0" w:color="auto"/>
          </w:divBdr>
        </w:div>
        <w:div w:id="1187329632">
          <w:marLeft w:val="0"/>
          <w:marRight w:val="0"/>
          <w:marTop w:val="0"/>
          <w:marBottom w:val="0"/>
          <w:divBdr>
            <w:top w:val="none" w:sz="0" w:space="0" w:color="auto"/>
            <w:left w:val="none" w:sz="0" w:space="0" w:color="auto"/>
            <w:bottom w:val="none" w:sz="0" w:space="0" w:color="auto"/>
            <w:right w:val="none" w:sz="0" w:space="0" w:color="auto"/>
          </w:divBdr>
        </w:div>
        <w:div w:id="106313470">
          <w:marLeft w:val="0"/>
          <w:marRight w:val="0"/>
          <w:marTop w:val="0"/>
          <w:marBottom w:val="0"/>
          <w:divBdr>
            <w:top w:val="none" w:sz="0" w:space="0" w:color="auto"/>
            <w:left w:val="none" w:sz="0" w:space="0" w:color="auto"/>
            <w:bottom w:val="none" w:sz="0" w:space="0" w:color="auto"/>
            <w:right w:val="none" w:sz="0" w:space="0" w:color="auto"/>
          </w:divBdr>
        </w:div>
        <w:div w:id="1041980538">
          <w:marLeft w:val="0"/>
          <w:marRight w:val="0"/>
          <w:marTop w:val="0"/>
          <w:marBottom w:val="0"/>
          <w:divBdr>
            <w:top w:val="none" w:sz="0" w:space="0" w:color="auto"/>
            <w:left w:val="none" w:sz="0" w:space="0" w:color="auto"/>
            <w:bottom w:val="none" w:sz="0" w:space="0" w:color="auto"/>
            <w:right w:val="none" w:sz="0" w:space="0" w:color="auto"/>
          </w:divBdr>
        </w:div>
        <w:div w:id="1511144926">
          <w:marLeft w:val="0"/>
          <w:marRight w:val="0"/>
          <w:marTop w:val="0"/>
          <w:marBottom w:val="0"/>
          <w:divBdr>
            <w:top w:val="none" w:sz="0" w:space="0" w:color="auto"/>
            <w:left w:val="none" w:sz="0" w:space="0" w:color="auto"/>
            <w:bottom w:val="none" w:sz="0" w:space="0" w:color="auto"/>
            <w:right w:val="none" w:sz="0" w:space="0" w:color="auto"/>
          </w:divBdr>
        </w:div>
        <w:div w:id="23559046">
          <w:marLeft w:val="0"/>
          <w:marRight w:val="0"/>
          <w:marTop w:val="0"/>
          <w:marBottom w:val="0"/>
          <w:divBdr>
            <w:top w:val="none" w:sz="0" w:space="0" w:color="auto"/>
            <w:left w:val="none" w:sz="0" w:space="0" w:color="auto"/>
            <w:bottom w:val="none" w:sz="0" w:space="0" w:color="auto"/>
            <w:right w:val="none" w:sz="0" w:space="0" w:color="auto"/>
          </w:divBdr>
        </w:div>
        <w:div w:id="1666394464">
          <w:marLeft w:val="0"/>
          <w:marRight w:val="0"/>
          <w:marTop w:val="0"/>
          <w:marBottom w:val="0"/>
          <w:divBdr>
            <w:top w:val="none" w:sz="0" w:space="0" w:color="auto"/>
            <w:left w:val="none" w:sz="0" w:space="0" w:color="auto"/>
            <w:bottom w:val="none" w:sz="0" w:space="0" w:color="auto"/>
            <w:right w:val="none" w:sz="0" w:space="0" w:color="auto"/>
          </w:divBdr>
        </w:div>
        <w:div w:id="1740324958">
          <w:marLeft w:val="0"/>
          <w:marRight w:val="0"/>
          <w:marTop w:val="0"/>
          <w:marBottom w:val="0"/>
          <w:divBdr>
            <w:top w:val="none" w:sz="0" w:space="0" w:color="auto"/>
            <w:left w:val="none" w:sz="0" w:space="0" w:color="auto"/>
            <w:bottom w:val="none" w:sz="0" w:space="0" w:color="auto"/>
            <w:right w:val="none" w:sz="0" w:space="0" w:color="auto"/>
          </w:divBdr>
        </w:div>
        <w:div w:id="2000040092">
          <w:marLeft w:val="0"/>
          <w:marRight w:val="0"/>
          <w:marTop w:val="0"/>
          <w:marBottom w:val="0"/>
          <w:divBdr>
            <w:top w:val="none" w:sz="0" w:space="0" w:color="auto"/>
            <w:left w:val="none" w:sz="0" w:space="0" w:color="auto"/>
            <w:bottom w:val="none" w:sz="0" w:space="0" w:color="auto"/>
            <w:right w:val="none" w:sz="0" w:space="0" w:color="auto"/>
          </w:divBdr>
        </w:div>
        <w:div w:id="1755318315">
          <w:marLeft w:val="0"/>
          <w:marRight w:val="0"/>
          <w:marTop w:val="0"/>
          <w:marBottom w:val="0"/>
          <w:divBdr>
            <w:top w:val="none" w:sz="0" w:space="0" w:color="auto"/>
            <w:left w:val="none" w:sz="0" w:space="0" w:color="auto"/>
            <w:bottom w:val="none" w:sz="0" w:space="0" w:color="auto"/>
            <w:right w:val="none" w:sz="0" w:space="0" w:color="auto"/>
          </w:divBdr>
        </w:div>
        <w:div w:id="1727535152">
          <w:marLeft w:val="0"/>
          <w:marRight w:val="0"/>
          <w:marTop w:val="0"/>
          <w:marBottom w:val="0"/>
          <w:divBdr>
            <w:top w:val="none" w:sz="0" w:space="0" w:color="auto"/>
            <w:left w:val="none" w:sz="0" w:space="0" w:color="auto"/>
            <w:bottom w:val="none" w:sz="0" w:space="0" w:color="auto"/>
            <w:right w:val="none" w:sz="0" w:space="0" w:color="auto"/>
          </w:divBdr>
        </w:div>
        <w:div w:id="1771048246">
          <w:marLeft w:val="0"/>
          <w:marRight w:val="0"/>
          <w:marTop w:val="0"/>
          <w:marBottom w:val="0"/>
          <w:divBdr>
            <w:top w:val="none" w:sz="0" w:space="0" w:color="auto"/>
            <w:left w:val="none" w:sz="0" w:space="0" w:color="auto"/>
            <w:bottom w:val="none" w:sz="0" w:space="0" w:color="auto"/>
            <w:right w:val="none" w:sz="0" w:space="0" w:color="auto"/>
          </w:divBdr>
        </w:div>
        <w:div w:id="1864858812">
          <w:marLeft w:val="0"/>
          <w:marRight w:val="0"/>
          <w:marTop w:val="0"/>
          <w:marBottom w:val="0"/>
          <w:divBdr>
            <w:top w:val="none" w:sz="0" w:space="0" w:color="auto"/>
            <w:left w:val="none" w:sz="0" w:space="0" w:color="auto"/>
            <w:bottom w:val="none" w:sz="0" w:space="0" w:color="auto"/>
            <w:right w:val="none" w:sz="0" w:space="0" w:color="auto"/>
          </w:divBdr>
        </w:div>
        <w:div w:id="1444812342">
          <w:marLeft w:val="0"/>
          <w:marRight w:val="0"/>
          <w:marTop w:val="0"/>
          <w:marBottom w:val="0"/>
          <w:divBdr>
            <w:top w:val="none" w:sz="0" w:space="0" w:color="auto"/>
            <w:left w:val="none" w:sz="0" w:space="0" w:color="auto"/>
            <w:bottom w:val="none" w:sz="0" w:space="0" w:color="auto"/>
            <w:right w:val="none" w:sz="0" w:space="0" w:color="auto"/>
          </w:divBdr>
        </w:div>
        <w:div w:id="868765147">
          <w:marLeft w:val="0"/>
          <w:marRight w:val="0"/>
          <w:marTop w:val="0"/>
          <w:marBottom w:val="0"/>
          <w:divBdr>
            <w:top w:val="none" w:sz="0" w:space="0" w:color="auto"/>
            <w:left w:val="none" w:sz="0" w:space="0" w:color="auto"/>
            <w:bottom w:val="none" w:sz="0" w:space="0" w:color="auto"/>
            <w:right w:val="none" w:sz="0" w:space="0" w:color="auto"/>
          </w:divBdr>
        </w:div>
        <w:div w:id="1587837630">
          <w:marLeft w:val="0"/>
          <w:marRight w:val="0"/>
          <w:marTop w:val="0"/>
          <w:marBottom w:val="0"/>
          <w:divBdr>
            <w:top w:val="none" w:sz="0" w:space="0" w:color="auto"/>
            <w:left w:val="none" w:sz="0" w:space="0" w:color="auto"/>
            <w:bottom w:val="none" w:sz="0" w:space="0" w:color="auto"/>
            <w:right w:val="none" w:sz="0" w:space="0" w:color="auto"/>
          </w:divBdr>
        </w:div>
        <w:div w:id="175579938">
          <w:marLeft w:val="0"/>
          <w:marRight w:val="0"/>
          <w:marTop w:val="0"/>
          <w:marBottom w:val="0"/>
          <w:divBdr>
            <w:top w:val="none" w:sz="0" w:space="0" w:color="auto"/>
            <w:left w:val="none" w:sz="0" w:space="0" w:color="auto"/>
            <w:bottom w:val="none" w:sz="0" w:space="0" w:color="auto"/>
            <w:right w:val="none" w:sz="0" w:space="0" w:color="auto"/>
          </w:divBdr>
        </w:div>
        <w:div w:id="1854563555">
          <w:marLeft w:val="0"/>
          <w:marRight w:val="0"/>
          <w:marTop w:val="0"/>
          <w:marBottom w:val="0"/>
          <w:divBdr>
            <w:top w:val="none" w:sz="0" w:space="0" w:color="auto"/>
            <w:left w:val="none" w:sz="0" w:space="0" w:color="auto"/>
            <w:bottom w:val="none" w:sz="0" w:space="0" w:color="auto"/>
            <w:right w:val="none" w:sz="0" w:space="0" w:color="auto"/>
          </w:divBdr>
        </w:div>
        <w:div w:id="2074767729">
          <w:marLeft w:val="0"/>
          <w:marRight w:val="0"/>
          <w:marTop w:val="0"/>
          <w:marBottom w:val="0"/>
          <w:divBdr>
            <w:top w:val="none" w:sz="0" w:space="0" w:color="auto"/>
            <w:left w:val="none" w:sz="0" w:space="0" w:color="auto"/>
            <w:bottom w:val="none" w:sz="0" w:space="0" w:color="auto"/>
            <w:right w:val="none" w:sz="0" w:space="0" w:color="auto"/>
          </w:divBdr>
        </w:div>
        <w:div w:id="956109344">
          <w:marLeft w:val="0"/>
          <w:marRight w:val="0"/>
          <w:marTop w:val="0"/>
          <w:marBottom w:val="0"/>
          <w:divBdr>
            <w:top w:val="none" w:sz="0" w:space="0" w:color="auto"/>
            <w:left w:val="none" w:sz="0" w:space="0" w:color="auto"/>
            <w:bottom w:val="none" w:sz="0" w:space="0" w:color="auto"/>
            <w:right w:val="none" w:sz="0" w:space="0" w:color="auto"/>
          </w:divBdr>
        </w:div>
        <w:div w:id="1704940086">
          <w:marLeft w:val="0"/>
          <w:marRight w:val="0"/>
          <w:marTop w:val="0"/>
          <w:marBottom w:val="0"/>
          <w:divBdr>
            <w:top w:val="none" w:sz="0" w:space="0" w:color="auto"/>
            <w:left w:val="none" w:sz="0" w:space="0" w:color="auto"/>
            <w:bottom w:val="none" w:sz="0" w:space="0" w:color="auto"/>
            <w:right w:val="none" w:sz="0" w:space="0" w:color="auto"/>
          </w:divBdr>
        </w:div>
        <w:div w:id="289748950">
          <w:marLeft w:val="0"/>
          <w:marRight w:val="0"/>
          <w:marTop w:val="0"/>
          <w:marBottom w:val="0"/>
          <w:divBdr>
            <w:top w:val="none" w:sz="0" w:space="0" w:color="auto"/>
            <w:left w:val="none" w:sz="0" w:space="0" w:color="auto"/>
            <w:bottom w:val="none" w:sz="0" w:space="0" w:color="auto"/>
            <w:right w:val="none" w:sz="0" w:space="0" w:color="auto"/>
          </w:divBdr>
        </w:div>
        <w:div w:id="652416511">
          <w:marLeft w:val="0"/>
          <w:marRight w:val="0"/>
          <w:marTop w:val="0"/>
          <w:marBottom w:val="0"/>
          <w:divBdr>
            <w:top w:val="none" w:sz="0" w:space="0" w:color="auto"/>
            <w:left w:val="none" w:sz="0" w:space="0" w:color="auto"/>
            <w:bottom w:val="none" w:sz="0" w:space="0" w:color="auto"/>
            <w:right w:val="none" w:sz="0" w:space="0" w:color="auto"/>
          </w:divBdr>
        </w:div>
        <w:div w:id="1504204442">
          <w:marLeft w:val="0"/>
          <w:marRight w:val="0"/>
          <w:marTop w:val="0"/>
          <w:marBottom w:val="0"/>
          <w:divBdr>
            <w:top w:val="none" w:sz="0" w:space="0" w:color="auto"/>
            <w:left w:val="none" w:sz="0" w:space="0" w:color="auto"/>
            <w:bottom w:val="none" w:sz="0" w:space="0" w:color="auto"/>
            <w:right w:val="none" w:sz="0" w:space="0" w:color="auto"/>
          </w:divBdr>
        </w:div>
        <w:div w:id="1878810503">
          <w:marLeft w:val="0"/>
          <w:marRight w:val="0"/>
          <w:marTop w:val="0"/>
          <w:marBottom w:val="0"/>
          <w:divBdr>
            <w:top w:val="none" w:sz="0" w:space="0" w:color="auto"/>
            <w:left w:val="none" w:sz="0" w:space="0" w:color="auto"/>
            <w:bottom w:val="none" w:sz="0" w:space="0" w:color="auto"/>
            <w:right w:val="none" w:sz="0" w:space="0" w:color="auto"/>
          </w:divBdr>
        </w:div>
        <w:div w:id="1356350040">
          <w:marLeft w:val="0"/>
          <w:marRight w:val="0"/>
          <w:marTop w:val="0"/>
          <w:marBottom w:val="0"/>
          <w:divBdr>
            <w:top w:val="none" w:sz="0" w:space="0" w:color="auto"/>
            <w:left w:val="none" w:sz="0" w:space="0" w:color="auto"/>
            <w:bottom w:val="none" w:sz="0" w:space="0" w:color="auto"/>
            <w:right w:val="none" w:sz="0" w:space="0" w:color="auto"/>
          </w:divBdr>
        </w:div>
        <w:div w:id="905919811">
          <w:marLeft w:val="0"/>
          <w:marRight w:val="0"/>
          <w:marTop w:val="0"/>
          <w:marBottom w:val="0"/>
          <w:divBdr>
            <w:top w:val="none" w:sz="0" w:space="0" w:color="auto"/>
            <w:left w:val="none" w:sz="0" w:space="0" w:color="auto"/>
            <w:bottom w:val="none" w:sz="0" w:space="0" w:color="auto"/>
            <w:right w:val="none" w:sz="0" w:space="0" w:color="auto"/>
          </w:divBdr>
        </w:div>
        <w:div w:id="1234968720">
          <w:marLeft w:val="0"/>
          <w:marRight w:val="0"/>
          <w:marTop w:val="0"/>
          <w:marBottom w:val="0"/>
          <w:divBdr>
            <w:top w:val="none" w:sz="0" w:space="0" w:color="auto"/>
            <w:left w:val="none" w:sz="0" w:space="0" w:color="auto"/>
            <w:bottom w:val="none" w:sz="0" w:space="0" w:color="auto"/>
            <w:right w:val="none" w:sz="0" w:space="0" w:color="auto"/>
          </w:divBdr>
        </w:div>
      </w:divsChild>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114517180">
      <w:bodyDiv w:val="1"/>
      <w:marLeft w:val="0"/>
      <w:marRight w:val="0"/>
      <w:marTop w:val="0"/>
      <w:marBottom w:val="0"/>
      <w:divBdr>
        <w:top w:val="none" w:sz="0" w:space="0" w:color="auto"/>
        <w:left w:val="none" w:sz="0" w:space="0" w:color="auto"/>
        <w:bottom w:val="none" w:sz="0" w:space="0" w:color="auto"/>
        <w:right w:val="none" w:sz="0" w:space="0" w:color="auto"/>
      </w:divBdr>
    </w:div>
    <w:div w:id="1418672946">
      <w:bodyDiv w:val="1"/>
      <w:marLeft w:val="0"/>
      <w:marRight w:val="0"/>
      <w:marTop w:val="0"/>
      <w:marBottom w:val="0"/>
      <w:divBdr>
        <w:top w:val="none" w:sz="0" w:space="0" w:color="auto"/>
        <w:left w:val="none" w:sz="0" w:space="0" w:color="auto"/>
        <w:bottom w:val="none" w:sz="0" w:space="0" w:color="auto"/>
        <w:right w:val="none" w:sz="0" w:space="0" w:color="auto"/>
      </w:divBdr>
    </w:div>
    <w:div w:id="1454137116">
      <w:bodyDiv w:val="1"/>
      <w:marLeft w:val="0"/>
      <w:marRight w:val="0"/>
      <w:marTop w:val="0"/>
      <w:marBottom w:val="0"/>
      <w:divBdr>
        <w:top w:val="none" w:sz="0" w:space="0" w:color="auto"/>
        <w:left w:val="none" w:sz="0" w:space="0" w:color="auto"/>
        <w:bottom w:val="none" w:sz="0" w:space="0" w:color="auto"/>
        <w:right w:val="none" w:sz="0" w:space="0" w:color="auto"/>
      </w:divBdr>
    </w:div>
    <w:div w:id="1519464039">
      <w:bodyDiv w:val="1"/>
      <w:marLeft w:val="0"/>
      <w:marRight w:val="0"/>
      <w:marTop w:val="0"/>
      <w:marBottom w:val="0"/>
      <w:divBdr>
        <w:top w:val="none" w:sz="0" w:space="0" w:color="auto"/>
        <w:left w:val="none" w:sz="0" w:space="0" w:color="auto"/>
        <w:bottom w:val="none" w:sz="0" w:space="0" w:color="auto"/>
        <w:right w:val="none" w:sz="0" w:space="0" w:color="auto"/>
      </w:divBdr>
    </w:div>
    <w:div w:id="1792439371">
      <w:bodyDiv w:val="1"/>
      <w:marLeft w:val="0"/>
      <w:marRight w:val="0"/>
      <w:marTop w:val="0"/>
      <w:marBottom w:val="0"/>
      <w:divBdr>
        <w:top w:val="none" w:sz="0" w:space="0" w:color="auto"/>
        <w:left w:val="none" w:sz="0" w:space="0" w:color="auto"/>
        <w:bottom w:val="none" w:sz="0" w:space="0" w:color="auto"/>
        <w:right w:val="none" w:sz="0" w:space="0" w:color="auto"/>
      </w:divBdr>
    </w:div>
    <w:div w:id="1958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D2ABF-9297-4B3A-8CC8-3C99A9A5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Windows User</cp:lastModifiedBy>
  <cp:revision>12</cp:revision>
  <cp:lastPrinted>2013-04-21T14:08:00Z</cp:lastPrinted>
  <dcterms:created xsi:type="dcterms:W3CDTF">2013-08-14T11:05:00Z</dcterms:created>
  <dcterms:modified xsi:type="dcterms:W3CDTF">2013-10-28T08:21:00Z</dcterms:modified>
</cp:coreProperties>
</file>