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71F1" w:rsidRPr="00AA6703" w:rsidRDefault="006371F1" w:rsidP="001F00EF">
      <w:pPr>
        <w:shd w:val="clear" w:color="auto" w:fill="FFFFFF"/>
        <w:spacing w:after="0" w:line="360" w:lineRule="auto"/>
        <w:jc w:val="center"/>
        <w:rPr>
          <w:rFonts w:eastAsia="Times New Roman" w:cs="Times New Roman"/>
          <w:b/>
          <w:szCs w:val="24"/>
        </w:rPr>
      </w:pPr>
      <w:bookmarkStart w:id="0" w:name="_Toc202438425"/>
      <w:r w:rsidRPr="00AA6703">
        <w:rPr>
          <w:rFonts w:eastAsia="Times New Roman" w:cs="Times New Roman"/>
          <w:b/>
          <w:szCs w:val="24"/>
        </w:rPr>
        <w:t>GENDER STEREOTYPES AND PERFORMANCE OF WOMEN HEADTEACHERS IN PUBLIC PRIMARY SCHOOL IN WAJIR EAST SUB COUNTY, KENYA</w:t>
      </w:r>
    </w:p>
    <w:p w:rsidR="006371F1" w:rsidRPr="00AA6703" w:rsidRDefault="006371F1" w:rsidP="001F00EF">
      <w:pPr>
        <w:shd w:val="clear" w:color="auto" w:fill="FFFFFF"/>
        <w:spacing w:after="0" w:line="360" w:lineRule="auto"/>
        <w:jc w:val="center"/>
        <w:rPr>
          <w:rFonts w:eastAsia="Times New Roman" w:cs="Times New Roman"/>
          <w:b/>
          <w:szCs w:val="24"/>
        </w:rPr>
      </w:pPr>
    </w:p>
    <w:p w:rsidR="006371F1" w:rsidRPr="00AA6703" w:rsidRDefault="006371F1" w:rsidP="001F00EF">
      <w:pPr>
        <w:shd w:val="clear" w:color="auto" w:fill="FFFFFF"/>
        <w:spacing w:after="0" w:line="360" w:lineRule="auto"/>
        <w:jc w:val="center"/>
        <w:rPr>
          <w:rFonts w:eastAsia="Times New Roman" w:cs="Times New Roman"/>
          <w:b/>
          <w:szCs w:val="24"/>
        </w:rPr>
      </w:pPr>
    </w:p>
    <w:p w:rsidR="006371F1" w:rsidRPr="00AA6703" w:rsidRDefault="006371F1" w:rsidP="001F00EF">
      <w:pPr>
        <w:shd w:val="clear" w:color="auto" w:fill="FFFFFF"/>
        <w:spacing w:after="0" w:line="360" w:lineRule="auto"/>
        <w:jc w:val="center"/>
        <w:rPr>
          <w:rFonts w:eastAsia="Times New Roman" w:cs="Times New Roman"/>
          <w:b/>
          <w:szCs w:val="24"/>
        </w:rPr>
      </w:pPr>
    </w:p>
    <w:p w:rsidR="006371F1" w:rsidRPr="00AA6703" w:rsidRDefault="006371F1" w:rsidP="001F00EF">
      <w:pPr>
        <w:shd w:val="clear" w:color="auto" w:fill="FFFFFF"/>
        <w:spacing w:after="0" w:line="360" w:lineRule="auto"/>
        <w:jc w:val="center"/>
        <w:rPr>
          <w:rFonts w:eastAsia="Times New Roman" w:cs="Times New Roman"/>
          <w:b/>
          <w:szCs w:val="24"/>
        </w:rPr>
      </w:pPr>
    </w:p>
    <w:p w:rsidR="006371F1" w:rsidRPr="00AA6703" w:rsidRDefault="006371F1" w:rsidP="001F00EF">
      <w:pPr>
        <w:shd w:val="clear" w:color="auto" w:fill="FFFFFF"/>
        <w:spacing w:after="0" w:line="360" w:lineRule="auto"/>
        <w:jc w:val="center"/>
        <w:rPr>
          <w:rFonts w:eastAsia="Times New Roman" w:cs="Times New Roman"/>
          <w:b/>
          <w:szCs w:val="24"/>
        </w:rPr>
      </w:pPr>
    </w:p>
    <w:p w:rsidR="006371F1" w:rsidRPr="00AA6703" w:rsidRDefault="006371F1" w:rsidP="001F00EF">
      <w:pPr>
        <w:shd w:val="clear" w:color="auto" w:fill="FFFFFF"/>
        <w:spacing w:after="0" w:line="360" w:lineRule="auto"/>
        <w:jc w:val="center"/>
        <w:rPr>
          <w:rFonts w:eastAsia="Times New Roman" w:cs="Times New Roman"/>
          <w:b/>
          <w:color w:val="222222"/>
          <w:szCs w:val="24"/>
        </w:rPr>
      </w:pPr>
    </w:p>
    <w:p w:rsidR="006371F1" w:rsidRDefault="006371F1" w:rsidP="001F00EF">
      <w:pPr>
        <w:shd w:val="clear" w:color="auto" w:fill="FFFFFF"/>
        <w:spacing w:after="0" w:line="360" w:lineRule="auto"/>
        <w:jc w:val="center"/>
        <w:rPr>
          <w:rFonts w:eastAsia="Times New Roman" w:cs="Times New Roman"/>
          <w:b/>
          <w:szCs w:val="24"/>
        </w:rPr>
      </w:pPr>
      <w:r w:rsidRPr="00AA6703">
        <w:rPr>
          <w:rFonts w:eastAsia="Times New Roman" w:cs="Times New Roman"/>
          <w:b/>
          <w:szCs w:val="24"/>
        </w:rPr>
        <w:t>HALIMA AHMED</w:t>
      </w:r>
      <w:r w:rsidR="001F00EF">
        <w:rPr>
          <w:rFonts w:eastAsia="Times New Roman" w:cs="Times New Roman"/>
          <w:b/>
          <w:szCs w:val="24"/>
        </w:rPr>
        <w:t xml:space="preserve"> MOHAMED</w:t>
      </w:r>
    </w:p>
    <w:p w:rsidR="001F00EF" w:rsidRPr="00AA6703" w:rsidRDefault="001F00EF" w:rsidP="001F00EF">
      <w:pPr>
        <w:shd w:val="clear" w:color="auto" w:fill="FFFFFF"/>
        <w:spacing w:after="0" w:line="360" w:lineRule="auto"/>
        <w:jc w:val="center"/>
        <w:rPr>
          <w:rFonts w:eastAsia="Times New Roman" w:cs="Times New Roman"/>
          <w:b/>
          <w:szCs w:val="24"/>
        </w:rPr>
      </w:pPr>
      <w:r>
        <w:rPr>
          <w:rFonts w:eastAsia="Times New Roman" w:cs="Times New Roman"/>
          <w:b/>
          <w:szCs w:val="24"/>
        </w:rPr>
        <w:t>E300/P3047/24</w:t>
      </w:r>
    </w:p>
    <w:p w:rsidR="006371F1" w:rsidRPr="00AA6703" w:rsidRDefault="006371F1" w:rsidP="001F00EF">
      <w:pPr>
        <w:shd w:val="clear" w:color="auto" w:fill="FFFFFF"/>
        <w:spacing w:after="0" w:line="360" w:lineRule="auto"/>
        <w:jc w:val="center"/>
        <w:rPr>
          <w:rFonts w:eastAsia="Times New Roman" w:cs="Times New Roman"/>
          <w:b/>
          <w:szCs w:val="24"/>
        </w:rPr>
      </w:pPr>
    </w:p>
    <w:p w:rsidR="006371F1" w:rsidRPr="00AA6703" w:rsidRDefault="006371F1" w:rsidP="001F00EF">
      <w:pPr>
        <w:shd w:val="clear" w:color="auto" w:fill="FFFFFF"/>
        <w:spacing w:after="0" w:line="360" w:lineRule="auto"/>
        <w:jc w:val="center"/>
        <w:rPr>
          <w:rFonts w:eastAsia="Times New Roman" w:cs="Times New Roman"/>
          <w:b/>
          <w:szCs w:val="24"/>
        </w:rPr>
      </w:pPr>
    </w:p>
    <w:p w:rsidR="006371F1" w:rsidRPr="00AA6703" w:rsidRDefault="006371F1" w:rsidP="001F00EF">
      <w:pPr>
        <w:shd w:val="clear" w:color="auto" w:fill="FFFFFF"/>
        <w:spacing w:after="0" w:line="360" w:lineRule="auto"/>
        <w:jc w:val="center"/>
        <w:rPr>
          <w:rFonts w:eastAsia="Times New Roman" w:cs="Times New Roman"/>
          <w:b/>
          <w:szCs w:val="24"/>
        </w:rPr>
      </w:pPr>
    </w:p>
    <w:p w:rsidR="006371F1" w:rsidRPr="00AA6703" w:rsidRDefault="006371F1" w:rsidP="001F00EF">
      <w:pPr>
        <w:shd w:val="clear" w:color="auto" w:fill="FFFFFF"/>
        <w:spacing w:after="0" w:line="360" w:lineRule="auto"/>
        <w:jc w:val="center"/>
        <w:rPr>
          <w:rFonts w:eastAsia="Times New Roman" w:cs="Times New Roman"/>
          <w:b/>
          <w:szCs w:val="24"/>
        </w:rPr>
      </w:pPr>
    </w:p>
    <w:p w:rsidR="001F00EF" w:rsidRDefault="006371F1" w:rsidP="001F00EF">
      <w:pPr>
        <w:spacing w:after="0" w:line="360" w:lineRule="auto"/>
        <w:jc w:val="center"/>
        <w:rPr>
          <w:rFonts w:cs="Times New Roman"/>
          <w:b/>
          <w:szCs w:val="24"/>
        </w:rPr>
      </w:pPr>
      <w:r w:rsidRPr="00AA6703">
        <w:rPr>
          <w:rFonts w:cs="Times New Roman"/>
          <w:b/>
          <w:szCs w:val="24"/>
        </w:rPr>
        <w:t xml:space="preserve">A </w:t>
      </w:r>
      <w:r>
        <w:rPr>
          <w:rFonts w:cs="Times New Roman"/>
          <w:b/>
          <w:szCs w:val="24"/>
        </w:rPr>
        <w:t>CONCEPT NOTE</w:t>
      </w:r>
      <w:r w:rsidRPr="00AA6703">
        <w:rPr>
          <w:rFonts w:cs="Times New Roman"/>
          <w:b/>
          <w:szCs w:val="24"/>
        </w:rPr>
        <w:t xml:space="preserve"> SUBMITED AS PART OF THE</w:t>
      </w:r>
      <w:r w:rsidR="001F00EF">
        <w:rPr>
          <w:rFonts w:cs="Times New Roman"/>
          <w:b/>
          <w:szCs w:val="24"/>
        </w:rPr>
        <w:t xml:space="preserve"> </w:t>
      </w:r>
      <w:r w:rsidRPr="00AA6703">
        <w:rPr>
          <w:rFonts w:cs="Times New Roman"/>
          <w:b/>
          <w:szCs w:val="24"/>
        </w:rPr>
        <w:t>REQUIREMENTS FOR THE CONFERMENT O</w:t>
      </w:r>
      <w:r w:rsidR="001F00EF">
        <w:rPr>
          <w:rFonts w:cs="Times New Roman"/>
          <w:b/>
          <w:szCs w:val="24"/>
        </w:rPr>
        <w:t xml:space="preserve">F DEGREE OF MASTER OF EDUCATION </w:t>
      </w:r>
    </w:p>
    <w:p w:rsidR="001F00EF" w:rsidRDefault="006371F1" w:rsidP="001F00EF">
      <w:pPr>
        <w:spacing w:after="0" w:line="360" w:lineRule="auto"/>
        <w:jc w:val="center"/>
        <w:rPr>
          <w:rFonts w:cs="Times New Roman"/>
          <w:b/>
          <w:szCs w:val="24"/>
        </w:rPr>
      </w:pPr>
      <w:r w:rsidRPr="00AA6703">
        <w:rPr>
          <w:rFonts w:cs="Times New Roman"/>
          <w:b/>
          <w:szCs w:val="24"/>
        </w:rPr>
        <w:t>IN EDUCATIONAL ADMINISTRATION</w:t>
      </w:r>
      <w:r w:rsidR="001F00EF">
        <w:rPr>
          <w:rFonts w:cs="Times New Roman"/>
          <w:b/>
          <w:szCs w:val="24"/>
        </w:rPr>
        <w:t xml:space="preserve"> </w:t>
      </w:r>
      <w:bookmarkStart w:id="1" w:name="_Hlk147868136"/>
      <w:r w:rsidRPr="00AA6703">
        <w:rPr>
          <w:rFonts w:cs="Times New Roman"/>
          <w:b/>
          <w:szCs w:val="24"/>
        </w:rPr>
        <w:t xml:space="preserve">SCHOOL </w:t>
      </w:r>
      <w:r w:rsidR="001F00EF">
        <w:rPr>
          <w:rFonts w:cs="Times New Roman"/>
          <w:b/>
          <w:szCs w:val="24"/>
        </w:rPr>
        <w:t>OF</w:t>
      </w:r>
    </w:p>
    <w:p w:rsidR="006371F1" w:rsidRPr="00AA6703" w:rsidRDefault="006371F1" w:rsidP="001F00EF">
      <w:pPr>
        <w:spacing w:after="0" w:line="360" w:lineRule="auto"/>
        <w:jc w:val="center"/>
        <w:rPr>
          <w:rFonts w:cs="Times New Roman"/>
          <w:b/>
          <w:szCs w:val="24"/>
        </w:rPr>
      </w:pPr>
      <w:r w:rsidRPr="00AA6703">
        <w:rPr>
          <w:rFonts w:cs="Times New Roman"/>
          <w:b/>
          <w:szCs w:val="24"/>
        </w:rPr>
        <w:t>EDUCATION, ARTS AND SOCIAL SCIENCES</w:t>
      </w:r>
      <w:bookmarkEnd w:id="1"/>
    </w:p>
    <w:p w:rsidR="006371F1" w:rsidRPr="00AA6703" w:rsidRDefault="006371F1" w:rsidP="001F00EF">
      <w:pPr>
        <w:shd w:val="clear" w:color="auto" w:fill="FFFFFF"/>
        <w:spacing w:after="0" w:line="360" w:lineRule="auto"/>
        <w:jc w:val="center"/>
        <w:rPr>
          <w:rFonts w:cs="Times New Roman"/>
          <w:b/>
          <w:szCs w:val="24"/>
        </w:rPr>
      </w:pPr>
      <w:r w:rsidRPr="00AA6703">
        <w:rPr>
          <w:rFonts w:cs="Times New Roman"/>
          <w:b/>
          <w:szCs w:val="24"/>
        </w:rPr>
        <w:t>GARISSA UNIVERSITY</w:t>
      </w:r>
    </w:p>
    <w:p w:rsidR="006371F1" w:rsidRPr="00AA6703" w:rsidRDefault="006371F1" w:rsidP="001F00EF">
      <w:pPr>
        <w:shd w:val="clear" w:color="auto" w:fill="FFFFFF"/>
        <w:spacing w:after="0" w:line="360" w:lineRule="auto"/>
        <w:jc w:val="center"/>
        <w:rPr>
          <w:rFonts w:cs="Times New Roman"/>
          <w:b/>
          <w:szCs w:val="24"/>
        </w:rPr>
      </w:pPr>
    </w:p>
    <w:p w:rsidR="006371F1" w:rsidRPr="00AA6703" w:rsidRDefault="006371F1" w:rsidP="001F00EF">
      <w:pPr>
        <w:shd w:val="clear" w:color="auto" w:fill="FFFFFF"/>
        <w:spacing w:after="0" w:line="360" w:lineRule="auto"/>
        <w:jc w:val="center"/>
        <w:rPr>
          <w:rFonts w:cs="Times New Roman"/>
          <w:b/>
          <w:szCs w:val="24"/>
        </w:rPr>
      </w:pPr>
    </w:p>
    <w:p w:rsidR="006371F1" w:rsidRPr="00AA6703" w:rsidRDefault="006371F1" w:rsidP="001F00EF">
      <w:pPr>
        <w:shd w:val="clear" w:color="auto" w:fill="FFFFFF"/>
        <w:spacing w:after="0" w:line="360" w:lineRule="auto"/>
        <w:jc w:val="center"/>
        <w:rPr>
          <w:rFonts w:cs="Times New Roman"/>
          <w:b/>
          <w:szCs w:val="24"/>
        </w:rPr>
      </w:pPr>
    </w:p>
    <w:p w:rsidR="006371F1" w:rsidRPr="00AA6703" w:rsidRDefault="006371F1" w:rsidP="001F00EF">
      <w:pPr>
        <w:shd w:val="clear" w:color="auto" w:fill="FFFFFF"/>
        <w:spacing w:after="0" w:line="360" w:lineRule="auto"/>
        <w:jc w:val="center"/>
        <w:rPr>
          <w:rFonts w:cs="Times New Roman"/>
          <w:b/>
          <w:szCs w:val="24"/>
        </w:rPr>
      </w:pPr>
    </w:p>
    <w:p w:rsidR="006371F1" w:rsidRPr="00AA6703" w:rsidRDefault="006371F1" w:rsidP="001F00EF">
      <w:pPr>
        <w:shd w:val="clear" w:color="auto" w:fill="FFFFFF"/>
        <w:spacing w:after="0" w:line="360" w:lineRule="auto"/>
        <w:jc w:val="center"/>
        <w:rPr>
          <w:rFonts w:cs="Times New Roman"/>
          <w:b/>
          <w:szCs w:val="24"/>
        </w:rPr>
      </w:pPr>
    </w:p>
    <w:p w:rsidR="00BE79B8" w:rsidRDefault="001F00EF" w:rsidP="001F00EF">
      <w:pPr>
        <w:spacing w:line="360" w:lineRule="auto"/>
        <w:jc w:val="center"/>
        <w:rPr>
          <w:szCs w:val="24"/>
        </w:rPr>
        <w:sectPr w:rsidR="00BE79B8" w:rsidSect="00BE79B8">
          <w:footerReference w:type="default" r:id="rId8"/>
          <w:pgSz w:w="12240" w:h="15840"/>
          <w:pgMar w:top="709" w:right="1440" w:bottom="851" w:left="1440" w:header="720" w:footer="720" w:gutter="0"/>
          <w:pgNumType w:start="1"/>
          <w:cols w:space="720"/>
          <w:titlePg/>
          <w:docGrid w:linePitch="360"/>
        </w:sectPr>
      </w:pPr>
      <w:r>
        <w:rPr>
          <w:rFonts w:cs="Times New Roman"/>
          <w:b/>
          <w:szCs w:val="24"/>
        </w:rPr>
        <w:t>JULY</w:t>
      </w:r>
      <w:r w:rsidR="006371F1" w:rsidRPr="00AA6703">
        <w:rPr>
          <w:rFonts w:cs="Times New Roman"/>
          <w:b/>
          <w:szCs w:val="24"/>
        </w:rPr>
        <w:t xml:space="preserve"> 2025</w:t>
      </w:r>
      <w:r w:rsidR="006371F1">
        <w:rPr>
          <w:szCs w:val="24"/>
        </w:rPr>
        <w:br w:type="page"/>
      </w:r>
    </w:p>
    <w:p w:rsidR="003326C0" w:rsidRDefault="00D90382" w:rsidP="003326C0">
      <w:pPr>
        <w:pStyle w:val="Heading2"/>
        <w:spacing w:before="0" w:beforeAutospacing="0" w:after="0" w:afterAutospacing="0" w:line="360" w:lineRule="auto"/>
        <w:rPr>
          <w:szCs w:val="24"/>
        </w:rPr>
      </w:pPr>
      <w:r>
        <w:rPr>
          <w:szCs w:val="24"/>
        </w:rPr>
        <w:lastRenderedPageBreak/>
        <w:t xml:space="preserve">1. </w:t>
      </w:r>
      <w:r w:rsidR="003326C0">
        <w:rPr>
          <w:szCs w:val="24"/>
        </w:rPr>
        <w:t>Introduction</w:t>
      </w:r>
    </w:p>
    <w:p w:rsidR="003326C0" w:rsidRPr="003326C0" w:rsidRDefault="00C11642" w:rsidP="003326C0">
      <w:pPr>
        <w:spacing w:after="0" w:line="360" w:lineRule="auto"/>
        <w:rPr>
          <w:rFonts w:eastAsia="Times New Roman" w:cs="Times New Roman"/>
          <w:szCs w:val="24"/>
        </w:rPr>
      </w:pPr>
      <w:r>
        <w:rPr>
          <w:rFonts w:eastAsia="Times New Roman" w:cs="Times New Roman"/>
          <w:szCs w:val="24"/>
        </w:rPr>
        <w:t>D</w:t>
      </w:r>
      <w:r w:rsidR="003326C0" w:rsidRPr="003326C0">
        <w:rPr>
          <w:rFonts w:eastAsia="Times New Roman" w:cs="Times New Roman"/>
          <w:szCs w:val="24"/>
        </w:rPr>
        <w:t>espite significant strides towards gender equality and the empowerment of women</w:t>
      </w:r>
      <w:r>
        <w:rPr>
          <w:rFonts w:eastAsia="Times New Roman" w:cs="Times New Roman"/>
          <w:szCs w:val="24"/>
        </w:rPr>
        <w:t xml:space="preserve"> globally</w:t>
      </w:r>
      <w:r w:rsidR="003326C0" w:rsidRPr="003326C0">
        <w:rPr>
          <w:rFonts w:eastAsia="Times New Roman" w:cs="Times New Roman"/>
          <w:szCs w:val="24"/>
        </w:rPr>
        <w:t>, gender disparities persist in educational leadership</w:t>
      </w:r>
      <w:r>
        <w:rPr>
          <w:rFonts w:eastAsia="Times New Roman" w:cs="Times New Roman"/>
          <w:szCs w:val="24"/>
        </w:rPr>
        <w:t>. D</w:t>
      </w:r>
      <w:r w:rsidR="003326C0" w:rsidRPr="003326C0">
        <w:rPr>
          <w:rFonts w:eastAsia="Times New Roman" w:cs="Times New Roman"/>
          <w:szCs w:val="24"/>
        </w:rPr>
        <w:t xml:space="preserve">eeply rooted gender stereotypes, community beliefs, and cultural norms continue to undermine women’s access to and performance in leadership roles. In Kenya, although women make up the majority of primary school teachers, they remain underrepresented in </w:t>
      </w:r>
      <w:proofErr w:type="spellStart"/>
      <w:r w:rsidR="003326C0" w:rsidRPr="003326C0">
        <w:rPr>
          <w:rFonts w:eastAsia="Times New Roman" w:cs="Times New Roman"/>
          <w:szCs w:val="24"/>
        </w:rPr>
        <w:t>headteacher</w:t>
      </w:r>
      <w:proofErr w:type="spellEnd"/>
      <w:r w:rsidR="003326C0" w:rsidRPr="003326C0">
        <w:rPr>
          <w:rFonts w:eastAsia="Times New Roman" w:cs="Times New Roman"/>
          <w:szCs w:val="24"/>
        </w:rPr>
        <w:t xml:space="preserve"> positions, a situation that is even more pronounced in rural areas like </w:t>
      </w:r>
      <w:proofErr w:type="spellStart"/>
      <w:r w:rsidR="003326C0" w:rsidRPr="003326C0">
        <w:rPr>
          <w:rFonts w:eastAsia="Times New Roman" w:cs="Times New Roman"/>
          <w:szCs w:val="24"/>
        </w:rPr>
        <w:t>Wajir</w:t>
      </w:r>
      <w:proofErr w:type="spellEnd"/>
      <w:r w:rsidR="003326C0" w:rsidRPr="003326C0">
        <w:rPr>
          <w:rFonts w:eastAsia="Times New Roman" w:cs="Times New Roman"/>
          <w:szCs w:val="24"/>
        </w:rPr>
        <w:t xml:space="preserve"> East Sub-County where patriarchal beliefs and socio-cultural barriers are </w:t>
      </w:r>
      <w:r w:rsidRPr="003326C0">
        <w:rPr>
          <w:rFonts w:eastAsia="Times New Roman" w:cs="Times New Roman"/>
          <w:szCs w:val="24"/>
        </w:rPr>
        <w:t>rooted</w:t>
      </w:r>
      <w:r w:rsidR="003326C0" w:rsidRPr="003326C0">
        <w:rPr>
          <w:rFonts w:eastAsia="Times New Roman" w:cs="Times New Roman"/>
          <w:szCs w:val="24"/>
        </w:rPr>
        <w:t xml:space="preserve">. This study aims to investigate how gender stereotypes, teachers’ attitudes, and community beliefs influence the performance of women </w:t>
      </w:r>
      <w:proofErr w:type="spellStart"/>
      <w:r w:rsidR="003326C0" w:rsidRPr="003326C0">
        <w:rPr>
          <w:rFonts w:eastAsia="Times New Roman" w:cs="Times New Roman"/>
          <w:szCs w:val="24"/>
        </w:rPr>
        <w:t>headteachers</w:t>
      </w:r>
      <w:proofErr w:type="spellEnd"/>
      <w:r w:rsidR="003326C0" w:rsidRPr="003326C0">
        <w:rPr>
          <w:rFonts w:eastAsia="Times New Roman" w:cs="Times New Roman"/>
          <w:szCs w:val="24"/>
        </w:rPr>
        <w:t xml:space="preserve"> and how coping strategies moderate these effects, with the goal of generating practical insights that can inform policy, empower women leaders, and promote gender equity in educational leadership in </w:t>
      </w:r>
      <w:proofErr w:type="spellStart"/>
      <w:r w:rsidR="003326C0" w:rsidRPr="003326C0">
        <w:rPr>
          <w:rFonts w:eastAsia="Times New Roman" w:cs="Times New Roman"/>
          <w:szCs w:val="24"/>
        </w:rPr>
        <w:t>Wajir</w:t>
      </w:r>
      <w:proofErr w:type="spellEnd"/>
      <w:r w:rsidR="003326C0" w:rsidRPr="003326C0">
        <w:rPr>
          <w:rFonts w:eastAsia="Times New Roman" w:cs="Times New Roman"/>
          <w:szCs w:val="24"/>
        </w:rPr>
        <w:t xml:space="preserve"> East Sub-County, Kenya.</w:t>
      </w:r>
    </w:p>
    <w:p w:rsidR="00374909" w:rsidRPr="003326C0" w:rsidRDefault="00D90382" w:rsidP="003326C0">
      <w:pPr>
        <w:pStyle w:val="Heading2"/>
        <w:spacing w:before="0" w:beforeAutospacing="0" w:after="0" w:afterAutospacing="0" w:line="360" w:lineRule="auto"/>
        <w:rPr>
          <w:szCs w:val="24"/>
        </w:rPr>
      </w:pPr>
      <w:r>
        <w:rPr>
          <w:szCs w:val="24"/>
        </w:rPr>
        <w:t xml:space="preserve">2. </w:t>
      </w:r>
      <w:r w:rsidR="00374909" w:rsidRPr="003326C0">
        <w:rPr>
          <w:szCs w:val="24"/>
        </w:rPr>
        <w:t>Background to the Study</w:t>
      </w:r>
    </w:p>
    <w:p w:rsidR="00CD52CA" w:rsidRPr="003326C0" w:rsidRDefault="00CD52CA" w:rsidP="003326C0">
      <w:pPr>
        <w:spacing w:after="0" w:line="360" w:lineRule="auto"/>
        <w:rPr>
          <w:rFonts w:eastAsia="Times New Roman" w:cs="Times New Roman"/>
          <w:szCs w:val="24"/>
        </w:rPr>
      </w:pPr>
      <w:r w:rsidRPr="003326C0">
        <w:rPr>
          <w:rFonts w:eastAsia="Times New Roman" w:cs="Times New Roman"/>
          <w:szCs w:val="24"/>
        </w:rPr>
        <w:t xml:space="preserve">Globally, significant attention has been paid towards gender equality and empowerment of women. </w:t>
      </w:r>
      <w:proofErr w:type="gramStart"/>
      <w:r w:rsidRPr="003326C0">
        <w:rPr>
          <w:rFonts w:eastAsia="Times New Roman" w:cs="Times New Roman"/>
          <w:szCs w:val="24"/>
        </w:rPr>
        <w:t>Though notable progress has been witnessed in various sectors, the education leadership domain remains deeply affected by continuous gender stereotypes that prevent women in accessing and performing in leadership roles (S</w:t>
      </w:r>
      <w:r w:rsidR="00C11642">
        <w:rPr>
          <w:rFonts w:eastAsia="Times New Roman" w:cs="Times New Roman"/>
          <w:szCs w:val="24"/>
        </w:rPr>
        <w:t>hah, 2023).</w:t>
      </w:r>
      <w:proofErr w:type="gramEnd"/>
      <w:r w:rsidR="00C11642">
        <w:rPr>
          <w:rFonts w:eastAsia="Times New Roman" w:cs="Times New Roman"/>
          <w:szCs w:val="24"/>
        </w:rPr>
        <w:t xml:space="preserve"> Women </w:t>
      </w:r>
      <w:proofErr w:type="spellStart"/>
      <w:r w:rsidR="00C11642">
        <w:rPr>
          <w:rFonts w:eastAsia="Times New Roman" w:cs="Times New Roman"/>
          <w:szCs w:val="24"/>
        </w:rPr>
        <w:t>headteachers</w:t>
      </w:r>
      <w:proofErr w:type="spellEnd"/>
      <w:r w:rsidR="00C11642">
        <w:rPr>
          <w:rFonts w:eastAsia="Times New Roman" w:cs="Times New Roman"/>
          <w:szCs w:val="24"/>
        </w:rPr>
        <w:t xml:space="preserve"> </w:t>
      </w:r>
      <w:r w:rsidRPr="003326C0">
        <w:rPr>
          <w:rFonts w:eastAsia="Times New Roman" w:cs="Times New Roman"/>
          <w:szCs w:val="24"/>
        </w:rPr>
        <w:t>continue to face gender biases that question their leadership capabilities, competence and authority. In male-dominated societies, such challenges are often worsened by community beliefs, cultural norms and attitudes in the workplace that reinforce gender inequalities (</w:t>
      </w:r>
      <w:proofErr w:type="spellStart"/>
      <w:r w:rsidRPr="003326C0">
        <w:rPr>
          <w:rFonts w:eastAsia="Times New Roman" w:cs="Times New Roman"/>
          <w:szCs w:val="24"/>
        </w:rPr>
        <w:t>Mpezeni</w:t>
      </w:r>
      <w:proofErr w:type="spellEnd"/>
      <w:r w:rsidRPr="003326C0">
        <w:rPr>
          <w:rFonts w:eastAsia="Times New Roman" w:cs="Times New Roman"/>
          <w:szCs w:val="24"/>
        </w:rPr>
        <w:t>, 2022).</w:t>
      </w:r>
    </w:p>
    <w:p w:rsidR="00FD6113" w:rsidRPr="003326C0" w:rsidRDefault="00CD52CA" w:rsidP="003326C0">
      <w:pPr>
        <w:spacing w:after="0" w:line="360" w:lineRule="auto"/>
        <w:rPr>
          <w:rFonts w:eastAsia="Times New Roman" w:cs="Times New Roman"/>
          <w:szCs w:val="24"/>
        </w:rPr>
      </w:pPr>
      <w:r w:rsidRPr="003326C0">
        <w:rPr>
          <w:rFonts w:eastAsia="Times New Roman" w:cs="Times New Roman"/>
          <w:szCs w:val="24"/>
        </w:rPr>
        <w:t xml:space="preserve">In developed countries such as the United States of America (USA), the United Kingdom (UK) and advanced European countries progress has been made towards attaining gender parity in education. </w:t>
      </w:r>
      <w:r w:rsidR="00EB6880" w:rsidRPr="003326C0">
        <w:rPr>
          <w:rFonts w:eastAsia="Times New Roman" w:cs="Times New Roman"/>
          <w:szCs w:val="24"/>
        </w:rPr>
        <w:t>I</w:t>
      </w:r>
      <w:r w:rsidRPr="003326C0">
        <w:rPr>
          <w:rFonts w:eastAsia="Times New Roman" w:cs="Times New Roman"/>
          <w:szCs w:val="24"/>
        </w:rPr>
        <w:t>n the USA, despite women forming approximately 76% of public teachers they occupy around 54% of lower level schools and a significantly lower proportion at higher education levels (</w:t>
      </w:r>
      <w:proofErr w:type="spellStart"/>
      <w:r w:rsidRPr="003326C0">
        <w:rPr>
          <w:rFonts w:eastAsia="Times New Roman" w:cs="Times New Roman"/>
          <w:szCs w:val="24"/>
        </w:rPr>
        <w:t>Kumari</w:t>
      </w:r>
      <w:proofErr w:type="spellEnd"/>
      <w:r w:rsidRPr="003326C0">
        <w:rPr>
          <w:rFonts w:eastAsia="Times New Roman" w:cs="Times New Roman"/>
          <w:szCs w:val="24"/>
        </w:rPr>
        <w:t>, 2024). In the UK, women make around 75% of the total teachers but a lower proportion (65%) in school leadership in all state schools (UK Department o</w:t>
      </w:r>
      <w:r w:rsidR="00FD6113" w:rsidRPr="003326C0">
        <w:rPr>
          <w:rFonts w:eastAsia="Times New Roman" w:cs="Times New Roman"/>
          <w:szCs w:val="24"/>
        </w:rPr>
        <w:t>f Education, 2022).</w:t>
      </w:r>
    </w:p>
    <w:p w:rsidR="00CD52CA" w:rsidRPr="003326C0" w:rsidRDefault="00CD52CA" w:rsidP="003326C0">
      <w:pPr>
        <w:spacing w:after="0" w:line="360" w:lineRule="auto"/>
        <w:rPr>
          <w:rFonts w:eastAsia="Times New Roman" w:cs="Times New Roman"/>
          <w:szCs w:val="24"/>
        </w:rPr>
      </w:pPr>
      <w:r w:rsidRPr="003326C0">
        <w:rPr>
          <w:rFonts w:eastAsia="Times New Roman" w:cs="Times New Roman"/>
          <w:szCs w:val="24"/>
        </w:rPr>
        <w:t xml:space="preserve">In India, women are under-represented </w:t>
      </w:r>
      <w:r w:rsidR="00C11642">
        <w:rPr>
          <w:rFonts w:eastAsia="Times New Roman" w:cs="Times New Roman"/>
          <w:szCs w:val="24"/>
        </w:rPr>
        <w:t>with highest representation in urban states being 43%</w:t>
      </w:r>
      <w:r w:rsidR="00FD6113" w:rsidRPr="003326C0">
        <w:rPr>
          <w:rFonts w:eastAsia="Times New Roman" w:cs="Times New Roman"/>
          <w:szCs w:val="24"/>
        </w:rPr>
        <w:t xml:space="preserve"> (Hassan, </w:t>
      </w:r>
      <w:proofErr w:type="spellStart"/>
      <w:r w:rsidR="00FD6113" w:rsidRPr="003326C0">
        <w:rPr>
          <w:rFonts w:eastAsia="Times New Roman" w:cs="Times New Roman"/>
          <w:szCs w:val="24"/>
        </w:rPr>
        <w:t>Mirza</w:t>
      </w:r>
      <w:proofErr w:type="spellEnd"/>
      <w:r w:rsidR="00FD6113" w:rsidRPr="003326C0">
        <w:rPr>
          <w:rFonts w:eastAsia="Times New Roman" w:cs="Times New Roman"/>
          <w:szCs w:val="24"/>
        </w:rPr>
        <w:t xml:space="preserve"> &amp; </w:t>
      </w:r>
      <w:proofErr w:type="spellStart"/>
      <w:r w:rsidR="00FD6113" w:rsidRPr="003326C0">
        <w:rPr>
          <w:rFonts w:eastAsia="Times New Roman" w:cs="Times New Roman"/>
          <w:szCs w:val="24"/>
        </w:rPr>
        <w:t>Hussain</w:t>
      </w:r>
      <w:proofErr w:type="spellEnd"/>
      <w:r w:rsidR="00FD6113" w:rsidRPr="003326C0">
        <w:rPr>
          <w:rFonts w:eastAsia="Times New Roman" w:cs="Times New Roman"/>
          <w:szCs w:val="24"/>
        </w:rPr>
        <w:t xml:space="preserve">, 2020). In South Africa, women hold about 36% of </w:t>
      </w:r>
      <w:proofErr w:type="spellStart"/>
      <w:r w:rsidR="00FD6113" w:rsidRPr="003326C0">
        <w:rPr>
          <w:rFonts w:eastAsia="Times New Roman" w:cs="Times New Roman"/>
          <w:szCs w:val="24"/>
        </w:rPr>
        <w:t>headteachers</w:t>
      </w:r>
      <w:proofErr w:type="spellEnd"/>
      <w:r w:rsidR="00FD6113" w:rsidRPr="003326C0">
        <w:rPr>
          <w:rFonts w:eastAsia="Times New Roman" w:cs="Times New Roman"/>
          <w:szCs w:val="24"/>
        </w:rPr>
        <w:t>’ positions despite constituting approximately 70% of the teachers (</w:t>
      </w:r>
      <w:proofErr w:type="spellStart"/>
      <w:r w:rsidR="00FD6113" w:rsidRPr="003326C0">
        <w:rPr>
          <w:rFonts w:eastAsia="Times New Roman" w:cs="Times New Roman"/>
          <w:szCs w:val="24"/>
        </w:rPr>
        <w:t>Akinola</w:t>
      </w:r>
      <w:proofErr w:type="spellEnd"/>
      <w:r w:rsidR="00FD6113" w:rsidRPr="003326C0">
        <w:rPr>
          <w:rFonts w:eastAsia="Times New Roman" w:cs="Times New Roman"/>
          <w:szCs w:val="24"/>
        </w:rPr>
        <w:t xml:space="preserve"> &amp; </w:t>
      </w:r>
      <w:proofErr w:type="spellStart"/>
      <w:r w:rsidR="00FD6113" w:rsidRPr="003326C0">
        <w:rPr>
          <w:rFonts w:eastAsia="Times New Roman" w:cs="Times New Roman"/>
          <w:szCs w:val="24"/>
        </w:rPr>
        <w:t>Naidoo</w:t>
      </w:r>
      <w:proofErr w:type="spellEnd"/>
      <w:r w:rsidR="00FD6113" w:rsidRPr="003326C0">
        <w:rPr>
          <w:rFonts w:eastAsia="Times New Roman" w:cs="Times New Roman"/>
          <w:szCs w:val="24"/>
        </w:rPr>
        <w:t xml:space="preserve">, 2024). </w:t>
      </w:r>
      <w:r w:rsidR="001F00EF">
        <w:rPr>
          <w:rFonts w:eastAsia="Times New Roman" w:cs="Times New Roman"/>
          <w:szCs w:val="24"/>
        </w:rPr>
        <w:t>In most cases, s</w:t>
      </w:r>
      <w:r w:rsidRPr="003326C0">
        <w:rPr>
          <w:rFonts w:eastAsia="Times New Roman" w:cs="Times New Roman"/>
          <w:szCs w:val="24"/>
        </w:rPr>
        <w:t>ocietal norms and biases where deep-seated cultural norms and societal expectation that propagate gender stereotypes are evident and limit women in accessing education a</w:t>
      </w:r>
      <w:r w:rsidR="00C11642">
        <w:rPr>
          <w:rFonts w:eastAsia="Times New Roman" w:cs="Times New Roman"/>
          <w:szCs w:val="24"/>
        </w:rPr>
        <w:t xml:space="preserve">nd roles in leadership (Hassan  </w:t>
      </w:r>
      <w:r w:rsidR="00C11642">
        <w:rPr>
          <w:rFonts w:eastAsia="Times New Roman" w:cs="Times New Roman"/>
          <w:i/>
          <w:szCs w:val="24"/>
        </w:rPr>
        <w:t>et al.</w:t>
      </w:r>
      <w:r w:rsidRPr="003326C0">
        <w:rPr>
          <w:rFonts w:eastAsia="Times New Roman" w:cs="Times New Roman"/>
          <w:szCs w:val="24"/>
        </w:rPr>
        <w:t>, 2020</w:t>
      </w:r>
      <w:r w:rsidR="00C11642">
        <w:rPr>
          <w:rFonts w:eastAsia="Times New Roman" w:cs="Times New Roman"/>
          <w:szCs w:val="24"/>
        </w:rPr>
        <w:t xml:space="preserve">; </w:t>
      </w:r>
      <w:proofErr w:type="spellStart"/>
      <w:r w:rsidR="00C11642" w:rsidRPr="003326C0">
        <w:rPr>
          <w:rFonts w:eastAsia="Times New Roman" w:cs="Times New Roman"/>
          <w:szCs w:val="24"/>
        </w:rPr>
        <w:t>Akinola</w:t>
      </w:r>
      <w:proofErr w:type="spellEnd"/>
      <w:r w:rsidR="00C11642" w:rsidRPr="003326C0">
        <w:rPr>
          <w:rFonts w:eastAsia="Times New Roman" w:cs="Times New Roman"/>
          <w:szCs w:val="24"/>
        </w:rPr>
        <w:t xml:space="preserve"> &amp; </w:t>
      </w:r>
      <w:proofErr w:type="spellStart"/>
      <w:r w:rsidR="00C11642" w:rsidRPr="003326C0">
        <w:rPr>
          <w:rFonts w:eastAsia="Times New Roman" w:cs="Times New Roman"/>
          <w:szCs w:val="24"/>
        </w:rPr>
        <w:t>Naidoo</w:t>
      </w:r>
      <w:proofErr w:type="spellEnd"/>
      <w:r w:rsidR="00C11642" w:rsidRPr="003326C0">
        <w:rPr>
          <w:rFonts w:eastAsia="Times New Roman" w:cs="Times New Roman"/>
          <w:szCs w:val="24"/>
        </w:rPr>
        <w:t>, 2024</w:t>
      </w:r>
      <w:r w:rsidRPr="003326C0">
        <w:rPr>
          <w:rFonts w:eastAsia="Times New Roman" w:cs="Times New Roman"/>
          <w:szCs w:val="24"/>
        </w:rPr>
        <w:t>).</w:t>
      </w:r>
    </w:p>
    <w:p w:rsidR="00CD52CA" w:rsidRPr="003326C0" w:rsidRDefault="001F00EF" w:rsidP="003326C0">
      <w:pPr>
        <w:spacing w:after="0" w:line="360" w:lineRule="auto"/>
        <w:rPr>
          <w:rFonts w:eastAsia="Times New Roman" w:cs="Times New Roman"/>
          <w:szCs w:val="24"/>
        </w:rPr>
      </w:pPr>
      <w:r>
        <w:rPr>
          <w:rFonts w:eastAsia="Times New Roman" w:cs="Times New Roman"/>
          <w:szCs w:val="24"/>
        </w:rPr>
        <w:lastRenderedPageBreak/>
        <w:t xml:space="preserve">Low-income countries </w:t>
      </w:r>
      <w:r w:rsidR="00CD52CA" w:rsidRPr="003326C0">
        <w:rPr>
          <w:rFonts w:eastAsia="Times New Roman" w:cs="Times New Roman"/>
          <w:szCs w:val="24"/>
        </w:rPr>
        <w:t xml:space="preserve">struggle with </w:t>
      </w:r>
      <w:r w:rsidR="000F4A08" w:rsidRPr="003326C0">
        <w:rPr>
          <w:rFonts w:eastAsia="Times New Roman" w:cs="Times New Roman"/>
          <w:szCs w:val="24"/>
        </w:rPr>
        <w:t xml:space="preserve">higher </w:t>
      </w:r>
      <w:r w:rsidR="00CD52CA" w:rsidRPr="003326C0">
        <w:rPr>
          <w:rFonts w:eastAsia="Times New Roman" w:cs="Times New Roman"/>
          <w:szCs w:val="24"/>
        </w:rPr>
        <w:t>gender disparities in education leadership.</w:t>
      </w:r>
      <w:r w:rsidR="00EB6880" w:rsidRPr="003326C0">
        <w:rPr>
          <w:rFonts w:eastAsia="Times New Roman" w:cs="Times New Roman"/>
          <w:szCs w:val="24"/>
        </w:rPr>
        <w:t xml:space="preserve"> </w:t>
      </w:r>
      <w:r w:rsidR="00CD52CA" w:rsidRPr="003326C0">
        <w:rPr>
          <w:rFonts w:eastAsia="Times New Roman" w:cs="Times New Roman"/>
          <w:szCs w:val="24"/>
        </w:rPr>
        <w:t xml:space="preserve">Only 38% of </w:t>
      </w:r>
      <w:proofErr w:type="spellStart"/>
      <w:r w:rsidR="00CD52CA" w:rsidRPr="003326C0">
        <w:rPr>
          <w:rFonts w:eastAsia="Times New Roman" w:cs="Times New Roman"/>
          <w:szCs w:val="24"/>
        </w:rPr>
        <w:t>headteachers</w:t>
      </w:r>
      <w:proofErr w:type="spellEnd"/>
      <w:r w:rsidR="00CD52CA" w:rsidRPr="003326C0">
        <w:rPr>
          <w:rFonts w:eastAsia="Times New Roman" w:cs="Times New Roman"/>
          <w:szCs w:val="24"/>
        </w:rPr>
        <w:t xml:space="preserve"> are women in Tanzania despite 84% of primary school teachers being women</w:t>
      </w:r>
      <w:r w:rsidR="000F4A08" w:rsidRPr="003326C0">
        <w:rPr>
          <w:rFonts w:eastAsia="Times New Roman" w:cs="Times New Roman"/>
          <w:szCs w:val="24"/>
        </w:rPr>
        <w:t xml:space="preserve"> (Global Partnership for Education, 2025)</w:t>
      </w:r>
      <w:r w:rsidR="00CD52CA" w:rsidRPr="003326C0">
        <w:rPr>
          <w:rFonts w:eastAsia="Times New Roman" w:cs="Times New Roman"/>
          <w:szCs w:val="24"/>
        </w:rPr>
        <w:t xml:space="preserve">. </w:t>
      </w:r>
      <w:r w:rsidR="000F4A08" w:rsidRPr="003326C0">
        <w:rPr>
          <w:rFonts w:eastAsia="Times New Roman" w:cs="Times New Roman"/>
          <w:szCs w:val="24"/>
        </w:rPr>
        <w:t xml:space="preserve">In Uganda, women form over 75% of the workforce for teachers but occupy only a third of leadership positions in primary schools. </w:t>
      </w:r>
      <w:r w:rsidR="00CD52CA" w:rsidRPr="003326C0">
        <w:rPr>
          <w:rFonts w:eastAsia="Times New Roman" w:cs="Times New Roman"/>
          <w:szCs w:val="24"/>
        </w:rPr>
        <w:t xml:space="preserve">Significant challenges such as socio-cultural barriers, discrimination and balancing work and family limit women in accessing </w:t>
      </w:r>
      <w:proofErr w:type="spellStart"/>
      <w:r w:rsidR="00CD52CA" w:rsidRPr="003326C0">
        <w:rPr>
          <w:rFonts w:eastAsia="Times New Roman" w:cs="Times New Roman"/>
          <w:szCs w:val="24"/>
        </w:rPr>
        <w:t>headteacher</w:t>
      </w:r>
      <w:proofErr w:type="spellEnd"/>
      <w:r w:rsidR="00CD52CA" w:rsidRPr="003326C0">
        <w:rPr>
          <w:rFonts w:eastAsia="Times New Roman" w:cs="Times New Roman"/>
          <w:szCs w:val="24"/>
        </w:rPr>
        <w:t xml:space="preserve"> roles (Charles </w:t>
      </w:r>
      <w:r w:rsidR="00CD52CA" w:rsidRPr="003326C0">
        <w:rPr>
          <w:rFonts w:eastAsia="Times New Roman" w:cs="Times New Roman"/>
          <w:i/>
          <w:szCs w:val="24"/>
        </w:rPr>
        <w:t xml:space="preserve">et al., </w:t>
      </w:r>
      <w:r w:rsidR="00CD52CA" w:rsidRPr="003326C0">
        <w:rPr>
          <w:rFonts w:eastAsia="Times New Roman" w:cs="Times New Roman"/>
          <w:szCs w:val="24"/>
        </w:rPr>
        <w:t>2023).</w:t>
      </w:r>
    </w:p>
    <w:p w:rsidR="00CD52CA" w:rsidRPr="003326C0" w:rsidRDefault="000F4A08" w:rsidP="003326C0">
      <w:pPr>
        <w:spacing w:after="0" w:line="360" w:lineRule="auto"/>
        <w:rPr>
          <w:rFonts w:eastAsia="Times New Roman" w:cs="Times New Roman"/>
          <w:bCs/>
          <w:szCs w:val="24"/>
        </w:rPr>
      </w:pPr>
      <w:r w:rsidRPr="003326C0">
        <w:rPr>
          <w:rFonts w:eastAsia="Times New Roman" w:cs="Times New Roman"/>
          <w:bCs/>
          <w:szCs w:val="24"/>
        </w:rPr>
        <w:t>In Kenya, g</w:t>
      </w:r>
      <w:r w:rsidR="00CD52CA" w:rsidRPr="003326C0">
        <w:rPr>
          <w:rFonts w:eastAsia="Times New Roman" w:cs="Times New Roman"/>
          <w:bCs/>
          <w:szCs w:val="24"/>
        </w:rPr>
        <w:t>ender disparities in education have long been a point of concern for policy makers and educators</w:t>
      </w:r>
      <w:r w:rsidRPr="003326C0">
        <w:rPr>
          <w:rFonts w:eastAsia="Times New Roman" w:cs="Times New Roman"/>
          <w:bCs/>
          <w:szCs w:val="24"/>
        </w:rPr>
        <w:t xml:space="preserve"> despite existence of a strong legal framework for promoting gender equality in all sectors</w:t>
      </w:r>
      <w:r w:rsidR="00CD52CA" w:rsidRPr="003326C0">
        <w:rPr>
          <w:rFonts w:eastAsia="Times New Roman" w:cs="Times New Roman"/>
          <w:bCs/>
          <w:szCs w:val="24"/>
        </w:rPr>
        <w:t>. Although women occupy a significant portion of the teaching workforce in primary schools, they are still underrepresented in senior leadership roles such a</w:t>
      </w:r>
      <w:r w:rsidR="001F00EF">
        <w:rPr>
          <w:rFonts w:eastAsia="Times New Roman" w:cs="Times New Roman"/>
          <w:bCs/>
          <w:szCs w:val="24"/>
        </w:rPr>
        <w:t xml:space="preserve">s </w:t>
      </w:r>
      <w:proofErr w:type="spellStart"/>
      <w:r w:rsidR="001F00EF">
        <w:rPr>
          <w:rFonts w:eastAsia="Times New Roman" w:cs="Times New Roman"/>
          <w:bCs/>
          <w:szCs w:val="24"/>
        </w:rPr>
        <w:t>headteachers</w:t>
      </w:r>
      <w:proofErr w:type="spellEnd"/>
      <w:r w:rsidR="001F00EF">
        <w:rPr>
          <w:rFonts w:eastAsia="Times New Roman" w:cs="Times New Roman"/>
          <w:bCs/>
          <w:szCs w:val="24"/>
        </w:rPr>
        <w:t xml:space="preserve"> </w:t>
      </w:r>
      <w:r w:rsidR="00CD52CA" w:rsidRPr="003326C0">
        <w:rPr>
          <w:rFonts w:eastAsia="Times New Roman" w:cs="Times New Roman"/>
          <w:bCs/>
          <w:szCs w:val="24"/>
        </w:rPr>
        <w:t>(</w:t>
      </w:r>
      <w:proofErr w:type="spellStart"/>
      <w:r w:rsidR="00CD52CA" w:rsidRPr="003326C0">
        <w:rPr>
          <w:rFonts w:eastAsia="Times New Roman" w:cs="Times New Roman"/>
          <w:bCs/>
          <w:szCs w:val="24"/>
        </w:rPr>
        <w:t>Mogeni</w:t>
      </w:r>
      <w:proofErr w:type="spellEnd"/>
      <w:r w:rsidR="00CD52CA" w:rsidRPr="003326C0">
        <w:rPr>
          <w:rFonts w:eastAsia="Times New Roman" w:cs="Times New Roman"/>
          <w:bCs/>
          <w:szCs w:val="24"/>
        </w:rPr>
        <w:t xml:space="preserve">, 2025). </w:t>
      </w:r>
      <w:r w:rsidRPr="003326C0">
        <w:rPr>
          <w:rFonts w:eastAsia="Times New Roman" w:cs="Times New Roman"/>
          <w:bCs/>
          <w:szCs w:val="24"/>
        </w:rPr>
        <w:t>D</w:t>
      </w:r>
      <w:r w:rsidR="00CD52CA" w:rsidRPr="003326C0">
        <w:rPr>
          <w:rFonts w:eastAsia="Times New Roman" w:cs="Times New Roman"/>
          <w:bCs/>
          <w:szCs w:val="24"/>
        </w:rPr>
        <w:t xml:space="preserve">ue to this perception, the view and support towards female </w:t>
      </w:r>
      <w:proofErr w:type="spellStart"/>
      <w:r w:rsidR="00CD52CA" w:rsidRPr="003326C0">
        <w:rPr>
          <w:rFonts w:eastAsia="Times New Roman" w:cs="Times New Roman"/>
          <w:bCs/>
          <w:szCs w:val="24"/>
        </w:rPr>
        <w:t>headteachers</w:t>
      </w:r>
      <w:proofErr w:type="spellEnd"/>
      <w:r w:rsidR="00CD52CA" w:rsidRPr="003326C0">
        <w:rPr>
          <w:rFonts w:eastAsia="Times New Roman" w:cs="Times New Roman"/>
          <w:bCs/>
          <w:szCs w:val="24"/>
        </w:rPr>
        <w:t xml:space="preserve"> by parents, teachers, boards of management and the wider community is impacted. Given these persistent challenges and gender stereotyping, there is a need to understand how the performance of women </w:t>
      </w:r>
      <w:proofErr w:type="spellStart"/>
      <w:r w:rsidR="00CD52CA" w:rsidRPr="003326C0">
        <w:rPr>
          <w:rFonts w:eastAsia="Times New Roman" w:cs="Times New Roman"/>
          <w:bCs/>
          <w:szCs w:val="24"/>
        </w:rPr>
        <w:t>headteachers</w:t>
      </w:r>
      <w:proofErr w:type="spellEnd"/>
      <w:r w:rsidR="00CD52CA" w:rsidRPr="003326C0">
        <w:rPr>
          <w:rFonts w:eastAsia="Times New Roman" w:cs="Times New Roman"/>
          <w:bCs/>
          <w:szCs w:val="24"/>
        </w:rPr>
        <w:t xml:space="preserve"> is influenced.</w:t>
      </w:r>
    </w:p>
    <w:p w:rsidR="008C028D" w:rsidRPr="003326C0" w:rsidRDefault="008C028D" w:rsidP="003326C0">
      <w:pPr>
        <w:pStyle w:val="Heading2"/>
        <w:spacing w:before="0" w:beforeAutospacing="0" w:after="0" w:afterAutospacing="0" w:line="360" w:lineRule="auto"/>
        <w:rPr>
          <w:szCs w:val="24"/>
        </w:rPr>
      </w:pPr>
      <w:r w:rsidRPr="003326C0">
        <w:rPr>
          <w:szCs w:val="24"/>
        </w:rPr>
        <w:t>3</w:t>
      </w:r>
      <w:r w:rsidR="00D90382">
        <w:rPr>
          <w:szCs w:val="24"/>
        </w:rPr>
        <w:t>.</w:t>
      </w:r>
      <w:r w:rsidRPr="003326C0">
        <w:rPr>
          <w:szCs w:val="24"/>
        </w:rPr>
        <w:t xml:space="preserve"> Statement of the Problem</w:t>
      </w:r>
      <w:bookmarkEnd w:id="0"/>
    </w:p>
    <w:p w:rsidR="008C028D" w:rsidRPr="003326C0" w:rsidRDefault="008C028D" w:rsidP="003326C0">
      <w:pPr>
        <w:pStyle w:val="NormalWeb"/>
        <w:spacing w:before="0" w:beforeAutospacing="0" w:after="0" w:afterAutospacing="0" w:line="360" w:lineRule="auto"/>
      </w:pPr>
      <w:r w:rsidRPr="003326C0">
        <w:t xml:space="preserve">Globally, frameworks such as the Sustainable Development Goal (SDG) 5 have emphasized on gender equity and women empowerment at all societal levels. Despite this, gender disparities are rampant in the education sector, especially the leadership roles. In LMICs, especially those of Africa the disparities are worsened by deeply-rooted cultural norms, community beliefs and gender stereotypes which limit access by women to and performance in roles of leadership. </w:t>
      </w:r>
      <w:r w:rsidR="00EB6880" w:rsidRPr="003326C0">
        <w:t>In Kenya,</w:t>
      </w:r>
      <w:r w:rsidRPr="003326C0">
        <w:t xml:space="preserve"> women constitute over 55% of primary school teachers but only about 20-30% of </w:t>
      </w:r>
      <w:proofErr w:type="spellStart"/>
      <w:r w:rsidRPr="003326C0">
        <w:t>headteachers</w:t>
      </w:r>
      <w:proofErr w:type="spellEnd"/>
      <w:r w:rsidRPr="003326C0">
        <w:t xml:space="preserve"> in public primary schools nationwide</w:t>
      </w:r>
      <w:r w:rsidR="00EB6880" w:rsidRPr="003326C0">
        <w:t xml:space="preserve"> (</w:t>
      </w:r>
      <w:r w:rsidR="00EB6880" w:rsidRPr="003326C0">
        <w:rPr>
          <w:rStyle w:val="Emphasis"/>
          <w:i w:val="0"/>
        </w:rPr>
        <w:t>Ministry of Education, 2020)</w:t>
      </w:r>
      <w:r w:rsidRPr="003326C0">
        <w:t xml:space="preserve">. The situation is even more pronounced in rural areas, like </w:t>
      </w:r>
      <w:proofErr w:type="spellStart"/>
      <w:r w:rsidRPr="003326C0">
        <w:t>Wajir</w:t>
      </w:r>
      <w:proofErr w:type="spellEnd"/>
      <w:r w:rsidRPr="003326C0">
        <w:t xml:space="preserve"> East Sub-County, where cultural norms, religious interpretations, and entrenched patriarchal beliefs further </w:t>
      </w:r>
      <w:r w:rsidR="0065605A" w:rsidRPr="003326C0">
        <w:t>embed</w:t>
      </w:r>
      <w:r w:rsidRPr="003326C0">
        <w:t xml:space="preserve"> gender stereotypes that limit women’s participation in</w:t>
      </w:r>
      <w:r w:rsidR="0065605A" w:rsidRPr="003326C0">
        <w:t xml:space="preserve"> leadership roles</w:t>
      </w:r>
      <w:r w:rsidRPr="003326C0">
        <w:t xml:space="preserve"> and </w:t>
      </w:r>
      <w:r w:rsidR="0065605A" w:rsidRPr="003326C0">
        <w:t xml:space="preserve">their </w:t>
      </w:r>
      <w:r w:rsidRPr="003326C0">
        <w:t>performance.</w:t>
      </w:r>
      <w:r w:rsidR="005670A0" w:rsidRPr="003326C0">
        <w:t xml:space="preserve"> </w:t>
      </w:r>
      <w:r w:rsidRPr="003326C0">
        <w:t xml:space="preserve">Further, studies addressing gender stereotypes and their influence on performance of women </w:t>
      </w:r>
      <w:proofErr w:type="spellStart"/>
      <w:r w:rsidRPr="003326C0">
        <w:t>headteachers</w:t>
      </w:r>
      <w:proofErr w:type="spellEnd"/>
      <w:r w:rsidRPr="003326C0">
        <w:t xml:space="preserve"> are scanty. Available studies are not holistic and only address gender stereotypes while studying barriers that female </w:t>
      </w:r>
      <w:proofErr w:type="spellStart"/>
      <w:r w:rsidRPr="003326C0">
        <w:t>headteachers</w:t>
      </w:r>
      <w:proofErr w:type="spellEnd"/>
      <w:r w:rsidRPr="003326C0">
        <w:t xml:space="preserve"> face. Therefore, this study seeks to fill this critical knowledge gap by examining the prevalence of gender stereotypes, teachers’ attitudes, community beliefs, and the coping strategies that shape the performance of women </w:t>
      </w:r>
      <w:proofErr w:type="spellStart"/>
      <w:r w:rsidRPr="003326C0">
        <w:t>headteachers</w:t>
      </w:r>
      <w:proofErr w:type="spellEnd"/>
      <w:r w:rsidRPr="003326C0">
        <w:t xml:space="preserve"> in public primary schools in </w:t>
      </w:r>
      <w:proofErr w:type="spellStart"/>
      <w:r w:rsidRPr="003326C0">
        <w:t>Wajir</w:t>
      </w:r>
      <w:proofErr w:type="spellEnd"/>
      <w:r w:rsidRPr="003326C0">
        <w:t xml:space="preserve"> East Sub-County, Kenya.</w:t>
      </w:r>
    </w:p>
    <w:p w:rsidR="008C028D" w:rsidRPr="003326C0" w:rsidRDefault="008C028D" w:rsidP="003326C0">
      <w:pPr>
        <w:pStyle w:val="Heading2"/>
        <w:spacing w:before="0" w:beforeAutospacing="0" w:after="0" w:afterAutospacing="0" w:line="360" w:lineRule="auto"/>
        <w:rPr>
          <w:szCs w:val="24"/>
        </w:rPr>
      </w:pPr>
      <w:bookmarkStart w:id="2" w:name="_Toc202438426"/>
      <w:r w:rsidRPr="003326C0">
        <w:rPr>
          <w:szCs w:val="24"/>
        </w:rPr>
        <w:t>4</w:t>
      </w:r>
      <w:r w:rsidR="00D90382">
        <w:rPr>
          <w:szCs w:val="24"/>
        </w:rPr>
        <w:t>.</w:t>
      </w:r>
      <w:r w:rsidRPr="003326C0">
        <w:rPr>
          <w:szCs w:val="24"/>
        </w:rPr>
        <w:t xml:space="preserve"> Purpose of the Study</w:t>
      </w:r>
      <w:bookmarkEnd w:id="2"/>
    </w:p>
    <w:p w:rsidR="008C028D" w:rsidRPr="003326C0" w:rsidRDefault="008C028D" w:rsidP="003326C0">
      <w:pPr>
        <w:spacing w:after="0" w:line="360" w:lineRule="auto"/>
        <w:rPr>
          <w:rFonts w:cs="Times New Roman"/>
          <w:szCs w:val="24"/>
        </w:rPr>
      </w:pPr>
      <w:r w:rsidRPr="003326C0">
        <w:rPr>
          <w:rFonts w:cs="Times New Roman"/>
          <w:szCs w:val="24"/>
        </w:rPr>
        <w:lastRenderedPageBreak/>
        <w:t xml:space="preserve">The purpose of this study is to investigate the influence of gender stereotypes on the performance of women </w:t>
      </w:r>
      <w:proofErr w:type="spellStart"/>
      <w:r w:rsidRPr="003326C0">
        <w:rPr>
          <w:rFonts w:cs="Times New Roman"/>
          <w:szCs w:val="24"/>
        </w:rPr>
        <w:t>headteachers</w:t>
      </w:r>
      <w:proofErr w:type="spellEnd"/>
      <w:r w:rsidRPr="003326C0">
        <w:rPr>
          <w:rFonts w:cs="Times New Roman"/>
          <w:szCs w:val="24"/>
        </w:rPr>
        <w:t xml:space="preserve"> in public primary schools in </w:t>
      </w:r>
      <w:proofErr w:type="spellStart"/>
      <w:r w:rsidRPr="003326C0">
        <w:rPr>
          <w:rFonts w:cs="Times New Roman"/>
          <w:szCs w:val="24"/>
        </w:rPr>
        <w:t>Wajir</w:t>
      </w:r>
      <w:proofErr w:type="spellEnd"/>
      <w:r w:rsidRPr="003326C0">
        <w:rPr>
          <w:rFonts w:cs="Times New Roman"/>
          <w:szCs w:val="24"/>
        </w:rPr>
        <w:t xml:space="preserve"> East Sub-County, Kenya.</w:t>
      </w:r>
    </w:p>
    <w:p w:rsidR="008C028D" w:rsidRPr="003326C0" w:rsidRDefault="008C028D" w:rsidP="003326C0">
      <w:pPr>
        <w:pStyle w:val="Heading2"/>
        <w:spacing w:before="0" w:beforeAutospacing="0" w:after="0" w:afterAutospacing="0" w:line="360" w:lineRule="auto"/>
        <w:rPr>
          <w:szCs w:val="24"/>
        </w:rPr>
      </w:pPr>
      <w:bookmarkStart w:id="3" w:name="_Toc202438427"/>
      <w:r w:rsidRPr="003326C0">
        <w:rPr>
          <w:szCs w:val="24"/>
        </w:rPr>
        <w:t>5</w:t>
      </w:r>
      <w:r w:rsidR="00D90382">
        <w:rPr>
          <w:szCs w:val="24"/>
        </w:rPr>
        <w:t>.</w:t>
      </w:r>
      <w:r w:rsidRPr="003326C0">
        <w:rPr>
          <w:szCs w:val="24"/>
        </w:rPr>
        <w:t xml:space="preserve"> Objectives of the Study</w:t>
      </w:r>
      <w:bookmarkEnd w:id="3"/>
    </w:p>
    <w:p w:rsidR="008C028D" w:rsidRPr="003326C0" w:rsidRDefault="008C028D" w:rsidP="002D2AD4">
      <w:pPr>
        <w:pStyle w:val="ListParagraph"/>
        <w:numPr>
          <w:ilvl w:val="0"/>
          <w:numId w:val="1"/>
        </w:numPr>
        <w:shd w:val="clear" w:color="auto" w:fill="FFFFFF"/>
        <w:spacing w:after="0" w:line="360" w:lineRule="auto"/>
        <w:ind w:left="426" w:hanging="349"/>
        <w:rPr>
          <w:rFonts w:eastAsia="Times New Roman" w:cs="Times New Roman"/>
          <w:szCs w:val="24"/>
        </w:rPr>
      </w:pPr>
      <w:r w:rsidRPr="003326C0">
        <w:rPr>
          <w:rFonts w:eastAsia="Times New Roman" w:cs="Times New Roman"/>
          <w:szCs w:val="24"/>
        </w:rPr>
        <w:t xml:space="preserve">To examine prevalence of gender stereotypes and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Sub-County, Kenya.</w:t>
      </w:r>
    </w:p>
    <w:p w:rsidR="008C028D" w:rsidRPr="003326C0" w:rsidRDefault="008C028D" w:rsidP="002D2AD4">
      <w:pPr>
        <w:pStyle w:val="ListParagraph"/>
        <w:numPr>
          <w:ilvl w:val="0"/>
          <w:numId w:val="1"/>
        </w:numPr>
        <w:shd w:val="clear" w:color="auto" w:fill="FFFFFF"/>
        <w:spacing w:after="0" w:line="360" w:lineRule="auto"/>
        <w:ind w:left="426" w:hanging="349"/>
        <w:rPr>
          <w:rFonts w:eastAsia="Times New Roman" w:cs="Times New Roman"/>
          <w:szCs w:val="24"/>
        </w:rPr>
      </w:pPr>
      <w:r w:rsidRPr="003326C0">
        <w:rPr>
          <w:rFonts w:eastAsia="Times New Roman" w:cs="Times New Roman"/>
          <w:szCs w:val="24"/>
        </w:rPr>
        <w:t xml:space="preserve">To assess attitude of teachers and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 County, Kenya.</w:t>
      </w:r>
    </w:p>
    <w:p w:rsidR="008C028D" w:rsidRPr="003326C0" w:rsidRDefault="008C028D" w:rsidP="002D2AD4">
      <w:pPr>
        <w:pStyle w:val="ListParagraph"/>
        <w:numPr>
          <w:ilvl w:val="0"/>
          <w:numId w:val="1"/>
        </w:numPr>
        <w:shd w:val="clear" w:color="auto" w:fill="FFFFFF"/>
        <w:spacing w:after="0" w:line="360" w:lineRule="auto"/>
        <w:ind w:left="426" w:hanging="349"/>
        <w:rPr>
          <w:rFonts w:eastAsia="Times New Roman" w:cs="Times New Roman"/>
          <w:szCs w:val="24"/>
        </w:rPr>
      </w:pPr>
      <w:r w:rsidRPr="003326C0">
        <w:rPr>
          <w:rFonts w:eastAsia="Times New Roman" w:cs="Times New Roman"/>
          <w:szCs w:val="24"/>
        </w:rPr>
        <w:t xml:space="preserve">To evaluate community beliefs and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Sub-County, Kenya.</w:t>
      </w:r>
    </w:p>
    <w:p w:rsidR="008C028D" w:rsidRPr="003326C0" w:rsidRDefault="008C028D" w:rsidP="002D2AD4">
      <w:pPr>
        <w:pStyle w:val="ListParagraph"/>
        <w:numPr>
          <w:ilvl w:val="0"/>
          <w:numId w:val="1"/>
        </w:numPr>
        <w:shd w:val="clear" w:color="auto" w:fill="FFFFFF"/>
        <w:spacing w:after="0" w:line="360" w:lineRule="auto"/>
        <w:ind w:left="426" w:hanging="349"/>
        <w:rPr>
          <w:rFonts w:eastAsia="Times New Roman" w:cs="Times New Roman"/>
          <w:szCs w:val="24"/>
        </w:rPr>
      </w:pPr>
      <w:r w:rsidRPr="003326C0">
        <w:rPr>
          <w:rFonts w:eastAsia="Times New Roman" w:cs="Times New Roman"/>
          <w:szCs w:val="24"/>
        </w:rPr>
        <w:t xml:space="preserve">To establish coping strategies of gender stereotypes and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 County, Kenya.</w:t>
      </w:r>
    </w:p>
    <w:p w:rsidR="008C028D" w:rsidRPr="003326C0" w:rsidRDefault="008C028D" w:rsidP="003326C0">
      <w:pPr>
        <w:pStyle w:val="Heading2"/>
        <w:spacing w:before="0" w:beforeAutospacing="0" w:after="0" w:afterAutospacing="0" w:line="360" w:lineRule="auto"/>
        <w:rPr>
          <w:szCs w:val="24"/>
        </w:rPr>
      </w:pPr>
      <w:bookmarkStart w:id="4" w:name="_Toc202438428"/>
      <w:r w:rsidRPr="003326C0">
        <w:rPr>
          <w:szCs w:val="24"/>
        </w:rPr>
        <w:t>6</w:t>
      </w:r>
      <w:r w:rsidR="00D90382">
        <w:rPr>
          <w:szCs w:val="24"/>
        </w:rPr>
        <w:t>.</w:t>
      </w:r>
      <w:r w:rsidRPr="003326C0">
        <w:rPr>
          <w:szCs w:val="24"/>
        </w:rPr>
        <w:t xml:space="preserve"> Research Questions</w:t>
      </w:r>
      <w:bookmarkEnd w:id="4"/>
    </w:p>
    <w:p w:rsidR="008C028D" w:rsidRPr="003326C0" w:rsidRDefault="008C028D" w:rsidP="002D2AD4">
      <w:pPr>
        <w:pStyle w:val="ListParagraph"/>
        <w:numPr>
          <w:ilvl w:val="0"/>
          <w:numId w:val="2"/>
        </w:numPr>
        <w:shd w:val="clear" w:color="auto" w:fill="FFFFFF"/>
        <w:spacing w:after="0" w:line="360" w:lineRule="auto"/>
        <w:ind w:left="426" w:hanging="349"/>
        <w:rPr>
          <w:rFonts w:eastAsia="Times New Roman" w:cs="Times New Roman"/>
          <w:szCs w:val="24"/>
        </w:rPr>
      </w:pPr>
      <w:r w:rsidRPr="003326C0">
        <w:rPr>
          <w:rFonts w:eastAsia="Times New Roman" w:cs="Times New Roman"/>
          <w:szCs w:val="24"/>
        </w:rPr>
        <w:t xml:space="preserve">What is the influence of gender stereotypes on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Sub-County, Kenya?</w:t>
      </w:r>
    </w:p>
    <w:p w:rsidR="008C028D" w:rsidRPr="003326C0" w:rsidRDefault="008C028D" w:rsidP="002D2AD4">
      <w:pPr>
        <w:pStyle w:val="ListParagraph"/>
        <w:numPr>
          <w:ilvl w:val="0"/>
          <w:numId w:val="2"/>
        </w:numPr>
        <w:shd w:val="clear" w:color="auto" w:fill="FFFFFF"/>
        <w:spacing w:after="0" w:line="360" w:lineRule="auto"/>
        <w:ind w:left="426" w:hanging="349"/>
        <w:rPr>
          <w:rFonts w:eastAsia="Times New Roman" w:cs="Times New Roman"/>
          <w:szCs w:val="24"/>
        </w:rPr>
      </w:pPr>
      <w:r w:rsidRPr="003326C0">
        <w:rPr>
          <w:rFonts w:eastAsia="Times New Roman" w:cs="Times New Roman"/>
          <w:szCs w:val="24"/>
        </w:rPr>
        <w:t xml:space="preserve">What is the influence of attitude of teachers on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 County, Kenya?</w:t>
      </w:r>
    </w:p>
    <w:p w:rsidR="008C028D" w:rsidRPr="003326C0" w:rsidRDefault="008C028D" w:rsidP="002D2AD4">
      <w:pPr>
        <w:pStyle w:val="ListParagraph"/>
        <w:numPr>
          <w:ilvl w:val="0"/>
          <w:numId w:val="2"/>
        </w:numPr>
        <w:shd w:val="clear" w:color="auto" w:fill="FFFFFF"/>
        <w:spacing w:after="0" w:line="360" w:lineRule="auto"/>
        <w:ind w:left="426" w:hanging="349"/>
        <w:rPr>
          <w:rFonts w:eastAsia="Times New Roman" w:cs="Times New Roman"/>
          <w:szCs w:val="24"/>
        </w:rPr>
      </w:pPr>
      <w:r w:rsidRPr="003326C0">
        <w:rPr>
          <w:rFonts w:eastAsia="Times New Roman" w:cs="Times New Roman"/>
          <w:szCs w:val="24"/>
        </w:rPr>
        <w:t xml:space="preserve">What is the relationship between coping strategies of gender stereotypes and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 County, Kenya?</w:t>
      </w:r>
    </w:p>
    <w:p w:rsidR="008C028D" w:rsidRPr="003326C0" w:rsidRDefault="008C028D" w:rsidP="002D2AD4">
      <w:pPr>
        <w:pStyle w:val="ListParagraph"/>
        <w:numPr>
          <w:ilvl w:val="0"/>
          <w:numId w:val="2"/>
        </w:numPr>
        <w:shd w:val="clear" w:color="auto" w:fill="FFFFFF"/>
        <w:spacing w:after="0" w:line="360" w:lineRule="auto"/>
        <w:ind w:left="426" w:hanging="349"/>
        <w:rPr>
          <w:rFonts w:eastAsia="Times New Roman" w:cs="Times New Roman"/>
          <w:szCs w:val="24"/>
        </w:rPr>
      </w:pPr>
      <w:r w:rsidRPr="003326C0">
        <w:rPr>
          <w:rFonts w:eastAsia="Times New Roman" w:cs="Times New Roman"/>
          <w:szCs w:val="24"/>
        </w:rPr>
        <w:t xml:space="preserve">What is the influence of community beliefs on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Sub-County, Kenya?</w:t>
      </w:r>
    </w:p>
    <w:p w:rsidR="008C028D" w:rsidRPr="003326C0" w:rsidRDefault="008C028D" w:rsidP="003326C0">
      <w:pPr>
        <w:pStyle w:val="Heading2"/>
        <w:spacing w:before="0" w:beforeAutospacing="0" w:after="0" w:afterAutospacing="0" w:line="360" w:lineRule="auto"/>
        <w:rPr>
          <w:szCs w:val="24"/>
        </w:rPr>
      </w:pPr>
      <w:bookmarkStart w:id="5" w:name="_Toc202438429"/>
      <w:r w:rsidRPr="003326C0">
        <w:rPr>
          <w:szCs w:val="24"/>
        </w:rPr>
        <w:t>7</w:t>
      </w:r>
      <w:r w:rsidR="00D90382">
        <w:rPr>
          <w:szCs w:val="24"/>
        </w:rPr>
        <w:t>.</w:t>
      </w:r>
      <w:r w:rsidRPr="003326C0">
        <w:rPr>
          <w:szCs w:val="24"/>
        </w:rPr>
        <w:t xml:space="preserve"> </w:t>
      </w:r>
      <w:r w:rsidR="002574AC">
        <w:rPr>
          <w:szCs w:val="24"/>
        </w:rPr>
        <w:t xml:space="preserve">Statement of the </w:t>
      </w:r>
      <w:r w:rsidRPr="003326C0">
        <w:rPr>
          <w:szCs w:val="24"/>
        </w:rPr>
        <w:t>Hypotheses</w:t>
      </w:r>
      <w:bookmarkEnd w:id="5"/>
    </w:p>
    <w:p w:rsidR="008C028D" w:rsidRPr="003326C0" w:rsidRDefault="008C028D" w:rsidP="003326C0">
      <w:pPr>
        <w:shd w:val="clear" w:color="auto" w:fill="FFFFFF"/>
        <w:spacing w:after="0" w:line="360" w:lineRule="auto"/>
        <w:rPr>
          <w:rFonts w:eastAsia="Times New Roman" w:cs="Times New Roman"/>
          <w:szCs w:val="24"/>
        </w:rPr>
      </w:pPr>
      <w:r w:rsidRPr="003326C0">
        <w:rPr>
          <w:rFonts w:eastAsia="Times New Roman" w:cs="Times New Roman"/>
          <w:szCs w:val="24"/>
        </w:rPr>
        <w:t>H</w:t>
      </w:r>
      <w:r w:rsidRPr="003326C0">
        <w:rPr>
          <w:rFonts w:eastAsia="Times New Roman" w:cs="Times New Roman"/>
          <w:szCs w:val="24"/>
          <w:vertAlign w:val="subscript"/>
        </w:rPr>
        <w:t>01</w:t>
      </w:r>
      <w:r w:rsidRPr="003326C0">
        <w:rPr>
          <w:rFonts w:eastAsia="Times New Roman" w:cs="Times New Roman"/>
          <w:szCs w:val="24"/>
        </w:rPr>
        <w:t xml:space="preserve">: Gender stereotypes do not have a significant influence on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Sub-County, Kenya.</w:t>
      </w:r>
    </w:p>
    <w:p w:rsidR="008C028D" w:rsidRPr="003326C0" w:rsidRDefault="008C028D" w:rsidP="003326C0">
      <w:pPr>
        <w:shd w:val="clear" w:color="auto" w:fill="FFFFFF"/>
        <w:spacing w:after="0" w:line="360" w:lineRule="auto"/>
        <w:rPr>
          <w:rFonts w:eastAsia="Times New Roman" w:cs="Times New Roman"/>
          <w:szCs w:val="24"/>
        </w:rPr>
      </w:pPr>
      <w:r w:rsidRPr="003326C0">
        <w:rPr>
          <w:rFonts w:eastAsia="Times New Roman" w:cs="Times New Roman"/>
          <w:szCs w:val="24"/>
        </w:rPr>
        <w:t>H</w:t>
      </w:r>
      <w:r w:rsidRPr="003326C0">
        <w:rPr>
          <w:rFonts w:eastAsia="Times New Roman" w:cs="Times New Roman"/>
          <w:szCs w:val="24"/>
          <w:vertAlign w:val="subscript"/>
        </w:rPr>
        <w:t>02</w:t>
      </w:r>
      <w:r w:rsidRPr="003326C0">
        <w:rPr>
          <w:rFonts w:eastAsia="Times New Roman" w:cs="Times New Roman"/>
          <w:szCs w:val="24"/>
        </w:rPr>
        <w:t xml:space="preserve">: Attitude of teachers </w:t>
      </w:r>
      <w:proofErr w:type="gramStart"/>
      <w:r w:rsidRPr="003326C0">
        <w:rPr>
          <w:rFonts w:eastAsia="Times New Roman" w:cs="Times New Roman"/>
          <w:szCs w:val="24"/>
        </w:rPr>
        <w:t>do</w:t>
      </w:r>
      <w:proofErr w:type="gramEnd"/>
      <w:r w:rsidRPr="003326C0">
        <w:rPr>
          <w:rFonts w:eastAsia="Times New Roman" w:cs="Times New Roman"/>
          <w:szCs w:val="24"/>
        </w:rPr>
        <w:t xml:space="preserve"> not have a significant influence on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 County, Kenya.</w:t>
      </w:r>
    </w:p>
    <w:p w:rsidR="008C028D" w:rsidRPr="003326C0" w:rsidRDefault="008C028D" w:rsidP="003326C0">
      <w:pPr>
        <w:shd w:val="clear" w:color="auto" w:fill="FFFFFF"/>
        <w:spacing w:after="0" w:line="360" w:lineRule="auto"/>
        <w:rPr>
          <w:rFonts w:eastAsia="Times New Roman" w:cs="Times New Roman"/>
          <w:szCs w:val="24"/>
        </w:rPr>
      </w:pPr>
      <w:r w:rsidRPr="003326C0">
        <w:rPr>
          <w:rFonts w:eastAsia="Times New Roman" w:cs="Times New Roman"/>
          <w:szCs w:val="24"/>
        </w:rPr>
        <w:t>H</w:t>
      </w:r>
      <w:r w:rsidRPr="003326C0">
        <w:rPr>
          <w:rFonts w:eastAsia="Times New Roman" w:cs="Times New Roman"/>
          <w:szCs w:val="24"/>
          <w:vertAlign w:val="subscript"/>
        </w:rPr>
        <w:t>03</w:t>
      </w:r>
      <w:r w:rsidRPr="003326C0">
        <w:rPr>
          <w:rFonts w:eastAsia="Times New Roman" w:cs="Times New Roman"/>
          <w:szCs w:val="24"/>
        </w:rPr>
        <w:t xml:space="preserve">: Coping strategies of gender stereotypes do not have a significant relationship with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 County, Kenya.</w:t>
      </w:r>
    </w:p>
    <w:p w:rsidR="008C028D" w:rsidRPr="003326C0" w:rsidRDefault="008C028D" w:rsidP="003326C0">
      <w:pPr>
        <w:shd w:val="clear" w:color="auto" w:fill="FFFFFF"/>
        <w:spacing w:after="0" w:line="360" w:lineRule="auto"/>
        <w:rPr>
          <w:rFonts w:eastAsia="Times New Roman" w:cs="Times New Roman"/>
          <w:szCs w:val="24"/>
        </w:rPr>
      </w:pPr>
      <w:r w:rsidRPr="003326C0">
        <w:rPr>
          <w:rFonts w:eastAsia="Times New Roman" w:cs="Times New Roman"/>
          <w:szCs w:val="24"/>
        </w:rPr>
        <w:t>H</w:t>
      </w:r>
      <w:r w:rsidRPr="003326C0">
        <w:rPr>
          <w:rFonts w:eastAsia="Times New Roman" w:cs="Times New Roman"/>
          <w:szCs w:val="24"/>
          <w:vertAlign w:val="subscript"/>
        </w:rPr>
        <w:t>04</w:t>
      </w:r>
      <w:r w:rsidRPr="003326C0">
        <w:rPr>
          <w:rFonts w:eastAsia="Times New Roman" w:cs="Times New Roman"/>
          <w:szCs w:val="24"/>
        </w:rPr>
        <w:t xml:space="preserve">: Community beliefs do not have a significance influence on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Sub-County, Kenya.</w:t>
      </w:r>
    </w:p>
    <w:p w:rsidR="00571205" w:rsidRPr="003326C0" w:rsidRDefault="00D90382" w:rsidP="003326C0">
      <w:pPr>
        <w:pStyle w:val="Heading2"/>
        <w:spacing w:before="0" w:beforeAutospacing="0" w:after="0" w:afterAutospacing="0" w:line="360" w:lineRule="auto"/>
        <w:rPr>
          <w:szCs w:val="24"/>
          <w:shd w:val="clear" w:color="auto" w:fill="FFFFFF"/>
        </w:rPr>
      </w:pPr>
      <w:bookmarkStart w:id="6" w:name="_Toc202438436"/>
      <w:r>
        <w:rPr>
          <w:szCs w:val="24"/>
          <w:shd w:val="clear" w:color="auto" w:fill="FFFFFF"/>
        </w:rPr>
        <w:t xml:space="preserve">8. </w:t>
      </w:r>
      <w:r w:rsidR="00571205" w:rsidRPr="003326C0">
        <w:rPr>
          <w:szCs w:val="24"/>
          <w:shd w:val="clear" w:color="auto" w:fill="FFFFFF"/>
        </w:rPr>
        <w:t>Significance of the Study</w:t>
      </w:r>
    </w:p>
    <w:p w:rsidR="00571205" w:rsidRPr="003326C0" w:rsidRDefault="00571205" w:rsidP="003326C0">
      <w:pPr>
        <w:spacing w:after="0" w:line="360" w:lineRule="auto"/>
        <w:rPr>
          <w:rFonts w:cs="Times New Roman"/>
          <w:szCs w:val="24"/>
          <w:shd w:val="clear" w:color="auto" w:fill="FFFFFF"/>
        </w:rPr>
      </w:pPr>
      <w:r w:rsidRPr="003326C0">
        <w:rPr>
          <w:rFonts w:cs="Times New Roman"/>
          <w:szCs w:val="24"/>
        </w:rPr>
        <w:t>The findings of this study will benefit policymakers, edu</w:t>
      </w:r>
      <w:r w:rsidR="001F00EF">
        <w:rPr>
          <w:rFonts w:cs="Times New Roman"/>
          <w:szCs w:val="24"/>
        </w:rPr>
        <w:t>cation administrators, teachers</w:t>
      </w:r>
      <w:r w:rsidRPr="003326C0">
        <w:rPr>
          <w:rFonts w:cs="Times New Roman"/>
          <w:szCs w:val="24"/>
        </w:rPr>
        <w:t xml:space="preserve"> and community leaders by providing insights into how gender stereotypes affect the performance of </w:t>
      </w:r>
      <w:r w:rsidRPr="003326C0">
        <w:rPr>
          <w:rFonts w:cs="Times New Roman"/>
          <w:szCs w:val="24"/>
        </w:rPr>
        <w:lastRenderedPageBreak/>
        <w:t xml:space="preserve">women </w:t>
      </w:r>
      <w:proofErr w:type="spellStart"/>
      <w:r w:rsidRPr="003326C0">
        <w:rPr>
          <w:rFonts w:cs="Times New Roman"/>
          <w:szCs w:val="24"/>
        </w:rPr>
        <w:t>headteachers</w:t>
      </w:r>
      <w:proofErr w:type="spellEnd"/>
      <w:r w:rsidRPr="003326C0">
        <w:rPr>
          <w:rFonts w:cs="Times New Roman"/>
          <w:szCs w:val="24"/>
        </w:rPr>
        <w:t xml:space="preserve">. Women </w:t>
      </w:r>
      <w:proofErr w:type="spellStart"/>
      <w:r w:rsidRPr="003326C0">
        <w:rPr>
          <w:rFonts w:cs="Times New Roman"/>
          <w:szCs w:val="24"/>
        </w:rPr>
        <w:t>headteachers</w:t>
      </w:r>
      <w:proofErr w:type="spellEnd"/>
      <w:r w:rsidRPr="003326C0">
        <w:rPr>
          <w:rFonts w:cs="Times New Roman"/>
          <w:szCs w:val="24"/>
        </w:rPr>
        <w:t xml:space="preserve"> and aspiring female leaders will also gain practical knowledge on coping strategies to navigate gender biases and strengthen their leadership roles.</w:t>
      </w:r>
    </w:p>
    <w:p w:rsidR="00CE2676" w:rsidRPr="003326C0" w:rsidRDefault="00D90382" w:rsidP="003326C0">
      <w:pPr>
        <w:pStyle w:val="Heading2"/>
        <w:spacing w:before="0" w:beforeAutospacing="0" w:after="0" w:afterAutospacing="0" w:line="360" w:lineRule="auto"/>
        <w:rPr>
          <w:szCs w:val="24"/>
          <w:shd w:val="clear" w:color="auto" w:fill="FFFFFF"/>
        </w:rPr>
      </w:pPr>
      <w:r>
        <w:rPr>
          <w:szCs w:val="24"/>
          <w:shd w:val="clear" w:color="auto" w:fill="FFFFFF"/>
        </w:rPr>
        <w:t>9.</w:t>
      </w:r>
      <w:r w:rsidR="00CE2676" w:rsidRPr="003326C0">
        <w:rPr>
          <w:szCs w:val="24"/>
          <w:shd w:val="clear" w:color="auto" w:fill="FFFFFF"/>
        </w:rPr>
        <w:t xml:space="preserve"> Assumptions of the Study</w:t>
      </w:r>
      <w:bookmarkEnd w:id="6"/>
    </w:p>
    <w:p w:rsidR="00CE2676" w:rsidRPr="003326C0" w:rsidRDefault="00CE2676" w:rsidP="005D36DD">
      <w:pPr>
        <w:pStyle w:val="NormalWeb"/>
        <w:numPr>
          <w:ilvl w:val="0"/>
          <w:numId w:val="8"/>
        </w:numPr>
        <w:spacing w:before="0" w:beforeAutospacing="0" w:after="0" w:afterAutospacing="0" w:line="360" w:lineRule="auto"/>
        <w:ind w:left="426" w:hanging="349"/>
      </w:pPr>
      <w:r w:rsidRPr="003326C0">
        <w:t xml:space="preserve">There exist gender stereotypes in public primary schools in </w:t>
      </w:r>
      <w:proofErr w:type="spellStart"/>
      <w:r w:rsidRPr="003326C0">
        <w:t>Wajir</w:t>
      </w:r>
      <w:proofErr w:type="spellEnd"/>
      <w:r w:rsidRPr="003326C0">
        <w:t xml:space="preserve"> East Sub-County which influence the performance of women </w:t>
      </w:r>
      <w:proofErr w:type="spellStart"/>
      <w:r w:rsidRPr="003326C0">
        <w:t>headteachers</w:t>
      </w:r>
      <w:proofErr w:type="spellEnd"/>
      <w:r w:rsidRPr="003326C0">
        <w:t>.</w:t>
      </w:r>
    </w:p>
    <w:p w:rsidR="00CE2676" w:rsidRPr="003326C0" w:rsidRDefault="00CE2676" w:rsidP="005D36DD">
      <w:pPr>
        <w:pStyle w:val="NormalWeb"/>
        <w:numPr>
          <w:ilvl w:val="0"/>
          <w:numId w:val="8"/>
        </w:numPr>
        <w:spacing w:before="0" w:beforeAutospacing="0" w:after="0" w:afterAutospacing="0" w:line="360" w:lineRule="auto"/>
        <w:ind w:left="426" w:hanging="349"/>
      </w:pPr>
      <w:r w:rsidRPr="003326C0">
        <w:t xml:space="preserve">Teachers hold attitudes towards women in leadership which influence the performance of women </w:t>
      </w:r>
      <w:proofErr w:type="spellStart"/>
      <w:r w:rsidRPr="003326C0">
        <w:t>headteachers</w:t>
      </w:r>
      <w:proofErr w:type="spellEnd"/>
      <w:r w:rsidRPr="003326C0">
        <w:t>.</w:t>
      </w:r>
    </w:p>
    <w:p w:rsidR="00CE2676" w:rsidRPr="003326C0" w:rsidRDefault="00CE2676" w:rsidP="005D36DD">
      <w:pPr>
        <w:pStyle w:val="NormalWeb"/>
        <w:numPr>
          <w:ilvl w:val="0"/>
          <w:numId w:val="8"/>
        </w:numPr>
        <w:spacing w:before="0" w:beforeAutospacing="0" w:after="0" w:afterAutospacing="0" w:line="360" w:lineRule="auto"/>
        <w:ind w:left="426" w:hanging="349"/>
      </w:pPr>
      <w:r w:rsidRPr="003326C0">
        <w:t xml:space="preserve">Community beliefs about gender roles continue to shape how women </w:t>
      </w:r>
      <w:proofErr w:type="spellStart"/>
      <w:r w:rsidRPr="003326C0">
        <w:t>headteachers</w:t>
      </w:r>
      <w:proofErr w:type="spellEnd"/>
      <w:r w:rsidRPr="003326C0">
        <w:t xml:space="preserve"> are perceived and supported in their leadership roles.</w:t>
      </w:r>
    </w:p>
    <w:p w:rsidR="00CE2676" w:rsidRPr="003326C0" w:rsidRDefault="00CE2676" w:rsidP="005D36DD">
      <w:pPr>
        <w:pStyle w:val="NormalWeb"/>
        <w:numPr>
          <w:ilvl w:val="0"/>
          <w:numId w:val="8"/>
        </w:numPr>
        <w:spacing w:before="0" w:beforeAutospacing="0" w:after="0" w:afterAutospacing="0" w:line="360" w:lineRule="auto"/>
        <w:ind w:left="426" w:hanging="349"/>
      </w:pPr>
      <w:r w:rsidRPr="003326C0">
        <w:t xml:space="preserve">Women </w:t>
      </w:r>
      <w:proofErr w:type="spellStart"/>
      <w:r w:rsidRPr="003326C0">
        <w:t>headteachers</w:t>
      </w:r>
      <w:proofErr w:type="spellEnd"/>
      <w:r w:rsidRPr="003326C0">
        <w:t xml:space="preserve"> employ coping strategies to navigate and manage the barriers created by gender stereotypes, teachers’ attitudes, and community beliefs.</w:t>
      </w:r>
    </w:p>
    <w:p w:rsidR="00B23949" w:rsidRPr="003326C0" w:rsidRDefault="00D90382" w:rsidP="003326C0">
      <w:pPr>
        <w:pStyle w:val="Heading2"/>
        <w:spacing w:before="0" w:beforeAutospacing="0" w:after="0" w:afterAutospacing="0" w:line="360" w:lineRule="auto"/>
        <w:rPr>
          <w:szCs w:val="24"/>
          <w:shd w:val="clear" w:color="auto" w:fill="FFFFFF"/>
        </w:rPr>
      </w:pPr>
      <w:bookmarkStart w:id="7" w:name="_Toc202438437"/>
      <w:r>
        <w:rPr>
          <w:szCs w:val="24"/>
          <w:shd w:val="clear" w:color="auto" w:fill="FFFFFF"/>
        </w:rPr>
        <w:t>10.</w:t>
      </w:r>
      <w:r w:rsidR="00B23949" w:rsidRPr="003326C0">
        <w:rPr>
          <w:szCs w:val="24"/>
          <w:shd w:val="clear" w:color="auto" w:fill="FFFFFF"/>
        </w:rPr>
        <w:t xml:space="preserve"> Limitations for the Study</w:t>
      </w:r>
      <w:bookmarkEnd w:id="7"/>
    </w:p>
    <w:p w:rsidR="00B23949" w:rsidRPr="003326C0" w:rsidRDefault="00B23949" w:rsidP="005D36DD">
      <w:pPr>
        <w:pStyle w:val="NormalWeb"/>
        <w:numPr>
          <w:ilvl w:val="0"/>
          <w:numId w:val="9"/>
        </w:numPr>
        <w:spacing w:before="0" w:beforeAutospacing="0" w:after="0" w:afterAutospacing="0" w:line="360" w:lineRule="auto"/>
        <w:ind w:left="426" w:hanging="349"/>
      </w:pPr>
      <w:r w:rsidRPr="003326C0">
        <w:t xml:space="preserve">The study will be geographically confined to </w:t>
      </w:r>
      <w:proofErr w:type="spellStart"/>
      <w:r w:rsidRPr="003326C0">
        <w:t>Wajir</w:t>
      </w:r>
      <w:proofErr w:type="spellEnd"/>
      <w:r w:rsidRPr="003326C0">
        <w:t xml:space="preserve"> East Sub-County.</w:t>
      </w:r>
    </w:p>
    <w:p w:rsidR="00B23949" w:rsidRPr="003326C0" w:rsidRDefault="00B23949" w:rsidP="005D36DD">
      <w:pPr>
        <w:pStyle w:val="NormalWeb"/>
        <w:numPr>
          <w:ilvl w:val="0"/>
          <w:numId w:val="9"/>
        </w:numPr>
        <w:spacing w:before="0" w:beforeAutospacing="0" w:after="0" w:afterAutospacing="0" w:line="360" w:lineRule="auto"/>
        <w:ind w:left="426" w:hanging="349"/>
      </w:pPr>
      <w:r w:rsidRPr="003326C0">
        <w:t>The study relies on self-reported data collected through interviews and questionnaires, which may be prone to respondent bias.</w:t>
      </w:r>
    </w:p>
    <w:p w:rsidR="00B23949" w:rsidRPr="003326C0" w:rsidRDefault="00B23949" w:rsidP="005D36DD">
      <w:pPr>
        <w:pStyle w:val="NormalWeb"/>
        <w:numPr>
          <w:ilvl w:val="0"/>
          <w:numId w:val="9"/>
        </w:numPr>
        <w:spacing w:before="0" w:beforeAutospacing="0" w:after="0" w:afterAutospacing="0" w:line="360" w:lineRule="auto"/>
        <w:ind w:left="426" w:hanging="349"/>
      </w:pPr>
      <w:r w:rsidRPr="003326C0">
        <w:t>The sensitive nature of gender stereotypes and community beliefs may make some participants hesitant to disclose deeply held views or negative experiences.</w:t>
      </w:r>
    </w:p>
    <w:p w:rsidR="00B23949" w:rsidRPr="003326C0" w:rsidRDefault="00B23949" w:rsidP="005D36DD">
      <w:pPr>
        <w:pStyle w:val="NormalWeb"/>
        <w:numPr>
          <w:ilvl w:val="0"/>
          <w:numId w:val="9"/>
        </w:numPr>
        <w:spacing w:before="0" w:beforeAutospacing="0" w:after="0" w:afterAutospacing="0" w:line="360" w:lineRule="auto"/>
        <w:ind w:left="426" w:hanging="349"/>
      </w:pPr>
      <w:r w:rsidRPr="003326C0">
        <w:t xml:space="preserve">The study focuses primarily on the perceptions of women </w:t>
      </w:r>
      <w:proofErr w:type="spellStart"/>
      <w:r w:rsidRPr="003326C0">
        <w:t>headteachers</w:t>
      </w:r>
      <w:proofErr w:type="spellEnd"/>
      <w:r w:rsidRPr="003326C0">
        <w:t xml:space="preserve"> and teachers, which may limit perspectives from other relevant stakeholders such as parents, community leaders, or education officials.</w:t>
      </w:r>
    </w:p>
    <w:p w:rsidR="00B23949" w:rsidRPr="003326C0" w:rsidRDefault="00D90382" w:rsidP="003326C0">
      <w:pPr>
        <w:pStyle w:val="Heading2"/>
        <w:spacing w:before="0" w:beforeAutospacing="0" w:after="0" w:afterAutospacing="0" w:line="360" w:lineRule="auto"/>
        <w:rPr>
          <w:szCs w:val="24"/>
          <w:shd w:val="clear" w:color="auto" w:fill="FFFFFF"/>
        </w:rPr>
      </w:pPr>
      <w:bookmarkStart w:id="8" w:name="_Toc202438438"/>
      <w:r>
        <w:rPr>
          <w:szCs w:val="24"/>
          <w:shd w:val="clear" w:color="auto" w:fill="FFFFFF"/>
        </w:rPr>
        <w:t>1</w:t>
      </w:r>
      <w:r w:rsidR="00B23949" w:rsidRPr="003326C0">
        <w:rPr>
          <w:szCs w:val="24"/>
          <w:shd w:val="clear" w:color="auto" w:fill="FFFFFF"/>
        </w:rPr>
        <w:t>1</w:t>
      </w:r>
      <w:r>
        <w:rPr>
          <w:szCs w:val="24"/>
          <w:shd w:val="clear" w:color="auto" w:fill="FFFFFF"/>
        </w:rPr>
        <w:t>.</w:t>
      </w:r>
      <w:r w:rsidR="00B23949" w:rsidRPr="003326C0">
        <w:rPr>
          <w:szCs w:val="24"/>
          <w:shd w:val="clear" w:color="auto" w:fill="FFFFFF"/>
        </w:rPr>
        <w:t xml:space="preserve"> Delimitations of the Study</w:t>
      </w:r>
      <w:bookmarkEnd w:id="8"/>
    </w:p>
    <w:p w:rsidR="00B23949" w:rsidRPr="003326C0" w:rsidRDefault="00B23949" w:rsidP="005D36DD">
      <w:pPr>
        <w:pStyle w:val="NormalWeb"/>
        <w:numPr>
          <w:ilvl w:val="0"/>
          <w:numId w:val="10"/>
        </w:numPr>
        <w:tabs>
          <w:tab w:val="clear" w:pos="720"/>
          <w:tab w:val="num" w:pos="567"/>
        </w:tabs>
        <w:spacing w:before="0" w:beforeAutospacing="0" w:after="0" w:afterAutospacing="0" w:line="360" w:lineRule="auto"/>
        <w:ind w:left="426" w:hanging="349"/>
      </w:pPr>
      <w:r w:rsidRPr="003326C0">
        <w:t xml:space="preserve">The study focuses exclusively on public primary schools in </w:t>
      </w:r>
      <w:proofErr w:type="spellStart"/>
      <w:r w:rsidRPr="003326C0">
        <w:t>Wajir</w:t>
      </w:r>
      <w:proofErr w:type="spellEnd"/>
      <w:r w:rsidRPr="003326C0">
        <w:t xml:space="preserve"> East Sub-County, </w:t>
      </w:r>
      <w:proofErr w:type="spellStart"/>
      <w:r w:rsidRPr="003326C0">
        <w:t>Wajir</w:t>
      </w:r>
      <w:proofErr w:type="spellEnd"/>
      <w:r w:rsidRPr="003326C0">
        <w:t xml:space="preserve"> County, Kenya.</w:t>
      </w:r>
    </w:p>
    <w:p w:rsidR="00B23949" w:rsidRPr="003326C0" w:rsidRDefault="00B23949" w:rsidP="005D36DD">
      <w:pPr>
        <w:pStyle w:val="NormalWeb"/>
        <w:numPr>
          <w:ilvl w:val="0"/>
          <w:numId w:val="10"/>
        </w:numPr>
        <w:tabs>
          <w:tab w:val="clear" w:pos="720"/>
          <w:tab w:val="num" w:pos="567"/>
        </w:tabs>
        <w:spacing w:before="0" w:beforeAutospacing="0" w:after="0" w:afterAutospacing="0" w:line="360" w:lineRule="auto"/>
        <w:ind w:left="426" w:hanging="349"/>
      </w:pPr>
      <w:r w:rsidRPr="003326C0">
        <w:t xml:space="preserve">The study targets women </w:t>
      </w:r>
      <w:proofErr w:type="spellStart"/>
      <w:r w:rsidRPr="003326C0">
        <w:t>headteachers</w:t>
      </w:r>
      <w:proofErr w:type="spellEnd"/>
      <w:r w:rsidRPr="003326C0">
        <w:t xml:space="preserve"> and teachers working in public primary schools within </w:t>
      </w:r>
      <w:proofErr w:type="spellStart"/>
      <w:r w:rsidRPr="003326C0">
        <w:t>Wajir</w:t>
      </w:r>
      <w:proofErr w:type="spellEnd"/>
      <w:r w:rsidRPr="003326C0">
        <w:t xml:space="preserve"> East Sub-County.</w:t>
      </w:r>
    </w:p>
    <w:p w:rsidR="00B23949" w:rsidRPr="003326C0" w:rsidRDefault="00B23949" w:rsidP="005D36DD">
      <w:pPr>
        <w:pStyle w:val="NormalWeb"/>
        <w:numPr>
          <w:ilvl w:val="0"/>
          <w:numId w:val="10"/>
        </w:numPr>
        <w:tabs>
          <w:tab w:val="clear" w:pos="720"/>
          <w:tab w:val="num" w:pos="567"/>
        </w:tabs>
        <w:spacing w:before="0" w:beforeAutospacing="0" w:after="0" w:afterAutospacing="0" w:line="360" w:lineRule="auto"/>
        <w:ind w:left="426" w:hanging="349"/>
      </w:pPr>
      <w:r w:rsidRPr="003326C0">
        <w:t xml:space="preserve">The study examines the influence of gender stereotypes, teachers’ attitudes, community beliefs, and coping strategies on the performance of women </w:t>
      </w:r>
      <w:proofErr w:type="spellStart"/>
      <w:r w:rsidRPr="003326C0">
        <w:t>headteachers</w:t>
      </w:r>
      <w:proofErr w:type="spellEnd"/>
      <w:r w:rsidRPr="003326C0">
        <w:t>.</w:t>
      </w:r>
    </w:p>
    <w:p w:rsidR="00571205" w:rsidRPr="003326C0" w:rsidRDefault="00D90382" w:rsidP="003326C0">
      <w:pPr>
        <w:pStyle w:val="Heading2"/>
        <w:spacing w:before="0" w:beforeAutospacing="0" w:after="0" w:afterAutospacing="0" w:line="360" w:lineRule="auto"/>
        <w:rPr>
          <w:szCs w:val="24"/>
        </w:rPr>
      </w:pPr>
      <w:bookmarkStart w:id="9" w:name="_Toc202438456"/>
      <w:r>
        <w:rPr>
          <w:szCs w:val="24"/>
        </w:rPr>
        <w:t xml:space="preserve">12. </w:t>
      </w:r>
      <w:r w:rsidR="00571205" w:rsidRPr="003326C0">
        <w:rPr>
          <w:szCs w:val="24"/>
        </w:rPr>
        <w:t>Literature Review</w:t>
      </w:r>
    </w:p>
    <w:p w:rsidR="00571205" w:rsidRPr="003326C0" w:rsidRDefault="008C6D96" w:rsidP="003326C0">
      <w:pPr>
        <w:pStyle w:val="Heading3"/>
        <w:spacing w:before="0" w:line="360" w:lineRule="auto"/>
        <w:rPr>
          <w:rFonts w:cs="Times New Roman"/>
          <w:szCs w:val="24"/>
        </w:rPr>
      </w:pPr>
      <w:r w:rsidRPr="003326C0">
        <w:rPr>
          <w:rFonts w:cs="Times New Roman"/>
          <w:szCs w:val="24"/>
        </w:rPr>
        <w:t xml:space="preserve">The Influence of Gender Stereotypes on Performance of Women </w:t>
      </w:r>
      <w:proofErr w:type="spellStart"/>
      <w:r w:rsidRPr="003326C0">
        <w:rPr>
          <w:rFonts w:cs="Times New Roman"/>
          <w:szCs w:val="24"/>
        </w:rPr>
        <w:t>Headteachers</w:t>
      </w:r>
      <w:proofErr w:type="spellEnd"/>
    </w:p>
    <w:p w:rsidR="008C6D96" w:rsidRPr="003326C0" w:rsidRDefault="008C6D96" w:rsidP="003326C0">
      <w:pPr>
        <w:spacing w:after="0" w:line="360" w:lineRule="auto"/>
        <w:rPr>
          <w:rFonts w:cs="Times New Roman"/>
          <w:szCs w:val="24"/>
        </w:rPr>
      </w:pPr>
      <w:r w:rsidRPr="003326C0">
        <w:rPr>
          <w:rFonts w:cs="Times New Roman"/>
          <w:szCs w:val="24"/>
        </w:rPr>
        <w:t xml:space="preserve">The performance of women </w:t>
      </w:r>
      <w:proofErr w:type="spellStart"/>
      <w:r w:rsidRPr="003326C0">
        <w:rPr>
          <w:rFonts w:cs="Times New Roman"/>
          <w:szCs w:val="24"/>
        </w:rPr>
        <w:t>headteachers</w:t>
      </w:r>
      <w:proofErr w:type="spellEnd"/>
      <w:r w:rsidRPr="003326C0">
        <w:rPr>
          <w:rFonts w:cs="Times New Roman"/>
          <w:szCs w:val="24"/>
        </w:rPr>
        <w:t xml:space="preserve"> continues to attract global research attention because persistent gender stereotypes shape perceptions, stakeholder attitudes, and leadership outcomes. Studies from Portugal report minimal stereotyping effects (</w:t>
      </w:r>
      <w:proofErr w:type="spellStart"/>
      <w:r w:rsidRPr="003326C0">
        <w:rPr>
          <w:rFonts w:cs="Times New Roman"/>
          <w:szCs w:val="24"/>
        </w:rPr>
        <w:t>Cavaco</w:t>
      </w:r>
      <w:proofErr w:type="spellEnd"/>
      <w:r w:rsidRPr="003326C0">
        <w:rPr>
          <w:rFonts w:cs="Times New Roman"/>
          <w:szCs w:val="24"/>
        </w:rPr>
        <w:t xml:space="preserve"> </w:t>
      </w:r>
      <w:r w:rsidRPr="003326C0">
        <w:rPr>
          <w:rFonts w:cs="Times New Roman"/>
          <w:i/>
          <w:szCs w:val="24"/>
        </w:rPr>
        <w:t>et al</w:t>
      </w:r>
      <w:r w:rsidR="008473AF">
        <w:rPr>
          <w:rFonts w:cs="Times New Roman"/>
          <w:szCs w:val="24"/>
        </w:rPr>
        <w:t>., 2021).</w:t>
      </w:r>
      <w:r w:rsidRPr="003326C0">
        <w:rPr>
          <w:rFonts w:cs="Times New Roman"/>
          <w:szCs w:val="24"/>
        </w:rPr>
        <w:t xml:space="preserve"> </w:t>
      </w:r>
      <w:r w:rsidR="008473AF">
        <w:rPr>
          <w:rFonts w:cs="Times New Roman"/>
          <w:szCs w:val="24"/>
        </w:rPr>
        <w:t>O</w:t>
      </w:r>
      <w:r w:rsidRPr="003326C0">
        <w:rPr>
          <w:rFonts w:cs="Times New Roman"/>
          <w:szCs w:val="24"/>
        </w:rPr>
        <w:t>thers like Nigeria</w:t>
      </w:r>
      <w:r w:rsidR="008473AF">
        <w:rPr>
          <w:rFonts w:cs="Times New Roman"/>
          <w:szCs w:val="24"/>
        </w:rPr>
        <w:t>, Zambia</w:t>
      </w:r>
      <w:r w:rsidRPr="003326C0">
        <w:rPr>
          <w:rFonts w:cs="Times New Roman"/>
          <w:szCs w:val="24"/>
        </w:rPr>
        <w:t xml:space="preserve"> and Ghana confirm that gender stereotypes can cause resistance, lower </w:t>
      </w:r>
      <w:r w:rsidRPr="003326C0">
        <w:rPr>
          <w:rFonts w:cs="Times New Roman"/>
          <w:szCs w:val="24"/>
        </w:rPr>
        <w:lastRenderedPageBreak/>
        <w:t xml:space="preserve">perceived performance, and barriers to effective leadership despite evidence of strong performance by women </w:t>
      </w:r>
      <w:proofErr w:type="spellStart"/>
      <w:r w:rsidRPr="003326C0">
        <w:rPr>
          <w:rFonts w:cs="Times New Roman"/>
          <w:szCs w:val="24"/>
        </w:rPr>
        <w:t>headteachers</w:t>
      </w:r>
      <w:proofErr w:type="spellEnd"/>
      <w:r w:rsidRPr="003326C0">
        <w:rPr>
          <w:rFonts w:cs="Times New Roman"/>
          <w:szCs w:val="24"/>
        </w:rPr>
        <w:t xml:space="preserve"> (</w:t>
      </w:r>
      <w:proofErr w:type="spellStart"/>
      <w:r w:rsidRPr="003326C0">
        <w:rPr>
          <w:rFonts w:cs="Times New Roman"/>
          <w:szCs w:val="24"/>
        </w:rPr>
        <w:t>Afolabi</w:t>
      </w:r>
      <w:proofErr w:type="spellEnd"/>
      <w:r w:rsidRPr="003326C0">
        <w:rPr>
          <w:rFonts w:cs="Times New Roman"/>
          <w:szCs w:val="24"/>
        </w:rPr>
        <w:t xml:space="preserve">, 2023; </w:t>
      </w:r>
      <w:proofErr w:type="spellStart"/>
      <w:r w:rsidRPr="003326C0">
        <w:rPr>
          <w:rFonts w:cs="Times New Roman"/>
          <w:szCs w:val="24"/>
        </w:rPr>
        <w:t>Abonyi</w:t>
      </w:r>
      <w:proofErr w:type="spellEnd"/>
      <w:r w:rsidRPr="003326C0">
        <w:rPr>
          <w:rFonts w:cs="Times New Roman"/>
          <w:szCs w:val="24"/>
        </w:rPr>
        <w:t xml:space="preserve"> </w:t>
      </w:r>
      <w:r w:rsidRPr="003326C0">
        <w:rPr>
          <w:rFonts w:cs="Times New Roman"/>
          <w:i/>
          <w:szCs w:val="24"/>
        </w:rPr>
        <w:t>et al</w:t>
      </w:r>
      <w:r w:rsidRPr="003326C0">
        <w:rPr>
          <w:rFonts w:cs="Times New Roman"/>
          <w:szCs w:val="24"/>
        </w:rPr>
        <w:t xml:space="preserve">., 2024; </w:t>
      </w:r>
      <w:proofErr w:type="spellStart"/>
      <w:r w:rsidRPr="003326C0">
        <w:rPr>
          <w:rFonts w:cs="Times New Roman"/>
          <w:szCs w:val="24"/>
        </w:rPr>
        <w:t>Alhassan</w:t>
      </w:r>
      <w:proofErr w:type="spellEnd"/>
      <w:r w:rsidRPr="003326C0">
        <w:rPr>
          <w:rFonts w:cs="Times New Roman"/>
          <w:szCs w:val="24"/>
        </w:rPr>
        <w:t xml:space="preserve"> &amp; </w:t>
      </w:r>
      <w:proofErr w:type="spellStart"/>
      <w:r w:rsidRPr="003326C0">
        <w:rPr>
          <w:rFonts w:cs="Times New Roman"/>
          <w:szCs w:val="24"/>
        </w:rPr>
        <w:t>Duorinaah</w:t>
      </w:r>
      <w:proofErr w:type="spellEnd"/>
      <w:r w:rsidRPr="003326C0">
        <w:rPr>
          <w:rFonts w:cs="Times New Roman"/>
          <w:szCs w:val="24"/>
        </w:rPr>
        <w:t>, 2020</w:t>
      </w:r>
      <w:r w:rsidR="008473AF">
        <w:rPr>
          <w:rFonts w:cs="Times New Roman"/>
          <w:szCs w:val="24"/>
        </w:rPr>
        <w:t xml:space="preserve">; </w:t>
      </w:r>
      <w:proofErr w:type="spellStart"/>
      <w:r w:rsidR="008473AF" w:rsidRPr="003326C0">
        <w:rPr>
          <w:rFonts w:cs="Times New Roman"/>
          <w:szCs w:val="24"/>
        </w:rPr>
        <w:t>Mpezeni</w:t>
      </w:r>
      <w:proofErr w:type="spellEnd"/>
      <w:r w:rsidR="008473AF" w:rsidRPr="003326C0">
        <w:rPr>
          <w:rFonts w:cs="Times New Roman"/>
          <w:szCs w:val="24"/>
        </w:rPr>
        <w:t xml:space="preserve">, 2022; </w:t>
      </w:r>
      <w:proofErr w:type="spellStart"/>
      <w:r w:rsidR="008473AF" w:rsidRPr="003326C0">
        <w:rPr>
          <w:rFonts w:cs="Times New Roman"/>
          <w:szCs w:val="24"/>
        </w:rPr>
        <w:t>Shimalungwe</w:t>
      </w:r>
      <w:proofErr w:type="spellEnd"/>
      <w:r w:rsidR="008473AF" w:rsidRPr="003326C0">
        <w:rPr>
          <w:rFonts w:cs="Times New Roman"/>
          <w:szCs w:val="24"/>
        </w:rPr>
        <w:t>, 2016</w:t>
      </w:r>
      <w:r w:rsidR="008473AF">
        <w:rPr>
          <w:rFonts w:cs="Times New Roman"/>
          <w:szCs w:val="24"/>
        </w:rPr>
        <w:t>).</w:t>
      </w:r>
    </w:p>
    <w:p w:rsidR="00571205" w:rsidRPr="003326C0" w:rsidRDefault="008C6D96" w:rsidP="003326C0">
      <w:pPr>
        <w:pStyle w:val="Heading3"/>
        <w:spacing w:before="0" w:line="360" w:lineRule="auto"/>
        <w:rPr>
          <w:rFonts w:eastAsia="Times New Roman" w:cs="Times New Roman"/>
          <w:szCs w:val="24"/>
        </w:rPr>
      </w:pPr>
      <w:r w:rsidRPr="003326C0">
        <w:rPr>
          <w:rFonts w:cs="Times New Roman"/>
          <w:szCs w:val="24"/>
        </w:rPr>
        <w:t xml:space="preserve">Relationship between </w:t>
      </w:r>
      <w:r w:rsidRPr="003326C0">
        <w:rPr>
          <w:rFonts w:eastAsia="Times New Roman" w:cs="Times New Roman"/>
          <w:szCs w:val="24"/>
        </w:rPr>
        <w:t xml:space="preserve">Attitude of Teachers and Performance of Women </w:t>
      </w:r>
      <w:proofErr w:type="spellStart"/>
      <w:r w:rsidRPr="003326C0">
        <w:rPr>
          <w:rFonts w:eastAsia="Times New Roman" w:cs="Times New Roman"/>
          <w:szCs w:val="24"/>
        </w:rPr>
        <w:t>Headteachers</w:t>
      </w:r>
      <w:proofErr w:type="spellEnd"/>
    </w:p>
    <w:p w:rsidR="008C6D96" w:rsidRPr="003326C0" w:rsidRDefault="00343E34" w:rsidP="003326C0">
      <w:pPr>
        <w:spacing w:after="0" w:line="360" w:lineRule="auto"/>
        <w:rPr>
          <w:rFonts w:cs="Times New Roman"/>
          <w:szCs w:val="24"/>
        </w:rPr>
      </w:pPr>
      <w:r w:rsidRPr="003326C0">
        <w:rPr>
          <w:rFonts w:cs="Times New Roman"/>
          <w:szCs w:val="24"/>
        </w:rPr>
        <w:t xml:space="preserve">Teachers’ attitudes are a significant factor influencing </w:t>
      </w:r>
      <w:r w:rsidR="008473AF">
        <w:rPr>
          <w:rFonts w:cs="Times New Roman"/>
          <w:szCs w:val="24"/>
        </w:rPr>
        <w:t xml:space="preserve">women </w:t>
      </w:r>
      <w:proofErr w:type="spellStart"/>
      <w:r w:rsidR="008473AF">
        <w:rPr>
          <w:rFonts w:cs="Times New Roman"/>
          <w:szCs w:val="24"/>
        </w:rPr>
        <w:t>headteachers</w:t>
      </w:r>
      <w:proofErr w:type="spellEnd"/>
      <w:r w:rsidR="008473AF">
        <w:rPr>
          <w:rFonts w:cs="Times New Roman"/>
          <w:szCs w:val="24"/>
        </w:rPr>
        <w:t>’ performance. E</w:t>
      </w:r>
      <w:r w:rsidRPr="003326C0">
        <w:rPr>
          <w:rFonts w:cs="Times New Roman"/>
          <w:szCs w:val="24"/>
        </w:rPr>
        <w:t>ntrenched biases in many patriarchal societies can lead to resistance, non-cooperation, and questioning of authority (</w:t>
      </w:r>
      <w:proofErr w:type="spellStart"/>
      <w:r w:rsidRPr="003326C0">
        <w:rPr>
          <w:rFonts w:cs="Times New Roman"/>
          <w:szCs w:val="24"/>
        </w:rPr>
        <w:t>Owusu-Fordjour</w:t>
      </w:r>
      <w:proofErr w:type="spellEnd"/>
      <w:r w:rsidRPr="003326C0">
        <w:rPr>
          <w:rFonts w:cs="Times New Roman"/>
          <w:szCs w:val="24"/>
        </w:rPr>
        <w:t xml:space="preserve">, 2021; </w:t>
      </w:r>
      <w:proofErr w:type="spellStart"/>
      <w:r w:rsidRPr="003326C0">
        <w:rPr>
          <w:rFonts w:cs="Times New Roman"/>
          <w:szCs w:val="24"/>
        </w:rPr>
        <w:t>Yildirim</w:t>
      </w:r>
      <w:proofErr w:type="spellEnd"/>
      <w:r w:rsidRPr="003326C0">
        <w:rPr>
          <w:rFonts w:cs="Times New Roman"/>
          <w:szCs w:val="24"/>
        </w:rPr>
        <w:t xml:space="preserve">, </w:t>
      </w:r>
      <w:proofErr w:type="spellStart"/>
      <w:r w:rsidRPr="003326C0">
        <w:rPr>
          <w:rFonts w:cs="Times New Roman"/>
          <w:szCs w:val="24"/>
        </w:rPr>
        <w:t>Üstün</w:t>
      </w:r>
      <w:proofErr w:type="spellEnd"/>
      <w:r w:rsidRPr="003326C0">
        <w:rPr>
          <w:rFonts w:cs="Times New Roman"/>
          <w:szCs w:val="24"/>
        </w:rPr>
        <w:t xml:space="preserve">, &amp; </w:t>
      </w:r>
      <w:proofErr w:type="spellStart"/>
      <w:r w:rsidRPr="003326C0">
        <w:rPr>
          <w:rFonts w:cs="Times New Roman"/>
          <w:szCs w:val="24"/>
        </w:rPr>
        <w:t>Çelikten</w:t>
      </w:r>
      <w:proofErr w:type="spellEnd"/>
      <w:r w:rsidRPr="003326C0">
        <w:rPr>
          <w:rFonts w:cs="Times New Roman"/>
          <w:szCs w:val="24"/>
        </w:rPr>
        <w:t>, 2021). Studies in South Africa, Zambia, and Ghana show that</w:t>
      </w:r>
      <w:r w:rsidR="0014729F">
        <w:rPr>
          <w:rFonts w:cs="Times New Roman"/>
          <w:szCs w:val="24"/>
        </w:rPr>
        <w:t xml:space="preserve"> female </w:t>
      </w:r>
      <w:proofErr w:type="spellStart"/>
      <w:r w:rsidR="0014729F">
        <w:rPr>
          <w:rFonts w:cs="Times New Roman"/>
          <w:szCs w:val="24"/>
        </w:rPr>
        <w:t>headteachers</w:t>
      </w:r>
      <w:proofErr w:type="spellEnd"/>
      <w:r w:rsidR="0014729F">
        <w:rPr>
          <w:rFonts w:cs="Times New Roman"/>
          <w:szCs w:val="24"/>
        </w:rPr>
        <w:t xml:space="preserve"> often face</w:t>
      </w:r>
      <w:r w:rsidRPr="003326C0">
        <w:rPr>
          <w:rFonts w:cs="Times New Roman"/>
          <w:szCs w:val="24"/>
        </w:rPr>
        <w:t xml:space="preserve"> negative attitudes, lack of respect, and socio-cultural perceptions that men are better leaders, which hinders their effectiveness (</w:t>
      </w:r>
      <w:proofErr w:type="spellStart"/>
      <w:r w:rsidRPr="003326C0">
        <w:rPr>
          <w:rFonts w:cs="Times New Roman"/>
          <w:szCs w:val="24"/>
        </w:rPr>
        <w:t>Sinyosi</w:t>
      </w:r>
      <w:proofErr w:type="spellEnd"/>
      <w:r w:rsidRPr="003326C0">
        <w:rPr>
          <w:rFonts w:cs="Times New Roman"/>
          <w:szCs w:val="24"/>
        </w:rPr>
        <w:t xml:space="preserve"> &amp; </w:t>
      </w:r>
      <w:proofErr w:type="spellStart"/>
      <w:r w:rsidRPr="003326C0">
        <w:rPr>
          <w:rFonts w:cs="Times New Roman"/>
          <w:szCs w:val="24"/>
        </w:rPr>
        <w:t>Potokri</w:t>
      </w:r>
      <w:proofErr w:type="spellEnd"/>
      <w:r w:rsidRPr="003326C0">
        <w:rPr>
          <w:rFonts w:cs="Times New Roman"/>
          <w:szCs w:val="24"/>
        </w:rPr>
        <w:t xml:space="preserve">, 2021; </w:t>
      </w:r>
      <w:proofErr w:type="spellStart"/>
      <w:r w:rsidRPr="003326C0">
        <w:rPr>
          <w:rFonts w:cs="Times New Roman"/>
          <w:szCs w:val="24"/>
        </w:rPr>
        <w:t>Shimalungwe</w:t>
      </w:r>
      <w:proofErr w:type="spellEnd"/>
      <w:r w:rsidRPr="003326C0">
        <w:rPr>
          <w:rFonts w:cs="Times New Roman"/>
          <w:szCs w:val="24"/>
        </w:rPr>
        <w:t>, 201</w:t>
      </w:r>
      <w:r w:rsidR="008473AF">
        <w:rPr>
          <w:rFonts w:cs="Times New Roman"/>
          <w:szCs w:val="24"/>
        </w:rPr>
        <w:t xml:space="preserve">6; </w:t>
      </w:r>
      <w:proofErr w:type="spellStart"/>
      <w:r w:rsidR="008473AF">
        <w:rPr>
          <w:rFonts w:cs="Times New Roman"/>
          <w:szCs w:val="24"/>
        </w:rPr>
        <w:t>Yeng</w:t>
      </w:r>
      <w:proofErr w:type="spellEnd"/>
      <w:r w:rsidR="008473AF">
        <w:rPr>
          <w:rFonts w:cs="Times New Roman"/>
          <w:szCs w:val="24"/>
        </w:rPr>
        <w:t xml:space="preserve">, </w:t>
      </w:r>
      <w:proofErr w:type="spellStart"/>
      <w:r w:rsidR="008473AF">
        <w:rPr>
          <w:rFonts w:cs="Times New Roman"/>
          <w:szCs w:val="24"/>
        </w:rPr>
        <w:t>Tatsi</w:t>
      </w:r>
      <w:proofErr w:type="spellEnd"/>
      <w:r w:rsidR="008473AF">
        <w:rPr>
          <w:rFonts w:cs="Times New Roman"/>
          <w:szCs w:val="24"/>
        </w:rPr>
        <w:t xml:space="preserve"> &amp; </w:t>
      </w:r>
      <w:proofErr w:type="spellStart"/>
      <w:r w:rsidR="008473AF">
        <w:rPr>
          <w:rFonts w:cs="Times New Roman"/>
          <w:szCs w:val="24"/>
        </w:rPr>
        <w:t>Afful</w:t>
      </w:r>
      <w:proofErr w:type="spellEnd"/>
      <w:r w:rsidR="008473AF">
        <w:rPr>
          <w:rFonts w:cs="Times New Roman"/>
          <w:szCs w:val="24"/>
        </w:rPr>
        <w:t>, 2024).</w:t>
      </w:r>
    </w:p>
    <w:p w:rsidR="00343E34" w:rsidRPr="003326C0" w:rsidRDefault="00343E34" w:rsidP="003326C0">
      <w:pPr>
        <w:pStyle w:val="Heading3"/>
        <w:spacing w:before="0" w:line="360" w:lineRule="auto"/>
        <w:rPr>
          <w:rFonts w:eastAsia="Times New Roman" w:cs="Times New Roman"/>
          <w:szCs w:val="24"/>
        </w:rPr>
      </w:pPr>
      <w:r w:rsidRPr="003326C0">
        <w:rPr>
          <w:rFonts w:eastAsia="Times New Roman" w:cs="Times New Roman"/>
          <w:szCs w:val="24"/>
        </w:rPr>
        <w:t xml:space="preserve">Community Beliefs and Performance of Women </w:t>
      </w:r>
      <w:proofErr w:type="spellStart"/>
      <w:r w:rsidRPr="003326C0">
        <w:rPr>
          <w:rFonts w:eastAsia="Times New Roman" w:cs="Times New Roman"/>
          <w:szCs w:val="24"/>
        </w:rPr>
        <w:t>Headteachers</w:t>
      </w:r>
      <w:proofErr w:type="spellEnd"/>
    </w:p>
    <w:p w:rsidR="00343E34" w:rsidRPr="003326C0" w:rsidRDefault="000A7D51" w:rsidP="003326C0">
      <w:pPr>
        <w:spacing w:after="0" w:line="360" w:lineRule="auto"/>
        <w:rPr>
          <w:rFonts w:cs="Times New Roman"/>
          <w:szCs w:val="24"/>
        </w:rPr>
      </w:pPr>
      <w:r w:rsidRPr="003326C0">
        <w:rPr>
          <w:rFonts w:cs="Times New Roman"/>
          <w:szCs w:val="24"/>
        </w:rPr>
        <w:t xml:space="preserve">Community beliefs and cultural norms strongly shape the working environment for women </w:t>
      </w:r>
      <w:proofErr w:type="spellStart"/>
      <w:r w:rsidRPr="003326C0">
        <w:rPr>
          <w:rFonts w:cs="Times New Roman"/>
          <w:szCs w:val="24"/>
        </w:rPr>
        <w:t>headteachers</w:t>
      </w:r>
      <w:proofErr w:type="spellEnd"/>
      <w:r w:rsidRPr="003326C0">
        <w:rPr>
          <w:rFonts w:cs="Times New Roman"/>
          <w:szCs w:val="24"/>
        </w:rPr>
        <w:t xml:space="preserve"> by reinforcing patriarchal ideas that leadership is a masculine role, which often undermines women’s legitimacy and support at the school level (</w:t>
      </w:r>
      <w:proofErr w:type="spellStart"/>
      <w:r w:rsidRPr="003326C0">
        <w:rPr>
          <w:rFonts w:cs="Times New Roman"/>
          <w:szCs w:val="24"/>
        </w:rPr>
        <w:t>Adongo</w:t>
      </w:r>
      <w:proofErr w:type="spellEnd"/>
      <w:r w:rsidRPr="003326C0">
        <w:rPr>
          <w:rFonts w:cs="Times New Roman"/>
          <w:szCs w:val="24"/>
        </w:rPr>
        <w:t xml:space="preserve">, </w:t>
      </w:r>
      <w:proofErr w:type="spellStart"/>
      <w:r w:rsidRPr="003326C0">
        <w:rPr>
          <w:rFonts w:cs="Times New Roman"/>
          <w:szCs w:val="24"/>
        </w:rPr>
        <w:t>Dapaa</w:t>
      </w:r>
      <w:proofErr w:type="spellEnd"/>
      <w:r w:rsidRPr="003326C0">
        <w:rPr>
          <w:rFonts w:cs="Times New Roman"/>
          <w:szCs w:val="24"/>
        </w:rPr>
        <w:t xml:space="preserve"> &amp; </w:t>
      </w:r>
      <w:proofErr w:type="spellStart"/>
      <w:r w:rsidRPr="003326C0">
        <w:rPr>
          <w:rFonts w:cs="Times New Roman"/>
          <w:szCs w:val="24"/>
        </w:rPr>
        <w:t>Azumah</w:t>
      </w:r>
      <w:proofErr w:type="spellEnd"/>
      <w:r w:rsidRPr="003326C0">
        <w:rPr>
          <w:rFonts w:cs="Times New Roman"/>
          <w:szCs w:val="24"/>
        </w:rPr>
        <w:t xml:space="preserve">, 2023; </w:t>
      </w:r>
      <w:proofErr w:type="spellStart"/>
      <w:r w:rsidRPr="003326C0">
        <w:rPr>
          <w:rFonts w:cs="Times New Roman"/>
          <w:szCs w:val="24"/>
        </w:rPr>
        <w:t>Bonvillain</w:t>
      </w:r>
      <w:proofErr w:type="spellEnd"/>
      <w:r w:rsidRPr="003326C0">
        <w:rPr>
          <w:rFonts w:cs="Times New Roman"/>
          <w:szCs w:val="24"/>
        </w:rPr>
        <w:t xml:space="preserve">, 2020). Studies in Nepal, Zambia, and Ghana show that women </w:t>
      </w:r>
      <w:proofErr w:type="spellStart"/>
      <w:r w:rsidRPr="003326C0">
        <w:rPr>
          <w:rFonts w:cs="Times New Roman"/>
          <w:szCs w:val="24"/>
        </w:rPr>
        <w:t>headteachers</w:t>
      </w:r>
      <w:proofErr w:type="spellEnd"/>
      <w:r w:rsidRPr="003326C0">
        <w:rPr>
          <w:rFonts w:cs="Times New Roman"/>
          <w:szCs w:val="24"/>
        </w:rPr>
        <w:t xml:space="preserve"> face community resistance, lack of respect, and perceptions of inferiority that limit their ability to lead effectively, enforce discipline, and mobilize resources (</w:t>
      </w:r>
      <w:proofErr w:type="spellStart"/>
      <w:r w:rsidRPr="003326C0">
        <w:rPr>
          <w:rFonts w:cs="Times New Roman"/>
          <w:szCs w:val="24"/>
        </w:rPr>
        <w:t>Khadka</w:t>
      </w:r>
      <w:proofErr w:type="spellEnd"/>
      <w:r w:rsidRPr="003326C0">
        <w:rPr>
          <w:rFonts w:cs="Times New Roman"/>
          <w:szCs w:val="24"/>
        </w:rPr>
        <w:t>, 202</w:t>
      </w:r>
      <w:r w:rsidR="0014729F">
        <w:rPr>
          <w:rFonts w:cs="Times New Roman"/>
          <w:szCs w:val="24"/>
        </w:rPr>
        <w:t xml:space="preserve">4; </w:t>
      </w:r>
      <w:proofErr w:type="spellStart"/>
      <w:r w:rsidR="0014729F">
        <w:rPr>
          <w:rFonts w:cs="Times New Roman"/>
          <w:szCs w:val="24"/>
        </w:rPr>
        <w:t>Mpezeni</w:t>
      </w:r>
      <w:proofErr w:type="spellEnd"/>
      <w:r w:rsidR="0014729F">
        <w:rPr>
          <w:rFonts w:cs="Times New Roman"/>
          <w:szCs w:val="24"/>
        </w:rPr>
        <w:t xml:space="preserve">, 2022; </w:t>
      </w:r>
      <w:proofErr w:type="spellStart"/>
      <w:r w:rsidR="0014729F">
        <w:rPr>
          <w:rFonts w:cs="Times New Roman"/>
          <w:szCs w:val="24"/>
        </w:rPr>
        <w:t>Akuka</w:t>
      </w:r>
      <w:proofErr w:type="spellEnd"/>
      <w:r w:rsidR="0014729F">
        <w:rPr>
          <w:rFonts w:cs="Times New Roman"/>
          <w:szCs w:val="24"/>
        </w:rPr>
        <w:t>, 2021).</w:t>
      </w:r>
    </w:p>
    <w:p w:rsidR="000A7D51" w:rsidRPr="003326C0" w:rsidRDefault="000A7D51" w:rsidP="003326C0">
      <w:pPr>
        <w:pStyle w:val="Heading3"/>
        <w:spacing w:before="0" w:line="360" w:lineRule="auto"/>
        <w:rPr>
          <w:rFonts w:cs="Times New Roman"/>
          <w:szCs w:val="24"/>
        </w:rPr>
      </w:pPr>
      <w:r w:rsidRPr="003326C0">
        <w:rPr>
          <w:rFonts w:cs="Times New Roman"/>
          <w:szCs w:val="24"/>
        </w:rPr>
        <w:t xml:space="preserve">Moderating Effect of Coping Strategies on the Relationship between Gender Stereotypes and Performance of Women </w:t>
      </w:r>
      <w:proofErr w:type="spellStart"/>
      <w:r w:rsidRPr="003326C0">
        <w:rPr>
          <w:rFonts w:cs="Times New Roman"/>
          <w:szCs w:val="24"/>
        </w:rPr>
        <w:t>Headteachers</w:t>
      </w:r>
      <w:proofErr w:type="spellEnd"/>
    </w:p>
    <w:p w:rsidR="000A7D51" w:rsidRPr="003326C0" w:rsidRDefault="00CD1A72" w:rsidP="003326C0">
      <w:pPr>
        <w:spacing w:after="0" w:line="360" w:lineRule="auto"/>
        <w:rPr>
          <w:rFonts w:cs="Times New Roman"/>
          <w:szCs w:val="24"/>
        </w:rPr>
      </w:pPr>
      <w:r w:rsidRPr="003326C0">
        <w:rPr>
          <w:rFonts w:cs="Times New Roman"/>
          <w:szCs w:val="24"/>
        </w:rPr>
        <w:t xml:space="preserve">For women </w:t>
      </w:r>
      <w:proofErr w:type="spellStart"/>
      <w:r w:rsidRPr="003326C0">
        <w:rPr>
          <w:rFonts w:cs="Times New Roman"/>
          <w:szCs w:val="24"/>
        </w:rPr>
        <w:t>headteachers</w:t>
      </w:r>
      <w:proofErr w:type="spellEnd"/>
      <w:r w:rsidRPr="003326C0">
        <w:rPr>
          <w:rFonts w:cs="Times New Roman"/>
          <w:szCs w:val="24"/>
        </w:rPr>
        <w:t>, gender stereotypes often lead to resistance from teachers, lack of cooperation from parents, and community skepticism, which negatively affects decision-making, program implementation, and staff motivation (</w:t>
      </w:r>
      <w:proofErr w:type="spellStart"/>
      <w:r w:rsidRPr="003326C0">
        <w:rPr>
          <w:rFonts w:cs="Times New Roman"/>
          <w:szCs w:val="24"/>
        </w:rPr>
        <w:t>Rapula</w:t>
      </w:r>
      <w:proofErr w:type="spellEnd"/>
      <w:r w:rsidRPr="003326C0">
        <w:rPr>
          <w:rFonts w:cs="Times New Roman"/>
          <w:szCs w:val="24"/>
        </w:rPr>
        <w:t xml:space="preserve">, 2022; </w:t>
      </w:r>
      <w:proofErr w:type="spellStart"/>
      <w:r w:rsidRPr="003326C0">
        <w:rPr>
          <w:rFonts w:cs="Times New Roman"/>
          <w:szCs w:val="24"/>
        </w:rPr>
        <w:t>Bascombe</w:t>
      </w:r>
      <w:proofErr w:type="spellEnd"/>
      <w:r w:rsidRPr="003326C0">
        <w:rPr>
          <w:rFonts w:cs="Times New Roman"/>
          <w:szCs w:val="24"/>
        </w:rPr>
        <w:t xml:space="preserve">, 2025). Coping strategies can moderate this negative relationship by helping women leaders manage stressors and maintain performance (Vera Gil, 2024). Studies in Tanzania, Zambia, and Ghana show that women </w:t>
      </w:r>
      <w:proofErr w:type="spellStart"/>
      <w:r w:rsidRPr="003326C0">
        <w:rPr>
          <w:rFonts w:cs="Times New Roman"/>
          <w:szCs w:val="24"/>
        </w:rPr>
        <w:t>headteachers</w:t>
      </w:r>
      <w:proofErr w:type="spellEnd"/>
      <w:r w:rsidRPr="003326C0">
        <w:rPr>
          <w:rFonts w:cs="Times New Roman"/>
          <w:szCs w:val="24"/>
        </w:rPr>
        <w:t xml:space="preserve"> use strategies such as community cooperation, transformational leadership, assertiveness, and emotional intelligence to counteract stereotypes and strengthen their effectiveness (</w:t>
      </w:r>
      <w:proofErr w:type="spellStart"/>
      <w:r w:rsidRPr="003326C0">
        <w:rPr>
          <w:rFonts w:cs="Times New Roman"/>
          <w:szCs w:val="24"/>
        </w:rPr>
        <w:t>Mbepera</w:t>
      </w:r>
      <w:proofErr w:type="spellEnd"/>
      <w:r w:rsidRPr="003326C0">
        <w:rPr>
          <w:rFonts w:cs="Times New Roman"/>
          <w:szCs w:val="24"/>
        </w:rPr>
        <w:t xml:space="preserve">, 2021; </w:t>
      </w:r>
      <w:proofErr w:type="spellStart"/>
      <w:r w:rsidRPr="003326C0">
        <w:rPr>
          <w:rFonts w:cs="Times New Roman"/>
          <w:szCs w:val="24"/>
        </w:rPr>
        <w:t>Mpezeni</w:t>
      </w:r>
      <w:proofErr w:type="spellEnd"/>
      <w:r w:rsidRPr="003326C0">
        <w:rPr>
          <w:rFonts w:cs="Times New Roman"/>
          <w:szCs w:val="24"/>
        </w:rPr>
        <w:t xml:space="preserve">, 2022; </w:t>
      </w:r>
      <w:proofErr w:type="spellStart"/>
      <w:r w:rsidRPr="003326C0">
        <w:rPr>
          <w:rFonts w:cs="Times New Roman"/>
          <w:szCs w:val="24"/>
        </w:rPr>
        <w:t>Yeng</w:t>
      </w:r>
      <w:proofErr w:type="spellEnd"/>
      <w:r w:rsidRPr="003326C0">
        <w:rPr>
          <w:rFonts w:cs="Times New Roman"/>
          <w:szCs w:val="24"/>
        </w:rPr>
        <w:t xml:space="preserve"> </w:t>
      </w:r>
      <w:r w:rsidRPr="003326C0">
        <w:rPr>
          <w:rFonts w:cs="Times New Roman"/>
          <w:i/>
          <w:szCs w:val="24"/>
        </w:rPr>
        <w:t>et al</w:t>
      </w:r>
      <w:r w:rsidRPr="003326C0">
        <w:rPr>
          <w:rFonts w:cs="Times New Roman"/>
          <w:szCs w:val="24"/>
        </w:rPr>
        <w:t xml:space="preserve">., 2024; </w:t>
      </w:r>
      <w:proofErr w:type="spellStart"/>
      <w:r w:rsidRPr="003326C0">
        <w:rPr>
          <w:rFonts w:cs="Times New Roman"/>
          <w:szCs w:val="24"/>
        </w:rPr>
        <w:t>Mwinwelle</w:t>
      </w:r>
      <w:proofErr w:type="spellEnd"/>
      <w:r w:rsidRPr="003326C0">
        <w:rPr>
          <w:rFonts w:cs="Times New Roman"/>
          <w:szCs w:val="24"/>
        </w:rPr>
        <w:t>, 2021).</w:t>
      </w:r>
    </w:p>
    <w:p w:rsidR="003326C0" w:rsidRPr="003326C0" w:rsidRDefault="00D90382" w:rsidP="003326C0">
      <w:pPr>
        <w:pStyle w:val="Heading2"/>
        <w:spacing w:before="0" w:beforeAutospacing="0" w:after="0" w:afterAutospacing="0" w:line="360" w:lineRule="auto"/>
        <w:rPr>
          <w:szCs w:val="24"/>
        </w:rPr>
      </w:pPr>
      <w:bookmarkStart w:id="10" w:name="_Toc202438430"/>
      <w:r>
        <w:rPr>
          <w:szCs w:val="24"/>
        </w:rPr>
        <w:t>13.</w:t>
      </w:r>
      <w:r w:rsidR="003326C0" w:rsidRPr="003326C0">
        <w:rPr>
          <w:szCs w:val="24"/>
        </w:rPr>
        <w:t xml:space="preserve"> Theoretical Framework</w:t>
      </w:r>
      <w:bookmarkEnd w:id="10"/>
    </w:p>
    <w:p w:rsidR="003326C0" w:rsidRPr="003326C0" w:rsidRDefault="00D77D4C" w:rsidP="006B6874">
      <w:pPr>
        <w:spacing w:after="0" w:line="360" w:lineRule="auto"/>
        <w:rPr>
          <w:rFonts w:cs="Times New Roman"/>
          <w:szCs w:val="24"/>
        </w:rPr>
      </w:pPr>
      <w:bookmarkStart w:id="11" w:name="_Toc202438431"/>
      <w:r>
        <w:t>The study will be anchored on social-role (</w:t>
      </w:r>
      <w:proofErr w:type="spellStart"/>
      <w:r>
        <w:t>Eagly</w:t>
      </w:r>
      <w:proofErr w:type="spellEnd"/>
      <w:r>
        <w:t>, 1987), role congruity (</w:t>
      </w:r>
      <w:proofErr w:type="spellStart"/>
      <w:r>
        <w:t>Eagly</w:t>
      </w:r>
      <w:proofErr w:type="spellEnd"/>
      <w:r>
        <w:t xml:space="preserve"> &amp; </w:t>
      </w:r>
      <w:proofErr w:type="spellStart"/>
      <w:r>
        <w:t>Karau</w:t>
      </w:r>
      <w:proofErr w:type="spellEnd"/>
      <w:r>
        <w:t xml:space="preserve"> (2002), resilience (Richardson, 2002) and gender and power </w:t>
      </w:r>
      <w:r w:rsidR="006B6874">
        <w:t xml:space="preserve">(Connell, 1987) theories. </w:t>
      </w:r>
      <w:bookmarkEnd w:id="11"/>
      <w:r w:rsidR="006B6874" w:rsidRPr="006B6874">
        <w:rPr>
          <w:rFonts w:eastAsia="Times New Roman" w:cs="Times New Roman"/>
          <w:bCs/>
          <w:szCs w:val="24"/>
        </w:rPr>
        <w:t xml:space="preserve">Social role </w:t>
      </w:r>
      <w:proofErr w:type="gramStart"/>
      <w:r w:rsidR="006B6874" w:rsidRPr="006B6874">
        <w:rPr>
          <w:rFonts w:eastAsia="Times New Roman" w:cs="Times New Roman"/>
          <w:bCs/>
          <w:szCs w:val="24"/>
        </w:rPr>
        <w:t>theory</w:t>
      </w:r>
      <w:r w:rsidR="003326C0" w:rsidRPr="003326C0">
        <w:rPr>
          <w:rFonts w:cs="Times New Roman"/>
          <w:szCs w:val="24"/>
        </w:rPr>
        <w:t xml:space="preserve"> assert</w:t>
      </w:r>
      <w:proofErr w:type="gramEnd"/>
      <w:r w:rsidR="003326C0" w:rsidRPr="003326C0">
        <w:rPr>
          <w:rFonts w:cs="Times New Roman"/>
          <w:szCs w:val="24"/>
        </w:rPr>
        <w:t xml:space="preserve"> that men are generally expected to take roles that are assertive, </w:t>
      </w:r>
      <w:proofErr w:type="spellStart"/>
      <w:r w:rsidR="003326C0" w:rsidRPr="003326C0">
        <w:rPr>
          <w:rFonts w:cs="Times New Roman"/>
          <w:szCs w:val="24"/>
        </w:rPr>
        <w:t>agentic</w:t>
      </w:r>
      <w:proofErr w:type="spellEnd"/>
      <w:r w:rsidR="003326C0" w:rsidRPr="003326C0">
        <w:rPr>
          <w:rFonts w:cs="Times New Roman"/>
          <w:szCs w:val="24"/>
        </w:rPr>
        <w:t xml:space="preserve"> and leadership-oriented while women are expected to portray </w:t>
      </w:r>
      <w:proofErr w:type="spellStart"/>
      <w:r w:rsidR="003326C0" w:rsidRPr="003326C0">
        <w:rPr>
          <w:rFonts w:cs="Times New Roman"/>
          <w:szCs w:val="24"/>
        </w:rPr>
        <w:t>behaviours</w:t>
      </w:r>
      <w:proofErr w:type="spellEnd"/>
      <w:r w:rsidR="003326C0" w:rsidRPr="003326C0">
        <w:rPr>
          <w:rFonts w:cs="Times New Roman"/>
          <w:szCs w:val="24"/>
        </w:rPr>
        <w:t xml:space="preserve"> that are supportive and communal. In </w:t>
      </w:r>
      <w:r w:rsidR="003326C0" w:rsidRPr="003326C0">
        <w:rPr>
          <w:rFonts w:cs="Times New Roman"/>
          <w:szCs w:val="24"/>
        </w:rPr>
        <w:lastRenderedPageBreak/>
        <w:t xml:space="preserve">the context of this study, the theory provides a lens for understanding how gender stereotypes in </w:t>
      </w:r>
      <w:proofErr w:type="spellStart"/>
      <w:r w:rsidR="003326C0" w:rsidRPr="003326C0">
        <w:rPr>
          <w:rFonts w:cs="Times New Roman"/>
          <w:szCs w:val="24"/>
        </w:rPr>
        <w:t>Wajir</w:t>
      </w:r>
      <w:proofErr w:type="spellEnd"/>
      <w:r w:rsidR="003326C0" w:rsidRPr="003326C0">
        <w:rPr>
          <w:rFonts w:cs="Times New Roman"/>
          <w:szCs w:val="24"/>
        </w:rPr>
        <w:t xml:space="preserve"> East Sub-County shape perceptions of women </w:t>
      </w:r>
      <w:proofErr w:type="spellStart"/>
      <w:r w:rsidR="003326C0" w:rsidRPr="003326C0">
        <w:rPr>
          <w:rFonts w:cs="Times New Roman"/>
          <w:szCs w:val="24"/>
        </w:rPr>
        <w:t>headteachers</w:t>
      </w:r>
      <w:proofErr w:type="spellEnd"/>
      <w:r w:rsidR="003326C0" w:rsidRPr="003326C0">
        <w:rPr>
          <w:rFonts w:cs="Times New Roman"/>
          <w:szCs w:val="24"/>
        </w:rPr>
        <w:t>.</w:t>
      </w:r>
    </w:p>
    <w:p w:rsidR="003326C0" w:rsidRPr="003326C0" w:rsidRDefault="003326C0" w:rsidP="006B6874">
      <w:pPr>
        <w:spacing w:line="360" w:lineRule="auto"/>
        <w:rPr>
          <w:rFonts w:eastAsia="Times New Roman" w:cs="Times New Roman"/>
          <w:bCs/>
          <w:szCs w:val="24"/>
        </w:rPr>
      </w:pPr>
      <w:bookmarkStart w:id="12" w:name="_Toc202438432"/>
      <w:r w:rsidRPr="003326C0">
        <w:t>Role Congruity Theory</w:t>
      </w:r>
      <w:bookmarkEnd w:id="12"/>
      <w:r w:rsidR="006B6874">
        <w:t xml:space="preserve"> </w:t>
      </w:r>
      <w:r w:rsidRPr="003326C0">
        <w:rPr>
          <w:rFonts w:eastAsia="Times New Roman" w:cs="Times New Roman"/>
          <w:bCs/>
          <w:szCs w:val="24"/>
        </w:rPr>
        <w:t xml:space="preserve">assert that prejudice against women leaders arises when there are inconsistencies between the communal characteristics linked to female gender stereotype and the </w:t>
      </w:r>
      <w:proofErr w:type="spellStart"/>
      <w:r w:rsidRPr="003326C0">
        <w:rPr>
          <w:rFonts w:eastAsia="Times New Roman" w:cs="Times New Roman"/>
          <w:bCs/>
          <w:szCs w:val="24"/>
        </w:rPr>
        <w:t>agentic</w:t>
      </w:r>
      <w:proofErr w:type="spellEnd"/>
      <w:r w:rsidRPr="003326C0">
        <w:rPr>
          <w:rFonts w:eastAsia="Times New Roman" w:cs="Times New Roman"/>
          <w:bCs/>
          <w:szCs w:val="24"/>
        </w:rPr>
        <w:t xml:space="preserve"> traits that are linked to leadership roles that are typical. The theory is relevant in this study in assessing the attitudes of teachers and how these affect the performance of women </w:t>
      </w:r>
      <w:proofErr w:type="spellStart"/>
      <w:r w:rsidRPr="003326C0">
        <w:rPr>
          <w:rFonts w:eastAsia="Times New Roman" w:cs="Times New Roman"/>
          <w:bCs/>
          <w:szCs w:val="24"/>
        </w:rPr>
        <w:t>headteachers</w:t>
      </w:r>
      <w:proofErr w:type="spellEnd"/>
      <w:r w:rsidRPr="003326C0">
        <w:rPr>
          <w:rFonts w:eastAsia="Times New Roman" w:cs="Times New Roman"/>
          <w:bCs/>
          <w:szCs w:val="24"/>
        </w:rPr>
        <w:t xml:space="preserve"> in </w:t>
      </w:r>
      <w:proofErr w:type="spellStart"/>
      <w:r w:rsidRPr="003326C0">
        <w:rPr>
          <w:rFonts w:eastAsia="Times New Roman" w:cs="Times New Roman"/>
          <w:bCs/>
          <w:szCs w:val="24"/>
        </w:rPr>
        <w:t>Wajir</w:t>
      </w:r>
      <w:proofErr w:type="spellEnd"/>
      <w:r w:rsidRPr="003326C0">
        <w:rPr>
          <w:rFonts w:eastAsia="Times New Roman" w:cs="Times New Roman"/>
          <w:bCs/>
          <w:szCs w:val="24"/>
        </w:rPr>
        <w:t xml:space="preserve"> East Sub-County, Kenya.</w:t>
      </w:r>
    </w:p>
    <w:p w:rsidR="003326C0" w:rsidRPr="003326C0" w:rsidRDefault="003326C0" w:rsidP="0014729F">
      <w:pPr>
        <w:spacing w:after="0" w:line="360" w:lineRule="auto"/>
        <w:rPr>
          <w:rFonts w:cs="Times New Roman"/>
          <w:szCs w:val="24"/>
        </w:rPr>
      </w:pPr>
      <w:r w:rsidRPr="003326C0">
        <w:rPr>
          <w:rFonts w:cs="Times New Roman"/>
          <w:szCs w:val="24"/>
        </w:rPr>
        <w:t xml:space="preserve">Resilience theory places emphasis on people’s ability to adapt and thrive despite facing significant stress, risk or adversity. In this study the theory will help explain the coping strategies that women cope with gender stereotypes and how this affects women </w:t>
      </w:r>
      <w:proofErr w:type="spellStart"/>
      <w:r w:rsidRPr="003326C0">
        <w:rPr>
          <w:rFonts w:cs="Times New Roman"/>
          <w:szCs w:val="24"/>
        </w:rPr>
        <w:t>headteachers</w:t>
      </w:r>
      <w:proofErr w:type="spellEnd"/>
      <w:r w:rsidRPr="003326C0">
        <w:rPr>
          <w:rFonts w:cs="Times New Roman"/>
          <w:szCs w:val="24"/>
        </w:rPr>
        <w:t xml:space="preserve"> in </w:t>
      </w:r>
      <w:proofErr w:type="spellStart"/>
      <w:r w:rsidRPr="003326C0">
        <w:rPr>
          <w:rFonts w:cs="Times New Roman"/>
          <w:szCs w:val="24"/>
        </w:rPr>
        <w:t>Wajir</w:t>
      </w:r>
      <w:proofErr w:type="spellEnd"/>
      <w:r w:rsidRPr="003326C0">
        <w:rPr>
          <w:rFonts w:cs="Times New Roman"/>
          <w:szCs w:val="24"/>
        </w:rPr>
        <w:t xml:space="preserve"> East Sub-County.</w:t>
      </w:r>
    </w:p>
    <w:p w:rsidR="003326C0" w:rsidRPr="003326C0" w:rsidRDefault="003326C0" w:rsidP="003326C0">
      <w:pPr>
        <w:spacing w:after="0" w:line="360" w:lineRule="auto"/>
        <w:rPr>
          <w:rFonts w:eastAsia="Times New Roman" w:cs="Times New Roman"/>
          <w:szCs w:val="24"/>
        </w:rPr>
      </w:pPr>
      <w:bookmarkStart w:id="13" w:name="_Toc202438434"/>
      <w:r w:rsidRPr="003326C0">
        <w:t>Theory of Gender and Power</w:t>
      </w:r>
      <w:bookmarkEnd w:id="13"/>
      <w:r w:rsidR="006B6874">
        <w:t xml:space="preserve"> </w:t>
      </w:r>
      <w:r w:rsidRPr="003326C0">
        <w:rPr>
          <w:rFonts w:cs="Times New Roman"/>
          <w:szCs w:val="24"/>
          <w:shd w:val="clear" w:color="auto" w:fill="FFFFFF"/>
        </w:rPr>
        <w:t xml:space="preserve">explains the role of social structures such as culture, community norms and institutions in reinforcing gendered power relations that position women in roles that are subordinate. The theory will guide this study in evaluating </w:t>
      </w:r>
      <w:r w:rsidRPr="003326C0">
        <w:rPr>
          <w:rFonts w:eastAsia="Times New Roman" w:cs="Times New Roman"/>
          <w:szCs w:val="24"/>
        </w:rPr>
        <w:t xml:space="preserve">community beliefs and their effect on performance of women </w:t>
      </w:r>
      <w:proofErr w:type="spellStart"/>
      <w:r w:rsidRPr="003326C0">
        <w:rPr>
          <w:rFonts w:eastAsia="Times New Roman" w:cs="Times New Roman"/>
          <w:szCs w:val="24"/>
        </w:rPr>
        <w:t>headteachers</w:t>
      </w:r>
      <w:proofErr w:type="spellEnd"/>
      <w:r w:rsidRPr="003326C0">
        <w:rPr>
          <w:rFonts w:eastAsia="Times New Roman" w:cs="Times New Roman"/>
          <w:szCs w:val="24"/>
        </w:rPr>
        <w:t xml:space="preserve"> in </w:t>
      </w:r>
      <w:proofErr w:type="spellStart"/>
      <w:r w:rsidRPr="003326C0">
        <w:rPr>
          <w:rFonts w:eastAsia="Times New Roman" w:cs="Times New Roman"/>
          <w:szCs w:val="24"/>
        </w:rPr>
        <w:t>Wajir</w:t>
      </w:r>
      <w:proofErr w:type="spellEnd"/>
      <w:r w:rsidRPr="003326C0">
        <w:rPr>
          <w:rFonts w:eastAsia="Times New Roman" w:cs="Times New Roman"/>
          <w:szCs w:val="24"/>
        </w:rPr>
        <w:t xml:space="preserve"> East Sub-County, Kenya.</w:t>
      </w:r>
    </w:p>
    <w:p w:rsidR="003326C0" w:rsidRPr="003326C0" w:rsidRDefault="002574AC" w:rsidP="003326C0">
      <w:pPr>
        <w:pStyle w:val="Heading2"/>
        <w:spacing w:before="0" w:beforeAutospacing="0" w:after="0" w:afterAutospacing="0" w:line="360" w:lineRule="auto"/>
        <w:rPr>
          <w:szCs w:val="24"/>
        </w:rPr>
      </w:pPr>
      <w:r>
        <w:rPr>
          <w:szCs w:val="24"/>
        </w:rPr>
        <w:t>14.</w:t>
      </w:r>
      <w:r w:rsidR="003326C0" w:rsidRPr="003326C0">
        <w:rPr>
          <w:szCs w:val="24"/>
        </w:rPr>
        <w:t xml:space="preserve"> Conceptual Framework</w:t>
      </w:r>
    </w:p>
    <w:p w:rsidR="003326C0" w:rsidRPr="003326C0" w:rsidRDefault="003326C0" w:rsidP="003326C0">
      <w:pPr>
        <w:spacing w:after="0" w:line="360" w:lineRule="auto"/>
        <w:rPr>
          <w:rFonts w:cs="Times New Roman"/>
          <w:szCs w:val="24"/>
          <w:shd w:val="clear" w:color="auto" w:fill="FFFFFF"/>
        </w:rPr>
      </w:pPr>
      <w:r w:rsidRPr="003326C0">
        <w:rPr>
          <w:rFonts w:eastAsia="Times New Roman" w:cs="Times New Roman"/>
          <w:noProof/>
          <w:szCs w:val="24"/>
        </w:rPr>
        <mc:AlternateContent>
          <mc:Choice Requires="wpg">
            <w:drawing>
              <wp:anchor distT="0" distB="0" distL="114300" distR="114300" simplePos="0" relativeHeight="251659264" behindDoc="0" locked="0" layoutInCell="1" allowOverlap="1" wp14:anchorId="65754367" wp14:editId="5EA7A7AC">
                <wp:simplePos x="0" y="0"/>
                <wp:positionH relativeFrom="column">
                  <wp:posOffset>66675</wp:posOffset>
                </wp:positionH>
                <wp:positionV relativeFrom="paragraph">
                  <wp:posOffset>10795</wp:posOffset>
                </wp:positionV>
                <wp:extent cx="6010275" cy="4124325"/>
                <wp:effectExtent l="0" t="0" r="28575" b="28575"/>
                <wp:wrapNone/>
                <wp:docPr id="6" name="Group 6"/>
                <wp:cNvGraphicFramePr/>
                <a:graphic xmlns:a="http://schemas.openxmlformats.org/drawingml/2006/main">
                  <a:graphicData uri="http://schemas.microsoft.com/office/word/2010/wordprocessingGroup">
                    <wpg:wgp>
                      <wpg:cNvGrpSpPr/>
                      <wpg:grpSpPr>
                        <a:xfrm>
                          <a:off x="0" y="0"/>
                          <a:ext cx="6010275" cy="4124325"/>
                          <a:chOff x="0" y="1"/>
                          <a:chExt cx="6010275" cy="4304355"/>
                        </a:xfrm>
                      </wpg:grpSpPr>
                      <wps:wsp>
                        <wps:cNvPr id="1" name="Rectangle 1"/>
                        <wps:cNvSpPr/>
                        <wps:spPr>
                          <a:xfrm>
                            <a:off x="0" y="1"/>
                            <a:ext cx="2276475" cy="43043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77D4C" w:rsidRDefault="00D77D4C" w:rsidP="00D90382">
                              <w:pPr>
                                <w:spacing w:after="0" w:line="240" w:lineRule="auto"/>
                                <w:rPr>
                                  <w:rFonts w:cs="Times New Roman"/>
                                  <w:b/>
                                  <w:szCs w:val="24"/>
                                </w:rPr>
                              </w:pPr>
                              <w:r>
                                <w:rPr>
                                  <w:rFonts w:cs="Times New Roman"/>
                                  <w:b/>
                                  <w:szCs w:val="24"/>
                                </w:rPr>
                                <w:t>Gender Stereotypes</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Poor women leadership</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Community disrespect</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 xml:space="preserve">Male </w:t>
                              </w:r>
                              <w:proofErr w:type="spellStart"/>
                              <w:r>
                                <w:rPr>
                                  <w:rFonts w:cs="Times New Roman"/>
                                  <w:szCs w:val="24"/>
                                </w:rPr>
                                <w:t>headteachers</w:t>
                              </w:r>
                              <w:proofErr w:type="spellEnd"/>
                              <w:r>
                                <w:rPr>
                                  <w:rFonts w:cs="Times New Roman"/>
                                  <w:szCs w:val="24"/>
                                </w:rPr>
                                <w:t>’ preference</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Expectations for women to engage in domestic work</w:t>
                              </w:r>
                            </w:p>
                            <w:p w:rsidR="00D77D4C" w:rsidRDefault="00D77D4C" w:rsidP="00D90382">
                              <w:pPr>
                                <w:spacing w:after="0" w:line="240" w:lineRule="auto"/>
                                <w:rPr>
                                  <w:rFonts w:cs="Times New Roman"/>
                                  <w:b/>
                                  <w:szCs w:val="24"/>
                                </w:rPr>
                              </w:pPr>
                              <w:r>
                                <w:rPr>
                                  <w:rFonts w:cs="Times New Roman"/>
                                  <w:b/>
                                  <w:szCs w:val="24"/>
                                </w:rPr>
                                <w:t>Attitude of teachers</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Respect for authority</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Cooperation and support</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 xml:space="preserve">Instruction acceptance from women </w:t>
                              </w:r>
                              <w:proofErr w:type="spellStart"/>
                              <w:r>
                                <w:rPr>
                                  <w:rFonts w:cs="Times New Roman"/>
                                  <w:szCs w:val="24"/>
                                </w:rPr>
                                <w:t>headteachers</w:t>
                              </w:r>
                              <w:proofErr w:type="spellEnd"/>
                            </w:p>
                            <w:p w:rsidR="00D77D4C" w:rsidRDefault="00D77D4C" w:rsidP="00D90382">
                              <w:pPr>
                                <w:pStyle w:val="ListParagraph"/>
                                <w:numPr>
                                  <w:ilvl w:val="0"/>
                                  <w:numId w:val="5"/>
                                </w:numPr>
                                <w:spacing w:after="0" w:line="240" w:lineRule="auto"/>
                                <w:rPr>
                                  <w:rFonts w:cs="Times New Roman"/>
                                  <w:szCs w:val="24"/>
                                </w:rPr>
                              </w:pPr>
                              <w:r>
                                <w:rPr>
                                  <w:rFonts w:cs="Times New Roman"/>
                                  <w:szCs w:val="24"/>
                                </w:rPr>
                                <w:t>Positive talk</w:t>
                              </w:r>
                            </w:p>
                            <w:p w:rsidR="00D77D4C" w:rsidRDefault="00D77D4C" w:rsidP="00D90382">
                              <w:pPr>
                                <w:spacing w:after="0" w:line="240" w:lineRule="auto"/>
                                <w:rPr>
                                  <w:rFonts w:cs="Times New Roman"/>
                                  <w:b/>
                                  <w:szCs w:val="24"/>
                                </w:rPr>
                              </w:pPr>
                              <w:r>
                                <w:rPr>
                                  <w:rFonts w:cs="Times New Roman"/>
                                  <w:b/>
                                  <w:szCs w:val="24"/>
                                </w:rPr>
                                <w:t>Community beliefs</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Belief about men being better</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Women struggle in leadership</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Preference for male leaders</w:t>
                              </w:r>
                            </w:p>
                            <w:p w:rsidR="00D77D4C" w:rsidRPr="003E1076" w:rsidRDefault="00D77D4C" w:rsidP="00D90382">
                              <w:pPr>
                                <w:pStyle w:val="ListParagraph"/>
                                <w:numPr>
                                  <w:ilvl w:val="0"/>
                                  <w:numId w:val="5"/>
                                </w:numPr>
                                <w:spacing w:after="0" w:line="240" w:lineRule="auto"/>
                                <w:rPr>
                                  <w:rFonts w:cs="Times New Roman"/>
                                  <w:szCs w:val="24"/>
                                </w:rPr>
                              </w:pPr>
                              <w:r>
                                <w:rPr>
                                  <w:rFonts w:cs="Times New Roman"/>
                                  <w:szCs w:val="24"/>
                                </w:rPr>
                                <w:t>Gendered roles for women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2447925" y="1266825"/>
                            <a:ext cx="1771650" cy="2667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77D4C" w:rsidRDefault="00D77D4C" w:rsidP="003326C0">
                              <w:pPr>
                                <w:spacing w:after="0"/>
                                <w:rPr>
                                  <w:rFonts w:cs="Times New Roman"/>
                                  <w:b/>
                                  <w:szCs w:val="24"/>
                                </w:rPr>
                              </w:pPr>
                              <w:r>
                                <w:rPr>
                                  <w:rFonts w:cs="Times New Roman"/>
                                  <w:b/>
                                  <w:szCs w:val="24"/>
                                </w:rPr>
                                <w:t>Coping Strategies</w:t>
                              </w:r>
                            </w:p>
                            <w:p w:rsidR="00D77D4C" w:rsidRDefault="00D77D4C" w:rsidP="003326C0">
                              <w:pPr>
                                <w:pStyle w:val="ListParagraph"/>
                                <w:numPr>
                                  <w:ilvl w:val="0"/>
                                  <w:numId w:val="6"/>
                                </w:numPr>
                                <w:spacing w:after="0" w:line="276" w:lineRule="auto"/>
                                <w:rPr>
                                  <w:rFonts w:cs="Times New Roman"/>
                                  <w:szCs w:val="24"/>
                                </w:rPr>
                              </w:pPr>
                              <w:r>
                                <w:rPr>
                                  <w:rFonts w:cs="Times New Roman"/>
                                  <w:szCs w:val="24"/>
                                </w:rPr>
                                <w:t>Boundary setting</w:t>
                              </w:r>
                            </w:p>
                            <w:p w:rsidR="00D77D4C" w:rsidRDefault="00D77D4C" w:rsidP="003326C0">
                              <w:pPr>
                                <w:pStyle w:val="ListParagraph"/>
                                <w:numPr>
                                  <w:ilvl w:val="0"/>
                                  <w:numId w:val="6"/>
                                </w:numPr>
                                <w:spacing w:after="0" w:line="276" w:lineRule="auto"/>
                                <w:rPr>
                                  <w:rFonts w:cs="Times New Roman"/>
                                  <w:szCs w:val="24"/>
                                </w:rPr>
                              </w:pPr>
                              <w:r>
                                <w:rPr>
                                  <w:rFonts w:cs="Times New Roman"/>
                                  <w:szCs w:val="24"/>
                                </w:rPr>
                                <w:t>Networking and mentorship</w:t>
                              </w:r>
                            </w:p>
                            <w:p w:rsidR="00D77D4C" w:rsidRDefault="00D77D4C" w:rsidP="003326C0">
                              <w:pPr>
                                <w:pStyle w:val="ListParagraph"/>
                                <w:numPr>
                                  <w:ilvl w:val="0"/>
                                  <w:numId w:val="6"/>
                                </w:numPr>
                                <w:spacing w:after="0" w:line="276" w:lineRule="auto"/>
                                <w:rPr>
                                  <w:rFonts w:cs="Times New Roman"/>
                                  <w:szCs w:val="24"/>
                                </w:rPr>
                              </w:pPr>
                              <w:r>
                                <w:rPr>
                                  <w:rFonts w:cs="Times New Roman"/>
                                  <w:szCs w:val="24"/>
                                </w:rPr>
                                <w:t>Skills development and continuous learning</w:t>
                              </w:r>
                            </w:p>
                            <w:p w:rsidR="00D77D4C" w:rsidRPr="005210A9" w:rsidRDefault="00D77D4C" w:rsidP="003326C0">
                              <w:pPr>
                                <w:pStyle w:val="ListParagraph"/>
                                <w:numPr>
                                  <w:ilvl w:val="0"/>
                                  <w:numId w:val="6"/>
                                </w:numPr>
                                <w:spacing w:after="0" w:line="276" w:lineRule="auto"/>
                                <w:rPr>
                                  <w:rFonts w:cs="Times New Roman"/>
                                  <w:szCs w:val="24"/>
                                </w:rPr>
                              </w:pPr>
                              <w:r>
                                <w:rPr>
                                  <w:rFonts w:cs="Times New Roman"/>
                                  <w:szCs w:val="24"/>
                                </w:rPr>
                                <w:t>Cultural adaptation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4419600" y="1266825"/>
                            <a:ext cx="1590675" cy="272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77D4C" w:rsidRDefault="00D77D4C" w:rsidP="003326C0">
                              <w:pPr>
                                <w:spacing w:after="0"/>
                                <w:rPr>
                                  <w:rFonts w:cs="Times New Roman"/>
                                  <w:b/>
                                  <w:szCs w:val="24"/>
                                </w:rPr>
                              </w:pPr>
                              <w:r>
                                <w:rPr>
                                  <w:rFonts w:cs="Times New Roman"/>
                                  <w:b/>
                                  <w:szCs w:val="24"/>
                                </w:rPr>
                                <w:t xml:space="preserve">Performance of Women </w:t>
                              </w:r>
                              <w:proofErr w:type="spellStart"/>
                              <w:r>
                                <w:rPr>
                                  <w:rFonts w:cs="Times New Roman"/>
                                  <w:b/>
                                  <w:szCs w:val="24"/>
                                </w:rPr>
                                <w:t>Headteachers</w:t>
                              </w:r>
                              <w:proofErr w:type="spellEnd"/>
                            </w:p>
                            <w:p w:rsidR="00D77D4C" w:rsidRDefault="00D77D4C" w:rsidP="003326C0">
                              <w:pPr>
                                <w:pStyle w:val="ListParagraph"/>
                                <w:numPr>
                                  <w:ilvl w:val="0"/>
                                  <w:numId w:val="7"/>
                                </w:numPr>
                                <w:spacing w:after="0" w:line="276" w:lineRule="auto"/>
                                <w:rPr>
                                  <w:rFonts w:cs="Times New Roman"/>
                                  <w:szCs w:val="24"/>
                                </w:rPr>
                              </w:pPr>
                              <w:r>
                                <w:rPr>
                                  <w:rFonts w:cs="Times New Roman"/>
                                  <w:szCs w:val="24"/>
                                </w:rPr>
                                <w:t>Instructional leadership</w:t>
                              </w:r>
                            </w:p>
                            <w:p w:rsidR="00D77D4C" w:rsidRDefault="00D77D4C" w:rsidP="003326C0">
                              <w:pPr>
                                <w:pStyle w:val="ListParagraph"/>
                                <w:numPr>
                                  <w:ilvl w:val="0"/>
                                  <w:numId w:val="7"/>
                                </w:numPr>
                                <w:spacing w:after="0" w:line="276" w:lineRule="auto"/>
                                <w:rPr>
                                  <w:rFonts w:cs="Times New Roman"/>
                                  <w:szCs w:val="24"/>
                                </w:rPr>
                              </w:pPr>
                              <w:r>
                                <w:rPr>
                                  <w:rFonts w:cs="Times New Roman"/>
                                  <w:szCs w:val="24"/>
                                </w:rPr>
                                <w:t>Decision-making</w:t>
                              </w:r>
                            </w:p>
                            <w:p w:rsidR="00D77D4C" w:rsidRDefault="00D77D4C" w:rsidP="003326C0">
                              <w:pPr>
                                <w:pStyle w:val="ListParagraph"/>
                                <w:numPr>
                                  <w:ilvl w:val="0"/>
                                  <w:numId w:val="7"/>
                                </w:numPr>
                                <w:spacing w:after="0" w:line="276" w:lineRule="auto"/>
                                <w:rPr>
                                  <w:rFonts w:cs="Times New Roman"/>
                                  <w:szCs w:val="24"/>
                                </w:rPr>
                              </w:pPr>
                              <w:r>
                                <w:rPr>
                                  <w:rFonts w:cs="Times New Roman"/>
                                  <w:szCs w:val="24"/>
                                </w:rPr>
                                <w:t>Teamwork and motivation</w:t>
                              </w:r>
                            </w:p>
                            <w:p w:rsidR="00D77D4C" w:rsidRPr="005210A9" w:rsidRDefault="00D77D4C" w:rsidP="003326C0">
                              <w:pPr>
                                <w:pStyle w:val="ListParagraph"/>
                                <w:numPr>
                                  <w:ilvl w:val="0"/>
                                  <w:numId w:val="7"/>
                                </w:numPr>
                                <w:spacing w:after="0" w:line="276" w:lineRule="auto"/>
                                <w:rPr>
                                  <w:rFonts w:cs="Times New Roman"/>
                                  <w:szCs w:val="24"/>
                                </w:rPr>
                              </w:pPr>
                              <w:r>
                                <w:rPr>
                                  <w:rFonts w:cs="Times New Roman"/>
                                  <w:szCs w:val="24"/>
                                </w:rPr>
                                <w:t>Discipline 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Arrow Connector 4"/>
                        <wps:cNvCnPr/>
                        <wps:spPr>
                          <a:xfrm>
                            <a:off x="2276475" y="2533650"/>
                            <a:ext cx="171450" cy="95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 name="Straight Arrow Connector 5"/>
                        <wps:cNvCnPr/>
                        <wps:spPr>
                          <a:xfrm>
                            <a:off x="4219575" y="2733675"/>
                            <a:ext cx="2000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id="Group 6" o:spid="_x0000_s1026" style="position:absolute;left:0;text-align:left;margin-left:5.25pt;margin-top:.85pt;width:473.25pt;height:324.75pt;z-index:251659264;mso-height-relative:margin" coordorigin="" coordsize="60102,43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">
                <v:rect id="Rectangle 1" o:spid="_x0000_s1027" style="position:absolute;width:22764;height:43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BOb0A&#10;AADaAAAADwAAAGRycy9kb3ducmV2LnhtbERPSwrCMBDdC94hjOBGNNWFaDWKCKI78QO6HJqxLW0m&#10;tYlab28EwdXweN+ZLxtTiifVLresYDiIQBAnVuecKjifNv0JCOeRNZaWScGbHCwX7dYcY21ffKDn&#10;0acihLCLUUHmfRVL6ZKMDLqBrYgDd7O1QR9gnUpd4yuEm1KOomgsDeYcGjKsaJ1RUhwfRsGV7tse&#10;Tc93d4tGj8u+Vwz9pFCq22lWMxCeGv8X/9w7HebD95XvlY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XBOb0AAADaAAAADwAAAAAAAAAAAAAAAACYAgAAZHJzL2Rvd25yZXYu&#10;eG1sUEsFBgAAAAAEAAQA9QAAAIIDAAAAAA==&#10;" fillcolor="white [3201]" strokecolor="black [3213]" strokeweight="2pt">
                  <v:textbox>
                    <w:txbxContent>
                      <w:p w:rsidR="00D77D4C" w:rsidRDefault="00D77D4C" w:rsidP="00D90382">
                        <w:pPr>
                          <w:spacing w:after="0" w:line="240" w:lineRule="auto"/>
                          <w:rPr>
                            <w:rFonts w:cs="Times New Roman"/>
                            <w:b/>
                            <w:szCs w:val="24"/>
                          </w:rPr>
                        </w:pPr>
                        <w:r>
                          <w:rPr>
                            <w:rFonts w:cs="Times New Roman"/>
                            <w:b/>
                            <w:szCs w:val="24"/>
                          </w:rPr>
                          <w:t>Gender Stereotypes</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Poor women leadership</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Community disrespect</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 xml:space="preserve">Male </w:t>
                        </w:r>
                        <w:proofErr w:type="spellStart"/>
                        <w:r>
                          <w:rPr>
                            <w:rFonts w:cs="Times New Roman"/>
                            <w:szCs w:val="24"/>
                          </w:rPr>
                          <w:t>headteachers</w:t>
                        </w:r>
                        <w:proofErr w:type="spellEnd"/>
                        <w:r>
                          <w:rPr>
                            <w:rFonts w:cs="Times New Roman"/>
                            <w:szCs w:val="24"/>
                          </w:rPr>
                          <w:t>’ preference</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Expectations for women to engage in domestic work</w:t>
                        </w:r>
                      </w:p>
                      <w:p w:rsidR="00D77D4C" w:rsidRDefault="00D77D4C" w:rsidP="00D90382">
                        <w:pPr>
                          <w:spacing w:after="0" w:line="240" w:lineRule="auto"/>
                          <w:rPr>
                            <w:rFonts w:cs="Times New Roman"/>
                            <w:b/>
                            <w:szCs w:val="24"/>
                          </w:rPr>
                        </w:pPr>
                        <w:r>
                          <w:rPr>
                            <w:rFonts w:cs="Times New Roman"/>
                            <w:b/>
                            <w:szCs w:val="24"/>
                          </w:rPr>
                          <w:t>Attitude of teachers</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Respect for authority</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Cooperation and support</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 xml:space="preserve">Instruction acceptance from women </w:t>
                        </w:r>
                        <w:proofErr w:type="spellStart"/>
                        <w:r>
                          <w:rPr>
                            <w:rFonts w:cs="Times New Roman"/>
                            <w:szCs w:val="24"/>
                          </w:rPr>
                          <w:t>headteachers</w:t>
                        </w:r>
                        <w:proofErr w:type="spellEnd"/>
                      </w:p>
                      <w:p w:rsidR="00D77D4C" w:rsidRDefault="00D77D4C" w:rsidP="00D90382">
                        <w:pPr>
                          <w:pStyle w:val="ListParagraph"/>
                          <w:numPr>
                            <w:ilvl w:val="0"/>
                            <w:numId w:val="5"/>
                          </w:numPr>
                          <w:spacing w:after="0" w:line="240" w:lineRule="auto"/>
                          <w:rPr>
                            <w:rFonts w:cs="Times New Roman"/>
                            <w:szCs w:val="24"/>
                          </w:rPr>
                        </w:pPr>
                        <w:r>
                          <w:rPr>
                            <w:rFonts w:cs="Times New Roman"/>
                            <w:szCs w:val="24"/>
                          </w:rPr>
                          <w:t>Positive talk</w:t>
                        </w:r>
                      </w:p>
                      <w:p w:rsidR="00D77D4C" w:rsidRDefault="00D77D4C" w:rsidP="00D90382">
                        <w:pPr>
                          <w:spacing w:after="0" w:line="240" w:lineRule="auto"/>
                          <w:rPr>
                            <w:rFonts w:cs="Times New Roman"/>
                            <w:b/>
                            <w:szCs w:val="24"/>
                          </w:rPr>
                        </w:pPr>
                        <w:r>
                          <w:rPr>
                            <w:rFonts w:cs="Times New Roman"/>
                            <w:b/>
                            <w:szCs w:val="24"/>
                          </w:rPr>
                          <w:t>Community beliefs</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Belief about men being better</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Women struggle in leadership</w:t>
                        </w:r>
                      </w:p>
                      <w:p w:rsidR="00D77D4C" w:rsidRDefault="00D77D4C" w:rsidP="00D90382">
                        <w:pPr>
                          <w:pStyle w:val="ListParagraph"/>
                          <w:numPr>
                            <w:ilvl w:val="0"/>
                            <w:numId w:val="5"/>
                          </w:numPr>
                          <w:spacing w:after="0" w:line="240" w:lineRule="auto"/>
                          <w:rPr>
                            <w:rFonts w:cs="Times New Roman"/>
                            <w:szCs w:val="24"/>
                          </w:rPr>
                        </w:pPr>
                        <w:r>
                          <w:rPr>
                            <w:rFonts w:cs="Times New Roman"/>
                            <w:szCs w:val="24"/>
                          </w:rPr>
                          <w:t>Preference for male leaders</w:t>
                        </w:r>
                      </w:p>
                      <w:p w:rsidR="00D77D4C" w:rsidRPr="003E1076" w:rsidRDefault="00D77D4C" w:rsidP="00D90382">
                        <w:pPr>
                          <w:pStyle w:val="ListParagraph"/>
                          <w:numPr>
                            <w:ilvl w:val="0"/>
                            <w:numId w:val="5"/>
                          </w:numPr>
                          <w:spacing w:after="0" w:line="240" w:lineRule="auto"/>
                          <w:rPr>
                            <w:rFonts w:cs="Times New Roman"/>
                            <w:szCs w:val="24"/>
                          </w:rPr>
                        </w:pPr>
                        <w:r>
                          <w:rPr>
                            <w:rFonts w:cs="Times New Roman"/>
                            <w:szCs w:val="24"/>
                          </w:rPr>
                          <w:t>Gendered roles for women</w:t>
                        </w:r>
                      </w:p>
                    </w:txbxContent>
                  </v:textbox>
                </v:rect>
                <v:rect id="Rectangle 2" o:spid="_x0000_s1028" style="position:absolute;left:24479;top:12668;width:17716;height:266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dfTsEA&#10;AADaAAAADwAAAGRycy9kb3ducmV2LnhtbESPQYvCMBSE74L/IbwFL7Km9iDaNcoiiN5ELejx0Tzb&#10;0ualNlHrvzeC4HGYmW+Y+bIztbhT60rLCsajCARxZnXJuYL0uP6dgnAeWWNtmRQ8ycFy0e/NMdH2&#10;wXu6H3wuAoRdggoK75tESpcVZNCNbEMcvIttDfog21zqFh8BbmoZR9FEGiw5LBTY0KqgrDrcjIIz&#10;XTdDmqVXd4ni22k3rMZ+Wik1+On+/0B46vw3/GlvtYIY3lfCDZ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nX07BAAAA2gAAAA8AAAAAAAAAAAAAAAAAmAIAAGRycy9kb3du&#10;cmV2LnhtbFBLBQYAAAAABAAEAPUAAACGAwAAAAA=&#10;" fillcolor="white [3201]" strokecolor="black [3213]" strokeweight="2pt">
                  <v:textbox>
                    <w:txbxContent>
                      <w:p w:rsidR="00D77D4C" w:rsidRDefault="00D77D4C" w:rsidP="003326C0">
                        <w:pPr>
                          <w:spacing w:after="0"/>
                          <w:rPr>
                            <w:rFonts w:cs="Times New Roman"/>
                            <w:b/>
                            <w:szCs w:val="24"/>
                          </w:rPr>
                        </w:pPr>
                        <w:r>
                          <w:rPr>
                            <w:rFonts w:cs="Times New Roman"/>
                            <w:b/>
                            <w:szCs w:val="24"/>
                          </w:rPr>
                          <w:t>Coping Strategies</w:t>
                        </w:r>
                      </w:p>
                      <w:p w:rsidR="00D77D4C" w:rsidRDefault="00D77D4C" w:rsidP="003326C0">
                        <w:pPr>
                          <w:pStyle w:val="ListParagraph"/>
                          <w:numPr>
                            <w:ilvl w:val="0"/>
                            <w:numId w:val="6"/>
                          </w:numPr>
                          <w:spacing w:after="0" w:line="276" w:lineRule="auto"/>
                          <w:rPr>
                            <w:rFonts w:cs="Times New Roman"/>
                            <w:szCs w:val="24"/>
                          </w:rPr>
                        </w:pPr>
                        <w:r>
                          <w:rPr>
                            <w:rFonts w:cs="Times New Roman"/>
                            <w:szCs w:val="24"/>
                          </w:rPr>
                          <w:t>Boundary setting</w:t>
                        </w:r>
                      </w:p>
                      <w:p w:rsidR="00D77D4C" w:rsidRDefault="00D77D4C" w:rsidP="003326C0">
                        <w:pPr>
                          <w:pStyle w:val="ListParagraph"/>
                          <w:numPr>
                            <w:ilvl w:val="0"/>
                            <w:numId w:val="6"/>
                          </w:numPr>
                          <w:spacing w:after="0" w:line="276" w:lineRule="auto"/>
                          <w:rPr>
                            <w:rFonts w:cs="Times New Roman"/>
                            <w:szCs w:val="24"/>
                          </w:rPr>
                        </w:pPr>
                        <w:r>
                          <w:rPr>
                            <w:rFonts w:cs="Times New Roman"/>
                            <w:szCs w:val="24"/>
                          </w:rPr>
                          <w:t>Networking and mentorship</w:t>
                        </w:r>
                      </w:p>
                      <w:p w:rsidR="00D77D4C" w:rsidRDefault="00D77D4C" w:rsidP="003326C0">
                        <w:pPr>
                          <w:pStyle w:val="ListParagraph"/>
                          <w:numPr>
                            <w:ilvl w:val="0"/>
                            <w:numId w:val="6"/>
                          </w:numPr>
                          <w:spacing w:after="0" w:line="276" w:lineRule="auto"/>
                          <w:rPr>
                            <w:rFonts w:cs="Times New Roman"/>
                            <w:szCs w:val="24"/>
                          </w:rPr>
                        </w:pPr>
                        <w:r>
                          <w:rPr>
                            <w:rFonts w:cs="Times New Roman"/>
                            <w:szCs w:val="24"/>
                          </w:rPr>
                          <w:t>Skills development and continuous learning</w:t>
                        </w:r>
                      </w:p>
                      <w:p w:rsidR="00D77D4C" w:rsidRPr="005210A9" w:rsidRDefault="00D77D4C" w:rsidP="003326C0">
                        <w:pPr>
                          <w:pStyle w:val="ListParagraph"/>
                          <w:numPr>
                            <w:ilvl w:val="0"/>
                            <w:numId w:val="6"/>
                          </w:numPr>
                          <w:spacing w:after="0" w:line="276" w:lineRule="auto"/>
                          <w:rPr>
                            <w:rFonts w:cs="Times New Roman"/>
                            <w:szCs w:val="24"/>
                          </w:rPr>
                        </w:pPr>
                        <w:r>
                          <w:rPr>
                            <w:rFonts w:cs="Times New Roman"/>
                            <w:szCs w:val="24"/>
                          </w:rPr>
                          <w:t>Cultural adaptation</w:t>
                        </w:r>
                      </w:p>
                    </w:txbxContent>
                  </v:textbox>
                </v:rect>
                <v:rect id="Rectangle 3" o:spid="_x0000_s1029" style="position:absolute;left:44196;top:12668;width:15906;height:27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v61cEA&#10;AADaAAAADwAAAGRycy9kb3ducmV2LnhtbESPQYvCMBSE7wv+h/AEL6KpCkutRhFB9Ca6wnp8NM+2&#10;tHmpTdT6740geBxm5htmvmxNJe7UuMKygtEwAkGcWl1wpuD0txnEIJxH1lhZJgVPcrBcdH7mmGj7&#10;4APdjz4TAcIuQQW593UipUtzMuiGtiYO3sU2Bn2QTSZ1g48AN5UcR9GvNFhwWMixpnVOaXm8GQVn&#10;um77ND1d3SUa3/73/XLk41KpXrddzUB4av03/GnvtIIJvK+EGyA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r+tXBAAAA2gAAAA8AAAAAAAAAAAAAAAAAmAIAAGRycy9kb3du&#10;cmV2LnhtbFBLBQYAAAAABAAEAPUAAACGAwAAAAA=&#10;" fillcolor="white [3201]" strokecolor="black [3213]" strokeweight="2pt">
                  <v:textbox>
                    <w:txbxContent>
                      <w:p w:rsidR="00D77D4C" w:rsidRDefault="00D77D4C" w:rsidP="003326C0">
                        <w:pPr>
                          <w:spacing w:after="0"/>
                          <w:rPr>
                            <w:rFonts w:cs="Times New Roman"/>
                            <w:b/>
                            <w:szCs w:val="24"/>
                          </w:rPr>
                        </w:pPr>
                        <w:r>
                          <w:rPr>
                            <w:rFonts w:cs="Times New Roman"/>
                            <w:b/>
                            <w:szCs w:val="24"/>
                          </w:rPr>
                          <w:t xml:space="preserve">Performance of Women </w:t>
                        </w:r>
                        <w:proofErr w:type="spellStart"/>
                        <w:r>
                          <w:rPr>
                            <w:rFonts w:cs="Times New Roman"/>
                            <w:b/>
                            <w:szCs w:val="24"/>
                          </w:rPr>
                          <w:t>Headteachers</w:t>
                        </w:r>
                        <w:proofErr w:type="spellEnd"/>
                      </w:p>
                      <w:p w:rsidR="00D77D4C" w:rsidRDefault="00D77D4C" w:rsidP="003326C0">
                        <w:pPr>
                          <w:pStyle w:val="ListParagraph"/>
                          <w:numPr>
                            <w:ilvl w:val="0"/>
                            <w:numId w:val="7"/>
                          </w:numPr>
                          <w:spacing w:after="0" w:line="276" w:lineRule="auto"/>
                          <w:rPr>
                            <w:rFonts w:cs="Times New Roman"/>
                            <w:szCs w:val="24"/>
                          </w:rPr>
                        </w:pPr>
                        <w:r>
                          <w:rPr>
                            <w:rFonts w:cs="Times New Roman"/>
                            <w:szCs w:val="24"/>
                          </w:rPr>
                          <w:t>Instructional leadership</w:t>
                        </w:r>
                      </w:p>
                      <w:p w:rsidR="00D77D4C" w:rsidRDefault="00D77D4C" w:rsidP="003326C0">
                        <w:pPr>
                          <w:pStyle w:val="ListParagraph"/>
                          <w:numPr>
                            <w:ilvl w:val="0"/>
                            <w:numId w:val="7"/>
                          </w:numPr>
                          <w:spacing w:after="0" w:line="276" w:lineRule="auto"/>
                          <w:rPr>
                            <w:rFonts w:cs="Times New Roman"/>
                            <w:szCs w:val="24"/>
                          </w:rPr>
                        </w:pPr>
                        <w:r>
                          <w:rPr>
                            <w:rFonts w:cs="Times New Roman"/>
                            <w:szCs w:val="24"/>
                          </w:rPr>
                          <w:t>Decision-making</w:t>
                        </w:r>
                      </w:p>
                      <w:p w:rsidR="00D77D4C" w:rsidRDefault="00D77D4C" w:rsidP="003326C0">
                        <w:pPr>
                          <w:pStyle w:val="ListParagraph"/>
                          <w:numPr>
                            <w:ilvl w:val="0"/>
                            <w:numId w:val="7"/>
                          </w:numPr>
                          <w:spacing w:after="0" w:line="276" w:lineRule="auto"/>
                          <w:rPr>
                            <w:rFonts w:cs="Times New Roman"/>
                            <w:szCs w:val="24"/>
                          </w:rPr>
                        </w:pPr>
                        <w:r>
                          <w:rPr>
                            <w:rFonts w:cs="Times New Roman"/>
                            <w:szCs w:val="24"/>
                          </w:rPr>
                          <w:t>Teamwork and motivation</w:t>
                        </w:r>
                      </w:p>
                      <w:p w:rsidR="00D77D4C" w:rsidRPr="005210A9" w:rsidRDefault="00D77D4C" w:rsidP="003326C0">
                        <w:pPr>
                          <w:pStyle w:val="ListParagraph"/>
                          <w:numPr>
                            <w:ilvl w:val="0"/>
                            <w:numId w:val="7"/>
                          </w:numPr>
                          <w:spacing w:after="0" w:line="276" w:lineRule="auto"/>
                          <w:rPr>
                            <w:rFonts w:cs="Times New Roman"/>
                            <w:szCs w:val="24"/>
                          </w:rPr>
                        </w:pPr>
                        <w:r>
                          <w:rPr>
                            <w:rFonts w:cs="Times New Roman"/>
                            <w:szCs w:val="24"/>
                          </w:rPr>
                          <w:t>Discipline maintenance</w:t>
                        </w:r>
                      </w:p>
                    </w:txbxContent>
                  </v:textbox>
                </v:rect>
                <v:shapetype id="_x0000_t32" coordsize="21600,21600" o:spt="32" o:oned="t" path="m,l21600,21600e" filled="f">
                  <v:path arrowok="t" fillok="f" o:connecttype="none"/>
                  <o:lock v:ext="edit" shapetype="t"/>
                </v:shapetype>
                <v:shape id="Straight Arrow Connector 4" o:spid="_x0000_s1030" type="#_x0000_t32" style="position:absolute;left:22764;top:25336;width:1715;height: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wZsQAAADaAAAADwAAAGRycy9kb3ducmV2LnhtbESPwWrDMBBE74H8g9hAb4ncUELrRg4l&#10;YPChPSRx6HWxtrKxtXIs1Xb+vioUehxm5g2zP8y2EyMNvnGs4HGTgCCunG7YKCgv+foZhA/IGjvH&#10;pOBOHg7ZcrHHVLuJTzSegxERwj5FBXUIfSqlr2qy6DeuJ47elxsshigHI/WAU4TbTm6TZCctNhwX&#10;auzpWFPVnr+tgsTv8tvx0n6MpQmn90+ZF/eXq1IPq/ntFUSgOfyH/9qFVvAEv1fiDZDZ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LBmxAAAANoAAAAPAAAAAAAAAAAA&#10;AAAAAKECAABkcnMvZG93bnJldi54bWxQSwUGAAAAAAQABAD5AAAAkgMAAAAA&#10;" strokecolor="black [3040]">
                  <v:stroke endarrow="open"/>
                </v:shape>
                <v:shape id="Straight Arrow Connector 5" o:spid="_x0000_s1031" type="#_x0000_t32" style="position:absolute;left:42195;top:27336;width:20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wV/cQAAADaAAAADwAAAGRycy9kb3ducmV2LnhtbESPwWrDMBBE74H8g9hAb4ncQEPrRg4l&#10;YPChPSRx6HWxtrKxtXIs1Xb+vioUehxm5g2zP8y2EyMNvnGs4HGTgCCunG7YKCgv+foZhA/IGjvH&#10;pOBOHg7ZcrHHVLuJTzSegxERwj5FBXUIfSqlr2qy6DeuJ47elxsshigHI/WAU4TbTm6TZCctNhwX&#10;auzpWFPVnr+tgsTv8tvx0n6MpQmn90+ZF/eXq1IPq/ntFUSgOfyH/9qFVvAEv1fiDZDZ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3BX9xAAAANoAAAAPAAAAAAAAAAAA&#10;AAAAAKECAABkcnMvZG93bnJldi54bWxQSwUGAAAAAAQABAD5AAAAkgMAAAAA&#10;" strokecolor="black [3040]">
                  <v:stroke endarrow="open"/>
                </v:shape>
              </v:group>
            </w:pict>
          </mc:Fallback>
        </mc:AlternateContent>
      </w: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3326C0" w:rsidRPr="003326C0" w:rsidRDefault="003326C0" w:rsidP="003326C0">
      <w:pPr>
        <w:spacing w:after="0" w:line="360" w:lineRule="auto"/>
        <w:rPr>
          <w:rFonts w:cs="Times New Roman"/>
          <w:szCs w:val="24"/>
          <w:shd w:val="clear" w:color="auto" w:fill="FFFFFF"/>
        </w:rPr>
      </w:pPr>
    </w:p>
    <w:p w:rsidR="00D90382" w:rsidRDefault="00D90382" w:rsidP="003326C0">
      <w:pPr>
        <w:pStyle w:val="Caption"/>
        <w:spacing w:after="0" w:line="360" w:lineRule="auto"/>
        <w:rPr>
          <w:rFonts w:cs="Times New Roman"/>
          <w:b w:val="0"/>
          <w:color w:val="auto"/>
          <w:sz w:val="24"/>
          <w:szCs w:val="24"/>
        </w:rPr>
      </w:pPr>
      <w:bookmarkStart w:id="14" w:name="_Toc202438384"/>
    </w:p>
    <w:p w:rsidR="003326C0" w:rsidRPr="003326C0" w:rsidRDefault="003326C0" w:rsidP="003326C0">
      <w:pPr>
        <w:pStyle w:val="Caption"/>
        <w:spacing w:after="0" w:line="360" w:lineRule="auto"/>
        <w:rPr>
          <w:rFonts w:cs="Times New Roman"/>
          <w:b w:val="0"/>
          <w:color w:val="auto"/>
          <w:sz w:val="24"/>
          <w:szCs w:val="24"/>
        </w:rPr>
      </w:pPr>
      <w:r w:rsidRPr="003326C0">
        <w:rPr>
          <w:rFonts w:cs="Times New Roman"/>
          <w:b w:val="0"/>
          <w:color w:val="auto"/>
          <w:sz w:val="24"/>
          <w:szCs w:val="24"/>
        </w:rPr>
        <w:t xml:space="preserve">Figure </w:t>
      </w:r>
      <w:r w:rsidRPr="003326C0">
        <w:rPr>
          <w:rFonts w:cs="Times New Roman"/>
          <w:b w:val="0"/>
          <w:color w:val="auto"/>
          <w:sz w:val="24"/>
          <w:szCs w:val="24"/>
        </w:rPr>
        <w:fldChar w:fldCharType="begin"/>
      </w:r>
      <w:r w:rsidRPr="003326C0">
        <w:rPr>
          <w:rFonts w:cs="Times New Roman"/>
          <w:b w:val="0"/>
          <w:color w:val="auto"/>
          <w:sz w:val="24"/>
          <w:szCs w:val="24"/>
        </w:rPr>
        <w:instrText xml:space="preserve"> SEQ Figure \* ARABIC </w:instrText>
      </w:r>
      <w:r w:rsidRPr="003326C0">
        <w:rPr>
          <w:rFonts w:cs="Times New Roman"/>
          <w:b w:val="0"/>
          <w:color w:val="auto"/>
          <w:sz w:val="24"/>
          <w:szCs w:val="24"/>
        </w:rPr>
        <w:fldChar w:fldCharType="separate"/>
      </w:r>
      <w:r w:rsidRPr="003326C0">
        <w:rPr>
          <w:rFonts w:cs="Times New Roman"/>
          <w:b w:val="0"/>
          <w:noProof/>
          <w:color w:val="auto"/>
          <w:sz w:val="24"/>
          <w:szCs w:val="24"/>
        </w:rPr>
        <w:t>1</w:t>
      </w:r>
      <w:r w:rsidRPr="003326C0">
        <w:rPr>
          <w:rFonts w:cs="Times New Roman"/>
          <w:b w:val="0"/>
          <w:color w:val="auto"/>
          <w:sz w:val="24"/>
          <w:szCs w:val="24"/>
        </w:rPr>
        <w:fldChar w:fldCharType="end"/>
      </w:r>
      <w:r w:rsidRPr="003326C0">
        <w:rPr>
          <w:rFonts w:cs="Times New Roman"/>
          <w:b w:val="0"/>
          <w:color w:val="auto"/>
          <w:sz w:val="24"/>
          <w:szCs w:val="24"/>
        </w:rPr>
        <w:t>: Conceptual Framework</w:t>
      </w:r>
      <w:bookmarkEnd w:id="14"/>
    </w:p>
    <w:p w:rsidR="00C6450B" w:rsidRDefault="002574AC" w:rsidP="003326C0">
      <w:pPr>
        <w:pStyle w:val="Heading2"/>
        <w:spacing w:before="0" w:beforeAutospacing="0" w:after="0" w:afterAutospacing="0" w:line="360" w:lineRule="auto"/>
        <w:rPr>
          <w:szCs w:val="24"/>
        </w:rPr>
      </w:pPr>
      <w:r>
        <w:rPr>
          <w:szCs w:val="24"/>
        </w:rPr>
        <w:lastRenderedPageBreak/>
        <w:t>15.</w:t>
      </w:r>
      <w:r w:rsidR="00C6450B" w:rsidRPr="003326C0">
        <w:rPr>
          <w:szCs w:val="24"/>
        </w:rPr>
        <w:t xml:space="preserve"> Research </w:t>
      </w:r>
      <w:bookmarkEnd w:id="9"/>
      <w:r>
        <w:rPr>
          <w:szCs w:val="24"/>
        </w:rPr>
        <w:t>Methodology</w:t>
      </w:r>
    </w:p>
    <w:p w:rsidR="002574AC" w:rsidRPr="003326C0" w:rsidRDefault="002574AC" w:rsidP="002574AC">
      <w:pPr>
        <w:pStyle w:val="Heading2"/>
        <w:spacing w:before="0" w:beforeAutospacing="0" w:after="0" w:afterAutospacing="0" w:line="360" w:lineRule="auto"/>
        <w:rPr>
          <w:szCs w:val="24"/>
        </w:rPr>
      </w:pPr>
      <w:r>
        <w:rPr>
          <w:szCs w:val="24"/>
        </w:rPr>
        <w:t>a.</w:t>
      </w:r>
      <w:r w:rsidRPr="003326C0">
        <w:rPr>
          <w:szCs w:val="24"/>
        </w:rPr>
        <w:t xml:space="preserve"> Research </w:t>
      </w:r>
      <w:r>
        <w:rPr>
          <w:szCs w:val="24"/>
        </w:rPr>
        <w:t>Method</w:t>
      </w:r>
    </w:p>
    <w:p w:rsidR="00C6450B" w:rsidRPr="003326C0" w:rsidRDefault="00C6450B" w:rsidP="003326C0">
      <w:pPr>
        <w:spacing w:after="0" w:line="360" w:lineRule="auto"/>
        <w:rPr>
          <w:rFonts w:eastAsia="Times New Roman" w:cs="Times New Roman"/>
          <w:szCs w:val="24"/>
        </w:rPr>
      </w:pPr>
      <w:r w:rsidRPr="003326C0">
        <w:rPr>
          <w:rFonts w:eastAsia="Times New Roman" w:cs="Times New Roman"/>
          <w:szCs w:val="24"/>
        </w:rPr>
        <w:t xml:space="preserve">For this study, </w:t>
      </w:r>
      <w:r w:rsidR="002574AC">
        <w:rPr>
          <w:rFonts w:eastAsia="Times New Roman" w:cs="Times New Roman"/>
          <w:szCs w:val="24"/>
        </w:rPr>
        <w:t>mixed methods</w:t>
      </w:r>
      <w:r w:rsidRPr="003326C0">
        <w:rPr>
          <w:rFonts w:eastAsia="Times New Roman" w:cs="Times New Roman"/>
          <w:szCs w:val="24"/>
        </w:rPr>
        <w:t xml:space="preserve"> will be used.</w:t>
      </w:r>
    </w:p>
    <w:p w:rsidR="00C6450B" w:rsidRPr="003326C0" w:rsidRDefault="002574AC" w:rsidP="003326C0">
      <w:pPr>
        <w:pStyle w:val="Heading2"/>
        <w:spacing w:before="0" w:beforeAutospacing="0" w:after="0" w:afterAutospacing="0" w:line="360" w:lineRule="auto"/>
        <w:rPr>
          <w:szCs w:val="24"/>
        </w:rPr>
      </w:pPr>
      <w:bookmarkStart w:id="15" w:name="_Toc202438457"/>
      <w:r>
        <w:rPr>
          <w:szCs w:val="24"/>
        </w:rPr>
        <w:t>b.</w:t>
      </w:r>
      <w:r w:rsidR="00C6450B" w:rsidRPr="003326C0">
        <w:rPr>
          <w:szCs w:val="24"/>
        </w:rPr>
        <w:t xml:space="preserve"> Research Design</w:t>
      </w:r>
      <w:bookmarkEnd w:id="15"/>
    </w:p>
    <w:p w:rsidR="00C6450B" w:rsidRPr="003326C0" w:rsidRDefault="00C6450B" w:rsidP="003326C0">
      <w:pPr>
        <w:spacing w:after="0" w:line="360" w:lineRule="auto"/>
        <w:rPr>
          <w:rFonts w:eastAsia="Times New Roman" w:cs="Times New Roman"/>
          <w:szCs w:val="24"/>
        </w:rPr>
      </w:pPr>
      <w:r w:rsidRPr="003326C0">
        <w:rPr>
          <w:rFonts w:eastAsia="Times New Roman" w:cs="Times New Roman"/>
          <w:szCs w:val="24"/>
        </w:rPr>
        <w:t>This study will adopt a mixed methods research design.</w:t>
      </w:r>
    </w:p>
    <w:p w:rsidR="00C6450B" w:rsidRPr="003326C0" w:rsidRDefault="002574AC" w:rsidP="003326C0">
      <w:pPr>
        <w:pStyle w:val="Heading2"/>
        <w:spacing w:before="0" w:beforeAutospacing="0" w:after="0" w:afterAutospacing="0" w:line="360" w:lineRule="auto"/>
        <w:rPr>
          <w:szCs w:val="24"/>
        </w:rPr>
      </w:pPr>
      <w:bookmarkStart w:id="16" w:name="_Toc202438458"/>
      <w:r>
        <w:rPr>
          <w:szCs w:val="24"/>
        </w:rPr>
        <w:t>c.</w:t>
      </w:r>
      <w:r w:rsidR="00C6450B" w:rsidRPr="003326C0">
        <w:rPr>
          <w:szCs w:val="24"/>
        </w:rPr>
        <w:t xml:space="preserve"> Location of the Study</w:t>
      </w:r>
      <w:bookmarkEnd w:id="16"/>
    </w:p>
    <w:p w:rsidR="00C6450B" w:rsidRPr="003326C0" w:rsidRDefault="00C6450B" w:rsidP="003326C0">
      <w:pPr>
        <w:pStyle w:val="NormalWeb"/>
        <w:spacing w:before="0" w:beforeAutospacing="0" w:after="0" w:afterAutospacing="0" w:line="360" w:lineRule="auto"/>
      </w:pPr>
      <w:r w:rsidRPr="003326C0">
        <w:t xml:space="preserve">This study will be conducted in </w:t>
      </w:r>
      <w:proofErr w:type="spellStart"/>
      <w:r w:rsidRPr="003326C0">
        <w:rPr>
          <w:rStyle w:val="Strong"/>
          <w:b w:val="0"/>
        </w:rPr>
        <w:t>Wajir</w:t>
      </w:r>
      <w:proofErr w:type="spellEnd"/>
      <w:r w:rsidRPr="003326C0">
        <w:rPr>
          <w:rStyle w:val="Strong"/>
          <w:b w:val="0"/>
        </w:rPr>
        <w:t xml:space="preserve"> East Sub-County</w:t>
      </w:r>
      <w:r w:rsidRPr="003326C0">
        <w:t xml:space="preserve">, which is one of the administrative units within </w:t>
      </w:r>
      <w:proofErr w:type="spellStart"/>
      <w:r w:rsidRPr="003326C0">
        <w:rPr>
          <w:rStyle w:val="Strong"/>
          <w:b w:val="0"/>
        </w:rPr>
        <w:t>Wajir</w:t>
      </w:r>
      <w:proofErr w:type="spellEnd"/>
      <w:r w:rsidRPr="003326C0">
        <w:rPr>
          <w:rStyle w:val="Strong"/>
          <w:b w:val="0"/>
        </w:rPr>
        <w:t xml:space="preserve"> County</w:t>
      </w:r>
      <w:r w:rsidRPr="003326C0">
        <w:t>, Kenya.</w:t>
      </w:r>
    </w:p>
    <w:p w:rsidR="00C6450B" w:rsidRPr="003326C0" w:rsidRDefault="002574AC" w:rsidP="003326C0">
      <w:pPr>
        <w:pStyle w:val="Heading2"/>
        <w:spacing w:before="0" w:beforeAutospacing="0" w:after="0" w:afterAutospacing="0" w:line="360" w:lineRule="auto"/>
        <w:rPr>
          <w:szCs w:val="24"/>
        </w:rPr>
      </w:pPr>
      <w:bookmarkStart w:id="17" w:name="_Toc202438459"/>
      <w:r>
        <w:rPr>
          <w:szCs w:val="24"/>
        </w:rPr>
        <w:t>d.</w:t>
      </w:r>
      <w:r w:rsidR="00C6450B" w:rsidRPr="003326C0">
        <w:rPr>
          <w:szCs w:val="24"/>
        </w:rPr>
        <w:t xml:space="preserve"> Target Population</w:t>
      </w:r>
      <w:bookmarkEnd w:id="17"/>
    </w:p>
    <w:p w:rsidR="00C6450B" w:rsidRDefault="00C6450B" w:rsidP="003326C0">
      <w:pPr>
        <w:pStyle w:val="NormalWeb"/>
        <w:spacing w:before="0" w:beforeAutospacing="0" w:after="0" w:afterAutospacing="0" w:line="360" w:lineRule="auto"/>
      </w:pPr>
      <w:r w:rsidRPr="003326C0">
        <w:t xml:space="preserve">The target population for this study comprises </w:t>
      </w:r>
      <w:r w:rsidR="001A75E1" w:rsidRPr="003326C0">
        <w:t xml:space="preserve">sixteen (16) </w:t>
      </w:r>
      <w:r w:rsidRPr="003326C0">
        <w:rPr>
          <w:rStyle w:val="Strong"/>
          <w:b w:val="0"/>
        </w:rPr>
        <w:t xml:space="preserve">women </w:t>
      </w:r>
      <w:proofErr w:type="spellStart"/>
      <w:r w:rsidRPr="003326C0">
        <w:rPr>
          <w:rStyle w:val="Strong"/>
          <w:b w:val="0"/>
        </w:rPr>
        <w:t>headteachers</w:t>
      </w:r>
      <w:proofErr w:type="spellEnd"/>
      <w:r w:rsidRPr="003326C0">
        <w:rPr>
          <w:rStyle w:val="Strong"/>
          <w:b w:val="0"/>
        </w:rPr>
        <w:t xml:space="preserve"> and </w:t>
      </w:r>
      <w:r w:rsidR="001A75E1" w:rsidRPr="003326C0">
        <w:rPr>
          <w:rStyle w:val="Strong"/>
          <w:b w:val="0"/>
        </w:rPr>
        <w:t xml:space="preserve">128 </w:t>
      </w:r>
      <w:r w:rsidRPr="003326C0">
        <w:rPr>
          <w:rStyle w:val="Strong"/>
          <w:b w:val="0"/>
        </w:rPr>
        <w:t>teachers in public primary schools</w:t>
      </w:r>
      <w:r w:rsidRPr="003326C0">
        <w:t xml:space="preserve"> within </w:t>
      </w:r>
      <w:proofErr w:type="spellStart"/>
      <w:r w:rsidRPr="003326C0">
        <w:rPr>
          <w:rStyle w:val="Strong"/>
          <w:b w:val="0"/>
        </w:rPr>
        <w:t>Wajir</w:t>
      </w:r>
      <w:proofErr w:type="spellEnd"/>
      <w:r w:rsidRPr="003326C0">
        <w:rPr>
          <w:rStyle w:val="Strong"/>
          <w:b w:val="0"/>
        </w:rPr>
        <w:t xml:space="preserve"> East Sub-County, </w:t>
      </w:r>
      <w:proofErr w:type="spellStart"/>
      <w:r w:rsidRPr="003326C0">
        <w:rPr>
          <w:rStyle w:val="Strong"/>
          <w:b w:val="0"/>
        </w:rPr>
        <w:t>Wajir</w:t>
      </w:r>
      <w:proofErr w:type="spellEnd"/>
      <w:r w:rsidRPr="003326C0">
        <w:rPr>
          <w:rStyle w:val="Strong"/>
          <w:b w:val="0"/>
        </w:rPr>
        <w:t xml:space="preserve"> County, Kenya</w:t>
      </w:r>
      <w:r w:rsidR="001A75E1" w:rsidRPr="003326C0">
        <w:t>.</w:t>
      </w:r>
    </w:p>
    <w:p w:rsidR="002574AC" w:rsidRPr="003326C0" w:rsidRDefault="002574AC" w:rsidP="002574AC">
      <w:pPr>
        <w:pStyle w:val="Heading2"/>
        <w:spacing w:before="0" w:beforeAutospacing="0" w:after="0" w:afterAutospacing="0" w:line="360" w:lineRule="auto"/>
        <w:rPr>
          <w:szCs w:val="24"/>
        </w:rPr>
      </w:pPr>
      <w:bookmarkStart w:id="18" w:name="_Toc202438461"/>
      <w:r>
        <w:rPr>
          <w:szCs w:val="24"/>
        </w:rPr>
        <w:t>e.</w:t>
      </w:r>
      <w:r w:rsidRPr="003326C0">
        <w:rPr>
          <w:szCs w:val="24"/>
        </w:rPr>
        <w:t xml:space="preserve"> Sampling Procedure</w:t>
      </w:r>
      <w:bookmarkEnd w:id="18"/>
    </w:p>
    <w:p w:rsidR="002574AC" w:rsidRPr="003326C0" w:rsidRDefault="002574AC" w:rsidP="002574AC">
      <w:pPr>
        <w:spacing w:after="0" w:line="360" w:lineRule="auto"/>
        <w:rPr>
          <w:rFonts w:eastAsia="Times New Roman" w:cs="Times New Roman"/>
          <w:szCs w:val="24"/>
        </w:rPr>
      </w:pPr>
      <w:r w:rsidRPr="003326C0">
        <w:rPr>
          <w:rFonts w:eastAsia="Times New Roman" w:cs="Times New Roman"/>
          <w:szCs w:val="24"/>
        </w:rPr>
        <w:t xml:space="preserve">This study will use </w:t>
      </w:r>
      <w:r w:rsidRPr="003326C0">
        <w:rPr>
          <w:rFonts w:eastAsia="Times New Roman" w:cs="Times New Roman"/>
          <w:bCs/>
          <w:szCs w:val="24"/>
        </w:rPr>
        <w:t>purposive sampling</w:t>
      </w:r>
      <w:r w:rsidRPr="003326C0">
        <w:rPr>
          <w:rFonts w:eastAsia="Times New Roman" w:cs="Times New Roman"/>
          <w:szCs w:val="24"/>
        </w:rPr>
        <w:t xml:space="preserve"> procedure.</w:t>
      </w:r>
    </w:p>
    <w:p w:rsidR="00C6450B" w:rsidRPr="003326C0" w:rsidRDefault="002574AC" w:rsidP="003326C0">
      <w:pPr>
        <w:pStyle w:val="Heading2"/>
        <w:spacing w:before="0" w:beforeAutospacing="0" w:after="0" w:afterAutospacing="0" w:line="360" w:lineRule="auto"/>
        <w:rPr>
          <w:szCs w:val="24"/>
        </w:rPr>
      </w:pPr>
      <w:bookmarkStart w:id="19" w:name="_Toc202438460"/>
      <w:r>
        <w:rPr>
          <w:szCs w:val="24"/>
        </w:rPr>
        <w:t>f.</w:t>
      </w:r>
      <w:r w:rsidR="00C6450B" w:rsidRPr="003326C0">
        <w:rPr>
          <w:szCs w:val="24"/>
        </w:rPr>
        <w:t xml:space="preserve"> Sample Size</w:t>
      </w:r>
      <w:bookmarkEnd w:id="19"/>
    </w:p>
    <w:p w:rsidR="00C6450B" w:rsidRPr="003326C0" w:rsidRDefault="00D90382" w:rsidP="003326C0">
      <w:pPr>
        <w:spacing w:after="0" w:line="360" w:lineRule="auto"/>
        <w:rPr>
          <w:rFonts w:eastAsia="Times New Roman" w:cs="Times New Roman"/>
          <w:szCs w:val="24"/>
        </w:rPr>
      </w:pPr>
      <w:r>
        <w:rPr>
          <w:rFonts w:eastAsia="Times New Roman" w:cs="Times New Roman"/>
          <w:szCs w:val="24"/>
        </w:rPr>
        <w:t xml:space="preserve">The sample </w:t>
      </w:r>
      <w:r w:rsidR="00C6450B" w:rsidRPr="003326C0">
        <w:rPr>
          <w:rFonts w:eastAsia="Times New Roman" w:cs="Times New Roman"/>
          <w:szCs w:val="24"/>
        </w:rPr>
        <w:t xml:space="preserve">will include </w:t>
      </w:r>
      <w:r w:rsidR="00C6450B" w:rsidRPr="003326C0">
        <w:rPr>
          <w:rFonts w:eastAsia="Times New Roman" w:cs="Times New Roman"/>
          <w:bCs/>
          <w:szCs w:val="24"/>
        </w:rPr>
        <w:t xml:space="preserve">12 women </w:t>
      </w:r>
      <w:proofErr w:type="spellStart"/>
      <w:r w:rsidR="00C6450B" w:rsidRPr="003326C0">
        <w:rPr>
          <w:rFonts w:eastAsia="Times New Roman" w:cs="Times New Roman"/>
          <w:bCs/>
          <w:szCs w:val="24"/>
        </w:rPr>
        <w:t>headteachers</w:t>
      </w:r>
      <w:proofErr w:type="spellEnd"/>
      <w:r w:rsidR="00FA64F2" w:rsidRPr="003326C0">
        <w:rPr>
          <w:rFonts w:eastAsia="Times New Roman" w:cs="Times New Roman"/>
          <w:szCs w:val="24"/>
        </w:rPr>
        <w:t xml:space="preserve"> </w:t>
      </w:r>
      <w:r>
        <w:rPr>
          <w:rFonts w:eastAsia="Times New Roman" w:cs="Times New Roman"/>
          <w:szCs w:val="24"/>
        </w:rPr>
        <w:t>and</w:t>
      </w:r>
      <w:r w:rsidR="00C6450B" w:rsidRPr="003326C0">
        <w:rPr>
          <w:rFonts w:eastAsia="Times New Roman" w:cs="Times New Roman"/>
          <w:szCs w:val="24"/>
        </w:rPr>
        <w:t xml:space="preserve"> 96 teachers.</w:t>
      </w:r>
    </w:p>
    <w:p w:rsidR="00C6450B" w:rsidRPr="003326C0" w:rsidRDefault="002574AC" w:rsidP="003326C0">
      <w:pPr>
        <w:pStyle w:val="Heading2"/>
        <w:spacing w:before="0" w:beforeAutospacing="0" w:after="0" w:afterAutospacing="0" w:line="360" w:lineRule="auto"/>
        <w:rPr>
          <w:szCs w:val="24"/>
        </w:rPr>
      </w:pPr>
      <w:bookmarkStart w:id="20" w:name="_Toc202438462"/>
      <w:r>
        <w:rPr>
          <w:szCs w:val="24"/>
        </w:rPr>
        <w:t>g.</w:t>
      </w:r>
      <w:r w:rsidR="00C6450B" w:rsidRPr="003326C0">
        <w:rPr>
          <w:szCs w:val="24"/>
        </w:rPr>
        <w:t xml:space="preserve"> Instrumentation</w:t>
      </w:r>
      <w:bookmarkEnd w:id="20"/>
    </w:p>
    <w:p w:rsidR="00C6450B" w:rsidRPr="003326C0" w:rsidRDefault="00036DDF" w:rsidP="003326C0">
      <w:pPr>
        <w:spacing w:after="0" w:line="360" w:lineRule="auto"/>
        <w:rPr>
          <w:rFonts w:eastAsia="Times New Roman" w:cs="Times New Roman"/>
          <w:szCs w:val="24"/>
        </w:rPr>
      </w:pPr>
      <w:r w:rsidRPr="003326C0">
        <w:rPr>
          <w:rFonts w:eastAsia="Times New Roman" w:cs="Times New Roman"/>
          <w:szCs w:val="24"/>
        </w:rPr>
        <w:t>D</w:t>
      </w:r>
      <w:r w:rsidR="00C6450B" w:rsidRPr="003326C0">
        <w:rPr>
          <w:rFonts w:eastAsia="Times New Roman" w:cs="Times New Roman"/>
          <w:szCs w:val="24"/>
        </w:rPr>
        <w:t xml:space="preserve">ata will be collected through </w:t>
      </w:r>
      <w:r w:rsidRPr="003326C0">
        <w:rPr>
          <w:rFonts w:eastAsia="Times New Roman" w:cs="Times New Roman"/>
          <w:bCs/>
          <w:szCs w:val="24"/>
        </w:rPr>
        <w:t>interview guide for</w:t>
      </w:r>
      <w:r w:rsidR="00C6450B" w:rsidRPr="003326C0">
        <w:rPr>
          <w:rFonts w:eastAsia="Times New Roman" w:cs="Times New Roman"/>
          <w:szCs w:val="24"/>
        </w:rPr>
        <w:t xml:space="preserve"> women </w:t>
      </w:r>
      <w:proofErr w:type="spellStart"/>
      <w:r w:rsidR="00C6450B" w:rsidRPr="003326C0">
        <w:rPr>
          <w:rFonts w:eastAsia="Times New Roman" w:cs="Times New Roman"/>
          <w:szCs w:val="24"/>
        </w:rPr>
        <w:t>headteachers</w:t>
      </w:r>
      <w:proofErr w:type="spellEnd"/>
      <w:r w:rsidR="00C6450B" w:rsidRPr="003326C0">
        <w:rPr>
          <w:rFonts w:eastAsia="Times New Roman" w:cs="Times New Roman"/>
          <w:szCs w:val="24"/>
        </w:rPr>
        <w:t xml:space="preserve"> and a structured questionnaire for teachers</w:t>
      </w:r>
      <w:r w:rsidR="00FA64F2" w:rsidRPr="003326C0">
        <w:rPr>
          <w:rFonts w:eastAsia="Times New Roman" w:cs="Times New Roman"/>
          <w:szCs w:val="24"/>
        </w:rPr>
        <w:t>.</w:t>
      </w:r>
    </w:p>
    <w:p w:rsidR="00C6450B" w:rsidRPr="003326C0" w:rsidRDefault="002574AC" w:rsidP="003326C0">
      <w:pPr>
        <w:pStyle w:val="Heading2"/>
        <w:spacing w:before="0" w:beforeAutospacing="0" w:after="0" w:afterAutospacing="0" w:line="360" w:lineRule="auto"/>
        <w:rPr>
          <w:szCs w:val="24"/>
        </w:rPr>
      </w:pPr>
      <w:bookmarkStart w:id="21" w:name="_Toc202438463"/>
      <w:r>
        <w:rPr>
          <w:szCs w:val="24"/>
        </w:rPr>
        <w:t>h.</w:t>
      </w:r>
      <w:r w:rsidR="00C6450B" w:rsidRPr="003326C0">
        <w:rPr>
          <w:szCs w:val="24"/>
        </w:rPr>
        <w:t xml:space="preserve"> Validity </w:t>
      </w:r>
      <w:r>
        <w:rPr>
          <w:szCs w:val="24"/>
        </w:rPr>
        <w:t xml:space="preserve">and Reliability </w:t>
      </w:r>
      <w:r w:rsidR="00C6450B" w:rsidRPr="003326C0">
        <w:rPr>
          <w:szCs w:val="24"/>
        </w:rPr>
        <w:t>of the Instruments</w:t>
      </w:r>
      <w:bookmarkEnd w:id="21"/>
    </w:p>
    <w:p w:rsidR="00C6450B" w:rsidRPr="003326C0" w:rsidRDefault="00020AE4" w:rsidP="003326C0">
      <w:pPr>
        <w:spacing w:after="0" w:line="360" w:lineRule="auto"/>
        <w:rPr>
          <w:rFonts w:eastAsia="Times New Roman" w:cs="Times New Roman"/>
          <w:szCs w:val="24"/>
        </w:rPr>
      </w:pPr>
      <w:r w:rsidRPr="003326C0">
        <w:rPr>
          <w:rFonts w:eastAsia="Times New Roman" w:cs="Times New Roman"/>
          <w:szCs w:val="24"/>
        </w:rPr>
        <w:t>Validity of the interview guide and the questionnaire will be ensured by developing it based on the research objectives and literature, review by experts and the supervisor and piloting with a small group.</w:t>
      </w:r>
      <w:r w:rsidR="006B6874">
        <w:rPr>
          <w:rFonts w:eastAsia="Times New Roman" w:cs="Times New Roman"/>
          <w:szCs w:val="24"/>
        </w:rPr>
        <w:t xml:space="preserve"> </w:t>
      </w:r>
      <w:bookmarkStart w:id="22" w:name="_GoBack"/>
      <w:bookmarkEnd w:id="22"/>
      <w:r w:rsidR="002574AC">
        <w:rPr>
          <w:rFonts w:cs="Times New Roman"/>
          <w:szCs w:val="24"/>
        </w:rPr>
        <w:t>For reliability, t</w:t>
      </w:r>
      <w:r w:rsidRPr="003326C0">
        <w:rPr>
          <w:rFonts w:cs="Times New Roman"/>
          <w:szCs w:val="24"/>
        </w:rPr>
        <w:t xml:space="preserve">he interview guide will be carefully designed, piloted, and administered consistently by the same researcher to ensure clarity, uniformity, and dependability of data collection. For the questionnaire, </w:t>
      </w:r>
      <w:r w:rsidR="00036DDF" w:rsidRPr="003326C0">
        <w:rPr>
          <w:rFonts w:cs="Times New Roman"/>
          <w:szCs w:val="24"/>
        </w:rPr>
        <w:t xml:space="preserve">reliability will be evaluated using </w:t>
      </w:r>
      <w:r w:rsidRPr="003326C0">
        <w:rPr>
          <w:rFonts w:cs="Times New Roman"/>
          <w:szCs w:val="24"/>
        </w:rPr>
        <w:t xml:space="preserve">internal consistency </w:t>
      </w:r>
      <w:r w:rsidR="00036DDF" w:rsidRPr="003326C0">
        <w:rPr>
          <w:rFonts w:cs="Times New Roman"/>
          <w:szCs w:val="24"/>
        </w:rPr>
        <w:t>which will utilize</w:t>
      </w:r>
      <w:r w:rsidRPr="003326C0">
        <w:rPr>
          <w:rFonts w:cs="Times New Roman"/>
          <w:szCs w:val="24"/>
        </w:rPr>
        <w:t xml:space="preserve"> </w:t>
      </w:r>
      <w:proofErr w:type="spellStart"/>
      <w:r w:rsidRPr="003326C0">
        <w:rPr>
          <w:rFonts w:cs="Times New Roman"/>
          <w:szCs w:val="24"/>
        </w:rPr>
        <w:t>Cronbach’s</w:t>
      </w:r>
      <w:proofErr w:type="spellEnd"/>
      <w:r w:rsidRPr="003326C0">
        <w:rPr>
          <w:rFonts w:cs="Times New Roman"/>
          <w:szCs w:val="24"/>
        </w:rPr>
        <w:t xml:space="preserve"> Alpha</w:t>
      </w:r>
      <w:r w:rsidR="00036DDF" w:rsidRPr="003326C0">
        <w:rPr>
          <w:rFonts w:cs="Times New Roman"/>
          <w:szCs w:val="24"/>
        </w:rPr>
        <w:t xml:space="preserve"> Coefficient</w:t>
      </w:r>
      <w:r w:rsidRPr="003326C0">
        <w:rPr>
          <w:rFonts w:cs="Times New Roman"/>
          <w:szCs w:val="24"/>
        </w:rPr>
        <w:t xml:space="preserve">, with a coefficient of 0.7 or higher </w:t>
      </w:r>
      <w:r w:rsidR="00036DDF" w:rsidRPr="003326C0">
        <w:rPr>
          <w:rFonts w:cs="Times New Roman"/>
          <w:szCs w:val="24"/>
        </w:rPr>
        <w:t>demonstrating</w:t>
      </w:r>
      <w:r w:rsidRPr="003326C0">
        <w:rPr>
          <w:rFonts w:cs="Times New Roman"/>
          <w:szCs w:val="24"/>
        </w:rPr>
        <w:t xml:space="preserve"> acceptable reliability.</w:t>
      </w:r>
    </w:p>
    <w:p w:rsidR="00C6450B" w:rsidRPr="003326C0" w:rsidRDefault="002574AC" w:rsidP="003326C0">
      <w:pPr>
        <w:pStyle w:val="Heading2"/>
        <w:spacing w:before="0" w:beforeAutospacing="0" w:after="0" w:afterAutospacing="0" w:line="360" w:lineRule="auto"/>
        <w:rPr>
          <w:szCs w:val="24"/>
        </w:rPr>
      </w:pPr>
      <w:bookmarkStart w:id="23" w:name="_Toc202438466"/>
      <w:r>
        <w:rPr>
          <w:szCs w:val="24"/>
        </w:rPr>
        <w:t>i.</w:t>
      </w:r>
      <w:r w:rsidR="00C6450B" w:rsidRPr="003326C0">
        <w:rPr>
          <w:szCs w:val="24"/>
        </w:rPr>
        <w:t xml:space="preserve"> Data Collection Procedure</w:t>
      </w:r>
      <w:bookmarkEnd w:id="23"/>
    </w:p>
    <w:p w:rsidR="00C6450B" w:rsidRDefault="00A13958" w:rsidP="003326C0">
      <w:pPr>
        <w:spacing w:after="0" w:line="360" w:lineRule="auto"/>
        <w:rPr>
          <w:rFonts w:cs="Times New Roman"/>
          <w:szCs w:val="24"/>
        </w:rPr>
      </w:pPr>
      <w:r w:rsidRPr="003326C0">
        <w:rPr>
          <w:rFonts w:cs="Times New Roman"/>
          <w:szCs w:val="24"/>
        </w:rPr>
        <w:t xml:space="preserve">The researcher will obtain all necessary approvals from </w:t>
      </w:r>
      <w:proofErr w:type="spellStart"/>
      <w:r w:rsidRPr="003326C0">
        <w:rPr>
          <w:rFonts w:cs="Times New Roman"/>
          <w:szCs w:val="24"/>
        </w:rPr>
        <w:t>Garissa</w:t>
      </w:r>
      <w:proofErr w:type="spellEnd"/>
      <w:r w:rsidRPr="003326C0">
        <w:rPr>
          <w:rFonts w:cs="Times New Roman"/>
          <w:szCs w:val="24"/>
        </w:rPr>
        <w:t xml:space="preserve"> University, NACOSTI, the Ministry of Education, and local education offices to access schools and participants in </w:t>
      </w:r>
      <w:proofErr w:type="spellStart"/>
      <w:r w:rsidRPr="003326C0">
        <w:rPr>
          <w:rFonts w:cs="Times New Roman"/>
          <w:szCs w:val="24"/>
        </w:rPr>
        <w:t>Wajir</w:t>
      </w:r>
      <w:proofErr w:type="spellEnd"/>
      <w:r w:rsidRPr="003326C0">
        <w:rPr>
          <w:rFonts w:cs="Times New Roman"/>
          <w:szCs w:val="24"/>
        </w:rPr>
        <w:t xml:space="preserve"> East Sub-County. Before data collection, informed consent will be </w:t>
      </w:r>
      <w:r w:rsidR="0014729F" w:rsidRPr="003326C0">
        <w:rPr>
          <w:rFonts w:cs="Times New Roman"/>
          <w:szCs w:val="24"/>
        </w:rPr>
        <w:t>secured;</w:t>
      </w:r>
      <w:r w:rsidRPr="003326C0">
        <w:rPr>
          <w:rFonts w:cs="Times New Roman"/>
          <w:szCs w:val="24"/>
        </w:rPr>
        <w:t xml:space="preserve"> interviews and questionnaires will be scheduled and </w:t>
      </w:r>
      <w:r w:rsidR="00CE2676" w:rsidRPr="003326C0">
        <w:rPr>
          <w:rFonts w:cs="Times New Roman"/>
          <w:szCs w:val="24"/>
        </w:rPr>
        <w:t xml:space="preserve">ethically </w:t>
      </w:r>
      <w:r w:rsidRPr="003326C0">
        <w:rPr>
          <w:rFonts w:cs="Times New Roman"/>
          <w:szCs w:val="24"/>
        </w:rPr>
        <w:t>conducted.</w:t>
      </w:r>
    </w:p>
    <w:p w:rsidR="002574AC" w:rsidRPr="003326C0" w:rsidRDefault="002574AC" w:rsidP="002574AC">
      <w:pPr>
        <w:pStyle w:val="Heading2"/>
        <w:spacing w:before="0" w:beforeAutospacing="0" w:after="0" w:afterAutospacing="0" w:line="360" w:lineRule="auto"/>
        <w:rPr>
          <w:szCs w:val="24"/>
        </w:rPr>
      </w:pPr>
      <w:bookmarkStart w:id="24" w:name="_Toc202438469"/>
      <w:r>
        <w:rPr>
          <w:szCs w:val="24"/>
        </w:rPr>
        <w:t>j.</w:t>
      </w:r>
      <w:r w:rsidRPr="003326C0">
        <w:rPr>
          <w:szCs w:val="24"/>
        </w:rPr>
        <w:t xml:space="preserve"> Ethical Considerations</w:t>
      </w:r>
      <w:bookmarkEnd w:id="24"/>
    </w:p>
    <w:p w:rsidR="002574AC" w:rsidRPr="003326C0" w:rsidRDefault="002574AC" w:rsidP="002574AC">
      <w:pPr>
        <w:spacing w:after="0" w:line="360" w:lineRule="auto"/>
        <w:rPr>
          <w:rFonts w:eastAsia="Times New Roman" w:cs="Times New Roman"/>
          <w:szCs w:val="24"/>
        </w:rPr>
      </w:pPr>
      <w:r w:rsidRPr="003326C0">
        <w:rPr>
          <w:rFonts w:cs="Times New Roman"/>
          <w:szCs w:val="24"/>
        </w:rPr>
        <w:lastRenderedPageBreak/>
        <w:t xml:space="preserve">The study will adhere to ethical standards by obtaining all required approvals, obtaining informed consent, ensuring confidentiality, privacy and anonymity, </w:t>
      </w:r>
      <w:r>
        <w:rPr>
          <w:rFonts w:cs="Times New Roman"/>
          <w:szCs w:val="24"/>
        </w:rPr>
        <w:t xml:space="preserve">voluntary participation, the well-being of the participants, secure data handling and access to counseling services </w:t>
      </w:r>
      <w:r w:rsidRPr="003326C0">
        <w:rPr>
          <w:rFonts w:cs="Times New Roman"/>
          <w:szCs w:val="24"/>
        </w:rPr>
        <w:t>and respecting local cultural norms throughout the research process.</w:t>
      </w:r>
    </w:p>
    <w:p w:rsidR="00C6450B" w:rsidRPr="003326C0" w:rsidRDefault="002574AC" w:rsidP="003326C0">
      <w:pPr>
        <w:pStyle w:val="Heading2"/>
        <w:spacing w:before="0" w:beforeAutospacing="0" w:after="0" w:afterAutospacing="0" w:line="360" w:lineRule="auto"/>
        <w:rPr>
          <w:szCs w:val="24"/>
        </w:rPr>
      </w:pPr>
      <w:bookmarkStart w:id="25" w:name="_Toc202438468"/>
      <w:r>
        <w:rPr>
          <w:szCs w:val="24"/>
        </w:rPr>
        <w:t>k.</w:t>
      </w:r>
      <w:r w:rsidR="00C6450B" w:rsidRPr="003326C0">
        <w:rPr>
          <w:szCs w:val="24"/>
        </w:rPr>
        <w:t xml:space="preserve"> Data Analysis Methods</w:t>
      </w:r>
      <w:bookmarkEnd w:id="25"/>
    </w:p>
    <w:p w:rsidR="002D2AD4" w:rsidRDefault="00A13958" w:rsidP="003326C0">
      <w:pPr>
        <w:spacing w:after="0" w:line="360" w:lineRule="auto"/>
        <w:rPr>
          <w:rFonts w:cs="Times New Roman"/>
          <w:szCs w:val="24"/>
        </w:rPr>
      </w:pPr>
      <w:r w:rsidRPr="003326C0">
        <w:rPr>
          <w:rFonts w:cs="Times New Roman"/>
          <w:szCs w:val="24"/>
        </w:rPr>
        <w:t xml:space="preserve">Thematic analysis will be used to </w:t>
      </w:r>
      <w:r w:rsidR="0014729F" w:rsidRPr="003326C0">
        <w:rPr>
          <w:rFonts w:cs="Times New Roman"/>
          <w:szCs w:val="24"/>
        </w:rPr>
        <w:t>analyze</w:t>
      </w:r>
      <w:r w:rsidR="00956A4D" w:rsidRPr="003326C0">
        <w:rPr>
          <w:rFonts w:cs="Times New Roman"/>
          <w:szCs w:val="24"/>
        </w:rPr>
        <w:t xml:space="preserve"> </w:t>
      </w:r>
      <w:r w:rsidRPr="003326C0">
        <w:rPr>
          <w:rFonts w:cs="Times New Roman"/>
          <w:szCs w:val="24"/>
        </w:rPr>
        <w:t xml:space="preserve">qualitative interview data and descriptive statistics to analyze quantitative questionnaire data from teachers, using </w:t>
      </w:r>
      <w:proofErr w:type="spellStart"/>
      <w:r w:rsidRPr="003326C0">
        <w:rPr>
          <w:rFonts w:cs="Times New Roman"/>
          <w:szCs w:val="24"/>
        </w:rPr>
        <w:t>NVivo</w:t>
      </w:r>
      <w:proofErr w:type="spellEnd"/>
      <w:r w:rsidRPr="003326C0">
        <w:rPr>
          <w:rFonts w:cs="Times New Roman"/>
          <w:szCs w:val="24"/>
        </w:rPr>
        <w:t xml:space="preserve"> 14 and SPSS 2</w:t>
      </w:r>
      <w:r w:rsidR="00956A4D" w:rsidRPr="003326C0">
        <w:rPr>
          <w:rFonts w:cs="Times New Roman"/>
          <w:szCs w:val="24"/>
        </w:rPr>
        <w:t>8.0 respectively.</w:t>
      </w:r>
    </w:p>
    <w:p w:rsidR="002D2AD4" w:rsidRDefault="002D2AD4">
      <w:pPr>
        <w:jc w:val="left"/>
        <w:rPr>
          <w:rFonts w:cs="Times New Roman"/>
          <w:szCs w:val="24"/>
        </w:rPr>
      </w:pPr>
      <w:r>
        <w:rPr>
          <w:rFonts w:cs="Times New Roman"/>
          <w:szCs w:val="24"/>
        </w:rPr>
        <w:br w:type="page"/>
      </w:r>
    </w:p>
    <w:p w:rsidR="001A712B" w:rsidRDefault="002D2AD4" w:rsidP="002D2AD4">
      <w:pPr>
        <w:pStyle w:val="Heading2"/>
        <w:jc w:val="center"/>
      </w:pPr>
      <w:r>
        <w:lastRenderedPageBreak/>
        <w:t>REFERENCES</w:t>
      </w:r>
    </w:p>
    <w:p w:rsidR="00454960" w:rsidRPr="00B06C05" w:rsidRDefault="00454960" w:rsidP="00454960">
      <w:pPr>
        <w:ind w:left="851" w:hanging="851"/>
        <w:rPr>
          <w:rFonts w:cs="Times New Roman"/>
          <w:szCs w:val="24"/>
          <w:shd w:val="clear" w:color="auto" w:fill="FFFFFF"/>
        </w:rPr>
      </w:pPr>
      <w:proofErr w:type="spellStart"/>
      <w:proofErr w:type="gramStart"/>
      <w:r w:rsidRPr="00B06C05">
        <w:rPr>
          <w:rFonts w:cs="Times New Roman"/>
          <w:szCs w:val="24"/>
          <w:shd w:val="clear" w:color="auto" w:fill="FFFFFF"/>
        </w:rPr>
        <w:t>Abonyi</w:t>
      </w:r>
      <w:proofErr w:type="spellEnd"/>
      <w:r w:rsidRPr="00B06C05">
        <w:rPr>
          <w:rFonts w:cs="Times New Roman"/>
          <w:szCs w:val="24"/>
          <w:shd w:val="clear" w:color="auto" w:fill="FFFFFF"/>
        </w:rPr>
        <w:t xml:space="preserve">, U. K., </w:t>
      </w:r>
      <w:proofErr w:type="spellStart"/>
      <w:r w:rsidRPr="00B06C05">
        <w:rPr>
          <w:rFonts w:cs="Times New Roman"/>
          <w:szCs w:val="24"/>
          <w:shd w:val="clear" w:color="auto" w:fill="FFFFFF"/>
        </w:rPr>
        <w:t>Boateng</w:t>
      </w:r>
      <w:proofErr w:type="spellEnd"/>
      <w:r w:rsidRPr="00B06C05">
        <w:rPr>
          <w:rFonts w:cs="Times New Roman"/>
          <w:szCs w:val="24"/>
          <w:shd w:val="clear" w:color="auto" w:fill="FFFFFF"/>
        </w:rPr>
        <w:t xml:space="preserve">, F. K., </w:t>
      </w:r>
      <w:proofErr w:type="spellStart"/>
      <w:r w:rsidRPr="00B06C05">
        <w:rPr>
          <w:rFonts w:cs="Times New Roman"/>
          <w:szCs w:val="24"/>
          <w:shd w:val="clear" w:color="auto" w:fill="FFFFFF"/>
        </w:rPr>
        <w:t>Adjei-Boateng</w:t>
      </w:r>
      <w:proofErr w:type="spellEnd"/>
      <w:r w:rsidRPr="00B06C05">
        <w:rPr>
          <w:rFonts w:cs="Times New Roman"/>
          <w:szCs w:val="24"/>
          <w:shd w:val="clear" w:color="auto" w:fill="FFFFFF"/>
        </w:rPr>
        <w:t xml:space="preserve">, E., &amp; </w:t>
      </w:r>
      <w:proofErr w:type="spellStart"/>
      <w:r w:rsidRPr="00B06C05">
        <w:rPr>
          <w:rFonts w:cs="Times New Roman"/>
          <w:szCs w:val="24"/>
          <w:shd w:val="clear" w:color="auto" w:fill="FFFFFF"/>
        </w:rPr>
        <w:t>Ansaah</w:t>
      </w:r>
      <w:proofErr w:type="spellEnd"/>
      <w:r w:rsidRPr="00B06C05">
        <w:rPr>
          <w:rFonts w:cs="Times New Roman"/>
          <w:szCs w:val="24"/>
          <w:shd w:val="clear" w:color="auto" w:fill="FFFFFF"/>
        </w:rPr>
        <w:t>, E. (2024).</w:t>
      </w:r>
      <w:proofErr w:type="gramEnd"/>
      <w:r w:rsidRPr="00B06C05">
        <w:rPr>
          <w:rFonts w:cs="Times New Roman"/>
          <w:szCs w:val="24"/>
          <w:shd w:val="clear" w:color="auto" w:fill="FFFFFF"/>
        </w:rPr>
        <w:t xml:space="preserve"> Promoting gender equity in school leadership appointments: A comparison of male and female </w:t>
      </w:r>
      <w:proofErr w:type="spellStart"/>
      <w:r w:rsidRPr="00B06C05">
        <w:rPr>
          <w:rFonts w:cs="Times New Roman"/>
          <w:szCs w:val="24"/>
          <w:shd w:val="clear" w:color="auto" w:fill="FFFFFF"/>
        </w:rPr>
        <w:t>headteachers</w:t>
      </w:r>
      <w:proofErr w:type="spellEnd"/>
      <w:r w:rsidRPr="00B06C05">
        <w:rPr>
          <w:rFonts w:cs="Times New Roman"/>
          <w:szCs w:val="24"/>
          <w:shd w:val="clear" w:color="auto" w:fill="FFFFFF"/>
        </w:rPr>
        <w:t>’ instructional leadership practices in Ghana. </w:t>
      </w:r>
      <w:r w:rsidRPr="00B06C05">
        <w:rPr>
          <w:rFonts w:cs="Times New Roman"/>
          <w:i/>
          <w:iCs/>
          <w:szCs w:val="24"/>
          <w:shd w:val="clear" w:color="auto" w:fill="FFFFFF"/>
        </w:rPr>
        <w:t>Educational Management Administration &amp; Leadership</w:t>
      </w:r>
      <w:r w:rsidRPr="00B06C05">
        <w:rPr>
          <w:rFonts w:cs="Times New Roman"/>
          <w:szCs w:val="24"/>
          <w:shd w:val="clear" w:color="auto" w:fill="FFFFFF"/>
        </w:rPr>
        <w:t>, </w:t>
      </w:r>
      <w:r w:rsidRPr="00B06C05">
        <w:rPr>
          <w:rFonts w:cs="Times New Roman"/>
          <w:i/>
          <w:iCs/>
          <w:szCs w:val="24"/>
          <w:shd w:val="clear" w:color="auto" w:fill="FFFFFF"/>
        </w:rPr>
        <w:t>52</w:t>
      </w:r>
      <w:r w:rsidRPr="00B06C05">
        <w:rPr>
          <w:rFonts w:cs="Times New Roman"/>
          <w:szCs w:val="24"/>
          <w:shd w:val="clear" w:color="auto" w:fill="FFFFFF"/>
        </w:rPr>
        <w:t>(3), 610-628.</w:t>
      </w:r>
    </w:p>
    <w:p w:rsidR="00454960" w:rsidRPr="00B06C05" w:rsidRDefault="00454960" w:rsidP="00454960">
      <w:pPr>
        <w:ind w:left="851" w:hanging="851"/>
        <w:rPr>
          <w:rFonts w:cs="Times New Roman"/>
          <w:szCs w:val="24"/>
          <w:shd w:val="clear" w:color="auto" w:fill="FFFFFF"/>
        </w:rPr>
      </w:pPr>
      <w:proofErr w:type="spellStart"/>
      <w:proofErr w:type="gramStart"/>
      <w:r w:rsidRPr="00B06C05">
        <w:rPr>
          <w:rFonts w:cs="Times New Roman"/>
          <w:szCs w:val="24"/>
          <w:shd w:val="clear" w:color="auto" w:fill="FFFFFF"/>
        </w:rPr>
        <w:t>Adongo</w:t>
      </w:r>
      <w:proofErr w:type="spellEnd"/>
      <w:r w:rsidRPr="00B06C05">
        <w:rPr>
          <w:rFonts w:cs="Times New Roman"/>
          <w:szCs w:val="24"/>
          <w:shd w:val="clear" w:color="auto" w:fill="FFFFFF"/>
        </w:rPr>
        <w:t xml:space="preserve">, A. A., </w:t>
      </w:r>
      <w:proofErr w:type="spellStart"/>
      <w:r w:rsidRPr="00B06C05">
        <w:rPr>
          <w:rFonts w:cs="Times New Roman"/>
          <w:szCs w:val="24"/>
          <w:shd w:val="clear" w:color="auto" w:fill="FFFFFF"/>
        </w:rPr>
        <w:t>Dapaah</w:t>
      </w:r>
      <w:proofErr w:type="spellEnd"/>
      <w:r w:rsidRPr="00B06C05">
        <w:rPr>
          <w:rFonts w:cs="Times New Roman"/>
          <w:szCs w:val="24"/>
          <w:shd w:val="clear" w:color="auto" w:fill="FFFFFF"/>
        </w:rPr>
        <w:t xml:space="preserve">, J. M., &amp; </w:t>
      </w:r>
      <w:proofErr w:type="spellStart"/>
      <w:r w:rsidRPr="00B06C05">
        <w:rPr>
          <w:rFonts w:cs="Times New Roman"/>
          <w:szCs w:val="24"/>
          <w:shd w:val="clear" w:color="auto" w:fill="FFFFFF"/>
        </w:rPr>
        <w:t>Azumah</w:t>
      </w:r>
      <w:proofErr w:type="spellEnd"/>
      <w:r w:rsidRPr="00B06C05">
        <w:rPr>
          <w:rFonts w:cs="Times New Roman"/>
          <w:szCs w:val="24"/>
          <w:shd w:val="clear" w:color="auto" w:fill="FFFFFF"/>
        </w:rPr>
        <w:t>, F. D. (2023).</w:t>
      </w:r>
      <w:proofErr w:type="gramEnd"/>
      <w:r w:rsidRPr="00B06C05">
        <w:rPr>
          <w:rFonts w:cs="Times New Roman"/>
          <w:szCs w:val="24"/>
          <w:shd w:val="clear" w:color="auto" w:fill="FFFFFF"/>
        </w:rPr>
        <w:t xml:space="preserve"> Gender and leadership positions: understanding women's experiences and challenges in patriarchal societies in Northern Ghana. </w:t>
      </w:r>
      <w:r w:rsidRPr="00B06C05">
        <w:rPr>
          <w:rFonts w:cs="Times New Roman"/>
          <w:i/>
          <w:iCs/>
          <w:szCs w:val="24"/>
          <w:shd w:val="clear" w:color="auto" w:fill="FFFFFF"/>
        </w:rPr>
        <w:t>International Journal of Sociology and Social Policy</w:t>
      </w:r>
      <w:r w:rsidRPr="00B06C05">
        <w:rPr>
          <w:rFonts w:cs="Times New Roman"/>
          <w:szCs w:val="24"/>
          <w:shd w:val="clear" w:color="auto" w:fill="FFFFFF"/>
        </w:rPr>
        <w:t>, </w:t>
      </w:r>
      <w:r w:rsidRPr="00B06C05">
        <w:rPr>
          <w:rFonts w:cs="Times New Roman"/>
          <w:i/>
          <w:iCs/>
          <w:szCs w:val="24"/>
          <w:shd w:val="clear" w:color="auto" w:fill="FFFFFF"/>
        </w:rPr>
        <w:t>43</w:t>
      </w:r>
      <w:r w:rsidRPr="00B06C05">
        <w:rPr>
          <w:rFonts w:cs="Times New Roman"/>
          <w:szCs w:val="24"/>
          <w:shd w:val="clear" w:color="auto" w:fill="FFFFFF"/>
        </w:rPr>
        <w:t>(11/12), 1114-1137.</w:t>
      </w:r>
    </w:p>
    <w:p w:rsidR="00454960" w:rsidRPr="00B06C05" w:rsidRDefault="00454960" w:rsidP="00454960">
      <w:pPr>
        <w:ind w:left="851" w:hanging="851"/>
        <w:rPr>
          <w:rFonts w:cs="Times New Roman"/>
          <w:szCs w:val="24"/>
          <w:shd w:val="clear" w:color="auto" w:fill="FFFFFF"/>
        </w:rPr>
      </w:pPr>
      <w:proofErr w:type="spellStart"/>
      <w:r w:rsidRPr="00B06C05">
        <w:rPr>
          <w:rFonts w:cs="Times New Roman"/>
          <w:szCs w:val="24"/>
          <w:shd w:val="clear" w:color="auto" w:fill="FFFFFF"/>
        </w:rPr>
        <w:t>Afolabi</w:t>
      </w:r>
      <w:proofErr w:type="spellEnd"/>
      <w:r w:rsidRPr="00B06C05">
        <w:rPr>
          <w:rFonts w:cs="Times New Roman"/>
          <w:szCs w:val="24"/>
          <w:shd w:val="clear" w:color="auto" w:fill="FFFFFF"/>
        </w:rPr>
        <w:t>, O. A. (2023). Stereotypes against women: how do subordinates perceive the job performance and level of achievement of their leaders</w:t>
      </w:r>
      <w:proofErr w:type="gramStart"/>
      <w:r w:rsidRPr="00B06C05">
        <w:rPr>
          <w:rFonts w:cs="Times New Roman"/>
          <w:szCs w:val="24"/>
          <w:shd w:val="clear" w:color="auto" w:fill="FFFFFF"/>
        </w:rPr>
        <w:t>?.</w:t>
      </w:r>
      <w:proofErr w:type="gramEnd"/>
      <w:r w:rsidRPr="00B06C05">
        <w:rPr>
          <w:rFonts w:cs="Times New Roman"/>
          <w:szCs w:val="24"/>
          <w:shd w:val="clear" w:color="auto" w:fill="FFFFFF"/>
        </w:rPr>
        <w:t> </w:t>
      </w:r>
      <w:proofErr w:type="gramStart"/>
      <w:r w:rsidRPr="00B06C05">
        <w:rPr>
          <w:rFonts w:cs="Times New Roman"/>
          <w:i/>
          <w:iCs/>
          <w:szCs w:val="24"/>
          <w:shd w:val="clear" w:color="auto" w:fill="FFFFFF"/>
        </w:rPr>
        <w:t xml:space="preserve">Gender and </w:t>
      </w:r>
      <w:proofErr w:type="spellStart"/>
      <w:r w:rsidRPr="00B06C05">
        <w:rPr>
          <w:rFonts w:cs="Times New Roman"/>
          <w:i/>
          <w:iCs/>
          <w:szCs w:val="24"/>
          <w:shd w:val="clear" w:color="auto" w:fill="FFFFFF"/>
        </w:rPr>
        <w:t>Behaviour</w:t>
      </w:r>
      <w:proofErr w:type="spellEnd"/>
      <w:r w:rsidRPr="00B06C05">
        <w:rPr>
          <w:rFonts w:cs="Times New Roman"/>
          <w:szCs w:val="24"/>
          <w:shd w:val="clear" w:color="auto" w:fill="FFFFFF"/>
        </w:rPr>
        <w:t>, </w:t>
      </w:r>
      <w:r w:rsidRPr="00B06C05">
        <w:rPr>
          <w:rFonts w:cs="Times New Roman"/>
          <w:i/>
          <w:iCs/>
          <w:szCs w:val="24"/>
          <w:shd w:val="clear" w:color="auto" w:fill="FFFFFF"/>
        </w:rPr>
        <w:t>11</w:t>
      </w:r>
      <w:r w:rsidRPr="00B06C05">
        <w:rPr>
          <w:rFonts w:cs="Times New Roman"/>
          <w:szCs w:val="24"/>
          <w:shd w:val="clear" w:color="auto" w:fill="FFFFFF"/>
        </w:rPr>
        <w:t>(2), 5698-5706.</w:t>
      </w:r>
      <w:proofErr w:type="gramEnd"/>
    </w:p>
    <w:p w:rsidR="00454960" w:rsidRPr="00B06C05" w:rsidRDefault="00454960" w:rsidP="00454960">
      <w:pPr>
        <w:ind w:left="851" w:hanging="851"/>
        <w:rPr>
          <w:rFonts w:cs="Times New Roman"/>
          <w:szCs w:val="24"/>
          <w:shd w:val="clear" w:color="auto" w:fill="FFFFFF"/>
        </w:rPr>
      </w:pPr>
      <w:proofErr w:type="spellStart"/>
      <w:r w:rsidRPr="00B06C05">
        <w:rPr>
          <w:rFonts w:cs="Times New Roman"/>
          <w:szCs w:val="24"/>
          <w:shd w:val="clear" w:color="auto" w:fill="FFFFFF"/>
        </w:rPr>
        <w:t>Akinola</w:t>
      </w:r>
      <w:proofErr w:type="spellEnd"/>
      <w:r w:rsidRPr="00B06C05">
        <w:rPr>
          <w:rFonts w:cs="Times New Roman"/>
          <w:szCs w:val="24"/>
          <w:shd w:val="clear" w:color="auto" w:fill="FFFFFF"/>
        </w:rPr>
        <w:t xml:space="preserve">, D. A., &amp; </w:t>
      </w:r>
      <w:proofErr w:type="spellStart"/>
      <w:r w:rsidRPr="00B06C05">
        <w:rPr>
          <w:rFonts w:cs="Times New Roman"/>
          <w:szCs w:val="24"/>
          <w:shd w:val="clear" w:color="auto" w:fill="FFFFFF"/>
        </w:rPr>
        <w:t>Naidoo</w:t>
      </w:r>
      <w:proofErr w:type="spellEnd"/>
      <w:r w:rsidRPr="00B06C05">
        <w:rPr>
          <w:rFonts w:cs="Times New Roman"/>
          <w:szCs w:val="24"/>
          <w:shd w:val="clear" w:color="auto" w:fill="FFFFFF"/>
        </w:rPr>
        <w:t xml:space="preserve">, P. (2024). </w:t>
      </w:r>
      <w:proofErr w:type="gramStart"/>
      <w:r w:rsidRPr="00B06C05">
        <w:rPr>
          <w:rFonts w:cs="Times New Roman"/>
          <w:szCs w:val="24"/>
          <w:shd w:val="clear" w:color="auto" w:fill="FFFFFF"/>
        </w:rPr>
        <w:t>Breaking the glass ceiling: an examination of gendered barriers in school leadership progression in South Africa.</w:t>
      </w:r>
      <w:proofErr w:type="gramEnd"/>
      <w:r w:rsidRPr="00B06C05">
        <w:rPr>
          <w:rFonts w:cs="Times New Roman"/>
          <w:szCs w:val="24"/>
          <w:shd w:val="clear" w:color="auto" w:fill="FFFFFF"/>
        </w:rPr>
        <w:t> </w:t>
      </w:r>
      <w:proofErr w:type="gramStart"/>
      <w:r w:rsidRPr="00B06C05">
        <w:rPr>
          <w:rFonts w:cs="Times New Roman"/>
          <w:i/>
          <w:iCs/>
          <w:szCs w:val="24"/>
          <w:shd w:val="clear" w:color="auto" w:fill="FFFFFF"/>
        </w:rPr>
        <w:t>Cogent Social Sciences</w:t>
      </w:r>
      <w:r w:rsidRPr="00B06C05">
        <w:rPr>
          <w:rFonts w:cs="Times New Roman"/>
          <w:szCs w:val="24"/>
          <w:shd w:val="clear" w:color="auto" w:fill="FFFFFF"/>
        </w:rPr>
        <w:t>, </w:t>
      </w:r>
      <w:r w:rsidRPr="00B06C05">
        <w:rPr>
          <w:rFonts w:cs="Times New Roman"/>
          <w:i/>
          <w:iCs/>
          <w:szCs w:val="24"/>
          <w:shd w:val="clear" w:color="auto" w:fill="FFFFFF"/>
        </w:rPr>
        <w:t>10</w:t>
      </w:r>
      <w:r w:rsidRPr="00B06C05">
        <w:rPr>
          <w:rFonts w:cs="Times New Roman"/>
          <w:szCs w:val="24"/>
          <w:shd w:val="clear" w:color="auto" w:fill="FFFFFF"/>
        </w:rPr>
        <w:t>(1), 2395342.</w:t>
      </w:r>
      <w:proofErr w:type="gramEnd"/>
    </w:p>
    <w:p w:rsidR="00454960" w:rsidRPr="00B06C05" w:rsidRDefault="00454960" w:rsidP="00454960">
      <w:pPr>
        <w:ind w:left="851" w:hanging="851"/>
        <w:rPr>
          <w:rFonts w:cs="Times New Roman"/>
          <w:szCs w:val="24"/>
          <w:shd w:val="clear" w:color="auto" w:fill="FFFFFF"/>
        </w:rPr>
      </w:pPr>
      <w:proofErr w:type="spellStart"/>
      <w:r w:rsidRPr="00B06C05">
        <w:rPr>
          <w:rFonts w:cs="Times New Roman"/>
          <w:szCs w:val="24"/>
          <w:shd w:val="clear" w:color="auto" w:fill="FFFFFF"/>
        </w:rPr>
        <w:t>Akuka</w:t>
      </w:r>
      <w:proofErr w:type="spellEnd"/>
      <w:r w:rsidRPr="00B06C05">
        <w:rPr>
          <w:rFonts w:cs="Times New Roman"/>
          <w:szCs w:val="24"/>
          <w:shd w:val="clear" w:color="auto" w:fill="FFFFFF"/>
        </w:rPr>
        <w:t>, R. (2021). </w:t>
      </w:r>
      <w:proofErr w:type="gramStart"/>
      <w:r w:rsidRPr="00B06C05">
        <w:rPr>
          <w:rFonts w:cs="Times New Roman"/>
          <w:i/>
          <w:iCs/>
          <w:szCs w:val="24"/>
          <w:shd w:val="clear" w:color="auto" w:fill="FFFFFF"/>
        </w:rPr>
        <w:t xml:space="preserve">Challenges facing female head teachers of public junior high schools in </w:t>
      </w:r>
      <w:proofErr w:type="spellStart"/>
      <w:r w:rsidRPr="00B06C05">
        <w:rPr>
          <w:rFonts w:cs="Times New Roman"/>
          <w:i/>
          <w:iCs/>
          <w:szCs w:val="24"/>
          <w:shd w:val="clear" w:color="auto" w:fill="FFFFFF"/>
        </w:rPr>
        <w:t>Bolgatanga</w:t>
      </w:r>
      <w:proofErr w:type="spellEnd"/>
      <w:r w:rsidRPr="00B06C05">
        <w:rPr>
          <w:rFonts w:cs="Times New Roman"/>
          <w:i/>
          <w:iCs/>
          <w:szCs w:val="24"/>
          <w:shd w:val="clear" w:color="auto" w:fill="FFFFFF"/>
        </w:rPr>
        <w:t xml:space="preserve"> Municipality of Upper East Region</w:t>
      </w:r>
      <w:r w:rsidRPr="00B06C05">
        <w:rPr>
          <w:rFonts w:cs="Times New Roman"/>
          <w:szCs w:val="24"/>
          <w:shd w:val="clear" w:color="auto" w:fill="FFFFFF"/>
        </w:rPr>
        <w:t xml:space="preserve"> (Doctoral dissertation, University of Education, </w:t>
      </w:r>
      <w:proofErr w:type="spellStart"/>
      <w:r w:rsidRPr="00B06C05">
        <w:rPr>
          <w:rFonts w:cs="Times New Roman"/>
          <w:szCs w:val="24"/>
          <w:shd w:val="clear" w:color="auto" w:fill="FFFFFF"/>
        </w:rPr>
        <w:t>Winneba</w:t>
      </w:r>
      <w:proofErr w:type="spellEnd"/>
      <w:r w:rsidRPr="00B06C05">
        <w:rPr>
          <w:rFonts w:cs="Times New Roman"/>
          <w:szCs w:val="24"/>
          <w:shd w:val="clear" w:color="auto" w:fill="FFFFFF"/>
        </w:rPr>
        <w:t>).</w:t>
      </w:r>
      <w:proofErr w:type="gramEnd"/>
    </w:p>
    <w:p w:rsidR="00454960" w:rsidRPr="00B06C05" w:rsidRDefault="00454960" w:rsidP="00454960">
      <w:pPr>
        <w:ind w:left="851" w:hanging="851"/>
        <w:rPr>
          <w:rFonts w:cs="Times New Roman"/>
          <w:szCs w:val="24"/>
          <w:shd w:val="clear" w:color="auto" w:fill="FFFFFF"/>
        </w:rPr>
      </w:pPr>
      <w:proofErr w:type="spellStart"/>
      <w:proofErr w:type="gramStart"/>
      <w:r w:rsidRPr="00B06C05">
        <w:rPr>
          <w:rFonts w:cs="Times New Roman"/>
          <w:szCs w:val="24"/>
          <w:shd w:val="clear" w:color="auto" w:fill="FFFFFF"/>
        </w:rPr>
        <w:t>Alhassan</w:t>
      </w:r>
      <w:proofErr w:type="spellEnd"/>
      <w:r w:rsidRPr="00B06C05">
        <w:rPr>
          <w:rFonts w:cs="Times New Roman"/>
          <w:szCs w:val="24"/>
          <w:shd w:val="clear" w:color="auto" w:fill="FFFFFF"/>
        </w:rPr>
        <w:t xml:space="preserve">, E., &amp; </w:t>
      </w:r>
      <w:proofErr w:type="spellStart"/>
      <w:r w:rsidRPr="00B06C05">
        <w:rPr>
          <w:rFonts w:cs="Times New Roman"/>
          <w:szCs w:val="24"/>
          <w:shd w:val="clear" w:color="auto" w:fill="FFFFFF"/>
        </w:rPr>
        <w:t>Duorinaah</w:t>
      </w:r>
      <w:proofErr w:type="spellEnd"/>
      <w:r w:rsidRPr="00B06C05">
        <w:rPr>
          <w:rFonts w:cs="Times New Roman"/>
          <w:szCs w:val="24"/>
          <w:shd w:val="clear" w:color="auto" w:fill="FFFFFF"/>
        </w:rPr>
        <w:t>, E. (2020).</w:t>
      </w:r>
      <w:proofErr w:type="gramEnd"/>
      <w:r w:rsidRPr="00B06C05">
        <w:rPr>
          <w:rFonts w:cs="Times New Roman"/>
          <w:szCs w:val="24"/>
          <w:shd w:val="clear" w:color="auto" w:fill="FFFFFF"/>
        </w:rPr>
        <w:t xml:space="preserve"> </w:t>
      </w:r>
      <w:proofErr w:type="gramStart"/>
      <w:r w:rsidRPr="00B06C05">
        <w:rPr>
          <w:rFonts w:cs="Times New Roman"/>
          <w:szCs w:val="24"/>
          <w:shd w:val="clear" w:color="auto" w:fill="FFFFFF"/>
        </w:rPr>
        <w:t>Assessment of the contribution of female head teachers to academic performance in junior high schools in Northern Ghana.</w:t>
      </w:r>
      <w:proofErr w:type="gramEnd"/>
      <w:r w:rsidRPr="00B06C05">
        <w:rPr>
          <w:rFonts w:cs="Times New Roman"/>
          <w:szCs w:val="24"/>
          <w:shd w:val="clear" w:color="auto" w:fill="FFFFFF"/>
        </w:rPr>
        <w:t> </w:t>
      </w:r>
      <w:proofErr w:type="gramStart"/>
      <w:r w:rsidRPr="00B06C05">
        <w:rPr>
          <w:rFonts w:cs="Times New Roman"/>
          <w:i/>
          <w:iCs/>
          <w:szCs w:val="24"/>
          <w:shd w:val="clear" w:color="auto" w:fill="FFFFFF"/>
        </w:rPr>
        <w:t>EBSU Journal of Social Sciences and Humanities</w:t>
      </w:r>
      <w:r w:rsidRPr="00B06C05">
        <w:rPr>
          <w:rFonts w:cs="Times New Roman"/>
          <w:szCs w:val="24"/>
          <w:shd w:val="clear" w:color="auto" w:fill="FFFFFF"/>
        </w:rPr>
        <w:t>, </w:t>
      </w:r>
      <w:r w:rsidRPr="00B06C05">
        <w:rPr>
          <w:rFonts w:cs="Times New Roman"/>
          <w:i/>
          <w:iCs/>
          <w:szCs w:val="24"/>
          <w:shd w:val="clear" w:color="auto" w:fill="FFFFFF"/>
        </w:rPr>
        <w:t>10</w:t>
      </w:r>
      <w:r w:rsidRPr="00B06C05">
        <w:rPr>
          <w:rFonts w:cs="Times New Roman"/>
          <w:szCs w:val="24"/>
          <w:shd w:val="clear" w:color="auto" w:fill="FFFFFF"/>
        </w:rPr>
        <w:t>(2).</w:t>
      </w:r>
      <w:proofErr w:type="gramEnd"/>
    </w:p>
    <w:p w:rsidR="00454960" w:rsidRPr="00B06C05" w:rsidRDefault="00454960" w:rsidP="00454960">
      <w:pPr>
        <w:ind w:left="851" w:hanging="851"/>
        <w:rPr>
          <w:rFonts w:cs="Times New Roman"/>
          <w:szCs w:val="24"/>
          <w:shd w:val="clear" w:color="auto" w:fill="FFFFFF"/>
        </w:rPr>
      </w:pPr>
      <w:proofErr w:type="spellStart"/>
      <w:r w:rsidRPr="00B06C05">
        <w:rPr>
          <w:rFonts w:cs="Times New Roman"/>
          <w:szCs w:val="24"/>
          <w:shd w:val="clear" w:color="auto" w:fill="FFFFFF"/>
        </w:rPr>
        <w:t>Bascombe</w:t>
      </w:r>
      <w:proofErr w:type="spellEnd"/>
      <w:r w:rsidRPr="00B06C05">
        <w:rPr>
          <w:rFonts w:cs="Times New Roman"/>
          <w:szCs w:val="24"/>
          <w:shd w:val="clear" w:color="auto" w:fill="FFFFFF"/>
        </w:rPr>
        <w:t>, K. A. (2025). </w:t>
      </w:r>
      <w:proofErr w:type="gramStart"/>
      <w:r w:rsidRPr="00B06C05">
        <w:rPr>
          <w:rFonts w:cs="Times New Roman"/>
          <w:i/>
          <w:iCs/>
          <w:szCs w:val="24"/>
          <w:shd w:val="clear" w:color="auto" w:fill="FFFFFF"/>
        </w:rPr>
        <w:t>Breaking Barriers: Black Women’s Leadership Attainment and Experiences in Predominantly White School Districts</w:t>
      </w:r>
      <w:r w:rsidRPr="00B06C05">
        <w:rPr>
          <w:rFonts w:cs="Times New Roman"/>
          <w:szCs w:val="24"/>
          <w:shd w:val="clear" w:color="auto" w:fill="FFFFFF"/>
        </w:rPr>
        <w:t> (Doctoral dissertation, University of Pennsylvania).</w:t>
      </w:r>
      <w:proofErr w:type="gramEnd"/>
    </w:p>
    <w:p w:rsidR="00454960" w:rsidRPr="00B06C05" w:rsidRDefault="00454960" w:rsidP="00454960">
      <w:pPr>
        <w:ind w:left="851" w:hanging="851"/>
        <w:rPr>
          <w:rFonts w:cs="Times New Roman"/>
          <w:szCs w:val="24"/>
          <w:shd w:val="clear" w:color="auto" w:fill="FFFFFF"/>
        </w:rPr>
      </w:pPr>
      <w:proofErr w:type="spellStart"/>
      <w:r w:rsidRPr="00B06C05">
        <w:rPr>
          <w:rFonts w:cs="Times New Roman"/>
          <w:szCs w:val="24"/>
          <w:shd w:val="clear" w:color="auto" w:fill="FFFFFF"/>
        </w:rPr>
        <w:t>Bonvillain</w:t>
      </w:r>
      <w:proofErr w:type="spellEnd"/>
      <w:r w:rsidRPr="00B06C05">
        <w:rPr>
          <w:rFonts w:cs="Times New Roman"/>
          <w:szCs w:val="24"/>
          <w:shd w:val="clear" w:color="auto" w:fill="FFFFFF"/>
        </w:rPr>
        <w:t>, N. (2020). </w:t>
      </w:r>
      <w:r w:rsidRPr="00B06C05">
        <w:rPr>
          <w:rFonts w:cs="Times New Roman"/>
          <w:i/>
          <w:iCs/>
          <w:szCs w:val="24"/>
          <w:shd w:val="clear" w:color="auto" w:fill="FFFFFF"/>
        </w:rPr>
        <w:t>Women and men: Cultural constructs of gender</w:t>
      </w:r>
      <w:r w:rsidRPr="00B06C05">
        <w:rPr>
          <w:rFonts w:cs="Times New Roman"/>
          <w:szCs w:val="24"/>
          <w:shd w:val="clear" w:color="auto" w:fill="FFFFFF"/>
        </w:rPr>
        <w:t xml:space="preserve">. </w:t>
      </w:r>
      <w:proofErr w:type="spellStart"/>
      <w:proofErr w:type="gramStart"/>
      <w:r w:rsidRPr="00B06C05">
        <w:rPr>
          <w:rFonts w:cs="Times New Roman"/>
          <w:szCs w:val="24"/>
          <w:shd w:val="clear" w:color="auto" w:fill="FFFFFF"/>
        </w:rPr>
        <w:t>Rowman</w:t>
      </w:r>
      <w:proofErr w:type="spellEnd"/>
      <w:r w:rsidRPr="00B06C05">
        <w:rPr>
          <w:rFonts w:cs="Times New Roman"/>
          <w:szCs w:val="24"/>
          <w:shd w:val="clear" w:color="auto" w:fill="FFFFFF"/>
        </w:rPr>
        <w:t xml:space="preserve"> &amp; Littlefield.</w:t>
      </w:r>
      <w:proofErr w:type="gramEnd"/>
    </w:p>
    <w:p w:rsidR="00454960" w:rsidRPr="00B06C05" w:rsidRDefault="00454960" w:rsidP="00454960">
      <w:pPr>
        <w:ind w:left="851" w:hanging="851"/>
        <w:rPr>
          <w:rFonts w:cs="Times New Roman"/>
          <w:szCs w:val="24"/>
          <w:shd w:val="clear" w:color="auto" w:fill="FFFFFF"/>
        </w:rPr>
      </w:pPr>
      <w:proofErr w:type="spellStart"/>
      <w:proofErr w:type="gramStart"/>
      <w:r w:rsidRPr="00B06C05">
        <w:rPr>
          <w:rFonts w:cs="Times New Roman"/>
          <w:szCs w:val="24"/>
          <w:shd w:val="clear" w:color="auto" w:fill="FFFFFF"/>
        </w:rPr>
        <w:t>Cavaco</w:t>
      </w:r>
      <w:proofErr w:type="spellEnd"/>
      <w:r w:rsidRPr="00B06C05">
        <w:rPr>
          <w:rFonts w:cs="Times New Roman"/>
          <w:szCs w:val="24"/>
          <w:shd w:val="clear" w:color="auto" w:fill="FFFFFF"/>
        </w:rPr>
        <w:t xml:space="preserve">, C., </w:t>
      </w:r>
      <w:proofErr w:type="spellStart"/>
      <w:r w:rsidRPr="00B06C05">
        <w:rPr>
          <w:rFonts w:cs="Times New Roman"/>
          <w:szCs w:val="24"/>
          <w:shd w:val="clear" w:color="auto" w:fill="FFFFFF"/>
        </w:rPr>
        <w:t>Alves</w:t>
      </w:r>
      <w:proofErr w:type="spellEnd"/>
      <w:r w:rsidRPr="00B06C05">
        <w:rPr>
          <w:rFonts w:cs="Times New Roman"/>
          <w:szCs w:val="24"/>
          <w:shd w:val="clear" w:color="auto" w:fill="FFFFFF"/>
        </w:rPr>
        <w:t xml:space="preserve">, N., </w:t>
      </w:r>
      <w:proofErr w:type="spellStart"/>
      <w:r w:rsidRPr="00B06C05">
        <w:rPr>
          <w:rFonts w:cs="Times New Roman"/>
          <w:szCs w:val="24"/>
          <w:shd w:val="clear" w:color="auto" w:fill="FFFFFF"/>
        </w:rPr>
        <w:t>Guimarães</w:t>
      </w:r>
      <w:proofErr w:type="spellEnd"/>
      <w:r w:rsidRPr="00B06C05">
        <w:rPr>
          <w:rFonts w:cs="Times New Roman"/>
          <w:szCs w:val="24"/>
          <w:shd w:val="clear" w:color="auto" w:fill="FFFFFF"/>
        </w:rPr>
        <w:t xml:space="preserve">, P., Feliciano, P., &amp; </w:t>
      </w:r>
      <w:proofErr w:type="spellStart"/>
      <w:r w:rsidRPr="00B06C05">
        <w:rPr>
          <w:rFonts w:cs="Times New Roman"/>
          <w:szCs w:val="24"/>
          <w:shd w:val="clear" w:color="auto" w:fill="FFFFFF"/>
        </w:rPr>
        <w:t>Paulos</w:t>
      </w:r>
      <w:proofErr w:type="spellEnd"/>
      <w:r w:rsidRPr="00B06C05">
        <w:rPr>
          <w:rFonts w:cs="Times New Roman"/>
          <w:szCs w:val="24"/>
          <w:shd w:val="clear" w:color="auto" w:fill="FFFFFF"/>
        </w:rPr>
        <w:t>, C. (2021).</w:t>
      </w:r>
      <w:proofErr w:type="gramEnd"/>
      <w:r w:rsidRPr="00B06C05">
        <w:rPr>
          <w:rFonts w:cs="Times New Roman"/>
          <w:szCs w:val="24"/>
          <w:shd w:val="clear" w:color="auto" w:fill="FFFFFF"/>
        </w:rPr>
        <w:t xml:space="preserve"> Teachers’ perceptions of school failure and dropout from a gender </w:t>
      </w:r>
      <w:proofErr w:type="gramStart"/>
      <w:r w:rsidRPr="00B06C05">
        <w:rPr>
          <w:rFonts w:cs="Times New Roman"/>
          <w:szCs w:val="24"/>
          <w:shd w:val="clear" w:color="auto" w:fill="FFFFFF"/>
        </w:rPr>
        <w:t>perspective:</w:t>
      </w:r>
      <w:proofErr w:type="gramEnd"/>
      <w:r w:rsidRPr="00B06C05">
        <w:rPr>
          <w:rFonts w:cs="Times New Roman"/>
          <w:szCs w:val="24"/>
          <w:shd w:val="clear" w:color="auto" w:fill="FFFFFF"/>
        </w:rPr>
        <w:t>(re) production of stereotypes in school. </w:t>
      </w:r>
      <w:r w:rsidRPr="00B06C05">
        <w:rPr>
          <w:rFonts w:cs="Times New Roman"/>
          <w:i/>
          <w:iCs/>
          <w:szCs w:val="24"/>
          <w:shd w:val="clear" w:color="auto" w:fill="FFFFFF"/>
        </w:rPr>
        <w:t>Educational Research for Policy and Practice</w:t>
      </w:r>
      <w:r w:rsidRPr="00B06C05">
        <w:rPr>
          <w:rFonts w:cs="Times New Roman"/>
          <w:szCs w:val="24"/>
          <w:shd w:val="clear" w:color="auto" w:fill="FFFFFF"/>
        </w:rPr>
        <w:t>, </w:t>
      </w:r>
      <w:r w:rsidRPr="00B06C05">
        <w:rPr>
          <w:rFonts w:cs="Times New Roman"/>
          <w:i/>
          <w:iCs/>
          <w:szCs w:val="24"/>
          <w:shd w:val="clear" w:color="auto" w:fill="FFFFFF"/>
        </w:rPr>
        <w:t>20</w:t>
      </w:r>
      <w:r w:rsidRPr="00B06C05">
        <w:rPr>
          <w:rFonts w:cs="Times New Roman"/>
          <w:szCs w:val="24"/>
          <w:shd w:val="clear" w:color="auto" w:fill="FFFFFF"/>
        </w:rPr>
        <w:t>, 29-44.</w:t>
      </w:r>
    </w:p>
    <w:p w:rsidR="00454960" w:rsidRPr="00B06C05" w:rsidRDefault="00454960" w:rsidP="00454960">
      <w:pPr>
        <w:ind w:left="851" w:hanging="851"/>
        <w:rPr>
          <w:rFonts w:cs="Times New Roman"/>
          <w:szCs w:val="24"/>
          <w:shd w:val="clear" w:color="auto" w:fill="FFFFFF"/>
        </w:rPr>
      </w:pPr>
      <w:r w:rsidRPr="00B06C05">
        <w:rPr>
          <w:rFonts w:cs="Times New Roman"/>
          <w:szCs w:val="24"/>
          <w:shd w:val="clear" w:color="auto" w:fill="FFFFFF"/>
        </w:rPr>
        <w:t xml:space="preserve">Charles, M., </w:t>
      </w:r>
      <w:proofErr w:type="spellStart"/>
      <w:r w:rsidRPr="00B06C05">
        <w:rPr>
          <w:rFonts w:cs="Times New Roman"/>
          <w:szCs w:val="24"/>
          <w:shd w:val="clear" w:color="auto" w:fill="FFFFFF"/>
        </w:rPr>
        <w:t>Kuteesa</w:t>
      </w:r>
      <w:proofErr w:type="spellEnd"/>
      <w:r w:rsidRPr="00B06C05">
        <w:rPr>
          <w:rFonts w:cs="Times New Roman"/>
          <w:szCs w:val="24"/>
          <w:shd w:val="clear" w:color="auto" w:fill="FFFFFF"/>
        </w:rPr>
        <w:t xml:space="preserve">, M. D., </w:t>
      </w:r>
      <w:proofErr w:type="spellStart"/>
      <w:r w:rsidRPr="00B06C05">
        <w:rPr>
          <w:rFonts w:cs="Times New Roman"/>
          <w:szCs w:val="24"/>
          <w:shd w:val="clear" w:color="auto" w:fill="FFFFFF"/>
        </w:rPr>
        <w:t>Muhamadi</w:t>
      </w:r>
      <w:proofErr w:type="spellEnd"/>
      <w:r w:rsidRPr="00B06C05">
        <w:rPr>
          <w:rFonts w:cs="Times New Roman"/>
          <w:szCs w:val="24"/>
          <w:shd w:val="clear" w:color="auto" w:fill="FFFFFF"/>
        </w:rPr>
        <w:t>, K., George, K., Robert, T., Christopher, I</w:t>
      </w:r>
      <w:proofErr w:type="gramStart"/>
      <w:r w:rsidRPr="00B06C05">
        <w:rPr>
          <w:rFonts w:cs="Times New Roman"/>
          <w:szCs w:val="24"/>
          <w:shd w:val="clear" w:color="auto" w:fill="FFFFFF"/>
        </w:rPr>
        <w:t>., ...</w:t>
      </w:r>
      <w:proofErr w:type="gramEnd"/>
      <w:r w:rsidRPr="00B06C05">
        <w:rPr>
          <w:rFonts w:cs="Times New Roman"/>
          <w:szCs w:val="24"/>
          <w:shd w:val="clear" w:color="auto" w:fill="FFFFFF"/>
        </w:rPr>
        <w:t xml:space="preserve"> &amp; Victoria, N. (2023). Gender Parity Approaches in Uganda's Education System: A Case of Public Secondary Schools in </w:t>
      </w:r>
      <w:proofErr w:type="spellStart"/>
      <w:r w:rsidRPr="00B06C05">
        <w:rPr>
          <w:rFonts w:cs="Times New Roman"/>
          <w:szCs w:val="24"/>
          <w:shd w:val="clear" w:color="auto" w:fill="FFFFFF"/>
        </w:rPr>
        <w:t>Bugiri</w:t>
      </w:r>
      <w:proofErr w:type="spellEnd"/>
      <w:r w:rsidRPr="00B06C05">
        <w:rPr>
          <w:rFonts w:cs="Times New Roman"/>
          <w:szCs w:val="24"/>
          <w:shd w:val="clear" w:color="auto" w:fill="FFFFFF"/>
        </w:rPr>
        <w:t xml:space="preserve"> District. </w:t>
      </w:r>
      <w:r w:rsidRPr="00B06C05">
        <w:rPr>
          <w:rFonts w:cs="Times New Roman"/>
          <w:i/>
          <w:iCs/>
          <w:szCs w:val="24"/>
          <w:shd w:val="clear" w:color="auto" w:fill="FFFFFF"/>
        </w:rPr>
        <w:t>Educational Research and Reviews</w:t>
      </w:r>
      <w:r w:rsidRPr="00B06C05">
        <w:rPr>
          <w:rFonts w:cs="Times New Roman"/>
          <w:szCs w:val="24"/>
          <w:shd w:val="clear" w:color="auto" w:fill="FFFFFF"/>
        </w:rPr>
        <w:t>, </w:t>
      </w:r>
      <w:r w:rsidRPr="00B06C05">
        <w:rPr>
          <w:rFonts w:cs="Times New Roman"/>
          <w:i/>
          <w:iCs/>
          <w:szCs w:val="24"/>
          <w:shd w:val="clear" w:color="auto" w:fill="FFFFFF"/>
        </w:rPr>
        <w:t>18</w:t>
      </w:r>
      <w:r w:rsidRPr="00B06C05">
        <w:rPr>
          <w:rFonts w:cs="Times New Roman"/>
          <w:szCs w:val="24"/>
          <w:shd w:val="clear" w:color="auto" w:fill="FFFFFF"/>
        </w:rPr>
        <w:t>(8), 194-202.</w:t>
      </w:r>
    </w:p>
    <w:p w:rsidR="00454960" w:rsidRPr="00B06C05" w:rsidRDefault="00454960" w:rsidP="00454960">
      <w:pPr>
        <w:pStyle w:val="NormalWeb"/>
        <w:ind w:left="851" w:hanging="851"/>
      </w:pPr>
      <w:r w:rsidRPr="00B06C05">
        <w:t xml:space="preserve">Connell, R. W. (1987). </w:t>
      </w:r>
      <w:r w:rsidRPr="00B06C05">
        <w:rPr>
          <w:rStyle w:val="Emphasis"/>
        </w:rPr>
        <w:t>Gender and power: Society, the person, and sexual politics</w:t>
      </w:r>
      <w:r w:rsidRPr="00B06C05">
        <w:t xml:space="preserve">. </w:t>
      </w:r>
      <w:proofErr w:type="gramStart"/>
      <w:r w:rsidRPr="00B06C05">
        <w:t>Stanford University Press.</w:t>
      </w:r>
      <w:proofErr w:type="gramEnd"/>
    </w:p>
    <w:p w:rsidR="00454960" w:rsidRPr="00B06C05" w:rsidRDefault="00454960" w:rsidP="00454960">
      <w:pPr>
        <w:ind w:left="851" w:hanging="851"/>
        <w:rPr>
          <w:rFonts w:cs="Times New Roman"/>
          <w:szCs w:val="24"/>
        </w:rPr>
      </w:pPr>
      <w:proofErr w:type="spellStart"/>
      <w:proofErr w:type="gramStart"/>
      <w:r w:rsidRPr="00B06C05">
        <w:rPr>
          <w:rFonts w:cs="Times New Roman"/>
          <w:szCs w:val="24"/>
        </w:rPr>
        <w:t>Eagly</w:t>
      </w:r>
      <w:proofErr w:type="spellEnd"/>
      <w:r w:rsidRPr="00B06C05">
        <w:rPr>
          <w:rFonts w:cs="Times New Roman"/>
          <w:szCs w:val="24"/>
        </w:rPr>
        <w:t>, A. H. (1987).</w:t>
      </w:r>
      <w:proofErr w:type="gramEnd"/>
      <w:r w:rsidRPr="00B06C05">
        <w:rPr>
          <w:rFonts w:cs="Times New Roman"/>
          <w:szCs w:val="24"/>
        </w:rPr>
        <w:t xml:space="preserve"> </w:t>
      </w:r>
      <w:r w:rsidRPr="00B06C05">
        <w:rPr>
          <w:rStyle w:val="Emphasis"/>
          <w:rFonts w:cs="Times New Roman"/>
          <w:szCs w:val="24"/>
        </w:rPr>
        <w:t>Sex differences in social behavior: A social-role interpretation</w:t>
      </w:r>
      <w:r w:rsidRPr="00B06C05">
        <w:rPr>
          <w:rFonts w:cs="Times New Roman"/>
          <w:szCs w:val="24"/>
        </w:rPr>
        <w:t xml:space="preserve">. </w:t>
      </w:r>
      <w:proofErr w:type="gramStart"/>
      <w:r w:rsidRPr="00B06C05">
        <w:rPr>
          <w:rFonts w:cs="Times New Roman"/>
          <w:szCs w:val="24"/>
        </w:rPr>
        <w:t>Erlbaum.</w:t>
      </w:r>
      <w:proofErr w:type="gramEnd"/>
    </w:p>
    <w:p w:rsidR="00454960" w:rsidRPr="00B06C05" w:rsidRDefault="00454960" w:rsidP="00454960">
      <w:pPr>
        <w:ind w:left="851" w:hanging="851"/>
        <w:rPr>
          <w:rFonts w:cs="Times New Roman"/>
          <w:szCs w:val="24"/>
          <w:shd w:val="clear" w:color="auto" w:fill="FFFFFF"/>
        </w:rPr>
      </w:pPr>
      <w:proofErr w:type="spellStart"/>
      <w:proofErr w:type="gramStart"/>
      <w:r w:rsidRPr="00B06C05">
        <w:rPr>
          <w:rFonts w:cs="Times New Roman"/>
          <w:szCs w:val="24"/>
          <w:shd w:val="clear" w:color="auto" w:fill="FFFFFF"/>
        </w:rPr>
        <w:lastRenderedPageBreak/>
        <w:t>Eagly</w:t>
      </w:r>
      <w:proofErr w:type="spellEnd"/>
      <w:r w:rsidRPr="00B06C05">
        <w:rPr>
          <w:rFonts w:cs="Times New Roman"/>
          <w:szCs w:val="24"/>
          <w:shd w:val="clear" w:color="auto" w:fill="FFFFFF"/>
        </w:rPr>
        <w:t xml:space="preserve">, A. H., &amp; </w:t>
      </w:r>
      <w:proofErr w:type="spellStart"/>
      <w:r w:rsidRPr="00B06C05">
        <w:rPr>
          <w:rFonts w:cs="Times New Roman"/>
          <w:szCs w:val="24"/>
          <w:shd w:val="clear" w:color="auto" w:fill="FFFFFF"/>
        </w:rPr>
        <w:t>Karau</w:t>
      </w:r>
      <w:proofErr w:type="spellEnd"/>
      <w:r w:rsidRPr="00B06C05">
        <w:rPr>
          <w:rFonts w:cs="Times New Roman"/>
          <w:szCs w:val="24"/>
          <w:shd w:val="clear" w:color="auto" w:fill="FFFFFF"/>
        </w:rPr>
        <w:t>, S. J. (2002).</w:t>
      </w:r>
      <w:proofErr w:type="gramEnd"/>
      <w:r w:rsidRPr="00B06C05">
        <w:rPr>
          <w:rFonts w:cs="Times New Roman"/>
          <w:szCs w:val="24"/>
          <w:shd w:val="clear" w:color="auto" w:fill="FFFFFF"/>
        </w:rPr>
        <w:t xml:space="preserve"> </w:t>
      </w:r>
      <w:proofErr w:type="gramStart"/>
      <w:r w:rsidRPr="00B06C05">
        <w:rPr>
          <w:rFonts w:cs="Times New Roman"/>
          <w:szCs w:val="24"/>
          <w:shd w:val="clear" w:color="auto" w:fill="FFFFFF"/>
        </w:rPr>
        <w:t>Role congruity theory of prejudice toward female leaders.</w:t>
      </w:r>
      <w:proofErr w:type="gramEnd"/>
      <w:r w:rsidRPr="00B06C05">
        <w:rPr>
          <w:rFonts w:cs="Times New Roman"/>
          <w:szCs w:val="24"/>
          <w:shd w:val="clear" w:color="auto" w:fill="FFFFFF"/>
        </w:rPr>
        <w:t> </w:t>
      </w:r>
      <w:proofErr w:type="gramStart"/>
      <w:r w:rsidRPr="00B06C05">
        <w:rPr>
          <w:rFonts w:cs="Times New Roman"/>
          <w:i/>
          <w:iCs/>
          <w:szCs w:val="24"/>
          <w:shd w:val="clear" w:color="auto" w:fill="FFFFFF"/>
        </w:rPr>
        <w:t>Psychological review</w:t>
      </w:r>
      <w:r w:rsidRPr="00B06C05">
        <w:rPr>
          <w:rFonts w:cs="Times New Roman"/>
          <w:szCs w:val="24"/>
          <w:shd w:val="clear" w:color="auto" w:fill="FFFFFF"/>
        </w:rPr>
        <w:t>, </w:t>
      </w:r>
      <w:r w:rsidRPr="00B06C05">
        <w:rPr>
          <w:rFonts w:cs="Times New Roman"/>
          <w:i/>
          <w:iCs/>
          <w:szCs w:val="24"/>
          <w:shd w:val="clear" w:color="auto" w:fill="FFFFFF"/>
        </w:rPr>
        <w:t>109</w:t>
      </w:r>
      <w:r w:rsidRPr="00B06C05">
        <w:rPr>
          <w:rFonts w:cs="Times New Roman"/>
          <w:szCs w:val="24"/>
          <w:shd w:val="clear" w:color="auto" w:fill="FFFFFF"/>
        </w:rPr>
        <w:t>(3), 573.</w:t>
      </w:r>
      <w:proofErr w:type="gramEnd"/>
    </w:p>
    <w:p w:rsidR="00454960" w:rsidRPr="00B06C05" w:rsidRDefault="00454960" w:rsidP="00454960">
      <w:pPr>
        <w:ind w:left="851" w:hanging="851"/>
        <w:rPr>
          <w:rStyle w:val="Hyperlink"/>
          <w:rFonts w:cs="Times New Roman"/>
          <w:color w:val="auto"/>
          <w:szCs w:val="24"/>
        </w:rPr>
      </w:pPr>
      <w:proofErr w:type="gramStart"/>
      <w:r w:rsidRPr="00B06C05">
        <w:rPr>
          <w:rFonts w:cs="Times New Roman"/>
          <w:szCs w:val="24"/>
        </w:rPr>
        <w:t>Global Partnership for Education.</w:t>
      </w:r>
      <w:proofErr w:type="gramEnd"/>
      <w:r w:rsidRPr="00B06C05">
        <w:rPr>
          <w:rFonts w:cs="Times New Roman"/>
          <w:szCs w:val="24"/>
        </w:rPr>
        <w:t xml:space="preserve"> (2025). </w:t>
      </w:r>
      <w:r w:rsidRPr="00B06C05">
        <w:rPr>
          <w:rStyle w:val="Emphasis"/>
          <w:rFonts w:cs="Times New Roman"/>
          <w:szCs w:val="24"/>
        </w:rPr>
        <w:t>Women at the helm: Advancing gender equality in and through education</w:t>
      </w:r>
      <w:r w:rsidRPr="00B06C05">
        <w:rPr>
          <w:rFonts w:cs="Times New Roman"/>
          <w:szCs w:val="24"/>
        </w:rPr>
        <w:t xml:space="preserve"> [Blog post]. Retrieved June 27, 2025, from </w:t>
      </w:r>
      <w:hyperlink r:id="rId9" w:tgtFrame="_new" w:history="1">
        <w:r w:rsidRPr="00B06C05">
          <w:rPr>
            <w:rStyle w:val="Hyperlink"/>
            <w:rFonts w:cs="Times New Roman"/>
            <w:color w:val="auto"/>
            <w:szCs w:val="24"/>
          </w:rPr>
          <w:t>https://www.globalpartnership.org/blog/women-helm-advancing-gender-equality-and-through-education</w:t>
        </w:r>
      </w:hyperlink>
    </w:p>
    <w:p w:rsidR="00454960" w:rsidRPr="00B06C05" w:rsidRDefault="00454960" w:rsidP="00454960">
      <w:pPr>
        <w:ind w:left="851" w:hanging="851"/>
        <w:rPr>
          <w:rFonts w:cs="Times New Roman"/>
          <w:szCs w:val="24"/>
          <w:u w:val="single"/>
        </w:rPr>
      </w:pPr>
      <w:proofErr w:type="gramStart"/>
      <w:r w:rsidRPr="00B06C05">
        <w:rPr>
          <w:rFonts w:cs="Times New Roman"/>
          <w:szCs w:val="24"/>
        </w:rPr>
        <w:t xml:space="preserve">Hassan, M. M., </w:t>
      </w:r>
      <w:proofErr w:type="spellStart"/>
      <w:r w:rsidRPr="00B06C05">
        <w:rPr>
          <w:rFonts w:cs="Times New Roman"/>
          <w:szCs w:val="24"/>
        </w:rPr>
        <w:t>Mirza</w:t>
      </w:r>
      <w:proofErr w:type="spellEnd"/>
      <w:r w:rsidRPr="00B06C05">
        <w:rPr>
          <w:rFonts w:cs="Times New Roman"/>
          <w:szCs w:val="24"/>
        </w:rPr>
        <w:t xml:space="preserve">, T., &amp; </w:t>
      </w:r>
      <w:proofErr w:type="spellStart"/>
      <w:r w:rsidRPr="00B06C05">
        <w:rPr>
          <w:rFonts w:cs="Times New Roman"/>
          <w:szCs w:val="24"/>
        </w:rPr>
        <w:t>Hussain</w:t>
      </w:r>
      <w:proofErr w:type="spellEnd"/>
      <w:r w:rsidRPr="00B06C05">
        <w:rPr>
          <w:rFonts w:cs="Times New Roman"/>
          <w:szCs w:val="24"/>
        </w:rPr>
        <w:t>, M. W. (2020).</w:t>
      </w:r>
      <w:proofErr w:type="gramEnd"/>
      <w:r w:rsidRPr="00B06C05">
        <w:rPr>
          <w:rFonts w:cs="Times New Roman"/>
          <w:szCs w:val="24"/>
        </w:rPr>
        <w:t xml:space="preserve"> </w:t>
      </w:r>
      <w:proofErr w:type="gramStart"/>
      <w:r w:rsidRPr="00B06C05">
        <w:rPr>
          <w:rFonts w:cs="Times New Roman"/>
          <w:szCs w:val="24"/>
        </w:rPr>
        <w:t>The gender gap of teachers in the education sector of India.</w:t>
      </w:r>
      <w:proofErr w:type="gramEnd"/>
      <w:r w:rsidRPr="00B06C05">
        <w:rPr>
          <w:rFonts w:cs="Times New Roman"/>
          <w:szCs w:val="24"/>
        </w:rPr>
        <w:t xml:space="preserve"> </w:t>
      </w:r>
      <w:r w:rsidRPr="00B06C05">
        <w:rPr>
          <w:rStyle w:val="Emphasis"/>
          <w:rFonts w:cs="Times New Roman"/>
          <w:szCs w:val="24"/>
        </w:rPr>
        <w:t>International Journal of Engineering Research &amp; Technology (IJERT)</w:t>
      </w:r>
      <w:r w:rsidRPr="00B06C05">
        <w:rPr>
          <w:rFonts w:cs="Times New Roman"/>
          <w:szCs w:val="24"/>
        </w:rPr>
        <w:t xml:space="preserve">, </w:t>
      </w:r>
      <w:r w:rsidRPr="00B06C05">
        <w:rPr>
          <w:rStyle w:val="Emphasis"/>
          <w:rFonts w:cs="Times New Roman"/>
          <w:szCs w:val="24"/>
        </w:rPr>
        <w:t>9</w:t>
      </w:r>
      <w:r w:rsidRPr="00B06C05">
        <w:rPr>
          <w:rFonts w:cs="Times New Roman"/>
          <w:szCs w:val="24"/>
        </w:rPr>
        <w:t>(6), 12–17.</w:t>
      </w:r>
    </w:p>
    <w:p w:rsidR="00454960" w:rsidRPr="00B06C05" w:rsidRDefault="00454960" w:rsidP="00454960">
      <w:pPr>
        <w:ind w:left="851" w:hanging="851"/>
        <w:rPr>
          <w:rFonts w:cs="Times New Roman"/>
          <w:szCs w:val="24"/>
          <w:shd w:val="clear" w:color="auto" w:fill="FFFFFF"/>
        </w:rPr>
      </w:pPr>
      <w:proofErr w:type="spellStart"/>
      <w:r w:rsidRPr="00B06C05">
        <w:rPr>
          <w:rFonts w:cs="Times New Roman"/>
          <w:szCs w:val="24"/>
          <w:shd w:val="clear" w:color="auto" w:fill="FFFFFF"/>
        </w:rPr>
        <w:t>Khadka</w:t>
      </w:r>
      <w:proofErr w:type="spellEnd"/>
      <w:r w:rsidRPr="00B06C05">
        <w:rPr>
          <w:rFonts w:cs="Times New Roman"/>
          <w:szCs w:val="24"/>
          <w:shd w:val="clear" w:color="auto" w:fill="FFFFFF"/>
        </w:rPr>
        <w:t>, A. (2024). </w:t>
      </w:r>
      <w:proofErr w:type="gramStart"/>
      <w:r w:rsidRPr="00B06C05">
        <w:rPr>
          <w:rFonts w:cs="Times New Roman"/>
          <w:i/>
          <w:iCs/>
          <w:szCs w:val="24"/>
          <w:shd w:val="clear" w:color="auto" w:fill="FFFFFF"/>
        </w:rPr>
        <w:t>Exploring Stories of Women Head Teachers in Schools: Transformational Leadership Perspective</w:t>
      </w:r>
      <w:r w:rsidRPr="00B06C05">
        <w:rPr>
          <w:rFonts w:cs="Times New Roman"/>
          <w:szCs w:val="24"/>
          <w:shd w:val="clear" w:color="auto" w:fill="FFFFFF"/>
        </w:rPr>
        <w:t> (Doctoral dissertation, Kathmandu University School of Education).</w:t>
      </w:r>
      <w:proofErr w:type="gramEnd"/>
    </w:p>
    <w:p w:rsidR="00454960" w:rsidRPr="00B06C05" w:rsidRDefault="00454960" w:rsidP="00454960">
      <w:pPr>
        <w:ind w:left="851" w:hanging="851"/>
        <w:rPr>
          <w:rFonts w:cs="Times New Roman"/>
          <w:szCs w:val="24"/>
          <w:shd w:val="clear" w:color="auto" w:fill="FFFFFF"/>
        </w:rPr>
      </w:pPr>
      <w:proofErr w:type="spellStart"/>
      <w:r w:rsidRPr="00B06C05">
        <w:rPr>
          <w:rFonts w:cs="Times New Roman"/>
          <w:szCs w:val="24"/>
          <w:shd w:val="clear" w:color="auto" w:fill="FFFFFF"/>
        </w:rPr>
        <w:t>Mbepera</w:t>
      </w:r>
      <w:proofErr w:type="spellEnd"/>
      <w:r w:rsidRPr="00B06C05">
        <w:rPr>
          <w:rFonts w:cs="Times New Roman"/>
          <w:szCs w:val="24"/>
          <w:shd w:val="clear" w:color="auto" w:fill="FFFFFF"/>
        </w:rPr>
        <w:t>, J. G. (2021). Women leaders in community secondary schools in rural Tanzania: Challenges and coping strategies. </w:t>
      </w:r>
      <w:r w:rsidRPr="00B06C05">
        <w:rPr>
          <w:rFonts w:cs="Times New Roman"/>
          <w:i/>
          <w:iCs/>
          <w:szCs w:val="24"/>
          <w:shd w:val="clear" w:color="auto" w:fill="FFFFFF"/>
        </w:rPr>
        <w:t>Journal of Educational Leadership, Policy and Practice</w:t>
      </w:r>
      <w:r w:rsidRPr="00B06C05">
        <w:rPr>
          <w:rFonts w:cs="Times New Roman"/>
          <w:szCs w:val="24"/>
          <w:shd w:val="clear" w:color="auto" w:fill="FFFFFF"/>
        </w:rPr>
        <w:t>, </w:t>
      </w:r>
      <w:r w:rsidRPr="00B06C05">
        <w:rPr>
          <w:rFonts w:cs="Times New Roman"/>
          <w:i/>
          <w:iCs/>
          <w:szCs w:val="24"/>
          <w:shd w:val="clear" w:color="auto" w:fill="FFFFFF"/>
        </w:rPr>
        <w:t>36</w:t>
      </w:r>
      <w:r w:rsidRPr="00B06C05">
        <w:rPr>
          <w:rFonts w:cs="Times New Roman"/>
          <w:szCs w:val="24"/>
          <w:shd w:val="clear" w:color="auto" w:fill="FFFFFF"/>
        </w:rPr>
        <w:t>(1), 59-77.</w:t>
      </w:r>
    </w:p>
    <w:p w:rsidR="00454960" w:rsidRPr="00B06C05" w:rsidRDefault="00454960" w:rsidP="00454960">
      <w:pPr>
        <w:ind w:left="851" w:hanging="851"/>
        <w:rPr>
          <w:rFonts w:cs="Times New Roman"/>
          <w:szCs w:val="24"/>
          <w:shd w:val="clear" w:color="auto" w:fill="FFFFFF"/>
        </w:rPr>
      </w:pPr>
      <w:proofErr w:type="spellStart"/>
      <w:proofErr w:type="gramStart"/>
      <w:r w:rsidRPr="00B06C05">
        <w:rPr>
          <w:rFonts w:cs="Times New Roman"/>
          <w:szCs w:val="24"/>
          <w:shd w:val="clear" w:color="auto" w:fill="FFFFFF"/>
        </w:rPr>
        <w:t>Mogeni</w:t>
      </w:r>
      <w:proofErr w:type="spellEnd"/>
      <w:r w:rsidRPr="00B06C05">
        <w:rPr>
          <w:rFonts w:cs="Times New Roman"/>
          <w:szCs w:val="24"/>
          <w:shd w:val="clear" w:color="auto" w:fill="FFFFFF"/>
        </w:rPr>
        <w:t>, S. (2025).</w:t>
      </w:r>
      <w:proofErr w:type="gramEnd"/>
      <w:r w:rsidRPr="00B06C05">
        <w:rPr>
          <w:rFonts w:cs="Times New Roman"/>
          <w:szCs w:val="24"/>
          <w:shd w:val="clear" w:color="auto" w:fill="FFFFFF"/>
        </w:rPr>
        <w:t xml:space="preserve"> Unpacking Gender Dynamics in Kenya: A Critical Analysis of Systemic Inequalities in Education, Employment, Health, and Political Representation. </w:t>
      </w:r>
      <w:r w:rsidRPr="00B06C05">
        <w:rPr>
          <w:rFonts w:cs="Times New Roman"/>
          <w:i/>
          <w:iCs/>
          <w:szCs w:val="24"/>
          <w:shd w:val="clear" w:color="auto" w:fill="FFFFFF"/>
        </w:rPr>
        <w:t>Employment, Health, and Political Representation (April 24, 2025)</w:t>
      </w:r>
      <w:r w:rsidRPr="00B06C05">
        <w:rPr>
          <w:rFonts w:cs="Times New Roman"/>
          <w:szCs w:val="24"/>
          <w:shd w:val="clear" w:color="auto" w:fill="FFFFFF"/>
        </w:rPr>
        <w:t>.</w:t>
      </w:r>
    </w:p>
    <w:p w:rsidR="00454960" w:rsidRPr="00B06C05" w:rsidRDefault="00454960" w:rsidP="00454960">
      <w:pPr>
        <w:ind w:left="851" w:hanging="851"/>
        <w:rPr>
          <w:rFonts w:cs="Times New Roman"/>
          <w:szCs w:val="24"/>
          <w:shd w:val="clear" w:color="auto" w:fill="FFFFFF"/>
        </w:rPr>
      </w:pPr>
      <w:proofErr w:type="spellStart"/>
      <w:r w:rsidRPr="00B06C05">
        <w:rPr>
          <w:rFonts w:cs="Times New Roman"/>
          <w:szCs w:val="24"/>
          <w:shd w:val="clear" w:color="auto" w:fill="FFFFFF"/>
        </w:rPr>
        <w:t>Mpezeni</w:t>
      </w:r>
      <w:proofErr w:type="spellEnd"/>
      <w:r w:rsidRPr="00B06C05">
        <w:rPr>
          <w:rFonts w:cs="Times New Roman"/>
          <w:szCs w:val="24"/>
          <w:shd w:val="clear" w:color="auto" w:fill="FFFFFF"/>
        </w:rPr>
        <w:t>, P. (2022). </w:t>
      </w:r>
      <w:proofErr w:type="gramStart"/>
      <w:r w:rsidRPr="00B06C05">
        <w:rPr>
          <w:rFonts w:cs="Times New Roman"/>
          <w:i/>
          <w:iCs/>
          <w:szCs w:val="24"/>
          <w:shd w:val="clear" w:color="auto" w:fill="FFFFFF"/>
        </w:rPr>
        <w:t>Challenges facing female head teachers in management of public primary schools.</w:t>
      </w:r>
      <w:proofErr w:type="gramEnd"/>
      <w:r w:rsidRPr="00B06C05">
        <w:rPr>
          <w:rFonts w:cs="Times New Roman"/>
          <w:i/>
          <w:iCs/>
          <w:szCs w:val="24"/>
          <w:shd w:val="clear" w:color="auto" w:fill="FFFFFF"/>
        </w:rPr>
        <w:t xml:space="preserve"> </w:t>
      </w:r>
      <w:proofErr w:type="gramStart"/>
      <w:r w:rsidRPr="00B06C05">
        <w:rPr>
          <w:rFonts w:cs="Times New Roman"/>
          <w:i/>
          <w:iCs/>
          <w:szCs w:val="24"/>
          <w:shd w:val="clear" w:color="auto" w:fill="FFFFFF"/>
        </w:rPr>
        <w:t>a</w:t>
      </w:r>
      <w:proofErr w:type="gramEnd"/>
      <w:r w:rsidRPr="00B06C05">
        <w:rPr>
          <w:rFonts w:cs="Times New Roman"/>
          <w:i/>
          <w:iCs/>
          <w:szCs w:val="24"/>
          <w:shd w:val="clear" w:color="auto" w:fill="FFFFFF"/>
        </w:rPr>
        <w:t xml:space="preserve"> case of selected primary schools in Lusaka district of Zambia</w:t>
      </w:r>
      <w:r w:rsidRPr="00B06C05">
        <w:rPr>
          <w:rFonts w:cs="Times New Roman"/>
          <w:szCs w:val="24"/>
          <w:shd w:val="clear" w:color="auto" w:fill="FFFFFF"/>
        </w:rPr>
        <w:t> (Doctoral dissertation, The University of Zambia).</w:t>
      </w:r>
    </w:p>
    <w:p w:rsidR="00454960" w:rsidRPr="00B06C05" w:rsidRDefault="00454960" w:rsidP="00454960">
      <w:pPr>
        <w:ind w:left="851" w:hanging="851"/>
        <w:rPr>
          <w:rFonts w:cs="Times New Roman"/>
          <w:szCs w:val="24"/>
          <w:shd w:val="clear" w:color="auto" w:fill="FFFFFF"/>
        </w:rPr>
      </w:pPr>
      <w:proofErr w:type="spellStart"/>
      <w:proofErr w:type="gramStart"/>
      <w:r w:rsidRPr="00B06C05">
        <w:rPr>
          <w:rFonts w:cs="Times New Roman"/>
          <w:szCs w:val="24"/>
          <w:shd w:val="clear" w:color="auto" w:fill="FFFFFF"/>
        </w:rPr>
        <w:t>Mwinwelle</w:t>
      </w:r>
      <w:proofErr w:type="spellEnd"/>
      <w:r w:rsidRPr="00B06C05">
        <w:rPr>
          <w:rFonts w:cs="Times New Roman"/>
          <w:szCs w:val="24"/>
          <w:shd w:val="clear" w:color="auto" w:fill="FFFFFF"/>
        </w:rPr>
        <w:t>, M. (2021).</w:t>
      </w:r>
      <w:proofErr w:type="gramEnd"/>
      <w:r w:rsidRPr="00B06C05">
        <w:rPr>
          <w:rFonts w:cs="Times New Roman"/>
          <w:szCs w:val="24"/>
          <w:shd w:val="clear" w:color="auto" w:fill="FFFFFF"/>
        </w:rPr>
        <w:t> </w:t>
      </w:r>
      <w:proofErr w:type="gramStart"/>
      <w:r w:rsidRPr="00B06C05">
        <w:rPr>
          <w:rFonts w:cs="Times New Roman"/>
          <w:i/>
          <w:iCs/>
          <w:szCs w:val="24"/>
          <w:shd w:val="clear" w:color="auto" w:fill="FFFFFF"/>
        </w:rPr>
        <w:t xml:space="preserve">A phenomenological study of the lived experiences of female heads of basic schools in the </w:t>
      </w:r>
      <w:proofErr w:type="spellStart"/>
      <w:r w:rsidRPr="00B06C05">
        <w:rPr>
          <w:rFonts w:cs="Times New Roman"/>
          <w:i/>
          <w:iCs/>
          <w:szCs w:val="24"/>
          <w:shd w:val="clear" w:color="auto" w:fill="FFFFFF"/>
        </w:rPr>
        <w:t>Nkoranza</w:t>
      </w:r>
      <w:proofErr w:type="spellEnd"/>
      <w:r w:rsidRPr="00B06C05">
        <w:rPr>
          <w:rFonts w:cs="Times New Roman"/>
          <w:i/>
          <w:iCs/>
          <w:szCs w:val="24"/>
          <w:shd w:val="clear" w:color="auto" w:fill="FFFFFF"/>
        </w:rPr>
        <w:t xml:space="preserve"> South Municipality</w:t>
      </w:r>
      <w:r w:rsidRPr="00B06C05">
        <w:rPr>
          <w:rFonts w:cs="Times New Roman"/>
          <w:szCs w:val="24"/>
          <w:shd w:val="clear" w:color="auto" w:fill="FFFFFF"/>
        </w:rPr>
        <w:t xml:space="preserve"> (Doctoral dissertation, University of Education, </w:t>
      </w:r>
      <w:proofErr w:type="spellStart"/>
      <w:r w:rsidRPr="00B06C05">
        <w:rPr>
          <w:rFonts w:cs="Times New Roman"/>
          <w:szCs w:val="24"/>
          <w:shd w:val="clear" w:color="auto" w:fill="FFFFFF"/>
        </w:rPr>
        <w:t>Winneba</w:t>
      </w:r>
      <w:proofErr w:type="spellEnd"/>
      <w:r w:rsidRPr="00B06C05">
        <w:rPr>
          <w:rFonts w:cs="Times New Roman"/>
          <w:szCs w:val="24"/>
          <w:shd w:val="clear" w:color="auto" w:fill="FFFFFF"/>
        </w:rPr>
        <w:t>).</w:t>
      </w:r>
      <w:proofErr w:type="gramEnd"/>
    </w:p>
    <w:p w:rsidR="00454960" w:rsidRPr="00B06C05" w:rsidRDefault="00454960" w:rsidP="00454960">
      <w:pPr>
        <w:ind w:left="851" w:hanging="851"/>
        <w:rPr>
          <w:rFonts w:cs="Times New Roman"/>
          <w:szCs w:val="24"/>
          <w:shd w:val="clear" w:color="auto" w:fill="FFFFFF"/>
        </w:rPr>
      </w:pPr>
      <w:proofErr w:type="spellStart"/>
      <w:r w:rsidRPr="00B06C05">
        <w:rPr>
          <w:rFonts w:cs="Times New Roman"/>
          <w:szCs w:val="24"/>
          <w:shd w:val="clear" w:color="auto" w:fill="FFFFFF"/>
        </w:rPr>
        <w:t>Owusu-Fordjour</w:t>
      </w:r>
      <w:proofErr w:type="spellEnd"/>
      <w:r w:rsidRPr="00B06C05">
        <w:rPr>
          <w:rFonts w:cs="Times New Roman"/>
          <w:szCs w:val="24"/>
          <w:shd w:val="clear" w:color="auto" w:fill="FFFFFF"/>
        </w:rPr>
        <w:t xml:space="preserve">, C. (2021). </w:t>
      </w:r>
      <w:proofErr w:type="gramStart"/>
      <w:r w:rsidRPr="00B06C05">
        <w:rPr>
          <w:rFonts w:cs="Times New Roman"/>
          <w:szCs w:val="24"/>
          <w:shd w:val="clear" w:color="auto" w:fill="FFFFFF"/>
        </w:rPr>
        <w:t>Attitude of teachers and its impact on their instructional practice.</w:t>
      </w:r>
      <w:proofErr w:type="gramEnd"/>
      <w:r w:rsidRPr="00B06C05">
        <w:rPr>
          <w:rFonts w:cs="Times New Roman"/>
          <w:szCs w:val="24"/>
          <w:shd w:val="clear" w:color="auto" w:fill="FFFFFF"/>
        </w:rPr>
        <w:t> </w:t>
      </w:r>
      <w:proofErr w:type="gramStart"/>
      <w:r w:rsidRPr="00B06C05">
        <w:rPr>
          <w:rFonts w:cs="Times New Roman"/>
          <w:i/>
          <w:iCs/>
          <w:szCs w:val="24"/>
          <w:shd w:val="clear" w:color="auto" w:fill="FFFFFF"/>
        </w:rPr>
        <w:t>European Journal of Education Studies</w:t>
      </w:r>
      <w:r w:rsidRPr="00B06C05">
        <w:rPr>
          <w:rFonts w:cs="Times New Roman"/>
          <w:szCs w:val="24"/>
          <w:shd w:val="clear" w:color="auto" w:fill="FFFFFF"/>
        </w:rPr>
        <w:t>, </w:t>
      </w:r>
      <w:r w:rsidRPr="00B06C05">
        <w:rPr>
          <w:rFonts w:cs="Times New Roman"/>
          <w:i/>
          <w:iCs/>
          <w:szCs w:val="24"/>
          <w:shd w:val="clear" w:color="auto" w:fill="FFFFFF"/>
        </w:rPr>
        <w:t>8</w:t>
      </w:r>
      <w:r w:rsidRPr="00B06C05">
        <w:rPr>
          <w:rFonts w:cs="Times New Roman"/>
          <w:szCs w:val="24"/>
          <w:shd w:val="clear" w:color="auto" w:fill="FFFFFF"/>
        </w:rPr>
        <w:t>(8).</w:t>
      </w:r>
      <w:proofErr w:type="gramEnd"/>
    </w:p>
    <w:p w:rsidR="00454960" w:rsidRPr="00B06C05" w:rsidRDefault="00454960" w:rsidP="00454960">
      <w:pPr>
        <w:ind w:left="851" w:hanging="851"/>
        <w:rPr>
          <w:rFonts w:cs="Times New Roman"/>
          <w:szCs w:val="24"/>
          <w:shd w:val="clear" w:color="auto" w:fill="FFFFFF"/>
        </w:rPr>
      </w:pPr>
      <w:proofErr w:type="spellStart"/>
      <w:r w:rsidRPr="00B06C05">
        <w:rPr>
          <w:rFonts w:cs="Times New Roman"/>
          <w:szCs w:val="24"/>
          <w:shd w:val="clear" w:color="auto" w:fill="FFFFFF"/>
        </w:rPr>
        <w:t>Rapula</w:t>
      </w:r>
      <w:proofErr w:type="spellEnd"/>
      <w:r w:rsidRPr="00B06C05">
        <w:rPr>
          <w:rFonts w:cs="Times New Roman"/>
          <w:szCs w:val="24"/>
          <w:shd w:val="clear" w:color="auto" w:fill="FFFFFF"/>
        </w:rPr>
        <w:t>, L. N. (2022). </w:t>
      </w:r>
      <w:proofErr w:type="gramStart"/>
      <w:r w:rsidRPr="00B06C05">
        <w:rPr>
          <w:rFonts w:cs="Times New Roman"/>
          <w:i/>
          <w:iCs/>
          <w:szCs w:val="24"/>
          <w:shd w:val="clear" w:color="auto" w:fill="FFFFFF"/>
        </w:rPr>
        <w:t>The experiences of female primary school principals in leading schools in Botswana</w:t>
      </w:r>
      <w:r w:rsidRPr="00B06C05">
        <w:rPr>
          <w:rFonts w:cs="Times New Roman"/>
          <w:szCs w:val="24"/>
          <w:shd w:val="clear" w:color="auto" w:fill="FFFFFF"/>
        </w:rPr>
        <w:t> (Doctoral dissertation, University of Johannesburg).</w:t>
      </w:r>
      <w:proofErr w:type="gramEnd"/>
    </w:p>
    <w:p w:rsidR="00454960" w:rsidRPr="00B06C05" w:rsidRDefault="00454960" w:rsidP="00454960">
      <w:pPr>
        <w:ind w:left="851" w:hanging="851"/>
        <w:rPr>
          <w:rFonts w:cs="Times New Roman"/>
          <w:szCs w:val="24"/>
          <w:shd w:val="clear" w:color="auto" w:fill="FFFFFF"/>
        </w:rPr>
      </w:pPr>
      <w:r w:rsidRPr="00B06C05">
        <w:rPr>
          <w:rFonts w:cs="Times New Roman"/>
          <w:szCs w:val="24"/>
          <w:shd w:val="clear" w:color="auto" w:fill="FFFFFF"/>
        </w:rPr>
        <w:t xml:space="preserve">Richardson, G. E. (2002). </w:t>
      </w:r>
      <w:proofErr w:type="gramStart"/>
      <w:r w:rsidRPr="00B06C05">
        <w:rPr>
          <w:rFonts w:cs="Times New Roman"/>
          <w:szCs w:val="24"/>
          <w:shd w:val="clear" w:color="auto" w:fill="FFFFFF"/>
        </w:rPr>
        <w:t xml:space="preserve">The </w:t>
      </w:r>
      <w:proofErr w:type="spellStart"/>
      <w:r w:rsidRPr="00B06C05">
        <w:rPr>
          <w:rFonts w:cs="Times New Roman"/>
          <w:szCs w:val="24"/>
          <w:shd w:val="clear" w:color="auto" w:fill="FFFFFF"/>
        </w:rPr>
        <w:t>metatheory</w:t>
      </w:r>
      <w:proofErr w:type="spellEnd"/>
      <w:r w:rsidRPr="00B06C05">
        <w:rPr>
          <w:rFonts w:cs="Times New Roman"/>
          <w:szCs w:val="24"/>
          <w:shd w:val="clear" w:color="auto" w:fill="FFFFFF"/>
        </w:rPr>
        <w:t xml:space="preserve"> of resilience and resiliency.</w:t>
      </w:r>
      <w:proofErr w:type="gramEnd"/>
      <w:r w:rsidRPr="00B06C05">
        <w:rPr>
          <w:rFonts w:cs="Times New Roman"/>
          <w:szCs w:val="24"/>
          <w:shd w:val="clear" w:color="auto" w:fill="FFFFFF"/>
        </w:rPr>
        <w:t> </w:t>
      </w:r>
      <w:proofErr w:type="gramStart"/>
      <w:r w:rsidRPr="00B06C05">
        <w:rPr>
          <w:rFonts w:cs="Times New Roman"/>
          <w:i/>
          <w:iCs/>
          <w:szCs w:val="24"/>
          <w:shd w:val="clear" w:color="auto" w:fill="FFFFFF"/>
        </w:rPr>
        <w:t>Journal of clinical psychology</w:t>
      </w:r>
      <w:r w:rsidRPr="00B06C05">
        <w:rPr>
          <w:rFonts w:cs="Times New Roman"/>
          <w:szCs w:val="24"/>
          <w:shd w:val="clear" w:color="auto" w:fill="FFFFFF"/>
        </w:rPr>
        <w:t>, </w:t>
      </w:r>
      <w:r w:rsidRPr="00B06C05">
        <w:rPr>
          <w:rFonts w:cs="Times New Roman"/>
          <w:i/>
          <w:iCs/>
          <w:szCs w:val="24"/>
          <w:shd w:val="clear" w:color="auto" w:fill="FFFFFF"/>
        </w:rPr>
        <w:t>58</w:t>
      </w:r>
      <w:r w:rsidRPr="00B06C05">
        <w:rPr>
          <w:rFonts w:cs="Times New Roman"/>
          <w:szCs w:val="24"/>
          <w:shd w:val="clear" w:color="auto" w:fill="FFFFFF"/>
        </w:rPr>
        <w:t>(3), 307-321.</w:t>
      </w:r>
      <w:proofErr w:type="gramEnd"/>
    </w:p>
    <w:p w:rsidR="00454960" w:rsidRPr="00B06C05" w:rsidRDefault="00454960" w:rsidP="00454960">
      <w:pPr>
        <w:ind w:left="851" w:hanging="851"/>
        <w:rPr>
          <w:rFonts w:cs="Times New Roman"/>
          <w:szCs w:val="24"/>
          <w:shd w:val="clear" w:color="auto" w:fill="FFFFFF"/>
        </w:rPr>
      </w:pPr>
      <w:r w:rsidRPr="00B06C05">
        <w:rPr>
          <w:rFonts w:cs="Times New Roman"/>
          <w:szCs w:val="24"/>
          <w:shd w:val="clear" w:color="auto" w:fill="FFFFFF"/>
        </w:rPr>
        <w:t xml:space="preserve">Shah, S. (2023). </w:t>
      </w:r>
      <w:proofErr w:type="gramStart"/>
      <w:r w:rsidRPr="00B06C05">
        <w:rPr>
          <w:rFonts w:cs="Times New Roman"/>
          <w:szCs w:val="24"/>
          <w:shd w:val="clear" w:color="auto" w:fill="FFFFFF"/>
        </w:rPr>
        <w:t>Navigating gender stereotypes as educational leaders: An ecological approach.</w:t>
      </w:r>
      <w:proofErr w:type="gramEnd"/>
      <w:r w:rsidRPr="00B06C05">
        <w:rPr>
          <w:rFonts w:cs="Times New Roman"/>
          <w:szCs w:val="24"/>
          <w:shd w:val="clear" w:color="auto" w:fill="FFFFFF"/>
        </w:rPr>
        <w:t> </w:t>
      </w:r>
      <w:r w:rsidRPr="00B06C05">
        <w:rPr>
          <w:rFonts w:cs="Times New Roman"/>
          <w:i/>
          <w:iCs/>
          <w:szCs w:val="24"/>
          <w:shd w:val="clear" w:color="auto" w:fill="FFFFFF"/>
        </w:rPr>
        <w:t>Management in Education</w:t>
      </w:r>
      <w:r w:rsidRPr="00B06C05">
        <w:rPr>
          <w:rFonts w:cs="Times New Roman"/>
          <w:szCs w:val="24"/>
          <w:shd w:val="clear" w:color="auto" w:fill="FFFFFF"/>
        </w:rPr>
        <w:t>, </w:t>
      </w:r>
      <w:r w:rsidRPr="00B06C05">
        <w:rPr>
          <w:rFonts w:cs="Times New Roman"/>
          <w:i/>
          <w:iCs/>
          <w:szCs w:val="24"/>
          <w:shd w:val="clear" w:color="auto" w:fill="FFFFFF"/>
        </w:rPr>
        <w:t>37</w:t>
      </w:r>
      <w:r w:rsidRPr="00B06C05">
        <w:rPr>
          <w:rFonts w:cs="Times New Roman"/>
          <w:szCs w:val="24"/>
          <w:shd w:val="clear" w:color="auto" w:fill="FFFFFF"/>
        </w:rPr>
        <w:t>(3), 140-149.</w:t>
      </w:r>
    </w:p>
    <w:p w:rsidR="00454960" w:rsidRPr="00B06C05" w:rsidRDefault="00454960" w:rsidP="00454960">
      <w:pPr>
        <w:ind w:left="851" w:hanging="851"/>
        <w:rPr>
          <w:rFonts w:cs="Times New Roman"/>
          <w:szCs w:val="24"/>
          <w:shd w:val="clear" w:color="auto" w:fill="FFFFFF"/>
        </w:rPr>
      </w:pPr>
      <w:proofErr w:type="spellStart"/>
      <w:r w:rsidRPr="00B06C05">
        <w:rPr>
          <w:rFonts w:cs="Times New Roman"/>
          <w:szCs w:val="24"/>
          <w:shd w:val="clear" w:color="auto" w:fill="FFFFFF"/>
        </w:rPr>
        <w:t>Shimalungwe</w:t>
      </w:r>
      <w:proofErr w:type="spellEnd"/>
      <w:r w:rsidRPr="00B06C05">
        <w:rPr>
          <w:rFonts w:cs="Times New Roman"/>
          <w:szCs w:val="24"/>
          <w:shd w:val="clear" w:color="auto" w:fill="FFFFFF"/>
        </w:rPr>
        <w:t>, B. N. (2016). </w:t>
      </w:r>
      <w:r w:rsidRPr="00B06C05">
        <w:rPr>
          <w:rFonts w:cs="Times New Roman"/>
          <w:i/>
          <w:iCs/>
          <w:szCs w:val="24"/>
          <w:shd w:val="clear" w:color="auto" w:fill="FFFFFF"/>
        </w:rPr>
        <w:t xml:space="preserve">Challenges faced by female </w:t>
      </w:r>
      <w:proofErr w:type="spellStart"/>
      <w:r w:rsidRPr="00B06C05">
        <w:rPr>
          <w:rFonts w:cs="Times New Roman"/>
          <w:i/>
          <w:iCs/>
          <w:szCs w:val="24"/>
          <w:shd w:val="clear" w:color="auto" w:fill="FFFFFF"/>
        </w:rPr>
        <w:t>headteachers</w:t>
      </w:r>
      <w:proofErr w:type="spellEnd"/>
      <w:r w:rsidRPr="00B06C05">
        <w:rPr>
          <w:rFonts w:cs="Times New Roman"/>
          <w:i/>
          <w:iCs/>
          <w:szCs w:val="24"/>
          <w:shd w:val="clear" w:color="auto" w:fill="FFFFFF"/>
        </w:rPr>
        <w:t xml:space="preserve"> in the management of secondary schools: A case study of selected schools in </w:t>
      </w:r>
      <w:proofErr w:type="spellStart"/>
      <w:r w:rsidRPr="00B06C05">
        <w:rPr>
          <w:rFonts w:cs="Times New Roman"/>
          <w:i/>
          <w:iCs/>
          <w:szCs w:val="24"/>
          <w:shd w:val="clear" w:color="auto" w:fill="FFFFFF"/>
        </w:rPr>
        <w:t>Lyanshya</w:t>
      </w:r>
      <w:proofErr w:type="spellEnd"/>
      <w:r w:rsidRPr="00B06C05">
        <w:rPr>
          <w:rFonts w:cs="Times New Roman"/>
          <w:i/>
          <w:iCs/>
          <w:szCs w:val="24"/>
          <w:shd w:val="clear" w:color="auto" w:fill="FFFFFF"/>
        </w:rPr>
        <w:t xml:space="preserve"> District</w:t>
      </w:r>
      <w:r w:rsidRPr="00B06C05">
        <w:rPr>
          <w:rFonts w:cs="Times New Roman"/>
          <w:szCs w:val="24"/>
          <w:shd w:val="clear" w:color="auto" w:fill="FFFFFF"/>
        </w:rPr>
        <w:t> (Doctoral dissertation, University of Zambia).</w:t>
      </w:r>
    </w:p>
    <w:p w:rsidR="00454960" w:rsidRPr="00B06C05" w:rsidRDefault="00454960" w:rsidP="00454960">
      <w:pPr>
        <w:ind w:left="851" w:hanging="851"/>
        <w:rPr>
          <w:rFonts w:cs="Times New Roman"/>
          <w:i/>
          <w:szCs w:val="24"/>
          <w:shd w:val="clear" w:color="auto" w:fill="FFFFFF"/>
        </w:rPr>
      </w:pPr>
      <w:proofErr w:type="spellStart"/>
      <w:proofErr w:type="gramStart"/>
      <w:r w:rsidRPr="00B06C05">
        <w:rPr>
          <w:rFonts w:cs="Times New Roman"/>
          <w:szCs w:val="24"/>
          <w:shd w:val="clear" w:color="auto" w:fill="FFFFFF"/>
        </w:rPr>
        <w:lastRenderedPageBreak/>
        <w:t>Sinyosi</w:t>
      </w:r>
      <w:proofErr w:type="spellEnd"/>
      <w:r w:rsidRPr="00B06C05">
        <w:rPr>
          <w:rFonts w:cs="Times New Roman"/>
          <w:szCs w:val="24"/>
          <w:shd w:val="clear" w:color="auto" w:fill="FFFFFF"/>
        </w:rPr>
        <w:t xml:space="preserve">, L. B., &amp; </w:t>
      </w:r>
      <w:proofErr w:type="spellStart"/>
      <w:r w:rsidRPr="00B06C05">
        <w:rPr>
          <w:rFonts w:cs="Times New Roman"/>
          <w:szCs w:val="24"/>
          <w:shd w:val="clear" w:color="auto" w:fill="FFFFFF"/>
        </w:rPr>
        <w:t>Potokri</w:t>
      </w:r>
      <w:proofErr w:type="spellEnd"/>
      <w:r w:rsidRPr="00B06C05">
        <w:rPr>
          <w:rFonts w:cs="Times New Roman"/>
          <w:szCs w:val="24"/>
          <w:shd w:val="clear" w:color="auto" w:fill="FFFFFF"/>
        </w:rPr>
        <w:t>, O. C. (2021).</w:t>
      </w:r>
      <w:proofErr w:type="gramEnd"/>
      <w:r w:rsidRPr="00B06C05">
        <w:rPr>
          <w:rFonts w:cs="Times New Roman"/>
          <w:szCs w:val="24"/>
          <w:shd w:val="clear" w:color="auto" w:fill="FFFFFF"/>
        </w:rPr>
        <w:t xml:space="preserve"> </w:t>
      </w:r>
      <w:proofErr w:type="gramStart"/>
      <w:r w:rsidRPr="00B06C05">
        <w:rPr>
          <w:rFonts w:cs="Times New Roman"/>
          <w:szCs w:val="24"/>
          <w:shd w:val="clear" w:color="auto" w:fill="FFFFFF"/>
        </w:rPr>
        <w:t>Challenges of leadership from narratives of female principals of rural secondary schools in Vhembe District of South Africa.</w:t>
      </w:r>
      <w:proofErr w:type="gramEnd"/>
      <w:r w:rsidRPr="00B06C05">
        <w:rPr>
          <w:rFonts w:cs="Times New Roman"/>
          <w:szCs w:val="24"/>
          <w:shd w:val="clear" w:color="auto" w:fill="FFFFFF"/>
        </w:rPr>
        <w:t xml:space="preserve"> </w:t>
      </w:r>
      <w:proofErr w:type="spellStart"/>
      <w:proofErr w:type="gramStart"/>
      <w:r w:rsidRPr="00B06C05">
        <w:rPr>
          <w:rFonts w:cs="Times New Roman"/>
          <w:i/>
          <w:szCs w:val="24"/>
          <w:shd w:val="clear" w:color="auto" w:fill="FFFFFF"/>
        </w:rPr>
        <w:t>UJContent</w:t>
      </w:r>
      <w:proofErr w:type="spellEnd"/>
      <w:r w:rsidRPr="00B06C05">
        <w:rPr>
          <w:rFonts w:cs="Times New Roman"/>
          <w:i/>
          <w:szCs w:val="24"/>
          <w:shd w:val="clear" w:color="auto" w:fill="FFFFFF"/>
        </w:rPr>
        <w:t>.</w:t>
      </w:r>
      <w:proofErr w:type="gramEnd"/>
    </w:p>
    <w:p w:rsidR="00454960" w:rsidRPr="00B06C05" w:rsidRDefault="00454960" w:rsidP="00454960">
      <w:pPr>
        <w:ind w:left="851" w:hanging="851"/>
        <w:rPr>
          <w:rFonts w:cs="Times New Roman"/>
          <w:szCs w:val="24"/>
        </w:rPr>
      </w:pPr>
      <w:proofErr w:type="gramStart"/>
      <w:r w:rsidRPr="00B06C05">
        <w:rPr>
          <w:rFonts w:cs="Times New Roman"/>
          <w:szCs w:val="24"/>
          <w:shd w:val="clear" w:color="auto" w:fill="FFFFFF"/>
        </w:rPr>
        <w:t xml:space="preserve">UK </w:t>
      </w:r>
      <w:r w:rsidRPr="00B06C05">
        <w:rPr>
          <w:rFonts w:cs="Times New Roman"/>
          <w:szCs w:val="24"/>
        </w:rPr>
        <w:t>Department for Education.</w:t>
      </w:r>
      <w:proofErr w:type="gramEnd"/>
      <w:r w:rsidRPr="00B06C05">
        <w:rPr>
          <w:rFonts w:cs="Times New Roman"/>
          <w:szCs w:val="24"/>
        </w:rPr>
        <w:t xml:space="preserve"> (2022, April 28). </w:t>
      </w:r>
      <w:r w:rsidRPr="00B06C05">
        <w:rPr>
          <w:rStyle w:val="Emphasis"/>
          <w:rFonts w:cs="Times New Roman"/>
          <w:szCs w:val="24"/>
        </w:rPr>
        <w:t>School leadership in England 2010 to 2020: Characteristics and trends</w:t>
      </w:r>
      <w:r w:rsidRPr="00B06C05">
        <w:rPr>
          <w:rFonts w:cs="Times New Roman"/>
          <w:szCs w:val="24"/>
        </w:rPr>
        <w:t xml:space="preserve"> (Transparency data Report No. </w:t>
      </w:r>
      <w:proofErr w:type="gramStart"/>
      <w:r w:rsidRPr="00B06C05">
        <w:rPr>
          <w:rFonts w:cs="Times New Roman"/>
          <w:szCs w:val="24"/>
        </w:rPr>
        <w:t>ISBN 978</w:t>
      </w:r>
      <w:r w:rsidRPr="00B06C05">
        <w:rPr>
          <w:rFonts w:cs="Times New Roman"/>
          <w:szCs w:val="24"/>
        </w:rPr>
        <w:noBreakHyphen/>
        <w:t>1</w:t>
      </w:r>
      <w:r w:rsidRPr="00B06C05">
        <w:rPr>
          <w:rFonts w:cs="Times New Roman"/>
          <w:szCs w:val="24"/>
        </w:rPr>
        <w:noBreakHyphen/>
        <w:t>83870</w:t>
      </w:r>
      <w:r w:rsidRPr="00B06C05">
        <w:rPr>
          <w:rFonts w:cs="Times New Roman"/>
          <w:szCs w:val="24"/>
        </w:rPr>
        <w:noBreakHyphen/>
        <w:t>353</w:t>
      </w:r>
      <w:r w:rsidRPr="00B06C05">
        <w:rPr>
          <w:rFonts w:cs="Times New Roman"/>
          <w:szCs w:val="24"/>
        </w:rPr>
        <w:noBreakHyphen/>
        <w:t>0).</w:t>
      </w:r>
      <w:proofErr w:type="gramEnd"/>
      <w:r w:rsidRPr="00B06C05">
        <w:rPr>
          <w:rFonts w:cs="Times New Roman"/>
          <w:szCs w:val="24"/>
        </w:rPr>
        <w:t xml:space="preserve"> </w:t>
      </w:r>
      <w:proofErr w:type="gramStart"/>
      <w:r w:rsidRPr="00B06C05">
        <w:rPr>
          <w:rFonts w:cs="Times New Roman"/>
          <w:szCs w:val="24"/>
        </w:rPr>
        <w:t>GOV.UK.</w:t>
      </w:r>
      <w:proofErr w:type="gramEnd"/>
    </w:p>
    <w:p w:rsidR="00454960" w:rsidRPr="00B06C05" w:rsidRDefault="00454960" w:rsidP="00454960">
      <w:pPr>
        <w:ind w:left="851" w:hanging="851"/>
        <w:rPr>
          <w:rFonts w:cs="Times New Roman"/>
          <w:szCs w:val="24"/>
          <w:shd w:val="clear" w:color="auto" w:fill="FFFFFF"/>
        </w:rPr>
      </w:pPr>
      <w:r w:rsidRPr="00B06C05">
        <w:rPr>
          <w:rFonts w:cs="Times New Roman"/>
          <w:szCs w:val="24"/>
          <w:shd w:val="clear" w:color="auto" w:fill="FFFFFF"/>
        </w:rPr>
        <w:t>Vera Gil, S. (2024). The influence of gender on academic performance and psychological resilience, and the relationship between both: Understanding the differences through gender stereotypes. </w:t>
      </w:r>
      <w:r w:rsidRPr="00B06C05">
        <w:rPr>
          <w:rFonts w:cs="Times New Roman"/>
          <w:i/>
          <w:iCs/>
          <w:szCs w:val="24"/>
          <w:shd w:val="clear" w:color="auto" w:fill="FFFFFF"/>
        </w:rPr>
        <w:t>Trends in Psychology</w:t>
      </w:r>
      <w:r w:rsidRPr="00B06C05">
        <w:rPr>
          <w:rFonts w:cs="Times New Roman"/>
          <w:szCs w:val="24"/>
          <w:shd w:val="clear" w:color="auto" w:fill="FFFFFF"/>
        </w:rPr>
        <w:t>, 1-20.</w:t>
      </w:r>
    </w:p>
    <w:p w:rsidR="00454960" w:rsidRPr="00B06C05" w:rsidRDefault="00454960" w:rsidP="00454960">
      <w:pPr>
        <w:ind w:left="851" w:hanging="851"/>
        <w:rPr>
          <w:rFonts w:cs="Times New Roman"/>
          <w:szCs w:val="24"/>
        </w:rPr>
      </w:pPr>
      <w:proofErr w:type="spellStart"/>
      <w:proofErr w:type="gramStart"/>
      <w:r w:rsidRPr="00B06C05">
        <w:rPr>
          <w:rFonts w:cs="Times New Roman"/>
          <w:szCs w:val="24"/>
        </w:rPr>
        <w:t>Yeng</w:t>
      </w:r>
      <w:proofErr w:type="spellEnd"/>
      <w:r w:rsidRPr="00B06C05">
        <w:rPr>
          <w:rFonts w:cs="Times New Roman"/>
          <w:szCs w:val="24"/>
        </w:rPr>
        <w:t xml:space="preserve">, E., </w:t>
      </w:r>
      <w:proofErr w:type="spellStart"/>
      <w:r w:rsidRPr="00B06C05">
        <w:rPr>
          <w:rFonts w:cs="Times New Roman"/>
          <w:szCs w:val="24"/>
        </w:rPr>
        <w:t>Tatsi</w:t>
      </w:r>
      <w:proofErr w:type="spellEnd"/>
      <w:r w:rsidRPr="00B06C05">
        <w:rPr>
          <w:rFonts w:cs="Times New Roman"/>
          <w:szCs w:val="24"/>
        </w:rPr>
        <w:t xml:space="preserve">, S., &amp; </w:t>
      </w:r>
      <w:proofErr w:type="spellStart"/>
      <w:r w:rsidRPr="00B06C05">
        <w:rPr>
          <w:rFonts w:cs="Times New Roman"/>
          <w:szCs w:val="24"/>
        </w:rPr>
        <w:t>Afful</w:t>
      </w:r>
      <w:proofErr w:type="spellEnd"/>
      <w:r w:rsidRPr="00B06C05">
        <w:rPr>
          <w:rFonts w:cs="Times New Roman"/>
          <w:szCs w:val="24"/>
        </w:rPr>
        <w:t>, K. (2024).</w:t>
      </w:r>
      <w:proofErr w:type="gramEnd"/>
      <w:r w:rsidRPr="00B06C05">
        <w:rPr>
          <w:rFonts w:cs="Times New Roman"/>
          <w:szCs w:val="24"/>
        </w:rPr>
        <w:t xml:space="preserve"> Gendered leadership paradox: Female </w:t>
      </w:r>
      <w:proofErr w:type="spellStart"/>
      <w:r w:rsidRPr="00B06C05">
        <w:rPr>
          <w:rFonts w:cs="Times New Roman"/>
          <w:szCs w:val="24"/>
        </w:rPr>
        <w:t>headteachers</w:t>
      </w:r>
      <w:proofErr w:type="spellEnd"/>
      <w:r w:rsidRPr="00B06C05">
        <w:rPr>
          <w:rFonts w:cs="Times New Roman"/>
          <w:szCs w:val="24"/>
        </w:rPr>
        <w:t xml:space="preserve">’ challenges and resilience in the Tamale Metropolis. </w:t>
      </w:r>
      <w:proofErr w:type="gramStart"/>
      <w:r w:rsidRPr="00B06C05">
        <w:rPr>
          <w:rStyle w:val="Emphasis"/>
          <w:rFonts w:cs="Times New Roman"/>
          <w:szCs w:val="24"/>
        </w:rPr>
        <w:t>International Journal of Innovative Science and Research Technology</w:t>
      </w:r>
      <w:r w:rsidRPr="00B06C05">
        <w:rPr>
          <w:rFonts w:cs="Times New Roman"/>
          <w:szCs w:val="24"/>
        </w:rPr>
        <w:t xml:space="preserve">, </w:t>
      </w:r>
      <w:r w:rsidRPr="00B06C05">
        <w:rPr>
          <w:rStyle w:val="Emphasis"/>
          <w:rFonts w:cs="Times New Roman"/>
          <w:szCs w:val="24"/>
        </w:rPr>
        <w:t>9</w:t>
      </w:r>
      <w:r w:rsidRPr="00B06C05">
        <w:rPr>
          <w:rFonts w:cs="Times New Roman"/>
          <w:szCs w:val="24"/>
        </w:rPr>
        <w:t>(7), 3411–3416.</w:t>
      </w:r>
      <w:proofErr w:type="gramEnd"/>
      <w:r w:rsidRPr="00B06C05">
        <w:rPr>
          <w:rFonts w:cs="Times New Roman"/>
          <w:szCs w:val="24"/>
        </w:rPr>
        <w:t xml:space="preserve"> </w:t>
      </w:r>
    </w:p>
    <w:p w:rsidR="002D2AD4" w:rsidRPr="003326C0" w:rsidRDefault="00454960" w:rsidP="00454960">
      <w:pPr>
        <w:ind w:left="851" w:hanging="851"/>
        <w:rPr>
          <w:rFonts w:cs="Times New Roman"/>
          <w:szCs w:val="24"/>
        </w:rPr>
      </w:pPr>
      <w:proofErr w:type="spellStart"/>
      <w:proofErr w:type="gramStart"/>
      <w:r w:rsidRPr="00B06C05">
        <w:rPr>
          <w:rFonts w:cs="Times New Roman"/>
          <w:szCs w:val="24"/>
          <w:shd w:val="clear" w:color="auto" w:fill="FFFFFF"/>
        </w:rPr>
        <w:t>Yildirim</w:t>
      </w:r>
      <w:proofErr w:type="spellEnd"/>
      <w:r w:rsidRPr="00B06C05">
        <w:rPr>
          <w:rFonts w:cs="Times New Roman"/>
          <w:szCs w:val="24"/>
          <w:shd w:val="clear" w:color="auto" w:fill="FFFFFF"/>
        </w:rPr>
        <w:t xml:space="preserve">, A., </w:t>
      </w:r>
      <w:proofErr w:type="spellStart"/>
      <w:r w:rsidRPr="00B06C05">
        <w:rPr>
          <w:rFonts w:cs="Times New Roman"/>
          <w:szCs w:val="24"/>
          <w:shd w:val="clear" w:color="auto" w:fill="FFFFFF"/>
        </w:rPr>
        <w:t>Üstün</w:t>
      </w:r>
      <w:proofErr w:type="spellEnd"/>
      <w:r w:rsidRPr="00B06C05">
        <w:rPr>
          <w:rFonts w:cs="Times New Roman"/>
          <w:szCs w:val="24"/>
          <w:shd w:val="clear" w:color="auto" w:fill="FFFFFF"/>
        </w:rPr>
        <w:t xml:space="preserve">, A., &amp; </w:t>
      </w:r>
      <w:proofErr w:type="spellStart"/>
      <w:r w:rsidRPr="00B06C05">
        <w:rPr>
          <w:rFonts w:cs="Times New Roman"/>
          <w:szCs w:val="24"/>
          <w:shd w:val="clear" w:color="auto" w:fill="FFFFFF"/>
        </w:rPr>
        <w:t>Çelikten</w:t>
      </w:r>
      <w:proofErr w:type="spellEnd"/>
      <w:r w:rsidRPr="00B06C05">
        <w:rPr>
          <w:rFonts w:cs="Times New Roman"/>
          <w:szCs w:val="24"/>
          <w:shd w:val="clear" w:color="auto" w:fill="FFFFFF"/>
        </w:rPr>
        <w:t>, M. (2021).</w:t>
      </w:r>
      <w:proofErr w:type="gramEnd"/>
      <w:r w:rsidRPr="00B06C05">
        <w:rPr>
          <w:rFonts w:cs="Times New Roman"/>
          <w:szCs w:val="24"/>
          <w:shd w:val="clear" w:color="auto" w:fill="FFFFFF"/>
        </w:rPr>
        <w:t xml:space="preserve"> An Analysis of Teachers’ Attitudes </w:t>
      </w:r>
      <w:proofErr w:type="gramStart"/>
      <w:r w:rsidRPr="00B06C05">
        <w:rPr>
          <w:rFonts w:cs="Times New Roman"/>
          <w:szCs w:val="24"/>
          <w:shd w:val="clear" w:color="auto" w:fill="FFFFFF"/>
        </w:rPr>
        <w:t>Towards</w:t>
      </w:r>
      <w:proofErr w:type="gramEnd"/>
      <w:r w:rsidRPr="00B06C05">
        <w:rPr>
          <w:rFonts w:cs="Times New Roman"/>
          <w:szCs w:val="24"/>
          <w:shd w:val="clear" w:color="auto" w:fill="FFFFFF"/>
        </w:rPr>
        <w:t xml:space="preserve"> Women School Managers. </w:t>
      </w:r>
      <w:r w:rsidRPr="00B06C05">
        <w:rPr>
          <w:rFonts w:cs="Times New Roman"/>
          <w:i/>
          <w:iCs/>
          <w:szCs w:val="24"/>
          <w:shd w:val="clear" w:color="auto" w:fill="FFFFFF"/>
        </w:rPr>
        <w:t>International Journal of Organizational Leadership</w:t>
      </w:r>
      <w:r w:rsidRPr="00B06C05">
        <w:rPr>
          <w:rFonts w:cs="Times New Roman"/>
          <w:szCs w:val="24"/>
          <w:shd w:val="clear" w:color="auto" w:fill="FFFFFF"/>
        </w:rPr>
        <w:t>, </w:t>
      </w:r>
      <w:r w:rsidRPr="00B06C05">
        <w:rPr>
          <w:rFonts w:cs="Times New Roman"/>
          <w:i/>
          <w:iCs/>
          <w:szCs w:val="24"/>
          <w:shd w:val="clear" w:color="auto" w:fill="FFFFFF"/>
        </w:rPr>
        <w:t>10</w:t>
      </w:r>
      <w:r w:rsidRPr="00B06C05">
        <w:rPr>
          <w:rFonts w:cs="Times New Roman"/>
          <w:szCs w:val="24"/>
          <w:shd w:val="clear" w:color="auto" w:fill="FFFFFF"/>
        </w:rPr>
        <w:t>(2), 171-182.</w:t>
      </w:r>
    </w:p>
    <w:sectPr w:rsidR="002D2AD4" w:rsidRPr="003326C0" w:rsidSect="00BE79B8">
      <w:pgSz w:w="12240" w:h="15840"/>
      <w:pgMar w:top="709" w:right="1440" w:bottom="851"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08F0" w:rsidRDefault="00E308F0" w:rsidP="00BE79B8">
      <w:pPr>
        <w:spacing w:after="0" w:line="240" w:lineRule="auto"/>
      </w:pPr>
      <w:r>
        <w:separator/>
      </w:r>
    </w:p>
  </w:endnote>
  <w:endnote w:type="continuationSeparator" w:id="0">
    <w:p w:rsidR="00E308F0" w:rsidRDefault="00E308F0" w:rsidP="00BE7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2803519"/>
      <w:docPartObj>
        <w:docPartGallery w:val="Page Numbers (Bottom of Page)"/>
        <w:docPartUnique/>
      </w:docPartObj>
    </w:sdtPr>
    <w:sdtEndPr>
      <w:rPr>
        <w:noProof/>
      </w:rPr>
    </w:sdtEndPr>
    <w:sdtContent>
      <w:p w:rsidR="00D77D4C" w:rsidRDefault="00D77D4C">
        <w:pPr>
          <w:pStyle w:val="Footer"/>
          <w:jc w:val="center"/>
        </w:pPr>
        <w:r>
          <w:fldChar w:fldCharType="begin"/>
        </w:r>
        <w:r>
          <w:instrText xml:space="preserve"> PAGE   \* MERGEFORMAT </w:instrText>
        </w:r>
        <w:r>
          <w:fldChar w:fldCharType="separate"/>
        </w:r>
        <w:r w:rsidR="006B6874">
          <w:rPr>
            <w:noProof/>
          </w:rPr>
          <w:t>9</w:t>
        </w:r>
        <w:r>
          <w:rPr>
            <w:noProof/>
          </w:rPr>
          <w:fldChar w:fldCharType="end"/>
        </w:r>
      </w:p>
    </w:sdtContent>
  </w:sdt>
  <w:p w:rsidR="00D77D4C" w:rsidRDefault="00D77D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08F0" w:rsidRDefault="00E308F0" w:rsidP="00BE79B8">
      <w:pPr>
        <w:spacing w:after="0" w:line="240" w:lineRule="auto"/>
      </w:pPr>
      <w:r>
        <w:separator/>
      </w:r>
    </w:p>
  </w:footnote>
  <w:footnote w:type="continuationSeparator" w:id="0">
    <w:p w:rsidR="00E308F0" w:rsidRDefault="00E308F0" w:rsidP="00BE79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14A83"/>
    <w:multiLevelType w:val="hybridMultilevel"/>
    <w:tmpl w:val="11FE8424"/>
    <w:lvl w:ilvl="0" w:tplc="A9328E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F6757F"/>
    <w:multiLevelType w:val="hybridMultilevel"/>
    <w:tmpl w:val="31DAFDCA"/>
    <w:lvl w:ilvl="0" w:tplc="BCD276EC">
      <w:start w:val="1"/>
      <w:numFmt w:val="low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C664E4"/>
    <w:multiLevelType w:val="hybridMultilevel"/>
    <w:tmpl w:val="31DAFDCA"/>
    <w:lvl w:ilvl="0" w:tplc="BCD276EC">
      <w:start w:val="1"/>
      <w:numFmt w:val="low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8E4286"/>
    <w:multiLevelType w:val="hybridMultilevel"/>
    <w:tmpl w:val="0184636E"/>
    <w:lvl w:ilvl="0" w:tplc="339E8CE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4A3D84"/>
    <w:multiLevelType w:val="multilevel"/>
    <w:tmpl w:val="E9DE96DC"/>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D2749D9"/>
    <w:multiLevelType w:val="multilevel"/>
    <w:tmpl w:val="A3E2ACD0"/>
    <w:lvl w:ilvl="0">
      <w:start w:val="1"/>
      <w:numFmt w:val="lowerRoman"/>
      <w:lvlText w:val="%1)"/>
      <w:lvlJc w:val="left"/>
      <w:pPr>
        <w:tabs>
          <w:tab w:val="num" w:pos="720"/>
        </w:tabs>
        <w:ind w:left="720" w:hanging="360"/>
      </w:pPr>
      <w:rPr>
        <w:rFont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A37C35"/>
    <w:multiLevelType w:val="hybridMultilevel"/>
    <w:tmpl w:val="4F44394C"/>
    <w:lvl w:ilvl="0" w:tplc="7284B33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3635689"/>
    <w:multiLevelType w:val="hybridMultilevel"/>
    <w:tmpl w:val="A8F8A274"/>
    <w:lvl w:ilvl="0" w:tplc="D8E67B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B9C294A"/>
    <w:multiLevelType w:val="multilevel"/>
    <w:tmpl w:val="2530E900"/>
    <w:lvl w:ilvl="0">
      <w:start w:val="1"/>
      <w:numFmt w:val="lowerRoman"/>
      <w:lvlText w:val="%1)"/>
      <w:lvlJc w:val="left"/>
      <w:pPr>
        <w:tabs>
          <w:tab w:val="num" w:pos="720"/>
        </w:tabs>
        <w:ind w:left="720" w:hanging="360"/>
      </w:pPr>
      <w:rPr>
        <w:rFont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F85B3A"/>
    <w:multiLevelType w:val="hybridMultilevel"/>
    <w:tmpl w:val="8B465F30"/>
    <w:lvl w:ilvl="0" w:tplc="5D8C239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8"/>
  </w:num>
  <w:num w:numId="4">
    <w:abstractNumId w:val="5"/>
  </w:num>
  <w:num w:numId="5">
    <w:abstractNumId w:val="6"/>
  </w:num>
  <w:num w:numId="6">
    <w:abstractNumId w:val="9"/>
  </w:num>
  <w:num w:numId="7">
    <w:abstractNumId w:val="3"/>
  </w:num>
  <w:num w:numId="8">
    <w:abstractNumId w:val="0"/>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028D"/>
    <w:rsid w:val="00020AE4"/>
    <w:rsid w:val="00036DDF"/>
    <w:rsid w:val="000A7D51"/>
    <w:rsid w:val="000F4A08"/>
    <w:rsid w:val="0014729F"/>
    <w:rsid w:val="001A712B"/>
    <w:rsid w:val="001A75E1"/>
    <w:rsid w:val="001F00EF"/>
    <w:rsid w:val="002574AC"/>
    <w:rsid w:val="002639F6"/>
    <w:rsid w:val="002D2AD4"/>
    <w:rsid w:val="003326C0"/>
    <w:rsid w:val="00343E34"/>
    <w:rsid w:val="00364D8E"/>
    <w:rsid w:val="00374909"/>
    <w:rsid w:val="00454960"/>
    <w:rsid w:val="0047753E"/>
    <w:rsid w:val="005670A0"/>
    <w:rsid w:val="00571205"/>
    <w:rsid w:val="005D36DD"/>
    <w:rsid w:val="006371F1"/>
    <w:rsid w:val="0065605A"/>
    <w:rsid w:val="006B6874"/>
    <w:rsid w:val="007F1CE4"/>
    <w:rsid w:val="008473AF"/>
    <w:rsid w:val="008C028D"/>
    <w:rsid w:val="008C6D96"/>
    <w:rsid w:val="00956A4D"/>
    <w:rsid w:val="00A13958"/>
    <w:rsid w:val="00B23949"/>
    <w:rsid w:val="00BD197F"/>
    <w:rsid w:val="00BE79B8"/>
    <w:rsid w:val="00C11642"/>
    <w:rsid w:val="00C6450B"/>
    <w:rsid w:val="00CD1A72"/>
    <w:rsid w:val="00CD52CA"/>
    <w:rsid w:val="00CE2676"/>
    <w:rsid w:val="00D77D4C"/>
    <w:rsid w:val="00D90382"/>
    <w:rsid w:val="00DB6DDD"/>
    <w:rsid w:val="00E1334B"/>
    <w:rsid w:val="00E308F0"/>
    <w:rsid w:val="00EB6880"/>
    <w:rsid w:val="00EE3BF4"/>
    <w:rsid w:val="00F86D02"/>
    <w:rsid w:val="00FA64F2"/>
    <w:rsid w:val="00FD6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1205"/>
    <w:pPr>
      <w:jc w:val="both"/>
    </w:pPr>
    <w:rPr>
      <w:rFonts w:ascii="Times New Roman" w:hAnsi="Times New Roman"/>
      <w:sz w:val="24"/>
    </w:rPr>
  </w:style>
  <w:style w:type="paragraph" w:styleId="Heading1">
    <w:name w:val="heading 1"/>
    <w:basedOn w:val="Normal"/>
    <w:next w:val="Normal"/>
    <w:link w:val="Heading1Char"/>
    <w:uiPriority w:val="9"/>
    <w:qFormat/>
    <w:rsid w:val="00C645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C028D"/>
    <w:p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571205"/>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028D"/>
    <w:rPr>
      <w:rFonts w:ascii="Times New Roman" w:eastAsia="Times New Roman" w:hAnsi="Times New Roman" w:cs="Times New Roman"/>
      <w:b/>
      <w:bCs/>
      <w:sz w:val="24"/>
      <w:szCs w:val="36"/>
    </w:rPr>
  </w:style>
  <w:style w:type="paragraph" w:styleId="NormalWeb">
    <w:name w:val="Normal (Web)"/>
    <w:basedOn w:val="Normal"/>
    <w:uiPriority w:val="99"/>
    <w:unhideWhenUsed/>
    <w:rsid w:val="008C028D"/>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8C028D"/>
    <w:rPr>
      <w:i/>
      <w:iCs/>
    </w:rPr>
  </w:style>
  <w:style w:type="paragraph" w:styleId="ListParagraph">
    <w:name w:val="List Paragraph"/>
    <w:basedOn w:val="Normal"/>
    <w:uiPriority w:val="34"/>
    <w:qFormat/>
    <w:rsid w:val="008C028D"/>
    <w:pPr>
      <w:spacing w:after="160" w:line="259" w:lineRule="auto"/>
      <w:ind w:left="720"/>
      <w:contextualSpacing/>
    </w:pPr>
  </w:style>
  <w:style w:type="character" w:customStyle="1" w:styleId="Heading3Char">
    <w:name w:val="Heading 3 Char"/>
    <w:basedOn w:val="DefaultParagraphFont"/>
    <w:link w:val="Heading3"/>
    <w:uiPriority w:val="9"/>
    <w:rsid w:val="00571205"/>
    <w:rPr>
      <w:rFonts w:ascii="Times New Roman" w:eastAsiaTheme="majorEastAsia" w:hAnsi="Times New Roman" w:cstheme="majorBidi"/>
      <w:b/>
      <w:bCs/>
      <w:sz w:val="24"/>
    </w:rPr>
  </w:style>
  <w:style w:type="character" w:customStyle="1" w:styleId="Heading1Char">
    <w:name w:val="Heading 1 Char"/>
    <w:basedOn w:val="DefaultParagraphFont"/>
    <w:link w:val="Heading1"/>
    <w:uiPriority w:val="9"/>
    <w:rsid w:val="00C6450B"/>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C6450B"/>
    <w:rPr>
      <w:b/>
      <w:bCs/>
    </w:rPr>
  </w:style>
  <w:style w:type="paragraph" w:styleId="Caption">
    <w:name w:val="caption"/>
    <w:basedOn w:val="Normal"/>
    <w:next w:val="Normal"/>
    <w:uiPriority w:val="35"/>
    <w:unhideWhenUsed/>
    <w:qFormat/>
    <w:rsid w:val="00C6450B"/>
    <w:pPr>
      <w:spacing w:line="240" w:lineRule="auto"/>
    </w:pPr>
    <w:rPr>
      <w:b/>
      <w:bCs/>
      <w:color w:val="4F81BD" w:themeColor="accent1"/>
      <w:sz w:val="18"/>
      <w:szCs w:val="18"/>
    </w:rPr>
  </w:style>
  <w:style w:type="paragraph" w:styleId="Header">
    <w:name w:val="header"/>
    <w:basedOn w:val="Normal"/>
    <w:link w:val="HeaderChar"/>
    <w:uiPriority w:val="99"/>
    <w:unhideWhenUsed/>
    <w:rsid w:val="00BE7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9B8"/>
    <w:rPr>
      <w:rFonts w:ascii="Times New Roman" w:hAnsi="Times New Roman"/>
      <w:sz w:val="24"/>
    </w:rPr>
  </w:style>
  <w:style w:type="paragraph" w:styleId="Footer">
    <w:name w:val="footer"/>
    <w:basedOn w:val="Normal"/>
    <w:link w:val="FooterChar"/>
    <w:uiPriority w:val="99"/>
    <w:unhideWhenUsed/>
    <w:rsid w:val="00BE7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9B8"/>
    <w:rPr>
      <w:rFonts w:ascii="Times New Roman" w:hAnsi="Times New Roman"/>
      <w:sz w:val="24"/>
    </w:rPr>
  </w:style>
  <w:style w:type="character" w:styleId="Hyperlink">
    <w:name w:val="Hyperlink"/>
    <w:basedOn w:val="DefaultParagraphFont"/>
    <w:uiPriority w:val="99"/>
    <w:unhideWhenUsed/>
    <w:rsid w:val="0045496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1205"/>
    <w:pPr>
      <w:jc w:val="both"/>
    </w:pPr>
    <w:rPr>
      <w:rFonts w:ascii="Times New Roman" w:hAnsi="Times New Roman"/>
      <w:sz w:val="24"/>
    </w:rPr>
  </w:style>
  <w:style w:type="paragraph" w:styleId="Heading1">
    <w:name w:val="heading 1"/>
    <w:basedOn w:val="Normal"/>
    <w:next w:val="Normal"/>
    <w:link w:val="Heading1Char"/>
    <w:uiPriority w:val="9"/>
    <w:qFormat/>
    <w:rsid w:val="00C645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C028D"/>
    <w:p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571205"/>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028D"/>
    <w:rPr>
      <w:rFonts w:ascii="Times New Roman" w:eastAsia="Times New Roman" w:hAnsi="Times New Roman" w:cs="Times New Roman"/>
      <w:b/>
      <w:bCs/>
      <w:sz w:val="24"/>
      <w:szCs w:val="36"/>
    </w:rPr>
  </w:style>
  <w:style w:type="paragraph" w:styleId="NormalWeb">
    <w:name w:val="Normal (Web)"/>
    <w:basedOn w:val="Normal"/>
    <w:uiPriority w:val="99"/>
    <w:unhideWhenUsed/>
    <w:rsid w:val="008C028D"/>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8C028D"/>
    <w:rPr>
      <w:i/>
      <w:iCs/>
    </w:rPr>
  </w:style>
  <w:style w:type="paragraph" w:styleId="ListParagraph">
    <w:name w:val="List Paragraph"/>
    <w:basedOn w:val="Normal"/>
    <w:uiPriority w:val="34"/>
    <w:qFormat/>
    <w:rsid w:val="008C028D"/>
    <w:pPr>
      <w:spacing w:after="160" w:line="259" w:lineRule="auto"/>
      <w:ind w:left="720"/>
      <w:contextualSpacing/>
    </w:pPr>
  </w:style>
  <w:style w:type="character" w:customStyle="1" w:styleId="Heading3Char">
    <w:name w:val="Heading 3 Char"/>
    <w:basedOn w:val="DefaultParagraphFont"/>
    <w:link w:val="Heading3"/>
    <w:uiPriority w:val="9"/>
    <w:rsid w:val="00571205"/>
    <w:rPr>
      <w:rFonts w:ascii="Times New Roman" w:eastAsiaTheme="majorEastAsia" w:hAnsi="Times New Roman" w:cstheme="majorBidi"/>
      <w:b/>
      <w:bCs/>
      <w:sz w:val="24"/>
    </w:rPr>
  </w:style>
  <w:style w:type="character" w:customStyle="1" w:styleId="Heading1Char">
    <w:name w:val="Heading 1 Char"/>
    <w:basedOn w:val="DefaultParagraphFont"/>
    <w:link w:val="Heading1"/>
    <w:uiPriority w:val="9"/>
    <w:rsid w:val="00C6450B"/>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C6450B"/>
    <w:rPr>
      <w:b/>
      <w:bCs/>
    </w:rPr>
  </w:style>
  <w:style w:type="paragraph" w:styleId="Caption">
    <w:name w:val="caption"/>
    <w:basedOn w:val="Normal"/>
    <w:next w:val="Normal"/>
    <w:uiPriority w:val="35"/>
    <w:unhideWhenUsed/>
    <w:qFormat/>
    <w:rsid w:val="00C6450B"/>
    <w:pPr>
      <w:spacing w:line="240" w:lineRule="auto"/>
    </w:pPr>
    <w:rPr>
      <w:b/>
      <w:bCs/>
      <w:color w:val="4F81BD" w:themeColor="accent1"/>
      <w:sz w:val="18"/>
      <w:szCs w:val="18"/>
    </w:rPr>
  </w:style>
  <w:style w:type="paragraph" w:styleId="Header">
    <w:name w:val="header"/>
    <w:basedOn w:val="Normal"/>
    <w:link w:val="HeaderChar"/>
    <w:uiPriority w:val="99"/>
    <w:unhideWhenUsed/>
    <w:rsid w:val="00BE7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9B8"/>
    <w:rPr>
      <w:rFonts w:ascii="Times New Roman" w:hAnsi="Times New Roman"/>
      <w:sz w:val="24"/>
    </w:rPr>
  </w:style>
  <w:style w:type="paragraph" w:styleId="Footer">
    <w:name w:val="footer"/>
    <w:basedOn w:val="Normal"/>
    <w:link w:val="FooterChar"/>
    <w:uiPriority w:val="99"/>
    <w:unhideWhenUsed/>
    <w:rsid w:val="00BE7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9B8"/>
    <w:rPr>
      <w:rFonts w:ascii="Times New Roman" w:hAnsi="Times New Roman"/>
      <w:sz w:val="24"/>
    </w:rPr>
  </w:style>
  <w:style w:type="character" w:styleId="Hyperlink">
    <w:name w:val="Hyperlink"/>
    <w:basedOn w:val="DefaultParagraphFont"/>
    <w:uiPriority w:val="99"/>
    <w:unhideWhenUsed/>
    <w:rsid w:val="004549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11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lobalpartnership.org/blog/women-helm-advancing-gender-equality-and-through-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12</Pages>
  <Words>3314</Words>
  <Characters>18896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user1</cp:lastModifiedBy>
  <cp:revision>37</cp:revision>
  <dcterms:created xsi:type="dcterms:W3CDTF">2025-07-24T12:22:00Z</dcterms:created>
  <dcterms:modified xsi:type="dcterms:W3CDTF">2025-07-24T16:51:00Z</dcterms:modified>
</cp:coreProperties>
</file>