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23C09">
      <w:pPr>
        <w:spacing w:line="360" w:lineRule="auto"/>
        <w:jc w:val="both"/>
        <w:rPr>
          <w:b/>
          <w:bCs/>
          <w:sz w:val="32"/>
          <w:szCs w:val="32"/>
        </w:rPr>
      </w:pPr>
      <w:r>
        <w:rPr>
          <w:b/>
          <w:bCs/>
          <w:sz w:val="32"/>
          <w:szCs w:val="32"/>
        </w:rPr>
        <w:t xml:space="preserve">GARISSA UNIVERSITY </w:t>
      </w:r>
    </w:p>
    <w:p w14:paraId="0515E12D">
      <w:pPr>
        <w:spacing w:line="360" w:lineRule="auto"/>
        <w:jc w:val="both"/>
        <w:rPr>
          <w:b/>
          <w:bCs/>
          <w:sz w:val="32"/>
          <w:szCs w:val="32"/>
        </w:rPr>
      </w:pPr>
      <w:r>
        <w:rPr>
          <w:b/>
          <w:bCs/>
          <w:sz w:val="32"/>
          <w:szCs w:val="32"/>
        </w:rPr>
        <w:t xml:space="preserve">  BY DR ROSALIA  MUMO</w:t>
      </w:r>
    </w:p>
    <w:p w14:paraId="053F92F4">
      <w:pPr>
        <w:spacing w:line="360" w:lineRule="auto"/>
        <w:jc w:val="both"/>
        <w:rPr>
          <w:b/>
          <w:sz w:val="32"/>
          <w:szCs w:val="32"/>
        </w:rPr>
      </w:pPr>
      <w:r>
        <w:rPr>
          <w:b/>
          <w:bCs/>
          <w:sz w:val="32"/>
          <w:szCs w:val="32"/>
        </w:rPr>
        <w:t>Course Code: CIM 8123</w:t>
      </w:r>
      <w:r>
        <w:rPr>
          <w:b/>
          <w:sz w:val="32"/>
          <w:szCs w:val="32"/>
        </w:rPr>
        <w:tab/>
      </w:r>
    </w:p>
    <w:p w14:paraId="38B7E741">
      <w:pPr>
        <w:spacing w:line="360" w:lineRule="auto"/>
        <w:jc w:val="both"/>
        <w:rPr>
          <w:b/>
          <w:sz w:val="32"/>
          <w:szCs w:val="32"/>
        </w:rPr>
      </w:pPr>
      <w:r>
        <w:rPr>
          <w:b/>
          <w:sz w:val="32"/>
          <w:szCs w:val="32"/>
        </w:rPr>
        <w:t>Course Title: MONITORING AND EVALUATION</w:t>
      </w:r>
    </w:p>
    <w:p w14:paraId="4FD4CBC2">
      <w:pPr>
        <w:spacing w:line="360" w:lineRule="auto"/>
        <w:jc w:val="both"/>
        <w:rPr>
          <w:b/>
          <w:sz w:val="32"/>
          <w:szCs w:val="32"/>
        </w:rPr>
      </w:pPr>
      <w:r>
        <w:rPr>
          <w:b/>
          <w:sz w:val="32"/>
          <w:szCs w:val="32"/>
        </w:rPr>
        <w:t>Credit Hrs:</w:t>
      </w:r>
    </w:p>
    <w:p w14:paraId="7BEFC26B">
      <w:pPr>
        <w:spacing w:line="360" w:lineRule="auto"/>
        <w:jc w:val="both"/>
        <w:rPr>
          <w:rFonts w:hint="default"/>
          <w:b/>
          <w:sz w:val="32"/>
          <w:szCs w:val="32"/>
          <w:lang w:val="en-US"/>
        </w:rPr>
      </w:pPr>
      <w:r>
        <w:rPr>
          <w:b/>
          <w:sz w:val="32"/>
          <w:szCs w:val="32"/>
        </w:rPr>
        <w:t>Pre-requisite: None</w:t>
      </w:r>
      <w:r>
        <w:rPr>
          <w:rFonts w:hint="default"/>
          <w:b/>
          <w:sz w:val="32"/>
          <w:szCs w:val="32"/>
          <w:lang w:val="en-US"/>
        </w:rPr>
        <w:t>&gt;</w:t>
      </w:r>
      <w:r>
        <w:rPr>
          <w:rFonts w:hint="default" w:ascii="Times New Roman" w:hAnsi="Times New Roman" w:eastAsia="SimSun" w:cs="Times New Roman"/>
          <w:sz w:val="24"/>
          <w:szCs w:val="24"/>
        </w:rPr>
        <w:t>Masharti ya awali: Hakuna</w:t>
      </w:r>
    </w:p>
    <w:p w14:paraId="29C9EC23">
      <w:pPr>
        <w:spacing w:line="360" w:lineRule="auto"/>
        <w:jc w:val="both"/>
        <w:rPr>
          <w:rFonts w:hint="default"/>
          <w:b/>
          <w:sz w:val="32"/>
          <w:szCs w:val="32"/>
          <w:lang w:val="en-US"/>
        </w:rPr>
      </w:pPr>
      <w:r>
        <w:rPr>
          <w:b/>
          <w:sz w:val="32"/>
          <w:szCs w:val="32"/>
        </w:rPr>
        <w:t>Course Purpose</w:t>
      </w:r>
      <w:r>
        <w:rPr>
          <w:rFonts w:hint="default"/>
          <w:b/>
          <w:sz w:val="32"/>
          <w:szCs w:val="32"/>
          <w:lang w:val="en-US"/>
        </w:rPr>
        <w:t>&gt;</w:t>
      </w:r>
      <w:r>
        <w:rPr>
          <w:rFonts w:hint="default" w:ascii="Times New Roman" w:hAnsi="Times New Roman" w:eastAsia="SimSun" w:cs="Times New Roman"/>
          <w:sz w:val="24"/>
          <w:szCs w:val="24"/>
        </w:rPr>
        <w:t>Madhumuni ya Kozi</w:t>
      </w:r>
    </w:p>
    <w:p w14:paraId="689B5264">
      <w:pPr>
        <w:pStyle w:val="15"/>
        <w:spacing w:line="360" w:lineRule="auto"/>
        <w:ind w:left="0"/>
        <w:contextualSpacing/>
        <w:jc w:val="both"/>
        <w:rPr>
          <w:sz w:val="32"/>
          <w:szCs w:val="32"/>
        </w:rPr>
      </w:pPr>
      <w:r>
        <w:rPr>
          <w:sz w:val="32"/>
          <w:szCs w:val="32"/>
        </w:rPr>
        <w:t xml:space="preserve">The </w:t>
      </w:r>
      <w:r>
        <w:rPr>
          <w:sz w:val="32"/>
          <w:szCs w:val="32"/>
          <w:highlight w:val="cyan"/>
        </w:rPr>
        <w:t>aim</w:t>
      </w:r>
      <w:r>
        <w:rPr>
          <w:sz w:val="32"/>
          <w:szCs w:val="32"/>
        </w:rPr>
        <w:t xml:space="preserve"> of the unit is to </w:t>
      </w:r>
      <w:r>
        <w:rPr>
          <w:sz w:val="32"/>
          <w:szCs w:val="32"/>
          <w:highlight w:val="cyan"/>
        </w:rPr>
        <w:t>expose learners</w:t>
      </w:r>
      <w:r>
        <w:rPr>
          <w:sz w:val="32"/>
          <w:szCs w:val="32"/>
        </w:rPr>
        <w:t xml:space="preserve"> to </w:t>
      </w:r>
      <w:r>
        <w:rPr>
          <w:sz w:val="32"/>
          <w:szCs w:val="32"/>
          <w:highlight w:val="cyan"/>
        </w:rPr>
        <w:t>best practices</w:t>
      </w:r>
      <w:r>
        <w:rPr>
          <w:sz w:val="32"/>
          <w:szCs w:val="32"/>
        </w:rPr>
        <w:t xml:space="preserve"> in </w:t>
      </w:r>
      <w:r>
        <w:rPr>
          <w:sz w:val="32"/>
          <w:szCs w:val="32"/>
          <w:highlight w:val="cyan"/>
        </w:rPr>
        <w:t>monitoring and evaluation of educational institutions, programmes and systems</w:t>
      </w:r>
      <w:r>
        <w:rPr>
          <w:sz w:val="32"/>
          <w:szCs w:val="32"/>
        </w:rPr>
        <w:t>.</w:t>
      </w:r>
    </w:p>
    <w:p w14:paraId="1CE5AD3A">
      <w:pPr>
        <w:pStyle w:val="15"/>
        <w:spacing w:line="360" w:lineRule="auto"/>
        <w:ind w:left="0"/>
        <w:contextualSpacing/>
        <w:jc w:val="both"/>
        <w:rPr>
          <w:sz w:val="32"/>
          <w:szCs w:val="32"/>
        </w:rPr>
      </w:pPr>
      <w:r>
        <w:rPr>
          <w:sz w:val="32"/>
          <w:szCs w:val="32"/>
        </w:rPr>
        <w:t>Learners will acquire knowledge and skills in monitoring and evaluation to facilitate effective performance.</w:t>
      </w:r>
    </w:p>
    <w:p w14:paraId="40ABAE25">
      <w:pPr>
        <w:pStyle w:val="15"/>
        <w:spacing w:line="360" w:lineRule="auto"/>
        <w:ind w:left="0"/>
        <w:contextualSpacing/>
        <w:jc w:val="both"/>
        <w:rPr>
          <w:rFonts w:hint="default" w:ascii="Times New Roman" w:hAnsi="Times New Roman" w:eastAsia="SimSun" w:cs="Times New Roman"/>
          <w:i/>
          <w:iCs/>
          <w:sz w:val="32"/>
          <w:szCs w:val="32"/>
        </w:rPr>
      </w:pPr>
      <w:r>
        <w:rPr>
          <w:rFonts w:hint="default" w:ascii="Times New Roman" w:hAnsi="Times New Roman" w:eastAsia="SimSun" w:cs="Times New Roman"/>
          <w:i/>
          <w:iCs/>
          <w:sz w:val="32"/>
          <w:szCs w:val="32"/>
        </w:rPr>
        <w:t>Lengo la somo hili ni kuwawezesha wanafunzi kufahamu mbinu bora za ufuatiliaji na tathmini (monitoring and evaluation) katika taasisi, programu na mifumo ya elimu.</w:t>
      </w:r>
      <w:r>
        <w:rPr>
          <w:rFonts w:hint="default" w:ascii="Times New Roman" w:hAnsi="Times New Roman" w:eastAsia="SimSun" w:cs="Times New Roman"/>
          <w:i/>
          <w:iCs/>
          <w:sz w:val="32"/>
          <w:szCs w:val="32"/>
        </w:rPr>
        <w:br w:type="textWrapping"/>
      </w:r>
      <w:r>
        <w:rPr>
          <w:rFonts w:hint="default" w:ascii="Times New Roman" w:hAnsi="Times New Roman" w:eastAsia="SimSun" w:cs="Times New Roman"/>
          <w:i/>
          <w:iCs/>
          <w:sz w:val="32"/>
          <w:szCs w:val="32"/>
        </w:rPr>
        <w:t>Wanafunzi watapata maarifa na stadi za kufanya ufuatiliaji na tathmini ili kuwezesha utendaji bora.</w:t>
      </w:r>
    </w:p>
    <w:p w14:paraId="71DE83D0">
      <w:pPr>
        <w:pStyle w:val="15"/>
        <w:spacing w:line="360" w:lineRule="auto"/>
        <w:ind w:left="0"/>
        <w:contextualSpacing/>
        <w:jc w:val="both"/>
        <w:rPr>
          <w:rFonts w:hint="default" w:eastAsia="SimSun" w:cs="Times New Roman"/>
          <w:i/>
          <w:iCs/>
          <w:sz w:val="32"/>
          <w:szCs w:val="32"/>
          <w:lang w:val="en-US"/>
        </w:rPr>
      </w:pPr>
      <w:r>
        <w:rPr>
          <w:rFonts w:hint="default" w:eastAsia="SimSun" w:cs="Times New Roman"/>
          <w:i/>
          <w:iCs/>
          <w:sz w:val="32"/>
          <w:szCs w:val="32"/>
          <w:lang w:val="en-US"/>
        </w:rPr>
        <w:t>Okogania kwo’gosoma oko nogokora abanafunzi komanya chinjera chingiya chio’gofuatlia na gopima naki chinsemo chia’masomo, chiprogramu na chisysytemu chigokora egasi.</w:t>
      </w:r>
    </w:p>
    <w:p w14:paraId="681B682F">
      <w:pPr>
        <w:pStyle w:val="15"/>
        <w:spacing w:line="360" w:lineRule="auto"/>
        <w:ind w:left="0"/>
        <w:contextualSpacing/>
        <w:jc w:val="both"/>
        <w:rPr>
          <w:rFonts w:hint="default" w:eastAsia="SimSun" w:cs="Times New Roman"/>
          <w:i/>
          <w:iCs/>
          <w:sz w:val="32"/>
          <w:szCs w:val="32"/>
          <w:lang w:val="en-US"/>
        </w:rPr>
      </w:pPr>
      <w:r>
        <w:rPr>
          <w:rFonts w:hint="default" w:eastAsia="SimSun" w:cs="Times New Roman"/>
          <w:i/>
          <w:iCs/>
          <w:sz w:val="32"/>
          <w:szCs w:val="32"/>
          <w:lang w:val="en-US"/>
        </w:rPr>
        <w:t>Abanafunzi mbanyore obosemi na obomanyi bwo’gofuatlia na gopima elinde egasi ekoreke buya.</w:t>
      </w:r>
    </w:p>
    <w:p w14:paraId="0348EB46">
      <w:pPr>
        <w:spacing w:line="360" w:lineRule="auto"/>
        <w:jc w:val="both"/>
        <w:rPr>
          <w:rFonts w:hint="default"/>
          <w:b/>
          <w:sz w:val="32"/>
          <w:szCs w:val="32"/>
          <w:lang w:val="en-US"/>
        </w:rPr>
      </w:pPr>
    </w:p>
    <w:p w14:paraId="4B81028F">
      <w:pPr>
        <w:spacing w:line="360" w:lineRule="auto"/>
        <w:jc w:val="both"/>
        <w:rPr>
          <w:b/>
          <w:sz w:val="32"/>
          <w:szCs w:val="32"/>
        </w:rPr>
      </w:pPr>
    </w:p>
    <w:p w14:paraId="2C03BB85">
      <w:pPr>
        <w:spacing w:line="360" w:lineRule="auto"/>
        <w:jc w:val="both"/>
        <w:rPr>
          <w:rFonts w:hint="default"/>
          <w:b/>
          <w:sz w:val="32"/>
          <w:szCs w:val="32"/>
          <w:lang w:val="en-US"/>
        </w:rPr>
      </w:pPr>
      <w:r>
        <w:rPr>
          <w:b/>
          <w:sz w:val="32"/>
          <w:szCs w:val="32"/>
        </w:rPr>
        <w:t>Expected Learning Outcomes</w:t>
      </w:r>
      <w:r>
        <w:rPr>
          <w:rFonts w:hint="default"/>
          <w:b/>
          <w:sz w:val="32"/>
          <w:szCs w:val="32"/>
          <w:lang w:val="en-US"/>
        </w:rPr>
        <w:t>&gt;</w:t>
      </w:r>
      <w:r>
        <w:rPr>
          <w:rStyle w:val="10"/>
          <w:rFonts w:hint="default" w:ascii="Times New Roman" w:hAnsi="Times New Roman" w:eastAsia="SimSun" w:cs="Times New Roman"/>
          <w:sz w:val="24"/>
          <w:szCs w:val="24"/>
        </w:rPr>
        <w:t>Matokeo Tarajiwa ya Kujifunza</w:t>
      </w:r>
      <w:r>
        <w:rPr>
          <w:rFonts w:hint="default" w:ascii="Times New Roman" w:hAnsi="Times New Roman" w:eastAsia="SimSun" w:cs="Times New Roman"/>
          <w:sz w:val="24"/>
          <w:szCs w:val="24"/>
        </w:rPr>
        <w:t>.</w:t>
      </w:r>
    </w:p>
    <w:p w14:paraId="64BED8E2">
      <w:pPr>
        <w:spacing w:line="360" w:lineRule="auto"/>
        <w:jc w:val="both"/>
        <w:rPr>
          <w:rFonts w:hint="default" w:ascii="Times New Roman" w:hAnsi="Times New Roman" w:cs="Times New Roman"/>
          <w:sz w:val="32"/>
          <w:szCs w:val="32"/>
          <w:lang w:val="en-US"/>
        </w:rPr>
      </w:pPr>
      <w:r>
        <w:rPr>
          <w:sz w:val="32"/>
          <w:szCs w:val="32"/>
        </w:rPr>
        <w:t>By the end of the unit, learners should be able to:</w:t>
      </w:r>
      <w:r>
        <w:rPr>
          <w:rFonts w:hint="default"/>
          <w:sz w:val="32"/>
          <w:szCs w:val="32"/>
          <w:lang w:val="en-US"/>
        </w:rPr>
        <w:t>&gt;</w:t>
      </w:r>
      <w:r>
        <w:rPr>
          <w:rFonts w:hint="default" w:ascii="Times New Roman" w:hAnsi="Times New Roman" w:eastAsia="SimSun" w:cs="Times New Roman"/>
          <w:sz w:val="24"/>
          <w:szCs w:val="24"/>
        </w:rPr>
        <w:t>Mwisho wa somo hili, wanafunzi wanapaswa kuwa na uwezo wa:</w:t>
      </w:r>
    </w:p>
    <w:p w14:paraId="6CF8A9BC">
      <w:pPr>
        <w:numPr>
          <w:ilvl w:val="0"/>
          <w:numId w:val="2"/>
        </w:numPr>
        <w:spacing w:line="360" w:lineRule="auto"/>
        <w:jc w:val="both"/>
        <w:rPr>
          <w:sz w:val="32"/>
          <w:szCs w:val="32"/>
        </w:rPr>
      </w:pPr>
      <w:r>
        <w:rPr>
          <w:sz w:val="32"/>
          <w:szCs w:val="32"/>
        </w:rPr>
        <w:t>Explain the foundations of monitoring and evaluation.</w:t>
      </w:r>
    </w:p>
    <w:p w14:paraId="1ADF4AC5">
      <w:pPr>
        <w:numPr>
          <w:ilvl w:val="0"/>
          <w:numId w:val="0"/>
        </w:numPr>
        <w:spacing w:line="360" w:lineRule="auto"/>
        <w:ind w:left="720" w:leftChars="0"/>
        <w:jc w:val="both"/>
        <w:rPr>
          <w:sz w:val="32"/>
          <w:szCs w:val="32"/>
        </w:rPr>
      </w:pPr>
      <w:r>
        <w:rPr>
          <w:rFonts w:hint="default" w:ascii="Times New Roman" w:hAnsi="Times New Roman" w:eastAsia="SimSun" w:cs="Times New Roman"/>
          <w:sz w:val="24"/>
          <w:szCs w:val="24"/>
        </w:rPr>
        <w:t>Eleza misingi ya ufuatiliaji na tathmini</w:t>
      </w:r>
      <w:r>
        <w:rPr>
          <w:rFonts w:ascii="SimSun" w:hAnsi="SimSun" w:eastAsia="SimSun" w:cs="SimSun"/>
          <w:sz w:val="24"/>
          <w:szCs w:val="24"/>
        </w:rPr>
        <w:t>.</w:t>
      </w:r>
    </w:p>
    <w:p w14:paraId="1D165069">
      <w:pPr>
        <w:numPr>
          <w:ilvl w:val="0"/>
          <w:numId w:val="2"/>
        </w:numPr>
        <w:spacing w:line="360" w:lineRule="auto"/>
        <w:jc w:val="both"/>
        <w:rPr>
          <w:sz w:val="32"/>
          <w:szCs w:val="32"/>
        </w:rPr>
      </w:pPr>
      <w:r>
        <w:rPr>
          <w:sz w:val="32"/>
          <w:szCs w:val="32"/>
        </w:rPr>
        <w:t>Examine the theoretical basis of monitoring and evaluation.</w:t>
      </w:r>
    </w:p>
    <w:p w14:paraId="3FE0150E">
      <w:pPr>
        <w:numPr>
          <w:ilvl w:val="0"/>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Chunguza msingi wa nadharia wa ufuatiliaji na tathmini.</w:t>
      </w:r>
    </w:p>
    <w:p w14:paraId="559F2632">
      <w:pPr>
        <w:numPr>
          <w:ilvl w:val="0"/>
          <w:numId w:val="2"/>
        </w:numPr>
        <w:spacing w:line="360" w:lineRule="auto"/>
        <w:jc w:val="both"/>
        <w:rPr>
          <w:sz w:val="32"/>
          <w:szCs w:val="32"/>
        </w:rPr>
      </w:pPr>
      <w:r>
        <w:rPr>
          <w:sz w:val="32"/>
          <w:szCs w:val="32"/>
        </w:rPr>
        <w:t>Differentiate between monitoring and evaluation.</w:t>
      </w:r>
    </w:p>
    <w:p w14:paraId="27E275A0">
      <w:pPr>
        <w:numPr>
          <w:ilvl w:val="0"/>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Tofauti kati ya ufuatiliaji na tathmini.</w:t>
      </w:r>
    </w:p>
    <w:p w14:paraId="5FF1E1A2">
      <w:pPr>
        <w:numPr>
          <w:ilvl w:val="0"/>
          <w:numId w:val="2"/>
        </w:numPr>
        <w:spacing w:line="360" w:lineRule="auto"/>
        <w:jc w:val="both"/>
        <w:rPr>
          <w:sz w:val="32"/>
          <w:szCs w:val="32"/>
        </w:rPr>
      </w:pPr>
      <w:r>
        <w:rPr>
          <w:sz w:val="32"/>
          <w:szCs w:val="32"/>
        </w:rPr>
        <w:t>Describe the approaches of monitoring and evaluation suitable for education.</w:t>
      </w:r>
    </w:p>
    <w:p w14:paraId="7BA717C8">
      <w:pPr>
        <w:numPr>
          <w:ilvl w:val="0"/>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Eleza mbinu za ufuatiliaji na tathmini zinazofaa kwa elimu.</w:t>
      </w:r>
    </w:p>
    <w:p w14:paraId="432A3DD3">
      <w:pPr>
        <w:numPr>
          <w:ilvl w:val="0"/>
          <w:numId w:val="2"/>
        </w:numPr>
        <w:spacing w:line="360" w:lineRule="auto"/>
        <w:jc w:val="both"/>
        <w:rPr>
          <w:sz w:val="32"/>
          <w:szCs w:val="32"/>
        </w:rPr>
      </w:pPr>
      <w:r>
        <w:rPr>
          <w:sz w:val="32"/>
          <w:szCs w:val="32"/>
        </w:rPr>
        <w:t>Analyze monitoring and evaluation methods showing their relevance to education.</w:t>
      </w:r>
    </w:p>
    <w:p w14:paraId="5EFCE117">
      <w:pPr>
        <w:numPr>
          <w:ilvl w:val="0"/>
          <w:numId w:val="0"/>
        </w:numPr>
        <w:spacing w:line="360" w:lineRule="auto"/>
        <w:ind w:left="720" w:leftChars="0"/>
        <w:jc w:val="both"/>
        <w:rPr>
          <w:rFonts w:hint="default" w:ascii="Times New Roman" w:hAnsi="Times New Roman" w:cs="Times New Roman"/>
          <w:b w:val="0"/>
          <w:bCs w:val="0"/>
          <w:sz w:val="32"/>
          <w:szCs w:val="32"/>
        </w:rPr>
      </w:pPr>
      <w:r>
        <w:rPr>
          <w:rStyle w:val="10"/>
          <w:rFonts w:hint="default" w:ascii="Times New Roman" w:hAnsi="Times New Roman" w:eastAsia="SimSun" w:cs="Times New Roman"/>
          <w:b w:val="0"/>
          <w:bCs w:val="0"/>
          <w:sz w:val="24"/>
          <w:szCs w:val="24"/>
        </w:rPr>
        <w:t>Chambua mbinu za ufuatiliaji na tathmini ukionyesha umuhimu wake katika elimu.</w:t>
      </w:r>
    </w:p>
    <w:p w14:paraId="1E8AC9FB">
      <w:pPr>
        <w:numPr>
          <w:ilvl w:val="0"/>
          <w:numId w:val="2"/>
        </w:numPr>
        <w:spacing w:line="360" w:lineRule="auto"/>
        <w:jc w:val="both"/>
        <w:rPr>
          <w:sz w:val="32"/>
          <w:szCs w:val="32"/>
        </w:rPr>
      </w:pPr>
      <w:r>
        <w:rPr>
          <w:sz w:val="32"/>
          <w:szCs w:val="32"/>
        </w:rPr>
        <w:t>Discuss monitoring and evaluation requirements and practices</w:t>
      </w:r>
    </w:p>
    <w:p w14:paraId="21333AA7">
      <w:pPr>
        <w:numPr>
          <w:ilvl w:val="0"/>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Jadili mahitaji na mbinu za ufuatiliaji na tathmini</w:t>
      </w:r>
    </w:p>
    <w:p w14:paraId="33E33030">
      <w:pPr>
        <w:numPr>
          <w:ilvl w:val="0"/>
          <w:numId w:val="2"/>
        </w:numPr>
        <w:spacing w:line="360" w:lineRule="auto"/>
        <w:jc w:val="both"/>
        <w:rPr>
          <w:sz w:val="32"/>
          <w:szCs w:val="32"/>
        </w:rPr>
      </w:pPr>
      <w:r>
        <w:rPr>
          <w:sz w:val="32"/>
          <w:szCs w:val="32"/>
        </w:rPr>
        <w:t>Carry out effective and efficient monitoring and evaluation of educational programmes and projects using the tools learnt.</w:t>
      </w:r>
    </w:p>
    <w:p w14:paraId="6F892BFB">
      <w:pPr>
        <w:numPr>
          <w:ilvl w:val="0"/>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Fanya ufuatiliaji na tathmini wa kina na wenye ufanisi wa programu na miradi ya kielimu kwa kutumia zana</w:t>
      </w:r>
      <w:r>
        <w:rPr>
          <w:rFonts w:hint="default" w:eastAsia="SimSun" w:cs="Times New Roman"/>
          <w:sz w:val="24"/>
          <w:szCs w:val="24"/>
          <w:lang w:val="en-US"/>
        </w:rPr>
        <w:t xml:space="preserve"> u</w:t>
      </w:r>
      <w:r>
        <w:rPr>
          <w:rFonts w:hint="default" w:ascii="Times New Roman" w:hAnsi="Times New Roman" w:eastAsia="SimSun" w:cs="Times New Roman"/>
          <w:sz w:val="24"/>
          <w:szCs w:val="24"/>
        </w:rPr>
        <w:t>lizojifunza.</w:t>
      </w:r>
    </w:p>
    <w:p w14:paraId="0E6DEE97">
      <w:pPr>
        <w:numPr>
          <w:ilvl w:val="0"/>
          <w:numId w:val="2"/>
        </w:numPr>
        <w:spacing w:line="360" w:lineRule="auto"/>
        <w:jc w:val="both"/>
        <w:rPr>
          <w:sz w:val="32"/>
          <w:szCs w:val="32"/>
        </w:rPr>
      </w:pPr>
      <w:r>
        <w:rPr>
          <w:sz w:val="32"/>
          <w:szCs w:val="32"/>
        </w:rPr>
        <w:t>Successfully monitor and evaluate curricula to improve instruction.</w:t>
      </w:r>
    </w:p>
    <w:p w14:paraId="438E6234">
      <w:pPr>
        <w:numPr>
          <w:ilvl w:val="0"/>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Kufuatilia na kutathmini mtaala kwa mafanikio ili kuboresha ufundishaji.</w:t>
      </w:r>
    </w:p>
    <w:p w14:paraId="62ABC297">
      <w:pPr>
        <w:numPr>
          <w:ilvl w:val="0"/>
          <w:numId w:val="2"/>
        </w:numPr>
        <w:spacing w:line="360" w:lineRule="auto"/>
        <w:jc w:val="both"/>
        <w:rPr>
          <w:sz w:val="32"/>
          <w:szCs w:val="32"/>
        </w:rPr>
      </w:pPr>
      <w:r>
        <w:rPr>
          <w:sz w:val="32"/>
          <w:szCs w:val="32"/>
        </w:rPr>
        <w:t>Acquaint themselves with monitoring and evaluation tools used by the UNESCO and other Development agencies.</w:t>
      </w:r>
    </w:p>
    <w:p w14:paraId="3F358EFD">
      <w:pPr>
        <w:numPr>
          <w:ilvl w:val="0"/>
          <w:numId w:val="0"/>
        </w:numPr>
        <w:spacing w:line="360" w:lineRule="auto"/>
        <w:ind w:left="720" w:leftChars="0"/>
        <w:jc w:val="both"/>
        <w:rPr>
          <w:b/>
          <w:sz w:val="32"/>
          <w:szCs w:val="32"/>
        </w:rPr>
      </w:pPr>
      <w:r>
        <w:rPr>
          <w:rFonts w:hint="default" w:ascii="Times New Roman" w:hAnsi="Times New Roman" w:eastAsia="SimSun" w:cs="Times New Roman"/>
          <w:sz w:val="24"/>
          <w:szCs w:val="24"/>
        </w:rPr>
        <w:t>Kujifunza na kufahamiana na zana za ufuatiliaji na tathmini zinazotumika na UNESCO na mashirika mengine ya maendeleo.</w:t>
      </w:r>
    </w:p>
    <w:p w14:paraId="5C8AC363">
      <w:pPr>
        <w:spacing w:line="360" w:lineRule="auto"/>
        <w:jc w:val="both"/>
        <w:rPr>
          <w:rFonts w:hint="default"/>
          <w:b/>
          <w:sz w:val="32"/>
          <w:szCs w:val="32"/>
          <w:lang w:val="en-US"/>
        </w:rPr>
      </w:pPr>
      <w:r>
        <w:rPr>
          <w:b/>
          <w:sz w:val="32"/>
          <w:szCs w:val="32"/>
        </w:rPr>
        <w:t>Course Content</w:t>
      </w:r>
      <w:r>
        <w:rPr>
          <w:rFonts w:hint="default"/>
          <w:b/>
          <w:sz w:val="32"/>
          <w:szCs w:val="32"/>
          <w:lang w:val="en-US"/>
        </w:rPr>
        <w:t xml:space="preserve">&gt; </w:t>
      </w:r>
      <w:r>
        <w:rPr>
          <w:rFonts w:hint="default" w:ascii="Times New Roman" w:hAnsi="Times New Roman" w:eastAsia="SimSun" w:cs="Times New Roman"/>
          <w:sz w:val="24"/>
          <w:szCs w:val="24"/>
        </w:rPr>
        <w:t>Yaliyomo kwenye Kozi</w:t>
      </w:r>
    </w:p>
    <w:p w14:paraId="134D3DD2">
      <w:pPr>
        <w:numPr>
          <w:ilvl w:val="0"/>
          <w:numId w:val="3"/>
        </w:numPr>
        <w:spacing w:line="360" w:lineRule="auto"/>
        <w:ind w:left="420" w:leftChars="0" w:hanging="420" w:firstLineChars="0"/>
        <w:jc w:val="both"/>
      </w:pPr>
      <w:r>
        <w:t>The Foundations of Education Monitoring and Evaluation.</w:t>
      </w:r>
    </w:p>
    <w:p w14:paraId="133B1BDA">
      <w:pPr>
        <w:spacing w:line="360" w:lineRule="auto"/>
        <w:jc w:val="both"/>
        <w:rPr>
          <w:i/>
          <w:iCs/>
        </w:rPr>
      </w:pPr>
      <w:r>
        <w:rPr>
          <w:rFonts w:hint="default"/>
          <w:i/>
          <w:iCs/>
        </w:rPr>
        <w:t>Msingi wa Ufuatiliaji na Tathmini ya Elimu</w:t>
      </w:r>
    </w:p>
    <w:p w14:paraId="6CBC4C32">
      <w:pPr>
        <w:numPr>
          <w:ilvl w:val="0"/>
          <w:numId w:val="3"/>
        </w:numPr>
        <w:spacing w:line="360" w:lineRule="auto"/>
        <w:ind w:left="420" w:leftChars="0" w:hanging="420" w:firstLineChars="0"/>
        <w:jc w:val="both"/>
      </w:pPr>
      <w:r>
        <w:t xml:space="preserve">Purpose of Monitoring and Evaluation. </w:t>
      </w:r>
    </w:p>
    <w:p w14:paraId="183FC224">
      <w:pPr>
        <w:spacing w:line="360" w:lineRule="auto"/>
        <w:jc w:val="both"/>
        <w:rPr>
          <w:i/>
          <w:iCs/>
        </w:rPr>
      </w:pPr>
      <w:r>
        <w:rPr>
          <w:rFonts w:hint="default"/>
          <w:i/>
          <w:iCs/>
        </w:rPr>
        <w:t>Madhumuni ya Ufuatiliaji na Tathmini</w:t>
      </w:r>
    </w:p>
    <w:p w14:paraId="1EAA3B47">
      <w:pPr>
        <w:numPr>
          <w:ilvl w:val="0"/>
          <w:numId w:val="3"/>
        </w:numPr>
        <w:spacing w:line="360" w:lineRule="auto"/>
        <w:ind w:left="420" w:leftChars="0" w:hanging="420" w:firstLineChars="0"/>
        <w:jc w:val="both"/>
      </w:pPr>
      <w:r>
        <w:t>Theoretical underpinnings of Monitoring and Evaluation.</w:t>
      </w:r>
    </w:p>
    <w:p w14:paraId="09B6FBEE">
      <w:pPr>
        <w:spacing w:line="360" w:lineRule="auto"/>
        <w:jc w:val="both"/>
        <w:rPr>
          <w:i/>
          <w:iCs/>
        </w:rPr>
      </w:pPr>
      <w:r>
        <w:rPr>
          <w:rFonts w:hint="default"/>
          <w:i/>
          <w:iCs/>
        </w:rPr>
        <w:t>Misingi ya Nadharia ya Ufuatiliaji na Tathmini</w:t>
      </w:r>
    </w:p>
    <w:p w14:paraId="2678BD85">
      <w:pPr>
        <w:numPr>
          <w:ilvl w:val="0"/>
          <w:numId w:val="3"/>
        </w:numPr>
        <w:spacing w:line="360" w:lineRule="auto"/>
        <w:ind w:left="420" w:leftChars="0" w:hanging="420" w:firstLineChars="0"/>
        <w:jc w:val="both"/>
        <w:rPr>
          <w:rFonts w:hint="default"/>
          <w:lang w:val="en-US"/>
        </w:rPr>
      </w:pPr>
      <w:r>
        <w:t>Basic concepts of Monitoring and Evaluation</w:t>
      </w:r>
      <w:r>
        <w:rPr>
          <w:rFonts w:hint="default"/>
          <w:lang w:val="en-US"/>
        </w:rPr>
        <w:t>:</w:t>
      </w:r>
    </w:p>
    <w:p w14:paraId="57B88CEC">
      <w:pPr>
        <w:spacing w:line="360" w:lineRule="auto"/>
        <w:jc w:val="both"/>
        <w:rPr>
          <w:i/>
          <w:iCs/>
        </w:rPr>
      </w:pPr>
      <w:r>
        <w:rPr>
          <w:rFonts w:hint="default"/>
          <w:i/>
          <w:iCs/>
        </w:rPr>
        <w:t>Madhara ya Msingi ya Ufuatiliaji na Tathmini:</w:t>
      </w:r>
    </w:p>
    <w:p w14:paraId="2B6D46F4">
      <w:pPr>
        <w:numPr>
          <w:ilvl w:val="0"/>
          <w:numId w:val="3"/>
        </w:numPr>
        <w:spacing w:line="360" w:lineRule="auto"/>
        <w:ind w:left="420" w:leftChars="0" w:hanging="420" w:firstLineChars="0"/>
        <w:jc w:val="both"/>
      </w:pPr>
      <w:r>
        <w:t>The concept of monitoring, the concept of evaluation.</w:t>
      </w:r>
    </w:p>
    <w:p w14:paraId="5DCC8BD3">
      <w:pPr>
        <w:spacing w:line="360" w:lineRule="auto"/>
        <w:jc w:val="both"/>
      </w:pPr>
      <w:r>
        <w:rPr>
          <w:rFonts w:hint="default"/>
          <w:i/>
          <w:iCs/>
        </w:rPr>
        <w:t>Dhana ya ufuatiliaji, dhana ya tathmin</w:t>
      </w:r>
      <w:r>
        <w:rPr>
          <w:rFonts w:hint="default"/>
        </w:rPr>
        <w:t>i</w:t>
      </w:r>
    </w:p>
    <w:p w14:paraId="21033AE8">
      <w:pPr>
        <w:numPr>
          <w:ilvl w:val="0"/>
          <w:numId w:val="3"/>
        </w:numPr>
        <w:spacing w:line="360" w:lineRule="auto"/>
        <w:ind w:left="420" w:leftChars="0" w:hanging="420" w:firstLineChars="0"/>
        <w:jc w:val="both"/>
      </w:pPr>
      <w:r>
        <w:t>Principles of Monitoring and Evaluation,</w:t>
      </w:r>
    </w:p>
    <w:p w14:paraId="1FF2B363">
      <w:pPr>
        <w:spacing w:line="360" w:lineRule="auto"/>
        <w:jc w:val="both"/>
        <w:rPr>
          <w:i/>
          <w:iCs/>
        </w:rPr>
      </w:pPr>
      <w:r>
        <w:rPr>
          <w:rFonts w:hint="default"/>
          <w:i/>
          <w:iCs/>
        </w:rPr>
        <w:t>Kanuni za Ufuatiliaji na Tathmini</w:t>
      </w:r>
    </w:p>
    <w:p w14:paraId="12975284">
      <w:pPr>
        <w:numPr>
          <w:ilvl w:val="0"/>
          <w:numId w:val="3"/>
        </w:numPr>
        <w:spacing w:line="360" w:lineRule="auto"/>
        <w:ind w:left="420" w:leftChars="0" w:hanging="420" w:firstLineChars="0"/>
        <w:jc w:val="both"/>
      </w:pPr>
      <w:r>
        <w:t>Approaches to Monitoring and Evaluation.</w:t>
      </w:r>
    </w:p>
    <w:p w14:paraId="1E12859D">
      <w:pPr>
        <w:spacing w:line="360" w:lineRule="auto"/>
        <w:jc w:val="both"/>
        <w:rPr>
          <w:i/>
          <w:iCs/>
        </w:rPr>
      </w:pPr>
      <w:r>
        <w:rPr>
          <w:rFonts w:hint="default"/>
          <w:i/>
          <w:iCs/>
        </w:rPr>
        <w:t>Mbinu za Ufuatiliaji na Tathmini</w:t>
      </w:r>
    </w:p>
    <w:p w14:paraId="4212D2CD">
      <w:pPr>
        <w:numPr>
          <w:ilvl w:val="0"/>
          <w:numId w:val="3"/>
        </w:numPr>
        <w:spacing w:line="360" w:lineRule="auto"/>
        <w:ind w:left="420" w:leftChars="0" w:hanging="420" w:firstLineChars="0"/>
        <w:jc w:val="both"/>
      </w:pPr>
      <w:r>
        <w:t>Methodologies of Monitoring and Evaluation.</w:t>
      </w:r>
    </w:p>
    <w:p w14:paraId="50774EFD">
      <w:pPr>
        <w:spacing w:line="360" w:lineRule="auto"/>
        <w:jc w:val="both"/>
        <w:rPr>
          <w:rFonts w:hint="default" w:ascii="Times New Roman" w:hAnsi="Times New Roman" w:cs="Times New Roman"/>
          <w:i/>
          <w:iCs/>
        </w:rPr>
      </w:pPr>
      <w:r>
        <w:rPr>
          <w:rFonts w:hint="default" w:ascii="Times New Roman" w:hAnsi="Times New Roman" w:eastAsia="SimSun" w:cs="Times New Roman"/>
          <w:i/>
          <w:iCs/>
          <w:sz w:val="24"/>
          <w:szCs w:val="24"/>
        </w:rPr>
        <w:t>Falsafa na Mbinu za Ufuatiliaji na Tathmini</w:t>
      </w:r>
    </w:p>
    <w:p w14:paraId="2032FFEB">
      <w:pPr>
        <w:numPr>
          <w:ilvl w:val="0"/>
          <w:numId w:val="3"/>
        </w:numPr>
        <w:spacing w:line="360" w:lineRule="auto"/>
        <w:ind w:left="420" w:leftChars="0" w:hanging="420" w:firstLineChars="0"/>
        <w:jc w:val="both"/>
      </w:pPr>
      <w:r>
        <w:t>Performance Based Monitoring and Evaluation in Practice.</w:t>
      </w:r>
    </w:p>
    <w:p w14:paraId="1BF5DDEC">
      <w:pPr>
        <w:spacing w:line="360" w:lineRule="auto"/>
        <w:jc w:val="both"/>
        <w:rPr>
          <w:i/>
          <w:iCs/>
        </w:rPr>
      </w:pPr>
      <w:r>
        <w:rPr>
          <w:rFonts w:hint="default"/>
          <w:i/>
          <w:iCs/>
        </w:rPr>
        <w:t>Ufuatiliaji na Tathmini unaotegemea Utendaji (Performance Based) katika Vitendo</w:t>
      </w:r>
    </w:p>
    <w:p w14:paraId="449F0AAE">
      <w:pPr>
        <w:numPr>
          <w:ilvl w:val="0"/>
          <w:numId w:val="3"/>
        </w:numPr>
        <w:spacing w:line="360" w:lineRule="auto"/>
        <w:ind w:left="420" w:leftChars="0" w:hanging="420" w:firstLineChars="0"/>
        <w:jc w:val="both"/>
      </w:pPr>
      <w:r>
        <w:t>Monitoring and Evaluation tools.</w:t>
      </w:r>
    </w:p>
    <w:p w14:paraId="37A64BD8">
      <w:pPr>
        <w:spacing w:line="360" w:lineRule="auto"/>
        <w:jc w:val="both"/>
        <w:rPr>
          <w:i/>
          <w:iCs/>
        </w:rPr>
      </w:pPr>
      <w:r>
        <w:rPr>
          <w:rFonts w:hint="default"/>
          <w:i/>
          <w:iCs/>
        </w:rPr>
        <w:t>Vyombo vya Ufuatiliaji na Tathmini</w:t>
      </w:r>
    </w:p>
    <w:p w14:paraId="4E00C270">
      <w:pPr>
        <w:numPr>
          <w:ilvl w:val="0"/>
          <w:numId w:val="3"/>
        </w:numPr>
        <w:spacing w:line="360" w:lineRule="auto"/>
        <w:ind w:left="420" w:leftChars="0" w:hanging="420" w:firstLineChars="0"/>
        <w:jc w:val="both"/>
      </w:pPr>
      <w:r>
        <w:t>Monitoring and Evaluation Requirements and processes.</w:t>
      </w:r>
    </w:p>
    <w:p w14:paraId="36D16EDF">
      <w:pPr>
        <w:spacing w:line="360" w:lineRule="auto"/>
        <w:jc w:val="both"/>
        <w:rPr>
          <w:i/>
          <w:iCs/>
        </w:rPr>
      </w:pPr>
      <w:r>
        <w:rPr>
          <w:rFonts w:hint="default"/>
          <w:i/>
          <w:iCs/>
        </w:rPr>
        <w:t>Mahitaji na Taratibu za Ufuatiliaji na Tathmini</w:t>
      </w:r>
    </w:p>
    <w:p w14:paraId="240E8EC4">
      <w:pPr>
        <w:numPr>
          <w:ilvl w:val="0"/>
          <w:numId w:val="3"/>
        </w:numPr>
        <w:spacing w:line="360" w:lineRule="auto"/>
        <w:ind w:left="420" w:leftChars="0" w:hanging="420" w:firstLineChars="0"/>
        <w:jc w:val="both"/>
      </w:pPr>
      <w:r>
        <w:t>Use of Monitoring and Evaluation results.</w:t>
      </w:r>
    </w:p>
    <w:p w14:paraId="457FB94C">
      <w:pPr>
        <w:spacing w:line="360" w:lineRule="auto"/>
        <w:jc w:val="both"/>
        <w:rPr>
          <w:rFonts w:hint="default"/>
          <w:i/>
          <w:iCs/>
        </w:rPr>
      </w:pPr>
      <w:r>
        <w:rPr>
          <w:rFonts w:hint="default"/>
          <w:i/>
          <w:iCs/>
        </w:rPr>
        <w:t>Matumizi ya Matokeo ya Ufuatiliaji na Tathmini</w:t>
      </w:r>
    </w:p>
    <w:p w14:paraId="71ADE51F">
      <w:pPr>
        <w:spacing w:line="360" w:lineRule="auto"/>
        <w:jc w:val="both"/>
        <w:rPr>
          <w:rFonts w:hint="default"/>
          <w:i/>
          <w:iCs/>
        </w:rPr>
      </w:pPr>
    </w:p>
    <w:p w14:paraId="629CDA1C">
      <w:pPr>
        <w:spacing w:line="360" w:lineRule="auto"/>
        <w:jc w:val="both"/>
        <w:rPr>
          <w:rFonts w:hint="default"/>
          <w:b/>
          <w:lang w:val="en-US"/>
        </w:rPr>
      </w:pPr>
      <w:r>
        <w:rPr>
          <w:b/>
        </w:rPr>
        <w:t xml:space="preserve">Teaching methodology </w:t>
      </w:r>
      <w:r>
        <w:rPr>
          <w:rFonts w:hint="default"/>
          <w:b/>
          <w:lang w:val="en-US"/>
        </w:rPr>
        <w:t>&gt;</w:t>
      </w:r>
      <w:r>
        <w:rPr>
          <w:rFonts w:hint="default"/>
          <w:b w:val="0"/>
          <w:bCs/>
          <w:i/>
          <w:iCs/>
          <w:lang w:val="en-US"/>
        </w:rPr>
        <w:t>Mbinu za kufundishia</w:t>
      </w:r>
    </w:p>
    <w:p w14:paraId="47EDFCD2">
      <w:pPr>
        <w:spacing w:line="360" w:lineRule="auto"/>
        <w:jc w:val="both"/>
        <w:rPr>
          <w:b/>
        </w:rPr>
      </w:pPr>
      <w:r>
        <w:t xml:space="preserve">The mode of instruction will include lectures, group discussion, individual study, class presentation, tests, assignments and examinations. </w:t>
      </w:r>
    </w:p>
    <w:p w14:paraId="789B32F4">
      <w:pPr>
        <w:spacing w:line="360" w:lineRule="auto"/>
        <w:jc w:val="both"/>
        <w:rPr>
          <w:b w:val="0"/>
          <w:bCs/>
          <w:i/>
          <w:iCs/>
        </w:rPr>
      </w:pPr>
      <w:r>
        <w:rPr>
          <w:rFonts w:hint="default"/>
          <w:b w:val="0"/>
          <w:bCs/>
          <w:i/>
          <w:iCs/>
        </w:rPr>
        <w:t>Njia za kufundishia zitajumuisha mihadhara, majadiliano ya kikundi, masomo binafsi, uwasilishaji darasani, mitihani midogo, kazi za nyumbani na mitihani mikubwa.</w:t>
      </w:r>
    </w:p>
    <w:p w14:paraId="45BF47DF">
      <w:pPr>
        <w:spacing w:line="360" w:lineRule="auto"/>
        <w:jc w:val="both"/>
        <w:rPr>
          <w:b w:val="0"/>
          <w:bCs/>
          <w:i/>
          <w:iCs/>
        </w:rPr>
      </w:pPr>
      <w:r>
        <w:rPr>
          <w:b w:val="0"/>
          <w:bCs/>
          <w:i/>
          <w:iCs/>
        </w:rPr>
        <w:t>Instructional materials</w:t>
      </w:r>
    </w:p>
    <w:p w14:paraId="0D433B8B">
      <w:pPr>
        <w:spacing w:line="360" w:lineRule="auto"/>
        <w:jc w:val="both"/>
      </w:pPr>
      <w:r>
        <w:t>The following will be some of the instructional materials to be used: chalk board, PowerPoint presentations, resource persons, reference books and journal articles.</w:t>
      </w:r>
    </w:p>
    <w:p w14:paraId="310324E2">
      <w:pPr>
        <w:spacing w:line="360" w:lineRule="auto"/>
        <w:jc w:val="both"/>
        <w:rPr>
          <w:i/>
          <w:iCs/>
        </w:rPr>
      </w:pPr>
      <w:r>
        <w:rPr>
          <w:rFonts w:hint="default"/>
          <w:i/>
          <w:iCs/>
        </w:rPr>
        <w:t>Vifaa vya kufundishia vitakavyotumika ni pamoja na: ubao wa mchoro, mawasilisho ya PowerPoint, watu wa rasilimali, vitabu vya rejeleo na makala za vikao vya kitaaluma.</w:t>
      </w:r>
    </w:p>
    <w:p w14:paraId="06959F0C">
      <w:pPr>
        <w:autoSpaceDE w:val="0"/>
        <w:autoSpaceDN w:val="0"/>
        <w:adjustRightInd w:val="0"/>
        <w:spacing w:line="360" w:lineRule="auto"/>
        <w:jc w:val="both"/>
        <w:rPr>
          <w:b/>
        </w:rPr>
      </w:pPr>
    </w:p>
    <w:p w14:paraId="08D2BC3D">
      <w:pPr>
        <w:autoSpaceDE w:val="0"/>
        <w:autoSpaceDN w:val="0"/>
        <w:adjustRightInd w:val="0"/>
        <w:spacing w:line="360" w:lineRule="auto"/>
        <w:jc w:val="both"/>
        <w:rPr>
          <w:rFonts w:hint="default"/>
          <w:b/>
          <w:lang w:val="en-US"/>
        </w:rPr>
      </w:pPr>
      <w:r>
        <w:rPr>
          <w:b/>
        </w:rPr>
        <w:t>Course Assessment</w:t>
      </w:r>
      <w:r>
        <w:rPr>
          <w:rFonts w:hint="default"/>
          <w:b/>
          <w:lang w:val="en-US"/>
        </w:rPr>
        <w:t>&gt;</w:t>
      </w:r>
      <w:r>
        <w:rPr>
          <w:rFonts w:hint="default"/>
          <w:b w:val="0"/>
          <w:bCs/>
          <w:i/>
          <w:iCs/>
          <w:lang w:val="en-US"/>
        </w:rPr>
        <w:t>Tathmini ya Kozi</w:t>
      </w:r>
    </w:p>
    <w:p w14:paraId="6ED9A87E">
      <w:pPr>
        <w:spacing w:line="360" w:lineRule="auto"/>
        <w:jc w:val="both"/>
      </w:pPr>
      <w:r>
        <w:t>Continuous assessment</w:t>
      </w:r>
      <w:r>
        <w:rPr>
          <w:rFonts w:hint="default"/>
          <w:lang w:val="en-US"/>
        </w:rPr>
        <w:t>&gt;</w:t>
      </w:r>
      <w:r>
        <w:t xml:space="preserve"> </w:t>
      </w:r>
      <w:r>
        <w:rPr>
          <w:rFonts w:hint="default"/>
          <w:i/>
          <w:iCs/>
        </w:rPr>
        <w:t>Tathmini endelevu.</w:t>
      </w:r>
      <w:r>
        <w:t xml:space="preserve">                                </w:t>
      </w:r>
      <w:r>
        <w:rPr>
          <w:rFonts w:hint="default"/>
          <w:lang w:val="en-US"/>
        </w:rPr>
        <w:t xml:space="preserve">                      </w:t>
      </w:r>
      <w:r>
        <w:t xml:space="preserve">30% </w:t>
      </w:r>
    </w:p>
    <w:p w14:paraId="33961D42">
      <w:pPr>
        <w:spacing w:line="360" w:lineRule="auto"/>
        <w:jc w:val="both"/>
      </w:pPr>
      <w:r>
        <w:t>End of semester examinations</w:t>
      </w:r>
      <w:r>
        <w:rPr>
          <w:rFonts w:hint="default"/>
          <w:lang w:val="en-US"/>
        </w:rPr>
        <w:t>&gt;</w:t>
      </w:r>
      <w:r>
        <w:t xml:space="preserve"> </w:t>
      </w:r>
      <w:r>
        <w:rPr>
          <w:i/>
          <w:iCs/>
        </w:rPr>
        <w:t xml:space="preserve">  </w:t>
      </w:r>
      <w:r>
        <w:rPr>
          <w:rFonts w:hint="default"/>
          <w:i/>
          <w:iCs/>
        </w:rPr>
        <w:t>Mtihani wa Mwisho wa Muhula</w:t>
      </w:r>
      <w:r>
        <w:rPr>
          <w:i/>
          <w:iCs/>
        </w:rPr>
        <w:t xml:space="preserve"> </w:t>
      </w:r>
      <w:r>
        <w:t xml:space="preserve">                  70%</w:t>
      </w:r>
    </w:p>
    <w:p w14:paraId="2E4830E0">
      <w:pPr>
        <w:spacing w:line="360" w:lineRule="auto"/>
        <w:jc w:val="both"/>
      </w:pPr>
      <w:r>
        <w:t>Total</w:t>
      </w:r>
      <w:r>
        <w:rPr>
          <w:rFonts w:hint="default"/>
          <w:lang w:val="en-US"/>
        </w:rPr>
        <w:t>&gt;</w:t>
      </w:r>
      <w:r>
        <w:t xml:space="preserve"> </w:t>
      </w:r>
      <w:r>
        <w:rPr>
          <w:rFonts w:hint="default"/>
          <w:i/>
          <w:iCs/>
        </w:rPr>
        <w:t>Jumla.</w:t>
      </w:r>
      <w:r>
        <w:rPr>
          <w:i/>
          <w:iCs/>
        </w:rPr>
        <w:t xml:space="preserve"> </w:t>
      </w:r>
      <w:r>
        <w:t xml:space="preserve">                                                        </w:t>
      </w:r>
      <w:r>
        <w:rPr>
          <w:rFonts w:hint="default"/>
          <w:lang w:val="en-US"/>
        </w:rPr>
        <w:t xml:space="preserve">                                           </w:t>
      </w:r>
      <w:r>
        <w:t xml:space="preserve">  100%</w:t>
      </w:r>
    </w:p>
    <w:p w14:paraId="1A36ABCB">
      <w:pPr>
        <w:spacing w:line="360" w:lineRule="auto"/>
        <w:jc w:val="both"/>
        <w:rPr>
          <w:b/>
        </w:rPr>
      </w:pPr>
    </w:p>
    <w:p w14:paraId="5ADB1A7D">
      <w:pPr>
        <w:spacing w:line="360" w:lineRule="auto"/>
        <w:jc w:val="both"/>
        <w:rPr>
          <w:b/>
        </w:rPr>
      </w:pPr>
    </w:p>
    <w:p w14:paraId="29F1DE8A">
      <w:pPr>
        <w:spacing w:line="360" w:lineRule="auto"/>
        <w:jc w:val="both"/>
        <w:rPr>
          <w:rFonts w:hint="default"/>
          <w:b/>
          <w:i/>
          <w:iCs/>
          <w:lang w:val="en-US"/>
        </w:rPr>
      </w:pPr>
      <w:r>
        <w:rPr>
          <w:b/>
        </w:rPr>
        <w:t>Recommended Reference Materials</w:t>
      </w:r>
      <w:r>
        <w:rPr>
          <w:rFonts w:hint="default"/>
          <w:b/>
          <w:lang w:val="en-US"/>
        </w:rPr>
        <w:t xml:space="preserve">&gt; </w:t>
      </w:r>
      <w:r>
        <w:rPr>
          <w:rFonts w:hint="default"/>
          <w:b/>
          <w:i/>
          <w:iCs/>
          <w:lang w:val="en-US"/>
        </w:rPr>
        <w:t>Vyanzo vya Marejeleo Vilivyopendekezwa</w:t>
      </w:r>
    </w:p>
    <w:p w14:paraId="676190B7">
      <w:pPr>
        <w:pStyle w:val="15"/>
        <w:numPr>
          <w:ilvl w:val="0"/>
          <w:numId w:val="4"/>
        </w:numPr>
        <w:spacing w:line="360" w:lineRule="auto"/>
        <w:jc w:val="both"/>
      </w:pPr>
      <w:r>
        <w:t>http//www. World Bank org/ieg/ecd (2009), OECD and world Monitoring and Evaluation some tools methods and approaches (2004).</w:t>
      </w:r>
    </w:p>
    <w:p w14:paraId="7E670C78">
      <w:pPr>
        <w:pStyle w:val="15"/>
        <w:numPr>
          <w:ilvl w:val="0"/>
          <w:numId w:val="4"/>
        </w:numPr>
        <w:spacing w:line="360" w:lineRule="auto"/>
        <w:jc w:val="both"/>
      </w:pPr>
      <w:r>
        <w:t>Body 2.K. and day C. List – Ten steps Cr a results based management and evaluation: a handbook for development practitioners (2004).</w:t>
      </w:r>
    </w:p>
    <w:p w14:paraId="135209C9">
      <w:pPr>
        <w:pStyle w:val="15"/>
        <w:numPr>
          <w:ilvl w:val="0"/>
          <w:numId w:val="4"/>
        </w:numPr>
        <w:spacing w:line="360" w:lineRule="auto"/>
        <w:jc w:val="both"/>
      </w:pPr>
      <w:r>
        <w:t>IFAT A guide to monitoring and Evaluation managing for in rural management.</w:t>
      </w:r>
    </w:p>
    <w:p w14:paraId="100115F9">
      <w:pPr>
        <w:pStyle w:val="15"/>
        <w:numPr>
          <w:ilvl w:val="0"/>
          <w:numId w:val="4"/>
        </w:numPr>
        <w:spacing w:line="360" w:lineRule="auto"/>
        <w:jc w:val="both"/>
      </w:pPr>
      <w:r>
        <w:t>Waguer et-al – World Bank Monitoring and Evaluation of ICT in educational project a hand book for developing countries (2005)</w:t>
      </w:r>
    </w:p>
    <w:p w14:paraId="09688AD8">
      <w:pPr>
        <w:pStyle w:val="15"/>
        <w:numPr>
          <w:ilvl w:val="0"/>
          <w:numId w:val="4"/>
        </w:numPr>
        <w:spacing w:line="360" w:lineRule="auto"/>
        <w:jc w:val="both"/>
      </w:pPr>
      <w:r>
        <w:t xml:space="preserve">Philip – Bartle ( 2007) </w:t>
      </w:r>
      <w:r>
        <w:rPr>
          <w:i/>
        </w:rPr>
        <w:t>Monitoring and Evaluation: how well objectives are being reached</w:t>
      </w:r>
    </w:p>
    <w:p w14:paraId="753D35AA">
      <w:pPr>
        <w:spacing w:line="360" w:lineRule="auto"/>
      </w:pPr>
      <w:r>
        <w:t>Guidelines on quality provision to cross border higher education (2000)</w:t>
      </w:r>
      <w:r>
        <w:rPr>
          <w:rFonts w:hint="default"/>
          <w:lang w:val="en-US"/>
        </w:rPr>
        <w:t>&gt;</w:t>
      </w:r>
      <w:r>
        <w:rPr>
          <w:rFonts w:hint="default"/>
        </w:rPr>
        <w:t>Mwongozo wa utoaji wa elimu ya juu ya ubora kwa mipaka ya nchi (2000)</w:t>
      </w:r>
      <w:r>
        <w:t xml:space="preserve">      </w:t>
      </w:r>
    </w:p>
    <w:p w14:paraId="4E25F979">
      <w:pPr>
        <w:spacing w:after="149"/>
        <w:ind w:left="-5"/>
        <w:rPr>
          <w:b/>
        </w:rPr>
      </w:pPr>
    </w:p>
    <w:p w14:paraId="4A377DC5">
      <w:pPr>
        <w:spacing w:after="149"/>
        <w:ind w:left="-5"/>
        <w:rPr>
          <w:b/>
        </w:rPr>
      </w:pPr>
    </w:p>
    <w:p w14:paraId="28D63BC3">
      <w:pPr>
        <w:spacing w:after="149"/>
        <w:ind w:left="-5"/>
        <w:rPr>
          <w:b/>
        </w:rPr>
      </w:pPr>
      <w:r>
        <w:rPr>
          <w:b/>
        </w:rPr>
        <w:t xml:space="preserve"> MONITORING AND EVALUATION USES SPECIFIC TOOLS/TECHNIQUES. </w:t>
      </w:r>
    </w:p>
    <w:p w14:paraId="22DE4827">
      <w:pPr>
        <w:spacing w:after="149"/>
        <w:ind w:left="-5"/>
        <w:rPr>
          <w:b/>
          <w:i/>
          <w:iCs/>
        </w:rPr>
      </w:pPr>
      <w:r>
        <w:rPr>
          <w:rFonts w:hint="default"/>
          <w:b/>
          <w:i/>
          <w:iCs/>
        </w:rPr>
        <w:t>Ufuatiliaji na tathmini hutumia zana/mbinu maalum.</w:t>
      </w:r>
    </w:p>
    <w:p w14:paraId="098F89D1">
      <w:pPr>
        <w:rPr>
          <w:rFonts w:hint="default"/>
          <w:i/>
          <w:iCs/>
          <w:lang w:val="en-US"/>
        </w:rPr>
      </w:pPr>
      <w:r>
        <w:t xml:space="preserve">TECHNIQUES/TOOLS OF ASSESSMENT </w:t>
      </w:r>
      <w:r>
        <w:rPr>
          <w:rFonts w:hint="default"/>
          <w:lang w:val="en-US"/>
        </w:rPr>
        <w:t>&gt;</w:t>
      </w:r>
      <w:r>
        <w:rPr>
          <w:rFonts w:hint="default"/>
          <w:i/>
          <w:iCs/>
          <w:lang w:val="en-US"/>
        </w:rPr>
        <w:t>MBINU/VIFAA VYA TATHMINI&gt;qcrio</w:t>
      </w:r>
    </w:p>
    <w:p w14:paraId="5D5A3D17">
      <w:pPr>
        <w:rPr>
          <w:rFonts w:hint="default"/>
          <w:i/>
          <w:iCs/>
          <w:lang w:val="en-US"/>
        </w:rPr>
      </w:pPr>
    </w:p>
    <w:p w14:paraId="6A5710F1">
      <w:pPr>
        <w:rPr>
          <w:rFonts w:hint="default"/>
          <w:i/>
          <w:iCs/>
          <w:lang w:val="en-US"/>
        </w:rPr>
      </w:pPr>
    </w:p>
    <w:p w14:paraId="3EAD56B8">
      <w:pPr>
        <w:rPr>
          <w:rFonts w:hint="default"/>
          <w:b w:val="0"/>
          <w:bCs w:val="0"/>
          <w:i w:val="0"/>
          <w:iCs w:val="0"/>
          <w:lang w:val="en-US"/>
        </w:rPr>
      </w:pPr>
      <w:r>
        <w:rPr>
          <w:rFonts w:hint="default"/>
          <w:b w:val="0"/>
          <w:bCs w:val="0"/>
          <w:i w:val="0"/>
          <w:iCs w:val="0"/>
          <w:lang w:val="en-US"/>
        </w:rPr>
        <w:t>1. CHECKLIST</w:t>
      </w:r>
    </w:p>
    <w:p w14:paraId="40B77500">
      <w:pPr>
        <w:rPr>
          <w:rFonts w:hint="default"/>
          <w:b w:val="0"/>
          <w:bCs w:val="0"/>
          <w:i w:val="0"/>
          <w:iCs w:val="0"/>
          <w:lang w:val="en-US"/>
        </w:rPr>
      </w:pPr>
      <w:r>
        <w:rPr>
          <w:rFonts w:hint="default"/>
          <w:b w:val="0"/>
          <w:bCs w:val="0"/>
          <w:i w:val="0"/>
          <w:iCs w:val="0"/>
          <w:lang w:val="en-US"/>
        </w:rPr>
        <w:t>Definition</w:t>
      </w:r>
    </w:p>
    <w:p w14:paraId="76C35086">
      <w:pPr>
        <w:rPr>
          <w:rFonts w:hint="default"/>
          <w:b w:val="0"/>
          <w:bCs w:val="0"/>
          <w:i w:val="0"/>
          <w:iCs w:val="0"/>
          <w:lang w:val="en-US"/>
        </w:rPr>
      </w:pPr>
    </w:p>
    <w:p w14:paraId="4FBEB90A">
      <w:pPr>
        <w:rPr>
          <w:rFonts w:hint="default"/>
          <w:b w:val="0"/>
          <w:bCs w:val="0"/>
          <w:i w:val="0"/>
          <w:iCs w:val="0"/>
          <w:lang w:val="en-US"/>
        </w:rPr>
      </w:pPr>
      <w:r>
        <w:rPr>
          <w:rFonts w:hint="default"/>
          <w:b w:val="0"/>
          <w:bCs w:val="0"/>
          <w:i w:val="0"/>
          <w:iCs w:val="0"/>
          <w:lang w:val="en-US"/>
        </w:rPr>
        <w:t>A checklist is a structured tool that lists specific items, activities, behaviors, or conditions to be checked, verified, or observed during monitoring or evaluation.</w:t>
      </w:r>
    </w:p>
    <w:p w14:paraId="35566C9D">
      <w:pPr>
        <w:rPr>
          <w:rFonts w:hint="default"/>
          <w:b w:val="0"/>
          <w:bCs w:val="0"/>
          <w:i w:val="0"/>
          <w:iCs w:val="0"/>
          <w:lang w:val="en-US"/>
        </w:rPr>
      </w:pPr>
    </w:p>
    <w:p w14:paraId="5E9ED478">
      <w:pPr>
        <w:rPr>
          <w:rFonts w:hint="default"/>
          <w:b w:val="0"/>
          <w:bCs w:val="0"/>
          <w:i w:val="0"/>
          <w:iCs w:val="0"/>
          <w:lang w:val="en-US"/>
        </w:rPr>
      </w:pPr>
      <w:r>
        <w:rPr>
          <w:rFonts w:hint="default"/>
          <w:b w:val="0"/>
          <w:bCs w:val="0"/>
          <w:i w:val="0"/>
          <w:iCs w:val="0"/>
          <w:lang w:val="en-US"/>
        </w:rPr>
        <w:t>Merits (8)</w:t>
      </w:r>
    </w:p>
    <w:p w14:paraId="7C14901D">
      <w:pPr>
        <w:rPr>
          <w:rFonts w:hint="default"/>
          <w:b w:val="0"/>
          <w:bCs w:val="0"/>
          <w:i w:val="0"/>
          <w:iCs w:val="0"/>
          <w:lang w:val="en-US"/>
        </w:rPr>
      </w:pPr>
    </w:p>
    <w:p w14:paraId="0A6FEFE7">
      <w:pPr>
        <w:rPr>
          <w:rFonts w:hint="default"/>
          <w:b w:val="0"/>
          <w:bCs w:val="0"/>
          <w:i w:val="0"/>
          <w:iCs w:val="0"/>
          <w:lang w:val="en-US"/>
        </w:rPr>
      </w:pPr>
      <w:r>
        <w:rPr>
          <w:rFonts w:hint="default"/>
          <w:b w:val="0"/>
          <w:bCs w:val="0"/>
          <w:i w:val="0"/>
          <w:iCs w:val="0"/>
          <w:lang w:val="en-US"/>
        </w:rPr>
        <w:t>Easy to use and understand.</w:t>
      </w:r>
    </w:p>
    <w:p w14:paraId="122A7E7A">
      <w:pPr>
        <w:rPr>
          <w:rFonts w:hint="default"/>
          <w:b w:val="0"/>
          <w:bCs w:val="0"/>
          <w:i w:val="0"/>
          <w:iCs w:val="0"/>
          <w:lang w:val="en-US"/>
        </w:rPr>
      </w:pPr>
    </w:p>
    <w:p w14:paraId="173EB9BF">
      <w:pPr>
        <w:rPr>
          <w:rFonts w:hint="default"/>
          <w:b w:val="0"/>
          <w:bCs w:val="0"/>
          <w:i w:val="0"/>
          <w:iCs w:val="0"/>
          <w:lang w:val="en-US"/>
        </w:rPr>
      </w:pPr>
      <w:r>
        <w:rPr>
          <w:rFonts w:hint="default"/>
          <w:b w:val="0"/>
          <w:bCs w:val="0"/>
          <w:i w:val="0"/>
          <w:iCs w:val="0"/>
          <w:lang w:val="en-US"/>
        </w:rPr>
        <w:t>Saves time during data collection.</w:t>
      </w:r>
    </w:p>
    <w:p w14:paraId="7E358CF5">
      <w:pPr>
        <w:rPr>
          <w:rFonts w:hint="default"/>
          <w:b w:val="0"/>
          <w:bCs w:val="0"/>
          <w:i w:val="0"/>
          <w:iCs w:val="0"/>
          <w:lang w:val="en-US"/>
        </w:rPr>
      </w:pPr>
    </w:p>
    <w:p w14:paraId="5ADF8BAF">
      <w:pPr>
        <w:rPr>
          <w:rFonts w:hint="default"/>
          <w:b w:val="0"/>
          <w:bCs w:val="0"/>
          <w:i w:val="0"/>
          <w:iCs w:val="0"/>
          <w:lang w:val="en-US"/>
        </w:rPr>
      </w:pPr>
      <w:r>
        <w:rPr>
          <w:rFonts w:hint="default"/>
          <w:b w:val="0"/>
          <w:bCs w:val="0"/>
          <w:i w:val="0"/>
          <w:iCs w:val="0"/>
          <w:lang w:val="en-US"/>
        </w:rPr>
        <w:t>Ensures consistency across different observers.</w:t>
      </w:r>
    </w:p>
    <w:p w14:paraId="426C273C">
      <w:pPr>
        <w:rPr>
          <w:rFonts w:hint="default"/>
          <w:b w:val="0"/>
          <w:bCs w:val="0"/>
          <w:i w:val="0"/>
          <w:iCs w:val="0"/>
          <w:lang w:val="en-US"/>
        </w:rPr>
      </w:pPr>
    </w:p>
    <w:p w14:paraId="40F15E73">
      <w:pPr>
        <w:rPr>
          <w:rFonts w:hint="default"/>
          <w:b w:val="0"/>
          <w:bCs w:val="0"/>
          <w:i w:val="0"/>
          <w:iCs w:val="0"/>
          <w:lang w:val="en-US"/>
        </w:rPr>
      </w:pPr>
      <w:r>
        <w:rPr>
          <w:rFonts w:hint="default"/>
          <w:b w:val="0"/>
          <w:bCs w:val="0"/>
          <w:i w:val="0"/>
          <w:iCs w:val="0"/>
          <w:lang w:val="en-US"/>
        </w:rPr>
        <w:t>Helps avoid forgetting important items.</w:t>
      </w:r>
    </w:p>
    <w:p w14:paraId="31E2C704">
      <w:pPr>
        <w:rPr>
          <w:rFonts w:hint="default"/>
          <w:b w:val="0"/>
          <w:bCs w:val="0"/>
          <w:i w:val="0"/>
          <w:iCs w:val="0"/>
          <w:lang w:val="en-US"/>
        </w:rPr>
      </w:pPr>
    </w:p>
    <w:p w14:paraId="2909D0C8">
      <w:pPr>
        <w:rPr>
          <w:rFonts w:hint="default"/>
          <w:b w:val="0"/>
          <w:bCs w:val="0"/>
          <w:i w:val="0"/>
          <w:iCs w:val="0"/>
          <w:lang w:val="en-US"/>
        </w:rPr>
      </w:pPr>
      <w:r>
        <w:rPr>
          <w:rFonts w:hint="default"/>
          <w:b w:val="0"/>
          <w:bCs w:val="0"/>
          <w:i w:val="0"/>
          <w:iCs w:val="0"/>
          <w:lang w:val="en-US"/>
        </w:rPr>
        <w:t>Useful for routine monitoring.</w:t>
      </w:r>
    </w:p>
    <w:p w14:paraId="74AB9E62">
      <w:pPr>
        <w:rPr>
          <w:rFonts w:hint="default"/>
          <w:b w:val="0"/>
          <w:bCs w:val="0"/>
          <w:i w:val="0"/>
          <w:iCs w:val="0"/>
          <w:lang w:val="en-US"/>
        </w:rPr>
      </w:pPr>
    </w:p>
    <w:p w14:paraId="71FF2BDC">
      <w:pPr>
        <w:rPr>
          <w:rFonts w:hint="default"/>
          <w:b w:val="0"/>
          <w:bCs w:val="0"/>
          <w:i w:val="0"/>
          <w:iCs w:val="0"/>
          <w:lang w:val="en-US"/>
        </w:rPr>
      </w:pPr>
      <w:r>
        <w:rPr>
          <w:rFonts w:hint="default"/>
          <w:b w:val="0"/>
          <w:bCs w:val="0"/>
          <w:i w:val="0"/>
          <w:iCs w:val="0"/>
          <w:lang w:val="en-US"/>
        </w:rPr>
        <w:t>Supports quick comparison of performance over time.</w:t>
      </w:r>
    </w:p>
    <w:p w14:paraId="428741D4">
      <w:pPr>
        <w:rPr>
          <w:rFonts w:hint="default"/>
          <w:b w:val="0"/>
          <w:bCs w:val="0"/>
          <w:i w:val="0"/>
          <w:iCs w:val="0"/>
          <w:lang w:val="en-US"/>
        </w:rPr>
      </w:pPr>
    </w:p>
    <w:p w14:paraId="4D43DAF7">
      <w:pPr>
        <w:rPr>
          <w:rFonts w:hint="default"/>
          <w:b w:val="0"/>
          <w:bCs w:val="0"/>
          <w:i w:val="0"/>
          <w:iCs w:val="0"/>
          <w:lang w:val="en-US"/>
        </w:rPr>
      </w:pPr>
      <w:r>
        <w:rPr>
          <w:rFonts w:hint="default"/>
          <w:b w:val="0"/>
          <w:bCs w:val="0"/>
          <w:i w:val="0"/>
          <w:iCs w:val="0"/>
          <w:lang w:val="en-US"/>
        </w:rPr>
        <w:t>Can be used by staff with minimal training.</w:t>
      </w:r>
    </w:p>
    <w:p w14:paraId="3A800114">
      <w:pPr>
        <w:rPr>
          <w:rFonts w:hint="default"/>
          <w:b w:val="0"/>
          <w:bCs w:val="0"/>
          <w:i w:val="0"/>
          <w:iCs w:val="0"/>
          <w:lang w:val="en-US"/>
        </w:rPr>
      </w:pPr>
    </w:p>
    <w:p w14:paraId="5FAD4412">
      <w:pPr>
        <w:rPr>
          <w:rFonts w:hint="default"/>
          <w:b w:val="0"/>
          <w:bCs w:val="0"/>
          <w:i w:val="0"/>
          <w:iCs w:val="0"/>
          <w:lang w:val="en-US"/>
        </w:rPr>
      </w:pPr>
      <w:r>
        <w:rPr>
          <w:rFonts w:hint="default"/>
          <w:b w:val="0"/>
          <w:bCs w:val="0"/>
          <w:i w:val="0"/>
          <w:iCs w:val="0"/>
          <w:lang w:val="en-US"/>
        </w:rPr>
        <w:t>Produces standardized data.</w:t>
      </w:r>
    </w:p>
    <w:p w14:paraId="0C021F21">
      <w:pPr>
        <w:rPr>
          <w:rFonts w:hint="default"/>
          <w:b w:val="0"/>
          <w:bCs w:val="0"/>
          <w:i w:val="0"/>
          <w:iCs w:val="0"/>
          <w:lang w:val="en-US"/>
        </w:rPr>
      </w:pPr>
    </w:p>
    <w:p w14:paraId="64AB2391">
      <w:pPr>
        <w:rPr>
          <w:rFonts w:hint="default"/>
          <w:b w:val="0"/>
          <w:bCs w:val="0"/>
          <w:i w:val="0"/>
          <w:iCs w:val="0"/>
          <w:lang w:val="en-US"/>
        </w:rPr>
      </w:pPr>
      <w:r>
        <w:rPr>
          <w:rFonts w:hint="default"/>
          <w:b w:val="0"/>
          <w:bCs w:val="0"/>
          <w:i w:val="0"/>
          <w:iCs w:val="0"/>
          <w:lang w:val="en-US"/>
        </w:rPr>
        <w:t>Demerits (8)</w:t>
      </w:r>
    </w:p>
    <w:p w14:paraId="1B4BE322">
      <w:pPr>
        <w:rPr>
          <w:rFonts w:hint="default"/>
          <w:b w:val="0"/>
          <w:bCs w:val="0"/>
          <w:i w:val="0"/>
          <w:iCs w:val="0"/>
          <w:lang w:val="en-US"/>
        </w:rPr>
      </w:pPr>
    </w:p>
    <w:p w14:paraId="0561D2C1">
      <w:pPr>
        <w:rPr>
          <w:rFonts w:hint="default"/>
          <w:b w:val="0"/>
          <w:bCs w:val="0"/>
          <w:i w:val="0"/>
          <w:iCs w:val="0"/>
          <w:lang w:val="en-US"/>
        </w:rPr>
      </w:pPr>
      <w:r>
        <w:rPr>
          <w:rFonts w:hint="default"/>
          <w:b w:val="0"/>
          <w:bCs w:val="0"/>
          <w:i w:val="0"/>
          <w:iCs w:val="0"/>
          <w:lang w:val="en-US"/>
        </w:rPr>
        <w:t>Provides limited depth of information.</w:t>
      </w:r>
    </w:p>
    <w:p w14:paraId="203712BF">
      <w:pPr>
        <w:rPr>
          <w:rFonts w:hint="default"/>
          <w:b w:val="0"/>
          <w:bCs w:val="0"/>
          <w:i w:val="0"/>
          <w:iCs w:val="0"/>
          <w:lang w:val="en-US"/>
        </w:rPr>
      </w:pPr>
    </w:p>
    <w:p w14:paraId="6A6BC53D">
      <w:pPr>
        <w:rPr>
          <w:rFonts w:hint="default"/>
          <w:b w:val="0"/>
          <w:bCs w:val="0"/>
          <w:i w:val="0"/>
          <w:iCs w:val="0"/>
          <w:lang w:val="en-US"/>
        </w:rPr>
      </w:pPr>
      <w:r>
        <w:rPr>
          <w:rFonts w:hint="default"/>
          <w:b w:val="0"/>
          <w:bCs w:val="0"/>
          <w:i w:val="0"/>
          <w:iCs w:val="0"/>
          <w:lang w:val="en-US"/>
        </w:rPr>
        <w:t>May oversimplify complex issues.</w:t>
      </w:r>
    </w:p>
    <w:p w14:paraId="3EBE1978">
      <w:pPr>
        <w:rPr>
          <w:rFonts w:hint="default"/>
          <w:b w:val="0"/>
          <w:bCs w:val="0"/>
          <w:i w:val="0"/>
          <w:iCs w:val="0"/>
          <w:lang w:val="en-US"/>
        </w:rPr>
      </w:pPr>
    </w:p>
    <w:p w14:paraId="2FC010A6">
      <w:pPr>
        <w:rPr>
          <w:rFonts w:hint="default"/>
          <w:b w:val="0"/>
          <w:bCs w:val="0"/>
          <w:i w:val="0"/>
          <w:iCs w:val="0"/>
          <w:lang w:val="en-US"/>
        </w:rPr>
      </w:pPr>
      <w:r>
        <w:rPr>
          <w:rFonts w:hint="default"/>
          <w:b w:val="0"/>
          <w:bCs w:val="0"/>
          <w:i w:val="0"/>
          <w:iCs w:val="0"/>
          <w:lang w:val="en-US"/>
        </w:rPr>
        <w:t>Restricted to predetermined items only.</w:t>
      </w:r>
    </w:p>
    <w:p w14:paraId="1FD28DBF">
      <w:pPr>
        <w:rPr>
          <w:rFonts w:hint="default"/>
          <w:b w:val="0"/>
          <w:bCs w:val="0"/>
          <w:i w:val="0"/>
          <w:iCs w:val="0"/>
          <w:lang w:val="en-US"/>
        </w:rPr>
      </w:pPr>
    </w:p>
    <w:p w14:paraId="1E30F99B">
      <w:pPr>
        <w:rPr>
          <w:rFonts w:hint="default"/>
          <w:b w:val="0"/>
          <w:bCs w:val="0"/>
          <w:i w:val="0"/>
          <w:iCs w:val="0"/>
          <w:lang w:val="en-US"/>
        </w:rPr>
      </w:pPr>
      <w:r>
        <w:rPr>
          <w:rFonts w:hint="default"/>
          <w:b w:val="0"/>
          <w:bCs w:val="0"/>
          <w:i w:val="0"/>
          <w:iCs w:val="0"/>
          <w:lang w:val="en-US"/>
        </w:rPr>
        <w:t>Not suitable for capturing unexpected findings.</w:t>
      </w:r>
    </w:p>
    <w:p w14:paraId="1F0ED7F7">
      <w:pPr>
        <w:rPr>
          <w:rFonts w:hint="default"/>
          <w:b w:val="0"/>
          <w:bCs w:val="0"/>
          <w:i w:val="0"/>
          <w:iCs w:val="0"/>
          <w:lang w:val="en-US"/>
        </w:rPr>
      </w:pPr>
    </w:p>
    <w:p w14:paraId="7C4F5593">
      <w:pPr>
        <w:rPr>
          <w:rFonts w:hint="default"/>
          <w:b w:val="0"/>
          <w:bCs w:val="0"/>
          <w:i w:val="0"/>
          <w:iCs w:val="0"/>
          <w:lang w:val="en-US"/>
        </w:rPr>
      </w:pPr>
      <w:r>
        <w:rPr>
          <w:rFonts w:hint="default"/>
          <w:b w:val="0"/>
          <w:bCs w:val="0"/>
          <w:i w:val="0"/>
          <w:iCs w:val="0"/>
          <w:lang w:val="en-US"/>
        </w:rPr>
        <w:t>Rigid format may reduce flexibility.</w:t>
      </w:r>
    </w:p>
    <w:p w14:paraId="1D4DAF12">
      <w:pPr>
        <w:rPr>
          <w:rFonts w:hint="default"/>
          <w:b w:val="0"/>
          <w:bCs w:val="0"/>
          <w:i w:val="0"/>
          <w:iCs w:val="0"/>
          <w:lang w:val="en-US"/>
        </w:rPr>
      </w:pPr>
    </w:p>
    <w:p w14:paraId="1D923526">
      <w:pPr>
        <w:rPr>
          <w:rFonts w:hint="default"/>
          <w:b w:val="0"/>
          <w:bCs w:val="0"/>
          <w:i w:val="0"/>
          <w:iCs w:val="0"/>
          <w:lang w:val="en-US"/>
        </w:rPr>
      </w:pPr>
      <w:r>
        <w:rPr>
          <w:rFonts w:hint="default"/>
          <w:b w:val="0"/>
          <w:bCs w:val="0"/>
          <w:i w:val="0"/>
          <w:iCs w:val="0"/>
          <w:lang w:val="en-US"/>
        </w:rPr>
        <w:t>Observer bias can still occur.</w:t>
      </w:r>
    </w:p>
    <w:p w14:paraId="5834E7E1">
      <w:pPr>
        <w:rPr>
          <w:rFonts w:hint="default"/>
          <w:b w:val="0"/>
          <w:bCs w:val="0"/>
          <w:i w:val="0"/>
          <w:iCs w:val="0"/>
          <w:lang w:val="en-US"/>
        </w:rPr>
      </w:pPr>
    </w:p>
    <w:p w14:paraId="5E0AD21C">
      <w:pPr>
        <w:rPr>
          <w:rFonts w:hint="default"/>
          <w:b w:val="0"/>
          <w:bCs w:val="0"/>
          <w:i w:val="0"/>
          <w:iCs w:val="0"/>
          <w:lang w:val="en-US"/>
        </w:rPr>
      </w:pPr>
      <w:r>
        <w:rPr>
          <w:rFonts w:hint="default"/>
          <w:b w:val="0"/>
          <w:bCs w:val="0"/>
          <w:i w:val="0"/>
          <w:iCs w:val="0"/>
          <w:lang w:val="en-US"/>
        </w:rPr>
        <w:t>Does not explain reasons behind observations.</w:t>
      </w:r>
    </w:p>
    <w:p w14:paraId="2F58B48E">
      <w:pPr>
        <w:rPr>
          <w:rFonts w:hint="default"/>
          <w:b w:val="0"/>
          <w:bCs w:val="0"/>
          <w:i w:val="0"/>
          <w:iCs w:val="0"/>
          <w:lang w:val="en-US"/>
        </w:rPr>
      </w:pPr>
    </w:p>
    <w:p w14:paraId="12B56229">
      <w:pPr>
        <w:rPr>
          <w:rFonts w:hint="default"/>
          <w:b w:val="0"/>
          <w:bCs w:val="0"/>
          <w:i w:val="0"/>
          <w:iCs w:val="0"/>
          <w:lang w:val="en-US"/>
        </w:rPr>
      </w:pPr>
      <w:r>
        <w:rPr>
          <w:rFonts w:hint="default"/>
          <w:b w:val="0"/>
          <w:bCs w:val="0"/>
          <w:i w:val="0"/>
          <w:iCs w:val="0"/>
          <w:lang w:val="en-US"/>
        </w:rPr>
        <w:t>Poorly designed checklists lead to incomplete data.</w:t>
      </w:r>
    </w:p>
    <w:p w14:paraId="5E6E2BB3">
      <w:pPr>
        <w:rPr>
          <w:rFonts w:hint="default"/>
          <w:b w:val="0"/>
          <w:bCs w:val="0"/>
          <w:i w:val="0"/>
          <w:iCs w:val="0"/>
          <w:lang w:val="en-US"/>
        </w:rPr>
      </w:pPr>
    </w:p>
    <w:p w14:paraId="646CA3B1">
      <w:pPr>
        <w:rPr>
          <w:rFonts w:hint="default"/>
          <w:b w:val="0"/>
          <w:bCs w:val="0"/>
          <w:i w:val="0"/>
          <w:iCs w:val="0"/>
          <w:lang w:val="en-US"/>
        </w:rPr>
      </w:pPr>
      <w:r>
        <w:rPr>
          <w:rFonts w:hint="default"/>
          <w:b w:val="0"/>
          <w:bCs w:val="0"/>
          <w:i w:val="0"/>
          <w:iCs w:val="0"/>
          <w:lang w:val="en-US"/>
        </w:rPr>
        <w:t>2. QUESTIONNAIRE</w:t>
      </w:r>
    </w:p>
    <w:p w14:paraId="02E48EE0">
      <w:pPr>
        <w:rPr>
          <w:rFonts w:hint="default"/>
          <w:b w:val="0"/>
          <w:bCs w:val="0"/>
          <w:i w:val="0"/>
          <w:iCs w:val="0"/>
          <w:lang w:val="en-US"/>
        </w:rPr>
      </w:pPr>
      <w:r>
        <w:rPr>
          <w:rFonts w:hint="default"/>
          <w:b w:val="0"/>
          <w:bCs w:val="0"/>
          <w:i w:val="0"/>
          <w:iCs w:val="0"/>
          <w:lang w:val="en-US"/>
        </w:rPr>
        <w:t>Definition</w:t>
      </w:r>
    </w:p>
    <w:p w14:paraId="64706822">
      <w:pPr>
        <w:rPr>
          <w:rFonts w:hint="default"/>
          <w:b w:val="0"/>
          <w:bCs w:val="0"/>
          <w:i w:val="0"/>
          <w:iCs w:val="0"/>
          <w:lang w:val="en-US"/>
        </w:rPr>
      </w:pPr>
    </w:p>
    <w:p w14:paraId="3D5B216B">
      <w:pPr>
        <w:rPr>
          <w:rFonts w:hint="default"/>
          <w:b w:val="0"/>
          <w:bCs w:val="0"/>
          <w:i w:val="0"/>
          <w:iCs w:val="0"/>
          <w:lang w:val="en-US"/>
        </w:rPr>
      </w:pPr>
      <w:r>
        <w:rPr>
          <w:rFonts w:hint="default"/>
          <w:b w:val="0"/>
          <w:bCs w:val="0"/>
          <w:i w:val="0"/>
          <w:iCs w:val="0"/>
          <w:lang w:val="en-US"/>
        </w:rPr>
        <w:t>A questionnaire is a written set of structured or semi-structured questions used to gather information from respondents in a standardized way.</w:t>
      </w:r>
    </w:p>
    <w:p w14:paraId="39EF9E5F">
      <w:pPr>
        <w:rPr>
          <w:rFonts w:hint="default"/>
          <w:b w:val="0"/>
          <w:bCs w:val="0"/>
          <w:i w:val="0"/>
          <w:iCs w:val="0"/>
          <w:lang w:val="en-US"/>
        </w:rPr>
      </w:pPr>
    </w:p>
    <w:p w14:paraId="7829800B">
      <w:pPr>
        <w:rPr>
          <w:rFonts w:hint="default"/>
          <w:b w:val="0"/>
          <w:bCs w:val="0"/>
          <w:i w:val="0"/>
          <w:iCs w:val="0"/>
          <w:lang w:val="en-US"/>
        </w:rPr>
      </w:pPr>
      <w:r>
        <w:rPr>
          <w:rFonts w:hint="default"/>
          <w:b w:val="0"/>
          <w:bCs w:val="0"/>
          <w:i w:val="0"/>
          <w:iCs w:val="0"/>
          <w:lang w:val="en-US"/>
        </w:rPr>
        <w:t>Merits (8)</w:t>
      </w:r>
    </w:p>
    <w:p w14:paraId="673A248B">
      <w:pPr>
        <w:rPr>
          <w:rFonts w:hint="default"/>
          <w:b w:val="0"/>
          <w:bCs w:val="0"/>
          <w:i w:val="0"/>
          <w:iCs w:val="0"/>
          <w:lang w:val="en-US"/>
        </w:rPr>
      </w:pPr>
    </w:p>
    <w:p w14:paraId="0CE91047">
      <w:pPr>
        <w:rPr>
          <w:rFonts w:hint="default"/>
          <w:b w:val="0"/>
          <w:bCs w:val="0"/>
          <w:i w:val="0"/>
          <w:iCs w:val="0"/>
          <w:lang w:val="en-US"/>
        </w:rPr>
      </w:pPr>
      <w:r>
        <w:rPr>
          <w:rFonts w:hint="default"/>
          <w:b w:val="0"/>
          <w:bCs w:val="0"/>
          <w:i w:val="0"/>
          <w:iCs w:val="0"/>
          <w:lang w:val="en-US"/>
        </w:rPr>
        <w:t>Can reach many respondents quickly.</w:t>
      </w:r>
    </w:p>
    <w:p w14:paraId="2C49499D">
      <w:pPr>
        <w:rPr>
          <w:rFonts w:hint="default"/>
          <w:b w:val="0"/>
          <w:bCs w:val="0"/>
          <w:i w:val="0"/>
          <w:iCs w:val="0"/>
          <w:lang w:val="en-US"/>
        </w:rPr>
      </w:pPr>
    </w:p>
    <w:p w14:paraId="18330946">
      <w:pPr>
        <w:rPr>
          <w:rFonts w:hint="default"/>
          <w:b w:val="0"/>
          <w:bCs w:val="0"/>
          <w:i w:val="0"/>
          <w:iCs w:val="0"/>
          <w:lang w:val="en-US"/>
        </w:rPr>
      </w:pPr>
      <w:r>
        <w:rPr>
          <w:rFonts w:hint="default"/>
          <w:b w:val="0"/>
          <w:bCs w:val="0"/>
          <w:i w:val="0"/>
          <w:iCs w:val="0"/>
          <w:lang w:val="en-US"/>
        </w:rPr>
        <w:t>Cost-effective, especially for large samples.</w:t>
      </w:r>
    </w:p>
    <w:p w14:paraId="27B769D8">
      <w:pPr>
        <w:rPr>
          <w:rFonts w:hint="default"/>
          <w:b w:val="0"/>
          <w:bCs w:val="0"/>
          <w:i w:val="0"/>
          <w:iCs w:val="0"/>
          <w:lang w:val="en-US"/>
        </w:rPr>
      </w:pPr>
    </w:p>
    <w:p w14:paraId="49551662">
      <w:pPr>
        <w:rPr>
          <w:rFonts w:hint="default"/>
          <w:b w:val="0"/>
          <w:bCs w:val="0"/>
          <w:i w:val="0"/>
          <w:iCs w:val="0"/>
          <w:lang w:val="en-US"/>
        </w:rPr>
      </w:pPr>
      <w:r>
        <w:rPr>
          <w:rFonts w:hint="default"/>
          <w:b w:val="0"/>
          <w:bCs w:val="0"/>
          <w:i w:val="0"/>
          <w:iCs w:val="0"/>
          <w:lang w:val="en-US"/>
        </w:rPr>
        <w:t>Reduces interviewer bias when self-administered.</w:t>
      </w:r>
    </w:p>
    <w:p w14:paraId="3F0836E7">
      <w:pPr>
        <w:rPr>
          <w:rFonts w:hint="default"/>
          <w:b w:val="0"/>
          <w:bCs w:val="0"/>
          <w:i w:val="0"/>
          <w:iCs w:val="0"/>
          <w:lang w:val="en-US"/>
        </w:rPr>
      </w:pPr>
    </w:p>
    <w:p w14:paraId="22919B83">
      <w:pPr>
        <w:rPr>
          <w:rFonts w:hint="default"/>
          <w:b w:val="0"/>
          <w:bCs w:val="0"/>
          <w:i w:val="0"/>
          <w:iCs w:val="0"/>
          <w:lang w:val="en-US"/>
        </w:rPr>
      </w:pPr>
      <w:r>
        <w:rPr>
          <w:rFonts w:hint="default"/>
          <w:b w:val="0"/>
          <w:bCs w:val="0"/>
          <w:i w:val="0"/>
          <w:iCs w:val="0"/>
          <w:lang w:val="en-US"/>
        </w:rPr>
        <w:t>Produces comparable and quantifiable data.</w:t>
      </w:r>
    </w:p>
    <w:p w14:paraId="43E0FF94">
      <w:pPr>
        <w:rPr>
          <w:rFonts w:hint="default"/>
          <w:b w:val="0"/>
          <w:bCs w:val="0"/>
          <w:i w:val="0"/>
          <w:iCs w:val="0"/>
          <w:lang w:val="en-US"/>
        </w:rPr>
      </w:pPr>
    </w:p>
    <w:p w14:paraId="28CEDF0F">
      <w:pPr>
        <w:rPr>
          <w:rFonts w:hint="default"/>
          <w:b w:val="0"/>
          <w:bCs w:val="0"/>
          <w:i w:val="0"/>
          <w:iCs w:val="0"/>
          <w:lang w:val="en-US"/>
        </w:rPr>
      </w:pPr>
      <w:r>
        <w:rPr>
          <w:rFonts w:hint="default"/>
          <w:b w:val="0"/>
          <w:bCs w:val="0"/>
          <w:i w:val="0"/>
          <w:iCs w:val="0"/>
          <w:lang w:val="en-US"/>
        </w:rPr>
        <w:t>Ensures anonymity, increasing honesty.</w:t>
      </w:r>
    </w:p>
    <w:p w14:paraId="77B50FF1">
      <w:pPr>
        <w:rPr>
          <w:rFonts w:hint="default"/>
          <w:b w:val="0"/>
          <w:bCs w:val="0"/>
          <w:i w:val="0"/>
          <w:iCs w:val="0"/>
          <w:lang w:val="en-US"/>
        </w:rPr>
      </w:pPr>
    </w:p>
    <w:p w14:paraId="37C1A0F1">
      <w:pPr>
        <w:rPr>
          <w:rFonts w:hint="default"/>
          <w:b w:val="0"/>
          <w:bCs w:val="0"/>
          <w:i w:val="0"/>
          <w:iCs w:val="0"/>
          <w:lang w:val="en-US"/>
        </w:rPr>
      </w:pPr>
      <w:r>
        <w:rPr>
          <w:rFonts w:hint="default"/>
          <w:b w:val="0"/>
          <w:bCs w:val="0"/>
          <w:i w:val="0"/>
          <w:iCs w:val="0"/>
          <w:lang w:val="en-US"/>
        </w:rPr>
        <w:t>Easy to analyse statistically.</w:t>
      </w:r>
    </w:p>
    <w:p w14:paraId="2D2E0C6D">
      <w:pPr>
        <w:rPr>
          <w:rFonts w:hint="default"/>
          <w:b w:val="0"/>
          <w:bCs w:val="0"/>
          <w:i w:val="0"/>
          <w:iCs w:val="0"/>
          <w:lang w:val="en-US"/>
        </w:rPr>
      </w:pPr>
    </w:p>
    <w:p w14:paraId="1776D5F2">
      <w:pPr>
        <w:rPr>
          <w:rFonts w:hint="default"/>
          <w:b w:val="0"/>
          <w:bCs w:val="0"/>
          <w:i w:val="0"/>
          <w:iCs w:val="0"/>
          <w:lang w:val="en-US"/>
        </w:rPr>
      </w:pPr>
      <w:r>
        <w:rPr>
          <w:rFonts w:hint="default"/>
          <w:b w:val="0"/>
          <w:bCs w:val="0"/>
          <w:i w:val="0"/>
          <w:iCs w:val="0"/>
          <w:lang w:val="en-US"/>
        </w:rPr>
        <w:t>Can be distributed online or in print.</w:t>
      </w:r>
    </w:p>
    <w:p w14:paraId="047F8348">
      <w:pPr>
        <w:rPr>
          <w:rFonts w:hint="default"/>
          <w:b w:val="0"/>
          <w:bCs w:val="0"/>
          <w:i w:val="0"/>
          <w:iCs w:val="0"/>
          <w:lang w:val="en-US"/>
        </w:rPr>
      </w:pPr>
    </w:p>
    <w:p w14:paraId="15AF4454">
      <w:pPr>
        <w:rPr>
          <w:rFonts w:hint="default"/>
          <w:b w:val="0"/>
          <w:bCs w:val="0"/>
          <w:i w:val="0"/>
          <w:iCs w:val="0"/>
          <w:lang w:val="en-US"/>
        </w:rPr>
      </w:pPr>
      <w:r>
        <w:rPr>
          <w:rFonts w:hint="default"/>
          <w:b w:val="0"/>
          <w:bCs w:val="0"/>
          <w:i w:val="0"/>
          <w:iCs w:val="0"/>
          <w:lang w:val="en-US"/>
        </w:rPr>
        <w:t>Allows respondents to answer at their own pace.</w:t>
      </w:r>
    </w:p>
    <w:p w14:paraId="1108837E">
      <w:pPr>
        <w:rPr>
          <w:rFonts w:hint="default"/>
          <w:b w:val="0"/>
          <w:bCs w:val="0"/>
          <w:i w:val="0"/>
          <w:iCs w:val="0"/>
          <w:lang w:val="en-US"/>
        </w:rPr>
      </w:pPr>
    </w:p>
    <w:p w14:paraId="5DB2F49C">
      <w:pPr>
        <w:rPr>
          <w:rFonts w:hint="default"/>
          <w:b w:val="0"/>
          <w:bCs w:val="0"/>
          <w:i w:val="0"/>
          <w:iCs w:val="0"/>
          <w:lang w:val="en-US"/>
        </w:rPr>
      </w:pPr>
      <w:r>
        <w:rPr>
          <w:rFonts w:hint="default"/>
          <w:b w:val="0"/>
          <w:bCs w:val="0"/>
          <w:i w:val="0"/>
          <w:iCs w:val="0"/>
          <w:lang w:val="en-US"/>
        </w:rPr>
        <w:t>Demerits (8)</w:t>
      </w:r>
    </w:p>
    <w:p w14:paraId="0A791D4E">
      <w:pPr>
        <w:rPr>
          <w:rFonts w:hint="default"/>
          <w:b w:val="0"/>
          <w:bCs w:val="0"/>
          <w:i w:val="0"/>
          <w:iCs w:val="0"/>
          <w:lang w:val="en-US"/>
        </w:rPr>
      </w:pPr>
    </w:p>
    <w:p w14:paraId="70456425">
      <w:pPr>
        <w:rPr>
          <w:rFonts w:hint="default"/>
          <w:b w:val="0"/>
          <w:bCs w:val="0"/>
          <w:i w:val="0"/>
          <w:iCs w:val="0"/>
          <w:lang w:val="en-US"/>
        </w:rPr>
      </w:pPr>
      <w:r>
        <w:rPr>
          <w:rFonts w:hint="default"/>
          <w:b w:val="0"/>
          <w:bCs w:val="0"/>
          <w:i w:val="0"/>
          <w:iCs w:val="0"/>
          <w:lang w:val="en-US"/>
        </w:rPr>
        <w:t>Low response rates if not well followed-up.</w:t>
      </w:r>
    </w:p>
    <w:p w14:paraId="7E1B46D9">
      <w:pPr>
        <w:rPr>
          <w:rFonts w:hint="default"/>
          <w:b w:val="0"/>
          <w:bCs w:val="0"/>
          <w:i w:val="0"/>
          <w:iCs w:val="0"/>
          <w:lang w:val="en-US"/>
        </w:rPr>
      </w:pPr>
    </w:p>
    <w:p w14:paraId="191FE706">
      <w:pPr>
        <w:rPr>
          <w:rFonts w:hint="default"/>
          <w:b w:val="0"/>
          <w:bCs w:val="0"/>
          <w:i w:val="0"/>
          <w:iCs w:val="0"/>
          <w:lang w:val="en-US"/>
        </w:rPr>
      </w:pPr>
      <w:r>
        <w:rPr>
          <w:rFonts w:hint="default"/>
          <w:b w:val="0"/>
          <w:bCs w:val="0"/>
          <w:i w:val="0"/>
          <w:iCs w:val="0"/>
          <w:lang w:val="en-US"/>
        </w:rPr>
        <w:t>Misinterpretation of questions by respondents.</w:t>
      </w:r>
    </w:p>
    <w:p w14:paraId="71861897">
      <w:pPr>
        <w:rPr>
          <w:rFonts w:hint="default"/>
          <w:b w:val="0"/>
          <w:bCs w:val="0"/>
          <w:i w:val="0"/>
          <w:iCs w:val="0"/>
          <w:lang w:val="en-US"/>
        </w:rPr>
      </w:pPr>
    </w:p>
    <w:p w14:paraId="67296631">
      <w:pPr>
        <w:rPr>
          <w:rFonts w:hint="default"/>
          <w:b w:val="0"/>
          <w:bCs w:val="0"/>
          <w:i w:val="0"/>
          <w:iCs w:val="0"/>
          <w:lang w:val="en-US"/>
        </w:rPr>
      </w:pPr>
      <w:r>
        <w:rPr>
          <w:rFonts w:hint="default"/>
          <w:b w:val="0"/>
          <w:bCs w:val="0"/>
          <w:i w:val="0"/>
          <w:iCs w:val="0"/>
          <w:lang w:val="en-US"/>
        </w:rPr>
        <w:t>Limited ability to probe deeper.</w:t>
      </w:r>
    </w:p>
    <w:p w14:paraId="07B8A0EB">
      <w:pPr>
        <w:rPr>
          <w:rFonts w:hint="default"/>
          <w:b w:val="0"/>
          <w:bCs w:val="0"/>
          <w:i w:val="0"/>
          <w:iCs w:val="0"/>
          <w:lang w:val="en-US"/>
        </w:rPr>
      </w:pPr>
    </w:p>
    <w:p w14:paraId="077D763F">
      <w:pPr>
        <w:rPr>
          <w:rFonts w:hint="default"/>
          <w:b w:val="0"/>
          <w:bCs w:val="0"/>
          <w:i w:val="0"/>
          <w:iCs w:val="0"/>
          <w:lang w:val="en-US"/>
        </w:rPr>
      </w:pPr>
      <w:r>
        <w:rPr>
          <w:rFonts w:hint="default"/>
          <w:b w:val="0"/>
          <w:bCs w:val="0"/>
          <w:i w:val="0"/>
          <w:iCs w:val="0"/>
          <w:lang w:val="en-US"/>
        </w:rPr>
        <w:t>Not suitable for illiterate participants.</w:t>
      </w:r>
    </w:p>
    <w:p w14:paraId="773A4D36">
      <w:pPr>
        <w:rPr>
          <w:rFonts w:hint="default"/>
          <w:b w:val="0"/>
          <w:bCs w:val="0"/>
          <w:i w:val="0"/>
          <w:iCs w:val="0"/>
          <w:lang w:val="en-US"/>
        </w:rPr>
      </w:pPr>
    </w:p>
    <w:p w14:paraId="5F0DA23E">
      <w:pPr>
        <w:rPr>
          <w:rFonts w:hint="default"/>
          <w:b w:val="0"/>
          <w:bCs w:val="0"/>
          <w:i w:val="0"/>
          <w:iCs w:val="0"/>
          <w:lang w:val="en-US"/>
        </w:rPr>
      </w:pPr>
      <w:r>
        <w:rPr>
          <w:rFonts w:hint="default"/>
          <w:b w:val="0"/>
          <w:bCs w:val="0"/>
          <w:i w:val="0"/>
          <w:iCs w:val="0"/>
          <w:lang w:val="en-US"/>
        </w:rPr>
        <w:t>Respondents may skip difficult questions.</w:t>
      </w:r>
    </w:p>
    <w:p w14:paraId="3CC8C734">
      <w:pPr>
        <w:rPr>
          <w:rFonts w:hint="default"/>
          <w:b w:val="0"/>
          <w:bCs w:val="0"/>
          <w:i w:val="0"/>
          <w:iCs w:val="0"/>
          <w:lang w:val="en-US"/>
        </w:rPr>
      </w:pPr>
    </w:p>
    <w:p w14:paraId="45183C24">
      <w:pPr>
        <w:rPr>
          <w:rFonts w:hint="default"/>
          <w:b w:val="0"/>
          <w:bCs w:val="0"/>
          <w:i w:val="0"/>
          <w:iCs w:val="0"/>
          <w:lang w:val="en-US"/>
        </w:rPr>
      </w:pPr>
      <w:r>
        <w:rPr>
          <w:rFonts w:hint="default"/>
          <w:b w:val="0"/>
          <w:bCs w:val="0"/>
          <w:i w:val="0"/>
          <w:iCs w:val="0"/>
          <w:lang w:val="en-US"/>
        </w:rPr>
        <w:t>Social desirability bias may affect answers.</w:t>
      </w:r>
    </w:p>
    <w:p w14:paraId="7129E2E2">
      <w:pPr>
        <w:rPr>
          <w:rFonts w:hint="default"/>
          <w:b w:val="0"/>
          <w:bCs w:val="0"/>
          <w:i w:val="0"/>
          <w:iCs w:val="0"/>
          <w:lang w:val="en-US"/>
        </w:rPr>
      </w:pPr>
    </w:p>
    <w:p w14:paraId="55FA1B55">
      <w:pPr>
        <w:rPr>
          <w:rFonts w:hint="default"/>
          <w:b w:val="0"/>
          <w:bCs w:val="0"/>
          <w:i w:val="0"/>
          <w:iCs w:val="0"/>
          <w:lang w:val="en-US"/>
        </w:rPr>
      </w:pPr>
      <w:r>
        <w:rPr>
          <w:rFonts w:hint="default"/>
          <w:b w:val="0"/>
          <w:bCs w:val="0"/>
          <w:i w:val="0"/>
          <w:iCs w:val="0"/>
          <w:lang w:val="en-US"/>
        </w:rPr>
        <w:t>Time-consuming to design a good questionnaire.</w:t>
      </w:r>
    </w:p>
    <w:p w14:paraId="75FD8A5E">
      <w:pPr>
        <w:rPr>
          <w:rFonts w:hint="default"/>
          <w:b w:val="0"/>
          <w:bCs w:val="0"/>
          <w:i w:val="0"/>
          <w:iCs w:val="0"/>
          <w:lang w:val="en-US"/>
        </w:rPr>
      </w:pPr>
    </w:p>
    <w:p w14:paraId="1A2CFD1E">
      <w:pPr>
        <w:rPr>
          <w:rFonts w:hint="default"/>
          <w:b w:val="0"/>
          <w:bCs w:val="0"/>
          <w:i w:val="0"/>
          <w:iCs w:val="0"/>
          <w:lang w:val="en-US"/>
        </w:rPr>
      </w:pPr>
      <w:r>
        <w:rPr>
          <w:rFonts w:hint="default"/>
          <w:b w:val="0"/>
          <w:bCs w:val="0"/>
          <w:i w:val="0"/>
          <w:iCs w:val="0"/>
          <w:lang w:val="en-US"/>
        </w:rPr>
        <w:t>Cannot observe non-verbal cues.</w:t>
      </w:r>
    </w:p>
    <w:p w14:paraId="69047180">
      <w:pPr>
        <w:rPr>
          <w:rFonts w:hint="default"/>
          <w:b w:val="0"/>
          <w:bCs w:val="0"/>
          <w:i w:val="0"/>
          <w:iCs w:val="0"/>
          <w:lang w:val="en-US"/>
        </w:rPr>
      </w:pPr>
    </w:p>
    <w:p w14:paraId="7F20010F">
      <w:pPr>
        <w:rPr>
          <w:rFonts w:hint="default"/>
          <w:b w:val="0"/>
          <w:bCs w:val="0"/>
          <w:i w:val="0"/>
          <w:iCs w:val="0"/>
          <w:lang w:val="en-US"/>
        </w:rPr>
      </w:pPr>
      <w:r>
        <w:rPr>
          <w:rFonts w:hint="default"/>
          <w:b w:val="0"/>
          <w:bCs w:val="0"/>
          <w:i w:val="0"/>
          <w:iCs w:val="0"/>
          <w:lang w:val="en-US"/>
        </w:rPr>
        <w:t>3. OBSERVATION GUIDE</w:t>
      </w:r>
    </w:p>
    <w:p w14:paraId="48FE62F7">
      <w:pPr>
        <w:rPr>
          <w:rFonts w:hint="default"/>
          <w:b w:val="0"/>
          <w:bCs w:val="0"/>
          <w:i w:val="0"/>
          <w:iCs w:val="0"/>
          <w:lang w:val="en-US"/>
        </w:rPr>
      </w:pPr>
      <w:r>
        <w:rPr>
          <w:rFonts w:hint="default"/>
          <w:b w:val="0"/>
          <w:bCs w:val="0"/>
          <w:i w:val="0"/>
          <w:iCs w:val="0"/>
          <w:lang w:val="en-US"/>
        </w:rPr>
        <w:t>Definition</w:t>
      </w:r>
    </w:p>
    <w:p w14:paraId="1F997C01">
      <w:pPr>
        <w:rPr>
          <w:rFonts w:hint="default"/>
          <w:b w:val="0"/>
          <w:bCs w:val="0"/>
          <w:i w:val="0"/>
          <w:iCs w:val="0"/>
          <w:lang w:val="en-US"/>
        </w:rPr>
      </w:pPr>
    </w:p>
    <w:p w14:paraId="1A5A38ED">
      <w:pPr>
        <w:rPr>
          <w:rFonts w:hint="default"/>
          <w:b w:val="0"/>
          <w:bCs w:val="0"/>
          <w:i w:val="0"/>
          <w:iCs w:val="0"/>
          <w:lang w:val="en-US"/>
        </w:rPr>
      </w:pPr>
      <w:r>
        <w:rPr>
          <w:rFonts w:hint="default"/>
          <w:b w:val="0"/>
          <w:bCs w:val="0"/>
          <w:i w:val="0"/>
          <w:iCs w:val="0"/>
          <w:lang w:val="en-US"/>
        </w:rPr>
        <w:t>An observation guide is a structured tool outlining specific behaviors, actions, events, or conditions to be observed systematically in a natural setting.</w:t>
      </w:r>
    </w:p>
    <w:p w14:paraId="1A983A7B">
      <w:pPr>
        <w:rPr>
          <w:rFonts w:hint="default"/>
          <w:b w:val="0"/>
          <w:bCs w:val="0"/>
          <w:i w:val="0"/>
          <w:iCs w:val="0"/>
          <w:lang w:val="en-US"/>
        </w:rPr>
      </w:pPr>
    </w:p>
    <w:p w14:paraId="671C5931">
      <w:pPr>
        <w:rPr>
          <w:rFonts w:hint="default"/>
          <w:b w:val="0"/>
          <w:bCs w:val="0"/>
          <w:i w:val="0"/>
          <w:iCs w:val="0"/>
          <w:lang w:val="en-US"/>
        </w:rPr>
      </w:pPr>
      <w:r>
        <w:rPr>
          <w:rFonts w:hint="default"/>
          <w:b w:val="0"/>
          <w:bCs w:val="0"/>
          <w:i w:val="0"/>
          <w:iCs w:val="0"/>
          <w:lang w:val="en-US"/>
        </w:rPr>
        <w:t>Merits (8)</w:t>
      </w:r>
    </w:p>
    <w:p w14:paraId="44BB4610">
      <w:pPr>
        <w:rPr>
          <w:rFonts w:hint="default"/>
          <w:b w:val="0"/>
          <w:bCs w:val="0"/>
          <w:i w:val="0"/>
          <w:iCs w:val="0"/>
          <w:lang w:val="en-US"/>
        </w:rPr>
      </w:pPr>
    </w:p>
    <w:p w14:paraId="14206029">
      <w:pPr>
        <w:rPr>
          <w:rFonts w:hint="default"/>
          <w:b w:val="0"/>
          <w:bCs w:val="0"/>
          <w:i w:val="0"/>
          <w:iCs w:val="0"/>
          <w:lang w:val="en-US"/>
        </w:rPr>
      </w:pPr>
      <w:r>
        <w:rPr>
          <w:rFonts w:hint="default"/>
          <w:b w:val="0"/>
          <w:bCs w:val="0"/>
          <w:i w:val="0"/>
          <w:iCs w:val="0"/>
          <w:lang w:val="en-US"/>
        </w:rPr>
        <w:t>Captures real-time, natural behaviour.</w:t>
      </w:r>
    </w:p>
    <w:p w14:paraId="2C7AA734">
      <w:pPr>
        <w:rPr>
          <w:rFonts w:hint="default"/>
          <w:b w:val="0"/>
          <w:bCs w:val="0"/>
          <w:i w:val="0"/>
          <w:iCs w:val="0"/>
          <w:lang w:val="en-US"/>
        </w:rPr>
      </w:pPr>
    </w:p>
    <w:p w14:paraId="301C68F6">
      <w:pPr>
        <w:rPr>
          <w:rFonts w:hint="default"/>
          <w:b w:val="0"/>
          <w:bCs w:val="0"/>
          <w:i w:val="0"/>
          <w:iCs w:val="0"/>
          <w:lang w:val="en-US"/>
        </w:rPr>
      </w:pPr>
      <w:r>
        <w:rPr>
          <w:rFonts w:hint="default"/>
          <w:b w:val="0"/>
          <w:bCs w:val="0"/>
          <w:i w:val="0"/>
          <w:iCs w:val="0"/>
          <w:lang w:val="en-US"/>
        </w:rPr>
        <w:t>Useful for participants who cannot express themselves well.</w:t>
      </w:r>
    </w:p>
    <w:p w14:paraId="150CDCD8">
      <w:pPr>
        <w:rPr>
          <w:rFonts w:hint="default"/>
          <w:b w:val="0"/>
          <w:bCs w:val="0"/>
          <w:i w:val="0"/>
          <w:iCs w:val="0"/>
          <w:lang w:val="en-US"/>
        </w:rPr>
      </w:pPr>
    </w:p>
    <w:p w14:paraId="76ECF2C6">
      <w:pPr>
        <w:rPr>
          <w:rFonts w:hint="default"/>
          <w:b w:val="0"/>
          <w:bCs w:val="0"/>
          <w:i w:val="0"/>
          <w:iCs w:val="0"/>
          <w:lang w:val="en-US"/>
        </w:rPr>
      </w:pPr>
      <w:r>
        <w:rPr>
          <w:rFonts w:hint="default"/>
          <w:b w:val="0"/>
          <w:bCs w:val="0"/>
          <w:i w:val="0"/>
          <w:iCs w:val="0"/>
          <w:lang w:val="en-US"/>
        </w:rPr>
        <w:t>Provides rich, detailed data.</w:t>
      </w:r>
    </w:p>
    <w:p w14:paraId="17273FD7">
      <w:pPr>
        <w:rPr>
          <w:rFonts w:hint="default"/>
          <w:b w:val="0"/>
          <w:bCs w:val="0"/>
          <w:i w:val="0"/>
          <w:iCs w:val="0"/>
          <w:lang w:val="en-US"/>
        </w:rPr>
      </w:pPr>
    </w:p>
    <w:p w14:paraId="14C1AEE7">
      <w:pPr>
        <w:rPr>
          <w:rFonts w:hint="default"/>
          <w:b w:val="0"/>
          <w:bCs w:val="0"/>
          <w:i w:val="0"/>
          <w:iCs w:val="0"/>
          <w:lang w:val="en-US"/>
        </w:rPr>
      </w:pPr>
      <w:r>
        <w:rPr>
          <w:rFonts w:hint="default"/>
          <w:b w:val="0"/>
          <w:bCs w:val="0"/>
          <w:i w:val="0"/>
          <w:iCs w:val="0"/>
          <w:lang w:val="en-US"/>
        </w:rPr>
        <w:t>Helps verify accuracy of reported information.</w:t>
      </w:r>
    </w:p>
    <w:p w14:paraId="13551296">
      <w:pPr>
        <w:rPr>
          <w:rFonts w:hint="default"/>
          <w:b w:val="0"/>
          <w:bCs w:val="0"/>
          <w:i w:val="0"/>
          <w:iCs w:val="0"/>
          <w:lang w:val="en-US"/>
        </w:rPr>
      </w:pPr>
    </w:p>
    <w:p w14:paraId="5947DDE2">
      <w:pPr>
        <w:rPr>
          <w:rFonts w:hint="default"/>
          <w:b w:val="0"/>
          <w:bCs w:val="0"/>
          <w:i w:val="0"/>
          <w:iCs w:val="0"/>
          <w:lang w:val="en-US"/>
        </w:rPr>
      </w:pPr>
      <w:r>
        <w:rPr>
          <w:rFonts w:hint="default"/>
          <w:b w:val="0"/>
          <w:bCs w:val="0"/>
          <w:i w:val="0"/>
          <w:iCs w:val="0"/>
          <w:lang w:val="en-US"/>
        </w:rPr>
        <w:t>Minimizes recall bias.</w:t>
      </w:r>
    </w:p>
    <w:p w14:paraId="195753C5">
      <w:pPr>
        <w:rPr>
          <w:rFonts w:hint="default"/>
          <w:b w:val="0"/>
          <w:bCs w:val="0"/>
          <w:i w:val="0"/>
          <w:iCs w:val="0"/>
          <w:lang w:val="en-US"/>
        </w:rPr>
      </w:pPr>
    </w:p>
    <w:p w14:paraId="06DFEEAE">
      <w:pPr>
        <w:rPr>
          <w:rFonts w:hint="default"/>
          <w:b w:val="0"/>
          <w:bCs w:val="0"/>
          <w:i w:val="0"/>
          <w:iCs w:val="0"/>
          <w:lang w:val="en-US"/>
        </w:rPr>
      </w:pPr>
      <w:r>
        <w:rPr>
          <w:rFonts w:hint="default"/>
          <w:b w:val="0"/>
          <w:bCs w:val="0"/>
          <w:i w:val="0"/>
          <w:iCs w:val="0"/>
          <w:lang w:val="en-US"/>
        </w:rPr>
        <w:t>Useful for monitoring processes or activities.</w:t>
      </w:r>
    </w:p>
    <w:p w14:paraId="05898D51">
      <w:pPr>
        <w:rPr>
          <w:rFonts w:hint="default"/>
          <w:b w:val="0"/>
          <w:bCs w:val="0"/>
          <w:i w:val="0"/>
          <w:iCs w:val="0"/>
          <w:lang w:val="en-US"/>
        </w:rPr>
      </w:pPr>
    </w:p>
    <w:p w14:paraId="0E6FD238">
      <w:pPr>
        <w:rPr>
          <w:rFonts w:hint="default"/>
          <w:b w:val="0"/>
          <w:bCs w:val="0"/>
          <w:i w:val="0"/>
          <w:iCs w:val="0"/>
          <w:lang w:val="en-US"/>
        </w:rPr>
      </w:pPr>
      <w:r>
        <w:rPr>
          <w:rFonts w:hint="default"/>
          <w:b w:val="0"/>
          <w:bCs w:val="0"/>
          <w:i w:val="0"/>
          <w:iCs w:val="0"/>
          <w:lang w:val="en-US"/>
        </w:rPr>
        <w:t>Allows understanding of context and environment.</w:t>
      </w:r>
    </w:p>
    <w:p w14:paraId="3FDC4839">
      <w:pPr>
        <w:rPr>
          <w:rFonts w:hint="default"/>
          <w:b w:val="0"/>
          <w:bCs w:val="0"/>
          <w:i w:val="0"/>
          <w:iCs w:val="0"/>
          <w:lang w:val="en-US"/>
        </w:rPr>
      </w:pPr>
    </w:p>
    <w:p w14:paraId="43799CE2">
      <w:pPr>
        <w:rPr>
          <w:rFonts w:hint="default"/>
          <w:b w:val="0"/>
          <w:bCs w:val="0"/>
          <w:i w:val="0"/>
          <w:iCs w:val="0"/>
          <w:lang w:val="en-US"/>
        </w:rPr>
      </w:pPr>
      <w:r>
        <w:rPr>
          <w:rFonts w:hint="default"/>
          <w:b w:val="0"/>
          <w:bCs w:val="0"/>
          <w:i w:val="0"/>
          <w:iCs w:val="0"/>
          <w:lang w:val="en-US"/>
        </w:rPr>
        <w:t>Can capture non-verbal cues.</w:t>
      </w:r>
    </w:p>
    <w:p w14:paraId="04FEBBD8">
      <w:pPr>
        <w:rPr>
          <w:rFonts w:hint="default"/>
          <w:b w:val="0"/>
          <w:bCs w:val="0"/>
          <w:i w:val="0"/>
          <w:iCs w:val="0"/>
          <w:lang w:val="en-US"/>
        </w:rPr>
      </w:pPr>
    </w:p>
    <w:p w14:paraId="4E7F7D5A">
      <w:pPr>
        <w:rPr>
          <w:rFonts w:hint="default"/>
          <w:b w:val="0"/>
          <w:bCs w:val="0"/>
          <w:i w:val="0"/>
          <w:iCs w:val="0"/>
          <w:lang w:val="en-US"/>
        </w:rPr>
      </w:pPr>
      <w:r>
        <w:rPr>
          <w:rFonts w:hint="default"/>
          <w:b w:val="0"/>
          <w:bCs w:val="0"/>
          <w:i w:val="0"/>
          <w:iCs w:val="0"/>
          <w:lang w:val="en-US"/>
        </w:rPr>
        <w:t>Demerits (8)</w:t>
      </w:r>
    </w:p>
    <w:p w14:paraId="144C1696">
      <w:pPr>
        <w:rPr>
          <w:rFonts w:hint="default"/>
          <w:b w:val="0"/>
          <w:bCs w:val="0"/>
          <w:i w:val="0"/>
          <w:iCs w:val="0"/>
          <w:lang w:val="en-US"/>
        </w:rPr>
      </w:pPr>
    </w:p>
    <w:p w14:paraId="54FEC078">
      <w:pPr>
        <w:rPr>
          <w:rFonts w:hint="default"/>
          <w:b w:val="0"/>
          <w:bCs w:val="0"/>
          <w:i w:val="0"/>
          <w:iCs w:val="0"/>
          <w:lang w:val="en-US"/>
        </w:rPr>
      </w:pPr>
      <w:r>
        <w:rPr>
          <w:rFonts w:hint="default"/>
          <w:b w:val="0"/>
          <w:bCs w:val="0"/>
          <w:i w:val="0"/>
          <w:iCs w:val="0"/>
          <w:lang w:val="en-US"/>
        </w:rPr>
        <w:t>Observer presence may influence behaviour (Hawthorne effect).</w:t>
      </w:r>
    </w:p>
    <w:p w14:paraId="2B562884">
      <w:pPr>
        <w:rPr>
          <w:rFonts w:hint="default"/>
          <w:b w:val="0"/>
          <w:bCs w:val="0"/>
          <w:i w:val="0"/>
          <w:iCs w:val="0"/>
          <w:lang w:val="en-US"/>
        </w:rPr>
      </w:pPr>
    </w:p>
    <w:p w14:paraId="462780D4">
      <w:pPr>
        <w:rPr>
          <w:rFonts w:hint="default"/>
          <w:b w:val="0"/>
          <w:bCs w:val="0"/>
          <w:i w:val="0"/>
          <w:iCs w:val="0"/>
          <w:lang w:val="en-US"/>
        </w:rPr>
      </w:pPr>
      <w:r>
        <w:rPr>
          <w:rFonts w:hint="default"/>
          <w:b w:val="0"/>
          <w:bCs w:val="0"/>
          <w:i w:val="0"/>
          <w:iCs w:val="0"/>
          <w:lang w:val="en-US"/>
        </w:rPr>
        <w:t>Time-consuming and labor-intensive.</w:t>
      </w:r>
    </w:p>
    <w:p w14:paraId="73B0B312">
      <w:pPr>
        <w:rPr>
          <w:rFonts w:hint="default"/>
          <w:b w:val="0"/>
          <w:bCs w:val="0"/>
          <w:i w:val="0"/>
          <w:iCs w:val="0"/>
          <w:lang w:val="en-US"/>
        </w:rPr>
      </w:pPr>
    </w:p>
    <w:p w14:paraId="2B97A99D">
      <w:pPr>
        <w:rPr>
          <w:rFonts w:hint="default"/>
          <w:b w:val="0"/>
          <w:bCs w:val="0"/>
          <w:i w:val="0"/>
          <w:iCs w:val="0"/>
          <w:lang w:val="en-US"/>
        </w:rPr>
      </w:pPr>
      <w:r>
        <w:rPr>
          <w:rFonts w:hint="default"/>
          <w:b w:val="0"/>
          <w:bCs w:val="0"/>
          <w:i w:val="0"/>
          <w:iCs w:val="0"/>
          <w:lang w:val="en-US"/>
        </w:rPr>
        <w:t>Requires skilled, trained observers.</w:t>
      </w:r>
    </w:p>
    <w:p w14:paraId="2BF5290C">
      <w:pPr>
        <w:rPr>
          <w:rFonts w:hint="default"/>
          <w:b w:val="0"/>
          <w:bCs w:val="0"/>
          <w:i w:val="0"/>
          <w:iCs w:val="0"/>
          <w:lang w:val="en-US"/>
        </w:rPr>
      </w:pPr>
    </w:p>
    <w:p w14:paraId="7742F733">
      <w:pPr>
        <w:rPr>
          <w:rFonts w:hint="default"/>
          <w:b w:val="0"/>
          <w:bCs w:val="0"/>
          <w:i w:val="0"/>
          <w:iCs w:val="0"/>
          <w:lang w:val="en-US"/>
        </w:rPr>
      </w:pPr>
      <w:r>
        <w:rPr>
          <w:rFonts w:hint="default"/>
          <w:b w:val="0"/>
          <w:bCs w:val="0"/>
          <w:i w:val="0"/>
          <w:iCs w:val="0"/>
          <w:lang w:val="en-US"/>
        </w:rPr>
        <w:t>Observer bias may distort findings.</w:t>
      </w:r>
    </w:p>
    <w:p w14:paraId="3CA0C1D6">
      <w:pPr>
        <w:rPr>
          <w:rFonts w:hint="default"/>
          <w:b w:val="0"/>
          <w:bCs w:val="0"/>
          <w:i w:val="0"/>
          <w:iCs w:val="0"/>
          <w:lang w:val="en-US"/>
        </w:rPr>
      </w:pPr>
    </w:p>
    <w:p w14:paraId="34A1D6EB">
      <w:pPr>
        <w:rPr>
          <w:rFonts w:hint="default"/>
          <w:b w:val="0"/>
          <w:bCs w:val="0"/>
          <w:i w:val="0"/>
          <w:iCs w:val="0"/>
          <w:lang w:val="en-US"/>
        </w:rPr>
      </w:pPr>
      <w:r>
        <w:rPr>
          <w:rFonts w:hint="default"/>
          <w:b w:val="0"/>
          <w:bCs w:val="0"/>
          <w:i w:val="0"/>
          <w:iCs w:val="0"/>
          <w:lang w:val="en-US"/>
        </w:rPr>
        <w:t>Difficult to observe large samples.</w:t>
      </w:r>
    </w:p>
    <w:p w14:paraId="283367A3">
      <w:pPr>
        <w:rPr>
          <w:rFonts w:hint="default"/>
          <w:b w:val="0"/>
          <w:bCs w:val="0"/>
          <w:i w:val="0"/>
          <w:iCs w:val="0"/>
          <w:lang w:val="en-US"/>
        </w:rPr>
      </w:pPr>
    </w:p>
    <w:p w14:paraId="7459B7A6">
      <w:pPr>
        <w:rPr>
          <w:rFonts w:hint="default"/>
          <w:b w:val="0"/>
          <w:bCs w:val="0"/>
          <w:i w:val="0"/>
          <w:iCs w:val="0"/>
          <w:lang w:val="en-US"/>
        </w:rPr>
      </w:pPr>
      <w:r>
        <w:rPr>
          <w:rFonts w:hint="default"/>
          <w:b w:val="0"/>
          <w:bCs w:val="0"/>
          <w:i w:val="0"/>
          <w:iCs w:val="0"/>
          <w:lang w:val="en-US"/>
        </w:rPr>
        <w:t>Some behaviors occur unpredictably and may be missed.</w:t>
      </w:r>
    </w:p>
    <w:p w14:paraId="75B679C1">
      <w:pPr>
        <w:rPr>
          <w:rFonts w:hint="default"/>
          <w:b w:val="0"/>
          <w:bCs w:val="0"/>
          <w:i w:val="0"/>
          <w:iCs w:val="0"/>
          <w:lang w:val="en-US"/>
        </w:rPr>
      </w:pPr>
    </w:p>
    <w:p w14:paraId="737877AC">
      <w:pPr>
        <w:rPr>
          <w:rFonts w:hint="default"/>
          <w:b w:val="0"/>
          <w:bCs w:val="0"/>
          <w:i w:val="0"/>
          <w:iCs w:val="0"/>
          <w:lang w:val="en-US"/>
        </w:rPr>
      </w:pPr>
      <w:r>
        <w:rPr>
          <w:rFonts w:hint="default"/>
          <w:b w:val="0"/>
          <w:bCs w:val="0"/>
          <w:i w:val="0"/>
          <w:iCs w:val="0"/>
          <w:lang w:val="en-US"/>
        </w:rPr>
        <w:t>Not suitable for sensitive or hidden activities.</w:t>
      </w:r>
    </w:p>
    <w:p w14:paraId="385B2F5A">
      <w:pPr>
        <w:rPr>
          <w:rFonts w:hint="default"/>
          <w:b w:val="0"/>
          <w:bCs w:val="0"/>
          <w:i w:val="0"/>
          <w:iCs w:val="0"/>
          <w:lang w:val="en-US"/>
        </w:rPr>
      </w:pPr>
    </w:p>
    <w:p w14:paraId="4F1F8C9A">
      <w:pPr>
        <w:rPr>
          <w:rFonts w:hint="default"/>
          <w:b w:val="0"/>
          <w:bCs w:val="0"/>
          <w:i w:val="0"/>
          <w:iCs w:val="0"/>
          <w:lang w:val="en-US"/>
        </w:rPr>
      </w:pPr>
      <w:r>
        <w:rPr>
          <w:rFonts w:hint="default"/>
          <w:b w:val="0"/>
          <w:bCs w:val="0"/>
          <w:i w:val="0"/>
          <w:iCs w:val="0"/>
          <w:lang w:val="en-US"/>
        </w:rPr>
        <w:t>Analysis of observation data may be complex.</w:t>
      </w:r>
    </w:p>
    <w:p w14:paraId="37DFAB06">
      <w:pPr>
        <w:rPr>
          <w:rFonts w:hint="default"/>
          <w:b w:val="0"/>
          <w:bCs w:val="0"/>
          <w:i w:val="0"/>
          <w:iCs w:val="0"/>
          <w:lang w:val="en-US"/>
        </w:rPr>
      </w:pPr>
    </w:p>
    <w:p w14:paraId="1F4E09F2">
      <w:pPr>
        <w:rPr>
          <w:rFonts w:hint="default"/>
          <w:b w:val="0"/>
          <w:bCs w:val="0"/>
          <w:i w:val="0"/>
          <w:iCs w:val="0"/>
          <w:lang w:val="en-US"/>
        </w:rPr>
      </w:pPr>
      <w:r>
        <w:rPr>
          <w:rFonts w:hint="default"/>
          <w:b w:val="0"/>
          <w:bCs w:val="0"/>
          <w:i w:val="0"/>
          <w:iCs w:val="0"/>
          <w:lang w:val="en-US"/>
        </w:rPr>
        <w:t>4. INTERVIEW GUIDE</w:t>
      </w:r>
    </w:p>
    <w:p w14:paraId="45CA0C63">
      <w:pPr>
        <w:rPr>
          <w:rFonts w:hint="default"/>
          <w:b w:val="0"/>
          <w:bCs w:val="0"/>
          <w:i w:val="0"/>
          <w:iCs w:val="0"/>
          <w:lang w:val="en-US"/>
        </w:rPr>
      </w:pPr>
      <w:r>
        <w:rPr>
          <w:rFonts w:hint="default"/>
          <w:b w:val="0"/>
          <w:bCs w:val="0"/>
          <w:i w:val="0"/>
          <w:iCs w:val="0"/>
          <w:lang w:val="en-US"/>
        </w:rPr>
        <w:t>Definition</w:t>
      </w:r>
    </w:p>
    <w:p w14:paraId="09964233">
      <w:pPr>
        <w:rPr>
          <w:rFonts w:hint="default"/>
          <w:b w:val="0"/>
          <w:bCs w:val="0"/>
          <w:i w:val="0"/>
          <w:iCs w:val="0"/>
          <w:lang w:val="en-US"/>
        </w:rPr>
      </w:pPr>
    </w:p>
    <w:p w14:paraId="7E3CB488">
      <w:pPr>
        <w:rPr>
          <w:rFonts w:hint="default"/>
          <w:b w:val="0"/>
          <w:bCs w:val="0"/>
          <w:i w:val="0"/>
          <w:iCs w:val="0"/>
          <w:lang w:val="en-US"/>
        </w:rPr>
      </w:pPr>
      <w:r>
        <w:rPr>
          <w:rFonts w:hint="default"/>
          <w:b w:val="0"/>
          <w:bCs w:val="0"/>
          <w:i w:val="0"/>
          <w:iCs w:val="0"/>
          <w:lang w:val="en-US"/>
        </w:rPr>
        <w:t>An interview guide is a structured or semi-structured list of questions and prompts used by interviewers to collect detailed and in-depth information from respondents.</w:t>
      </w:r>
    </w:p>
    <w:p w14:paraId="6F31E266">
      <w:pPr>
        <w:rPr>
          <w:rFonts w:hint="default"/>
          <w:b w:val="0"/>
          <w:bCs w:val="0"/>
          <w:i w:val="0"/>
          <w:iCs w:val="0"/>
          <w:lang w:val="en-US"/>
        </w:rPr>
      </w:pPr>
    </w:p>
    <w:p w14:paraId="36D229F6">
      <w:pPr>
        <w:rPr>
          <w:rFonts w:hint="default"/>
          <w:b w:val="0"/>
          <w:bCs w:val="0"/>
          <w:i w:val="0"/>
          <w:iCs w:val="0"/>
          <w:lang w:val="en-US"/>
        </w:rPr>
      </w:pPr>
      <w:r>
        <w:rPr>
          <w:rFonts w:hint="default"/>
          <w:b w:val="0"/>
          <w:bCs w:val="0"/>
          <w:i w:val="0"/>
          <w:iCs w:val="0"/>
          <w:lang w:val="en-US"/>
        </w:rPr>
        <w:t>Merits (8)</w:t>
      </w:r>
    </w:p>
    <w:p w14:paraId="68B84A94">
      <w:pPr>
        <w:rPr>
          <w:rFonts w:hint="default"/>
          <w:b w:val="0"/>
          <w:bCs w:val="0"/>
          <w:i w:val="0"/>
          <w:iCs w:val="0"/>
          <w:lang w:val="en-US"/>
        </w:rPr>
      </w:pPr>
    </w:p>
    <w:p w14:paraId="762889D5">
      <w:pPr>
        <w:rPr>
          <w:rFonts w:hint="default"/>
          <w:b w:val="0"/>
          <w:bCs w:val="0"/>
          <w:i w:val="0"/>
          <w:iCs w:val="0"/>
          <w:lang w:val="en-US"/>
        </w:rPr>
      </w:pPr>
      <w:r>
        <w:rPr>
          <w:rFonts w:hint="default"/>
          <w:b w:val="0"/>
          <w:bCs w:val="0"/>
          <w:i w:val="0"/>
          <w:iCs w:val="0"/>
          <w:lang w:val="en-US"/>
        </w:rPr>
        <w:t>Allows probing for deeper insights.</w:t>
      </w:r>
    </w:p>
    <w:p w14:paraId="5063A8B0">
      <w:pPr>
        <w:rPr>
          <w:rFonts w:hint="default"/>
          <w:b w:val="0"/>
          <w:bCs w:val="0"/>
          <w:i w:val="0"/>
          <w:iCs w:val="0"/>
          <w:lang w:val="en-US"/>
        </w:rPr>
      </w:pPr>
    </w:p>
    <w:p w14:paraId="5CBF62E1">
      <w:pPr>
        <w:rPr>
          <w:rFonts w:hint="default"/>
          <w:b w:val="0"/>
          <w:bCs w:val="0"/>
          <w:i w:val="0"/>
          <w:iCs w:val="0"/>
          <w:lang w:val="en-US"/>
        </w:rPr>
      </w:pPr>
      <w:r>
        <w:rPr>
          <w:rFonts w:hint="default"/>
          <w:b w:val="0"/>
          <w:bCs w:val="0"/>
          <w:i w:val="0"/>
          <w:iCs w:val="0"/>
          <w:lang w:val="en-US"/>
        </w:rPr>
        <w:t>Offers flexibility in question phrasing.</w:t>
      </w:r>
    </w:p>
    <w:p w14:paraId="42A38B04">
      <w:pPr>
        <w:rPr>
          <w:rFonts w:hint="default"/>
          <w:b w:val="0"/>
          <w:bCs w:val="0"/>
          <w:i w:val="0"/>
          <w:iCs w:val="0"/>
          <w:lang w:val="en-US"/>
        </w:rPr>
      </w:pPr>
    </w:p>
    <w:p w14:paraId="7F7E2F14">
      <w:pPr>
        <w:rPr>
          <w:rFonts w:hint="default"/>
          <w:b w:val="0"/>
          <w:bCs w:val="0"/>
          <w:i w:val="0"/>
          <w:iCs w:val="0"/>
          <w:lang w:val="en-US"/>
        </w:rPr>
      </w:pPr>
      <w:r>
        <w:rPr>
          <w:rFonts w:hint="default"/>
          <w:b w:val="0"/>
          <w:bCs w:val="0"/>
          <w:i w:val="0"/>
          <w:iCs w:val="0"/>
          <w:lang w:val="en-US"/>
        </w:rPr>
        <w:t>Enables clarification of unclear responses.</w:t>
      </w:r>
    </w:p>
    <w:p w14:paraId="37DDAB20">
      <w:pPr>
        <w:rPr>
          <w:rFonts w:hint="default"/>
          <w:b w:val="0"/>
          <w:bCs w:val="0"/>
          <w:i w:val="0"/>
          <w:iCs w:val="0"/>
          <w:lang w:val="en-US"/>
        </w:rPr>
      </w:pPr>
    </w:p>
    <w:p w14:paraId="6BDAAD3C">
      <w:pPr>
        <w:rPr>
          <w:rFonts w:hint="default"/>
          <w:b w:val="0"/>
          <w:bCs w:val="0"/>
          <w:i w:val="0"/>
          <w:iCs w:val="0"/>
          <w:lang w:val="en-US"/>
        </w:rPr>
      </w:pPr>
      <w:r>
        <w:rPr>
          <w:rFonts w:hint="default"/>
          <w:b w:val="0"/>
          <w:bCs w:val="0"/>
          <w:i w:val="0"/>
          <w:iCs w:val="0"/>
          <w:lang w:val="en-US"/>
        </w:rPr>
        <w:t>Captures detailed, rich qualitative data.</w:t>
      </w:r>
    </w:p>
    <w:p w14:paraId="1587B41A">
      <w:pPr>
        <w:rPr>
          <w:rFonts w:hint="default"/>
          <w:b w:val="0"/>
          <w:bCs w:val="0"/>
          <w:i w:val="0"/>
          <w:iCs w:val="0"/>
          <w:lang w:val="en-US"/>
        </w:rPr>
      </w:pPr>
    </w:p>
    <w:p w14:paraId="59E82986">
      <w:pPr>
        <w:rPr>
          <w:rFonts w:hint="default"/>
          <w:b w:val="0"/>
          <w:bCs w:val="0"/>
          <w:i w:val="0"/>
          <w:iCs w:val="0"/>
          <w:lang w:val="en-US"/>
        </w:rPr>
      </w:pPr>
      <w:r>
        <w:rPr>
          <w:rFonts w:hint="default"/>
          <w:b w:val="0"/>
          <w:bCs w:val="0"/>
          <w:i w:val="0"/>
          <w:iCs w:val="0"/>
          <w:lang w:val="en-US"/>
        </w:rPr>
        <w:t>Allows observation of non-verbal communication.</w:t>
      </w:r>
    </w:p>
    <w:p w14:paraId="0F58FBF2">
      <w:pPr>
        <w:rPr>
          <w:rFonts w:hint="default"/>
          <w:b w:val="0"/>
          <w:bCs w:val="0"/>
          <w:i w:val="0"/>
          <w:iCs w:val="0"/>
          <w:lang w:val="en-US"/>
        </w:rPr>
      </w:pPr>
    </w:p>
    <w:p w14:paraId="3B103BE8">
      <w:pPr>
        <w:rPr>
          <w:rFonts w:hint="default"/>
          <w:b w:val="0"/>
          <w:bCs w:val="0"/>
          <w:i w:val="0"/>
          <w:iCs w:val="0"/>
          <w:lang w:val="en-US"/>
        </w:rPr>
      </w:pPr>
      <w:r>
        <w:rPr>
          <w:rFonts w:hint="default"/>
          <w:b w:val="0"/>
          <w:bCs w:val="0"/>
          <w:i w:val="0"/>
          <w:iCs w:val="0"/>
          <w:lang w:val="en-US"/>
        </w:rPr>
        <w:t>Builds rapport, increasing honest responses.</w:t>
      </w:r>
    </w:p>
    <w:p w14:paraId="1C04DCE3">
      <w:pPr>
        <w:rPr>
          <w:rFonts w:hint="default"/>
          <w:b w:val="0"/>
          <w:bCs w:val="0"/>
          <w:i w:val="0"/>
          <w:iCs w:val="0"/>
          <w:lang w:val="en-US"/>
        </w:rPr>
      </w:pPr>
    </w:p>
    <w:p w14:paraId="0DB84E88">
      <w:pPr>
        <w:rPr>
          <w:rFonts w:hint="default"/>
          <w:b w:val="0"/>
          <w:bCs w:val="0"/>
          <w:i w:val="0"/>
          <w:iCs w:val="0"/>
          <w:lang w:val="en-US"/>
        </w:rPr>
      </w:pPr>
      <w:r>
        <w:rPr>
          <w:rFonts w:hint="default"/>
          <w:b w:val="0"/>
          <w:bCs w:val="0"/>
          <w:i w:val="0"/>
          <w:iCs w:val="0"/>
          <w:lang w:val="en-US"/>
        </w:rPr>
        <w:t>Suitable for illiterate respondents.</w:t>
      </w:r>
    </w:p>
    <w:p w14:paraId="0F76F46E">
      <w:pPr>
        <w:rPr>
          <w:rFonts w:hint="default"/>
          <w:b w:val="0"/>
          <w:bCs w:val="0"/>
          <w:i w:val="0"/>
          <w:iCs w:val="0"/>
          <w:lang w:val="en-US"/>
        </w:rPr>
      </w:pPr>
    </w:p>
    <w:p w14:paraId="64DDCC70">
      <w:pPr>
        <w:rPr>
          <w:rFonts w:hint="default"/>
          <w:b w:val="0"/>
          <w:bCs w:val="0"/>
          <w:i w:val="0"/>
          <w:iCs w:val="0"/>
          <w:lang w:val="en-US"/>
        </w:rPr>
      </w:pPr>
      <w:r>
        <w:rPr>
          <w:rFonts w:hint="default"/>
          <w:b w:val="0"/>
          <w:bCs w:val="0"/>
          <w:i w:val="0"/>
          <w:iCs w:val="0"/>
          <w:lang w:val="en-US"/>
        </w:rPr>
        <w:t>Adaptable to different contexts and topics.</w:t>
      </w:r>
    </w:p>
    <w:p w14:paraId="205D7208">
      <w:pPr>
        <w:rPr>
          <w:rFonts w:hint="default"/>
          <w:b w:val="0"/>
          <w:bCs w:val="0"/>
          <w:i w:val="0"/>
          <w:iCs w:val="0"/>
          <w:lang w:val="en-US"/>
        </w:rPr>
      </w:pPr>
    </w:p>
    <w:p w14:paraId="7AA1804E">
      <w:pPr>
        <w:rPr>
          <w:rFonts w:hint="default"/>
          <w:b w:val="0"/>
          <w:bCs w:val="0"/>
          <w:i w:val="0"/>
          <w:iCs w:val="0"/>
          <w:lang w:val="en-US"/>
        </w:rPr>
      </w:pPr>
      <w:r>
        <w:rPr>
          <w:rFonts w:hint="default"/>
          <w:b w:val="0"/>
          <w:bCs w:val="0"/>
          <w:i w:val="0"/>
          <w:iCs w:val="0"/>
          <w:lang w:val="en-US"/>
        </w:rPr>
        <w:t>Demerits (8)</w:t>
      </w:r>
    </w:p>
    <w:p w14:paraId="347AF80F">
      <w:pPr>
        <w:rPr>
          <w:rFonts w:hint="default"/>
          <w:b w:val="0"/>
          <w:bCs w:val="0"/>
          <w:i w:val="0"/>
          <w:iCs w:val="0"/>
          <w:lang w:val="en-US"/>
        </w:rPr>
      </w:pPr>
    </w:p>
    <w:p w14:paraId="76907EC6">
      <w:pPr>
        <w:rPr>
          <w:rFonts w:hint="default"/>
          <w:b w:val="0"/>
          <w:bCs w:val="0"/>
          <w:i w:val="0"/>
          <w:iCs w:val="0"/>
          <w:lang w:val="en-US"/>
        </w:rPr>
      </w:pPr>
      <w:r>
        <w:rPr>
          <w:rFonts w:hint="default"/>
          <w:b w:val="0"/>
          <w:bCs w:val="0"/>
          <w:i w:val="0"/>
          <w:iCs w:val="0"/>
          <w:lang w:val="en-US"/>
        </w:rPr>
        <w:t>Time-consuming to conduct.</w:t>
      </w:r>
    </w:p>
    <w:p w14:paraId="5FF0B2F6">
      <w:pPr>
        <w:rPr>
          <w:rFonts w:hint="default"/>
          <w:b w:val="0"/>
          <w:bCs w:val="0"/>
          <w:i w:val="0"/>
          <w:iCs w:val="0"/>
          <w:lang w:val="en-US"/>
        </w:rPr>
      </w:pPr>
    </w:p>
    <w:p w14:paraId="50508830">
      <w:pPr>
        <w:rPr>
          <w:rFonts w:hint="default"/>
          <w:b w:val="0"/>
          <w:bCs w:val="0"/>
          <w:i w:val="0"/>
          <w:iCs w:val="0"/>
          <w:lang w:val="en-US"/>
        </w:rPr>
      </w:pPr>
      <w:r>
        <w:rPr>
          <w:rFonts w:hint="default"/>
          <w:b w:val="0"/>
          <w:bCs w:val="0"/>
          <w:i w:val="0"/>
          <w:iCs w:val="0"/>
          <w:lang w:val="en-US"/>
        </w:rPr>
        <w:t>Requires well-trained interviewers.</w:t>
      </w:r>
    </w:p>
    <w:p w14:paraId="21CF4C40">
      <w:pPr>
        <w:rPr>
          <w:rFonts w:hint="default"/>
          <w:b w:val="0"/>
          <w:bCs w:val="0"/>
          <w:i w:val="0"/>
          <w:iCs w:val="0"/>
          <w:lang w:val="en-US"/>
        </w:rPr>
      </w:pPr>
    </w:p>
    <w:p w14:paraId="1468B3CD">
      <w:pPr>
        <w:rPr>
          <w:rFonts w:hint="default"/>
          <w:b w:val="0"/>
          <w:bCs w:val="0"/>
          <w:i w:val="0"/>
          <w:iCs w:val="0"/>
          <w:lang w:val="en-US"/>
        </w:rPr>
      </w:pPr>
      <w:r>
        <w:rPr>
          <w:rFonts w:hint="default"/>
          <w:b w:val="0"/>
          <w:bCs w:val="0"/>
          <w:i w:val="0"/>
          <w:iCs w:val="0"/>
          <w:lang w:val="en-US"/>
        </w:rPr>
        <w:t>Interviewer bias may influence responses.</w:t>
      </w:r>
    </w:p>
    <w:p w14:paraId="3B507379">
      <w:pPr>
        <w:rPr>
          <w:rFonts w:hint="default"/>
          <w:b w:val="0"/>
          <w:bCs w:val="0"/>
          <w:i w:val="0"/>
          <w:iCs w:val="0"/>
          <w:lang w:val="en-US"/>
        </w:rPr>
      </w:pPr>
    </w:p>
    <w:p w14:paraId="2CDD5852">
      <w:pPr>
        <w:rPr>
          <w:rFonts w:hint="default"/>
          <w:b w:val="0"/>
          <w:bCs w:val="0"/>
          <w:i w:val="0"/>
          <w:iCs w:val="0"/>
          <w:lang w:val="en-US"/>
        </w:rPr>
      </w:pPr>
      <w:r>
        <w:rPr>
          <w:rFonts w:hint="default"/>
          <w:b w:val="0"/>
          <w:bCs w:val="0"/>
          <w:i w:val="0"/>
          <w:iCs w:val="0"/>
          <w:lang w:val="en-US"/>
        </w:rPr>
        <w:t>Difficult to reach large samples.</w:t>
      </w:r>
    </w:p>
    <w:p w14:paraId="5FFBB322">
      <w:pPr>
        <w:rPr>
          <w:rFonts w:hint="default"/>
          <w:b w:val="0"/>
          <w:bCs w:val="0"/>
          <w:i w:val="0"/>
          <w:iCs w:val="0"/>
          <w:lang w:val="en-US"/>
        </w:rPr>
      </w:pPr>
    </w:p>
    <w:p w14:paraId="20D1CB1C">
      <w:pPr>
        <w:rPr>
          <w:rFonts w:hint="default"/>
          <w:b w:val="0"/>
          <w:bCs w:val="0"/>
          <w:i w:val="0"/>
          <w:iCs w:val="0"/>
          <w:lang w:val="en-US"/>
        </w:rPr>
      </w:pPr>
      <w:r>
        <w:rPr>
          <w:rFonts w:hint="default"/>
          <w:b w:val="0"/>
          <w:bCs w:val="0"/>
          <w:i w:val="0"/>
          <w:iCs w:val="0"/>
          <w:lang w:val="en-US"/>
        </w:rPr>
        <w:t>Responses may be influenced by social desirability.</w:t>
      </w:r>
    </w:p>
    <w:p w14:paraId="05F53F1D">
      <w:pPr>
        <w:rPr>
          <w:rFonts w:hint="default"/>
          <w:b w:val="0"/>
          <w:bCs w:val="0"/>
          <w:i w:val="0"/>
          <w:iCs w:val="0"/>
          <w:lang w:val="en-US"/>
        </w:rPr>
      </w:pPr>
    </w:p>
    <w:p w14:paraId="5ED3E85A">
      <w:pPr>
        <w:rPr>
          <w:rFonts w:hint="default"/>
          <w:b w:val="0"/>
          <w:bCs w:val="0"/>
          <w:i w:val="0"/>
          <w:iCs w:val="0"/>
          <w:lang w:val="en-US"/>
        </w:rPr>
      </w:pPr>
      <w:r>
        <w:rPr>
          <w:rFonts w:hint="default"/>
          <w:b w:val="0"/>
          <w:bCs w:val="0"/>
          <w:i w:val="0"/>
          <w:iCs w:val="0"/>
          <w:lang w:val="en-US"/>
        </w:rPr>
        <w:t>Expensive due to travel and personnel costs.</w:t>
      </w:r>
    </w:p>
    <w:p w14:paraId="04020CBD">
      <w:pPr>
        <w:rPr>
          <w:rFonts w:hint="default"/>
          <w:b w:val="0"/>
          <w:bCs w:val="0"/>
          <w:i w:val="0"/>
          <w:iCs w:val="0"/>
          <w:lang w:val="en-US"/>
        </w:rPr>
      </w:pPr>
    </w:p>
    <w:p w14:paraId="0D5F43F0">
      <w:pPr>
        <w:rPr>
          <w:rFonts w:hint="default"/>
          <w:b w:val="0"/>
          <w:bCs w:val="0"/>
          <w:i w:val="0"/>
          <w:iCs w:val="0"/>
          <w:lang w:val="en-US"/>
        </w:rPr>
      </w:pPr>
      <w:r>
        <w:rPr>
          <w:rFonts w:hint="default"/>
          <w:b w:val="0"/>
          <w:bCs w:val="0"/>
          <w:i w:val="0"/>
          <w:iCs w:val="0"/>
          <w:lang w:val="en-US"/>
        </w:rPr>
        <w:t>Requires transcription, which is time-consuming.</w:t>
      </w:r>
    </w:p>
    <w:p w14:paraId="473B0DB9">
      <w:pPr>
        <w:rPr>
          <w:rFonts w:hint="default"/>
          <w:b w:val="0"/>
          <w:bCs w:val="0"/>
          <w:i w:val="0"/>
          <w:iCs w:val="0"/>
          <w:lang w:val="en-US"/>
        </w:rPr>
      </w:pPr>
    </w:p>
    <w:p w14:paraId="7879E71D">
      <w:pPr>
        <w:rPr>
          <w:rFonts w:hint="default"/>
          <w:b w:val="0"/>
          <w:bCs w:val="0"/>
          <w:i w:val="0"/>
          <w:iCs w:val="0"/>
          <w:lang w:val="en-US"/>
        </w:rPr>
      </w:pPr>
      <w:r>
        <w:rPr>
          <w:rFonts w:hint="default"/>
          <w:b w:val="0"/>
          <w:bCs w:val="0"/>
          <w:i w:val="0"/>
          <w:iCs w:val="0"/>
          <w:lang w:val="en-US"/>
        </w:rPr>
        <w:t>Inconsistent questioning reduces comparability.</w:t>
      </w:r>
    </w:p>
    <w:p w14:paraId="3D7D0117">
      <w:pPr>
        <w:rPr>
          <w:rFonts w:hint="default"/>
          <w:b w:val="0"/>
          <w:bCs w:val="0"/>
          <w:i w:val="0"/>
          <w:iCs w:val="0"/>
          <w:lang w:val="en-US"/>
        </w:rPr>
      </w:pPr>
    </w:p>
    <w:p w14:paraId="25424651">
      <w:pPr>
        <w:rPr>
          <w:rFonts w:hint="default"/>
          <w:b w:val="0"/>
          <w:bCs w:val="0"/>
          <w:i w:val="0"/>
          <w:iCs w:val="0"/>
          <w:lang w:val="en-US"/>
        </w:rPr>
      </w:pPr>
      <w:r>
        <w:rPr>
          <w:rFonts w:hint="default"/>
          <w:b w:val="0"/>
          <w:bCs w:val="0"/>
          <w:i w:val="0"/>
          <w:iCs w:val="0"/>
          <w:lang w:val="en-US"/>
        </w:rPr>
        <w:t>5. RECORDS (Document Review/Record Analysis)</w:t>
      </w:r>
    </w:p>
    <w:p w14:paraId="3DD3E6ED">
      <w:pPr>
        <w:rPr>
          <w:rFonts w:hint="default"/>
          <w:b w:val="0"/>
          <w:bCs w:val="0"/>
          <w:i w:val="0"/>
          <w:iCs w:val="0"/>
          <w:lang w:val="en-US"/>
        </w:rPr>
      </w:pPr>
      <w:r>
        <w:rPr>
          <w:rFonts w:hint="default"/>
          <w:b w:val="0"/>
          <w:bCs w:val="0"/>
          <w:i w:val="0"/>
          <w:iCs w:val="0"/>
          <w:lang w:val="en-US"/>
        </w:rPr>
        <w:t>Definition</w:t>
      </w:r>
    </w:p>
    <w:p w14:paraId="3D084ADC">
      <w:pPr>
        <w:rPr>
          <w:rFonts w:hint="default"/>
          <w:b w:val="0"/>
          <w:bCs w:val="0"/>
          <w:i w:val="0"/>
          <w:iCs w:val="0"/>
          <w:lang w:val="en-US"/>
        </w:rPr>
      </w:pPr>
    </w:p>
    <w:p w14:paraId="290BB25F">
      <w:pPr>
        <w:rPr>
          <w:rFonts w:hint="default"/>
          <w:b w:val="0"/>
          <w:bCs w:val="0"/>
          <w:i w:val="0"/>
          <w:iCs w:val="0"/>
          <w:lang w:val="en-US"/>
        </w:rPr>
      </w:pPr>
      <w:r>
        <w:rPr>
          <w:rFonts w:hint="default"/>
          <w:b w:val="0"/>
          <w:bCs w:val="0"/>
          <w:i w:val="0"/>
          <w:iCs w:val="0"/>
          <w:lang w:val="en-US"/>
        </w:rPr>
        <w:t>Records are existing written or digital documents—such as attendance registers, reports, financial statements, test scores, and logs—used to obtain secondary data during M&amp;E.</w:t>
      </w:r>
    </w:p>
    <w:p w14:paraId="7B45ABC5">
      <w:pPr>
        <w:rPr>
          <w:rFonts w:hint="default"/>
          <w:b w:val="0"/>
          <w:bCs w:val="0"/>
          <w:i w:val="0"/>
          <w:iCs w:val="0"/>
          <w:lang w:val="en-US"/>
        </w:rPr>
      </w:pPr>
    </w:p>
    <w:p w14:paraId="6F9F8A16">
      <w:pPr>
        <w:rPr>
          <w:rFonts w:hint="default"/>
          <w:b w:val="0"/>
          <w:bCs w:val="0"/>
          <w:i w:val="0"/>
          <w:iCs w:val="0"/>
          <w:lang w:val="en-US"/>
        </w:rPr>
      </w:pPr>
      <w:r>
        <w:rPr>
          <w:rFonts w:hint="default"/>
          <w:b w:val="0"/>
          <w:bCs w:val="0"/>
          <w:i w:val="0"/>
          <w:iCs w:val="0"/>
          <w:lang w:val="en-US"/>
        </w:rPr>
        <w:t>Merits (8)</w:t>
      </w:r>
    </w:p>
    <w:p w14:paraId="6CD73482">
      <w:pPr>
        <w:rPr>
          <w:rFonts w:hint="default"/>
          <w:b w:val="0"/>
          <w:bCs w:val="0"/>
          <w:i w:val="0"/>
          <w:iCs w:val="0"/>
          <w:lang w:val="en-US"/>
        </w:rPr>
      </w:pPr>
    </w:p>
    <w:p w14:paraId="20864BBE">
      <w:pPr>
        <w:rPr>
          <w:rFonts w:hint="default"/>
          <w:b w:val="0"/>
          <w:bCs w:val="0"/>
          <w:i w:val="0"/>
          <w:iCs w:val="0"/>
          <w:lang w:val="en-US"/>
        </w:rPr>
      </w:pPr>
      <w:r>
        <w:rPr>
          <w:rFonts w:hint="default"/>
          <w:b w:val="0"/>
          <w:bCs w:val="0"/>
          <w:i w:val="0"/>
          <w:iCs w:val="0"/>
          <w:lang w:val="en-US"/>
        </w:rPr>
        <w:t>Data already exists and is easy to access.</w:t>
      </w:r>
    </w:p>
    <w:p w14:paraId="1049EB83">
      <w:pPr>
        <w:rPr>
          <w:rFonts w:hint="default"/>
          <w:b w:val="0"/>
          <w:bCs w:val="0"/>
          <w:i w:val="0"/>
          <w:iCs w:val="0"/>
          <w:lang w:val="en-US"/>
        </w:rPr>
      </w:pPr>
    </w:p>
    <w:p w14:paraId="2C826492">
      <w:pPr>
        <w:rPr>
          <w:rFonts w:hint="default"/>
          <w:b w:val="0"/>
          <w:bCs w:val="0"/>
          <w:i w:val="0"/>
          <w:iCs w:val="0"/>
          <w:lang w:val="en-US"/>
        </w:rPr>
      </w:pPr>
      <w:r>
        <w:rPr>
          <w:rFonts w:hint="default"/>
          <w:b w:val="0"/>
          <w:bCs w:val="0"/>
          <w:i w:val="0"/>
          <w:iCs w:val="0"/>
          <w:lang w:val="en-US"/>
        </w:rPr>
        <w:t>Cost-effective as it avoids new data collection.</w:t>
      </w:r>
    </w:p>
    <w:p w14:paraId="5114F3A7">
      <w:pPr>
        <w:rPr>
          <w:rFonts w:hint="default"/>
          <w:b w:val="0"/>
          <w:bCs w:val="0"/>
          <w:i w:val="0"/>
          <w:iCs w:val="0"/>
          <w:lang w:val="en-US"/>
        </w:rPr>
      </w:pPr>
    </w:p>
    <w:p w14:paraId="26C9021C">
      <w:pPr>
        <w:rPr>
          <w:rFonts w:hint="default"/>
          <w:b w:val="0"/>
          <w:bCs w:val="0"/>
          <w:i w:val="0"/>
          <w:iCs w:val="0"/>
          <w:lang w:val="en-US"/>
        </w:rPr>
      </w:pPr>
      <w:r>
        <w:rPr>
          <w:rFonts w:hint="default"/>
          <w:b w:val="0"/>
          <w:bCs w:val="0"/>
          <w:i w:val="0"/>
          <w:iCs w:val="0"/>
          <w:lang w:val="en-US"/>
        </w:rPr>
        <w:t>Useful for historical comparisons.</w:t>
      </w:r>
    </w:p>
    <w:p w14:paraId="39DCF370">
      <w:pPr>
        <w:rPr>
          <w:rFonts w:hint="default"/>
          <w:b w:val="0"/>
          <w:bCs w:val="0"/>
          <w:i w:val="0"/>
          <w:iCs w:val="0"/>
          <w:lang w:val="en-US"/>
        </w:rPr>
      </w:pPr>
    </w:p>
    <w:p w14:paraId="79606115">
      <w:pPr>
        <w:rPr>
          <w:rFonts w:hint="default"/>
          <w:b w:val="0"/>
          <w:bCs w:val="0"/>
          <w:i w:val="0"/>
          <w:iCs w:val="0"/>
          <w:lang w:val="en-US"/>
        </w:rPr>
      </w:pPr>
      <w:r>
        <w:rPr>
          <w:rFonts w:hint="default"/>
          <w:b w:val="0"/>
          <w:bCs w:val="0"/>
          <w:i w:val="0"/>
          <w:iCs w:val="0"/>
          <w:lang w:val="en-US"/>
        </w:rPr>
        <w:t>Provides objective and authentic data.</w:t>
      </w:r>
    </w:p>
    <w:p w14:paraId="728F5F58">
      <w:pPr>
        <w:rPr>
          <w:rFonts w:hint="default"/>
          <w:b w:val="0"/>
          <w:bCs w:val="0"/>
          <w:i w:val="0"/>
          <w:iCs w:val="0"/>
          <w:lang w:val="en-US"/>
        </w:rPr>
      </w:pPr>
    </w:p>
    <w:p w14:paraId="6332D997">
      <w:pPr>
        <w:rPr>
          <w:rFonts w:hint="default"/>
          <w:b w:val="0"/>
          <w:bCs w:val="0"/>
          <w:i w:val="0"/>
          <w:iCs w:val="0"/>
          <w:lang w:val="en-US"/>
        </w:rPr>
      </w:pPr>
      <w:r>
        <w:rPr>
          <w:rFonts w:hint="default"/>
          <w:b w:val="0"/>
          <w:bCs w:val="0"/>
          <w:i w:val="0"/>
          <w:iCs w:val="0"/>
          <w:lang w:val="en-US"/>
        </w:rPr>
        <w:t>Good for verifying primary data.</w:t>
      </w:r>
    </w:p>
    <w:p w14:paraId="48515BBB">
      <w:pPr>
        <w:rPr>
          <w:rFonts w:hint="default"/>
          <w:b w:val="0"/>
          <w:bCs w:val="0"/>
          <w:i w:val="0"/>
          <w:iCs w:val="0"/>
          <w:lang w:val="en-US"/>
        </w:rPr>
      </w:pPr>
    </w:p>
    <w:p w14:paraId="5545199F">
      <w:pPr>
        <w:rPr>
          <w:rFonts w:hint="default"/>
          <w:b w:val="0"/>
          <w:bCs w:val="0"/>
          <w:i w:val="0"/>
          <w:iCs w:val="0"/>
          <w:lang w:val="en-US"/>
        </w:rPr>
      </w:pPr>
      <w:r>
        <w:rPr>
          <w:rFonts w:hint="default"/>
          <w:b w:val="0"/>
          <w:bCs w:val="0"/>
          <w:i w:val="0"/>
          <w:iCs w:val="0"/>
          <w:lang w:val="en-US"/>
        </w:rPr>
        <w:t>Less time-consuming than fieldwork.</w:t>
      </w:r>
    </w:p>
    <w:p w14:paraId="58E2A9FA">
      <w:pPr>
        <w:rPr>
          <w:rFonts w:hint="default"/>
          <w:b w:val="0"/>
          <w:bCs w:val="0"/>
          <w:i w:val="0"/>
          <w:iCs w:val="0"/>
          <w:lang w:val="en-US"/>
        </w:rPr>
      </w:pPr>
    </w:p>
    <w:p w14:paraId="08690BCF">
      <w:pPr>
        <w:rPr>
          <w:rFonts w:hint="default"/>
          <w:b w:val="0"/>
          <w:bCs w:val="0"/>
          <w:i w:val="0"/>
          <w:iCs w:val="0"/>
          <w:lang w:val="en-US"/>
        </w:rPr>
      </w:pPr>
      <w:r>
        <w:rPr>
          <w:rFonts w:hint="default"/>
          <w:b w:val="0"/>
          <w:bCs w:val="0"/>
          <w:i w:val="0"/>
          <w:iCs w:val="0"/>
          <w:lang w:val="en-US"/>
        </w:rPr>
        <w:t>Helps track trends over long periods.</w:t>
      </w:r>
    </w:p>
    <w:p w14:paraId="2D93E9BE">
      <w:pPr>
        <w:rPr>
          <w:rFonts w:hint="default"/>
          <w:b w:val="0"/>
          <w:bCs w:val="0"/>
          <w:i w:val="0"/>
          <w:iCs w:val="0"/>
          <w:lang w:val="en-US"/>
        </w:rPr>
      </w:pPr>
    </w:p>
    <w:p w14:paraId="3FBDBA91">
      <w:pPr>
        <w:rPr>
          <w:rFonts w:hint="default"/>
          <w:b w:val="0"/>
          <w:bCs w:val="0"/>
          <w:i w:val="0"/>
          <w:iCs w:val="0"/>
          <w:lang w:val="en-US"/>
        </w:rPr>
      </w:pPr>
      <w:r>
        <w:rPr>
          <w:rFonts w:hint="default"/>
          <w:b w:val="0"/>
          <w:bCs w:val="0"/>
          <w:i w:val="0"/>
          <w:iCs w:val="0"/>
          <w:lang w:val="en-US"/>
        </w:rPr>
        <w:t>Useful for routine monitoring (e.g., attendance records).</w:t>
      </w:r>
    </w:p>
    <w:p w14:paraId="5EDAF83F">
      <w:pPr>
        <w:rPr>
          <w:rFonts w:hint="default"/>
          <w:b w:val="0"/>
          <w:bCs w:val="0"/>
          <w:i w:val="0"/>
          <w:iCs w:val="0"/>
          <w:lang w:val="en-US"/>
        </w:rPr>
      </w:pPr>
    </w:p>
    <w:p w14:paraId="7D07E3EE">
      <w:pPr>
        <w:rPr>
          <w:rFonts w:hint="default"/>
          <w:b w:val="0"/>
          <w:bCs w:val="0"/>
          <w:i w:val="0"/>
          <w:iCs w:val="0"/>
          <w:lang w:val="en-US"/>
        </w:rPr>
      </w:pPr>
      <w:r>
        <w:rPr>
          <w:rFonts w:hint="default"/>
          <w:b w:val="0"/>
          <w:bCs w:val="0"/>
          <w:i w:val="0"/>
          <w:iCs w:val="0"/>
          <w:lang w:val="en-US"/>
        </w:rPr>
        <w:t>Demerits (8)</w:t>
      </w:r>
    </w:p>
    <w:p w14:paraId="63F39CAD">
      <w:pPr>
        <w:rPr>
          <w:rFonts w:hint="default"/>
          <w:b w:val="0"/>
          <w:bCs w:val="0"/>
          <w:i w:val="0"/>
          <w:iCs w:val="0"/>
          <w:lang w:val="en-US"/>
        </w:rPr>
      </w:pPr>
    </w:p>
    <w:p w14:paraId="2DF1EC44">
      <w:pPr>
        <w:rPr>
          <w:rFonts w:hint="default"/>
          <w:b w:val="0"/>
          <w:bCs w:val="0"/>
          <w:i w:val="0"/>
          <w:iCs w:val="0"/>
          <w:lang w:val="en-US"/>
        </w:rPr>
      </w:pPr>
      <w:r>
        <w:rPr>
          <w:rFonts w:hint="default"/>
          <w:b w:val="0"/>
          <w:bCs w:val="0"/>
          <w:i w:val="0"/>
          <w:iCs w:val="0"/>
          <w:lang w:val="en-US"/>
        </w:rPr>
        <w:t>Records may be incomplete or inaccurate.</w:t>
      </w:r>
    </w:p>
    <w:p w14:paraId="5AC5AF1D">
      <w:pPr>
        <w:rPr>
          <w:rFonts w:hint="default"/>
          <w:b w:val="0"/>
          <w:bCs w:val="0"/>
          <w:i w:val="0"/>
          <w:iCs w:val="0"/>
          <w:lang w:val="en-US"/>
        </w:rPr>
      </w:pPr>
    </w:p>
    <w:p w14:paraId="0CE83BB4">
      <w:pPr>
        <w:rPr>
          <w:rFonts w:hint="default"/>
          <w:b w:val="0"/>
          <w:bCs w:val="0"/>
          <w:i w:val="0"/>
          <w:iCs w:val="0"/>
          <w:lang w:val="en-US"/>
        </w:rPr>
      </w:pPr>
      <w:r>
        <w:rPr>
          <w:rFonts w:hint="default"/>
          <w:b w:val="0"/>
          <w:bCs w:val="0"/>
          <w:i w:val="0"/>
          <w:iCs w:val="0"/>
          <w:lang w:val="en-US"/>
        </w:rPr>
        <w:t>Missing data cannot be recovered.</w:t>
      </w:r>
    </w:p>
    <w:p w14:paraId="402AE0D9">
      <w:pPr>
        <w:rPr>
          <w:rFonts w:hint="default"/>
          <w:b w:val="0"/>
          <w:bCs w:val="0"/>
          <w:i w:val="0"/>
          <w:iCs w:val="0"/>
          <w:lang w:val="en-US"/>
        </w:rPr>
      </w:pPr>
    </w:p>
    <w:p w14:paraId="71D9E3F5">
      <w:pPr>
        <w:rPr>
          <w:rFonts w:hint="default"/>
          <w:b w:val="0"/>
          <w:bCs w:val="0"/>
          <w:i w:val="0"/>
          <w:iCs w:val="0"/>
          <w:lang w:val="en-US"/>
        </w:rPr>
      </w:pPr>
      <w:r>
        <w:rPr>
          <w:rFonts w:hint="default"/>
          <w:b w:val="0"/>
          <w:bCs w:val="0"/>
          <w:i w:val="0"/>
          <w:iCs w:val="0"/>
          <w:lang w:val="en-US"/>
        </w:rPr>
        <w:t>Variability in record-keeping affects reliability.</w:t>
      </w:r>
    </w:p>
    <w:p w14:paraId="0D9778DE">
      <w:pPr>
        <w:rPr>
          <w:rFonts w:hint="default"/>
          <w:b w:val="0"/>
          <w:bCs w:val="0"/>
          <w:i w:val="0"/>
          <w:iCs w:val="0"/>
          <w:lang w:val="en-US"/>
        </w:rPr>
      </w:pPr>
    </w:p>
    <w:p w14:paraId="326E10C3">
      <w:pPr>
        <w:rPr>
          <w:rFonts w:hint="default"/>
          <w:b w:val="0"/>
          <w:bCs w:val="0"/>
          <w:i w:val="0"/>
          <w:iCs w:val="0"/>
          <w:lang w:val="en-US"/>
        </w:rPr>
      </w:pPr>
      <w:r>
        <w:rPr>
          <w:rFonts w:hint="default"/>
          <w:b w:val="0"/>
          <w:bCs w:val="0"/>
          <w:i w:val="0"/>
          <w:iCs w:val="0"/>
          <w:lang w:val="en-US"/>
        </w:rPr>
        <w:t>Outdated documents may mislead evaluation.</w:t>
      </w:r>
    </w:p>
    <w:p w14:paraId="5C425346">
      <w:pPr>
        <w:rPr>
          <w:rFonts w:hint="default"/>
          <w:b w:val="0"/>
          <w:bCs w:val="0"/>
          <w:i w:val="0"/>
          <w:iCs w:val="0"/>
          <w:lang w:val="en-US"/>
        </w:rPr>
      </w:pPr>
    </w:p>
    <w:p w14:paraId="1A4CA084">
      <w:pPr>
        <w:rPr>
          <w:rFonts w:hint="default"/>
          <w:b w:val="0"/>
          <w:bCs w:val="0"/>
          <w:i w:val="0"/>
          <w:iCs w:val="0"/>
          <w:lang w:val="en-US"/>
        </w:rPr>
      </w:pPr>
      <w:r>
        <w:rPr>
          <w:rFonts w:hint="default"/>
          <w:b w:val="0"/>
          <w:bCs w:val="0"/>
          <w:i w:val="0"/>
          <w:iCs w:val="0"/>
          <w:lang w:val="en-US"/>
        </w:rPr>
        <w:t>Access may be restricted due to confidentiality.</w:t>
      </w:r>
    </w:p>
    <w:p w14:paraId="4B9F6F9D">
      <w:pPr>
        <w:rPr>
          <w:rFonts w:hint="default"/>
          <w:b w:val="0"/>
          <w:bCs w:val="0"/>
          <w:i w:val="0"/>
          <w:iCs w:val="0"/>
          <w:lang w:val="en-US"/>
        </w:rPr>
      </w:pPr>
    </w:p>
    <w:p w14:paraId="5D45E5CE">
      <w:pPr>
        <w:rPr>
          <w:rFonts w:hint="default"/>
          <w:b w:val="0"/>
          <w:bCs w:val="0"/>
          <w:i w:val="0"/>
          <w:iCs w:val="0"/>
          <w:lang w:val="en-US"/>
        </w:rPr>
      </w:pPr>
      <w:r>
        <w:rPr>
          <w:rFonts w:hint="default"/>
          <w:b w:val="0"/>
          <w:bCs w:val="0"/>
          <w:i w:val="0"/>
          <w:iCs w:val="0"/>
          <w:lang w:val="en-US"/>
        </w:rPr>
        <w:t>Data may not match the evaluator’s information needs.</w:t>
      </w:r>
    </w:p>
    <w:p w14:paraId="07271B53">
      <w:pPr>
        <w:rPr>
          <w:rFonts w:hint="default"/>
          <w:b w:val="0"/>
          <w:bCs w:val="0"/>
          <w:i w:val="0"/>
          <w:iCs w:val="0"/>
          <w:lang w:val="en-US"/>
        </w:rPr>
      </w:pPr>
    </w:p>
    <w:p w14:paraId="7DC6ED0A">
      <w:pPr>
        <w:rPr>
          <w:rFonts w:hint="default"/>
          <w:b w:val="0"/>
          <w:bCs w:val="0"/>
          <w:i w:val="0"/>
          <w:iCs w:val="0"/>
          <w:lang w:val="en-US"/>
        </w:rPr>
      </w:pPr>
      <w:r>
        <w:rPr>
          <w:rFonts w:hint="default"/>
          <w:b w:val="0"/>
          <w:bCs w:val="0"/>
          <w:i w:val="0"/>
          <w:iCs w:val="0"/>
          <w:lang w:val="en-US"/>
        </w:rPr>
        <w:t>Poor storage leads to loss or damage.</w:t>
      </w:r>
    </w:p>
    <w:p w14:paraId="26F95F8C">
      <w:pPr>
        <w:rPr>
          <w:rFonts w:hint="default"/>
          <w:b w:val="0"/>
          <w:bCs w:val="0"/>
          <w:i w:val="0"/>
          <w:iCs w:val="0"/>
          <w:lang w:val="en-US"/>
        </w:rPr>
      </w:pPr>
    </w:p>
    <w:p w14:paraId="7EBAEAAC">
      <w:pPr>
        <w:rPr>
          <w:rFonts w:hint="default"/>
          <w:b w:val="0"/>
          <w:bCs w:val="0"/>
          <w:i w:val="0"/>
          <w:iCs w:val="0"/>
          <w:lang w:val="en-US"/>
        </w:rPr>
      </w:pPr>
      <w:r>
        <w:rPr>
          <w:rFonts w:hint="default"/>
          <w:b w:val="0"/>
          <w:bCs w:val="0"/>
          <w:i w:val="0"/>
          <w:iCs w:val="0"/>
          <w:lang w:val="en-US"/>
        </w:rPr>
        <w:t>Sometimes difficult to verify authenticity.</w:t>
      </w:r>
    </w:p>
    <w:p w14:paraId="15129E00">
      <w:pPr>
        <w:rPr>
          <w:rFonts w:hint="default"/>
          <w:b w:val="0"/>
          <w:bCs w:val="0"/>
          <w:i w:val="0"/>
          <w:iCs w:val="0"/>
          <w:lang w:val="en-US"/>
        </w:rPr>
      </w:pPr>
    </w:p>
    <w:p w14:paraId="6861269D">
      <w:pPr>
        <w:rPr>
          <w:rFonts w:hint="default"/>
          <w:i/>
          <w:iCs/>
          <w:lang w:val="en-US"/>
        </w:rPr>
      </w:pPr>
    </w:p>
    <w:p w14:paraId="46200774">
      <w:pPr>
        <w:rPr>
          <w:rFonts w:hint="default"/>
          <w:i/>
          <w:iCs/>
          <w:lang w:val="en-US"/>
        </w:rPr>
      </w:pPr>
    </w:p>
    <w:p w14:paraId="38112C95">
      <w:pPr>
        <w:rPr>
          <w:rFonts w:hint="default"/>
          <w:i/>
          <w:iCs/>
          <w:lang w:val="en-US"/>
        </w:rPr>
      </w:pPr>
    </w:p>
    <w:p w14:paraId="27FA2C7A">
      <w:pPr>
        <w:rPr>
          <w:rFonts w:hint="default"/>
          <w:i/>
          <w:iCs/>
          <w:lang w:val="en-US"/>
        </w:rPr>
      </w:pPr>
    </w:p>
    <w:p w14:paraId="4E58200A">
      <w:pPr>
        <w:numPr>
          <w:ilvl w:val="0"/>
          <w:numId w:val="5"/>
        </w:numPr>
        <w:spacing w:after="149" w:line="259" w:lineRule="auto"/>
        <w:ind w:hanging="360"/>
      </w:pPr>
      <w:r>
        <w:rPr>
          <w:b/>
          <w:bCs/>
        </w:rPr>
        <w:t>Q</w:t>
      </w:r>
      <w:r>
        <w:t>uest</w:t>
      </w:r>
      <w:r>
        <w:rPr>
          <w:b/>
          <w:bCs/>
        </w:rPr>
        <w:t>io</w:t>
      </w:r>
      <w:r>
        <w:t>nnai</w:t>
      </w:r>
      <w:r>
        <w:rPr>
          <w:b/>
          <w:bCs/>
        </w:rPr>
        <w:t>re</w:t>
      </w:r>
      <w:r>
        <w:t>s</w:t>
      </w:r>
    </w:p>
    <w:p w14:paraId="079FBE96">
      <w:pPr>
        <w:numPr>
          <w:ilvl w:val="0"/>
          <w:numId w:val="0"/>
        </w:numPr>
        <w:spacing w:after="149" w:line="259" w:lineRule="auto"/>
        <w:ind w:left="360" w:leftChars="0"/>
        <w:rPr>
          <w:i/>
          <w:iCs/>
        </w:rPr>
      </w:pPr>
      <w:r>
        <w:rPr>
          <w:rFonts w:hint="default"/>
          <w:i/>
          <w:iCs/>
        </w:rPr>
        <w:t>Dodoso</w:t>
      </w:r>
    </w:p>
    <w:p w14:paraId="29C5BB1A">
      <w:pPr>
        <w:numPr>
          <w:ilvl w:val="0"/>
          <w:numId w:val="5"/>
        </w:numPr>
        <w:spacing w:after="157" w:line="259" w:lineRule="auto"/>
        <w:ind w:hanging="360"/>
      </w:pPr>
      <w:r>
        <w:t>Observation guide</w:t>
      </w:r>
    </w:p>
    <w:p w14:paraId="56FAD8B6">
      <w:pPr>
        <w:numPr>
          <w:ilvl w:val="0"/>
          <w:numId w:val="0"/>
        </w:numPr>
        <w:spacing w:after="157" w:line="259" w:lineRule="auto"/>
        <w:ind w:left="360" w:leftChars="0"/>
        <w:rPr>
          <w:i/>
          <w:iCs/>
        </w:rPr>
      </w:pPr>
      <w:r>
        <w:rPr>
          <w:rFonts w:hint="default"/>
          <w:i/>
          <w:iCs/>
        </w:rPr>
        <w:t>Mwongozo wa Uchunguzi</w:t>
      </w:r>
    </w:p>
    <w:p w14:paraId="4BF1EB35">
      <w:pPr>
        <w:pStyle w:val="2"/>
        <w:ind w:left="720" w:hanging="360"/>
        <w:rPr>
          <w:sz w:val="24"/>
          <w:szCs w:val="24"/>
        </w:rPr>
      </w:pPr>
      <w:r>
        <w:rPr>
          <w:b w:val="0"/>
          <w:sz w:val="24"/>
          <w:szCs w:val="24"/>
        </w:rPr>
        <w:t>Interview guide</w:t>
      </w:r>
    </w:p>
    <w:p w14:paraId="47ACF608">
      <w:pPr>
        <w:ind w:firstLine="360" w:firstLineChars="150"/>
        <w:rPr>
          <w:i/>
          <w:iCs/>
        </w:rPr>
      </w:pPr>
      <w:r>
        <w:rPr>
          <w:rFonts w:hint="default"/>
          <w:i/>
          <w:iCs/>
        </w:rPr>
        <w:t>Mwongozo wa mahojiano</w:t>
      </w:r>
    </w:p>
    <w:p w14:paraId="0608AEDC">
      <w:pPr>
        <w:numPr>
          <w:ilvl w:val="0"/>
          <w:numId w:val="6"/>
        </w:numPr>
        <w:spacing w:after="157" w:line="259" w:lineRule="auto"/>
        <w:ind w:hanging="360"/>
        <w:jc w:val="both"/>
      </w:pPr>
      <w:r>
        <w:t>Focus group discussion guide- Checklist</w:t>
      </w:r>
    </w:p>
    <w:p w14:paraId="49445907">
      <w:pPr>
        <w:numPr>
          <w:ilvl w:val="0"/>
          <w:numId w:val="0"/>
        </w:numPr>
        <w:spacing w:after="157" w:line="259" w:lineRule="auto"/>
        <w:ind w:left="360" w:leftChars="0"/>
        <w:jc w:val="both"/>
        <w:rPr>
          <w:i/>
          <w:iCs/>
        </w:rPr>
      </w:pPr>
      <w:r>
        <w:rPr>
          <w:rFonts w:hint="default"/>
          <w:i/>
          <w:iCs/>
        </w:rPr>
        <w:t>Mwongozo wa Majadiliano ya Kikundi cha Kuzingatia – Orodhesha Vitu (Checklist)</w:t>
      </w:r>
    </w:p>
    <w:p w14:paraId="2A13EABE">
      <w:pPr>
        <w:numPr>
          <w:ilvl w:val="0"/>
          <w:numId w:val="6"/>
        </w:numPr>
        <w:spacing w:after="157" w:line="259" w:lineRule="auto"/>
        <w:ind w:hanging="360"/>
        <w:jc w:val="both"/>
      </w:pPr>
      <w:r>
        <w:t>Records</w:t>
      </w:r>
      <w:r>
        <w:rPr>
          <w:rFonts w:hint="default"/>
          <w:lang w:val="en-US"/>
        </w:rPr>
        <w:t xml:space="preserve"> &gt;</w:t>
      </w:r>
      <w:r>
        <w:rPr>
          <w:rStyle w:val="10"/>
          <w:rFonts w:hint="default" w:ascii="Times New Roman" w:hAnsi="Times New Roman" w:eastAsia="SimSun" w:cs="Times New Roman"/>
          <w:sz w:val="24"/>
          <w:szCs w:val="24"/>
        </w:rPr>
        <w:t>Rekodi</w:t>
      </w:r>
      <w:r>
        <w:rPr>
          <w:rFonts w:hint="default" w:ascii="Times New Roman" w:hAnsi="Times New Roman" w:eastAsia="SimSun" w:cs="Times New Roman"/>
          <w:sz w:val="24"/>
          <w:szCs w:val="24"/>
        </w:rPr>
        <w:t xml:space="preserve"> au </w:t>
      </w:r>
      <w:r>
        <w:rPr>
          <w:rStyle w:val="10"/>
          <w:rFonts w:hint="default" w:ascii="Times New Roman" w:hAnsi="Times New Roman" w:eastAsia="SimSun" w:cs="Times New Roman"/>
          <w:sz w:val="24"/>
          <w:szCs w:val="24"/>
        </w:rPr>
        <w:t>Hati</w:t>
      </w:r>
      <w:r>
        <w:rPr>
          <w:rFonts w:hint="default" w:ascii="Times New Roman" w:hAnsi="Times New Roman" w:eastAsia="SimSun" w:cs="Times New Roman"/>
          <w:sz w:val="24"/>
          <w:szCs w:val="24"/>
        </w:rPr>
        <w:t xml:space="preserve"> (kulingana na muktadha).</w:t>
      </w:r>
    </w:p>
    <w:p w14:paraId="375FA888">
      <w:pPr>
        <w:numPr>
          <w:ilvl w:val="0"/>
          <w:numId w:val="7"/>
        </w:numPr>
        <w:spacing w:after="157" w:line="259" w:lineRule="auto"/>
        <w:ind w:hanging="720"/>
        <w:jc w:val="both"/>
      </w:pPr>
      <w:r>
        <w:t>What are they?</w:t>
      </w:r>
      <w:r>
        <w:rPr>
          <w:rFonts w:hint="default"/>
          <w:lang w:val="en-US"/>
        </w:rPr>
        <w:t xml:space="preserve">&gt; </w:t>
      </w:r>
      <w:r>
        <w:rPr>
          <w:rFonts w:hint="default" w:ascii="Times New Roman" w:hAnsi="Times New Roman" w:eastAsia="SimSun" w:cs="Times New Roman"/>
          <w:sz w:val="24"/>
          <w:szCs w:val="24"/>
        </w:rPr>
        <w:t>Ni nini?</w:t>
      </w:r>
    </w:p>
    <w:p w14:paraId="6013CBAB">
      <w:pPr>
        <w:numPr>
          <w:ilvl w:val="0"/>
          <w:numId w:val="7"/>
        </w:numPr>
        <w:spacing w:after="157" w:line="259" w:lineRule="auto"/>
        <w:ind w:hanging="720"/>
        <w:jc w:val="both"/>
      </w:pPr>
      <w:r>
        <w:t xml:space="preserve">What kind of data can be collected using the instrument? </w:t>
      </w:r>
    </w:p>
    <w:p w14:paraId="2629758C">
      <w:pPr>
        <w:numPr>
          <w:ilvl w:val="0"/>
          <w:numId w:val="0"/>
        </w:numPr>
        <w:spacing w:after="157" w:line="259" w:lineRule="auto"/>
        <w:ind w:left="705" w:leftChars="0"/>
        <w:jc w:val="both"/>
        <w:rPr>
          <w:i/>
          <w:iCs/>
        </w:rPr>
      </w:pPr>
      <w:r>
        <w:rPr>
          <w:rFonts w:hint="default"/>
          <w:i/>
          <w:iCs/>
        </w:rPr>
        <w:t>Ni aina gani ya data inaweza kukusanywa kwa kutumia chombo hicho?</w:t>
      </w:r>
    </w:p>
    <w:p w14:paraId="6E108F69">
      <w:pPr>
        <w:numPr>
          <w:ilvl w:val="0"/>
          <w:numId w:val="7"/>
        </w:numPr>
        <w:spacing w:after="157" w:line="259" w:lineRule="auto"/>
        <w:ind w:hanging="720"/>
        <w:jc w:val="both"/>
      </w:pPr>
      <w:r>
        <w:t xml:space="preserve">How do we administer the instrument? </w:t>
      </w:r>
    </w:p>
    <w:p w14:paraId="6A2DB733">
      <w:pPr>
        <w:numPr>
          <w:ilvl w:val="0"/>
          <w:numId w:val="0"/>
        </w:numPr>
        <w:spacing w:after="157" w:line="259" w:lineRule="auto"/>
        <w:ind w:left="705" w:leftChars="0"/>
        <w:jc w:val="both"/>
        <w:rPr>
          <w:rFonts w:hint="default" w:ascii="Times New Roman" w:hAnsi="Times New Roman" w:cs="Times New Roman"/>
          <w:i/>
          <w:iCs/>
        </w:rPr>
      </w:pPr>
      <w:r>
        <w:rPr>
          <w:rFonts w:hint="default" w:ascii="Times New Roman" w:hAnsi="Times New Roman" w:eastAsia="SimSun" w:cs="Times New Roman"/>
          <w:i/>
          <w:iCs/>
          <w:sz w:val="24"/>
          <w:szCs w:val="24"/>
        </w:rPr>
        <w:t>Tunaend</w:t>
      </w:r>
      <w:r>
        <w:rPr>
          <w:rFonts w:hint="default" w:eastAsia="SimSun" w:cs="Times New Roman"/>
          <w:i/>
          <w:iCs/>
          <w:sz w:val="24"/>
          <w:szCs w:val="24"/>
          <w:lang w:val="en-US"/>
        </w:rPr>
        <w:t>esha</w:t>
      </w:r>
      <w:r>
        <w:rPr>
          <w:rFonts w:hint="default" w:ascii="Times New Roman" w:hAnsi="Times New Roman" w:eastAsia="SimSun" w:cs="Times New Roman"/>
          <w:i/>
          <w:iCs/>
          <w:sz w:val="24"/>
          <w:szCs w:val="24"/>
        </w:rPr>
        <w:t>je kutumia kifaa hicho?</w:t>
      </w:r>
    </w:p>
    <w:p w14:paraId="2BC6BB33">
      <w:pPr>
        <w:numPr>
          <w:ilvl w:val="0"/>
          <w:numId w:val="7"/>
        </w:numPr>
        <w:spacing w:after="89" w:line="259" w:lineRule="auto"/>
        <w:ind w:hanging="720"/>
        <w:jc w:val="both"/>
      </w:pPr>
      <w:r>
        <w:t xml:space="preserve">What are the merits and demerits of using this method? </w:t>
      </w:r>
    </w:p>
    <w:p w14:paraId="023A3804">
      <w:pPr>
        <w:numPr>
          <w:ilvl w:val="0"/>
          <w:numId w:val="0"/>
        </w:numPr>
        <w:spacing w:after="89" w:line="259" w:lineRule="auto"/>
        <w:ind w:left="705" w:leftChars="0"/>
        <w:jc w:val="both"/>
        <w:rPr>
          <w:i/>
          <w:iCs/>
        </w:rPr>
      </w:pPr>
      <w:r>
        <w:rPr>
          <w:rFonts w:hint="default"/>
          <w:i/>
          <w:iCs/>
        </w:rPr>
        <w:t>Je, faida na hasara za kutumia njia hii ni zipi?</w:t>
      </w:r>
    </w:p>
    <w:p w14:paraId="571453E2">
      <w:pPr>
        <w:spacing w:line="360" w:lineRule="auto"/>
      </w:pPr>
    </w:p>
    <w:p w14:paraId="46B4A99A">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Definitions</w:t>
      </w:r>
      <w:r>
        <w:rPr>
          <w:rFonts w:hint="default" w:ascii="Times New Roman" w:hAnsi="Times New Roman" w:cs="Times New Roman"/>
          <w:sz w:val="24"/>
          <w:szCs w:val="24"/>
          <w:lang w:val="en-US"/>
        </w:rPr>
        <w:t xml:space="preserve">: </w:t>
      </w:r>
      <w:r>
        <w:rPr>
          <w:rFonts w:ascii="Times New Roman" w:hAnsi="Times New Roman" w:cs="Times New Roman"/>
          <w:sz w:val="24"/>
          <w:szCs w:val="24"/>
        </w:rPr>
        <w:t>What is monitoring?</w:t>
      </w:r>
      <w:r>
        <w:rPr>
          <w:rFonts w:hint="default" w:ascii="Times New Roman" w:hAnsi="Times New Roman" w:cs="Times New Roman"/>
          <w:sz w:val="24"/>
          <w:szCs w:val="24"/>
          <w:lang w:val="en-US"/>
        </w:rPr>
        <w:t>&gt;</w:t>
      </w:r>
      <w:r>
        <w:rPr>
          <w:rFonts w:hint="default" w:ascii="Times New Roman" w:hAnsi="Times New Roman"/>
          <w:i/>
          <w:iCs/>
          <w:sz w:val="24"/>
          <w:szCs w:val="24"/>
          <w:lang w:val="en-US"/>
        </w:rPr>
        <w:t>Maelezo: Ufuatiliaji ni nini?</w:t>
      </w:r>
    </w:p>
    <w:p w14:paraId="41442B0D">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 refers to the routine process of assessing progress of particular projects through data collection.</w:t>
      </w:r>
    </w:p>
    <w:p w14:paraId="4CE89524">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Ufuatiliaji (Monitoring) unarejelea mchakato wa kawaida wa kutathmini maendeleo ya miradi maalum kupitia ukusanyaji wa data.</w:t>
      </w:r>
    </w:p>
    <w:p w14:paraId="37DB3CB7">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is the process of finding value or looking for value in a project, document, an activity (intention of making decision).</w:t>
      </w:r>
    </w:p>
    <w:p w14:paraId="2C763CB8">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Tathmini ni mchakato wa kubaini thamani au kutafuta thamani katika mradi, hati, au shughuli (kwa nia ya kufanya uamuzi).</w:t>
      </w:r>
    </w:p>
    <w:p w14:paraId="7DB3F2A7">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Monitoring is associated with the collection or gathering of information concerning an on-going project. </w:t>
      </w:r>
    </w:p>
    <w:p w14:paraId="437C0758">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Ufuatiliaji unahusiana na ukusanyaji au kukusanya taarifa zinazohusu mradi unaoendelea.</w:t>
      </w:r>
    </w:p>
    <w:p w14:paraId="6D47CD53">
      <w:pPr>
        <w:pStyle w:val="12"/>
        <w:spacing w:line="360" w:lineRule="auto"/>
        <w:rPr>
          <w:rFonts w:hint="default" w:ascii="Times New Roman" w:hAnsi="Times New Roman"/>
          <w:b/>
          <w:bCs/>
          <w:i/>
          <w:iCs/>
          <w:sz w:val="24"/>
          <w:szCs w:val="24"/>
          <w:lang w:val="en-US"/>
        </w:rPr>
      </w:pPr>
      <w:r>
        <w:rPr>
          <w:rFonts w:ascii="Times New Roman" w:hAnsi="Times New Roman" w:cs="Times New Roman"/>
          <w:b/>
          <w:bCs/>
          <w:sz w:val="24"/>
          <w:szCs w:val="24"/>
        </w:rPr>
        <w:t>What is evaluation?</w:t>
      </w:r>
      <w:r>
        <w:rPr>
          <w:rFonts w:hint="default" w:ascii="Times New Roman" w:hAnsi="Times New Roman" w:cs="Times New Roman"/>
          <w:b/>
          <w:bCs/>
          <w:sz w:val="24"/>
          <w:szCs w:val="24"/>
          <w:lang w:val="en-US"/>
        </w:rPr>
        <w:t>&gt;</w:t>
      </w:r>
      <w:r>
        <w:rPr>
          <w:rFonts w:hint="default" w:ascii="Times New Roman" w:hAnsi="Times New Roman"/>
          <w:b/>
          <w:bCs/>
          <w:i/>
          <w:iCs/>
          <w:sz w:val="24"/>
          <w:szCs w:val="24"/>
          <w:lang w:val="en-US"/>
        </w:rPr>
        <w:t>Tathmini ni nini?</w:t>
      </w:r>
    </w:p>
    <w:p w14:paraId="2BD03980">
      <w:pPr>
        <w:pStyle w:val="12"/>
        <w:spacing w:line="360" w:lineRule="auto"/>
        <w:rPr>
          <w:rFonts w:hint="default" w:ascii="Times New Roman" w:hAnsi="Times New Roman"/>
          <w:b w:val="0"/>
          <w:bCs w:val="0"/>
          <w:i/>
          <w:iCs/>
          <w:sz w:val="24"/>
          <w:szCs w:val="24"/>
          <w:lang w:val="en-US"/>
        </w:rPr>
      </w:pPr>
      <w:r>
        <w:rPr>
          <w:rFonts w:hint="default" w:ascii="Times New Roman" w:hAnsi="Times New Roman"/>
          <w:b w:val="0"/>
          <w:bCs w:val="0"/>
          <w:i/>
          <w:iCs/>
          <w:sz w:val="24"/>
          <w:szCs w:val="24"/>
          <w:lang w:val="en-US"/>
        </w:rPr>
        <w:t>Tathmini ni mchakato wa kukusanya na kuchambua taarifa ili kubaini ubora, ufanisi, na matokeo ya shughuli, programu, au mfumo fulani.</w:t>
      </w:r>
    </w:p>
    <w:p w14:paraId="55387E00">
      <w:pPr>
        <w:pStyle w:val="12"/>
        <w:spacing w:line="360" w:lineRule="auto"/>
        <w:rPr>
          <w:rFonts w:ascii="Times New Roman" w:hAnsi="Times New Roman" w:cs="Times New Roman"/>
          <w:sz w:val="24"/>
          <w:szCs w:val="24"/>
        </w:rPr>
      </w:pPr>
      <w:r>
        <w:rPr>
          <w:rFonts w:ascii="Times New Roman" w:hAnsi="Times New Roman" w:cs="Times New Roman"/>
          <w:sz w:val="24"/>
          <w:szCs w:val="24"/>
        </w:rPr>
        <w:t>The term evaluation has a variety of meanings basically anything in the school can be evaluated in terms of its contribution to the students overall learning and its cost. Eg the school personnel can evaluate the basic worth of a programmes objectives, content, activities, plans, materials or methods of delivering, student’s performance, teacher’s skills, attitudes and behaviors, student skills and attitudes.</w:t>
      </w:r>
    </w:p>
    <w:p w14:paraId="6BCDC52B">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Neno tathmini lina maana mbalimbali; kwa msingi wowote, chochote shuleni kinaweza kutathminiwa kwa kuzingatia mchango wake katika ujifunzaji wa jumla wa mwanafunzi na gharama yake. Kwa mfano, wafanyakazi wa shule wanaweza kutathmini thamani msingi ya malengo ya programu, maudhui, shughuli, mipango, vifaa au mbinu za kufundisha, utendaji wa wanafunzi, stadi za walimu, mitazamo na tabia, pamoja na stadi na mitazamo ya wanafunzi.</w:t>
      </w:r>
    </w:p>
    <w:p w14:paraId="376EBDD4">
      <w:pPr>
        <w:pStyle w:val="12"/>
        <w:spacing w:line="360" w:lineRule="auto"/>
        <w:rPr>
          <w:rFonts w:ascii="Times New Roman" w:hAnsi="Times New Roman" w:cs="Times New Roman"/>
          <w:sz w:val="24"/>
          <w:szCs w:val="24"/>
        </w:rPr>
      </w:pPr>
    </w:p>
    <w:p w14:paraId="784C08A5">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can also be done at various levels eg. Classroom level school, zonal</w:t>
      </w:r>
      <w:r>
        <w:rPr>
          <w:rFonts w:hint="default" w:ascii="Times New Roman" w:hAnsi="Times New Roman" w:cs="Times New Roman"/>
          <w:sz w:val="24"/>
          <w:szCs w:val="24"/>
          <w:lang w:val="en-US"/>
        </w:rPr>
        <w:t xml:space="preserve">, </w:t>
      </w:r>
      <w:r>
        <w:rPr>
          <w:rFonts w:ascii="Times New Roman" w:hAnsi="Times New Roman" w:cs="Times New Roman"/>
          <w:sz w:val="24"/>
          <w:szCs w:val="24"/>
        </w:rPr>
        <w:t>division</w:t>
      </w:r>
      <w:r>
        <w:rPr>
          <w:rFonts w:hint="default" w:ascii="Times New Roman" w:hAnsi="Times New Roman" w:cs="Times New Roman"/>
          <w:sz w:val="24"/>
          <w:szCs w:val="24"/>
          <w:lang w:val="en-US"/>
        </w:rPr>
        <w:t xml:space="preserve">, </w:t>
      </w:r>
      <w:r>
        <w:rPr>
          <w:rFonts w:ascii="Times New Roman" w:hAnsi="Times New Roman" w:cs="Times New Roman"/>
          <w:sz w:val="24"/>
          <w:szCs w:val="24"/>
        </w:rPr>
        <w:t>sub- county, county and national level.</w:t>
      </w:r>
    </w:p>
    <w:p w14:paraId="4A4E8CD2">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Tathmini pia inaweza kufanywa katika ngazi mbalimbali, mfano: ngazi ya darasa, shule, mkoa/mdara wa kijiwa, kaunti, na ngazi ya kitaifa.</w:t>
      </w:r>
    </w:p>
    <w:p w14:paraId="4AD55913">
      <w:pPr>
        <w:pStyle w:val="12"/>
        <w:spacing w:line="360" w:lineRule="auto"/>
        <w:rPr>
          <w:rFonts w:ascii="Times New Roman" w:hAnsi="Times New Roman" w:cs="Times New Roman"/>
          <w:sz w:val="24"/>
          <w:szCs w:val="24"/>
        </w:rPr>
      </w:pPr>
    </w:p>
    <w:p w14:paraId="29EEA816">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DEFINITION OF EVALUATION</w:t>
      </w:r>
      <w:r>
        <w:rPr>
          <w:rFonts w:hint="default" w:ascii="Times New Roman" w:hAnsi="Times New Roman" w:cs="Times New Roman"/>
          <w:sz w:val="24"/>
          <w:szCs w:val="24"/>
          <w:lang w:val="en-US"/>
        </w:rPr>
        <w:t>&gt;</w:t>
      </w:r>
      <w:r>
        <w:rPr>
          <w:rFonts w:hint="default" w:ascii="Times New Roman" w:hAnsi="Times New Roman"/>
          <w:i/>
          <w:iCs/>
          <w:sz w:val="24"/>
          <w:szCs w:val="24"/>
          <w:lang w:val="en-US"/>
        </w:rPr>
        <w:t>UFASIRI WA TATHMINI</w:t>
      </w:r>
    </w:p>
    <w:p w14:paraId="69C14B75">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Evaluation is a process or a cluster of processes that people perform in order to gather data that will enable them to decide whether to accept change or eliminate something in the curriculum in general or an aspect in the curriculum.</w:t>
      </w:r>
    </w:p>
    <w:p w14:paraId="4876CA2F">
      <w:pPr>
        <w:pStyle w:val="12"/>
        <w:numPr>
          <w:ilvl w:val="0"/>
          <w:numId w:val="0"/>
        </w:numPr>
        <w:spacing w:line="360" w:lineRule="auto"/>
        <w:ind w:left="720" w:leftChars="0"/>
        <w:rPr>
          <w:rFonts w:ascii="Times New Roman" w:hAnsi="Times New Roman" w:cs="Times New Roman"/>
          <w:sz w:val="24"/>
          <w:szCs w:val="24"/>
        </w:rPr>
      </w:pPr>
      <w:r>
        <w:rPr>
          <w:rFonts w:ascii="Times New Roman" w:hAnsi="Times New Roman" w:cs="Times New Roman"/>
          <w:sz w:val="24"/>
          <w:szCs w:val="24"/>
        </w:rPr>
        <w:t>The concern is to determine relative value (compare)</w:t>
      </w:r>
    </w:p>
    <w:p w14:paraId="71861F20">
      <w:pPr>
        <w:pStyle w:val="12"/>
        <w:numPr>
          <w:ilvl w:val="0"/>
          <w:numId w:val="0"/>
        </w:numPr>
        <w:spacing w:line="360" w:lineRule="auto"/>
        <w:ind w:left="720" w:leftChars="0"/>
        <w:rPr>
          <w:rFonts w:hint="default" w:ascii="Times New Roman" w:hAnsi="Times New Roman"/>
          <w:i/>
          <w:iCs/>
          <w:sz w:val="24"/>
          <w:szCs w:val="24"/>
        </w:rPr>
      </w:pPr>
      <w:r>
        <w:rPr>
          <w:rFonts w:hint="default" w:ascii="Times New Roman" w:hAnsi="Times New Roman"/>
          <w:i/>
          <w:iCs/>
          <w:sz w:val="24"/>
          <w:szCs w:val="24"/>
        </w:rPr>
        <w:t>Tathmini ni mchakato au kundi la michakato ambayo watu hufanya ili kukusanya data itakayowawezesha kuamua kama watakubali mabadiliko au kuondoa jambo fulani katika mtaala kwa ujumla au kipengele fulani cha mtaala.</w:t>
      </w:r>
    </w:p>
    <w:p w14:paraId="202E0EEA">
      <w:pPr>
        <w:pStyle w:val="12"/>
        <w:numPr>
          <w:ilvl w:val="0"/>
          <w:numId w:val="0"/>
        </w:numPr>
        <w:spacing w:line="360" w:lineRule="auto"/>
        <w:ind w:left="720" w:leftChars="0"/>
        <w:rPr>
          <w:rFonts w:ascii="Times New Roman" w:hAnsi="Times New Roman" w:cs="Times New Roman"/>
          <w:i/>
          <w:iCs/>
          <w:sz w:val="24"/>
          <w:szCs w:val="24"/>
        </w:rPr>
      </w:pPr>
      <w:r>
        <w:rPr>
          <w:rFonts w:hint="default" w:ascii="Times New Roman" w:hAnsi="Times New Roman"/>
          <w:i/>
          <w:iCs/>
          <w:sz w:val="24"/>
          <w:szCs w:val="24"/>
        </w:rPr>
        <w:t>Lengo ni kubaini thamani ya ulinganifu (kulinganisha)</w:t>
      </w:r>
    </w:p>
    <w:p w14:paraId="69176053">
      <w:pPr>
        <w:pStyle w:val="12"/>
        <w:numPr>
          <w:ilvl w:val="0"/>
          <w:numId w:val="0"/>
        </w:numPr>
        <w:spacing w:line="360" w:lineRule="auto"/>
        <w:ind w:left="720" w:leftChars="0"/>
        <w:rPr>
          <w:rFonts w:ascii="Times New Roman" w:hAnsi="Times New Roman" w:cs="Times New Roman"/>
          <w:sz w:val="24"/>
          <w:szCs w:val="24"/>
        </w:rPr>
      </w:pPr>
    </w:p>
    <w:p w14:paraId="3ECDF707">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Worthing and sanders</w:t>
      </w:r>
    </w:p>
    <w:p w14:paraId="03279893">
      <w:pPr>
        <w:pStyle w:val="12"/>
        <w:numPr>
          <w:ilvl w:val="0"/>
          <w:numId w:val="0"/>
        </w:numPr>
        <w:spacing w:line="360" w:lineRule="auto"/>
        <w:ind w:left="720" w:leftChars="0"/>
        <w:rPr>
          <w:rFonts w:ascii="Times New Roman" w:hAnsi="Times New Roman" w:cs="Times New Roman"/>
          <w:sz w:val="24"/>
          <w:szCs w:val="24"/>
        </w:rPr>
      </w:pPr>
      <w:r>
        <w:rPr>
          <w:rFonts w:ascii="Times New Roman" w:hAnsi="Times New Roman" w:cs="Times New Roman"/>
          <w:sz w:val="24"/>
          <w:szCs w:val="24"/>
        </w:rPr>
        <w:t>“Curriculum evaluation is the determination of the worthy/value of a thing” This includes obtaining information for use in judging the worth of a programme, product, procedures, objective or the potential utility of alternative approaches designed to attain specified objectives.</w:t>
      </w:r>
    </w:p>
    <w:p w14:paraId="0E124A55">
      <w:pPr>
        <w:pStyle w:val="12"/>
        <w:numPr>
          <w:ilvl w:val="0"/>
          <w:numId w:val="0"/>
        </w:numPr>
        <w:spacing w:line="360" w:lineRule="auto"/>
        <w:ind w:left="720" w:leftChars="0"/>
        <w:rPr>
          <w:rFonts w:ascii="Times New Roman" w:hAnsi="Times New Roman" w:cs="Times New Roman"/>
          <w:i/>
          <w:iCs/>
          <w:sz w:val="24"/>
          <w:szCs w:val="24"/>
        </w:rPr>
      </w:pPr>
      <w:r>
        <w:rPr>
          <w:rFonts w:hint="default" w:ascii="Times New Roman" w:hAnsi="Times New Roman"/>
          <w:i/>
          <w:iCs/>
          <w:sz w:val="24"/>
          <w:szCs w:val="24"/>
        </w:rPr>
        <w:t>"Tathmini ya mtaala ni utambuzi wa thamani ya jambo." Hii inajumuisha kupata taarifa kwa ajili ya kutumika katika kuhakiki thamani ya programu, bidhaa, taratibu, lengo au ufanisi unaowezekana wa mbinu mbadala zilizoundwa kufikia malengo maalum.</w:t>
      </w:r>
    </w:p>
    <w:p w14:paraId="4B71677F">
      <w:pPr>
        <w:pStyle w:val="12"/>
        <w:numPr>
          <w:ilvl w:val="0"/>
          <w:numId w:val="0"/>
        </w:numPr>
        <w:spacing w:line="360" w:lineRule="auto"/>
        <w:ind w:left="720" w:leftChars="0"/>
        <w:rPr>
          <w:rFonts w:ascii="Times New Roman" w:hAnsi="Times New Roman" w:cs="Times New Roman"/>
          <w:sz w:val="24"/>
          <w:szCs w:val="24"/>
        </w:rPr>
      </w:pPr>
    </w:p>
    <w:p w14:paraId="4F5FF8F8">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Bruce Talkman- Curriculum evaluation</w:t>
      </w:r>
      <w:r>
        <w:rPr>
          <w:rFonts w:hint="default" w:ascii="Times New Roman" w:hAnsi="Times New Roman" w:cs="Times New Roman"/>
          <w:sz w:val="24"/>
          <w:szCs w:val="24"/>
          <w:lang w:val="en-US"/>
        </w:rPr>
        <w:t>&gt;</w:t>
      </w:r>
      <w:r>
        <w:rPr>
          <w:rFonts w:ascii="Times New Roman" w:hAnsi="Times New Roman" w:cs="Times New Roman"/>
          <w:sz w:val="24"/>
          <w:szCs w:val="24"/>
        </w:rPr>
        <w:t xml:space="preserve"> </w:t>
      </w:r>
      <w:r>
        <w:rPr>
          <w:rFonts w:hint="default" w:ascii="Times New Roman" w:hAnsi="Times New Roman" w:eastAsia="SimSun" w:cs="Times New Roman"/>
          <w:sz w:val="24"/>
          <w:szCs w:val="24"/>
        </w:rPr>
        <w:t>Tathmini ya mtaala</w:t>
      </w:r>
    </w:p>
    <w:p w14:paraId="2ADCE4B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Is the means for determining whether programme is meeting its goals.</w:t>
      </w:r>
    </w:p>
    <w:p w14:paraId="2123DD65">
      <w:pPr>
        <w:pStyle w:val="12"/>
        <w:numPr>
          <w:ilvl w:val="0"/>
          <w:numId w:val="9"/>
        </w:numPr>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Ni njia ya kubaini kama programu inafanikisha malengo yake.</w:t>
      </w:r>
    </w:p>
    <w:p w14:paraId="2B6BA110">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Daniel stuffle beam – Defines C.E as the process of delineanling, obtaining and providing useful information for judging decision alternatives (accept, eliminate or change)</w:t>
      </w:r>
    </w:p>
    <w:p w14:paraId="5F976B30">
      <w:pPr>
        <w:pStyle w:val="12"/>
        <w:numPr>
          <w:ilvl w:val="0"/>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Hufafanua C.E kama mchakato wa kufafanua, kupata na kutoa taarifa muhimu kwa ajili ya kutathmini mbadala za maamuzi (kubali, tolea au badilisha).</w:t>
      </w:r>
    </w:p>
    <w:p w14:paraId="68BC8D4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 evaluation we make a decision always.</w:t>
      </w:r>
    </w:p>
    <w:p w14:paraId="38045BDF">
      <w:pPr>
        <w:pStyle w:val="12"/>
        <w:numPr>
          <w:ilvl w:val="0"/>
          <w:numId w:val="9"/>
        </w:numPr>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Katika tathmini, kila wakati tunafanya uamuzi.</w:t>
      </w:r>
    </w:p>
    <w:p w14:paraId="549657D6">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All the scholars mentioned above view evaluation as a process of identifying and gathering information that will help decision makers choose various courses of action for creating and delivering curricular. Decision making is central in evaluation.</w:t>
      </w:r>
    </w:p>
    <w:p w14:paraId="3CEE9D6A">
      <w:pPr>
        <w:pStyle w:val="12"/>
        <w:numPr>
          <w:ilvl w:val="0"/>
          <w:numId w:val="9"/>
        </w:numPr>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Wanasayansi wote waliotajwa hapo juu wanaona tathmini kama mchakato wa kutambua na kukusanya taarifa ambazo zitasaidia watendaji wa maamuzi kuchagua njia mbalimbali za hatua katika kuunda na kutoa mtaala. Kufanya maamuzi kunachukua nafasi ya msingi katika tathmini.</w:t>
      </w:r>
    </w:p>
    <w:p w14:paraId="43157CF0">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Who can evaluate?</w:t>
      </w:r>
      <w:r>
        <w:rPr>
          <w:rFonts w:hint="default" w:ascii="Times New Roman" w:hAnsi="Times New Roman" w:cs="Times New Roman"/>
          <w:sz w:val="24"/>
          <w:szCs w:val="24"/>
          <w:lang w:val="en-US"/>
        </w:rPr>
        <w:t xml:space="preserve">&gt; </w:t>
      </w:r>
      <w:r>
        <w:rPr>
          <w:rFonts w:hint="default" w:ascii="Times New Roman" w:hAnsi="Times New Roman" w:eastAsia="SimSun" w:cs="Times New Roman"/>
          <w:i/>
          <w:iCs/>
          <w:sz w:val="24"/>
          <w:szCs w:val="24"/>
        </w:rPr>
        <w:t>Nani anaweza kufanya tathmini?</w:t>
      </w:r>
    </w:p>
    <w:p w14:paraId="43D1B825">
      <w:pPr>
        <w:pStyle w:val="12"/>
        <w:spacing w:line="360" w:lineRule="auto"/>
        <w:rPr>
          <w:rFonts w:ascii="Times New Roman" w:hAnsi="Times New Roman" w:cs="Times New Roman"/>
          <w:sz w:val="24"/>
          <w:szCs w:val="24"/>
        </w:rPr>
      </w:pPr>
      <w:r>
        <w:rPr>
          <w:rFonts w:ascii="Times New Roman" w:hAnsi="Times New Roman" w:cs="Times New Roman"/>
          <w:sz w:val="24"/>
          <w:szCs w:val="24"/>
        </w:rPr>
        <w:t>The teachers, specialists, managers, learners (internal evaluators). Those within the school.</w:t>
      </w:r>
    </w:p>
    <w:p w14:paraId="5434C78B">
      <w:pPr>
        <w:pStyle w:val="12"/>
        <w:spacing w:line="360" w:lineRule="auto"/>
        <w:rPr>
          <w:rFonts w:ascii="Times New Roman" w:hAnsi="Times New Roman" w:cs="Times New Roman"/>
          <w:sz w:val="24"/>
          <w:szCs w:val="24"/>
        </w:rPr>
      </w:pPr>
      <w:r>
        <w:rPr>
          <w:rFonts w:ascii="Times New Roman" w:hAnsi="Times New Roman" w:cs="Times New Roman"/>
          <w:sz w:val="24"/>
          <w:szCs w:val="24"/>
        </w:rPr>
        <w:t>-External evaluators – Specialists, experts, teachers, advisory centres (Titles) QASOS, no experts, participants at community level.</w:t>
      </w:r>
    </w:p>
    <w:p w14:paraId="6F0E1FDC">
      <w:pPr>
        <w:pStyle w:val="12"/>
        <w:spacing w:line="360" w:lineRule="auto"/>
        <w:rPr>
          <w:rFonts w:hint="default" w:ascii="Times New Roman" w:hAnsi="Times New Roman"/>
          <w:i/>
          <w:iCs/>
          <w:sz w:val="24"/>
          <w:szCs w:val="24"/>
        </w:rPr>
      </w:pPr>
      <w:r>
        <w:rPr>
          <w:rFonts w:hint="default" w:ascii="Times New Roman" w:hAnsi="Times New Roman"/>
          <w:i/>
          <w:iCs/>
          <w:sz w:val="24"/>
          <w:szCs w:val="24"/>
        </w:rPr>
        <w:t>Walimu, wataalamu, wasimamizi, na wanafunzi (watafiti wa ndani). Hawa wote wako ndani ya shule.</w:t>
      </w:r>
    </w:p>
    <w:p w14:paraId="138433F4">
      <w:pPr>
        <w:pStyle w:val="12"/>
        <w:spacing w:line="360" w:lineRule="auto"/>
        <w:rPr>
          <w:rFonts w:hint="default" w:ascii="Times New Roman" w:hAnsi="Times New Roman"/>
          <w:i/>
          <w:iCs/>
          <w:sz w:val="24"/>
          <w:szCs w:val="24"/>
        </w:rPr>
      </w:pPr>
    </w:p>
    <w:p w14:paraId="5223BB64">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Watafiti wa nje – Wataalamu, mtaalamu maalumu, walimu, vituo vya ushauri (vyeo) QASOS, hakuna wataalamu, washiriki kwenye ngazi ya jamii.</w:t>
      </w:r>
    </w:p>
    <w:p w14:paraId="46FE8E63">
      <w:pPr>
        <w:pStyle w:val="12"/>
        <w:spacing w:line="360" w:lineRule="auto"/>
        <w:rPr>
          <w:rFonts w:ascii="Times New Roman" w:hAnsi="Times New Roman" w:cs="Times New Roman"/>
          <w:sz w:val="24"/>
          <w:szCs w:val="24"/>
        </w:rPr>
      </w:pPr>
    </w:p>
    <w:p w14:paraId="352C58DA">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External evaluators</w:t>
      </w:r>
      <w:r>
        <w:rPr>
          <w:rFonts w:hint="default" w:ascii="Times New Roman" w:hAnsi="Times New Roman" w:cs="Times New Roman"/>
          <w:sz w:val="24"/>
          <w:szCs w:val="24"/>
          <w:lang w:val="en-US"/>
        </w:rPr>
        <w:t>&gt;</w:t>
      </w:r>
      <w:r>
        <w:rPr>
          <w:rFonts w:hint="default" w:ascii="Times New Roman" w:hAnsi="Times New Roman"/>
          <w:i/>
          <w:iCs/>
          <w:sz w:val="24"/>
          <w:szCs w:val="24"/>
          <w:lang w:val="en-US"/>
        </w:rPr>
        <w:t>Waangalizi wa nje</w:t>
      </w:r>
    </w:p>
    <w:p w14:paraId="206D3D69">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a person who is able to take a fresh look at a programme because he/she is not involved personally and has nothing to lose or gain from the evaluation.</w:t>
      </w:r>
    </w:p>
    <w:p w14:paraId="13E43DE3">
      <w:pPr>
        <w:pStyle w:val="12"/>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Huyu ni mtu ambaye anaweza kuangalia programu kwa mtazamo mpya kwa sababu hajashiriki moja kwa moja na hana cha kupoteza au kupata kutokana na tathmini hiyo.</w:t>
      </w:r>
    </w:p>
    <w:p w14:paraId="533F08BE">
      <w:pPr>
        <w:pStyle w:val="12"/>
        <w:spacing w:line="360" w:lineRule="auto"/>
        <w:rPr>
          <w:rFonts w:ascii="Times New Roman" w:hAnsi="Times New Roman" w:cs="Times New Roman"/>
          <w:sz w:val="24"/>
          <w:szCs w:val="24"/>
        </w:rPr>
      </w:pPr>
    </w:p>
    <w:p w14:paraId="68E11DCE">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Internal Evaluators</w:t>
      </w:r>
      <w:r>
        <w:rPr>
          <w:rFonts w:hint="default" w:ascii="Times New Roman" w:hAnsi="Times New Roman" w:cs="Times New Roman"/>
          <w:sz w:val="24"/>
          <w:szCs w:val="24"/>
          <w:lang w:val="en-US"/>
        </w:rPr>
        <w:t xml:space="preserve">&gt; </w:t>
      </w:r>
      <w:r>
        <w:rPr>
          <w:rFonts w:hint="default" w:ascii="Times New Roman" w:hAnsi="Times New Roman" w:eastAsia="SimSun" w:cs="Times New Roman"/>
          <w:i/>
          <w:iCs/>
          <w:sz w:val="24"/>
          <w:szCs w:val="24"/>
        </w:rPr>
        <w:t>Wakaguzi wa Ndani</w:t>
      </w:r>
    </w:p>
    <w:p w14:paraId="5D67B0E0">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the person ‘inside’ the programme or who knows</w:t>
      </w:r>
      <w:r>
        <w:rPr>
          <w:rFonts w:hint="default" w:ascii="Times New Roman" w:hAnsi="Times New Roman" w:cs="Times New Roman"/>
          <w:sz w:val="24"/>
          <w:szCs w:val="24"/>
          <w:lang w:val="en-US"/>
        </w:rPr>
        <w:t>(SWOT)</w:t>
      </w:r>
      <w:r>
        <w:rPr>
          <w:rFonts w:ascii="Times New Roman" w:hAnsi="Times New Roman" w:cs="Times New Roman"/>
          <w:sz w:val="24"/>
          <w:szCs w:val="24"/>
        </w:rPr>
        <w:t xml:space="preserve"> the objectives, problems, strengths and weaknesses of the programme eg programme manager, co-ordinator, teachers, KIE.</w:t>
      </w:r>
    </w:p>
    <w:p w14:paraId="629DC8E1">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Huyu ni mtu aliye ‘ndani’ ya programu au anayejua (SWOT) malengo, changamoto, nguvu na udhaifu wa programu, mfano meneja wa programu, ko-odineti, walimu, KIE.</w:t>
      </w:r>
    </w:p>
    <w:p w14:paraId="5AE70298">
      <w:pPr>
        <w:pStyle w:val="12"/>
        <w:spacing w:line="360" w:lineRule="auto"/>
        <w:rPr>
          <w:rFonts w:ascii="Times New Roman" w:hAnsi="Times New Roman" w:cs="Times New Roman"/>
          <w:sz w:val="24"/>
          <w:szCs w:val="24"/>
        </w:rPr>
      </w:pPr>
    </w:p>
    <w:p w14:paraId="188B7D53">
      <w:pPr>
        <w:pStyle w:val="12"/>
        <w:spacing w:line="360" w:lineRule="auto"/>
        <w:rPr>
          <w:rFonts w:hint="default" w:ascii="Times New Roman" w:hAnsi="Times New Roman" w:cs="Times New Roman"/>
          <w:i/>
          <w:iCs/>
          <w:sz w:val="24"/>
          <w:szCs w:val="24"/>
          <w:lang w:val="en-US"/>
        </w:rPr>
      </w:pPr>
      <w:r>
        <w:rPr>
          <w:rFonts w:ascii="Times New Roman" w:hAnsi="Times New Roman" w:cs="Times New Roman"/>
          <w:sz w:val="24"/>
          <w:szCs w:val="24"/>
        </w:rPr>
        <w:t>COMPARE THE INTERNAL AND EXTERNAL EVALUATION</w:t>
      </w:r>
      <w:r>
        <w:rPr>
          <w:rFonts w:hint="default" w:ascii="Times New Roman" w:hAnsi="Times New Roman" w:cs="Times New Roman"/>
          <w:sz w:val="24"/>
          <w:szCs w:val="24"/>
          <w:lang w:val="en-US"/>
        </w:rPr>
        <w:t>&gt;</w:t>
      </w:r>
      <w:r>
        <w:rPr>
          <w:rFonts w:hint="default" w:ascii="Times New Roman" w:hAnsi="Times New Roman" w:cs="Times New Roman"/>
          <w:i/>
          <w:iCs/>
          <w:sz w:val="24"/>
          <w:szCs w:val="24"/>
          <w:lang w:val="en-US"/>
        </w:rPr>
        <w:t xml:space="preserve"> </w:t>
      </w:r>
      <w:r>
        <w:rPr>
          <w:rFonts w:hint="default" w:ascii="Times New Roman" w:hAnsi="Times New Roman"/>
          <w:i/>
          <w:iCs/>
          <w:sz w:val="24"/>
          <w:szCs w:val="24"/>
          <w:lang w:val="en-US"/>
        </w:rPr>
        <w:t>LINGANISHA TATHMINI YA NDANI NA YA NJE</w:t>
      </w:r>
    </w:p>
    <w:p w14:paraId="246A67E6">
      <w:pPr>
        <w:pStyle w:val="12"/>
        <w:spacing w:line="360" w:lineRule="auto"/>
        <w:rPr>
          <w:rFonts w:ascii="Times New Roman" w:hAnsi="Times New Roman" w:cs="Times New Roman"/>
          <w:sz w:val="24"/>
          <w:szCs w:val="24"/>
        </w:rPr>
      </w:pPr>
    </w:p>
    <w:p w14:paraId="79EC7F33">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INTERNAL</w:t>
      </w:r>
      <w:r>
        <w:rPr>
          <w:rFonts w:hint="default" w:ascii="Times New Roman" w:hAnsi="Times New Roman" w:cs="Times New Roman"/>
          <w:sz w:val="24"/>
          <w:szCs w:val="24"/>
          <w:lang w:val="en-US"/>
        </w:rPr>
        <w:t xml:space="preserve">&gt; </w:t>
      </w:r>
      <w:r>
        <w:rPr>
          <w:rFonts w:hint="default" w:ascii="Times New Roman" w:hAnsi="Times New Roman" w:eastAsia="SimSun" w:cs="Times New Roman"/>
          <w:i/>
          <w:iCs/>
          <w:sz w:val="24"/>
          <w:szCs w:val="24"/>
        </w:rPr>
        <w:t>Wakaguzi wa Ndani</w:t>
      </w:r>
    </w:p>
    <w:p w14:paraId="3914E645">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Biased in the evaluation(subjective) something to loose.</w:t>
      </w:r>
    </w:p>
    <w:p w14:paraId="04FC152E">
      <w:pPr>
        <w:pStyle w:val="12"/>
        <w:numPr>
          <w:ilvl w:val="0"/>
          <w:numId w:val="0"/>
        </w:numPr>
        <w:spacing w:line="360" w:lineRule="auto"/>
        <w:ind w:left="360" w:leftChars="0"/>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Ni </w:t>
      </w:r>
      <w:r>
        <w:rPr>
          <w:rFonts w:hint="default" w:ascii="Times New Roman" w:hAnsi="Times New Roman" w:eastAsia="SimSun" w:cs="Times New Roman"/>
          <w:sz w:val="24"/>
          <w:szCs w:val="24"/>
        </w:rPr>
        <w:t>tathmini yenye upendeleo (ya kibinafsi) – kitu cha kupoteza.</w:t>
      </w:r>
    </w:p>
    <w:p w14:paraId="54DFDC1F">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Familiar with the programme and understands it well better placed to evaluate.</w:t>
      </w:r>
    </w:p>
    <w:p w14:paraId="283BBCC0">
      <w:pPr>
        <w:pStyle w:val="12"/>
        <w:numPr>
          <w:ilvl w:val="0"/>
          <w:numId w:val="0"/>
        </w:numPr>
        <w:spacing w:line="360" w:lineRule="auto"/>
        <w:ind w:left="360" w:leftChars="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Anafahamu programu na anaielewa vizuri, hivyo ameweka nafasi nzuri ya kufanya tathmini.</w:t>
      </w:r>
    </w:p>
    <w:p w14:paraId="581D242F">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not necessary be a specialist in evaluation.</w:t>
      </w:r>
    </w:p>
    <w:p w14:paraId="7C0ADFCA">
      <w:pPr>
        <w:pStyle w:val="12"/>
        <w:numPr>
          <w:ilvl w:val="0"/>
          <w:numId w:val="0"/>
        </w:numPr>
        <w:spacing w:after="0" w:line="360" w:lineRule="auto"/>
        <w:ind w:firstLine="360" w:firstLineChars="15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Haijalishi awe mtaalamu wa tathmini.</w:t>
      </w:r>
    </w:p>
    <w:p w14:paraId="19F8E34E">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He/she is a stakeholder.</w:t>
      </w:r>
    </w:p>
    <w:p w14:paraId="4AF2B780">
      <w:pPr>
        <w:pStyle w:val="12"/>
        <w:numPr>
          <w:ilvl w:val="0"/>
          <w:numId w:val="0"/>
        </w:numPr>
        <w:spacing w:line="360" w:lineRule="auto"/>
        <w:ind w:left="360" w:leftChars="0"/>
        <w:rPr>
          <w:rFonts w:hint="default" w:ascii="Times New Roman" w:hAnsi="Times New Roman"/>
          <w:i/>
          <w:iCs/>
          <w:sz w:val="24"/>
          <w:szCs w:val="24"/>
        </w:rPr>
      </w:pPr>
      <w:r>
        <w:rPr>
          <w:rFonts w:hint="default" w:ascii="Times New Roman" w:hAnsi="Times New Roman"/>
          <w:i/>
          <w:iCs/>
          <w:sz w:val="24"/>
          <w:szCs w:val="24"/>
        </w:rPr>
        <w:t>Yeye ni mhusika/chini ya hisa.</w:t>
      </w:r>
    </w:p>
    <w:p w14:paraId="57B2F984">
      <w:pPr>
        <w:pStyle w:val="12"/>
        <w:numPr>
          <w:ilvl w:val="0"/>
          <w:numId w:val="0"/>
        </w:numPr>
        <w:spacing w:line="360" w:lineRule="auto"/>
        <w:ind w:left="360" w:leftChars="0"/>
        <w:rPr>
          <w:rFonts w:hint="default" w:ascii="Times New Roman" w:hAnsi="Times New Roman"/>
          <w:i/>
          <w:iCs/>
          <w:sz w:val="24"/>
          <w:szCs w:val="24"/>
        </w:rPr>
      </w:pPr>
    </w:p>
    <w:p w14:paraId="6233E45A">
      <w:pPr>
        <w:pStyle w:val="12"/>
        <w:numPr>
          <w:ilvl w:val="0"/>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(Kwa muktadha wa elimu au miradi, mara nyingi stakeholder hutafsiriwa kama mhusika au mshiriki.)</w:t>
      </w:r>
    </w:p>
    <w:p w14:paraId="2E54F443">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overlook some certain issues.</w:t>
      </w:r>
    </w:p>
    <w:p w14:paraId="6475AE6A">
      <w:pPr>
        <w:pStyle w:val="12"/>
        <w:numPr>
          <w:ilvl w:val="0"/>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Inaweza kupuuza baadhi ya masuala fulani.</w:t>
      </w:r>
    </w:p>
    <w:p w14:paraId="008957AB">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be objective in the remarks eg.</w:t>
      </w:r>
      <w:r>
        <w:rPr>
          <w:rFonts w:hint="default" w:ascii="Times New Roman" w:hAnsi="Times New Roman" w:cs="Times New Roman"/>
          <w:sz w:val="24"/>
          <w:szCs w:val="24"/>
          <w:lang w:val="en-US"/>
        </w:rPr>
        <w:t xml:space="preserve"> TEAM</w:t>
      </w:r>
    </w:p>
    <w:p w14:paraId="4AE5437C">
      <w:pPr>
        <w:pStyle w:val="12"/>
        <w:numPr>
          <w:ilvl w:val="0"/>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Inaweza kuwa ya wazi katika maoni, kwa mfano.</w:t>
      </w:r>
    </w:p>
    <w:p w14:paraId="02BBB57D">
      <w:pPr>
        <w:pStyle w:val="12"/>
        <w:numPr>
          <w:ilvl w:val="0"/>
          <w:numId w:val="11"/>
        </w:numPr>
        <w:spacing w:line="360" w:lineRule="auto"/>
        <w:ind w:left="720"/>
        <w:rPr>
          <w:rFonts w:ascii="Times New Roman" w:hAnsi="Times New Roman" w:cs="Times New Roman"/>
          <w:sz w:val="24"/>
          <w:szCs w:val="24"/>
        </w:rPr>
      </w:pPr>
      <w:r>
        <w:rPr>
          <w:rFonts w:ascii="Times New Roman" w:hAnsi="Times New Roman" w:cs="Times New Roman"/>
          <w:sz w:val="24"/>
          <w:szCs w:val="24"/>
        </w:rPr>
        <w:t>Measurement ( use of numerical set criteria standards)</w:t>
      </w:r>
    </w:p>
    <w:p w14:paraId="4D831FE8">
      <w:pPr>
        <w:pStyle w:val="12"/>
        <w:numPr>
          <w:ilvl w:val="0"/>
          <w:numId w:val="0"/>
        </w:numPr>
        <w:spacing w:line="360" w:lineRule="auto"/>
        <w:ind w:firstLine="1440" w:firstLineChars="600"/>
        <w:rPr>
          <w:rFonts w:hint="default" w:ascii="Times New Roman" w:hAnsi="Times New Roman" w:cs="Times New Roman"/>
          <w:sz w:val="24"/>
          <w:szCs w:val="24"/>
        </w:rPr>
      </w:pPr>
      <w:r>
        <w:rPr>
          <w:rFonts w:hint="default" w:ascii="Times New Roman" w:hAnsi="Times New Roman" w:eastAsia="SimSun" w:cs="Times New Roman"/>
          <w:sz w:val="24"/>
          <w:szCs w:val="24"/>
        </w:rPr>
        <w:t>Upimaji (matumizi ya viwango vya kima nambari)</w:t>
      </w:r>
    </w:p>
    <w:p w14:paraId="3686D97D">
      <w:pPr>
        <w:pStyle w:val="12"/>
        <w:numPr>
          <w:ilvl w:val="0"/>
          <w:numId w:val="11"/>
        </w:numPr>
        <w:spacing w:line="360" w:lineRule="auto"/>
        <w:ind w:left="720" w:leftChars="0" w:firstLine="0" w:firstLineChars="0"/>
        <w:rPr>
          <w:rFonts w:ascii="Times New Roman" w:hAnsi="Times New Roman" w:cs="Times New Roman"/>
          <w:sz w:val="24"/>
          <w:szCs w:val="24"/>
        </w:rPr>
      </w:pPr>
      <w:r>
        <w:rPr>
          <w:rFonts w:ascii="Times New Roman" w:hAnsi="Times New Roman" w:cs="Times New Roman"/>
          <w:sz w:val="24"/>
          <w:szCs w:val="24"/>
        </w:rPr>
        <w:t>Testing – test</w:t>
      </w:r>
      <w:r>
        <w:rPr>
          <w:rFonts w:hint="default" w:ascii="Times New Roman" w:hAnsi="Times New Roman" w:cs="Times New Roman"/>
          <w:sz w:val="24"/>
          <w:szCs w:val="24"/>
          <w:lang w:val="en-US"/>
        </w:rPr>
        <w:t>&gt;</w:t>
      </w:r>
      <w:r>
        <w:rPr>
          <w:rFonts w:hint="default" w:ascii="Times New Roman" w:hAnsi="Times New Roman" w:eastAsia="SimSun" w:cs="Times New Roman"/>
          <w:sz w:val="24"/>
          <w:szCs w:val="24"/>
        </w:rPr>
        <w:t>Kujaribu – jaribio</w:t>
      </w:r>
    </w:p>
    <w:p w14:paraId="1A2211CF">
      <w:pPr>
        <w:pStyle w:val="12"/>
        <w:numPr>
          <w:ilvl w:val="0"/>
          <w:numId w:val="11"/>
        </w:numPr>
        <w:spacing w:line="360" w:lineRule="auto"/>
        <w:ind w:left="720" w:leftChars="0" w:firstLine="0" w:firstLineChars="0"/>
        <w:rPr>
          <w:rFonts w:ascii="Times New Roman" w:hAnsi="Times New Roman" w:cs="Times New Roman"/>
          <w:sz w:val="24"/>
          <w:szCs w:val="24"/>
        </w:rPr>
      </w:pPr>
      <w:r>
        <w:rPr>
          <w:rFonts w:ascii="Times New Roman" w:hAnsi="Times New Roman" w:cs="Times New Roman"/>
          <w:sz w:val="24"/>
          <w:szCs w:val="24"/>
        </w:rPr>
        <w:t>Assessing – marking</w:t>
      </w:r>
      <w:r>
        <w:rPr>
          <w:rFonts w:hint="default" w:ascii="Times New Roman" w:hAnsi="Times New Roman" w:cs="Times New Roman"/>
          <w:sz w:val="24"/>
          <w:szCs w:val="24"/>
          <w:lang w:val="en-US"/>
        </w:rPr>
        <w:t>&gt;</w:t>
      </w:r>
      <w:r>
        <w:rPr>
          <w:rFonts w:hint="default" w:ascii="Times New Roman" w:hAnsi="Times New Roman" w:eastAsia="SimSun" w:cs="Times New Roman"/>
          <w:i/>
          <w:iCs/>
          <w:sz w:val="24"/>
          <w:szCs w:val="24"/>
        </w:rPr>
        <w:t>Kadiria – kutoa alama</w:t>
      </w:r>
    </w:p>
    <w:p w14:paraId="7E0047C6">
      <w:pPr>
        <w:pStyle w:val="12"/>
        <w:numPr>
          <w:ilvl w:val="0"/>
          <w:numId w:val="11"/>
        </w:numPr>
        <w:spacing w:line="360" w:lineRule="auto"/>
        <w:ind w:left="720" w:leftChars="0" w:firstLine="0" w:firstLineChars="0"/>
        <w:rPr>
          <w:rFonts w:ascii="Times New Roman" w:hAnsi="Times New Roman" w:cs="Times New Roman"/>
          <w:sz w:val="24"/>
          <w:szCs w:val="24"/>
        </w:rPr>
      </w:pPr>
      <w:r>
        <w:rPr>
          <w:rFonts w:ascii="Times New Roman" w:hAnsi="Times New Roman" w:cs="Times New Roman"/>
          <w:sz w:val="24"/>
          <w:szCs w:val="24"/>
        </w:rPr>
        <w:t>Evaluating – Comments eg v.good value judgment.</w:t>
      </w:r>
    </w:p>
    <w:p w14:paraId="1751D099">
      <w:pPr>
        <w:pStyle w:val="12"/>
        <w:numPr>
          <w:ilvl w:val="0"/>
          <w:numId w:val="0"/>
        </w:numPr>
        <w:spacing w:line="360" w:lineRule="auto"/>
        <w:ind w:left="720" w:leftChars="0"/>
        <w:rPr>
          <w:rFonts w:ascii="Times New Roman" w:hAnsi="Times New Roman" w:cs="Times New Roman"/>
          <w:i/>
          <w:iCs/>
          <w:sz w:val="24"/>
          <w:szCs w:val="24"/>
        </w:rPr>
      </w:pPr>
      <w:r>
        <w:rPr>
          <w:rFonts w:hint="default" w:ascii="Times New Roman" w:hAnsi="Times New Roman"/>
          <w:i/>
          <w:iCs/>
          <w:sz w:val="24"/>
          <w:szCs w:val="24"/>
        </w:rPr>
        <w:t>Kutathmini – Maoni, kwa mfano: hukumu nzuri sana ya thamani.</w:t>
      </w:r>
    </w:p>
    <w:p w14:paraId="770B69AD">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May not cause anxiety or disruption final recommendations made. May look less threatening.</w:t>
      </w:r>
    </w:p>
    <w:p w14:paraId="217C0EC5">
      <w:pPr>
        <w:pStyle w:val="12"/>
        <w:spacing w:line="360" w:lineRule="auto"/>
        <w:ind w:left="720"/>
        <w:rPr>
          <w:rFonts w:hint="default" w:ascii="Times New Roman" w:hAnsi="Times New Roman" w:cs="Times New Roman"/>
          <w:sz w:val="48"/>
          <w:szCs w:val="48"/>
          <w:lang w:val="en-US"/>
        </w:rPr>
      </w:pPr>
      <w:r>
        <w:rPr>
          <w:rFonts w:hint="default" w:ascii="Times New Roman" w:hAnsi="Times New Roman"/>
          <w:i/>
          <w:iCs/>
          <w:sz w:val="24"/>
          <w:szCs w:val="24"/>
        </w:rPr>
        <w:t>Haiwezi kusababisha wasiwasi au kuvuruga mapendekezo ya mwisho yaliyotolewa. Inaweza kuonekana isiyo ya hatari.</w:t>
      </w:r>
    </w:p>
    <w:p w14:paraId="3C26F0E3">
      <w:pPr>
        <w:pStyle w:val="12"/>
        <w:spacing w:line="360" w:lineRule="auto"/>
        <w:rPr>
          <w:rFonts w:ascii="Times New Roman" w:hAnsi="Times New Roman" w:cs="Times New Roman"/>
          <w:sz w:val="24"/>
          <w:szCs w:val="24"/>
        </w:rPr>
      </w:pPr>
      <w:r>
        <w:rPr>
          <w:rFonts w:ascii="Times New Roman" w:hAnsi="Times New Roman" w:cs="Times New Roman"/>
          <w:sz w:val="24"/>
          <w:szCs w:val="24"/>
        </w:rPr>
        <w:t>EXTERNAL</w:t>
      </w:r>
    </w:p>
    <w:p w14:paraId="246732E4">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Objective-- nothing to lose.</w:t>
      </w:r>
    </w:p>
    <w:p w14:paraId="3355D9C0">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Outsiders who may not necessary understand the programme very well.</w:t>
      </w:r>
    </w:p>
    <w:p w14:paraId="6E762D57">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Must be a specialist.</w:t>
      </w:r>
    </w:p>
    <w:p w14:paraId="5E003CEA">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Do it as an assignment.</w:t>
      </w:r>
    </w:p>
    <w:p w14:paraId="228B9AD0">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May look at it with a critical eye.</w:t>
      </w:r>
    </w:p>
    <w:p w14:paraId="7BFB41BB">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May work under pressure eg if politically appointed</w:t>
      </w:r>
    </w:p>
    <w:p w14:paraId="4A35DD5D">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Cause anxiety and their recommendations look more threatening.</w:t>
      </w:r>
    </w:p>
    <w:p w14:paraId="5539F5DA">
      <w:pPr>
        <w:pStyle w:val="12"/>
        <w:spacing w:line="360" w:lineRule="auto"/>
        <w:rPr>
          <w:rFonts w:ascii="Times New Roman" w:hAnsi="Times New Roman" w:cs="Times New Roman"/>
          <w:sz w:val="24"/>
          <w:szCs w:val="24"/>
        </w:rPr>
      </w:pPr>
    </w:p>
    <w:p w14:paraId="7CE47435">
      <w:pPr>
        <w:pStyle w:val="12"/>
        <w:spacing w:line="360" w:lineRule="auto"/>
        <w:rPr>
          <w:rFonts w:ascii="Times New Roman" w:hAnsi="Times New Roman" w:cs="Times New Roman"/>
          <w:sz w:val="24"/>
          <w:szCs w:val="24"/>
        </w:rPr>
      </w:pPr>
      <w:r>
        <w:rPr>
          <w:rFonts w:ascii="Times New Roman" w:hAnsi="Times New Roman" w:cs="Times New Roman"/>
          <w:sz w:val="24"/>
          <w:szCs w:val="24"/>
        </w:rPr>
        <w:t>FACTORS /POINTS TO CONSIDER WHEN EVALUATING</w:t>
      </w:r>
    </w:p>
    <w:p w14:paraId="6B62419C">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Time, resources,objectives,methods, </w:t>
      </w:r>
    </w:p>
    <w:p w14:paraId="3C3B9B58">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life span /time span of the programme eg 5, 10 yrs etc</w:t>
      </w:r>
    </w:p>
    <w:p w14:paraId="653AB341">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Resources available- budget for them eg human, financial.</w:t>
      </w:r>
    </w:p>
    <w:p w14:paraId="221803DF">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objective of the evaluation.</w:t>
      </w:r>
    </w:p>
    <w:p w14:paraId="2D3C82D8">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monitoring methods that are already in place.  If we have effective monitoring system in a programme may not need a mid-term.</w:t>
      </w:r>
    </w:p>
    <w:p w14:paraId="711B30BB">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Are external evaluators to be involved?</w:t>
      </w:r>
    </w:p>
    <w:p w14:paraId="684F6AC8">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Peoples time- when are they available?</w:t>
      </w:r>
    </w:p>
    <w:p w14:paraId="7D8CA02B">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climate – The weather and season eg when you want to carry out a research.</w:t>
      </w:r>
    </w:p>
    <w:p w14:paraId="17DE339D">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Time of the programme staff, ministries and outside agencies.</w:t>
      </w:r>
    </w:p>
    <w:p w14:paraId="47F1C88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usually easier to show failure than success of a programme especially where funding is stake. The reason why it is not possible for evaluation to show clearly success or failure at one time can be regarded as partly successful.</w:t>
      </w:r>
    </w:p>
    <w:p w14:paraId="58940BA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Success or failure mean different things to different people e.g. water projects can make environment pollution.</w:t>
      </w:r>
    </w:p>
    <w:p w14:paraId="5FC577A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Evaluation deals with things that can be counted and or measured e.g. people products, services, amount of materials, resources available, financial costs, extent of areas cultivated etc. deals with numbers , amounts or quantities- these are called quantitative aspects of evaluation.</w:t>
      </w:r>
    </w:p>
    <w:p w14:paraId="04711EF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also deals with qualitative e.g. services beneficiaries and service providers.</w:t>
      </w:r>
    </w:p>
    <w:p w14:paraId="3E1FC04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qualitative aspects of evaluation consists of peoples behavior, their attitudes and values, abilities, peoples relationships, skills etc.</w:t>
      </w:r>
    </w:p>
    <w:p w14:paraId="779E23A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An aspect of evaluation is important because it helps explain why a programme in a particular place proceeds in a particular way and why it has particular strengths </w:t>
      </w:r>
      <w:r>
        <w:rPr>
          <w:rFonts w:hint="default" w:ascii="Times New Roman" w:hAnsi="Times New Roman" w:cs="Times New Roman"/>
          <w:sz w:val="24"/>
          <w:szCs w:val="24"/>
          <w:lang w:val="en-US"/>
        </w:rPr>
        <w:t xml:space="preserve">-SWOT </w:t>
      </w:r>
      <w:r>
        <w:rPr>
          <w:rFonts w:ascii="Times New Roman" w:hAnsi="Times New Roman" w:cs="Times New Roman"/>
          <w:sz w:val="24"/>
          <w:szCs w:val="24"/>
        </w:rPr>
        <w:t>and weaknesses, problems and solutions expected and unexpected outcomes.</w:t>
      </w:r>
    </w:p>
    <w:p w14:paraId="6247F4A5">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REASONS FOR EVALUATIO</w:t>
      </w:r>
      <w:r>
        <w:rPr>
          <w:rFonts w:hint="default" w:ascii="Times New Roman" w:hAnsi="Times New Roman" w:cs="Times New Roman"/>
          <w:sz w:val="24"/>
          <w:szCs w:val="24"/>
          <w:lang w:val="en-US"/>
        </w:rPr>
        <w:t>N</w:t>
      </w:r>
    </w:p>
    <w:p w14:paraId="5B6751BB">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&gt;for SWOT</w:t>
      </w:r>
    </w:p>
    <w:p w14:paraId="7CE1B1F9">
      <w:pPr>
        <w:pStyle w:val="12"/>
        <w:spacing w:line="360" w:lineRule="auto"/>
        <w:rPr>
          <w:rFonts w:ascii="Times New Roman" w:hAnsi="Times New Roman" w:cs="Times New Roman"/>
          <w:sz w:val="24"/>
          <w:szCs w:val="24"/>
        </w:rPr>
      </w:pPr>
      <w:r>
        <w:rPr>
          <w:rFonts w:ascii="Times New Roman" w:hAnsi="Times New Roman" w:cs="Times New Roman"/>
          <w:sz w:val="24"/>
          <w:szCs w:val="24"/>
        </w:rPr>
        <w:t>1 For achievement i.e to confirm /assess what has been achieved.</w:t>
      </w:r>
    </w:p>
    <w:p w14:paraId="06F48C5A">
      <w:pPr>
        <w:pStyle w:val="12"/>
        <w:spacing w:line="360" w:lineRule="auto"/>
        <w:rPr>
          <w:rFonts w:ascii="Times New Roman" w:hAnsi="Times New Roman" w:cs="Times New Roman"/>
          <w:sz w:val="24"/>
          <w:szCs w:val="24"/>
        </w:rPr>
      </w:pPr>
      <w:r>
        <w:rPr>
          <w:rFonts w:ascii="Times New Roman" w:hAnsi="Times New Roman" w:cs="Times New Roman"/>
          <w:sz w:val="24"/>
          <w:szCs w:val="24"/>
        </w:rPr>
        <w:t>2. To identify areas of strengths and weaknesses.</w:t>
      </w:r>
    </w:p>
    <w:p w14:paraId="7A84E3D4">
      <w:pPr>
        <w:pStyle w:val="12"/>
        <w:spacing w:line="360" w:lineRule="auto"/>
        <w:rPr>
          <w:rFonts w:ascii="Times New Roman" w:hAnsi="Times New Roman" w:cs="Times New Roman"/>
          <w:sz w:val="24"/>
          <w:szCs w:val="24"/>
        </w:rPr>
      </w:pPr>
      <w:r>
        <w:rPr>
          <w:rFonts w:ascii="Times New Roman" w:hAnsi="Times New Roman" w:cs="Times New Roman"/>
          <w:sz w:val="24"/>
          <w:szCs w:val="24"/>
        </w:rPr>
        <w:t>3. To improve on the monitoring.</w:t>
      </w:r>
    </w:p>
    <w:p w14:paraId="316AB209">
      <w:pPr>
        <w:pStyle w:val="12"/>
        <w:spacing w:line="360" w:lineRule="auto"/>
        <w:rPr>
          <w:rFonts w:ascii="Times New Roman" w:hAnsi="Times New Roman" w:cs="Times New Roman"/>
          <w:sz w:val="24"/>
          <w:szCs w:val="24"/>
        </w:rPr>
      </w:pPr>
      <w:r>
        <w:rPr>
          <w:rFonts w:ascii="Times New Roman" w:hAnsi="Times New Roman" w:cs="Times New Roman"/>
          <w:sz w:val="24"/>
          <w:szCs w:val="24"/>
        </w:rPr>
        <w:t>4. To continue funding the programme.</w:t>
      </w:r>
    </w:p>
    <w:p w14:paraId="28CC376B">
      <w:pPr>
        <w:pStyle w:val="12"/>
        <w:spacing w:line="360" w:lineRule="auto"/>
        <w:rPr>
          <w:rFonts w:ascii="Times New Roman" w:hAnsi="Times New Roman" w:cs="Times New Roman"/>
          <w:sz w:val="24"/>
          <w:szCs w:val="24"/>
        </w:rPr>
      </w:pPr>
      <w:r>
        <w:rPr>
          <w:rFonts w:ascii="Times New Roman" w:hAnsi="Times New Roman" w:cs="Times New Roman"/>
          <w:sz w:val="24"/>
          <w:szCs w:val="24"/>
        </w:rPr>
        <w:t>5. For cost-benefit analysis – are the costs reasonable?</w:t>
      </w:r>
    </w:p>
    <w:p w14:paraId="63D48A64">
      <w:pPr>
        <w:pStyle w:val="12"/>
        <w:spacing w:line="360" w:lineRule="auto"/>
        <w:rPr>
          <w:rFonts w:ascii="Times New Roman" w:hAnsi="Times New Roman" w:cs="Times New Roman"/>
          <w:sz w:val="24"/>
          <w:szCs w:val="24"/>
        </w:rPr>
      </w:pPr>
      <w:r>
        <w:rPr>
          <w:rFonts w:ascii="Times New Roman" w:hAnsi="Times New Roman" w:cs="Times New Roman"/>
          <w:sz w:val="24"/>
          <w:szCs w:val="24"/>
        </w:rPr>
        <w:t>6 For replication</w:t>
      </w:r>
    </w:p>
    <w:p w14:paraId="38A814A0">
      <w:pPr>
        <w:pStyle w:val="12"/>
        <w:spacing w:line="360" w:lineRule="auto"/>
        <w:rPr>
          <w:rFonts w:ascii="Times New Roman" w:hAnsi="Times New Roman" w:cs="Times New Roman"/>
          <w:sz w:val="24"/>
          <w:szCs w:val="24"/>
        </w:rPr>
      </w:pPr>
      <w:r>
        <w:rPr>
          <w:rFonts w:ascii="Times New Roman" w:hAnsi="Times New Roman" w:cs="Times New Roman"/>
          <w:sz w:val="24"/>
          <w:szCs w:val="24"/>
        </w:rPr>
        <w:t>7. For scaling up eg from pilot to wide scale.</w:t>
      </w:r>
    </w:p>
    <w:p w14:paraId="7847C066">
      <w:pPr>
        <w:pStyle w:val="12"/>
        <w:spacing w:line="360" w:lineRule="auto"/>
        <w:rPr>
          <w:rFonts w:ascii="Times New Roman" w:hAnsi="Times New Roman" w:cs="Times New Roman"/>
          <w:sz w:val="24"/>
          <w:szCs w:val="24"/>
        </w:rPr>
      </w:pPr>
      <w:r>
        <w:rPr>
          <w:rFonts w:ascii="Times New Roman" w:hAnsi="Times New Roman" w:cs="Times New Roman"/>
          <w:sz w:val="24"/>
          <w:szCs w:val="24"/>
        </w:rPr>
        <w:t>8 For collecting information for better re-designation, plan and magnitude.</w:t>
      </w:r>
    </w:p>
    <w:p w14:paraId="7A4CF7EF">
      <w:pPr>
        <w:pStyle w:val="12"/>
        <w:spacing w:line="360" w:lineRule="auto"/>
        <w:rPr>
          <w:rFonts w:ascii="Times New Roman" w:hAnsi="Times New Roman" w:cs="Times New Roman"/>
          <w:sz w:val="24"/>
          <w:szCs w:val="24"/>
        </w:rPr>
      </w:pPr>
      <w:r>
        <w:rPr>
          <w:rFonts w:ascii="Times New Roman" w:hAnsi="Times New Roman" w:cs="Times New Roman"/>
          <w:sz w:val="24"/>
          <w:szCs w:val="24"/>
        </w:rPr>
        <w:t>9 For justification and accountability.</w:t>
      </w:r>
    </w:p>
    <w:p w14:paraId="4A0F5DC8">
      <w:pPr>
        <w:pStyle w:val="12"/>
        <w:spacing w:line="360" w:lineRule="auto"/>
        <w:rPr>
          <w:rFonts w:ascii="Times New Roman" w:hAnsi="Times New Roman" w:cs="Times New Roman"/>
          <w:sz w:val="24"/>
          <w:szCs w:val="24"/>
        </w:rPr>
      </w:pPr>
      <w:r>
        <w:rPr>
          <w:rFonts w:ascii="Times New Roman" w:hAnsi="Times New Roman" w:cs="Times New Roman"/>
          <w:sz w:val="24"/>
          <w:szCs w:val="24"/>
        </w:rPr>
        <w:t>11. For knowledge - learning something.</w:t>
      </w:r>
    </w:p>
    <w:p w14:paraId="5D138252">
      <w:pPr>
        <w:pStyle w:val="12"/>
        <w:spacing w:line="360" w:lineRule="auto"/>
        <w:rPr>
          <w:rFonts w:ascii="Times New Roman" w:hAnsi="Times New Roman" w:cs="Times New Roman"/>
          <w:sz w:val="24"/>
          <w:szCs w:val="24"/>
        </w:rPr>
      </w:pPr>
      <w:r>
        <w:rPr>
          <w:rFonts w:ascii="Times New Roman" w:hAnsi="Times New Roman" w:cs="Times New Roman"/>
          <w:sz w:val="24"/>
          <w:szCs w:val="24"/>
        </w:rPr>
        <w:t>12. To measure the progress in accordance to the set objectives.</w:t>
      </w:r>
    </w:p>
    <w:p w14:paraId="24B9C2BF">
      <w:pPr>
        <w:pStyle w:val="12"/>
        <w:spacing w:line="360" w:lineRule="auto"/>
        <w:rPr>
          <w:rFonts w:ascii="Times New Roman" w:hAnsi="Times New Roman" w:cs="Times New Roman"/>
          <w:sz w:val="24"/>
          <w:szCs w:val="24"/>
        </w:rPr>
      </w:pPr>
      <w:r>
        <w:rPr>
          <w:rFonts w:ascii="Times New Roman" w:hAnsi="Times New Roman" w:cs="Times New Roman"/>
          <w:sz w:val="24"/>
          <w:szCs w:val="24"/>
        </w:rPr>
        <w:t>13. Because the funding agency has asked the evaluators to do so.</w:t>
      </w:r>
    </w:p>
    <w:p w14:paraId="6451279A">
      <w:pPr>
        <w:pStyle w:val="12"/>
        <w:spacing w:line="360" w:lineRule="auto"/>
        <w:rPr>
          <w:rFonts w:ascii="Times New Roman" w:hAnsi="Times New Roman" w:cs="Times New Roman"/>
          <w:sz w:val="24"/>
          <w:szCs w:val="24"/>
        </w:rPr>
      </w:pPr>
      <w:r>
        <w:rPr>
          <w:rFonts w:ascii="Times New Roman" w:hAnsi="Times New Roman" w:cs="Times New Roman"/>
          <w:sz w:val="24"/>
          <w:szCs w:val="24"/>
        </w:rPr>
        <w:t>14. Because the researcher want to try a new technique.</w:t>
      </w:r>
    </w:p>
    <w:p w14:paraId="520080BF">
      <w:pPr>
        <w:pStyle w:val="12"/>
        <w:spacing w:line="360" w:lineRule="auto"/>
        <w:rPr>
          <w:rFonts w:ascii="Times New Roman" w:hAnsi="Times New Roman" w:cs="Times New Roman"/>
          <w:sz w:val="24"/>
          <w:szCs w:val="24"/>
        </w:rPr>
      </w:pPr>
      <w:r>
        <w:rPr>
          <w:rFonts w:ascii="Times New Roman" w:hAnsi="Times New Roman" w:cs="Times New Roman"/>
          <w:sz w:val="24"/>
          <w:szCs w:val="24"/>
        </w:rPr>
        <w:t>15. To mark the end of the programme.</w:t>
      </w:r>
    </w:p>
    <w:p w14:paraId="04A40C9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14 For comparison within different regions.</w:t>
      </w:r>
    </w:p>
    <w:p w14:paraId="59CDD0E7">
      <w:pPr>
        <w:pStyle w:val="12"/>
        <w:spacing w:line="360" w:lineRule="auto"/>
        <w:rPr>
          <w:rFonts w:hint="default" w:ascii="Times New Roman" w:hAnsi="Times New Roman" w:cs="Times New Roman"/>
          <w:sz w:val="52"/>
          <w:szCs w:val="52"/>
          <w:lang w:val="en-US"/>
        </w:rPr>
      </w:pPr>
      <w:r>
        <w:rPr>
          <w:rFonts w:ascii="Times New Roman" w:hAnsi="Times New Roman" w:cs="Times New Roman"/>
          <w:sz w:val="24"/>
          <w:szCs w:val="24"/>
        </w:rPr>
        <w:t>Evaluation is like looking to see where and how fast we are going and then estimating when we are likely to meet our destinations.</w:t>
      </w:r>
    </w:p>
    <w:p w14:paraId="709A23C8">
      <w:pPr>
        <w:pStyle w:val="12"/>
        <w:numPr>
          <w:ilvl w:val="0"/>
          <w:numId w:val="0"/>
        </w:numPr>
        <w:spacing w:line="360" w:lineRule="auto"/>
        <w:rPr>
          <w:rFonts w:hint="default" w:ascii="Times New Roman" w:hAnsi="Times New Roman"/>
          <w:sz w:val="24"/>
          <w:szCs w:val="24"/>
        </w:rPr>
      </w:pPr>
    </w:p>
    <w:p w14:paraId="40B1EF3D">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WAJENZI WA NJE (EXTERNAL)</w:t>
      </w:r>
    </w:p>
    <w:p w14:paraId="2B4C102F">
      <w:pPr>
        <w:pStyle w:val="12"/>
        <w:numPr>
          <w:ilvl w:val="0"/>
          <w:numId w:val="0"/>
        </w:numPr>
        <w:spacing w:line="360" w:lineRule="auto"/>
        <w:rPr>
          <w:rFonts w:hint="default" w:ascii="Times New Roman" w:hAnsi="Times New Roman"/>
          <w:sz w:val="24"/>
          <w:szCs w:val="24"/>
        </w:rPr>
      </w:pPr>
    </w:p>
    <w:p w14:paraId="35D2C3C8">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Lengo – hakuna la kupoteza.</w:t>
      </w:r>
    </w:p>
    <w:p w14:paraId="70D92DFB">
      <w:pPr>
        <w:pStyle w:val="12"/>
        <w:numPr>
          <w:ilvl w:val="0"/>
          <w:numId w:val="0"/>
        </w:numPr>
        <w:spacing w:line="360" w:lineRule="auto"/>
        <w:rPr>
          <w:rFonts w:hint="default" w:ascii="Times New Roman" w:hAnsi="Times New Roman"/>
          <w:sz w:val="24"/>
          <w:szCs w:val="24"/>
        </w:rPr>
      </w:pPr>
    </w:p>
    <w:p w14:paraId="7B3C9F1C">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Watu wa nje ambao huenda hawana uelewa mzuri wa programu.</w:t>
      </w:r>
    </w:p>
    <w:p w14:paraId="3FB32E88">
      <w:pPr>
        <w:pStyle w:val="12"/>
        <w:numPr>
          <w:ilvl w:val="0"/>
          <w:numId w:val="0"/>
        </w:numPr>
        <w:spacing w:line="360" w:lineRule="auto"/>
        <w:rPr>
          <w:rFonts w:hint="default" w:ascii="Times New Roman" w:hAnsi="Times New Roman"/>
          <w:sz w:val="24"/>
          <w:szCs w:val="24"/>
        </w:rPr>
      </w:pPr>
    </w:p>
    <w:p w14:paraId="193E6FAC">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Lazima awe mtaalamu.</w:t>
      </w:r>
    </w:p>
    <w:p w14:paraId="69B41AB0">
      <w:pPr>
        <w:pStyle w:val="12"/>
        <w:numPr>
          <w:ilvl w:val="0"/>
          <w:numId w:val="0"/>
        </w:numPr>
        <w:spacing w:line="360" w:lineRule="auto"/>
        <w:rPr>
          <w:rFonts w:hint="default" w:ascii="Times New Roman" w:hAnsi="Times New Roman"/>
          <w:sz w:val="24"/>
          <w:szCs w:val="24"/>
        </w:rPr>
      </w:pPr>
    </w:p>
    <w:p w14:paraId="04BEB686">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Kufanya kama kazi ya makazi/assignment.</w:t>
      </w:r>
    </w:p>
    <w:p w14:paraId="77BA4133">
      <w:pPr>
        <w:pStyle w:val="12"/>
        <w:numPr>
          <w:ilvl w:val="0"/>
          <w:numId w:val="0"/>
        </w:numPr>
        <w:spacing w:line="360" w:lineRule="auto"/>
        <w:rPr>
          <w:rFonts w:hint="default" w:ascii="Times New Roman" w:hAnsi="Times New Roman"/>
          <w:sz w:val="24"/>
          <w:szCs w:val="24"/>
        </w:rPr>
      </w:pPr>
    </w:p>
    <w:p w14:paraId="6DF7EE52">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Anaweza kuangalia kwa jicho la ukali.</w:t>
      </w:r>
    </w:p>
    <w:p w14:paraId="4507A8C9">
      <w:pPr>
        <w:pStyle w:val="12"/>
        <w:numPr>
          <w:ilvl w:val="0"/>
          <w:numId w:val="0"/>
        </w:numPr>
        <w:spacing w:line="360" w:lineRule="auto"/>
        <w:rPr>
          <w:rFonts w:hint="default" w:ascii="Times New Roman" w:hAnsi="Times New Roman"/>
          <w:sz w:val="24"/>
          <w:szCs w:val="24"/>
        </w:rPr>
      </w:pPr>
    </w:p>
    <w:p w14:paraId="7F7E09F5">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Anaweza kufanya kazi chini ya shinikizo, mfano kama ameajiriwa kisiasa.</w:t>
      </w:r>
    </w:p>
    <w:p w14:paraId="7974D451">
      <w:pPr>
        <w:pStyle w:val="12"/>
        <w:numPr>
          <w:ilvl w:val="0"/>
          <w:numId w:val="0"/>
        </w:numPr>
        <w:spacing w:line="360" w:lineRule="auto"/>
        <w:rPr>
          <w:rFonts w:hint="default" w:ascii="Times New Roman" w:hAnsi="Times New Roman"/>
          <w:sz w:val="24"/>
          <w:szCs w:val="24"/>
        </w:rPr>
      </w:pPr>
    </w:p>
    <w:p w14:paraId="4EEFFE58">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Kusababisha wasiwasi na mapendekezo yao kuonekana hatari zaidi.</w:t>
      </w:r>
    </w:p>
    <w:p w14:paraId="6F6143AB">
      <w:pPr>
        <w:pStyle w:val="12"/>
        <w:numPr>
          <w:ilvl w:val="0"/>
          <w:numId w:val="0"/>
        </w:numPr>
        <w:spacing w:line="360" w:lineRule="auto"/>
        <w:rPr>
          <w:rFonts w:hint="default" w:ascii="Times New Roman" w:hAnsi="Times New Roman"/>
          <w:sz w:val="24"/>
          <w:szCs w:val="24"/>
        </w:rPr>
      </w:pPr>
    </w:p>
    <w:p w14:paraId="72F1F32A">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VIPENDELEO / VIDHIDI VYA KUZINGATIA WAKATI WA TATHMINI</w:t>
      </w:r>
    </w:p>
    <w:p w14:paraId="46A4EE3F">
      <w:pPr>
        <w:pStyle w:val="12"/>
        <w:numPr>
          <w:ilvl w:val="0"/>
          <w:numId w:val="0"/>
        </w:numPr>
        <w:spacing w:line="360" w:lineRule="auto"/>
        <w:rPr>
          <w:rFonts w:hint="default" w:ascii="Times New Roman" w:hAnsi="Times New Roman"/>
          <w:sz w:val="24"/>
          <w:szCs w:val="24"/>
        </w:rPr>
      </w:pPr>
    </w:p>
    <w:p w14:paraId="3D38A227">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Muda wa maisha / muda wa programu, mfano miaka 5, 10, n.k.</w:t>
      </w:r>
    </w:p>
    <w:p w14:paraId="374B181B">
      <w:pPr>
        <w:pStyle w:val="12"/>
        <w:numPr>
          <w:ilvl w:val="0"/>
          <w:numId w:val="0"/>
        </w:numPr>
        <w:spacing w:line="360" w:lineRule="auto"/>
        <w:rPr>
          <w:rFonts w:hint="default" w:ascii="Times New Roman" w:hAnsi="Times New Roman"/>
          <w:sz w:val="24"/>
          <w:szCs w:val="24"/>
        </w:rPr>
      </w:pPr>
    </w:p>
    <w:p w14:paraId="6523C163">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Rasilimali zinazopatikana – bajeti zao, mfano rasilimali watu, fedha.</w:t>
      </w:r>
    </w:p>
    <w:p w14:paraId="0AD7D624">
      <w:pPr>
        <w:pStyle w:val="12"/>
        <w:numPr>
          <w:ilvl w:val="0"/>
          <w:numId w:val="0"/>
        </w:numPr>
        <w:spacing w:line="360" w:lineRule="auto"/>
        <w:rPr>
          <w:rFonts w:hint="default" w:ascii="Times New Roman" w:hAnsi="Times New Roman"/>
          <w:sz w:val="24"/>
          <w:szCs w:val="24"/>
        </w:rPr>
      </w:pPr>
    </w:p>
    <w:p w14:paraId="757061F4">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Lengo la tathmini.</w:t>
      </w:r>
    </w:p>
    <w:p w14:paraId="7D039D7F">
      <w:pPr>
        <w:pStyle w:val="12"/>
        <w:numPr>
          <w:ilvl w:val="0"/>
          <w:numId w:val="0"/>
        </w:numPr>
        <w:spacing w:line="360" w:lineRule="auto"/>
        <w:rPr>
          <w:rFonts w:hint="default" w:ascii="Times New Roman" w:hAnsi="Times New Roman"/>
          <w:sz w:val="24"/>
          <w:szCs w:val="24"/>
        </w:rPr>
      </w:pPr>
    </w:p>
    <w:p w14:paraId="5D055FB2">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Njia za ufuatiliaji zilizopo tayari. Ikiwa tuna mfumo wa ufuatiliaji mzuri, programu inaweza isihitaji tathmini ya kati.</w:t>
      </w:r>
    </w:p>
    <w:p w14:paraId="53A46509">
      <w:pPr>
        <w:pStyle w:val="12"/>
        <w:numPr>
          <w:ilvl w:val="0"/>
          <w:numId w:val="0"/>
        </w:numPr>
        <w:spacing w:line="360" w:lineRule="auto"/>
        <w:rPr>
          <w:rFonts w:hint="default" w:ascii="Times New Roman" w:hAnsi="Times New Roman"/>
          <w:sz w:val="24"/>
          <w:szCs w:val="24"/>
        </w:rPr>
      </w:pPr>
    </w:p>
    <w:p w14:paraId="46B418E0">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Je, wataathmini wa nje watahusika?</w:t>
      </w:r>
    </w:p>
    <w:p w14:paraId="63C91CD3">
      <w:pPr>
        <w:pStyle w:val="12"/>
        <w:numPr>
          <w:ilvl w:val="0"/>
          <w:numId w:val="0"/>
        </w:numPr>
        <w:spacing w:line="360" w:lineRule="auto"/>
        <w:rPr>
          <w:rFonts w:hint="default" w:ascii="Times New Roman" w:hAnsi="Times New Roman"/>
          <w:sz w:val="24"/>
          <w:szCs w:val="24"/>
        </w:rPr>
      </w:pPr>
    </w:p>
    <w:p w14:paraId="18C5CD4D">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Wakati wa watu – wanapatikana lini?</w:t>
      </w:r>
    </w:p>
    <w:p w14:paraId="384107AA">
      <w:pPr>
        <w:pStyle w:val="12"/>
        <w:numPr>
          <w:ilvl w:val="0"/>
          <w:numId w:val="0"/>
        </w:numPr>
        <w:spacing w:line="360" w:lineRule="auto"/>
        <w:rPr>
          <w:rFonts w:hint="default" w:ascii="Times New Roman" w:hAnsi="Times New Roman"/>
          <w:sz w:val="24"/>
          <w:szCs w:val="24"/>
        </w:rPr>
      </w:pPr>
    </w:p>
    <w:p w14:paraId="6FE0181F">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Hali ya hewa – hali ya anga na msimu, mfano wakati unataka kufanya utafiti.</w:t>
      </w:r>
    </w:p>
    <w:p w14:paraId="0738C52B">
      <w:pPr>
        <w:pStyle w:val="12"/>
        <w:numPr>
          <w:ilvl w:val="0"/>
          <w:numId w:val="0"/>
        </w:numPr>
        <w:spacing w:line="360" w:lineRule="auto"/>
        <w:rPr>
          <w:rFonts w:hint="default" w:ascii="Times New Roman" w:hAnsi="Times New Roman"/>
          <w:sz w:val="24"/>
          <w:szCs w:val="24"/>
        </w:rPr>
      </w:pPr>
    </w:p>
    <w:p w14:paraId="1B97C2C0">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Wakati wa wafanyakazi wa programu, wizara na mashirika ya nje.</w:t>
      </w:r>
    </w:p>
    <w:p w14:paraId="380E4C94">
      <w:pPr>
        <w:pStyle w:val="12"/>
        <w:numPr>
          <w:ilvl w:val="0"/>
          <w:numId w:val="0"/>
        </w:numPr>
        <w:spacing w:line="360" w:lineRule="auto"/>
        <w:rPr>
          <w:rFonts w:hint="default" w:ascii="Times New Roman" w:hAnsi="Times New Roman"/>
          <w:sz w:val="24"/>
          <w:szCs w:val="24"/>
        </w:rPr>
      </w:pPr>
    </w:p>
    <w:p w14:paraId="11B11BBC">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Mara nyingi ni rahisi kuonyesha kushindwa kuliko mafanikio ya programu, hasa pale ambapo fedha ziko hatarini.</w:t>
      </w:r>
    </w:p>
    <w:p w14:paraId="2D56E5B4">
      <w:pPr>
        <w:pStyle w:val="12"/>
        <w:numPr>
          <w:ilvl w:val="0"/>
          <w:numId w:val="0"/>
        </w:numPr>
        <w:spacing w:line="360" w:lineRule="auto"/>
        <w:rPr>
          <w:rFonts w:hint="default" w:ascii="Times New Roman" w:hAnsi="Times New Roman"/>
          <w:sz w:val="24"/>
          <w:szCs w:val="24"/>
        </w:rPr>
      </w:pPr>
    </w:p>
    <w:p w14:paraId="15F25274">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Sababu ya kuwa si rahisi kwa tathmini kuonyesha mafanikio au kushindwa kwa wakati mmoja inaweza kuchukuliwa kama mafanikio kwa sehemu.</w:t>
      </w:r>
    </w:p>
    <w:p w14:paraId="03559BE2">
      <w:pPr>
        <w:pStyle w:val="12"/>
        <w:numPr>
          <w:ilvl w:val="0"/>
          <w:numId w:val="0"/>
        </w:numPr>
        <w:spacing w:line="360" w:lineRule="auto"/>
        <w:rPr>
          <w:rFonts w:hint="default" w:ascii="Times New Roman" w:hAnsi="Times New Roman"/>
          <w:sz w:val="24"/>
          <w:szCs w:val="24"/>
        </w:rPr>
      </w:pPr>
    </w:p>
    <w:p w14:paraId="001C4FB5">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Mafanikio au kushindwa yana maana tofauti kwa watu tofauti; mfano, miradi ya maji inaweza kusababisha uchafuzi wa mazingira.</w:t>
      </w:r>
    </w:p>
    <w:p w14:paraId="61A41D06">
      <w:pPr>
        <w:pStyle w:val="12"/>
        <w:numPr>
          <w:ilvl w:val="0"/>
          <w:numId w:val="0"/>
        </w:numPr>
        <w:spacing w:line="360" w:lineRule="auto"/>
        <w:rPr>
          <w:rFonts w:hint="default" w:ascii="Times New Roman" w:hAnsi="Times New Roman"/>
          <w:sz w:val="24"/>
          <w:szCs w:val="24"/>
        </w:rPr>
      </w:pPr>
    </w:p>
    <w:p w14:paraId="608B4794">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Tathmini inahusisha mambo yanayoweza kuhesabiwa au kupimwa, mfano watu, bidhaa, huduma, kiasi cha malighafi, rasilimali zilizopo, gharama za kifedha, ukubwa wa maeneo yaliyochinjwa, n.k. Haya huitwa vipengele vya kiasi (quantitative aspects) vya tathmini.</w:t>
      </w:r>
    </w:p>
    <w:p w14:paraId="594D6897">
      <w:pPr>
        <w:pStyle w:val="12"/>
        <w:numPr>
          <w:ilvl w:val="0"/>
          <w:numId w:val="0"/>
        </w:numPr>
        <w:spacing w:line="360" w:lineRule="auto"/>
        <w:rPr>
          <w:rFonts w:hint="default" w:ascii="Times New Roman" w:hAnsi="Times New Roman"/>
          <w:sz w:val="24"/>
          <w:szCs w:val="24"/>
        </w:rPr>
      </w:pPr>
    </w:p>
    <w:p w14:paraId="07DC9D69">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Pia inahusisha vipengele vya ubora (qualitative), mfano huduma, walengwa na watoa huduma.</w:t>
      </w:r>
    </w:p>
    <w:p w14:paraId="5AA98D9F">
      <w:pPr>
        <w:pStyle w:val="12"/>
        <w:numPr>
          <w:ilvl w:val="0"/>
          <w:numId w:val="0"/>
        </w:numPr>
        <w:spacing w:line="360" w:lineRule="auto"/>
        <w:rPr>
          <w:rFonts w:hint="default" w:ascii="Times New Roman" w:hAnsi="Times New Roman"/>
          <w:sz w:val="24"/>
          <w:szCs w:val="24"/>
        </w:rPr>
      </w:pPr>
    </w:p>
    <w:p w14:paraId="6D1AF893">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Vipengele vya ubora vya tathmini vinahusisha tabia za watu, mitazamo na maadili yao, uwezo, mahusiano, ujuzi, n.k.</w:t>
      </w:r>
    </w:p>
    <w:p w14:paraId="6502ECE7">
      <w:pPr>
        <w:pStyle w:val="12"/>
        <w:numPr>
          <w:ilvl w:val="0"/>
          <w:numId w:val="0"/>
        </w:numPr>
        <w:spacing w:line="360" w:lineRule="auto"/>
        <w:rPr>
          <w:rFonts w:hint="default" w:ascii="Times New Roman" w:hAnsi="Times New Roman"/>
          <w:sz w:val="24"/>
          <w:szCs w:val="24"/>
        </w:rPr>
      </w:pPr>
    </w:p>
    <w:p w14:paraId="7CD12362">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Kipengele cha tathmini ni muhimu kwa sababu husaidia kueleza kwanini programu katika eneo fulani inafanyika kwa namna fulani na kwanini ina nguvu na udhaifu maalumu, matatizo na suluhisho, matokeo yanayotarajiwa na yasiyotarajiwa.</w:t>
      </w:r>
    </w:p>
    <w:p w14:paraId="1B5D1581">
      <w:pPr>
        <w:pStyle w:val="12"/>
        <w:numPr>
          <w:ilvl w:val="0"/>
          <w:numId w:val="0"/>
        </w:numPr>
        <w:spacing w:line="360" w:lineRule="auto"/>
        <w:rPr>
          <w:rFonts w:hint="default" w:ascii="Times New Roman" w:hAnsi="Times New Roman"/>
          <w:sz w:val="24"/>
          <w:szCs w:val="24"/>
        </w:rPr>
      </w:pPr>
    </w:p>
    <w:p w14:paraId="47FC06CE">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SABABU ZA KUFANYA TATHMINI</w:t>
      </w:r>
    </w:p>
    <w:p w14:paraId="2E1872FE">
      <w:pPr>
        <w:pStyle w:val="12"/>
        <w:numPr>
          <w:ilvl w:val="0"/>
          <w:numId w:val="0"/>
        </w:numPr>
        <w:spacing w:line="360" w:lineRule="auto"/>
        <w:rPr>
          <w:rFonts w:hint="default" w:ascii="Times New Roman" w:hAnsi="Times New Roman"/>
          <w:sz w:val="24"/>
          <w:szCs w:val="24"/>
        </w:rPr>
      </w:pPr>
    </w:p>
    <w:p w14:paraId="283EA102">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mafanikio – kuthibitisha / kutathmini kilichopatikana.</w:t>
      </w:r>
    </w:p>
    <w:p w14:paraId="5FA830A7">
      <w:pPr>
        <w:pStyle w:val="12"/>
        <w:numPr>
          <w:ilvl w:val="0"/>
          <w:numId w:val="0"/>
        </w:numPr>
        <w:spacing w:line="360" w:lineRule="auto"/>
        <w:rPr>
          <w:rFonts w:hint="default" w:ascii="Times New Roman" w:hAnsi="Times New Roman"/>
          <w:sz w:val="24"/>
          <w:szCs w:val="24"/>
        </w:rPr>
      </w:pPr>
    </w:p>
    <w:p w14:paraId="1722D2EE">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Kutambua maeneo yenye nguvu na udhaifu.</w:t>
      </w:r>
    </w:p>
    <w:p w14:paraId="1D7F1471">
      <w:pPr>
        <w:pStyle w:val="12"/>
        <w:numPr>
          <w:ilvl w:val="0"/>
          <w:numId w:val="0"/>
        </w:numPr>
        <w:spacing w:line="360" w:lineRule="auto"/>
        <w:rPr>
          <w:rFonts w:hint="default" w:ascii="Times New Roman" w:hAnsi="Times New Roman"/>
          <w:sz w:val="24"/>
          <w:szCs w:val="24"/>
        </w:rPr>
      </w:pPr>
    </w:p>
    <w:p w14:paraId="26E6032D">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Kuboresha ufuatiliaji.</w:t>
      </w:r>
    </w:p>
    <w:p w14:paraId="552BD9CD">
      <w:pPr>
        <w:pStyle w:val="12"/>
        <w:numPr>
          <w:ilvl w:val="0"/>
          <w:numId w:val="0"/>
        </w:numPr>
        <w:spacing w:line="360" w:lineRule="auto"/>
        <w:rPr>
          <w:rFonts w:hint="default" w:ascii="Times New Roman" w:hAnsi="Times New Roman"/>
          <w:sz w:val="24"/>
          <w:szCs w:val="24"/>
        </w:rPr>
      </w:pPr>
    </w:p>
    <w:p w14:paraId="4D847F94">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Kuendelea kufadhili programu.</w:t>
      </w:r>
    </w:p>
    <w:p w14:paraId="7F6E78CA">
      <w:pPr>
        <w:pStyle w:val="12"/>
        <w:numPr>
          <w:ilvl w:val="0"/>
          <w:numId w:val="0"/>
        </w:numPr>
        <w:spacing w:line="360" w:lineRule="auto"/>
        <w:rPr>
          <w:rFonts w:hint="default" w:ascii="Times New Roman" w:hAnsi="Times New Roman"/>
          <w:sz w:val="24"/>
          <w:szCs w:val="24"/>
        </w:rPr>
      </w:pPr>
    </w:p>
    <w:p w14:paraId="164C145F">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uchambuzi wa gharama-manufaa – je gharama ni za busara?</w:t>
      </w:r>
    </w:p>
    <w:p w14:paraId="541B853E">
      <w:pPr>
        <w:pStyle w:val="12"/>
        <w:numPr>
          <w:ilvl w:val="0"/>
          <w:numId w:val="0"/>
        </w:numPr>
        <w:spacing w:line="360" w:lineRule="auto"/>
        <w:rPr>
          <w:rFonts w:hint="default" w:ascii="Times New Roman" w:hAnsi="Times New Roman"/>
          <w:sz w:val="24"/>
          <w:szCs w:val="24"/>
        </w:rPr>
      </w:pPr>
    </w:p>
    <w:p w14:paraId="64E911BF">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kurudia programu (replication).</w:t>
      </w:r>
    </w:p>
    <w:p w14:paraId="1D37D06A">
      <w:pPr>
        <w:pStyle w:val="12"/>
        <w:numPr>
          <w:ilvl w:val="0"/>
          <w:numId w:val="0"/>
        </w:numPr>
        <w:spacing w:line="360" w:lineRule="auto"/>
        <w:rPr>
          <w:rFonts w:hint="default" w:ascii="Times New Roman" w:hAnsi="Times New Roman"/>
          <w:sz w:val="24"/>
          <w:szCs w:val="24"/>
        </w:rPr>
      </w:pPr>
    </w:p>
    <w:p w14:paraId="4C8C04BE">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kupanua programu, mfano kutoka jaribio hadi kiwango kikubwa.</w:t>
      </w:r>
    </w:p>
    <w:p w14:paraId="08839E54">
      <w:pPr>
        <w:pStyle w:val="12"/>
        <w:numPr>
          <w:ilvl w:val="0"/>
          <w:numId w:val="0"/>
        </w:numPr>
        <w:spacing w:line="360" w:lineRule="auto"/>
        <w:rPr>
          <w:rFonts w:hint="default" w:ascii="Times New Roman" w:hAnsi="Times New Roman"/>
          <w:sz w:val="24"/>
          <w:szCs w:val="24"/>
        </w:rPr>
      </w:pPr>
    </w:p>
    <w:p w14:paraId="4774425B">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kukusanya taarifa kwa ajili ya upangaji bora, mpangilio na ukubwa.</w:t>
      </w:r>
    </w:p>
    <w:p w14:paraId="2F456D06">
      <w:pPr>
        <w:pStyle w:val="12"/>
        <w:numPr>
          <w:ilvl w:val="0"/>
          <w:numId w:val="0"/>
        </w:numPr>
        <w:spacing w:line="360" w:lineRule="auto"/>
        <w:rPr>
          <w:rFonts w:hint="default" w:ascii="Times New Roman" w:hAnsi="Times New Roman"/>
          <w:sz w:val="24"/>
          <w:szCs w:val="24"/>
        </w:rPr>
      </w:pPr>
    </w:p>
    <w:p w14:paraId="2350F21A">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msingi wa hoja na uwajibikaji.</w:t>
      </w:r>
    </w:p>
    <w:p w14:paraId="328CA23C">
      <w:pPr>
        <w:pStyle w:val="12"/>
        <w:numPr>
          <w:ilvl w:val="0"/>
          <w:numId w:val="0"/>
        </w:numPr>
        <w:spacing w:line="360" w:lineRule="auto"/>
        <w:rPr>
          <w:rFonts w:hint="default" w:ascii="Times New Roman" w:hAnsi="Times New Roman"/>
          <w:sz w:val="24"/>
          <w:szCs w:val="24"/>
        </w:rPr>
      </w:pPr>
    </w:p>
    <w:p w14:paraId="008DFCA9">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ajili ya maarifa – kujifunza kitu kipya.</w:t>
      </w:r>
    </w:p>
    <w:p w14:paraId="17C41EE7">
      <w:pPr>
        <w:pStyle w:val="12"/>
        <w:numPr>
          <w:ilvl w:val="0"/>
          <w:numId w:val="0"/>
        </w:numPr>
        <w:spacing w:line="360" w:lineRule="auto"/>
        <w:rPr>
          <w:rFonts w:hint="default" w:ascii="Times New Roman" w:hAnsi="Times New Roman"/>
          <w:sz w:val="24"/>
          <w:szCs w:val="24"/>
        </w:rPr>
      </w:pPr>
    </w:p>
    <w:p w14:paraId="2D6E6F7C">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Kupima maendeleo kulingana na malengo yaliyowekwa.</w:t>
      </w:r>
    </w:p>
    <w:p w14:paraId="7ADCD2CD">
      <w:pPr>
        <w:pStyle w:val="12"/>
        <w:numPr>
          <w:ilvl w:val="0"/>
          <w:numId w:val="0"/>
        </w:numPr>
        <w:spacing w:line="360" w:lineRule="auto"/>
        <w:rPr>
          <w:rFonts w:hint="default" w:ascii="Times New Roman" w:hAnsi="Times New Roman"/>
          <w:sz w:val="24"/>
          <w:szCs w:val="24"/>
        </w:rPr>
      </w:pPr>
    </w:p>
    <w:p w14:paraId="57AEC2DE">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sababu shirika linalofadhili limeomba tathmini ifanywe.</w:t>
      </w:r>
    </w:p>
    <w:p w14:paraId="02810208">
      <w:pPr>
        <w:pStyle w:val="12"/>
        <w:numPr>
          <w:ilvl w:val="0"/>
          <w:numId w:val="0"/>
        </w:numPr>
        <w:spacing w:line="360" w:lineRule="auto"/>
        <w:rPr>
          <w:rFonts w:hint="default" w:ascii="Times New Roman" w:hAnsi="Times New Roman"/>
          <w:sz w:val="24"/>
          <w:szCs w:val="24"/>
        </w:rPr>
      </w:pPr>
    </w:p>
    <w:p w14:paraId="68DB04B9">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sababu mtafiti anataka kujaribu mbinu mpya.</w:t>
      </w:r>
    </w:p>
    <w:p w14:paraId="00FF2129">
      <w:pPr>
        <w:pStyle w:val="12"/>
        <w:numPr>
          <w:ilvl w:val="0"/>
          <w:numId w:val="0"/>
        </w:numPr>
        <w:spacing w:line="360" w:lineRule="auto"/>
        <w:rPr>
          <w:rFonts w:hint="default" w:ascii="Times New Roman" w:hAnsi="Times New Roman"/>
          <w:sz w:val="24"/>
          <w:szCs w:val="24"/>
        </w:rPr>
      </w:pPr>
    </w:p>
    <w:p w14:paraId="65E3F05A">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Kuashiria mwisho wa programu.</w:t>
      </w:r>
    </w:p>
    <w:p w14:paraId="209594B4">
      <w:pPr>
        <w:pStyle w:val="12"/>
        <w:numPr>
          <w:ilvl w:val="0"/>
          <w:numId w:val="0"/>
        </w:numPr>
        <w:spacing w:line="360" w:lineRule="auto"/>
        <w:rPr>
          <w:rFonts w:hint="default" w:ascii="Times New Roman" w:hAnsi="Times New Roman"/>
          <w:sz w:val="24"/>
          <w:szCs w:val="24"/>
        </w:rPr>
      </w:pPr>
    </w:p>
    <w:p w14:paraId="2683B0FA">
      <w:pPr>
        <w:pStyle w:val="12"/>
        <w:numPr>
          <w:ilvl w:val="0"/>
          <w:numId w:val="0"/>
        </w:numPr>
        <w:spacing w:line="360" w:lineRule="auto"/>
        <w:rPr>
          <w:rFonts w:hint="default" w:ascii="Times New Roman" w:hAnsi="Times New Roman"/>
          <w:sz w:val="24"/>
          <w:szCs w:val="24"/>
        </w:rPr>
      </w:pPr>
      <w:r>
        <w:rPr>
          <w:rFonts w:hint="default" w:ascii="Times New Roman" w:hAnsi="Times New Roman"/>
          <w:sz w:val="24"/>
          <w:szCs w:val="24"/>
        </w:rPr>
        <w:t>Kwa kulinganisha kati ya mikoa tofauti.</w:t>
      </w:r>
    </w:p>
    <w:p w14:paraId="4EE38722">
      <w:pPr>
        <w:pStyle w:val="12"/>
        <w:numPr>
          <w:ilvl w:val="0"/>
          <w:numId w:val="0"/>
        </w:numPr>
        <w:spacing w:line="360" w:lineRule="auto"/>
        <w:rPr>
          <w:rFonts w:hint="default" w:ascii="Times New Roman" w:hAnsi="Times New Roman"/>
          <w:sz w:val="24"/>
          <w:szCs w:val="24"/>
        </w:rPr>
      </w:pPr>
    </w:p>
    <w:p w14:paraId="3F3D1DA8">
      <w:pPr>
        <w:pStyle w:val="12"/>
        <w:numPr>
          <w:ilvl w:val="0"/>
          <w:numId w:val="0"/>
        </w:numPr>
        <w:spacing w:line="360" w:lineRule="auto"/>
        <w:rPr>
          <w:rFonts w:hint="default" w:ascii="Times New Roman" w:hAnsi="Times New Roman"/>
          <w:b/>
          <w:bCs/>
          <w:sz w:val="56"/>
          <w:szCs w:val="56"/>
          <w:lang w:val="en-US"/>
        </w:rPr>
      </w:pPr>
      <w:r>
        <w:rPr>
          <w:rFonts w:hint="default" w:ascii="Times New Roman" w:hAnsi="Times New Roman"/>
          <w:sz w:val="24"/>
          <w:szCs w:val="24"/>
        </w:rPr>
        <w:t>Tathmini ni kama kuangalia kuona tunaenda wapi na kwa kasi gani, kisha kukadiria lini tutafikia marudio yetu.</w:t>
      </w:r>
    </w:p>
    <w:p w14:paraId="005277A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Evaluation is carried out mainly as a way of looking at-</w:t>
      </w:r>
    </w:p>
    <w:p w14:paraId="6D0FCD4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Human resources</w:t>
      </w:r>
    </w:p>
    <w:p w14:paraId="48304AD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Financial resources</w:t>
      </w:r>
    </w:p>
    <w:p w14:paraId="51B6825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Materials</w:t>
      </w:r>
    </w:p>
    <w:p w14:paraId="7A72117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Information, facts and figures</w:t>
      </w:r>
    </w:p>
    <w:p w14:paraId="66BB3C74">
      <w:pPr>
        <w:pStyle w:val="12"/>
        <w:spacing w:line="360" w:lineRule="auto"/>
        <w:rPr>
          <w:rFonts w:ascii="Times New Roman" w:hAnsi="Times New Roman" w:cs="Times New Roman"/>
          <w:sz w:val="24"/>
          <w:szCs w:val="24"/>
        </w:rPr>
      </w:pPr>
      <w:r>
        <w:rPr>
          <w:rFonts w:ascii="Times New Roman" w:hAnsi="Times New Roman" w:cs="Times New Roman"/>
          <w:sz w:val="24"/>
          <w:szCs w:val="24"/>
        </w:rPr>
        <w:t>Inorder to:</w:t>
      </w:r>
    </w:p>
    <w:p w14:paraId="0095C1F4">
      <w:pPr>
        <w:pStyle w:val="12"/>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Monitor programme effectiveness</w:t>
      </w:r>
    </w:p>
    <w:p w14:paraId="0E331F8B">
      <w:pPr>
        <w:pStyle w:val="12"/>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Consider costs and efficiency.</w:t>
      </w:r>
    </w:p>
    <w:p w14:paraId="488B3ED0">
      <w:pPr>
        <w:pStyle w:val="12"/>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Show where charges are needed and help to plan more effectively for the future.</w:t>
      </w:r>
    </w:p>
    <w:p w14:paraId="1E7579FE">
      <w:pPr>
        <w:pStyle w:val="12"/>
        <w:spacing w:line="360" w:lineRule="auto"/>
        <w:rPr>
          <w:rFonts w:ascii="Times New Roman" w:hAnsi="Times New Roman" w:cs="Times New Roman"/>
          <w:sz w:val="24"/>
          <w:szCs w:val="24"/>
        </w:rPr>
      </w:pPr>
    </w:p>
    <w:p w14:paraId="1C1905BB">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AND FOLLOW UP</w:t>
      </w:r>
    </w:p>
    <w:p w14:paraId="16902F67">
      <w:pPr>
        <w:pStyle w:val="12"/>
        <w:spacing w:line="360" w:lineRule="auto"/>
        <w:rPr>
          <w:rFonts w:ascii="Times New Roman" w:hAnsi="Times New Roman" w:cs="Times New Roman"/>
          <w:sz w:val="24"/>
          <w:szCs w:val="24"/>
        </w:rPr>
      </w:pPr>
      <w:r>
        <w:rPr>
          <w:rFonts w:ascii="Times New Roman" w:hAnsi="Times New Roman" w:cs="Times New Roman"/>
          <w:sz w:val="24"/>
          <w:szCs w:val="24"/>
        </w:rPr>
        <w:t>What is evaluation of a training programme?</w:t>
      </w:r>
    </w:p>
    <w:p w14:paraId="3C77B4AC">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is a process of seeking feedback from the learners and other sponsors, employees, clients, trainers, during or after aspects of the training programme about various aspects of the training programme.</w:t>
      </w:r>
    </w:p>
    <w:p w14:paraId="7A512668">
      <w:pPr>
        <w:pStyle w:val="12"/>
        <w:spacing w:line="360" w:lineRule="auto"/>
        <w:rPr>
          <w:rFonts w:ascii="Times New Roman" w:hAnsi="Times New Roman" w:cs="Times New Roman"/>
          <w:sz w:val="24"/>
          <w:szCs w:val="24"/>
        </w:rPr>
      </w:pPr>
      <w:r>
        <w:rPr>
          <w:rFonts w:ascii="Times New Roman" w:hAnsi="Times New Roman" w:cs="Times New Roman"/>
          <w:sz w:val="24"/>
          <w:szCs w:val="24"/>
        </w:rPr>
        <w:t>1)Feasibility study is done – no programme in place.</w:t>
      </w:r>
    </w:p>
    <w:p w14:paraId="132EB078">
      <w:pPr>
        <w:pStyle w:val="12"/>
        <w:spacing w:line="360" w:lineRule="auto"/>
        <w:rPr>
          <w:rFonts w:ascii="Times New Roman" w:hAnsi="Times New Roman" w:cs="Times New Roman"/>
          <w:sz w:val="24"/>
          <w:szCs w:val="24"/>
        </w:rPr>
      </w:pPr>
    </w:p>
    <w:p w14:paraId="07581A56">
      <w:pPr>
        <w:pStyle w:val="12"/>
        <w:spacing w:line="360" w:lineRule="auto"/>
        <w:rPr>
          <w:rFonts w:ascii="Times New Roman" w:hAnsi="Times New Roman" w:cs="Times New Roman"/>
          <w:sz w:val="24"/>
          <w:szCs w:val="24"/>
        </w:rPr>
      </w:pPr>
      <w:r>
        <w:rPr>
          <w:rFonts w:ascii="Times New Roman" w:hAnsi="Times New Roman" w:cs="Times New Roman"/>
          <w:sz w:val="24"/>
          <w:szCs w:val="24"/>
        </w:rPr>
        <w:t>2). Why do we evaluate a training programme</w:t>
      </w:r>
    </w:p>
    <w:p w14:paraId="5BAC49EA">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of a training programme helps in assessing the following aspects.</w:t>
      </w:r>
    </w:p>
    <w:p w14:paraId="09259509">
      <w:pPr>
        <w:pStyle w:val="12"/>
        <w:spacing w:line="360" w:lineRule="auto"/>
        <w:rPr>
          <w:rFonts w:ascii="Times New Roman" w:hAnsi="Times New Roman" w:cs="Times New Roman"/>
          <w:sz w:val="24"/>
          <w:szCs w:val="24"/>
        </w:rPr>
      </w:pPr>
      <w:r>
        <w:rPr>
          <w:rFonts w:ascii="Times New Roman" w:hAnsi="Times New Roman" w:cs="Times New Roman"/>
          <w:sz w:val="24"/>
          <w:szCs w:val="24"/>
        </w:rPr>
        <w:t>1.  The relevance of the training objectives. Are they relevant to the group of trainees? Are they realistic and achievable?</w:t>
      </w:r>
    </w:p>
    <w:p w14:paraId="31A991B6">
      <w:pPr>
        <w:pStyle w:val="12"/>
        <w:spacing w:line="360" w:lineRule="auto"/>
        <w:rPr>
          <w:rFonts w:ascii="Times New Roman" w:hAnsi="Times New Roman" w:cs="Times New Roman"/>
          <w:sz w:val="24"/>
          <w:szCs w:val="24"/>
        </w:rPr>
      </w:pPr>
      <w:r>
        <w:rPr>
          <w:rFonts w:ascii="Times New Roman" w:hAnsi="Times New Roman" w:cs="Times New Roman"/>
          <w:sz w:val="24"/>
          <w:szCs w:val="24"/>
        </w:rPr>
        <w:t>2. The accomplishment of objectives have the objectives been achieved during the training programme?</w:t>
      </w:r>
    </w:p>
    <w:p w14:paraId="41F357B8">
      <w:pPr>
        <w:pStyle w:val="12"/>
        <w:spacing w:line="360" w:lineRule="auto"/>
        <w:rPr>
          <w:rFonts w:ascii="Times New Roman" w:hAnsi="Times New Roman" w:cs="Times New Roman"/>
          <w:sz w:val="24"/>
          <w:szCs w:val="24"/>
        </w:rPr>
      </w:pPr>
      <w:r>
        <w:rPr>
          <w:rFonts w:ascii="Times New Roman" w:hAnsi="Times New Roman" w:cs="Times New Roman"/>
          <w:sz w:val="24"/>
          <w:szCs w:val="24"/>
        </w:rPr>
        <w:t>3 The appropriateness of the training methodology – has the training designed kept in mind the various considerations of the learners? Are the training methods interested? Eg group discussion, excursions dramatizations, singing, storytelling, case studies demonstration, experimentation.</w:t>
      </w:r>
    </w:p>
    <w:p w14:paraId="14DA535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Is the environmental conducive to learning, learner friendly eg cleanliness, no distractions, relationship between learner and teacher – confidence.</w:t>
      </w:r>
    </w:p>
    <w:p w14:paraId="5FC5138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Were some methods are more appropriate than others eg. Lecture, oral demonstration.</w:t>
      </w:r>
    </w:p>
    <w:p w14:paraId="4422355F">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impact of learning in different situations eg work place, market place, home, social meetings eg peers, colleagues. Etc.</w:t>
      </w:r>
    </w:p>
    <w:p w14:paraId="021CF502">
      <w:pPr>
        <w:pStyle w:val="12"/>
        <w:spacing w:line="360" w:lineRule="auto"/>
        <w:rPr>
          <w:rFonts w:ascii="Times New Roman" w:hAnsi="Times New Roman" w:cs="Times New Roman"/>
          <w:sz w:val="24"/>
          <w:szCs w:val="24"/>
        </w:rPr>
      </w:pPr>
      <w:r>
        <w:rPr>
          <w:rFonts w:ascii="Times New Roman" w:hAnsi="Times New Roman" w:cs="Times New Roman"/>
          <w:sz w:val="24"/>
          <w:szCs w:val="24"/>
        </w:rPr>
        <w:t>3. What to evaluate?</w:t>
      </w:r>
    </w:p>
    <w:p w14:paraId="6A58DD53">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various compliments of a training programme that need to be assessed at different intervals of time both during the process of training as well as after the completion of training. </w:t>
      </w:r>
    </w:p>
    <w:p w14:paraId="4C37EF8A">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These are:</w:t>
      </w:r>
      <w:r>
        <w:rPr>
          <w:rFonts w:hint="default" w:ascii="Times New Roman" w:hAnsi="Times New Roman" w:cs="Times New Roman"/>
          <w:sz w:val="24"/>
          <w:szCs w:val="24"/>
          <w:lang w:val="en-US"/>
        </w:rPr>
        <w:t>VASK----VALUES, ATTITUDES, SKILLS, KNOWLEDGE</w:t>
      </w:r>
    </w:p>
    <w:p w14:paraId="358DEC80">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The learner</w:t>
      </w:r>
      <w:r>
        <w:rPr>
          <w:rFonts w:hint="default" w:ascii="Times New Roman" w:hAnsi="Times New Roman" w:cs="Times New Roman"/>
          <w:sz w:val="24"/>
          <w:szCs w:val="24"/>
          <w:lang w:val="en-US"/>
        </w:rPr>
        <w:t>: PAB</w:t>
      </w:r>
    </w:p>
    <w:p w14:paraId="566661B0">
      <w:pPr>
        <w:pStyle w:val="12"/>
        <w:spacing w:line="360" w:lineRule="auto"/>
        <w:rPr>
          <w:rFonts w:ascii="Times New Roman" w:hAnsi="Times New Roman" w:cs="Times New Roman"/>
          <w:sz w:val="24"/>
          <w:szCs w:val="24"/>
        </w:rPr>
      </w:pPr>
      <w:r>
        <w:rPr>
          <w:rFonts w:ascii="Times New Roman" w:hAnsi="Times New Roman" w:cs="Times New Roman"/>
          <w:sz w:val="24"/>
          <w:szCs w:val="24"/>
        </w:rPr>
        <w:t>a) Attitudinal changes – has the training programme brought any changes in the attitudes and values of the learners.</w:t>
      </w:r>
    </w:p>
    <w:p w14:paraId="626368AD">
      <w:pPr>
        <w:pStyle w:val="12"/>
        <w:spacing w:line="360" w:lineRule="auto"/>
        <w:rPr>
          <w:rFonts w:ascii="Times New Roman" w:hAnsi="Times New Roman" w:cs="Times New Roman"/>
          <w:sz w:val="24"/>
          <w:szCs w:val="24"/>
        </w:rPr>
      </w:pPr>
      <w:r>
        <w:rPr>
          <w:rFonts w:ascii="Times New Roman" w:hAnsi="Times New Roman" w:cs="Times New Roman"/>
          <w:sz w:val="24"/>
          <w:szCs w:val="24"/>
        </w:rPr>
        <w:t>b)Behavioral changes- have the learners shown any behavioral changes during and within the training programme and even back at home?</w:t>
      </w:r>
    </w:p>
    <w:p w14:paraId="466EA15E">
      <w:pPr>
        <w:pStyle w:val="12"/>
        <w:spacing w:line="360" w:lineRule="auto"/>
        <w:rPr>
          <w:rFonts w:ascii="Times New Roman" w:hAnsi="Times New Roman" w:cs="Times New Roman"/>
          <w:sz w:val="24"/>
          <w:szCs w:val="24"/>
        </w:rPr>
      </w:pPr>
      <w:r>
        <w:rPr>
          <w:rFonts w:ascii="Times New Roman" w:hAnsi="Times New Roman" w:cs="Times New Roman"/>
          <w:sz w:val="24"/>
          <w:szCs w:val="24"/>
        </w:rPr>
        <w:t>c) Performance changes – has the training contributed to any improved performance.</w:t>
      </w:r>
    </w:p>
    <w:p w14:paraId="2219D96A">
      <w:pPr>
        <w:pStyle w:val="12"/>
        <w:spacing w:line="360" w:lineRule="auto"/>
        <w:rPr>
          <w:rFonts w:ascii="Times New Roman" w:hAnsi="Times New Roman" w:cs="Times New Roman"/>
          <w:sz w:val="24"/>
          <w:szCs w:val="24"/>
        </w:rPr>
      </w:pPr>
    </w:p>
    <w:p w14:paraId="146BCD55">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2.</w:t>
      </w:r>
      <w:r>
        <w:rPr>
          <w:rFonts w:ascii="Times New Roman" w:hAnsi="Times New Roman" w:cs="Times New Roman"/>
          <w:b/>
          <w:sz w:val="24"/>
          <w:szCs w:val="24"/>
        </w:rPr>
        <w:t>Training programme itself</w:t>
      </w:r>
    </w:p>
    <w:p w14:paraId="7E07F2DC">
      <w:pPr>
        <w:pStyle w:val="12"/>
        <w:spacing w:line="360" w:lineRule="auto"/>
        <w:rPr>
          <w:rFonts w:ascii="Times New Roman" w:hAnsi="Times New Roman" w:cs="Times New Roman"/>
          <w:sz w:val="24"/>
          <w:szCs w:val="24"/>
        </w:rPr>
      </w:pPr>
      <w:r>
        <w:rPr>
          <w:rFonts w:ascii="Times New Roman" w:hAnsi="Times New Roman" w:cs="Times New Roman"/>
          <w:sz w:val="24"/>
          <w:szCs w:val="24"/>
        </w:rPr>
        <w:t>a)Objectives- are they realistic, simple and relevant? Have they been achieved? To what extent?</w:t>
      </w:r>
    </w:p>
    <w:p w14:paraId="31B348A9">
      <w:pPr>
        <w:pStyle w:val="12"/>
        <w:spacing w:line="360" w:lineRule="auto"/>
        <w:rPr>
          <w:rFonts w:ascii="Times New Roman" w:hAnsi="Times New Roman" w:cs="Times New Roman"/>
          <w:sz w:val="24"/>
          <w:szCs w:val="24"/>
        </w:rPr>
      </w:pPr>
      <w:r>
        <w:rPr>
          <w:rFonts w:ascii="Times New Roman" w:hAnsi="Times New Roman" w:cs="Times New Roman"/>
          <w:sz w:val="24"/>
          <w:szCs w:val="24"/>
        </w:rPr>
        <w:t>b)Content (s) – adequate? Meaningful? Relevant to the objectives?</w:t>
      </w:r>
    </w:p>
    <w:p w14:paraId="6561BBAB">
      <w:pPr>
        <w:pStyle w:val="12"/>
        <w:spacing w:line="360" w:lineRule="auto"/>
        <w:rPr>
          <w:rFonts w:ascii="Times New Roman" w:hAnsi="Times New Roman" w:cs="Times New Roman"/>
          <w:sz w:val="24"/>
          <w:szCs w:val="24"/>
        </w:rPr>
      </w:pPr>
      <w:r>
        <w:rPr>
          <w:rFonts w:ascii="Times New Roman" w:hAnsi="Times New Roman" w:cs="Times New Roman"/>
          <w:sz w:val="24"/>
          <w:szCs w:val="24"/>
        </w:rPr>
        <w:t>c) Training methods – interesting, appropriate? Facilitating or hampering learning.</w:t>
      </w:r>
    </w:p>
    <w:p w14:paraId="3FC663F7">
      <w:pPr>
        <w:pStyle w:val="12"/>
        <w:spacing w:line="360" w:lineRule="auto"/>
        <w:rPr>
          <w:rFonts w:ascii="Times New Roman" w:hAnsi="Times New Roman" w:cs="Times New Roman"/>
          <w:sz w:val="24"/>
          <w:szCs w:val="24"/>
        </w:rPr>
      </w:pPr>
      <w:r>
        <w:rPr>
          <w:rFonts w:ascii="Times New Roman" w:hAnsi="Times New Roman" w:cs="Times New Roman"/>
          <w:sz w:val="24"/>
          <w:szCs w:val="24"/>
        </w:rPr>
        <w:t>d) Time – Is allocated time matching with the scope eg holiday?</w:t>
      </w:r>
    </w:p>
    <w:p w14:paraId="5ECF13A7">
      <w:pPr>
        <w:pStyle w:val="12"/>
        <w:spacing w:line="360" w:lineRule="auto"/>
        <w:rPr>
          <w:rFonts w:ascii="Times New Roman" w:hAnsi="Times New Roman" w:cs="Times New Roman"/>
          <w:sz w:val="24"/>
          <w:szCs w:val="24"/>
        </w:rPr>
      </w:pPr>
      <w:r>
        <w:rPr>
          <w:rFonts w:ascii="Times New Roman" w:hAnsi="Times New Roman" w:cs="Times New Roman"/>
          <w:sz w:val="24"/>
          <w:szCs w:val="24"/>
        </w:rPr>
        <w:t>e) Trainers – Are the trainers keeping pace with the learners?</w:t>
      </w:r>
    </w:p>
    <w:p w14:paraId="727EE2D9">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they sensitive to the learners needs.</w:t>
      </w:r>
    </w:p>
    <w:p w14:paraId="4E0A17DF">
      <w:pPr>
        <w:pStyle w:val="12"/>
        <w:spacing w:line="360" w:lineRule="auto"/>
        <w:rPr>
          <w:rFonts w:ascii="Times New Roman" w:hAnsi="Times New Roman" w:cs="Times New Roman"/>
          <w:sz w:val="24"/>
          <w:szCs w:val="24"/>
        </w:rPr>
      </w:pPr>
      <w:r>
        <w:rPr>
          <w:rFonts w:ascii="Times New Roman" w:hAnsi="Times New Roman" w:cs="Times New Roman"/>
          <w:sz w:val="24"/>
          <w:szCs w:val="24"/>
        </w:rPr>
        <w:t>-Are they able to take care of special learners.</w:t>
      </w:r>
    </w:p>
    <w:p w14:paraId="7176E6DE">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 learners</w:t>
      </w:r>
      <w:r>
        <w:rPr>
          <w:rFonts w:hint="default" w:ascii="Times New Roman" w:hAnsi="Times New Roman" w:cs="Times New Roman"/>
          <w:sz w:val="24"/>
          <w:szCs w:val="24"/>
          <w:lang w:val="en-US"/>
        </w:rPr>
        <w:t xml:space="preserve"> </w:t>
      </w:r>
      <w:r>
        <w:rPr>
          <w:rFonts w:ascii="Times New Roman" w:hAnsi="Times New Roman" w:cs="Times New Roman"/>
          <w:sz w:val="24"/>
          <w:szCs w:val="24"/>
        </w:rPr>
        <w:t>fatigued?</w:t>
      </w:r>
    </w:p>
    <w:p w14:paraId="1F0D87C5">
      <w:pPr>
        <w:pStyle w:val="12"/>
        <w:spacing w:line="360" w:lineRule="auto"/>
        <w:rPr>
          <w:rFonts w:ascii="Times New Roman" w:hAnsi="Times New Roman" w:cs="Times New Roman"/>
          <w:sz w:val="24"/>
          <w:szCs w:val="24"/>
        </w:rPr>
      </w:pPr>
      <w:r>
        <w:rPr>
          <w:rFonts w:ascii="Times New Roman" w:hAnsi="Times New Roman" w:cs="Times New Roman"/>
          <w:sz w:val="24"/>
          <w:szCs w:val="24"/>
        </w:rPr>
        <w:t>f) Learning materials – are they well organized?</w:t>
      </w:r>
    </w:p>
    <w:p w14:paraId="1EDBEDF5">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they relevant and appropriate to content?</w:t>
      </w:r>
    </w:p>
    <w:p w14:paraId="4344C6AC">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g) Physical equipment – </w:t>
      </w:r>
      <w:r>
        <w:rPr>
          <w:rFonts w:hint="default" w:ascii="Times New Roman" w:hAnsi="Times New Roman" w:cs="Times New Roman"/>
          <w:sz w:val="24"/>
          <w:szCs w:val="24"/>
          <w:lang w:val="en-US"/>
        </w:rPr>
        <w:t xml:space="preserve">Are </w:t>
      </w:r>
      <w:r>
        <w:rPr>
          <w:rFonts w:ascii="Times New Roman" w:hAnsi="Times New Roman" w:cs="Times New Roman"/>
          <w:sz w:val="24"/>
          <w:szCs w:val="24"/>
        </w:rPr>
        <w:t xml:space="preserve"> the training facilities comfortable.</w:t>
      </w:r>
    </w:p>
    <w:p w14:paraId="0B716CB0">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Is</w:t>
      </w:r>
      <w:r>
        <w:rPr>
          <w:rFonts w:ascii="Times New Roman" w:hAnsi="Times New Roman" w:cs="Times New Roman"/>
          <w:sz w:val="24"/>
          <w:szCs w:val="24"/>
        </w:rPr>
        <w:t xml:space="preserve"> the learning accommodation arrangements alright?</w:t>
      </w:r>
    </w:p>
    <w:p w14:paraId="2226797D">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Is</w:t>
      </w:r>
      <w:r>
        <w:rPr>
          <w:rFonts w:ascii="Times New Roman" w:hAnsi="Times New Roman" w:cs="Times New Roman"/>
          <w:sz w:val="24"/>
          <w:szCs w:val="24"/>
        </w:rPr>
        <w:t xml:space="preserve"> the food arrangement satisfactory?</w:t>
      </w:r>
    </w:p>
    <w:p w14:paraId="2CC95CC5">
      <w:pPr>
        <w:pStyle w:val="12"/>
        <w:spacing w:line="360" w:lineRule="auto"/>
        <w:rPr>
          <w:rFonts w:ascii="Times New Roman" w:hAnsi="Times New Roman" w:cs="Times New Roman"/>
          <w:sz w:val="24"/>
          <w:szCs w:val="24"/>
        </w:rPr>
      </w:pPr>
      <w:r>
        <w:rPr>
          <w:rFonts w:ascii="Times New Roman" w:hAnsi="Times New Roman" w:cs="Times New Roman"/>
          <w:sz w:val="24"/>
          <w:szCs w:val="24"/>
        </w:rPr>
        <w:t>- Does the physical environment facilitate learning or hamper it</w:t>
      </w:r>
    </w:p>
    <w:p w14:paraId="21887C95">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A.</w:t>
      </w:r>
    </w:p>
    <w:p w14:paraId="60A5EED7">
      <w:pPr>
        <w:pStyle w:val="12"/>
        <w:spacing w:line="360" w:lineRule="auto"/>
        <w:rPr>
          <w:rFonts w:hint="default" w:ascii="Times New Roman" w:hAnsi="Times New Roman"/>
          <w:b w:val="0"/>
          <w:bCs w:val="0"/>
          <w:sz w:val="44"/>
          <w:szCs w:val="44"/>
          <w:lang w:val="en-US"/>
        </w:rPr>
      </w:pPr>
    </w:p>
    <w:p w14:paraId="75735B79">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Tathmini hufanywa hasa kama njia ya kuangalia:</w:t>
      </w:r>
    </w:p>
    <w:p w14:paraId="5A742FDE">
      <w:pPr>
        <w:pStyle w:val="12"/>
        <w:spacing w:line="360" w:lineRule="auto"/>
        <w:rPr>
          <w:rFonts w:hint="default" w:ascii="Times New Roman" w:hAnsi="Times New Roman"/>
          <w:b w:val="0"/>
          <w:bCs w:val="0"/>
          <w:sz w:val="44"/>
          <w:szCs w:val="44"/>
          <w:lang w:val="en-US"/>
        </w:rPr>
      </w:pPr>
    </w:p>
    <w:p w14:paraId="3C303726">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Rasilimali watu</w:t>
      </w:r>
    </w:p>
    <w:p w14:paraId="2B16746D">
      <w:pPr>
        <w:pStyle w:val="12"/>
        <w:spacing w:line="360" w:lineRule="auto"/>
        <w:rPr>
          <w:rFonts w:hint="default" w:ascii="Times New Roman" w:hAnsi="Times New Roman"/>
          <w:b w:val="0"/>
          <w:bCs w:val="0"/>
          <w:sz w:val="44"/>
          <w:szCs w:val="44"/>
          <w:lang w:val="en-US"/>
        </w:rPr>
      </w:pPr>
    </w:p>
    <w:p w14:paraId="7947C58E">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Rasilimali za kifedha</w:t>
      </w:r>
    </w:p>
    <w:p w14:paraId="61847362">
      <w:pPr>
        <w:pStyle w:val="12"/>
        <w:spacing w:line="360" w:lineRule="auto"/>
        <w:rPr>
          <w:rFonts w:hint="default" w:ascii="Times New Roman" w:hAnsi="Times New Roman"/>
          <w:b w:val="0"/>
          <w:bCs w:val="0"/>
          <w:sz w:val="44"/>
          <w:szCs w:val="44"/>
          <w:lang w:val="en-US"/>
        </w:rPr>
      </w:pPr>
    </w:p>
    <w:p w14:paraId="0E5A86F1">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Vifaa/malighafi</w:t>
      </w:r>
    </w:p>
    <w:p w14:paraId="5F735CDA">
      <w:pPr>
        <w:pStyle w:val="12"/>
        <w:spacing w:line="360" w:lineRule="auto"/>
        <w:rPr>
          <w:rFonts w:hint="default" w:ascii="Times New Roman" w:hAnsi="Times New Roman"/>
          <w:b w:val="0"/>
          <w:bCs w:val="0"/>
          <w:sz w:val="44"/>
          <w:szCs w:val="44"/>
          <w:lang w:val="en-US"/>
        </w:rPr>
      </w:pPr>
    </w:p>
    <w:p w14:paraId="36FF2209">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Taarifa, ukweli na takwimu</w:t>
      </w:r>
    </w:p>
    <w:p w14:paraId="6189F1F4">
      <w:pPr>
        <w:pStyle w:val="12"/>
        <w:spacing w:line="360" w:lineRule="auto"/>
        <w:rPr>
          <w:rFonts w:hint="default" w:ascii="Times New Roman" w:hAnsi="Times New Roman"/>
          <w:b w:val="0"/>
          <w:bCs w:val="0"/>
          <w:sz w:val="44"/>
          <w:szCs w:val="44"/>
          <w:lang w:val="en-US"/>
        </w:rPr>
      </w:pPr>
    </w:p>
    <w:p w14:paraId="16614303">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Ili:</w:t>
      </w:r>
    </w:p>
    <w:p w14:paraId="4515FE48">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i. Kufuatilia ufanisi wa programu</w:t>
      </w:r>
    </w:p>
    <w:p w14:paraId="4DA50565">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ii. Kuzingatia gharama na ufanisi</w:t>
      </w:r>
    </w:p>
    <w:p w14:paraId="5D22030A">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iii. Kutoa eneo la kubadilisha au kuboresha na kusaidia kupanga kwa ufanisi zaidi kwa siku za usoni</w:t>
      </w:r>
    </w:p>
    <w:p w14:paraId="4C3231F9">
      <w:pPr>
        <w:pStyle w:val="12"/>
        <w:spacing w:line="360" w:lineRule="auto"/>
        <w:rPr>
          <w:rFonts w:hint="default" w:ascii="Times New Roman" w:hAnsi="Times New Roman"/>
          <w:b w:val="0"/>
          <w:bCs w:val="0"/>
          <w:sz w:val="44"/>
          <w:szCs w:val="44"/>
          <w:lang w:val="en-US"/>
        </w:rPr>
      </w:pPr>
    </w:p>
    <w:p w14:paraId="6C2739B9">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TATHMINI NA UFUATILIAJI</w:t>
      </w:r>
    </w:p>
    <w:p w14:paraId="38E8CDA9">
      <w:pPr>
        <w:pStyle w:val="12"/>
        <w:spacing w:line="360" w:lineRule="auto"/>
        <w:rPr>
          <w:rFonts w:hint="default" w:ascii="Times New Roman" w:hAnsi="Times New Roman"/>
          <w:b w:val="0"/>
          <w:bCs w:val="0"/>
          <w:sz w:val="44"/>
          <w:szCs w:val="44"/>
          <w:lang w:val="en-US"/>
        </w:rPr>
      </w:pPr>
    </w:p>
    <w:p w14:paraId="40C24FF7">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Tathmini ya programu ya mafunzo ni nini?</w:t>
      </w:r>
    </w:p>
    <w:p w14:paraId="4B8B80EE">
      <w:pPr>
        <w:pStyle w:val="12"/>
        <w:spacing w:line="360" w:lineRule="auto"/>
        <w:rPr>
          <w:rFonts w:hint="default" w:ascii="Times New Roman" w:hAnsi="Times New Roman"/>
          <w:b w:val="0"/>
          <w:bCs w:val="0"/>
          <w:sz w:val="44"/>
          <w:szCs w:val="44"/>
          <w:lang w:val="en-US"/>
        </w:rPr>
      </w:pPr>
    </w:p>
    <w:p w14:paraId="3C30EE60">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Tathmini ni mchakato wa kutafuta maoni kutoka kwa wanafunzi na wadau wengine, wafanyakazi, wateja, wakufunzi, wakati wa au baada ya vipengele vya programu ya mafunzo kuhusu nyanja mbalimbali za programu hiyo.</w:t>
      </w:r>
    </w:p>
    <w:p w14:paraId="20FB8BBC">
      <w:pPr>
        <w:pStyle w:val="12"/>
        <w:spacing w:line="360" w:lineRule="auto"/>
        <w:rPr>
          <w:rFonts w:hint="default" w:ascii="Times New Roman" w:hAnsi="Times New Roman"/>
          <w:b w:val="0"/>
          <w:bCs w:val="0"/>
          <w:sz w:val="44"/>
          <w:szCs w:val="44"/>
          <w:lang w:val="en-US"/>
        </w:rPr>
      </w:pPr>
    </w:p>
    <w:p w14:paraId="0CD1C1A5">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Utafiti wa uwezekano (Feasibility study) – hufanywa kabla ya kuwepo kwa programu.</w:t>
      </w:r>
    </w:p>
    <w:p w14:paraId="5F917358">
      <w:pPr>
        <w:pStyle w:val="12"/>
        <w:spacing w:line="360" w:lineRule="auto"/>
        <w:rPr>
          <w:rFonts w:hint="default" w:ascii="Times New Roman" w:hAnsi="Times New Roman"/>
          <w:b w:val="0"/>
          <w:bCs w:val="0"/>
          <w:sz w:val="44"/>
          <w:szCs w:val="44"/>
          <w:lang w:val="en-US"/>
        </w:rPr>
      </w:pPr>
    </w:p>
    <w:p w14:paraId="2250FF36">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2) Kwa nini tunafanya tathmini ya programu ya mafunzo</w:t>
      </w:r>
    </w:p>
    <w:p w14:paraId="73F1524D">
      <w:pPr>
        <w:pStyle w:val="12"/>
        <w:spacing w:line="360" w:lineRule="auto"/>
        <w:rPr>
          <w:rFonts w:hint="default" w:ascii="Times New Roman" w:hAnsi="Times New Roman"/>
          <w:b w:val="0"/>
          <w:bCs w:val="0"/>
          <w:sz w:val="44"/>
          <w:szCs w:val="44"/>
          <w:lang w:val="en-US"/>
        </w:rPr>
      </w:pPr>
    </w:p>
    <w:p w14:paraId="41852F46">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Tathmini ya programu ya mafunzo husaidia kutathmini vipengele vifuatavyo:</w:t>
      </w:r>
    </w:p>
    <w:p w14:paraId="47AF45CF">
      <w:pPr>
        <w:pStyle w:val="12"/>
        <w:spacing w:line="360" w:lineRule="auto"/>
        <w:rPr>
          <w:rFonts w:hint="default" w:ascii="Times New Roman" w:hAnsi="Times New Roman"/>
          <w:b w:val="0"/>
          <w:bCs w:val="0"/>
          <w:sz w:val="44"/>
          <w:szCs w:val="44"/>
          <w:lang w:val="en-US"/>
        </w:rPr>
      </w:pPr>
    </w:p>
    <w:p w14:paraId="45F7EA0F">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Umahiri wa malengo ya mafunzo</w:t>
      </w:r>
    </w:p>
    <w:p w14:paraId="055E1132">
      <w:pPr>
        <w:pStyle w:val="12"/>
        <w:spacing w:line="360" w:lineRule="auto"/>
        <w:rPr>
          <w:rFonts w:hint="default" w:ascii="Times New Roman" w:hAnsi="Times New Roman"/>
          <w:b w:val="0"/>
          <w:bCs w:val="0"/>
          <w:sz w:val="44"/>
          <w:szCs w:val="44"/>
          <w:lang w:val="en-US"/>
        </w:rPr>
      </w:pPr>
    </w:p>
    <w:p w14:paraId="23B0EEE9">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malengo hayo yanahusiana na kikundi cha wanafunzi?</w:t>
      </w:r>
    </w:p>
    <w:p w14:paraId="046DF033">
      <w:pPr>
        <w:pStyle w:val="12"/>
        <w:spacing w:line="360" w:lineRule="auto"/>
        <w:rPr>
          <w:rFonts w:hint="default" w:ascii="Times New Roman" w:hAnsi="Times New Roman"/>
          <w:b w:val="0"/>
          <w:bCs w:val="0"/>
          <w:sz w:val="44"/>
          <w:szCs w:val="44"/>
          <w:lang w:val="en-US"/>
        </w:rPr>
      </w:pPr>
    </w:p>
    <w:p w14:paraId="33017423">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ni halisi na yanayoweza kufikiwa?</w:t>
      </w:r>
    </w:p>
    <w:p w14:paraId="332EA2DE">
      <w:pPr>
        <w:pStyle w:val="12"/>
        <w:spacing w:line="360" w:lineRule="auto"/>
        <w:rPr>
          <w:rFonts w:hint="default" w:ascii="Times New Roman" w:hAnsi="Times New Roman"/>
          <w:b w:val="0"/>
          <w:bCs w:val="0"/>
          <w:sz w:val="44"/>
          <w:szCs w:val="44"/>
          <w:lang w:val="en-US"/>
        </w:rPr>
      </w:pPr>
    </w:p>
    <w:p w14:paraId="152EB8A2">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Ufanisi wa malengo</w:t>
      </w:r>
    </w:p>
    <w:p w14:paraId="6D7111FC">
      <w:pPr>
        <w:pStyle w:val="12"/>
        <w:spacing w:line="360" w:lineRule="auto"/>
        <w:rPr>
          <w:rFonts w:hint="default" w:ascii="Times New Roman" w:hAnsi="Times New Roman"/>
          <w:b w:val="0"/>
          <w:bCs w:val="0"/>
          <w:sz w:val="44"/>
          <w:szCs w:val="44"/>
          <w:lang w:val="en-US"/>
        </w:rPr>
      </w:pPr>
    </w:p>
    <w:p w14:paraId="16EAB143">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malengo yamefikiwa wakati wa programu ya mafunzo?</w:t>
      </w:r>
    </w:p>
    <w:p w14:paraId="1A871E1D">
      <w:pPr>
        <w:pStyle w:val="12"/>
        <w:spacing w:line="360" w:lineRule="auto"/>
        <w:rPr>
          <w:rFonts w:hint="default" w:ascii="Times New Roman" w:hAnsi="Times New Roman"/>
          <w:b w:val="0"/>
          <w:bCs w:val="0"/>
          <w:sz w:val="44"/>
          <w:szCs w:val="44"/>
          <w:lang w:val="en-US"/>
        </w:rPr>
      </w:pPr>
    </w:p>
    <w:p w14:paraId="457D8FDB">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Ulinganifu wa mbinu za mafunzo</w:t>
      </w:r>
    </w:p>
    <w:p w14:paraId="7FE221C7">
      <w:pPr>
        <w:pStyle w:val="12"/>
        <w:spacing w:line="360" w:lineRule="auto"/>
        <w:rPr>
          <w:rFonts w:hint="default" w:ascii="Times New Roman" w:hAnsi="Times New Roman"/>
          <w:b w:val="0"/>
          <w:bCs w:val="0"/>
          <w:sz w:val="44"/>
          <w:szCs w:val="44"/>
          <w:lang w:val="en-US"/>
        </w:rPr>
      </w:pPr>
    </w:p>
    <w:p w14:paraId="31691A3B">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mafunzo yaliyoundwa yamezingatia mahitaji ya wanafunzi?</w:t>
      </w:r>
    </w:p>
    <w:p w14:paraId="68EC3D69">
      <w:pPr>
        <w:pStyle w:val="12"/>
        <w:spacing w:line="360" w:lineRule="auto"/>
        <w:rPr>
          <w:rFonts w:hint="default" w:ascii="Times New Roman" w:hAnsi="Times New Roman"/>
          <w:b w:val="0"/>
          <w:bCs w:val="0"/>
          <w:sz w:val="44"/>
          <w:szCs w:val="44"/>
          <w:lang w:val="en-US"/>
        </w:rPr>
      </w:pPr>
    </w:p>
    <w:p w14:paraId="1A7ACAA9">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mbinu za mafunzo ni za kuvutia? Mfano: majadiliano ya makundi, ziara za shambani/viwandani, michezo ya kuigiza, kuimba, hadithi, tafiti za kesi, maonyesho, majaribio.</w:t>
      </w:r>
    </w:p>
    <w:p w14:paraId="2972339A">
      <w:pPr>
        <w:pStyle w:val="12"/>
        <w:spacing w:line="360" w:lineRule="auto"/>
        <w:rPr>
          <w:rFonts w:hint="default" w:ascii="Times New Roman" w:hAnsi="Times New Roman"/>
          <w:b w:val="0"/>
          <w:bCs w:val="0"/>
          <w:sz w:val="44"/>
          <w:szCs w:val="44"/>
          <w:lang w:val="en-US"/>
        </w:rPr>
      </w:pPr>
    </w:p>
    <w:p w14:paraId="6B303B09">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mazingira yanayofaa kwa kujifunza, rafiki kwa mwanafunzi? Mfano: usafi, hakuna vikwazo, uhusiano kati ya mwanafunzi na mwalimu – kujiamini.</w:t>
      </w:r>
    </w:p>
    <w:p w14:paraId="0B16CD9E">
      <w:pPr>
        <w:pStyle w:val="12"/>
        <w:spacing w:line="360" w:lineRule="auto"/>
        <w:rPr>
          <w:rFonts w:hint="default" w:ascii="Times New Roman" w:hAnsi="Times New Roman"/>
          <w:b w:val="0"/>
          <w:bCs w:val="0"/>
          <w:sz w:val="44"/>
          <w:szCs w:val="44"/>
          <w:lang w:val="en-US"/>
        </w:rPr>
      </w:pPr>
    </w:p>
    <w:p w14:paraId="706D3D56">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baadhi ya mbinu zilikuwa bora zaidi kuliko zingine? Mfano: mihadhara, maonyesho ya mdomo.</w:t>
      </w:r>
    </w:p>
    <w:p w14:paraId="70AD2B8E">
      <w:pPr>
        <w:pStyle w:val="12"/>
        <w:spacing w:line="360" w:lineRule="auto"/>
        <w:rPr>
          <w:rFonts w:hint="default" w:ascii="Times New Roman" w:hAnsi="Times New Roman"/>
          <w:b w:val="0"/>
          <w:bCs w:val="0"/>
          <w:sz w:val="44"/>
          <w:szCs w:val="44"/>
          <w:lang w:val="en-US"/>
        </w:rPr>
      </w:pPr>
    </w:p>
    <w:p w14:paraId="0AD902F2">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Athari ya kujifunza katika mazingira tofauti, mfano: mahali pa kazi, sokoni, nyumbani, mikutano ya kijamii, wenzake, wenzake wa kazi, n.k.</w:t>
      </w:r>
    </w:p>
    <w:p w14:paraId="5A109E61">
      <w:pPr>
        <w:pStyle w:val="12"/>
        <w:spacing w:line="360" w:lineRule="auto"/>
        <w:rPr>
          <w:rFonts w:hint="default" w:ascii="Times New Roman" w:hAnsi="Times New Roman"/>
          <w:b w:val="0"/>
          <w:bCs w:val="0"/>
          <w:sz w:val="44"/>
          <w:szCs w:val="44"/>
          <w:lang w:val="en-US"/>
        </w:rPr>
      </w:pPr>
    </w:p>
    <w:p w14:paraId="5197682B">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3) Nini kinachopaswa kuthaminiwa?</w:t>
      </w:r>
    </w:p>
    <w:p w14:paraId="21858282">
      <w:pPr>
        <w:pStyle w:val="12"/>
        <w:spacing w:line="360" w:lineRule="auto"/>
        <w:rPr>
          <w:rFonts w:hint="default" w:ascii="Times New Roman" w:hAnsi="Times New Roman"/>
          <w:b w:val="0"/>
          <w:bCs w:val="0"/>
          <w:sz w:val="44"/>
          <w:szCs w:val="44"/>
          <w:lang w:val="en-US"/>
        </w:rPr>
      </w:pPr>
    </w:p>
    <w:p w14:paraId="64F0D1AB">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Kuna vipengele mbalimbali vya programu ya mafunzo vinavyopaswa kutathminiwa kwa vipindi tofauti vya muda, wakati wa mafunzo na baada ya kumaliza mafunzo. Hivi ni:</w:t>
      </w:r>
    </w:p>
    <w:p w14:paraId="4CC6EBBE">
      <w:pPr>
        <w:pStyle w:val="12"/>
        <w:spacing w:line="360" w:lineRule="auto"/>
        <w:rPr>
          <w:rFonts w:hint="default" w:ascii="Times New Roman" w:hAnsi="Times New Roman"/>
          <w:b w:val="0"/>
          <w:bCs w:val="0"/>
          <w:sz w:val="44"/>
          <w:szCs w:val="44"/>
          <w:lang w:val="en-US"/>
        </w:rPr>
      </w:pPr>
    </w:p>
    <w:p w14:paraId="7720BF1C">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a) Mwanafunzi</w:t>
      </w:r>
    </w:p>
    <w:p w14:paraId="10824307">
      <w:pPr>
        <w:pStyle w:val="12"/>
        <w:spacing w:line="360" w:lineRule="auto"/>
        <w:rPr>
          <w:rFonts w:hint="default" w:ascii="Times New Roman" w:hAnsi="Times New Roman"/>
          <w:b w:val="0"/>
          <w:bCs w:val="0"/>
          <w:sz w:val="44"/>
          <w:szCs w:val="44"/>
          <w:lang w:val="en-US"/>
        </w:rPr>
      </w:pPr>
    </w:p>
    <w:p w14:paraId="20225D8D">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Mabadiliko ya mtazamo – Je, programu ya mafunzo imeleta mabadiliko katika mitazamo na maadili ya wanafunzi?</w:t>
      </w:r>
    </w:p>
    <w:p w14:paraId="27570386">
      <w:pPr>
        <w:pStyle w:val="12"/>
        <w:spacing w:line="360" w:lineRule="auto"/>
        <w:rPr>
          <w:rFonts w:hint="default" w:ascii="Times New Roman" w:hAnsi="Times New Roman"/>
          <w:b w:val="0"/>
          <w:bCs w:val="0"/>
          <w:sz w:val="44"/>
          <w:szCs w:val="44"/>
          <w:lang w:val="en-US"/>
        </w:rPr>
      </w:pPr>
    </w:p>
    <w:p w14:paraId="18366B9E">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Mabadiliko ya tabia – Je, wanafunzi wameonyesha mabadiliko ya tabia wakati wa na ndani ya mafunzo na hata nyumbani?</w:t>
      </w:r>
    </w:p>
    <w:p w14:paraId="4C2DDF9C">
      <w:pPr>
        <w:pStyle w:val="12"/>
        <w:spacing w:line="360" w:lineRule="auto"/>
        <w:rPr>
          <w:rFonts w:hint="default" w:ascii="Times New Roman" w:hAnsi="Times New Roman"/>
          <w:b w:val="0"/>
          <w:bCs w:val="0"/>
          <w:sz w:val="44"/>
          <w:szCs w:val="44"/>
          <w:lang w:val="en-US"/>
        </w:rPr>
      </w:pPr>
    </w:p>
    <w:p w14:paraId="266F4965">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Mabadiliko ya utendaji – Je, mafunzo yamechangia katika utendaji bora?</w:t>
      </w:r>
    </w:p>
    <w:p w14:paraId="009EC6C7">
      <w:pPr>
        <w:pStyle w:val="12"/>
        <w:spacing w:line="360" w:lineRule="auto"/>
        <w:rPr>
          <w:rFonts w:hint="default" w:ascii="Times New Roman" w:hAnsi="Times New Roman"/>
          <w:b w:val="0"/>
          <w:bCs w:val="0"/>
          <w:sz w:val="44"/>
          <w:szCs w:val="44"/>
          <w:lang w:val="en-US"/>
        </w:rPr>
      </w:pPr>
    </w:p>
    <w:p w14:paraId="12E0527D">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b) Programu ya mafunzo yenyewe</w:t>
      </w:r>
    </w:p>
    <w:p w14:paraId="04474009">
      <w:pPr>
        <w:pStyle w:val="12"/>
        <w:spacing w:line="360" w:lineRule="auto"/>
        <w:rPr>
          <w:rFonts w:hint="default" w:ascii="Times New Roman" w:hAnsi="Times New Roman"/>
          <w:b w:val="0"/>
          <w:bCs w:val="0"/>
          <w:sz w:val="44"/>
          <w:szCs w:val="44"/>
          <w:lang w:val="en-US"/>
        </w:rPr>
      </w:pPr>
    </w:p>
    <w:p w14:paraId="68FDA6F7">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Malengo – Je, ni halisi, rahisi na yanayohusiana? Yamefikiwa kwa kiwango gani?</w:t>
      </w:r>
    </w:p>
    <w:p w14:paraId="4443E18D">
      <w:pPr>
        <w:pStyle w:val="12"/>
        <w:spacing w:line="360" w:lineRule="auto"/>
        <w:rPr>
          <w:rFonts w:hint="default" w:ascii="Times New Roman" w:hAnsi="Times New Roman"/>
          <w:b w:val="0"/>
          <w:bCs w:val="0"/>
          <w:sz w:val="44"/>
          <w:szCs w:val="44"/>
          <w:lang w:val="en-US"/>
        </w:rPr>
      </w:pPr>
    </w:p>
    <w:p w14:paraId="5CCFF5ED">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Mada – Je, ni ya kutosha? Yenye maana? Inahusiana na malengo?</w:t>
      </w:r>
    </w:p>
    <w:p w14:paraId="52C0B035">
      <w:pPr>
        <w:pStyle w:val="12"/>
        <w:spacing w:line="360" w:lineRule="auto"/>
        <w:rPr>
          <w:rFonts w:hint="default" w:ascii="Times New Roman" w:hAnsi="Times New Roman"/>
          <w:b w:val="0"/>
          <w:bCs w:val="0"/>
          <w:sz w:val="44"/>
          <w:szCs w:val="44"/>
          <w:lang w:val="en-US"/>
        </w:rPr>
      </w:pPr>
    </w:p>
    <w:p w14:paraId="1729EF54">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Mbinu za mafunzo – Je, ni za kuvutia, zinazofaa? Zinasaidia au kuzuwia kujifunza?</w:t>
      </w:r>
    </w:p>
    <w:p w14:paraId="7A98B8EB">
      <w:pPr>
        <w:pStyle w:val="12"/>
        <w:spacing w:line="360" w:lineRule="auto"/>
        <w:rPr>
          <w:rFonts w:hint="default" w:ascii="Times New Roman" w:hAnsi="Times New Roman"/>
          <w:b w:val="0"/>
          <w:bCs w:val="0"/>
          <w:sz w:val="44"/>
          <w:szCs w:val="44"/>
          <w:lang w:val="en-US"/>
        </w:rPr>
      </w:pPr>
    </w:p>
    <w:p w14:paraId="6CF2CD2D">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Muda – Je, muda uliotolewa unaendana na wigo wa mafunzo, mfano likizo?</w:t>
      </w:r>
    </w:p>
    <w:p w14:paraId="6B0CB288">
      <w:pPr>
        <w:pStyle w:val="12"/>
        <w:spacing w:line="360" w:lineRule="auto"/>
        <w:rPr>
          <w:rFonts w:hint="default" w:ascii="Times New Roman" w:hAnsi="Times New Roman"/>
          <w:b w:val="0"/>
          <w:bCs w:val="0"/>
          <w:sz w:val="44"/>
          <w:szCs w:val="44"/>
          <w:lang w:val="en-US"/>
        </w:rPr>
      </w:pPr>
    </w:p>
    <w:p w14:paraId="493B5E08">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Wakufunzi – Je, wakufunzi wanaendana na kiwango cha wanafunzi?</w:t>
      </w:r>
    </w:p>
    <w:p w14:paraId="11F3E5C3">
      <w:pPr>
        <w:pStyle w:val="12"/>
        <w:spacing w:line="360" w:lineRule="auto"/>
        <w:rPr>
          <w:rFonts w:hint="default" w:ascii="Times New Roman" w:hAnsi="Times New Roman"/>
          <w:b w:val="0"/>
          <w:bCs w:val="0"/>
          <w:sz w:val="44"/>
          <w:szCs w:val="44"/>
          <w:lang w:val="en-US"/>
        </w:rPr>
      </w:pPr>
    </w:p>
    <w:p w14:paraId="3212E80F">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wanahisi mahitaji ya wanafunzi?</w:t>
      </w:r>
    </w:p>
    <w:p w14:paraId="5AF19E12">
      <w:pPr>
        <w:pStyle w:val="12"/>
        <w:spacing w:line="360" w:lineRule="auto"/>
        <w:rPr>
          <w:rFonts w:hint="default" w:ascii="Times New Roman" w:hAnsi="Times New Roman"/>
          <w:b w:val="0"/>
          <w:bCs w:val="0"/>
          <w:sz w:val="44"/>
          <w:szCs w:val="44"/>
          <w:lang w:val="en-US"/>
        </w:rPr>
      </w:pPr>
    </w:p>
    <w:p w14:paraId="47238DA3">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wanaweza kushughulikia wanafunzi maalumu?</w:t>
      </w:r>
    </w:p>
    <w:p w14:paraId="0CEA332B">
      <w:pPr>
        <w:pStyle w:val="12"/>
        <w:spacing w:line="360" w:lineRule="auto"/>
        <w:rPr>
          <w:rFonts w:hint="default" w:ascii="Times New Roman" w:hAnsi="Times New Roman"/>
          <w:b w:val="0"/>
          <w:bCs w:val="0"/>
          <w:sz w:val="44"/>
          <w:szCs w:val="44"/>
          <w:lang w:val="en-US"/>
        </w:rPr>
      </w:pPr>
    </w:p>
    <w:p w14:paraId="050314C5">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wanafunzi wako na uchovu?</w:t>
      </w:r>
    </w:p>
    <w:p w14:paraId="6402FF24">
      <w:pPr>
        <w:pStyle w:val="12"/>
        <w:spacing w:line="360" w:lineRule="auto"/>
        <w:rPr>
          <w:rFonts w:hint="default" w:ascii="Times New Roman" w:hAnsi="Times New Roman"/>
          <w:b w:val="0"/>
          <w:bCs w:val="0"/>
          <w:sz w:val="44"/>
          <w:szCs w:val="44"/>
          <w:lang w:val="en-US"/>
        </w:rPr>
      </w:pPr>
    </w:p>
    <w:p w14:paraId="54CCBB7D">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Vifaa vya kujifunzia – Je, vimepangwa vizuri?</w:t>
      </w:r>
    </w:p>
    <w:p w14:paraId="1DE6A839">
      <w:pPr>
        <w:pStyle w:val="12"/>
        <w:spacing w:line="360" w:lineRule="auto"/>
        <w:rPr>
          <w:rFonts w:hint="default" w:ascii="Times New Roman" w:hAnsi="Times New Roman"/>
          <w:b w:val="0"/>
          <w:bCs w:val="0"/>
          <w:sz w:val="44"/>
          <w:szCs w:val="44"/>
          <w:lang w:val="en-US"/>
        </w:rPr>
      </w:pPr>
    </w:p>
    <w:p w14:paraId="07A8C640">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vinahusiana na mada?</w:t>
      </w:r>
    </w:p>
    <w:p w14:paraId="18A3275B">
      <w:pPr>
        <w:pStyle w:val="12"/>
        <w:spacing w:line="360" w:lineRule="auto"/>
        <w:rPr>
          <w:rFonts w:hint="default" w:ascii="Times New Roman" w:hAnsi="Times New Roman"/>
          <w:b w:val="0"/>
          <w:bCs w:val="0"/>
          <w:sz w:val="44"/>
          <w:szCs w:val="44"/>
          <w:lang w:val="en-US"/>
        </w:rPr>
      </w:pPr>
    </w:p>
    <w:p w14:paraId="40D6FB66">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Vifaa vya kimwili – Je, mahali pa mafunzo ni pazuri?</w:t>
      </w:r>
    </w:p>
    <w:p w14:paraId="3AD6A6A9">
      <w:pPr>
        <w:pStyle w:val="12"/>
        <w:spacing w:line="360" w:lineRule="auto"/>
        <w:rPr>
          <w:rFonts w:hint="default" w:ascii="Times New Roman" w:hAnsi="Times New Roman"/>
          <w:b w:val="0"/>
          <w:bCs w:val="0"/>
          <w:sz w:val="44"/>
          <w:szCs w:val="44"/>
          <w:lang w:val="en-US"/>
        </w:rPr>
      </w:pPr>
    </w:p>
    <w:p w14:paraId="6455609C">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makazi ya kujifunzia yamepangwa vizuri?</w:t>
      </w:r>
    </w:p>
    <w:p w14:paraId="75A471C5">
      <w:pPr>
        <w:pStyle w:val="12"/>
        <w:spacing w:line="360" w:lineRule="auto"/>
        <w:rPr>
          <w:rFonts w:hint="default" w:ascii="Times New Roman" w:hAnsi="Times New Roman"/>
          <w:b w:val="0"/>
          <w:bCs w:val="0"/>
          <w:sz w:val="44"/>
          <w:szCs w:val="44"/>
          <w:lang w:val="en-US"/>
        </w:rPr>
      </w:pPr>
    </w:p>
    <w:p w14:paraId="0CA3E225">
      <w:pPr>
        <w:pStyle w:val="12"/>
        <w:spacing w:line="360" w:lineRule="auto"/>
        <w:rPr>
          <w:rFonts w:hint="default" w:ascii="Times New Roman" w:hAnsi="Times New Roman"/>
          <w:b w:val="0"/>
          <w:bCs w:val="0"/>
          <w:sz w:val="44"/>
          <w:szCs w:val="44"/>
          <w:lang w:val="en-US"/>
        </w:rPr>
      </w:pPr>
      <w:r>
        <w:rPr>
          <w:rFonts w:hint="default" w:ascii="Times New Roman" w:hAnsi="Times New Roman"/>
          <w:b w:val="0"/>
          <w:bCs w:val="0"/>
          <w:sz w:val="44"/>
          <w:szCs w:val="44"/>
          <w:lang w:val="en-US"/>
        </w:rPr>
        <w:t>Je, mpangilio wa chakula uko sawa?</w:t>
      </w:r>
    </w:p>
    <w:p w14:paraId="2CD93780">
      <w:pPr>
        <w:pStyle w:val="12"/>
        <w:spacing w:line="360" w:lineRule="auto"/>
        <w:rPr>
          <w:rFonts w:hint="default" w:ascii="Times New Roman" w:hAnsi="Times New Roman"/>
          <w:b w:val="0"/>
          <w:bCs w:val="0"/>
          <w:sz w:val="44"/>
          <w:szCs w:val="44"/>
          <w:lang w:val="en-US"/>
        </w:rPr>
      </w:pPr>
    </w:p>
    <w:p w14:paraId="299A1099">
      <w:pPr>
        <w:pStyle w:val="12"/>
        <w:spacing w:line="360" w:lineRule="auto"/>
        <w:rPr>
          <w:rFonts w:hint="default" w:ascii="Times New Roman" w:hAnsi="Times New Roman" w:cs="Times New Roman"/>
          <w:b/>
          <w:bCs/>
          <w:sz w:val="44"/>
          <w:szCs w:val="44"/>
          <w:lang w:val="en-US"/>
        </w:rPr>
      </w:pPr>
      <w:r>
        <w:rPr>
          <w:rFonts w:hint="default" w:ascii="Times New Roman" w:hAnsi="Times New Roman"/>
          <w:b w:val="0"/>
          <w:bCs w:val="0"/>
          <w:sz w:val="44"/>
          <w:szCs w:val="44"/>
          <w:lang w:val="en-US"/>
        </w:rPr>
        <w:t>Je, mazingira ya kimwili yanasaidia kujifunza au kuzuia?</w:t>
      </w:r>
    </w:p>
    <w:p w14:paraId="1DEF0A98">
      <w:pPr>
        <w:pStyle w:val="12"/>
        <w:spacing w:line="360" w:lineRule="auto"/>
        <w:rPr>
          <w:rFonts w:ascii="Times New Roman" w:hAnsi="Times New Roman" w:cs="Times New Roman"/>
          <w:b/>
          <w:sz w:val="24"/>
          <w:szCs w:val="24"/>
        </w:rPr>
      </w:pPr>
      <w:r>
        <w:rPr>
          <w:rFonts w:ascii="Times New Roman" w:hAnsi="Times New Roman" w:cs="Times New Roman"/>
          <w:b/>
          <w:sz w:val="24"/>
          <w:szCs w:val="24"/>
        </w:rPr>
        <w:t>METHODOLOGY OF EVALUATION</w:t>
      </w:r>
    </w:p>
    <w:p w14:paraId="5C310F05">
      <w:pPr>
        <w:pStyle w:val="12"/>
        <w:spacing w:line="360" w:lineRule="auto"/>
        <w:rPr>
          <w:rFonts w:ascii="Times New Roman" w:hAnsi="Times New Roman" w:cs="Times New Roman"/>
          <w:sz w:val="24"/>
          <w:szCs w:val="24"/>
        </w:rPr>
      </w:pPr>
      <w:r>
        <w:rPr>
          <w:rFonts w:ascii="Times New Roman" w:hAnsi="Times New Roman" w:cs="Times New Roman"/>
          <w:sz w:val="24"/>
          <w:szCs w:val="24"/>
        </w:rPr>
        <w:t>-There are two main methods of evaluation. These are:</w:t>
      </w:r>
    </w:p>
    <w:p w14:paraId="4D8D281E">
      <w:pPr>
        <w:pStyle w:val="12"/>
        <w:spacing w:line="360" w:lineRule="auto"/>
        <w:rPr>
          <w:rFonts w:ascii="Times New Roman" w:hAnsi="Times New Roman" w:cs="Times New Roman"/>
          <w:sz w:val="24"/>
          <w:szCs w:val="24"/>
        </w:rPr>
      </w:pPr>
      <w:r>
        <w:rPr>
          <w:rFonts w:ascii="Times New Roman" w:hAnsi="Times New Roman" w:cs="Times New Roman"/>
          <w:sz w:val="24"/>
          <w:szCs w:val="24"/>
        </w:rPr>
        <w:t>1. The traditional methods</w:t>
      </w:r>
    </w:p>
    <w:p w14:paraId="386F2A5F">
      <w:pPr>
        <w:pStyle w:val="12"/>
        <w:spacing w:line="360" w:lineRule="auto"/>
        <w:rPr>
          <w:rFonts w:ascii="Times New Roman" w:hAnsi="Times New Roman" w:cs="Times New Roman"/>
          <w:sz w:val="24"/>
          <w:szCs w:val="24"/>
        </w:rPr>
      </w:pPr>
      <w:r>
        <w:rPr>
          <w:rFonts w:ascii="Times New Roman" w:hAnsi="Times New Roman" w:cs="Times New Roman"/>
          <w:sz w:val="24"/>
          <w:szCs w:val="24"/>
        </w:rPr>
        <w:t>2. Participatory method – trainee centred.</w:t>
      </w:r>
    </w:p>
    <w:p w14:paraId="54C0AF5A">
      <w:pPr>
        <w:pStyle w:val="12"/>
        <w:spacing w:line="360" w:lineRule="auto"/>
        <w:rPr>
          <w:rFonts w:ascii="Times New Roman" w:hAnsi="Times New Roman" w:cs="Times New Roman"/>
          <w:sz w:val="24"/>
          <w:szCs w:val="24"/>
        </w:rPr>
      </w:pPr>
    </w:p>
    <w:p w14:paraId="70709661">
      <w:pPr>
        <w:pStyle w:val="12"/>
        <w:spacing w:line="360" w:lineRule="auto"/>
        <w:rPr>
          <w:rFonts w:ascii="Times New Roman" w:hAnsi="Times New Roman" w:cs="Times New Roman"/>
          <w:sz w:val="24"/>
          <w:szCs w:val="24"/>
        </w:rPr>
      </w:pPr>
      <w:r>
        <w:rPr>
          <w:rFonts w:ascii="Times New Roman" w:hAnsi="Times New Roman" w:cs="Times New Roman"/>
          <w:sz w:val="24"/>
          <w:szCs w:val="24"/>
        </w:rPr>
        <w:t>TRADITIONAL METHOD.</w:t>
      </w:r>
    </w:p>
    <w:p w14:paraId="4D935513">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It is evaluator centred.</w:t>
      </w:r>
    </w:p>
    <w:p w14:paraId="3F6E9BDC">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Practices passive involvement of the trainee.</w:t>
      </w:r>
    </w:p>
    <w:p w14:paraId="6114EBFB">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Information is generally collected/gathered on the main content part  eg books , materials and records kept, relevant materials/literature (evaluator centred)</w:t>
      </w:r>
    </w:p>
    <w:p w14:paraId="65051D9A">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The process part methodology, part, traditional counselling which gives the mode of learning is neglected.</w:t>
      </w:r>
    </w:p>
    <w:p w14:paraId="29F4BDFF">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It is a unilateral where by the results benefit the trainers only, it is one way.</w:t>
      </w:r>
    </w:p>
    <w:p w14:paraId="182C9CA9">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The evaluation benefits the trainers, do not share with the trainees, keep information to themselves.</w:t>
      </w:r>
    </w:p>
    <w:p w14:paraId="713096B7">
      <w:pPr>
        <w:pStyle w:val="12"/>
        <w:spacing w:line="360" w:lineRule="auto"/>
        <w:rPr>
          <w:rFonts w:ascii="Times New Roman" w:hAnsi="Times New Roman" w:cs="Times New Roman"/>
          <w:sz w:val="24"/>
          <w:szCs w:val="24"/>
        </w:rPr>
      </w:pPr>
      <w:r>
        <w:rPr>
          <w:rFonts w:ascii="Times New Roman" w:hAnsi="Times New Roman" w:cs="Times New Roman"/>
          <w:sz w:val="24"/>
          <w:szCs w:val="24"/>
        </w:rPr>
        <w:t>PARTICIPATORY METHOD</w:t>
      </w:r>
    </w:p>
    <w:p w14:paraId="6818F9FE">
      <w:pPr>
        <w:pStyle w:val="12"/>
        <w:spacing w:line="360" w:lineRule="auto"/>
        <w:rPr>
          <w:rFonts w:ascii="Times New Roman" w:hAnsi="Times New Roman" w:cs="Times New Roman"/>
          <w:sz w:val="24"/>
          <w:szCs w:val="24"/>
        </w:rPr>
      </w:pPr>
      <w:r>
        <w:rPr>
          <w:rFonts w:ascii="Times New Roman" w:hAnsi="Times New Roman" w:cs="Times New Roman"/>
          <w:sz w:val="24"/>
          <w:szCs w:val="24"/>
        </w:rPr>
        <w:t>1There is involvement of the trainees/active.</w:t>
      </w:r>
    </w:p>
    <w:p w14:paraId="10D3563C">
      <w:pPr>
        <w:pStyle w:val="12"/>
        <w:spacing w:line="360" w:lineRule="auto"/>
        <w:rPr>
          <w:rFonts w:ascii="Times New Roman" w:hAnsi="Times New Roman" w:cs="Times New Roman"/>
          <w:sz w:val="24"/>
          <w:szCs w:val="24"/>
        </w:rPr>
      </w:pPr>
      <w:r>
        <w:rPr>
          <w:rFonts w:ascii="Times New Roman" w:hAnsi="Times New Roman" w:cs="Times New Roman"/>
          <w:sz w:val="24"/>
          <w:szCs w:val="24"/>
        </w:rPr>
        <w:t>2 It is interactive process</w:t>
      </w:r>
    </w:p>
    <w:p w14:paraId="1A739E2B">
      <w:pPr>
        <w:pStyle w:val="12"/>
        <w:spacing w:line="360" w:lineRule="auto"/>
        <w:rPr>
          <w:rFonts w:ascii="Times New Roman" w:hAnsi="Times New Roman" w:cs="Times New Roman"/>
          <w:sz w:val="24"/>
          <w:szCs w:val="24"/>
        </w:rPr>
      </w:pPr>
      <w:r>
        <w:rPr>
          <w:rFonts w:ascii="Times New Roman" w:hAnsi="Times New Roman" w:cs="Times New Roman"/>
          <w:sz w:val="24"/>
          <w:szCs w:val="24"/>
        </w:rPr>
        <w:t>3. There is effective communication which contributes to effective learning process.</w:t>
      </w:r>
    </w:p>
    <w:p w14:paraId="32FE8C95">
      <w:pPr>
        <w:pStyle w:val="12"/>
        <w:spacing w:line="360" w:lineRule="auto"/>
        <w:rPr>
          <w:rFonts w:ascii="Times New Roman" w:hAnsi="Times New Roman" w:cs="Times New Roman"/>
          <w:sz w:val="24"/>
          <w:szCs w:val="24"/>
        </w:rPr>
      </w:pPr>
      <w:r>
        <w:rPr>
          <w:rFonts w:ascii="Times New Roman" w:hAnsi="Times New Roman" w:cs="Times New Roman"/>
          <w:sz w:val="24"/>
          <w:szCs w:val="24"/>
        </w:rPr>
        <w:t>4. Teachers/trainers are able to identify difficulties.</w:t>
      </w:r>
    </w:p>
    <w:p w14:paraId="31E97164">
      <w:pPr>
        <w:pStyle w:val="12"/>
        <w:spacing w:line="360" w:lineRule="auto"/>
        <w:rPr>
          <w:rFonts w:ascii="Times New Roman" w:hAnsi="Times New Roman" w:cs="Times New Roman"/>
          <w:sz w:val="24"/>
          <w:szCs w:val="24"/>
        </w:rPr>
      </w:pPr>
      <w:r>
        <w:rPr>
          <w:rFonts w:ascii="Times New Roman" w:hAnsi="Times New Roman" w:cs="Times New Roman"/>
          <w:sz w:val="24"/>
          <w:szCs w:val="24"/>
        </w:rPr>
        <w:t>5. It is beneficial to trainers and trainees (learners)</w:t>
      </w:r>
    </w:p>
    <w:p w14:paraId="531F7891">
      <w:pPr>
        <w:pStyle w:val="12"/>
        <w:spacing w:line="360" w:lineRule="auto"/>
        <w:rPr>
          <w:rFonts w:ascii="Times New Roman" w:hAnsi="Times New Roman" w:cs="Times New Roman"/>
          <w:sz w:val="24"/>
          <w:szCs w:val="24"/>
        </w:rPr>
      </w:pPr>
      <w:r>
        <w:rPr>
          <w:rFonts w:ascii="Times New Roman" w:hAnsi="Times New Roman" w:cs="Times New Roman"/>
          <w:sz w:val="24"/>
          <w:szCs w:val="24"/>
        </w:rPr>
        <w:t>6. There is the feeling of ownership.</w:t>
      </w:r>
    </w:p>
    <w:p w14:paraId="18BE98EA">
      <w:pPr>
        <w:pStyle w:val="12"/>
        <w:spacing w:line="360" w:lineRule="auto"/>
        <w:rPr>
          <w:rFonts w:ascii="Times New Roman" w:hAnsi="Times New Roman" w:cs="Times New Roman"/>
          <w:sz w:val="24"/>
          <w:szCs w:val="24"/>
        </w:rPr>
      </w:pPr>
      <w:r>
        <w:rPr>
          <w:rFonts w:ascii="Times New Roman" w:hAnsi="Times New Roman" w:cs="Times New Roman"/>
          <w:sz w:val="24"/>
          <w:szCs w:val="24"/>
        </w:rPr>
        <w:t>7. It is none judgemental in nature</w:t>
      </w:r>
    </w:p>
    <w:p w14:paraId="7CAAB101">
      <w:pPr>
        <w:pStyle w:val="12"/>
        <w:spacing w:line="360" w:lineRule="auto"/>
        <w:rPr>
          <w:rFonts w:ascii="Times New Roman" w:hAnsi="Times New Roman" w:cs="Times New Roman"/>
          <w:sz w:val="24"/>
          <w:szCs w:val="24"/>
        </w:rPr>
      </w:pPr>
      <w:r>
        <w:rPr>
          <w:rFonts w:ascii="Times New Roman" w:hAnsi="Times New Roman" w:cs="Times New Roman"/>
          <w:sz w:val="24"/>
          <w:szCs w:val="24"/>
        </w:rPr>
        <w:t>8. It looks at the strengths and weaknesses.</w:t>
      </w:r>
    </w:p>
    <w:p w14:paraId="095ED1CA">
      <w:pPr>
        <w:pStyle w:val="12"/>
        <w:spacing w:line="360" w:lineRule="auto"/>
        <w:rPr>
          <w:rFonts w:ascii="Times New Roman" w:hAnsi="Times New Roman" w:cs="Times New Roman"/>
          <w:sz w:val="24"/>
          <w:szCs w:val="24"/>
        </w:rPr>
      </w:pPr>
      <w:r>
        <w:rPr>
          <w:rFonts w:ascii="Times New Roman" w:hAnsi="Times New Roman" w:cs="Times New Roman"/>
          <w:sz w:val="24"/>
          <w:szCs w:val="24"/>
        </w:rPr>
        <w:t>9. It is a more reliable process because information is gathered from different dimension /meaningful.</w:t>
      </w:r>
    </w:p>
    <w:p w14:paraId="238CF292">
      <w:pPr>
        <w:pStyle w:val="12"/>
        <w:spacing w:line="360" w:lineRule="auto"/>
        <w:rPr>
          <w:rFonts w:ascii="Times New Roman" w:hAnsi="Times New Roman" w:cs="Times New Roman"/>
          <w:sz w:val="24"/>
          <w:szCs w:val="24"/>
        </w:rPr>
      </w:pPr>
    </w:p>
    <w:p w14:paraId="27260AE5">
      <w:pPr>
        <w:pStyle w:val="12"/>
        <w:spacing w:line="360" w:lineRule="auto"/>
        <w:rPr>
          <w:rFonts w:ascii="Times New Roman" w:hAnsi="Times New Roman" w:cs="Times New Roman"/>
          <w:sz w:val="24"/>
          <w:szCs w:val="24"/>
        </w:rPr>
      </w:pPr>
      <w:r>
        <w:rPr>
          <w:rFonts w:ascii="Times New Roman" w:hAnsi="Times New Roman" w:cs="Times New Roman"/>
          <w:sz w:val="24"/>
          <w:szCs w:val="24"/>
        </w:rPr>
        <w:t>CHARACTERISTICS OF PARTICIPATORY EVALUATION</w:t>
      </w:r>
    </w:p>
    <w:p w14:paraId="6536054E">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There is a lot of involvement of trainees/learners and shared control, none is dominating the evaluation process and making decision alone.</w:t>
      </w:r>
    </w:p>
    <w:p w14:paraId="25443858">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It is developmental – it is for personal gain/growth.</w:t>
      </w:r>
    </w:p>
    <w:p w14:paraId="44803C3D">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Awareness raising – get aware of their strengths and weaknesses and what is going on in the training programme at all stages.</w:t>
      </w:r>
    </w:p>
    <w:p w14:paraId="492FBDDE">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It is empowering trainees – has full information so feels empowered.</w:t>
      </w:r>
    </w:p>
    <w:p w14:paraId="79FB6D4C">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Mobilization – Easy to involve the learners in the programme. They are motivated towards contributing to the effectiveness of the training programme. </w:t>
      </w:r>
    </w:p>
    <w:p w14:paraId="606BA9BC">
      <w:pPr>
        <w:pStyle w:val="12"/>
        <w:spacing w:line="360" w:lineRule="auto"/>
        <w:rPr>
          <w:rFonts w:ascii="Times New Roman" w:hAnsi="Times New Roman" w:cs="Times New Roman"/>
          <w:sz w:val="24"/>
          <w:szCs w:val="24"/>
        </w:rPr>
      </w:pPr>
      <w:r>
        <w:rPr>
          <w:rFonts w:ascii="Times New Roman" w:hAnsi="Times New Roman" w:cs="Times New Roman"/>
          <w:sz w:val="24"/>
          <w:szCs w:val="24"/>
        </w:rPr>
        <w:t>SOURCES OF INFORMATION</w:t>
      </w:r>
    </w:p>
    <w:p w14:paraId="7AB18C08">
      <w:pPr>
        <w:pStyle w:val="12"/>
        <w:spacing w:line="360" w:lineRule="auto"/>
        <w:rPr>
          <w:rFonts w:ascii="Times New Roman" w:hAnsi="Times New Roman" w:cs="Times New Roman"/>
          <w:sz w:val="24"/>
          <w:szCs w:val="24"/>
        </w:rPr>
      </w:pPr>
      <w:r>
        <w:rPr>
          <w:rFonts w:ascii="Times New Roman" w:hAnsi="Times New Roman" w:cs="Times New Roman"/>
          <w:sz w:val="24"/>
          <w:szCs w:val="24"/>
        </w:rPr>
        <w:t>It is important to obtain valid and authentic information for evaluations, individual learners have their own indicators and standards for evaluating therefore, evaluation feedback can be sort from different sources. These are either primary or secondary sources.</w:t>
      </w:r>
    </w:p>
    <w:p w14:paraId="58DEAAF1">
      <w:pPr>
        <w:pStyle w:val="12"/>
        <w:spacing w:line="360" w:lineRule="auto"/>
        <w:rPr>
          <w:rFonts w:ascii="Times New Roman" w:hAnsi="Times New Roman" w:cs="Times New Roman"/>
          <w:sz w:val="24"/>
          <w:szCs w:val="24"/>
        </w:rPr>
      </w:pPr>
    </w:p>
    <w:p w14:paraId="482BFAE7">
      <w:pPr>
        <w:pStyle w:val="12"/>
        <w:spacing w:line="360" w:lineRule="auto"/>
        <w:rPr>
          <w:rFonts w:ascii="Times New Roman" w:hAnsi="Times New Roman" w:cs="Times New Roman"/>
          <w:sz w:val="24"/>
          <w:szCs w:val="24"/>
        </w:rPr>
      </w:pPr>
      <w:r>
        <w:rPr>
          <w:rFonts w:ascii="Times New Roman" w:hAnsi="Times New Roman" w:cs="Times New Roman"/>
          <w:sz w:val="24"/>
          <w:szCs w:val="24"/>
        </w:rPr>
        <w:t>PRIMARY SOURCES</w:t>
      </w:r>
    </w:p>
    <w:p w14:paraId="42363617">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where we get first-hand information. They can be the learner himself/herself.</w:t>
      </w:r>
    </w:p>
    <w:p w14:paraId="3E6E875E">
      <w:pPr>
        <w:pStyle w:val="12"/>
        <w:spacing w:line="360" w:lineRule="auto"/>
        <w:rPr>
          <w:rFonts w:ascii="Times New Roman" w:hAnsi="Times New Roman" w:cs="Times New Roman"/>
          <w:sz w:val="24"/>
          <w:szCs w:val="24"/>
        </w:rPr>
      </w:pPr>
      <w:r>
        <w:rPr>
          <w:rFonts w:ascii="Times New Roman" w:hAnsi="Times New Roman" w:cs="Times New Roman"/>
          <w:sz w:val="24"/>
          <w:szCs w:val="24"/>
        </w:rPr>
        <w:t>-Trainers interact with the learners and gather information.</w:t>
      </w:r>
    </w:p>
    <w:p w14:paraId="077B041B">
      <w:pPr>
        <w:pStyle w:val="12"/>
        <w:spacing w:line="360" w:lineRule="auto"/>
        <w:rPr>
          <w:rFonts w:ascii="Times New Roman" w:hAnsi="Times New Roman" w:cs="Times New Roman"/>
          <w:sz w:val="24"/>
          <w:szCs w:val="24"/>
        </w:rPr>
      </w:pPr>
      <w:r>
        <w:rPr>
          <w:rFonts w:ascii="Times New Roman" w:hAnsi="Times New Roman" w:cs="Times New Roman"/>
          <w:sz w:val="24"/>
          <w:szCs w:val="24"/>
        </w:rPr>
        <w:t>From colleagues – others who know the learners and trainers well.</w:t>
      </w:r>
    </w:p>
    <w:p w14:paraId="3148ADDD">
      <w:pPr>
        <w:pStyle w:val="12"/>
        <w:spacing w:line="360" w:lineRule="auto"/>
        <w:rPr>
          <w:rFonts w:ascii="Times New Roman" w:hAnsi="Times New Roman" w:cs="Times New Roman"/>
          <w:sz w:val="24"/>
          <w:szCs w:val="24"/>
        </w:rPr>
      </w:pPr>
    </w:p>
    <w:p w14:paraId="48B4DDD2">
      <w:pPr>
        <w:pStyle w:val="12"/>
        <w:spacing w:line="360" w:lineRule="auto"/>
        <w:rPr>
          <w:rFonts w:ascii="Times New Roman" w:hAnsi="Times New Roman" w:cs="Times New Roman"/>
          <w:sz w:val="24"/>
          <w:szCs w:val="24"/>
        </w:rPr>
      </w:pPr>
      <w:r>
        <w:rPr>
          <w:rFonts w:ascii="Times New Roman" w:hAnsi="Times New Roman" w:cs="Times New Roman"/>
          <w:sz w:val="24"/>
          <w:szCs w:val="24"/>
        </w:rPr>
        <w:t>SECONDARY SOURCES</w:t>
      </w:r>
    </w:p>
    <w:p w14:paraId="759A1A78">
      <w:pPr>
        <w:pStyle w:val="12"/>
        <w:spacing w:line="360" w:lineRule="auto"/>
        <w:rPr>
          <w:rFonts w:ascii="Times New Roman" w:hAnsi="Times New Roman" w:cs="Times New Roman"/>
          <w:sz w:val="24"/>
          <w:szCs w:val="24"/>
        </w:rPr>
      </w:pPr>
      <w:r>
        <w:rPr>
          <w:rFonts w:ascii="Times New Roman" w:hAnsi="Times New Roman" w:cs="Times New Roman"/>
          <w:sz w:val="24"/>
          <w:szCs w:val="24"/>
        </w:rPr>
        <w:t>1.From records of the training and related activities eg attendance register performance, sow, progress records, discipline records.</w:t>
      </w:r>
    </w:p>
    <w:p w14:paraId="0B314697">
      <w:pPr>
        <w:pStyle w:val="12"/>
        <w:spacing w:line="360" w:lineRule="auto"/>
        <w:rPr>
          <w:rFonts w:ascii="Times New Roman" w:hAnsi="Times New Roman" w:cs="Times New Roman"/>
          <w:sz w:val="24"/>
          <w:szCs w:val="24"/>
        </w:rPr>
      </w:pPr>
      <w:r>
        <w:rPr>
          <w:rFonts w:ascii="Times New Roman" w:hAnsi="Times New Roman" w:cs="Times New Roman"/>
          <w:sz w:val="24"/>
          <w:szCs w:val="24"/>
        </w:rPr>
        <w:t>2. Learning materials/literature related.</w:t>
      </w:r>
    </w:p>
    <w:p w14:paraId="3AAA97FF">
      <w:pPr>
        <w:pStyle w:val="12"/>
        <w:spacing w:line="360" w:lineRule="auto"/>
        <w:rPr>
          <w:rFonts w:ascii="Times New Roman" w:hAnsi="Times New Roman" w:cs="Times New Roman"/>
          <w:sz w:val="24"/>
          <w:szCs w:val="24"/>
        </w:rPr>
      </w:pPr>
      <w:r>
        <w:rPr>
          <w:rFonts w:ascii="Times New Roman" w:hAnsi="Times New Roman" w:cs="Times New Roman"/>
          <w:sz w:val="24"/>
          <w:szCs w:val="24"/>
        </w:rPr>
        <w:t>3. Specific reports of the organization.</w:t>
      </w:r>
    </w:p>
    <w:p w14:paraId="5204806F">
      <w:pPr>
        <w:pStyle w:val="12"/>
        <w:spacing w:line="360" w:lineRule="auto"/>
        <w:rPr>
          <w:rFonts w:ascii="Times New Roman" w:hAnsi="Times New Roman" w:cs="Times New Roman"/>
          <w:sz w:val="24"/>
          <w:szCs w:val="24"/>
        </w:rPr>
      </w:pPr>
      <w:r>
        <w:rPr>
          <w:rFonts w:ascii="Times New Roman" w:hAnsi="Times New Roman" w:cs="Times New Roman"/>
          <w:sz w:val="24"/>
          <w:szCs w:val="24"/>
        </w:rPr>
        <w:t>4. Diaries – maintained by the trainees and trainers.</w:t>
      </w:r>
    </w:p>
    <w:p w14:paraId="59A38712">
      <w:pPr>
        <w:pStyle w:val="12"/>
        <w:spacing w:line="360" w:lineRule="auto"/>
        <w:rPr>
          <w:rFonts w:ascii="Times New Roman" w:hAnsi="Times New Roman" w:cs="Times New Roman"/>
          <w:sz w:val="24"/>
          <w:szCs w:val="24"/>
        </w:rPr>
      </w:pPr>
    </w:p>
    <w:p w14:paraId="46BAE17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WHEN EVALUATION CAN BE DONE </w:t>
      </w:r>
    </w:p>
    <w:p w14:paraId="19171B80">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evaluation (when)</w:t>
      </w:r>
    </w:p>
    <w:p w14:paraId="7748331F">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Daily evaluation</w:t>
      </w:r>
    </w:p>
    <w:p w14:paraId="5C4ED331">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Mid-term evaluation</w:t>
      </w:r>
    </w:p>
    <w:p w14:paraId="1407E427">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End –term evaluation</w:t>
      </w:r>
    </w:p>
    <w:p w14:paraId="1EB56FF1">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Evaluation at specified time after training</w:t>
      </w:r>
    </w:p>
    <w:p w14:paraId="132DD571">
      <w:pPr>
        <w:pStyle w:val="12"/>
        <w:spacing w:line="360" w:lineRule="auto"/>
        <w:rPr>
          <w:rFonts w:ascii="Times New Roman" w:hAnsi="Times New Roman" w:cs="Times New Roman"/>
          <w:sz w:val="24"/>
          <w:szCs w:val="24"/>
        </w:rPr>
      </w:pPr>
      <w:r>
        <w:rPr>
          <w:rFonts w:ascii="Times New Roman" w:hAnsi="Times New Roman" w:cs="Times New Roman"/>
          <w:sz w:val="24"/>
          <w:szCs w:val="24"/>
        </w:rPr>
        <w:t>DAILY EVALUATION</w:t>
      </w:r>
    </w:p>
    <w:p w14:paraId="3495C770">
      <w:pPr>
        <w:pStyle w:val="12"/>
        <w:spacing w:line="360" w:lineRule="auto"/>
        <w:rPr>
          <w:rFonts w:ascii="Times New Roman" w:hAnsi="Times New Roman" w:cs="Times New Roman"/>
          <w:sz w:val="24"/>
          <w:szCs w:val="24"/>
        </w:rPr>
      </w:pPr>
      <w:r>
        <w:rPr>
          <w:rFonts w:ascii="Times New Roman" w:hAnsi="Times New Roman" w:cs="Times New Roman"/>
          <w:sz w:val="24"/>
          <w:szCs w:val="24"/>
        </w:rPr>
        <w:t>-Daily evaluations are helpful for identifying and resolving problems as they arise.</w:t>
      </w:r>
    </w:p>
    <w:p w14:paraId="4865AF60">
      <w:pPr>
        <w:pStyle w:val="12"/>
        <w:spacing w:line="360" w:lineRule="auto"/>
        <w:rPr>
          <w:rFonts w:ascii="Times New Roman" w:hAnsi="Times New Roman" w:cs="Times New Roman"/>
          <w:sz w:val="24"/>
          <w:szCs w:val="24"/>
        </w:rPr>
      </w:pPr>
      <w:r>
        <w:rPr>
          <w:rFonts w:ascii="Times New Roman" w:hAnsi="Times New Roman" w:cs="Times New Roman"/>
          <w:sz w:val="24"/>
          <w:szCs w:val="24"/>
        </w:rPr>
        <w:t>One method of conducting this is to inform a steering committee members either volunteer to be on the committee or are chosen by the group members.</w:t>
      </w:r>
    </w:p>
    <w:p w14:paraId="5C7B901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Membership could also be on a rotational basis.</w:t>
      </w:r>
    </w:p>
    <w:p w14:paraId="04BFC169">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committee members seek information, reactions, feelings and suggestions from other members of the group throughout the day.</w:t>
      </w:r>
    </w:p>
    <w:p w14:paraId="5BC5770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They also keep track on what is happening during the session.</w:t>
      </w:r>
    </w:p>
    <w:p w14:paraId="7964424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At the end of the day the members hold a meeting and share their findings based on the concerned shared solutions can be developed jointly and appropriate responsibilities can be taken to effect their changes.</w:t>
      </w:r>
    </w:p>
    <w:p w14:paraId="09D9C9A9">
      <w:pPr>
        <w:pStyle w:val="12"/>
        <w:spacing w:line="360" w:lineRule="auto"/>
        <w:rPr>
          <w:rFonts w:ascii="Times New Roman" w:hAnsi="Times New Roman" w:cs="Times New Roman"/>
          <w:sz w:val="24"/>
          <w:szCs w:val="24"/>
        </w:rPr>
      </w:pPr>
      <w:r>
        <w:rPr>
          <w:rFonts w:ascii="Times New Roman" w:hAnsi="Times New Roman" w:cs="Times New Roman"/>
          <w:sz w:val="24"/>
          <w:szCs w:val="24"/>
        </w:rPr>
        <w:t>Advantage</w:t>
      </w:r>
    </w:p>
    <w:p w14:paraId="7686570F">
      <w:pPr>
        <w:pStyle w:val="12"/>
        <w:spacing w:line="360" w:lineRule="auto"/>
        <w:rPr>
          <w:rFonts w:ascii="Times New Roman" w:hAnsi="Times New Roman" w:cs="Times New Roman"/>
          <w:sz w:val="24"/>
          <w:szCs w:val="24"/>
        </w:rPr>
      </w:pPr>
      <w:r>
        <w:rPr>
          <w:rFonts w:ascii="Times New Roman" w:hAnsi="Times New Roman" w:cs="Times New Roman"/>
          <w:sz w:val="24"/>
          <w:szCs w:val="24"/>
        </w:rPr>
        <w:t>-The implication of such a process of evaluation are-</w:t>
      </w:r>
    </w:p>
    <w:p w14:paraId="27595A3C">
      <w:pPr>
        <w:pStyle w:val="12"/>
        <w:spacing w:line="360" w:lineRule="auto"/>
        <w:rPr>
          <w:rFonts w:ascii="Times New Roman" w:hAnsi="Times New Roman" w:cs="Times New Roman"/>
          <w:sz w:val="24"/>
          <w:szCs w:val="24"/>
        </w:rPr>
      </w:pPr>
      <w:r>
        <w:rPr>
          <w:rFonts w:ascii="Times New Roman" w:hAnsi="Times New Roman" w:cs="Times New Roman"/>
          <w:sz w:val="24"/>
          <w:szCs w:val="24"/>
        </w:rPr>
        <w:t>i)Both the trainer and trainee (learner) take the process seriously.</w:t>
      </w:r>
    </w:p>
    <w:p w14:paraId="29F0AD6E">
      <w:pPr>
        <w:pStyle w:val="12"/>
        <w:spacing w:line="360" w:lineRule="auto"/>
        <w:rPr>
          <w:rFonts w:ascii="Times New Roman" w:hAnsi="Times New Roman" w:cs="Times New Roman"/>
          <w:sz w:val="24"/>
          <w:szCs w:val="24"/>
        </w:rPr>
      </w:pPr>
      <w:r>
        <w:rPr>
          <w:rFonts w:ascii="Times New Roman" w:hAnsi="Times New Roman" w:cs="Times New Roman"/>
          <w:sz w:val="24"/>
          <w:szCs w:val="24"/>
        </w:rPr>
        <w:t>i) Dialogue between the learners and trainers is carried out daily. Different issues that would have otherwise interfered with the process of learning get aired and resolved.</w:t>
      </w:r>
    </w:p>
    <w:p w14:paraId="601E4757">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iii) Problems get solved as they arise </w:t>
      </w:r>
    </w:p>
    <w:p w14:paraId="08DE7009">
      <w:pPr>
        <w:pStyle w:val="12"/>
        <w:spacing w:line="360" w:lineRule="auto"/>
        <w:rPr>
          <w:rFonts w:ascii="Times New Roman" w:hAnsi="Times New Roman" w:cs="Times New Roman"/>
          <w:sz w:val="24"/>
          <w:szCs w:val="24"/>
        </w:rPr>
      </w:pPr>
      <w:r>
        <w:rPr>
          <w:rFonts w:ascii="Times New Roman" w:hAnsi="Times New Roman" w:cs="Times New Roman"/>
          <w:sz w:val="24"/>
          <w:szCs w:val="24"/>
        </w:rPr>
        <w:t>Both learners and trainers assume joined responsibility for the management of the training.</w:t>
      </w:r>
    </w:p>
    <w:p w14:paraId="28226858">
      <w:pPr>
        <w:pStyle w:val="12"/>
        <w:spacing w:line="360" w:lineRule="auto"/>
        <w:rPr>
          <w:rFonts w:ascii="Times New Roman" w:hAnsi="Times New Roman" w:cs="Times New Roman"/>
          <w:sz w:val="24"/>
          <w:szCs w:val="24"/>
        </w:rPr>
      </w:pPr>
      <w:r>
        <w:rPr>
          <w:rFonts w:ascii="Times New Roman" w:hAnsi="Times New Roman" w:cs="Times New Roman"/>
          <w:sz w:val="24"/>
          <w:szCs w:val="24"/>
        </w:rPr>
        <w:t>v) Daily course correction can take place to keep the learning process on track.</w:t>
      </w:r>
    </w:p>
    <w:p w14:paraId="0D1BCE1B">
      <w:pPr>
        <w:pStyle w:val="12"/>
        <w:spacing w:line="360" w:lineRule="auto"/>
        <w:rPr>
          <w:rFonts w:ascii="Times New Roman" w:hAnsi="Times New Roman" w:cs="Times New Roman"/>
          <w:sz w:val="24"/>
          <w:szCs w:val="24"/>
        </w:rPr>
      </w:pPr>
      <w:r>
        <w:rPr>
          <w:rFonts w:ascii="Times New Roman" w:hAnsi="Times New Roman" w:cs="Times New Roman"/>
          <w:sz w:val="24"/>
          <w:szCs w:val="24"/>
        </w:rPr>
        <w:t>-sometimes less structures ways of daily evaluation can also be used eg spending some time eg 1 hr in the morning on the raised concerned issues (recap) can be done to facilitate daily evaluation.</w:t>
      </w:r>
    </w:p>
    <w:p w14:paraId="6A1C1982">
      <w:pPr>
        <w:pStyle w:val="12"/>
        <w:spacing w:line="360" w:lineRule="auto"/>
        <w:rPr>
          <w:rFonts w:ascii="Times New Roman" w:hAnsi="Times New Roman" w:cs="Times New Roman"/>
          <w:sz w:val="24"/>
          <w:szCs w:val="24"/>
        </w:rPr>
      </w:pPr>
    </w:p>
    <w:p w14:paraId="23D59D8B">
      <w:pPr>
        <w:pStyle w:val="12"/>
        <w:spacing w:line="360" w:lineRule="auto"/>
        <w:rPr>
          <w:rFonts w:hint="default" w:ascii="Times New Roman" w:hAnsi="Times New Roman"/>
          <w:sz w:val="24"/>
          <w:szCs w:val="24"/>
        </w:rPr>
      </w:pPr>
      <w:r>
        <w:rPr>
          <w:rFonts w:hint="default" w:ascii="Times New Roman" w:hAnsi="Times New Roman"/>
          <w:sz w:val="24"/>
          <w:szCs w:val="24"/>
        </w:rPr>
        <w:t>A. MBINU ZA TATHMINI (METHODOLOGY OF EVALUATION)</w:t>
      </w:r>
    </w:p>
    <w:p w14:paraId="7253791B">
      <w:pPr>
        <w:pStyle w:val="12"/>
        <w:spacing w:line="360" w:lineRule="auto"/>
        <w:rPr>
          <w:rFonts w:hint="default" w:ascii="Times New Roman" w:hAnsi="Times New Roman"/>
          <w:sz w:val="24"/>
          <w:szCs w:val="24"/>
        </w:rPr>
      </w:pPr>
    </w:p>
    <w:p w14:paraId="2A56DDB1">
      <w:pPr>
        <w:pStyle w:val="12"/>
        <w:spacing w:line="360" w:lineRule="auto"/>
        <w:rPr>
          <w:rFonts w:hint="default" w:ascii="Times New Roman" w:hAnsi="Times New Roman"/>
          <w:sz w:val="24"/>
          <w:szCs w:val="24"/>
        </w:rPr>
      </w:pPr>
      <w:r>
        <w:rPr>
          <w:rFonts w:hint="default" w:ascii="Times New Roman" w:hAnsi="Times New Roman"/>
          <w:sz w:val="24"/>
          <w:szCs w:val="24"/>
        </w:rPr>
        <w:t>Kuna njia kuu mbili za tathmini:</w:t>
      </w:r>
    </w:p>
    <w:p w14:paraId="05DAB66A">
      <w:pPr>
        <w:pStyle w:val="12"/>
        <w:spacing w:line="360" w:lineRule="auto"/>
        <w:rPr>
          <w:rFonts w:hint="default" w:ascii="Times New Roman" w:hAnsi="Times New Roman"/>
          <w:sz w:val="24"/>
          <w:szCs w:val="24"/>
        </w:rPr>
      </w:pPr>
    </w:p>
    <w:p w14:paraId="15FAE0A1">
      <w:pPr>
        <w:pStyle w:val="12"/>
        <w:spacing w:line="360" w:lineRule="auto"/>
        <w:rPr>
          <w:rFonts w:hint="default" w:ascii="Times New Roman" w:hAnsi="Times New Roman"/>
          <w:sz w:val="24"/>
          <w:szCs w:val="24"/>
        </w:rPr>
      </w:pPr>
      <w:r>
        <w:rPr>
          <w:rFonts w:hint="default" w:ascii="Times New Roman" w:hAnsi="Times New Roman"/>
          <w:sz w:val="24"/>
          <w:szCs w:val="24"/>
        </w:rPr>
        <w:t>Njia za kitamaduni (Traditional methods)</w:t>
      </w:r>
    </w:p>
    <w:p w14:paraId="38EF24D8">
      <w:pPr>
        <w:pStyle w:val="12"/>
        <w:spacing w:line="360" w:lineRule="auto"/>
        <w:rPr>
          <w:rFonts w:hint="default" w:ascii="Times New Roman" w:hAnsi="Times New Roman"/>
          <w:sz w:val="24"/>
          <w:szCs w:val="24"/>
        </w:rPr>
      </w:pPr>
    </w:p>
    <w:p w14:paraId="1F2F080F">
      <w:pPr>
        <w:pStyle w:val="12"/>
        <w:spacing w:line="360" w:lineRule="auto"/>
        <w:rPr>
          <w:rFonts w:hint="default" w:ascii="Times New Roman" w:hAnsi="Times New Roman"/>
          <w:sz w:val="24"/>
          <w:szCs w:val="24"/>
        </w:rPr>
      </w:pPr>
      <w:r>
        <w:rPr>
          <w:rFonts w:hint="default" w:ascii="Times New Roman" w:hAnsi="Times New Roman"/>
          <w:sz w:val="24"/>
          <w:szCs w:val="24"/>
        </w:rPr>
        <w:t>Njia ya ushirikishwaji – inayomlenga mwanafunzi (Participatory method – trainee centred)</w:t>
      </w:r>
    </w:p>
    <w:p w14:paraId="562DA2FF">
      <w:pPr>
        <w:pStyle w:val="12"/>
        <w:spacing w:line="360" w:lineRule="auto"/>
        <w:rPr>
          <w:rFonts w:hint="default" w:ascii="Times New Roman" w:hAnsi="Times New Roman"/>
          <w:sz w:val="24"/>
          <w:szCs w:val="24"/>
        </w:rPr>
      </w:pPr>
    </w:p>
    <w:p w14:paraId="765F10A3">
      <w:pPr>
        <w:pStyle w:val="12"/>
        <w:spacing w:line="360" w:lineRule="auto"/>
        <w:rPr>
          <w:rFonts w:hint="default" w:ascii="Times New Roman" w:hAnsi="Times New Roman"/>
          <w:sz w:val="24"/>
          <w:szCs w:val="24"/>
        </w:rPr>
      </w:pPr>
      <w:r>
        <w:rPr>
          <w:rFonts w:hint="default" w:ascii="Times New Roman" w:hAnsi="Times New Roman"/>
          <w:sz w:val="24"/>
          <w:szCs w:val="24"/>
        </w:rPr>
        <w:t>NJIA ZA KITAMADUNI (TRADITIONAL METHOD)</w:t>
      </w:r>
    </w:p>
    <w:p w14:paraId="4968C64C">
      <w:pPr>
        <w:pStyle w:val="12"/>
        <w:spacing w:line="360" w:lineRule="auto"/>
        <w:rPr>
          <w:rFonts w:hint="default" w:ascii="Times New Roman" w:hAnsi="Times New Roman"/>
          <w:sz w:val="24"/>
          <w:szCs w:val="24"/>
        </w:rPr>
      </w:pPr>
    </w:p>
    <w:p w14:paraId="783DF2A4">
      <w:pPr>
        <w:pStyle w:val="12"/>
        <w:spacing w:line="360" w:lineRule="auto"/>
        <w:rPr>
          <w:rFonts w:hint="default" w:ascii="Times New Roman" w:hAnsi="Times New Roman"/>
          <w:sz w:val="24"/>
          <w:szCs w:val="24"/>
        </w:rPr>
      </w:pPr>
      <w:r>
        <w:rPr>
          <w:rFonts w:hint="default" w:ascii="Times New Roman" w:hAnsi="Times New Roman"/>
          <w:sz w:val="24"/>
          <w:szCs w:val="24"/>
        </w:rPr>
        <w:t>Inazingatia mtathmini (evaluator centred).</w:t>
      </w:r>
    </w:p>
    <w:p w14:paraId="089EE6D3">
      <w:pPr>
        <w:pStyle w:val="12"/>
        <w:spacing w:line="360" w:lineRule="auto"/>
        <w:rPr>
          <w:rFonts w:hint="default" w:ascii="Times New Roman" w:hAnsi="Times New Roman"/>
          <w:sz w:val="24"/>
          <w:szCs w:val="24"/>
        </w:rPr>
      </w:pPr>
    </w:p>
    <w:p w14:paraId="16D8CBE7">
      <w:pPr>
        <w:pStyle w:val="12"/>
        <w:spacing w:line="360" w:lineRule="auto"/>
        <w:rPr>
          <w:rFonts w:hint="default" w:ascii="Times New Roman" w:hAnsi="Times New Roman"/>
          <w:sz w:val="24"/>
          <w:szCs w:val="24"/>
        </w:rPr>
      </w:pPr>
      <w:r>
        <w:rPr>
          <w:rFonts w:hint="default" w:ascii="Times New Roman" w:hAnsi="Times New Roman"/>
          <w:sz w:val="24"/>
          <w:szCs w:val="24"/>
        </w:rPr>
        <w:t>Inahusisha mwanafunzi kwa njia isiyo ya moja kwa moja (passive involvement).</w:t>
      </w:r>
    </w:p>
    <w:p w14:paraId="00601CB4">
      <w:pPr>
        <w:pStyle w:val="12"/>
        <w:spacing w:line="360" w:lineRule="auto"/>
        <w:rPr>
          <w:rFonts w:hint="default" w:ascii="Times New Roman" w:hAnsi="Times New Roman"/>
          <w:sz w:val="24"/>
          <w:szCs w:val="24"/>
        </w:rPr>
      </w:pPr>
    </w:p>
    <w:p w14:paraId="2212A176">
      <w:pPr>
        <w:pStyle w:val="12"/>
        <w:spacing w:line="360" w:lineRule="auto"/>
        <w:rPr>
          <w:rFonts w:hint="default" w:ascii="Times New Roman" w:hAnsi="Times New Roman"/>
          <w:sz w:val="24"/>
          <w:szCs w:val="24"/>
        </w:rPr>
      </w:pPr>
      <w:r>
        <w:rPr>
          <w:rFonts w:hint="default" w:ascii="Times New Roman" w:hAnsi="Times New Roman"/>
          <w:sz w:val="24"/>
          <w:szCs w:val="24"/>
        </w:rPr>
        <w:t>Taarifa hukusanywa hasa kwenye sehemu kuu za maudhui, mfano vitabu, vifaa, rekodi zilizohifadhiwa, nyaraka muhimu (evaluator centred).</w:t>
      </w:r>
    </w:p>
    <w:p w14:paraId="12635914">
      <w:pPr>
        <w:pStyle w:val="12"/>
        <w:spacing w:line="360" w:lineRule="auto"/>
        <w:rPr>
          <w:rFonts w:hint="default" w:ascii="Times New Roman" w:hAnsi="Times New Roman"/>
          <w:sz w:val="24"/>
          <w:szCs w:val="24"/>
        </w:rPr>
      </w:pPr>
    </w:p>
    <w:p w14:paraId="1276A128">
      <w:pPr>
        <w:pStyle w:val="12"/>
        <w:spacing w:line="360" w:lineRule="auto"/>
        <w:rPr>
          <w:rFonts w:hint="default" w:ascii="Times New Roman" w:hAnsi="Times New Roman"/>
          <w:sz w:val="24"/>
          <w:szCs w:val="24"/>
        </w:rPr>
      </w:pPr>
      <w:r>
        <w:rPr>
          <w:rFonts w:hint="default" w:ascii="Times New Roman" w:hAnsi="Times New Roman"/>
          <w:sz w:val="24"/>
          <w:szCs w:val="24"/>
        </w:rPr>
        <w:t>Mbinu za mchakato wa kujifunza (methodology part) au ushauri wa kitamaduni (traditional counselling) zinazotoa mtindo wa kujifunza hazizingatiwi.</w:t>
      </w:r>
    </w:p>
    <w:p w14:paraId="1D8CC1AE">
      <w:pPr>
        <w:pStyle w:val="12"/>
        <w:spacing w:line="360" w:lineRule="auto"/>
        <w:rPr>
          <w:rFonts w:hint="default" w:ascii="Times New Roman" w:hAnsi="Times New Roman"/>
          <w:sz w:val="24"/>
          <w:szCs w:val="24"/>
        </w:rPr>
      </w:pPr>
    </w:p>
    <w:p w14:paraId="287D4545">
      <w:pPr>
        <w:pStyle w:val="12"/>
        <w:spacing w:line="360" w:lineRule="auto"/>
        <w:rPr>
          <w:rFonts w:hint="default" w:ascii="Times New Roman" w:hAnsi="Times New Roman"/>
          <w:sz w:val="24"/>
          <w:szCs w:val="24"/>
        </w:rPr>
      </w:pPr>
      <w:r>
        <w:rPr>
          <w:rFonts w:hint="default" w:ascii="Times New Roman" w:hAnsi="Times New Roman"/>
          <w:sz w:val="24"/>
          <w:szCs w:val="24"/>
        </w:rPr>
        <w:t>Ni upande mmoja (unilateral) ambapo matokeo yanayofaidi ni kwa wakufunzi tu.</w:t>
      </w:r>
    </w:p>
    <w:p w14:paraId="229AA46C">
      <w:pPr>
        <w:pStyle w:val="12"/>
        <w:spacing w:line="360" w:lineRule="auto"/>
        <w:rPr>
          <w:rFonts w:hint="default" w:ascii="Times New Roman" w:hAnsi="Times New Roman"/>
          <w:sz w:val="24"/>
          <w:szCs w:val="24"/>
        </w:rPr>
      </w:pPr>
    </w:p>
    <w:p w14:paraId="119E4B96">
      <w:pPr>
        <w:pStyle w:val="12"/>
        <w:spacing w:line="360" w:lineRule="auto"/>
        <w:rPr>
          <w:rFonts w:hint="default" w:ascii="Times New Roman" w:hAnsi="Times New Roman"/>
          <w:sz w:val="24"/>
          <w:szCs w:val="24"/>
        </w:rPr>
      </w:pPr>
      <w:r>
        <w:rPr>
          <w:rFonts w:hint="default" w:ascii="Times New Roman" w:hAnsi="Times New Roman"/>
          <w:sz w:val="24"/>
          <w:szCs w:val="24"/>
        </w:rPr>
        <w:t>Tathmini inafaidi wakufunzi, hishiriki na wanafunzi, na wanahifadhi taarifa kwao wenyewe.</w:t>
      </w:r>
    </w:p>
    <w:p w14:paraId="53EE1C22">
      <w:pPr>
        <w:pStyle w:val="12"/>
        <w:spacing w:line="360" w:lineRule="auto"/>
        <w:rPr>
          <w:rFonts w:hint="default" w:ascii="Times New Roman" w:hAnsi="Times New Roman"/>
          <w:sz w:val="24"/>
          <w:szCs w:val="24"/>
        </w:rPr>
      </w:pPr>
    </w:p>
    <w:p w14:paraId="021E09CD">
      <w:pPr>
        <w:pStyle w:val="12"/>
        <w:spacing w:line="360" w:lineRule="auto"/>
        <w:rPr>
          <w:rFonts w:hint="default" w:ascii="Times New Roman" w:hAnsi="Times New Roman"/>
          <w:sz w:val="24"/>
          <w:szCs w:val="24"/>
        </w:rPr>
      </w:pPr>
      <w:r>
        <w:rPr>
          <w:rFonts w:hint="default" w:ascii="Times New Roman" w:hAnsi="Times New Roman"/>
          <w:sz w:val="24"/>
          <w:szCs w:val="24"/>
        </w:rPr>
        <w:t>NJIA YA USHIRIKISHWAJI (PARTICIPATORY METHOD)</w:t>
      </w:r>
    </w:p>
    <w:p w14:paraId="721F1159">
      <w:pPr>
        <w:pStyle w:val="12"/>
        <w:spacing w:line="360" w:lineRule="auto"/>
        <w:rPr>
          <w:rFonts w:hint="default" w:ascii="Times New Roman" w:hAnsi="Times New Roman"/>
          <w:sz w:val="24"/>
          <w:szCs w:val="24"/>
        </w:rPr>
      </w:pPr>
    </w:p>
    <w:p w14:paraId="1B463CB3">
      <w:pPr>
        <w:pStyle w:val="12"/>
        <w:spacing w:line="360" w:lineRule="auto"/>
        <w:rPr>
          <w:rFonts w:hint="default" w:ascii="Times New Roman" w:hAnsi="Times New Roman"/>
          <w:sz w:val="24"/>
          <w:szCs w:val="24"/>
        </w:rPr>
      </w:pPr>
      <w:r>
        <w:rPr>
          <w:rFonts w:hint="default" w:ascii="Times New Roman" w:hAnsi="Times New Roman"/>
          <w:sz w:val="24"/>
          <w:szCs w:val="24"/>
        </w:rPr>
        <w:t>Kuna ushiriki wa wanafunzi/wanachukua hatua (active involvement).</w:t>
      </w:r>
    </w:p>
    <w:p w14:paraId="35100F48">
      <w:pPr>
        <w:pStyle w:val="12"/>
        <w:spacing w:line="360" w:lineRule="auto"/>
        <w:rPr>
          <w:rFonts w:hint="default" w:ascii="Times New Roman" w:hAnsi="Times New Roman"/>
          <w:sz w:val="24"/>
          <w:szCs w:val="24"/>
        </w:rPr>
      </w:pPr>
    </w:p>
    <w:p w14:paraId="25FCF191">
      <w:pPr>
        <w:pStyle w:val="12"/>
        <w:spacing w:line="360" w:lineRule="auto"/>
        <w:rPr>
          <w:rFonts w:hint="default" w:ascii="Times New Roman" w:hAnsi="Times New Roman"/>
          <w:sz w:val="24"/>
          <w:szCs w:val="24"/>
        </w:rPr>
      </w:pPr>
      <w:r>
        <w:rPr>
          <w:rFonts w:hint="default" w:ascii="Times New Roman" w:hAnsi="Times New Roman"/>
          <w:sz w:val="24"/>
          <w:szCs w:val="24"/>
        </w:rPr>
        <w:t>Ni mchakato wa mazungumzo (interactive process).</w:t>
      </w:r>
    </w:p>
    <w:p w14:paraId="77B8391B">
      <w:pPr>
        <w:pStyle w:val="12"/>
        <w:spacing w:line="360" w:lineRule="auto"/>
        <w:rPr>
          <w:rFonts w:hint="default" w:ascii="Times New Roman" w:hAnsi="Times New Roman"/>
          <w:sz w:val="24"/>
          <w:szCs w:val="24"/>
        </w:rPr>
      </w:pPr>
    </w:p>
    <w:p w14:paraId="73F0144E">
      <w:pPr>
        <w:pStyle w:val="12"/>
        <w:spacing w:line="360" w:lineRule="auto"/>
        <w:rPr>
          <w:rFonts w:hint="default" w:ascii="Times New Roman" w:hAnsi="Times New Roman"/>
          <w:sz w:val="24"/>
          <w:szCs w:val="24"/>
        </w:rPr>
      </w:pPr>
      <w:r>
        <w:rPr>
          <w:rFonts w:hint="default" w:ascii="Times New Roman" w:hAnsi="Times New Roman"/>
          <w:sz w:val="24"/>
          <w:szCs w:val="24"/>
        </w:rPr>
        <w:t>Kuna mawasiliano mazuri ambayo huchangia ufanisi wa kujifunza.</w:t>
      </w:r>
    </w:p>
    <w:p w14:paraId="53D7872C">
      <w:pPr>
        <w:pStyle w:val="12"/>
        <w:spacing w:line="360" w:lineRule="auto"/>
        <w:rPr>
          <w:rFonts w:hint="default" w:ascii="Times New Roman" w:hAnsi="Times New Roman"/>
          <w:sz w:val="24"/>
          <w:szCs w:val="24"/>
        </w:rPr>
      </w:pPr>
    </w:p>
    <w:p w14:paraId="3C0F6EB6">
      <w:pPr>
        <w:pStyle w:val="12"/>
        <w:spacing w:line="360" w:lineRule="auto"/>
        <w:rPr>
          <w:rFonts w:hint="default" w:ascii="Times New Roman" w:hAnsi="Times New Roman"/>
          <w:sz w:val="24"/>
          <w:szCs w:val="24"/>
        </w:rPr>
      </w:pPr>
      <w:r>
        <w:rPr>
          <w:rFonts w:hint="default" w:ascii="Times New Roman" w:hAnsi="Times New Roman"/>
          <w:sz w:val="24"/>
          <w:szCs w:val="24"/>
        </w:rPr>
        <w:t>Walimu/wakufunzi wanaweza kubaini changamoto.</w:t>
      </w:r>
    </w:p>
    <w:p w14:paraId="65C45E32">
      <w:pPr>
        <w:pStyle w:val="12"/>
        <w:spacing w:line="360" w:lineRule="auto"/>
        <w:rPr>
          <w:rFonts w:hint="default" w:ascii="Times New Roman" w:hAnsi="Times New Roman"/>
          <w:sz w:val="24"/>
          <w:szCs w:val="24"/>
        </w:rPr>
      </w:pPr>
    </w:p>
    <w:p w14:paraId="6871E8D4">
      <w:pPr>
        <w:pStyle w:val="12"/>
        <w:spacing w:line="360" w:lineRule="auto"/>
        <w:rPr>
          <w:rFonts w:hint="default" w:ascii="Times New Roman" w:hAnsi="Times New Roman"/>
          <w:sz w:val="24"/>
          <w:szCs w:val="24"/>
        </w:rPr>
      </w:pPr>
      <w:r>
        <w:rPr>
          <w:rFonts w:hint="default" w:ascii="Times New Roman" w:hAnsi="Times New Roman"/>
          <w:sz w:val="24"/>
          <w:szCs w:val="24"/>
        </w:rPr>
        <w:t>Inafaidi wakufunzi na wanafunzi.</w:t>
      </w:r>
    </w:p>
    <w:p w14:paraId="3665AA5A">
      <w:pPr>
        <w:pStyle w:val="12"/>
        <w:spacing w:line="360" w:lineRule="auto"/>
        <w:rPr>
          <w:rFonts w:hint="default" w:ascii="Times New Roman" w:hAnsi="Times New Roman"/>
          <w:sz w:val="24"/>
          <w:szCs w:val="24"/>
        </w:rPr>
      </w:pPr>
    </w:p>
    <w:p w14:paraId="79ADB6D2">
      <w:pPr>
        <w:pStyle w:val="12"/>
        <w:spacing w:line="360" w:lineRule="auto"/>
        <w:rPr>
          <w:rFonts w:hint="default" w:ascii="Times New Roman" w:hAnsi="Times New Roman"/>
          <w:sz w:val="24"/>
          <w:szCs w:val="24"/>
        </w:rPr>
      </w:pPr>
      <w:r>
        <w:rPr>
          <w:rFonts w:hint="default" w:ascii="Times New Roman" w:hAnsi="Times New Roman"/>
          <w:sz w:val="24"/>
          <w:szCs w:val="24"/>
        </w:rPr>
        <w:t>Kuna hisia ya umiliki wa mafunzo.</w:t>
      </w:r>
    </w:p>
    <w:p w14:paraId="307B773E">
      <w:pPr>
        <w:pStyle w:val="12"/>
        <w:spacing w:line="360" w:lineRule="auto"/>
        <w:rPr>
          <w:rFonts w:hint="default" w:ascii="Times New Roman" w:hAnsi="Times New Roman"/>
          <w:sz w:val="24"/>
          <w:szCs w:val="24"/>
        </w:rPr>
      </w:pPr>
    </w:p>
    <w:p w14:paraId="5F6CA722">
      <w:pPr>
        <w:pStyle w:val="12"/>
        <w:spacing w:line="360" w:lineRule="auto"/>
        <w:rPr>
          <w:rFonts w:hint="default" w:ascii="Times New Roman" w:hAnsi="Times New Roman"/>
          <w:sz w:val="24"/>
          <w:szCs w:val="24"/>
        </w:rPr>
      </w:pPr>
      <w:r>
        <w:rPr>
          <w:rFonts w:hint="default" w:ascii="Times New Roman" w:hAnsi="Times New Roman"/>
          <w:sz w:val="24"/>
          <w:szCs w:val="24"/>
        </w:rPr>
        <w:t>Haijakandamiza (non-judgemental).</w:t>
      </w:r>
    </w:p>
    <w:p w14:paraId="31891C0A">
      <w:pPr>
        <w:pStyle w:val="12"/>
        <w:spacing w:line="360" w:lineRule="auto"/>
        <w:rPr>
          <w:rFonts w:hint="default" w:ascii="Times New Roman" w:hAnsi="Times New Roman"/>
          <w:sz w:val="24"/>
          <w:szCs w:val="24"/>
        </w:rPr>
      </w:pPr>
    </w:p>
    <w:p w14:paraId="333C79AB">
      <w:pPr>
        <w:pStyle w:val="12"/>
        <w:spacing w:line="360" w:lineRule="auto"/>
        <w:rPr>
          <w:rFonts w:hint="default" w:ascii="Times New Roman" w:hAnsi="Times New Roman"/>
          <w:sz w:val="24"/>
          <w:szCs w:val="24"/>
        </w:rPr>
      </w:pPr>
      <w:r>
        <w:rPr>
          <w:rFonts w:hint="default" w:ascii="Times New Roman" w:hAnsi="Times New Roman"/>
          <w:sz w:val="24"/>
          <w:szCs w:val="24"/>
        </w:rPr>
        <w:t>Inazingatia nguvu na udhaifu.</w:t>
      </w:r>
    </w:p>
    <w:p w14:paraId="0F679A2A">
      <w:pPr>
        <w:pStyle w:val="12"/>
        <w:spacing w:line="360" w:lineRule="auto"/>
        <w:rPr>
          <w:rFonts w:hint="default" w:ascii="Times New Roman" w:hAnsi="Times New Roman"/>
          <w:sz w:val="24"/>
          <w:szCs w:val="24"/>
        </w:rPr>
      </w:pPr>
    </w:p>
    <w:p w14:paraId="425B5CBE">
      <w:pPr>
        <w:pStyle w:val="12"/>
        <w:spacing w:line="360" w:lineRule="auto"/>
        <w:rPr>
          <w:rFonts w:hint="default" w:ascii="Times New Roman" w:hAnsi="Times New Roman"/>
          <w:sz w:val="24"/>
          <w:szCs w:val="24"/>
        </w:rPr>
      </w:pPr>
      <w:r>
        <w:rPr>
          <w:rFonts w:hint="default" w:ascii="Times New Roman" w:hAnsi="Times New Roman"/>
          <w:sz w:val="24"/>
          <w:szCs w:val="24"/>
        </w:rPr>
        <w:t>Ni mchakato unaoaminika zaidi kwa sababu taarifa hukusanywa kutoka katika vipengele tofauti na zinazoleta maana.</w:t>
      </w:r>
    </w:p>
    <w:p w14:paraId="40326D15">
      <w:pPr>
        <w:pStyle w:val="12"/>
        <w:spacing w:line="360" w:lineRule="auto"/>
        <w:rPr>
          <w:rFonts w:hint="default" w:ascii="Times New Roman" w:hAnsi="Times New Roman"/>
          <w:sz w:val="24"/>
          <w:szCs w:val="24"/>
        </w:rPr>
      </w:pPr>
    </w:p>
    <w:p w14:paraId="71919260">
      <w:pPr>
        <w:pStyle w:val="12"/>
        <w:spacing w:line="360" w:lineRule="auto"/>
        <w:rPr>
          <w:rFonts w:hint="default" w:ascii="Times New Roman" w:hAnsi="Times New Roman"/>
          <w:sz w:val="24"/>
          <w:szCs w:val="24"/>
        </w:rPr>
      </w:pPr>
      <w:r>
        <w:rPr>
          <w:rFonts w:hint="default" w:ascii="Times New Roman" w:hAnsi="Times New Roman"/>
          <w:sz w:val="24"/>
          <w:szCs w:val="24"/>
        </w:rPr>
        <w:t>SIFA ZA TATHMINI YA USHIRIKISHWAJI (CHARACTERISTICS OF PARTICIPATORY EVALUATION)</w:t>
      </w:r>
    </w:p>
    <w:p w14:paraId="3838DF3E">
      <w:pPr>
        <w:pStyle w:val="12"/>
        <w:spacing w:line="360" w:lineRule="auto"/>
        <w:rPr>
          <w:rFonts w:hint="default" w:ascii="Times New Roman" w:hAnsi="Times New Roman"/>
          <w:sz w:val="24"/>
          <w:szCs w:val="24"/>
        </w:rPr>
      </w:pPr>
    </w:p>
    <w:p w14:paraId="6848781D">
      <w:pPr>
        <w:pStyle w:val="12"/>
        <w:spacing w:line="360" w:lineRule="auto"/>
        <w:rPr>
          <w:rFonts w:hint="default" w:ascii="Times New Roman" w:hAnsi="Times New Roman"/>
          <w:sz w:val="24"/>
          <w:szCs w:val="24"/>
        </w:rPr>
      </w:pPr>
      <w:r>
        <w:rPr>
          <w:rFonts w:hint="default" w:ascii="Times New Roman" w:hAnsi="Times New Roman"/>
          <w:sz w:val="24"/>
          <w:szCs w:val="24"/>
        </w:rPr>
        <w:t>Kuna ushiriki mkubwa wa wanafunzi na udhibiti wa pamoja, hakuna anayedominika na kufanya maamuzi peke yake.</w:t>
      </w:r>
    </w:p>
    <w:p w14:paraId="05D1A9CB">
      <w:pPr>
        <w:pStyle w:val="12"/>
        <w:spacing w:line="360" w:lineRule="auto"/>
        <w:rPr>
          <w:rFonts w:hint="default" w:ascii="Times New Roman" w:hAnsi="Times New Roman"/>
          <w:sz w:val="24"/>
          <w:szCs w:val="24"/>
        </w:rPr>
      </w:pPr>
    </w:p>
    <w:p w14:paraId="6C9E35C7">
      <w:pPr>
        <w:pStyle w:val="12"/>
        <w:spacing w:line="360" w:lineRule="auto"/>
        <w:rPr>
          <w:rFonts w:hint="default" w:ascii="Times New Roman" w:hAnsi="Times New Roman"/>
          <w:sz w:val="24"/>
          <w:szCs w:val="24"/>
        </w:rPr>
      </w:pPr>
      <w:r>
        <w:rPr>
          <w:rFonts w:hint="default" w:ascii="Times New Roman" w:hAnsi="Times New Roman"/>
          <w:sz w:val="24"/>
          <w:szCs w:val="24"/>
        </w:rPr>
        <w:t>Ni ya kimaendeleo – inafaa kwa ukuaji binafsi.</w:t>
      </w:r>
    </w:p>
    <w:p w14:paraId="4C3074BE">
      <w:pPr>
        <w:pStyle w:val="12"/>
        <w:spacing w:line="360" w:lineRule="auto"/>
        <w:rPr>
          <w:rFonts w:hint="default" w:ascii="Times New Roman" w:hAnsi="Times New Roman"/>
          <w:sz w:val="24"/>
          <w:szCs w:val="24"/>
        </w:rPr>
      </w:pPr>
    </w:p>
    <w:p w14:paraId="15170921">
      <w:pPr>
        <w:pStyle w:val="12"/>
        <w:spacing w:line="360" w:lineRule="auto"/>
        <w:rPr>
          <w:rFonts w:hint="default" w:ascii="Times New Roman" w:hAnsi="Times New Roman"/>
          <w:sz w:val="24"/>
          <w:szCs w:val="24"/>
        </w:rPr>
      </w:pPr>
      <w:r>
        <w:rPr>
          <w:rFonts w:hint="default" w:ascii="Times New Roman" w:hAnsi="Times New Roman"/>
          <w:sz w:val="24"/>
          <w:szCs w:val="24"/>
        </w:rPr>
        <w:t>Kuongeza uelewa – wanafunzi wanatambua nguvu na udhaifu wao na kinachoendelea katika programu ya mafunzo katika hatua zote.</w:t>
      </w:r>
    </w:p>
    <w:p w14:paraId="6CF23CE4">
      <w:pPr>
        <w:pStyle w:val="12"/>
        <w:spacing w:line="360" w:lineRule="auto"/>
        <w:rPr>
          <w:rFonts w:hint="default" w:ascii="Times New Roman" w:hAnsi="Times New Roman"/>
          <w:sz w:val="24"/>
          <w:szCs w:val="24"/>
        </w:rPr>
      </w:pPr>
    </w:p>
    <w:p w14:paraId="22C34CB8">
      <w:pPr>
        <w:pStyle w:val="12"/>
        <w:spacing w:line="360" w:lineRule="auto"/>
        <w:rPr>
          <w:rFonts w:hint="default" w:ascii="Times New Roman" w:hAnsi="Times New Roman"/>
          <w:sz w:val="24"/>
          <w:szCs w:val="24"/>
        </w:rPr>
      </w:pPr>
      <w:r>
        <w:rPr>
          <w:rFonts w:hint="default" w:ascii="Times New Roman" w:hAnsi="Times New Roman"/>
          <w:sz w:val="24"/>
          <w:szCs w:val="24"/>
        </w:rPr>
        <w:t>Inawawezesha wanafunzi – wanapata taarifa zote hivyo wanahisi kuwa na nguvu.</w:t>
      </w:r>
    </w:p>
    <w:p w14:paraId="5A85A103">
      <w:pPr>
        <w:pStyle w:val="12"/>
        <w:spacing w:line="360" w:lineRule="auto"/>
        <w:rPr>
          <w:rFonts w:hint="default" w:ascii="Times New Roman" w:hAnsi="Times New Roman"/>
          <w:sz w:val="24"/>
          <w:szCs w:val="24"/>
        </w:rPr>
      </w:pPr>
    </w:p>
    <w:p w14:paraId="71EE3A93">
      <w:pPr>
        <w:pStyle w:val="12"/>
        <w:spacing w:line="360" w:lineRule="auto"/>
        <w:rPr>
          <w:rFonts w:hint="default" w:ascii="Times New Roman" w:hAnsi="Times New Roman"/>
          <w:sz w:val="24"/>
          <w:szCs w:val="24"/>
        </w:rPr>
      </w:pPr>
      <w:r>
        <w:rPr>
          <w:rFonts w:hint="default" w:ascii="Times New Roman" w:hAnsi="Times New Roman"/>
          <w:sz w:val="24"/>
          <w:szCs w:val="24"/>
        </w:rPr>
        <w:t>Uhamasishaji – Rahisi kuhusisha wanafunzi katika programu. Wanahamasishwa kuchangia katika ufanisi wa mafunzo.</w:t>
      </w:r>
    </w:p>
    <w:p w14:paraId="3B3D719A">
      <w:pPr>
        <w:pStyle w:val="12"/>
        <w:spacing w:line="360" w:lineRule="auto"/>
        <w:rPr>
          <w:rFonts w:hint="default" w:ascii="Times New Roman" w:hAnsi="Times New Roman"/>
          <w:sz w:val="24"/>
          <w:szCs w:val="24"/>
        </w:rPr>
      </w:pPr>
    </w:p>
    <w:p w14:paraId="40D72DFD">
      <w:pPr>
        <w:pStyle w:val="12"/>
        <w:spacing w:line="360" w:lineRule="auto"/>
        <w:rPr>
          <w:rFonts w:hint="default" w:ascii="Times New Roman" w:hAnsi="Times New Roman"/>
          <w:sz w:val="24"/>
          <w:szCs w:val="24"/>
        </w:rPr>
      </w:pPr>
      <w:r>
        <w:rPr>
          <w:rFonts w:hint="default" w:ascii="Times New Roman" w:hAnsi="Times New Roman"/>
          <w:sz w:val="24"/>
          <w:szCs w:val="24"/>
        </w:rPr>
        <w:t>VYANZO VYA TAARIFA (SOURCES OF INFORMATION)</w:t>
      </w:r>
    </w:p>
    <w:p w14:paraId="7B6ED1A5">
      <w:pPr>
        <w:pStyle w:val="12"/>
        <w:spacing w:line="360" w:lineRule="auto"/>
        <w:rPr>
          <w:rFonts w:hint="default" w:ascii="Times New Roman" w:hAnsi="Times New Roman"/>
          <w:sz w:val="24"/>
          <w:szCs w:val="24"/>
        </w:rPr>
      </w:pPr>
      <w:r>
        <w:rPr>
          <w:rFonts w:hint="default" w:ascii="Times New Roman" w:hAnsi="Times New Roman"/>
          <w:sz w:val="24"/>
          <w:szCs w:val="24"/>
        </w:rPr>
        <w:t>Ni muhimu kupata taarifa sahihi na za kweli kwa ajili ya tathmini. Kila mwanafunzi ana viashiria na viwango vyake vya kutathmini, hivyo mrejesho wa tathmini unaweza kupatikana kutoka vyanzo tofauti. Vyanzo hivi vinaweza kuwa vya msingi (primary) au vya pili (secondary).</w:t>
      </w:r>
    </w:p>
    <w:p w14:paraId="20E98FA1">
      <w:pPr>
        <w:pStyle w:val="12"/>
        <w:spacing w:line="360" w:lineRule="auto"/>
        <w:rPr>
          <w:rFonts w:hint="default" w:ascii="Times New Roman" w:hAnsi="Times New Roman"/>
          <w:sz w:val="24"/>
          <w:szCs w:val="24"/>
        </w:rPr>
      </w:pPr>
    </w:p>
    <w:p w14:paraId="3BF565E0">
      <w:pPr>
        <w:pStyle w:val="12"/>
        <w:spacing w:line="360" w:lineRule="auto"/>
        <w:rPr>
          <w:rFonts w:hint="default" w:ascii="Times New Roman" w:hAnsi="Times New Roman"/>
          <w:sz w:val="24"/>
          <w:szCs w:val="24"/>
        </w:rPr>
      </w:pPr>
      <w:r>
        <w:rPr>
          <w:rFonts w:hint="default" w:ascii="Times New Roman" w:hAnsi="Times New Roman"/>
          <w:sz w:val="24"/>
          <w:szCs w:val="24"/>
        </w:rPr>
        <w:t>VYANZO VYA MSINGI (PRIMARY SOURCES)</w:t>
      </w:r>
    </w:p>
    <w:p w14:paraId="091C4229">
      <w:pPr>
        <w:pStyle w:val="12"/>
        <w:spacing w:line="360" w:lineRule="auto"/>
        <w:rPr>
          <w:rFonts w:hint="default" w:ascii="Times New Roman" w:hAnsi="Times New Roman"/>
          <w:sz w:val="24"/>
          <w:szCs w:val="24"/>
        </w:rPr>
      </w:pPr>
    </w:p>
    <w:p w14:paraId="281F716A">
      <w:pPr>
        <w:pStyle w:val="12"/>
        <w:spacing w:line="360" w:lineRule="auto"/>
        <w:rPr>
          <w:rFonts w:hint="default" w:ascii="Times New Roman" w:hAnsi="Times New Roman"/>
          <w:sz w:val="24"/>
          <w:szCs w:val="24"/>
        </w:rPr>
      </w:pPr>
      <w:r>
        <w:rPr>
          <w:rFonts w:hint="default" w:ascii="Times New Roman" w:hAnsi="Times New Roman"/>
          <w:sz w:val="24"/>
          <w:szCs w:val="24"/>
        </w:rPr>
        <w:t>Hapa ndipo tunapata taarifa za kwanza. Mwanafunzi mwenyewe anaweza kuwa chanzo.</w:t>
      </w:r>
    </w:p>
    <w:p w14:paraId="278F9B4B">
      <w:pPr>
        <w:pStyle w:val="12"/>
        <w:spacing w:line="360" w:lineRule="auto"/>
        <w:rPr>
          <w:rFonts w:hint="default" w:ascii="Times New Roman" w:hAnsi="Times New Roman"/>
          <w:sz w:val="24"/>
          <w:szCs w:val="24"/>
        </w:rPr>
      </w:pPr>
    </w:p>
    <w:p w14:paraId="5CCFCEBE">
      <w:pPr>
        <w:pStyle w:val="12"/>
        <w:spacing w:line="360" w:lineRule="auto"/>
        <w:rPr>
          <w:rFonts w:hint="default" w:ascii="Times New Roman" w:hAnsi="Times New Roman"/>
          <w:sz w:val="24"/>
          <w:szCs w:val="24"/>
        </w:rPr>
      </w:pPr>
      <w:r>
        <w:rPr>
          <w:rFonts w:hint="default" w:ascii="Times New Roman" w:hAnsi="Times New Roman"/>
          <w:sz w:val="24"/>
          <w:szCs w:val="24"/>
        </w:rPr>
        <w:t>Wakufunzi wanawasiliana na wanafunzi na kukusanya taarifa.</w:t>
      </w:r>
    </w:p>
    <w:p w14:paraId="6F27DE59">
      <w:pPr>
        <w:pStyle w:val="12"/>
        <w:spacing w:line="360" w:lineRule="auto"/>
        <w:rPr>
          <w:rFonts w:hint="default" w:ascii="Times New Roman" w:hAnsi="Times New Roman"/>
          <w:sz w:val="24"/>
          <w:szCs w:val="24"/>
        </w:rPr>
      </w:pPr>
    </w:p>
    <w:p w14:paraId="38C6E729">
      <w:pPr>
        <w:pStyle w:val="12"/>
        <w:spacing w:line="360" w:lineRule="auto"/>
        <w:rPr>
          <w:rFonts w:hint="default" w:ascii="Times New Roman" w:hAnsi="Times New Roman"/>
          <w:sz w:val="24"/>
          <w:szCs w:val="24"/>
        </w:rPr>
      </w:pPr>
      <w:r>
        <w:rPr>
          <w:rFonts w:hint="default" w:ascii="Times New Roman" w:hAnsi="Times New Roman"/>
          <w:sz w:val="24"/>
          <w:szCs w:val="24"/>
        </w:rPr>
        <w:t>Kutoka kwa wenzake – wengine wanaojua mwanafunzi na wakufunzi vizuri.</w:t>
      </w:r>
    </w:p>
    <w:p w14:paraId="1E53E1D0">
      <w:pPr>
        <w:pStyle w:val="12"/>
        <w:spacing w:line="360" w:lineRule="auto"/>
        <w:rPr>
          <w:rFonts w:hint="default" w:ascii="Times New Roman" w:hAnsi="Times New Roman"/>
          <w:sz w:val="24"/>
          <w:szCs w:val="24"/>
        </w:rPr>
      </w:pPr>
    </w:p>
    <w:p w14:paraId="791CE04F">
      <w:pPr>
        <w:pStyle w:val="12"/>
        <w:spacing w:line="360" w:lineRule="auto"/>
        <w:rPr>
          <w:rFonts w:hint="default" w:ascii="Times New Roman" w:hAnsi="Times New Roman"/>
          <w:sz w:val="24"/>
          <w:szCs w:val="24"/>
        </w:rPr>
      </w:pPr>
      <w:r>
        <w:rPr>
          <w:rFonts w:hint="default" w:ascii="Times New Roman" w:hAnsi="Times New Roman"/>
          <w:sz w:val="24"/>
          <w:szCs w:val="24"/>
        </w:rPr>
        <w:t>VYANZO VYA PILI (SECONDARY SOURCES)</w:t>
      </w:r>
    </w:p>
    <w:p w14:paraId="106F0EA9">
      <w:pPr>
        <w:pStyle w:val="12"/>
        <w:spacing w:line="360" w:lineRule="auto"/>
        <w:rPr>
          <w:rFonts w:hint="default" w:ascii="Times New Roman" w:hAnsi="Times New Roman"/>
          <w:sz w:val="24"/>
          <w:szCs w:val="24"/>
        </w:rPr>
      </w:pPr>
    </w:p>
    <w:p w14:paraId="1C6E46B2">
      <w:pPr>
        <w:pStyle w:val="12"/>
        <w:spacing w:line="360" w:lineRule="auto"/>
        <w:rPr>
          <w:rFonts w:hint="default" w:ascii="Times New Roman" w:hAnsi="Times New Roman"/>
          <w:sz w:val="24"/>
          <w:szCs w:val="24"/>
        </w:rPr>
      </w:pPr>
      <w:r>
        <w:rPr>
          <w:rFonts w:hint="default" w:ascii="Times New Roman" w:hAnsi="Times New Roman"/>
          <w:sz w:val="24"/>
          <w:szCs w:val="24"/>
        </w:rPr>
        <w:t>Kutoka kwenye rekodi za mafunzo na shughuli zinazohusiana, mfano: rejista ya mahudhurio, utendaji, SOW, rekodi za maendeleo, rekodi za nidhamu.</w:t>
      </w:r>
    </w:p>
    <w:p w14:paraId="26BBD9CC">
      <w:pPr>
        <w:pStyle w:val="12"/>
        <w:spacing w:line="360" w:lineRule="auto"/>
        <w:rPr>
          <w:rFonts w:hint="default" w:ascii="Times New Roman" w:hAnsi="Times New Roman"/>
          <w:sz w:val="24"/>
          <w:szCs w:val="24"/>
        </w:rPr>
      </w:pPr>
    </w:p>
    <w:p w14:paraId="7F5B6D7F">
      <w:pPr>
        <w:pStyle w:val="12"/>
        <w:spacing w:line="360" w:lineRule="auto"/>
        <w:rPr>
          <w:rFonts w:hint="default" w:ascii="Times New Roman" w:hAnsi="Times New Roman"/>
          <w:sz w:val="24"/>
          <w:szCs w:val="24"/>
        </w:rPr>
      </w:pPr>
      <w:r>
        <w:rPr>
          <w:rFonts w:hint="default" w:ascii="Times New Roman" w:hAnsi="Times New Roman"/>
          <w:sz w:val="24"/>
          <w:szCs w:val="24"/>
        </w:rPr>
        <w:t>Vifaa vya kujifunzia/nyaraka zinazohusiana.</w:t>
      </w:r>
    </w:p>
    <w:p w14:paraId="1B8BA8B8">
      <w:pPr>
        <w:pStyle w:val="12"/>
        <w:spacing w:line="360" w:lineRule="auto"/>
        <w:rPr>
          <w:rFonts w:hint="default" w:ascii="Times New Roman" w:hAnsi="Times New Roman"/>
          <w:sz w:val="24"/>
          <w:szCs w:val="24"/>
        </w:rPr>
      </w:pPr>
    </w:p>
    <w:p w14:paraId="0644A8AF">
      <w:pPr>
        <w:pStyle w:val="12"/>
        <w:spacing w:line="360" w:lineRule="auto"/>
        <w:rPr>
          <w:rFonts w:hint="default" w:ascii="Times New Roman" w:hAnsi="Times New Roman"/>
          <w:sz w:val="24"/>
          <w:szCs w:val="24"/>
        </w:rPr>
      </w:pPr>
      <w:r>
        <w:rPr>
          <w:rFonts w:hint="default" w:ascii="Times New Roman" w:hAnsi="Times New Roman"/>
          <w:sz w:val="24"/>
          <w:szCs w:val="24"/>
        </w:rPr>
        <w:t>Ripoti maalumu za shirika.</w:t>
      </w:r>
    </w:p>
    <w:p w14:paraId="112F481B">
      <w:pPr>
        <w:pStyle w:val="12"/>
        <w:spacing w:line="360" w:lineRule="auto"/>
        <w:rPr>
          <w:rFonts w:hint="default" w:ascii="Times New Roman" w:hAnsi="Times New Roman"/>
          <w:sz w:val="24"/>
          <w:szCs w:val="24"/>
        </w:rPr>
      </w:pPr>
    </w:p>
    <w:p w14:paraId="49405FC7">
      <w:pPr>
        <w:pStyle w:val="12"/>
        <w:spacing w:line="360" w:lineRule="auto"/>
        <w:rPr>
          <w:rFonts w:hint="default" w:ascii="Times New Roman" w:hAnsi="Times New Roman"/>
          <w:sz w:val="24"/>
          <w:szCs w:val="24"/>
        </w:rPr>
      </w:pPr>
      <w:r>
        <w:rPr>
          <w:rFonts w:hint="default" w:ascii="Times New Roman" w:hAnsi="Times New Roman"/>
          <w:sz w:val="24"/>
          <w:szCs w:val="24"/>
        </w:rPr>
        <w:t>Daftari – yanayohifadhiwa na wanafunzi na wakufunzi.</w:t>
      </w:r>
    </w:p>
    <w:p w14:paraId="48B3D16F">
      <w:pPr>
        <w:pStyle w:val="12"/>
        <w:spacing w:line="360" w:lineRule="auto"/>
        <w:rPr>
          <w:rFonts w:hint="default" w:ascii="Times New Roman" w:hAnsi="Times New Roman"/>
          <w:sz w:val="24"/>
          <w:szCs w:val="24"/>
        </w:rPr>
      </w:pPr>
    </w:p>
    <w:p w14:paraId="59E31F61">
      <w:pPr>
        <w:pStyle w:val="12"/>
        <w:spacing w:line="360" w:lineRule="auto"/>
        <w:rPr>
          <w:rFonts w:hint="default" w:ascii="Times New Roman" w:hAnsi="Times New Roman"/>
          <w:sz w:val="24"/>
          <w:szCs w:val="24"/>
        </w:rPr>
      </w:pPr>
      <w:r>
        <w:rPr>
          <w:rFonts w:hint="default" w:ascii="Times New Roman" w:hAnsi="Times New Roman"/>
          <w:sz w:val="24"/>
          <w:szCs w:val="24"/>
        </w:rPr>
        <w:t>WAKATI WA KUFANYA TATHMINI (WHEN EVALUATION CAN BE DONE)</w:t>
      </w:r>
    </w:p>
    <w:p w14:paraId="3608D493">
      <w:pPr>
        <w:pStyle w:val="12"/>
        <w:spacing w:line="360" w:lineRule="auto"/>
        <w:rPr>
          <w:rFonts w:hint="default" w:ascii="Times New Roman" w:hAnsi="Times New Roman"/>
          <w:sz w:val="24"/>
          <w:szCs w:val="24"/>
        </w:rPr>
      </w:pPr>
    </w:p>
    <w:p w14:paraId="15858431">
      <w:pPr>
        <w:pStyle w:val="12"/>
        <w:spacing w:line="360" w:lineRule="auto"/>
        <w:rPr>
          <w:rFonts w:hint="default" w:ascii="Times New Roman" w:hAnsi="Times New Roman"/>
          <w:sz w:val="24"/>
          <w:szCs w:val="24"/>
        </w:rPr>
      </w:pPr>
      <w:r>
        <w:rPr>
          <w:rFonts w:hint="default" w:ascii="Times New Roman" w:hAnsi="Times New Roman"/>
          <w:sz w:val="24"/>
          <w:szCs w:val="24"/>
        </w:rPr>
        <w:t>Aina za tathmini:</w:t>
      </w:r>
    </w:p>
    <w:p w14:paraId="7A351440">
      <w:pPr>
        <w:pStyle w:val="12"/>
        <w:spacing w:line="360" w:lineRule="auto"/>
        <w:rPr>
          <w:rFonts w:hint="default" w:ascii="Times New Roman" w:hAnsi="Times New Roman"/>
          <w:sz w:val="24"/>
          <w:szCs w:val="24"/>
        </w:rPr>
      </w:pPr>
    </w:p>
    <w:p w14:paraId="0A08D8AF">
      <w:pPr>
        <w:pStyle w:val="12"/>
        <w:spacing w:line="360" w:lineRule="auto"/>
        <w:rPr>
          <w:rFonts w:hint="default" w:ascii="Times New Roman" w:hAnsi="Times New Roman"/>
          <w:sz w:val="24"/>
          <w:szCs w:val="24"/>
        </w:rPr>
      </w:pPr>
      <w:r>
        <w:rPr>
          <w:rFonts w:hint="default" w:ascii="Times New Roman" w:hAnsi="Times New Roman"/>
          <w:sz w:val="24"/>
          <w:szCs w:val="24"/>
        </w:rPr>
        <w:t>Tathmini ya kila siku (Daily evaluation)</w:t>
      </w:r>
    </w:p>
    <w:p w14:paraId="7FEF19E4">
      <w:pPr>
        <w:pStyle w:val="12"/>
        <w:spacing w:line="360" w:lineRule="auto"/>
        <w:rPr>
          <w:rFonts w:hint="default" w:ascii="Times New Roman" w:hAnsi="Times New Roman"/>
          <w:sz w:val="24"/>
          <w:szCs w:val="24"/>
        </w:rPr>
      </w:pPr>
    </w:p>
    <w:p w14:paraId="22CB8276">
      <w:pPr>
        <w:pStyle w:val="12"/>
        <w:spacing w:line="360" w:lineRule="auto"/>
        <w:rPr>
          <w:rFonts w:hint="default" w:ascii="Times New Roman" w:hAnsi="Times New Roman"/>
          <w:sz w:val="24"/>
          <w:szCs w:val="24"/>
        </w:rPr>
      </w:pPr>
      <w:r>
        <w:rPr>
          <w:rFonts w:hint="default" w:ascii="Times New Roman" w:hAnsi="Times New Roman"/>
          <w:sz w:val="24"/>
          <w:szCs w:val="24"/>
        </w:rPr>
        <w:t>Tathmini ya katikati ya kipindi (Mid-term evaluation)</w:t>
      </w:r>
    </w:p>
    <w:p w14:paraId="1B0C4E24">
      <w:pPr>
        <w:pStyle w:val="12"/>
        <w:spacing w:line="360" w:lineRule="auto"/>
        <w:rPr>
          <w:rFonts w:hint="default" w:ascii="Times New Roman" w:hAnsi="Times New Roman"/>
          <w:sz w:val="24"/>
          <w:szCs w:val="24"/>
        </w:rPr>
      </w:pPr>
    </w:p>
    <w:p w14:paraId="641BACCA">
      <w:pPr>
        <w:pStyle w:val="12"/>
        <w:spacing w:line="360" w:lineRule="auto"/>
        <w:rPr>
          <w:rFonts w:hint="default" w:ascii="Times New Roman" w:hAnsi="Times New Roman"/>
          <w:sz w:val="24"/>
          <w:szCs w:val="24"/>
        </w:rPr>
      </w:pPr>
      <w:r>
        <w:rPr>
          <w:rFonts w:hint="default" w:ascii="Times New Roman" w:hAnsi="Times New Roman"/>
          <w:sz w:val="24"/>
          <w:szCs w:val="24"/>
        </w:rPr>
        <w:t>Tathmini mwishoni mwa kipindi (End-term evaluation)</w:t>
      </w:r>
    </w:p>
    <w:p w14:paraId="0AB54B36">
      <w:pPr>
        <w:pStyle w:val="12"/>
        <w:spacing w:line="360" w:lineRule="auto"/>
        <w:rPr>
          <w:rFonts w:hint="default" w:ascii="Times New Roman" w:hAnsi="Times New Roman"/>
          <w:sz w:val="24"/>
          <w:szCs w:val="24"/>
        </w:rPr>
      </w:pPr>
    </w:p>
    <w:p w14:paraId="5330D900">
      <w:pPr>
        <w:pStyle w:val="12"/>
        <w:spacing w:line="360" w:lineRule="auto"/>
        <w:rPr>
          <w:rFonts w:hint="default" w:ascii="Times New Roman" w:hAnsi="Times New Roman"/>
          <w:sz w:val="24"/>
          <w:szCs w:val="24"/>
        </w:rPr>
      </w:pPr>
      <w:r>
        <w:rPr>
          <w:rFonts w:hint="default" w:ascii="Times New Roman" w:hAnsi="Times New Roman"/>
          <w:sz w:val="24"/>
          <w:szCs w:val="24"/>
        </w:rPr>
        <w:t>Tathmini wakati maalumu baada ya mafunzo</w:t>
      </w:r>
    </w:p>
    <w:p w14:paraId="539DFA7E">
      <w:pPr>
        <w:pStyle w:val="12"/>
        <w:spacing w:line="360" w:lineRule="auto"/>
        <w:rPr>
          <w:rFonts w:hint="default" w:ascii="Times New Roman" w:hAnsi="Times New Roman"/>
          <w:sz w:val="24"/>
          <w:szCs w:val="24"/>
        </w:rPr>
      </w:pPr>
    </w:p>
    <w:p w14:paraId="56E1BB4C">
      <w:pPr>
        <w:pStyle w:val="12"/>
        <w:spacing w:line="360" w:lineRule="auto"/>
        <w:rPr>
          <w:rFonts w:hint="default" w:ascii="Times New Roman" w:hAnsi="Times New Roman"/>
          <w:sz w:val="24"/>
          <w:szCs w:val="24"/>
        </w:rPr>
      </w:pPr>
      <w:r>
        <w:rPr>
          <w:rFonts w:hint="default" w:ascii="Times New Roman" w:hAnsi="Times New Roman"/>
          <w:sz w:val="24"/>
          <w:szCs w:val="24"/>
        </w:rPr>
        <w:t>TATHMINI YA KILA SIKU (DAILY EVALUATION)</w:t>
      </w:r>
    </w:p>
    <w:p w14:paraId="7215EE1C">
      <w:pPr>
        <w:pStyle w:val="12"/>
        <w:spacing w:line="360" w:lineRule="auto"/>
        <w:rPr>
          <w:rFonts w:hint="default" w:ascii="Times New Roman" w:hAnsi="Times New Roman"/>
          <w:sz w:val="24"/>
          <w:szCs w:val="24"/>
        </w:rPr>
      </w:pPr>
    </w:p>
    <w:p w14:paraId="48D757D1">
      <w:pPr>
        <w:pStyle w:val="12"/>
        <w:spacing w:line="360" w:lineRule="auto"/>
        <w:rPr>
          <w:rFonts w:hint="default" w:ascii="Times New Roman" w:hAnsi="Times New Roman"/>
          <w:sz w:val="24"/>
          <w:szCs w:val="24"/>
        </w:rPr>
      </w:pPr>
      <w:r>
        <w:rPr>
          <w:rFonts w:hint="default" w:ascii="Times New Roman" w:hAnsi="Times New Roman"/>
          <w:sz w:val="24"/>
          <w:szCs w:val="24"/>
        </w:rPr>
        <w:t>Tathmini za kila siku husaidia kubaini na kutatua matatizo yanapojitokeza.</w:t>
      </w:r>
    </w:p>
    <w:p w14:paraId="6353AAC5">
      <w:pPr>
        <w:pStyle w:val="12"/>
        <w:spacing w:line="360" w:lineRule="auto"/>
        <w:rPr>
          <w:rFonts w:hint="default" w:ascii="Times New Roman" w:hAnsi="Times New Roman"/>
          <w:sz w:val="24"/>
          <w:szCs w:val="24"/>
        </w:rPr>
      </w:pPr>
    </w:p>
    <w:p w14:paraId="15D0B63C">
      <w:pPr>
        <w:pStyle w:val="12"/>
        <w:spacing w:line="360" w:lineRule="auto"/>
        <w:rPr>
          <w:rFonts w:hint="default" w:ascii="Times New Roman" w:hAnsi="Times New Roman"/>
          <w:sz w:val="24"/>
          <w:szCs w:val="24"/>
        </w:rPr>
      </w:pPr>
      <w:r>
        <w:rPr>
          <w:rFonts w:hint="default" w:ascii="Times New Roman" w:hAnsi="Times New Roman"/>
          <w:sz w:val="24"/>
          <w:szCs w:val="24"/>
        </w:rPr>
        <w:t>Njia moja ni kumjulisha wanachama wa kamati ya uendeshaji, ambao wanaweza kujitolea au kuchaguliwa na kundi.</w:t>
      </w:r>
    </w:p>
    <w:p w14:paraId="03B3830F">
      <w:pPr>
        <w:pStyle w:val="12"/>
        <w:spacing w:line="360" w:lineRule="auto"/>
        <w:rPr>
          <w:rFonts w:hint="default" w:ascii="Times New Roman" w:hAnsi="Times New Roman"/>
          <w:sz w:val="24"/>
          <w:szCs w:val="24"/>
        </w:rPr>
      </w:pPr>
    </w:p>
    <w:p w14:paraId="2FC57107">
      <w:pPr>
        <w:pStyle w:val="12"/>
        <w:spacing w:line="360" w:lineRule="auto"/>
        <w:rPr>
          <w:rFonts w:hint="default" w:ascii="Times New Roman" w:hAnsi="Times New Roman"/>
          <w:sz w:val="24"/>
          <w:szCs w:val="24"/>
        </w:rPr>
      </w:pPr>
      <w:r>
        <w:rPr>
          <w:rFonts w:hint="default" w:ascii="Times New Roman" w:hAnsi="Times New Roman"/>
          <w:sz w:val="24"/>
          <w:szCs w:val="24"/>
        </w:rPr>
        <w:t>Uanachama unaweza pia kuwa kwa mzunguko (rotational basis).</w:t>
      </w:r>
    </w:p>
    <w:p w14:paraId="5935F5C9">
      <w:pPr>
        <w:pStyle w:val="12"/>
        <w:spacing w:line="360" w:lineRule="auto"/>
        <w:rPr>
          <w:rFonts w:hint="default" w:ascii="Times New Roman" w:hAnsi="Times New Roman"/>
          <w:sz w:val="24"/>
          <w:szCs w:val="24"/>
        </w:rPr>
      </w:pPr>
    </w:p>
    <w:p w14:paraId="0E354709">
      <w:pPr>
        <w:pStyle w:val="12"/>
        <w:spacing w:line="360" w:lineRule="auto"/>
        <w:rPr>
          <w:rFonts w:hint="default" w:ascii="Times New Roman" w:hAnsi="Times New Roman"/>
          <w:sz w:val="24"/>
          <w:szCs w:val="24"/>
        </w:rPr>
      </w:pPr>
      <w:r>
        <w:rPr>
          <w:rFonts w:hint="default" w:ascii="Times New Roman" w:hAnsi="Times New Roman"/>
          <w:sz w:val="24"/>
          <w:szCs w:val="24"/>
        </w:rPr>
        <w:t>Wanachama wa kamati hukusanya taarifa, hisia, maoni na mapendekezo kutoka kwa wanachama wengine wa kundi siku nzima.</w:t>
      </w:r>
    </w:p>
    <w:p w14:paraId="6C71B66F">
      <w:pPr>
        <w:pStyle w:val="12"/>
        <w:spacing w:line="360" w:lineRule="auto"/>
        <w:rPr>
          <w:rFonts w:hint="default" w:ascii="Times New Roman" w:hAnsi="Times New Roman"/>
          <w:sz w:val="24"/>
          <w:szCs w:val="24"/>
        </w:rPr>
      </w:pPr>
    </w:p>
    <w:p w14:paraId="311865AF">
      <w:pPr>
        <w:pStyle w:val="12"/>
        <w:spacing w:line="360" w:lineRule="auto"/>
        <w:rPr>
          <w:rFonts w:hint="default" w:ascii="Times New Roman" w:hAnsi="Times New Roman"/>
          <w:sz w:val="24"/>
          <w:szCs w:val="24"/>
        </w:rPr>
      </w:pPr>
      <w:r>
        <w:rPr>
          <w:rFonts w:hint="default" w:ascii="Times New Roman" w:hAnsi="Times New Roman"/>
          <w:sz w:val="24"/>
          <w:szCs w:val="24"/>
        </w:rPr>
        <w:t>Pia hufuata kinachoendelea wakati wa kikao.</w:t>
      </w:r>
    </w:p>
    <w:p w14:paraId="4CBFE968">
      <w:pPr>
        <w:pStyle w:val="12"/>
        <w:spacing w:line="360" w:lineRule="auto"/>
        <w:rPr>
          <w:rFonts w:hint="default" w:ascii="Times New Roman" w:hAnsi="Times New Roman"/>
          <w:sz w:val="24"/>
          <w:szCs w:val="24"/>
        </w:rPr>
      </w:pPr>
    </w:p>
    <w:p w14:paraId="58A3EFA6">
      <w:pPr>
        <w:pStyle w:val="12"/>
        <w:spacing w:line="360" w:lineRule="auto"/>
        <w:rPr>
          <w:rFonts w:hint="default" w:ascii="Times New Roman" w:hAnsi="Times New Roman"/>
          <w:sz w:val="24"/>
          <w:szCs w:val="24"/>
        </w:rPr>
      </w:pPr>
      <w:r>
        <w:rPr>
          <w:rFonts w:hint="default" w:ascii="Times New Roman" w:hAnsi="Times New Roman"/>
          <w:sz w:val="24"/>
          <w:szCs w:val="24"/>
        </w:rPr>
        <w:t>Mwisho wa siku, wanachama huandaa mkutano na kushirikiana matokeo yao, na kuunda suluhisho kwa pamoja na kuchukua majukumu husika.</w:t>
      </w:r>
    </w:p>
    <w:p w14:paraId="3926CD56">
      <w:pPr>
        <w:pStyle w:val="12"/>
        <w:spacing w:line="360" w:lineRule="auto"/>
        <w:rPr>
          <w:rFonts w:hint="default" w:ascii="Times New Roman" w:hAnsi="Times New Roman"/>
          <w:sz w:val="24"/>
          <w:szCs w:val="24"/>
        </w:rPr>
      </w:pPr>
    </w:p>
    <w:p w14:paraId="5FCC9CE8">
      <w:pPr>
        <w:pStyle w:val="12"/>
        <w:spacing w:line="360" w:lineRule="auto"/>
        <w:rPr>
          <w:rFonts w:hint="default" w:ascii="Times New Roman" w:hAnsi="Times New Roman"/>
          <w:sz w:val="24"/>
          <w:szCs w:val="24"/>
        </w:rPr>
      </w:pPr>
      <w:r>
        <w:rPr>
          <w:rFonts w:hint="default" w:ascii="Times New Roman" w:hAnsi="Times New Roman"/>
          <w:sz w:val="24"/>
          <w:szCs w:val="24"/>
        </w:rPr>
        <w:t>Faida:</w:t>
      </w:r>
    </w:p>
    <w:p w14:paraId="28973C4A">
      <w:pPr>
        <w:pStyle w:val="12"/>
        <w:spacing w:line="360" w:lineRule="auto"/>
        <w:rPr>
          <w:rFonts w:hint="default" w:ascii="Times New Roman" w:hAnsi="Times New Roman"/>
          <w:sz w:val="24"/>
          <w:szCs w:val="24"/>
        </w:rPr>
      </w:pPr>
    </w:p>
    <w:p w14:paraId="1E0A3E26">
      <w:pPr>
        <w:pStyle w:val="12"/>
        <w:spacing w:line="360" w:lineRule="auto"/>
        <w:rPr>
          <w:rFonts w:hint="default" w:ascii="Times New Roman" w:hAnsi="Times New Roman"/>
          <w:sz w:val="24"/>
          <w:szCs w:val="24"/>
        </w:rPr>
      </w:pPr>
      <w:r>
        <w:rPr>
          <w:rFonts w:hint="default" w:ascii="Times New Roman" w:hAnsi="Times New Roman"/>
          <w:sz w:val="24"/>
          <w:szCs w:val="24"/>
        </w:rPr>
        <w:t>Matokeo ya mchakato huu wa tathmini ni:</w:t>
      </w:r>
    </w:p>
    <w:p w14:paraId="2AEB223F">
      <w:pPr>
        <w:pStyle w:val="12"/>
        <w:spacing w:line="360" w:lineRule="auto"/>
        <w:rPr>
          <w:rFonts w:hint="default" w:ascii="Times New Roman" w:hAnsi="Times New Roman"/>
          <w:sz w:val="24"/>
          <w:szCs w:val="24"/>
        </w:rPr>
      </w:pPr>
      <w:r>
        <w:rPr>
          <w:rFonts w:hint="default" w:ascii="Times New Roman" w:hAnsi="Times New Roman"/>
          <w:sz w:val="24"/>
          <w:szCs w:val="24"/>
        </w:rPr>
        <w:t>i) Wakufunzi na wanafunzi huchukua mchakato kwa umakini.</w:t>
      </w:r>
    </w:p>
    <w:p w14:paraId="058E032F">
      <w:pPr>
        <w:pStyle w:val="12"/>
        <w:spacing w:line="360" w:lineRule="auto"/>
        <w:rPr>
          <w:rFonts w:hint="default" w:ascii="Times New Roman" w:hAnsi="Times New Roman"/>
          <w:sz w:val="24"/>
          <w:szCs w:val="24"/>
        </w:rPr>
      </w:pPr>
      <w:r>
        <w:rPr>
          <w:rFonts w:hint="default" w:ascii="Times New Roman" w:hAnsi="Times New Roman"/>
          <w:sz w:val="24"/>
          <w:szCs w:val="24"/>
        </w:rPr>
        <w:t>ii) Mazungumzo kati ya wanafunzi na wakufunzi hufanyika kila siku. Masuala tofauti yanayoweza kuingilia mchakato wa kujifunza yanajadiliwa na kutatuliwa.</w:t>
      </w:r>
    </w:p>
    <w:p w14:paraId="059FDB0A">
      <w:pPr>
        <w:pStyle w:val="12"/>
        <w:spacing w:line="360" w:lineRule="auto"/>
        <w:rPr>
          <w:rFonts w:hint="default" w:ascii="Times New Roman" w:hAnsi="Times New Roman"/>
          <w:sz w:val="24"/>
          <w:szCs w:val="24"/>
        </w:rPr>
      </w:pPr>
      <w:r>
        <w:rPr>
          <w:rFonts w:hint="default" w:ascii="Times New Roman" w:hAnsi="Times New Roman"/>
          <w:sz w:val="24"/>
          <w:szCs w:val="24"/>
        </w:rPr>
        <w:t>iii) Matatizo yanatatuliwa kadri yanavyojitokeza.</w:t>
      </w:r>
    </w:p>
    <w:p w14:paraId="0DDE340D">
      <w:pPr>
        <w:pStyle w:val="12"/>
        <w:spacing w:line="360" w:lineRule="auto"/>
        <w:rPr>
          <w:rFonts w:hint="default" w:ascii="Times New Roman" w:hAnsi="Times New Roman"/>
          <w:sz w:val="24"/>
          <w:szCs w:val="24"/>
        </w:rPr>
      </w:pPr>
      <w:r>
        <w:rPr>
          <w:rFonts w:hint="default" w:ascii="Times New Roman" w:hAnsi="Times New Roman"/>
          <w:sz w:val="24"/>
          <w:szCs w:val="24"/>
        </w:rPr>
        <w:t>iv) Wanafunzi na wakufunzi wanashirikiana kwa pamoja katika usimamizi wa mafunzo.</w:t>
      </w:r>
    </w:p>
    <w:p w14:paraId="70C30FD1">
      <w:pPr>
        <w:pStyle w:val="12"/>
        <w:spacing w:line="360" w:lineRule="auto"/>
        <w:rPr>
          <w:rFonts w:hint="default" w:ascii="Times New Roman" w:hAnsi="Times New Roman"/>
          <w:sz w:val="24"/>
          <w:szCs w:val="24"/>
        </w:rPr>
      </w:pPr>
      <w:r>
        <w:rPr>
          <w:rFonts w:hint="default" w:ascii="Times New Roman" w:hAnsi="Times New Roman"/>
          <w:sz w:val="24"/>
          <w:szCs w:val="24"/>
        </w:rPr>
        <w:t>v) Marekebisho ya kila siku yanaweza kufanyika ili mchakato wa kujifunza uende kwa usahihi.</w:t>
      </w:r>
    </w:p>
    <w:p w14:paraId="5F1C68C4">
      <w:pPr>
        <w:pStyle w:val="12"/>
        <w:spacing w:line="360" w:lineRule="auto"/>
        <w:rPr>
          <w:rFonts w:hint="default" w:ascii="Times New Roman" w:hAnsi="Times New Roman"/>
          <w:sz w:val="24"/>
          <w:szCs w:val="24"/>
        </w:rPr>
      </w:pPr>
    </w:p>
    <w:p w14:paraId="794433ED">
      <w:pPr>
        <w:pStyle w:val="12"/>
        <w:spacing w:line="360" w:lineRule="auto"/>
        <w:rPr>
          <w:rFonts w:hint="default" w:ascii="Times New Roman" w:hAnsi="Times New Roman" w:cs="Times New Roman"/>
          <w:b w:val="0"/>
          <w:bCs w:val="0"/>
          <w:sz w:val="40"/>
          <w:szCs w:val="40"/>
          <w:lang w:val="en-US"/>
        </w:rPr>
      </w:pPr>
      <w:r>
        <w:rPr>
          <w:rFonts w:hint="default" w:ascii="Times New Roman" w:hAnsi="Times New Roman"/>
          <w:sz w:val="24"/>
          <w:szCs w:val="24"/>
        </w:rPr>
        <w:t>Wakati mwingine njia zisizo rasmi za tathmini ya kila siku zinaweza kutumika, mfano kutumia saa 1 asubuhi kwa kurudia masuala yaliyotolewa ili kuwezesha tathmini ya kila siku.</w:t>
      </w:r>
    </w:p>
    <w:p w14:paraId="2EC87BC4">
      <w:pPr>
        <w:pStyle w:val="12"/>
        <w:spacing w:line="360" w:lineRule="auto"/>
        <w:ind w:firstLine="120" w:firstLineChars="50"/>
        <w:rPr>
          <w:rFonts w:ascii="Times New Roman" w:hAnsi="Times New Roman" w:cs="Times New Roman"/>
          <w:sz w:val="24"/>
          <w:szCs w:val="24"/>
        </w:rPr>
      </w:pPr>
      <w:r>
        <w:rPr>
          <w:rFonts w:ascii="Times New Roman" w:hAnsi="Times New Roman" w:cs="Times New Roman"/>
          <w:sz w:val="24"/>
          <w:szCs w:val="24"/>
        </w:rPr>
        <w:t>MID-TERM EVALUATION.</w:t>
      </w:r>
    </w:p>
    <w:p w14:paraId="6F2B5772">
      <w:pPr>
        <w:pStyle w:val="12"/>
        <w:spacing w:line="360" w:lineRule="auto"/>
        <w:rPr>
          <w:rFonts w:ascii="Times New Roman" w:hAnsi="Times New Roman" w:cs="Times New Roman"/>
          <w:sz w:val="24"/>
          <w:szCs w:val="24"/>
        </w:rPr>
      </w:pPr>
      <w:r>
        <w:rPr>
          <w:rFonts w:ascii="Times New Roman" w:hAnsi="Times New Roman" w:cs="Times New Roman"/>
          <w:sz w:val="24"/>
          <w:szCs w:val="24"/>
        </w:rPr>
        <w:t>-It is conducted at the middle of a training programme.</w:t>
      </w:r>
    </w:p>
    <w:p w14:paraId="5B234769">
      <w:pPr>
        <w:pStyle w:val="12"/>
        <w:spacing w:line="360" w:lineRule="auto"/>
        <w:rPr>
          <w:rFonts w:ascii="Times New Roman" w:hAnsi="Times New Roman" w:cs="Times New Roman"/>
          <w:sz w:val="24"/>
          <w:szCs w:val="24"/>
        </w:rPr>
      </w:pPr>
      <w:r>
        <w:rPr>
          <w:rFonts w:ascii="Times New Roman" w:hAnsi="Times New Roman" w:cs="Times New Roman"/>
          <w:sz w:val="24"/>
          <w:szCs w:val="24"/>
        </w:rPr>
        <w:t>- This is a vital stage for consolidating the present learning, giving opportunity for catharsis (raising them to alevel of sympathy/emotion) self-introspection,reflecting yourself) to take place and ensuring relevant direction for the remaining period of training.</w:t>
      </w:r>
    </w:p>
    <w:p w14:paraId="27959A5E">
      <w:pPr>
        <w:pStyle w:val="12"/>
        <w:spacing w:line="360" w:lineRule="auto"/>
        <w:rPr>
          <w:rFonts w:ascii="Times New Roman" w:hAnsi="Times New Roman" w:cs="Times New Roman"/>
          <w:sz w:val="24"/>
          <w:szCs w:val="24"/>
        </w:rPr>
      </w:pPr>
      <w:r>
        <w:rPr>
          <w:rFonts w:ascii="Times New Roman" w:hAnsi="Times New Roman" w:cs="Times New Roman"/>
          <w:sz w:val="24"/>
          <w:szCs w:val="24"/>
        </w:rPr>
        <w:t>-  In a group, individual learners can share their feelings, what they feel concerned about anything that they have learnt, their reactions, anything new they would like to learn. A sense of where the group is can be gauged/judged this way.</w:t>
      </w:r>
    </w:p>
    <w:p w14:paraId="02E1F8ED">
      <w:pPr>
        <w:pStyle w:val="12"/>
        <w:spacing w:line="360" w:lineRule="auto"/>
        <w:rPr>
          <w:rFonts w:ascii="Times New Roman" w:hAnsi="Times New Roman" w:cs="Times New Roman"/>
          <w:sz w:val="24"/>
          <w:szCs w:val="24"/>
        </w:rPr>
      </w:pPr>
      <w:r>
        <w:rPr>
          <w:rFonts w:ascii="Times New Roman" w:hAnsi="Times New Roman" w:cs="Times New Roman"/>
          <w:sz w:val="24"/>
          <w:szCs w:val="24"/>
        </w:rPr>
        <w:t>-mid-term review can be done orally through a questionnaire and or individual interview. The results of the evaluation can be both at the individual and group levels. If some individual and group levels, if some individual learners are feeling low and disconnected they can be supported and encouraged by the co-learners and trainers.</w:t>
      </w:r>
    </w:p>
    <w:p w14:paraId="6DAC4234">
      <w:pPr>
        <w:pStyle w:val="12"/>
        <w:spacing w:line="360" w:lineRule="auto"/>
        <w:rPr>
          <w:rFonts w:ascii="Times New Roman" w:hAnsi="Times New Roman" w:cs="Times New Roman"/>
          <w:sz w:val="24"/>
          <w:szCs w:val="24"/>
        </w:rPr>
      </w:pPr>
      <w:r>
        <w:rPr>
          <w:rFonts w:ascii="Times New Roman" w:hAnsi="Times New Roman" w:cs="Times New Roman"/>
          <w:sz w:val="24"/>
          <w:szCs w:val="24"/>
        </w:rPr>
        <w:t>- Modification can also be brought about in the topic, phase of the training programme, re-orientation of sessions for the entire group of learners.</w:t>
      </w:r>
    </w:p>
    <w:p w14:paraId="69644C4D">
      <w:pPr>
        <w:pStyle w:val="12"/>
        <w:spacing w:line="360" w:lineRule="auto"/>
        <w:rPr>
          <w:rFonts w:ascii="Times New Roman" w:hAnsi="Times New Roman" w:cs="Times New Roman"/>
          <w:sz w:val="24"/>
          <w:szCs w:val="24"/>
        </w:rPr>
      </w:pPr>
    </w:p>
    <w:p w14:paraId="6F717DED">
      <w:pPr>
        <w:pStyle w:val="12"/>
        <w:spacing w:line="360" w:lineRule="auto"/>
        <w:rPr>
          <w:rFonts w:ascii="Times New Roman" w:hAnsi="Times New Roman" w:cs="Times New Roman"/>
          <w:sz w:val="24"/>
          <w:szCs w:val="24"/>
        </w:rPr>
      </w:pPr>
      <w:r>
        <w:rPr>
          <w:rFonts w:ascii="Times New Roman" w:hAnsi="Times New Roman" w:cs="Times New Roman"/>
          <w:sz w:val="24"/>
          <w:szCs w:val="24"/>
        </w:rPr>
        <w:t>3. End term evaluation (immediately after the training)</w:t>
      </w:r>
    </w:p>
    <w:p w14:paraId="1A900902">
      <w:pPr>
        <w:pStyle w:val="12"/>
        <w:spacing w:line="360" w:lineRule="auto"/>
        <w:rPr>
          <w:rFonts w:ascii="Times New Roman" w:hAnsi="Times New Roman" w:cs="Times New Roman"/>
          <w:sz w:val="24"/>
          <w:szCs w:val="24"/>
        </w:rPr>
      </w:pPr>
      <w:r>
        <w:rPr>
          <w:rFonts w:ascii="Times New Roman" w:hAnsi="Times New Roman" w:cs="Times New Roman"/>
          <w:sz w:val="24"/>
          <w:szCs w:val="24"/>
        </w:rPr>
        <w:t>-As soon as the training is completed an evaluation is helpful to access the impact of the training impression when experiences are fresh in the minds of the learners and this information must be collected or else it will get lost.</w:t>
      </w:r>
    </w:p>
    <w:p w14:paraId="17B56DDE">
      <w:pPr>
        <w:pStyle w:val="12"/>
        <w:spacing w:line="360" w:lineRule="auto"/>
        <w:rPr>
          <w:rFonts w:ascii="Times New Roman" w:hAnsi="Times New Roman" w:cs="Times New Roman"/>
          <w:sz w:val="24"/>
          <w:szCs w:val="24"/>
        </w:rPr>
      </w:pPr>
      <w:r>
        <w:rPr>
          <w:rFonts w:ascii="Times New Roman" w:hAnsi="Times New Roman" w:cs="Times New Roman"/>
          <w:sz w:val="24"/>
          <w:szCs w:val="24"/>
        </w:rPr>
        <w:t>- the evaluation can be done through sharing questionnaires, small group meetings and individuals, conferences, suggestions for future training programme can also be sought at this stage.</w:t>
      </w:r>
    </w:p>
    <w:p w14:paraId="68810137">
      <w:pPr>
        <w:pStyle w:val="12"/>
        <w:spacing w:line="360" w:lineRule="auto"/>
        <w:rPr>
          <w:rFonts w:ascii="Times New Roman" w:hAnsi="Times New Roman" w:cs="Times New Roman"/>
          <w:sz w:val="24"/>
          <w:szCs w:val="24"/>
        </w:rPr>
      </w:pPr>
    </w:p>
    <w:p w14:paraId="3B84EDD3">
      <w:pPr>
        <w:pStyle w:val="12"/>
        <w:spacing w:line="360" w:lineRule="auto"/>
        <w:rPr>
          <w:rFonts w:ascii="Times New Roman" w:hAnsi="Times New Roman" w:cs="Times New Roman"/>
          <w:sz w:val="24"/>
          <w:szCs w:val="24"/>
        </w:rPr>
      </w:pPr>
      <w:r>
        <w:rPr>
          <w:rFonts w:ascii="Times New Roman" w:hAnsi="Times New Roman" w:cs="Times New Roman"/>
          <w:sz w:val="24"/>
          <w:szCs w:val="24"/>
        </w:rPr>
        <w:t>4.Evaluation at specified interval after the training programme.</w:t>
      </w:r>
    </w:p>
    <w:p w14:paraId="0B001FD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Back home after the training programme the learners through their practice can draw some additional insight in to the training programme. </w:t>
      </w:r>
    </w:p>
    <w:p w14:paraId="3004632B">
      <w:pPr>
        <w:pStyle w:val="12"/>
        <w:spacing w:line="360" w:lineRule="auto"/>
        <w:rPr>
          <w:rFonts w:ascii="Times New Roman" w:hAnsi="Times New Roman" w:cs="Times New Roman"/>
          <w:sz w:val="24"/>
          <w:szCs w:val="24"/>
        </w:rPr>
      </w:pPr>
      <w:r>
        <w:rPr>
          <w:rFonts w:ascii="Times New Roman" w:hAnsi="Times New Roman" w:cs="Times New Roman"/>
          <w:sz w:val="24"/>
          <w:szCs w:val="24"/>
        </w:rPr>
        <w:t>-to strengthen future training programs such insights are very essential. The method of sharing the feedback can be decided upon by the learners and trainers. It could be through a questionnaire or face to face dialogue or both.</w:t>
      </w:r>
    </w:p>
    <w:p w14:paraId="41248004">
      <w:pPr>
        <w:pStyle w:val="12"/>
        <w:spacing w:line="360" w:lineRule="auto"/>
        <w:rPr>
          <w:rFonts w:ascii="Times New Roman" w:hAnsi="Times New Roman" w:cs="Times New Roman"/>
          <w:sz w:val="24"/>
          <w:szCs w:val="24"/>
        </w:rPr>
      </w:pPr>
      <w:r>
        <w:rPr>
          <w:rFonts w:ascii="Times New Roman" w:hAnsi="Times New Roman" w:cs="Times New Roman"/>
          <w:sz w:val="24"/>
          <w:szCs w:val="24"/>
        </w:rPr>
        <w:t>- Many at times evaluation conducted after three to six months of the training programme can provide a realistic assessment of learning.</w:t>
      </w:r>
    </w:p>
    <w:p w14:paraId="76FABBEB">
      <w:pPr>
        <w:pStyle w:val="12"/>
        <w:spacing w:line="360" w:lineRule="auto"/>
        <w:rPr>
          <w:rFonts w:ascii="Times New Roman" w:hAnsi="Times New Roman" w:cs="Times New Roman"/>
          <w:sz w:val="24"/>
          <w:szCs w:val="24"/>
        </w:rPr>
      </w:pPr>
      <w:r>
        <w:rPr>
          <w:rFonts w:ascii="Times New Roman" w:hAnsi="Times New Roman" w:cs="Times New Roman"/>
          <w:sz w:val="24"/>
          <w:szCs w:val="24"/>
        </w:rPr>
        <w:t>- Learners assessment immediately after training programme may be rejected depending upon the immediacy of experiences. Post training evaluation (several months later) provides a distance feedback from that training experience and hence a more realistic and balanced assessment is possible.</w:t>
      </w:r>
    </w:p>
    <w:p w14:paraId="6760DA87">
      <w:pPr>
        <w:pStyle w:val="12"/>
        <w:spacing w:line="360" w:lineRule="auto"/>
        <w:rPr>
          <w:rFonts w:ascii="Times New Roman" w:hAnsi="Times New Roman" w:cs="Times New Roman"/>
          <w:sz w:val="24"/>
          <w:szCs w:val="24"/>
        </w:rPr>
      </w:pPr>
      <w:r>
        <w:rPr>
          <w:rFonts w:ascii="Times New Roman" w:hAnsi="Times New Roman" w:cs="Times New Roman"/>
          <w:sz w:val="24"/>
          <w:szCs w:val="24"/>
        </w:rPr>
        <w:t>- In any case it is possible and sometimes desirable to conduct this evaluation at all the four stages mentioned above.</w:t>
      </w:r>
    </w:p>
    <w:p w14:paraId="644DCC98">
      <w:pPr>
        <w:pStyle w:val="12"/>
        <w:spacing w:line="360" w:lineRule="auto"/>
        <w:rPr>
          <w:rFonts w:ascii="Times New Roman" w:hAnsi="Times New Roman" w:cs="Times New Roman"/>
          <w:sz w:val="24"/>
          <w:szCs w:val="24"/>
        </w:rPr>
      </w:pPr>
      <w:r>
        <w:rPr>
          <w:rFonts w:ascii="Times New Roman" w:hAnsi="Times New Roman" w:cs="Times New Roman"/>
          <w:sz w:val="24"/>
          <w:szCs w:val="24"/>
        </w:rPr>
        <w:t>RECORDS</w:t>
      </w:r>
    </w:p>
    <w:p w14:paraId="3A8CD77E">
      <w:pPr>
        <w:pStyle w:val="12"/>
        <w:spacing w:line="360" w:lineRule="auto"/>
        <w:rPr>
          <w:rFonts w:ascii="Times New Roman" w:hAnsi="Times New Roman" w:cs="Times New Roman"/>
          <w:sz w:val="24"/>
          <w:szCs w:val="24"/>
        </w:rPr>
      </w:pPr>
      <w:r>
        <w:rPr>
          <w:rFonts w:ascii="Times New Roman" w:hAnsi="Times New Roman" w:cs="Times New Roman"/>
          <w:sz w:val="24"/>
          <w:szCs w:val="24"/>
        </w:rPr>
        <w:t>What are records?</w:t>
      </w:r>
    </w:p>
    <w:p w14:paraId="767CEDF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Formally written information related to a various aspects of the programme eg data, analysis, preserved for future use.</w:t>
      </w:r>
    </w:p>
    <w:p w14:paraId="15EE46BB">
      <w:pPr>
        <w:pStyle w:val="12"/>
        <w:spacing w:line="360" w:lineRule="auto"/>
        <w:rPr>
          <w:rFonts w:ascii="Times New Roman" w:hAnsi="Times New Roman" w:cs="Times New Roman"/>
          <w:sz w:val="24"/>
          <w:szCs w:val="24"/>
        </w:rPr>
      </w:pPr>
      <w:r>
        <w:rPr>
          <w:rFonts w:ascii="Times New Roman" w:hAnsi="Times New Roman" w:cs="Times New Roman"/>
          <w:sz w:val="24"/>
          <w:szCs w:val="24"/>
        </w:rPr>
        <w:t>What kind of data can be collected using the instrument?</w:t>
      </w:r>
    </w:p>
    <w:p w14:paraId="6D571CF4">
      <w:pPr>
        <w:pStyle w:val="12"/>
        <w:spacing w:line="360" w:lineRule="auto"/>
        <w:rPr>
          <w:rFonts w:ascii="Times New Roman" w:hAnsi="Times New Roman" w:cs="Times New Roman"/>
          <w:sz w:val="24"/>
          <w:szCs w:val="24"/>
        </w:rPr>
      </w:pPr>
    </w:p>
    <w:p w14:paraId="65FAD328">
      <w:pPr>
        <w:pStyle w:val="12"/>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Photograph data</w:t>
      </w:r>
    </w:p>
    <w:p w14:paraId="01EEACF7">
      <w:pPr>
        <w:pStyle w:val="12"/>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Tape recorded</w:t>
      </w:r>
    </w:p>
    <w:p w14:paraId="3C9EF15F">
      <w:pPr>
        <w:pStyle w:val="12"/>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Data reports</w:t>
      </w:r>
    </w:p>
    <w:p w14:paraId="5D59D0A9">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Records of activities taking place in the programmes e.g. progress records attendance records, meeting minutes.</w:t>
      </w:r>
    </w:p>
    <w:p w14:paraId="7D9D3E5A">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-Records on resource materials.</w:t>
      </w:r>
    </w:p>
    <w:p w14:paraId="426CFF0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Schedules of the activities eg timetables term dates, administrative records eg work ticket, log books, financial records eg receipts books fees registers, cash book,invoices payment, vouchers, ledger etc.</w:t>
      </w:r>
    </w:p>
    <w:p w14:paraId="3CD363A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Population records/enrolment data eg students and teachers/staff support staff(personal records).</w:t>
      </w:r>
    </w:p>
    <w:p w14:paraId="64C33E0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Records of physical facilities in the institution – inventory book eg personnel records- staff.</w:t>
      </w:r>
    </w:p>
    <w:p w14:paraId="3BC12DED">
      <w:pPr>
        <w:pStyle w:val="12"/>
        <w:spacing w:line="360" w:lineRule="auto"/>
        <w:rPr>
          <w:rFonts w:ascii="Times New Roman" w:hAnsi="Times New Roman" w:cs="Times New Roman"/>
          <w:sz w:val="24"/>
          <w:szCs w:val="24"/>
        </w:rPr>
      </w:pPr>
      <w:r>
        <w:rPr>
          <w:rFonts w:ascii="Times New Roman" w:hAnsi="Times New Roman" w:cs="Times New Roman"/>
          <w:sz w:val="24"/>
          <w:szCs w:val="24"/>
        </w:rPr>
        <w:t>Why do we administer records/instruments</w:t>
      </w:r>
    </w:p>
    <w:p w14:paraId="174BD920">
      <w:pPr>
        <w:pStyle w:val="12"/>
        <w:spacing w:line="360" w:lineRule="auto"/>
        <w:rPr>
          <w:rFonts w:ascii="Times New Roman" w:hAnsi="Times New Roman" w:cs="Times New Roman"/>
          <w:sz w:val="24"/>
          <w:szCs w:val="24"/>
        </w:rPr>
      </w:pPr>
      <w:r>
        <w:rPr>
          <w:rFonts w:ascii="Times New Roman" w:hAnsi="Times New Roman" w:cs="Times New Roman"/>
          <w:sz w:val="24"/>
          <w:szCs w:val="24"/>
        </w:rPr>
        <w:t>-To monitor/access the programme progress of the students/learners</w:t>
      </w:r>
    </w:p>
    <w:p w14:paraId="1E002FF5">
      <w:pPr>
        <w:pStyle w:val="12"/>
        <w:spacing w:line="360" w:lineRule="auto"/>
        <w:rPr>
          <w:rFonts w:ascii="Times New Roman" w:hAnsi="Times New Roman" w:cs="Times New Roman"/>
          <w:sz w:val="24"/>
          <w:szCs w:val="24"/>
        </w:rPr>
      </w:pPr>
      <w:r>
        <w:rPr>
          <w:rFonts w:ascii="Times New Roman" w:hAnsi="Times New Roman" w:cs="Times New Roman"/>
          <w:sz w:val="24"/>
          <w:szCs w:val="24"/>
        </w:rPr>
        <w:t>-Discover the weakness and strength of the programme.</w:t>
      </w:r>
    </w:p>
    <w:p w14:paraId="3F326D19">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obtained from photographs?</w:t>
      </w:r>
    </w:p>
    <w:p w14:paraId="046055E6">
      <w:pPr>
        <w:pStyle w:val="12"/>
        <w:spacing w:line="360" w:lineRule="auto"/>
        <w:rPr>
          <w:rFonts w:ascii="Times New Roman" w:hAnsi="Times New Roman" w:cs="Times New Roman"/>
          <w:sz w:val="24"/>
          <w:szCs w:val="24"/>
        </w:rPr>
      </w:pPr>
      <w:r>
        <w:rPr>
          <w:rFonts w:ascii="Times New Roman" w:hAnsi="Times New Roman" w:cs="Times New Roman"/>
          <w:sz w:val="24"/>
          <w:szCs w:val="24"/>
        </w:rPr>
        <w:t>Tape records, audio visual etc</w:t>
      </w:r>
    </w:p>
    <w:p w14:paraId="541C80D7">
      <w:pPr>
        <w:pStyle w:val="12"/>
        <w:spacing w:line="360" w:lineRule="auto"/>
        <w:rPr>
          <w:rFonts w:ascii="Times New Roman" w:hAnsi="Times New Roman" w:cs="Times New Roman"/>
          <w:sz w:val="24"/>
          <w:szCs w:val="24"/>
        </w:rPr>
      </w:pPr>
      <w:r>
        <w:rPr>
          <w:rFonts w:ascii="Times New Roman" w:hAnsi="Times New Roman" w:cs="Times New Roman"/>
          <w:sz w:val="24"/>
          <w:szCs w:val="24"/>
        </w:rPr>
        <w:t>NB: In groups let them discuss the instrument</w:t>
      </w:r>
    </w:p>
    <w:p w14:paraId="2020DB2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TATHMINI YA KATI YA KIPINDI (MID-TERM EVALUATION)</w:t>
      </w:r>
    </w:p>
    <w:p w14:paraId="6CDB51BA">
      <w:pPr>
        <w:pStyle w:val="12"/>
        <w:spacing w:line="360" w:lineRule="auto"/>
        <w:rPr>
          <w:rFonts w:hint="default" w:ascii="Times New Roman" w:hAnsi="Times New Roman"/>
          <w:sz w:val="24"/>
          <w:szCs w:val="24"/>
          <w:lang w:val="en-US"/>
        </w:rPr>
      </w:pPr>
    </w:p>
    <w:p w14:paraId="058678B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Hufanywa katikati ya programu ya mafunzo.</w:t>
      </w:r>
    </w:p>
    <w:p w14:paraId="0569E9F4">
      <w:pPr>
        <w:pStyle w:val="12"/>
        <w:spacing w:line="360" w:lineRule="auto"/>
        <w:rPr>
          <w:rFonts w:hint="default" w:ascii="Times New Roman" w:hAnsi="Times New Roman"/>
          <w:sz w:val="24"/>
          <w:szCs w:val="24"/>
          <w:lang w:val="en-US"/>
        </w:rPr>
      </w:pPr>
    </w:p>
    <w:p w14:paraId="7BDB1F8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Hii ni hatua muhimu kwa kuimarisha kile kilichojifunza hadi sasa, kutoa nafasi ya kuchukua hisia/kuchambua ndani ya nafsi (catharsis, self-introspection, reflection) na kuhakikisha mwelekeo unaofaa kwa kipindi kilichobaki cha mafunzo.</w:t>
      </w:r>
    </w:p>
    <w:p w14:paraId="5E60D3C2">
      <w:pPr>
        <w:pStyle w:val="12"/>
        <w:spacing w:line="360" w:lineRule="auto"/>
        <w:rPr>
          <w:rFonts w:hint="default" w:ascii="Times New Roman" w:hAnsi="Times New Roman"/>
          <w:sz w:val="24"/>
          <w:szCs w:val="24"/>
          <w:lang w:val="en-US"/>
        </w:rPr>
      </w:pPr>
    </w:p>
    <w:p w14:paraId="3668CFB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Katika kundi, wanafunzi wanaweza kushirikiana hisia zao, kile wanachohisi, wanachohusika nacho, kile walichojifunza, hisia zao, na vitu vipya wanavyotaka kujifunza. Hii inasaidia kutambua hali ya kundi kwa ujumla.</w:t>
      </w:r>
    </w:p>
    <w:p w14:paraId="558C1AD5">
      <w:pPr>
        <w:pStyle w:val="12"/>
        <w:spacing w:line="360" w:lineRule="auto"/>
        <w:rPr>
          <w:rFonts w:hint="default" w:ascii="Times New Roman" w:hAnsi="Times New Roman"/>
          <w:sz w:val="24"/>
          <w:szCs w:val="24"/>
          <w:lang w:val="en-US"/>
        </w:rPr>
      </w:pPr>
    </w:p>
    <w:p w14:paraId="2F9C662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Mapitio ya kati yanaweza kufanyika kwa mdomo kupitia dodoso au mahojiano ya mtu mmoja mmoja. Matokeo ya tathmini yanaweza kuwa kwa viwango vya mtu binafsi na vya kundi. Ikiwa baadhi ya wanafunzi wanajihisi chini au kutokuwa sehemu ya kundi, wanaweza kuungwa mkono na kuhamasishwa na wenzake na wakufunzi.</w:t>
      </w:r>
    </w:p>
    <w:p w14:paraId="4903886F">
      <w:pPr>
        <w:pStyle w:val="12"/>
        <w:spacing w:line="360" w:lineRule="auto"/>
        <w:rPr>
          <w:rFonts w:hint="default" w:ascii="Times New Roman" w:hAnsi="Times New Roman"/>
          <w:sz w:val="24"/>
          <w:szCs w:val="24"/>
          <w:lang w:val="en-US"/>
        </w:rPr>
      </w:pPr>
    </w:p>
    <w:p w14:paraId="51DF637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Marekebisho pia yanaweza kufanywa kwenye mada, hatua ya programu, au upangaji upya wa vikao kwa kundi lote la wanafunzi.</w:t>
      </w:r>
    </w:p>
    <w:p w14:paraId="25D60D51">
      <w:pPr>
        <w:pStyle w:val="12"/>
        <w:spacing w:line="360" w:lineRule="auto"/>
        <w:rPr>
          <w:rFonts w:hint="default" w:ascii="Times New Roman" w:hAnsi="Times New Roman"/>
          <w:sz w:val="24"/>
          <w:szCs w:val="24"/>
          <w:lang w:val="en-US"/>
        </w:rPr>
      </w:pPr>
    </w:p>
    <w:p w14:paraId="5197530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3. TATHMINI MWISHO WA KIPINDI (END-TERM EVALUATION – BAADA YA MAFUNZO)</w:t>
      </w:r>
    </w:p>
    <w:p w14:paraId="2FFE8C59">
      <w:pPr>
        <w:pStyle w:val="12"/>
        <w:spacing w:line="360" w:lineRule="auto"/>
        <w:rPr>
          <w:rFonts w:hint="default" w:ascii="Times New Roman" w:hAnsi="Times New Roman"/>
          <w:sz w:val="24"/>
          <w:szCs w:val="24"/>
          <w:lang w:val="en-US"/>
        </w:rPr>
      </w:pPr>
    </w:p>
    <w:p w14:paraId="5C9458A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Mara tu mafunzo yanapomalizika, tathmini ni muhimu kwa kutathmini athari za mafunzo wakati uzoefu bado uko safi akilini mwa wanafunzi. Taarifa hii lazima ikusanywe mapema, vinginevyo itapotea.</w:t>
      </w:r>
    </w:p>
    <w:p w14:paraId="61BBD751">
      <w:pPr>
        <w:pStyle w:val="12"/>
        <w:spacing w:line="360" w:lineRule="auto"/>
        <w:rPr>
          <w:rFonts w:hint="default" w:ascii="Times New Roman" w:hAnsi="Times New Roman"/>
          <w:sz w:val="24"/>
          <w:szCs w:val="24"/>
          <w:lang w:val="en-US"/>
        </w:rPr>
      </w:pPr>
    </w:p>
    <w:p w14:paraId="4FEC424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inaweza kufanywa kwa kushiriki dodoso, mikutano midogo ya makundi, mazungumzo ya mtu mmoja mmoja, mikutano, na pia kuomba mapendekezo kwa ajili ya programu za mafunzo za baadaye.</w:t>
      </w:r>
    </w:p>
    <w:p w14:paraId="44AB3BE8">
      <w:pPr>
        <w:pStyle w:val="12"/>
        <w:spacing w:line="360" w:lineRule="auto"/>
        <w:rPr>
          <w:rFonts w:hint="default" w:ascii="Times New Roman" w:hAnsi="Times New Roman"/>
          <w:sz w:val="24"/>
          <w:szCs w:val="24"/>
          <w:lang w:val="en-US"/>
        </w:rPr>
      </w:pPr>
    </w:p>
    <w:p w14:paraId="59CDD1F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4. TATHMINI KWA WAKATI MAALUM BAADA YA MAFUNZO</w:t>
      </w:r>
    </w:p>
    <w:p w14:paraId="39C90089">
      <w:pPr>
        <w:pStyle w:val="12"/>
        <w:spacing w:line="360" w:lineRule="auto"/>
        <w:rPr>
          <w:rFonts w:hint="default" w:ascii="Times New Roman" w:hAnsi="Times New Roman"/>
          <w:sz w:val="24"/>
          <w:szCs w:val="24"/>
          <w:lang w:val="en-US"/>
        </w:rPr>
      </w:pPr>
    </w:p>
    <w:p w14:paraId="56F6376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Baada ya kurejea nyumbani, wanafunzi kupitia mazoezi yao wanaweza kupata uelewa zaidi juu ya programu ya mafunzo.</w:t>
      </w:r>
    </w:p>
    <w:p w14:paraId="76F8BF30">
      <w:pPr>
        <w:pStyle w:val="12"/>
        <w:spacing w:line="360" w:lineRule="auto"/>
        <w:rPr>
          <w:rFonts w:hint="default" w:ascii="Times New Roman" w:hAnsi="Times New Roman"/>
          <w:sz w:val="24"/>
          <w:szCs w:val="24"/>
          <w:lang w:val="en-US"/>
        </w:rPr>
      </w:pPr>
    </w:p>
    <w:p w14:paraId="02F6F5E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Kwa kuimarisha programu za mafunzo za siku za usoni, uelewa huu ni muhimu sana. Njia ya kushiriki mrejesho inaweza kuamuliwa na wanafunzi na wakufunzi; inaweza kuwa kupitia dodoso, mazungumzo ya uso kwa uso, au zote mbili.</w:t>
      </w:r>
    </w:p>
    <w:p w14:paraId="5CE2C856">
      <w:pPr>
        <w:pStyle w:val="12"/>
        <w:spacing w:line="360" w:lineRule="auto"/>
        <w:rPr>
          <w:rFonts w:hint="default" w:ascii="Times New Roman" w:hAnsi="Times New Roman"/>
          <w:sz w:val="24"/>
          <w:szCs w:val="24"/>
          <w:lang w:val="en-US"/>
        </w:rPr>
      </w:pPr>
    </w:p>
    <w:p w14:paraId="4450F16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Mara nyingi, tathmini iliyofanywa miezi 3 hadi 6 baada ya mafunzo inaweza kutoa ukadiriaji halisi wa kujifunza.</w:t>
      </w:r>
    </w:p>
    <w:p w14:paraId="2AE14743">
      <w:pPr>
        <w:pStyle w:val="12"/>
        <w:spacing w:line="360" w:lineRule="auto"/>
        <w:rPr>
          <w:rFonts w:hint="default" w:ascii="Times New Roman" w:hAnsi="Times New Roman"/>
          <w:sz w:val="24"/>
          <w:szCs w:val="24"/>
          <w:lang w:val="en-US"/>
        </w:rPr>
      </w:pPr>
    </w:p>
    <w:p w14:paraId="6A07244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wanafunzi mara baada ya mafunzo inaweza kupuuzwa kutokana na ufupi wa uzoefu. Tathmini baada ya mafunzo (miezi kadhaa baadaye) hutoa mrejesho wa mbali kutoka kwa uzoefu huo na hivyo kutoa ukadiriaji halisi na sawa zaidi.</w:t>
      </w:r>
    </w:p>
    <w:p w14:paraId="6EF5C70B">
      <w:pPr>
        <w:pStyle w:val="12"/>
        <w:spacing w:line="360" w:lineRule="auto"/>
        <w:rPr>
          <w:rFonts w:hint="default" w:ascii="Times New Roman" w:hAnsi="Times New Roman"/>
          <w:sz w:val="24"/>
          <w:szCs w:val="24"/>
          <w:lang w:val="en-US"/>
        </w:rPr>
      </w:pPr>
    </w:p>
    <w:p w14:paraId="6552B27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Kwa hali yoyote, inawezekana na wakati mwingine inafaa kufanya tathmini hii katika hatua zote nne zilizotajwa hapo juu.</w:t>
      </w:r>
    </w:p>
    <w:p w14:paraId="233B6BFD">
      <w:pPr>
        <w:pStyle w:val="12"/>
        <w:spacing w:line="360" w:lineRule="auto"/>
        <w:rPr>
          <w:rFonts w:hint="default" w:ascii="Times New Roman" w:hAnsi="Times New Roman"/>
          <w:sz w:val="24"/>
          <w:szCs w:val="24"/>
          <w:lang w:val="en-US"/>
        </w:rPr>
      </w:pPr>
    </w:p>
    <w:p w14:paraId="371BA3D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REKODI (RECORDS)</w:t>
      </w:r>
    </w:p>
    <w:p w14:paraId="7ACAE3ED">
      <w:pPr>
        <w:pStyle w:val="12"/>
        <w:spacing w:line="360" w:lineRule="auto"/>
        <w:rPr>
          <w:rFonts w:hint="default" w:ascii="Times New Roman" w:hAnsi="Times New Roman"/>
          <w:sz w:val="24"/>
          <w:szCs w:val="24"/>
          <w:lang w:val="en-US"/>
        </w:rPr>
      </w:pPr>
    </w:p>
    <w:p w14:paraId="311A816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Rekodi ni nini?</w:t>
      </w:r>
    </w:p>
    <w:p w14:paraId="7D5E155F">
      <w:pPr>
        <w:pStyle w:val="12"/>
        <w:spacing w:line="360" w:lineRule="auto"/>
        <w:rPr>
          <w:rFonts w:hint="default" w:ascii="Times New Roman" w:hAnsi="Times New Roman"/>
          <w:sz w:val="24"/>
          <w:szCs w:val="24"/>
          <w:lang w:val="en-US"/>
        </w:rPr>
      </w:pPr>
    </w:p>
    <w:p w14:paraId="01A5866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zilizopangwa rasmi zinazohusiana na vipengele mbalimbali vya programu, mfano data, uchambuzi, zilizohifadhiwa kwa matumizi ya baadaye.</w:t>
      </w:r>
    </w:p>
    <w:p w14:paraId="5BA84C67">
      <w:pPr>
        <w:pStyle w:val="12"/>
        <w:spacing w:line="360" w:lineRule="auto"/>
        <w:rPr>
          <w:rFonts w:hint="default" w:ascii="Times New Roman" w:hAnsi="Times New Roman"/>
          <w:sz w:val="24"/>
          <w:szCs w:val="24"/>
          <w:lang w:val="en-US"/>
        </w:rPr>
      </w:pPr>
    </w:p>
    <w:p w14:paraId="4CF02A2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aina gani ya data inaweza kukusanywa kwa kutumia vifaa vya rekodi?</w:t>
      </w:r>
    </w:p>
    <w:p w14:paraId="0776265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 Data za picha (photograph data)</w:t>
      </w:r>
    </w:p>
    <w:p w14:paraId="427B265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ii) Rekodi zilizorekodiwa (tape recorded)</w:t>
      </w:r>
    </w:p>
    <w:p w14:paraId="70800CB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iii) Ripoti za data (data reports)</w:t>
      </w:r>
    </w:p>
    <w:p w14:paraId="2DA94E16">
      <w:pPr>
        <w:pStyle w:val="12"/>
        <w:spacing w:line="360" w:lineRule="auto"/>
        <w:rPr>
          <w:rFonts w:hint="default" w:ascii="Times New Roman" w:hAnsi="Times New Roman"/>
          <w:sz w:val="24"/>
          <w:szCs w:val="24"/>
          <w:lang w:val="en-US"/>
        </w:rPr>
      </w:pPr>
    </w:p>
    <w:p w14:paraId="139B68E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Rekodi za shughuli zinazofanyika kwenye programu, mfano: rekodi za maendeleo, rejista ya mahudhurio, daftari la mikutano.</w:t>
      </w:r>
    </w:p>
    <w:p w14:paraId="17E88D74">
      <w:pPr>
        <w:pStyle w:val="12"/>
        <w:spacing w:line="360" w:lineRule="auto"/>
        <w:rPr>
          <w:rFonts w:hint="default" w:ascii="Times New Roman" w:hAnsi="Times New Roman"/>
          <w:sz w:val="24"/>
          <w:szCs w:val="24"/>
          <w:lang w:val="en-US"/>
        </w:rPr>
      </w:pPr>
    </w:p>
    <w:p w14:paraId="02ED669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Rekodi za rasilimali/malighafi.</w:t>
      </w:r>
    </w:p>
    <w:p w14:paraId="2AF7FDBC">
      <w:pPr>
        <w:pStyle w:val="12"/>
        <w:spacing w:line="360" w:lineRule="auto"/>
        <w:rPr>
          <w:rFonts w:hint="default" w:ascii="Times New Roman" w:hAnsi="Times New Roman"/>
          <w:sz w:val="24"/>
          <w:szCs w:val="24"/>
          <w:lang w:val="en-US"/>
        </w:rPr>
      </w:pPr>
    </w:p>
    <w:p w14:paraId="51C83F2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Ratiba za shughuli, mfano: ratiba za masomo, tarehe za kipindi, rekodi za utawala, tiketi za kazi, daftari la log, rekodi za kifedha, mfano: vitabu vya mapokezi, rejista ya ada, daftari la fedha taslimu, ankara, vibali, ledger, n.k.</w:t>
      </w:r>
    </w:p>
    <w:p w14:paraId="68077F0C">
      <w:pPr>
        <w:pStyle w:val="12"/>
        <w:spacing w:line="360" w:lineRule="auto"/>
        <w:rPr>
          <w:rFonts w:hint="default" w:ascii="Times New Roman" w:hAnsi="Times New Roman"/>
          <w:sz w:val="24"/>
          <w:szCs w:val="24"/>
          <w:lang w:val="en-US"/>
        </w:rPr>
      </w:pPr>
    </w:p>
    <w:p w14:paraId="152D8D1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Rekodi za idadi ya watu/kujiandikisha, mfano wanafunzi, walimu/wafanyakazi, wafanyakazi wa msaada (rekodi za kibinafsi).</w:t>
      </w:r>
    </w:p>
    <w:p w14:paraId="03BA4305">
      <w:pPr>
        <w:pStyle w:val="12"/>
        <w:spacing w:line="360" w:lineRule="auto"/>
        <w:rPr>
          <w:rFonts w:hint="default" w:ascii="Times New Roman" w:hAnsi="Times New Roman"/>
          <w:sz w:val="24"/>
          <w:szCs w:val="24"/>
          <w:lang w:val="en-US"/>
        </w:rPr>
      </w:pPr>
    </w:p>
    <w:p w14:paraId="3ED6766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Rekodi za miundombinu ya shule – kitabu cha hesabu, mfano rekodi za wafanyakazi.</w:t>
      </w:r>
    </w:p>
    <w:p w14:paraId="24431E66">
      <w:pPr>
        <w:pStyle w:val="12"/>
        <w:spacing w:line="360" w:lineRule="auto"/>
        <w:rPr>
          <w:rFonts w:hint="default" w:ascii="Times New Roman" w:hAnsi="Times New Roman"/>
          <w:sz w:val="24"/>
          <w:szCs w:val="24"/>
          <w:lang w:val="en-US"/>
        </w:rPr>
      </w:pPr>
    </w:p>
    <w:p w14:paraId="27B6DDD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Kwa nini tunahifadhi rekodi/vifaa?</w:t>
      </w:r>
    </w:p>
    <w:p w14:paraId="2049F3CD">
      <w:pPr>
        <w:pStyle w:val="12"/>
        <w:spacing w:line="360" w:lineRule="auto"/>
        <w:rPr>
          <w:rFonts w:hint="default" w:ascii="Times New Roman" w:hAnsi="Times New Roman"/>
          <w:sz w:val="24"/>
          <w:szCs w:val="24"/>
          <w:lang w:val="en-US"/>
        </w:rPr>
      </w:pPr>
    </w:p>
    <w:p w14:paraId="18899AC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Kufuatilia/kuhakiki maendeleo ya programu ya wanafunzi/wanafunzi.</w:t>
      </w:r>
    </w:p>
    <w:p w14:paraId="080ABFDF">
      <w:pPr>
        <w:pStyle w:val="12"/>
        <w:spacing w:line="360" w:lineRule="auto"/>
        <w:rPr>
          <w:rFonts w:hint="default" w:ascii="Times New Roman" w:hAnsi="Times New Roman"/>
          <w:sz w:val="24"/>
          <w:szCs w:val="24"/>
          <w:lang w:val="en-US"/>
        </w:rPr>
      </w:pPr>
    </w:p>
    <w:p w14:paraId="72E0881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Kugundua udhaifu na nguvu za programu.</w:t>
      </w:r>
    </w:p>
    <w:p w14:paraId="5DDE3609">
      <w:pPr>
        <w:pStyle w:val="12"/>
        <w:spacing w:line="360" w:lineRule="auto"/>
        <w:rPr>
          <w:rFonts w:hint="default" w:ascii="Times New Roman" w:hAnsi="Times New Roman"/>
          <w:sz w:val="24"/>
          <w:szCs w:val="24"/>
          <w:lang w:val="en-US"/>
        </w:rPr>
      </w:pPr>
    </w:p>
    <w:p w14:paraId="6C99CF1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inaweza kupatikana kutoka kwa picha, rekodi za sauti, midia ya kuona na kusikia (audio-visual), n.k.</w:t>
      </w:r>
    </w:p>
    <w:p w14:paraId="7A44A484">
      <w:pPr>
        <w:pStyle w:val="12"/>
        <w:spacing w:line="360" w:lineRule="auto"/>
        <w:rPr>
          <w:rFonts w:hint="default" w:ascii="Times New Roman" w:hAnsi="Times New Roman"/>
          <w:sz w:val="24"/>
          <w:szCs w:val="24"/>
          <w:lang w:val="en-US"/>
        </w:rPr>
      </w:pPr>
    </w:p>
    <w:p w14:paraId="561F218B">
      <w:pPr>
        <w:pStyle w:val="12"/>
        <w:spacing w:line="360" w:lineRule="auto"/>
        <w:rPr>
          <w:rFonts w:hint="default" w:ascii="Times New Roman" w:hAnsi="Times New Roman" w:cs="Times New Roman"/>
          <w:b/>
          <w:bCs/>
          <w:sz w:val="44"/>
          <w:szCs w:val="44"/>
          <w:lang w:val="en-US"/>
        </w:rPr>
      </w:pPr>
      <w:r>
        <w:rPr>
          <w:rFonts w:hint="default" w:ascii="Times New Roman" w:hAnsi="Times New Roman"/>
          <w:sz w:val="24"/>
          <w:szCs w:val="24"/>
          <w:lang w:val="en-US"/>
        </w:rPr>
        <w:t>Kumbuka: Katika makundi, wacha wajadili vifaa vya kurekodi (instrument).</w:t>
      </w:r>
    </w:p>
    <w:p w14:paraId="6C701851">
      <w:pPr>
        <w:pStyle w:val="12"/>
        <w:spacing w:line="360" w:lineRule="auto"/>
        <w:rPr>
          <w:rFonts w:ascii="Times New Roman" w:hAnsi="Times New Roman" w:cs="Times New Roman"/>
          <w:sz w:val="24"/>
          <w:szCs w:val="24"/>
        </w:rPr>
      </w:pPr>
      <w:r>
        <w:rPr>
          <w:rFonts w:ascii="Times New Roman" w:hAnsi="Times New Roman" w:cs="Times New Roman"/>
          <w:sz w:val="24"/>
          <w:szCs w:val="24"/>
        </w:rPr>
        <w:t>ADVANTAGES</w:t>
      </w:r>
    </w:p>
    <w:p w14:paraId="7B52DEDC">
      <w:pPr>
        <w:pStyle w:val="12"/>
        <w:spacing w:line="360" w:lineRule="auto"/>
        <w:rPr>
          <w:rFonts w:ascii="Times New Roman" w:hAnsi="Times New Roman" w:cs="Times New Roman"/>
          <w:sz w:val="24"/>
          <w:szCs w:val="24"/>
        </w:rPr>
      </w:pPr>
      <w:r>
        <w:rPr>
          <w:rFonts w:ascii="Times New Roman" w:hAnsi="Times New Roman" w:cs="Times New Roman"/>
          <w:sz w:val="24"/>
          <w:szCs w:val="24"/>
        </w:rPr>
        <w:t>-Gives organized records</w:t>
      </w:r>
    </w:p>
    <w:p w14:paraId="2D763AF6">
      <w:pPr>
        <w:pStyle w:val="12"/>
        <w:spacing w:line="360" w:lineRule="auto"/>
        <w:rPr>
          <w:rFonts w:ascii="Times New Roman" w:hAnsi="Times New Roman" w:cs="Times New Roman"/>
          <w:sz w:val="24"/>
          <w:szCs w:val="24"/>
        </w:rPr>
      </w:pPr>
      <w:r>
        <w:rPr>
          <w:rFonts w:ascii="Times New Roman" w:hAnsi="Times New Roman" w:cs="Times New Roman"/>
          <w:sz w:val="24"/>
          <w:szCs w:val="24"/>
        </w:rPr>
        <w:t>-Protected</w:t>
      </w:r>
    </w:p>
    <w:p w14:paraId="3B84CC17">
      <w:pPr>
        <w:pStyle w:val="12"/>
        <w:spacing w:line="360" w:lineRule="auto"/>
        <w:rPr>
          <w:rFonts w:ascii="Times New Roman" w:hAnsi="Times New Roman" w:cs="Times New Roman"/>
          <w:sz w:val="24"/>
          <w:szCs w:val="24"/>
        </w:rPr>
      </w:pPr>
      <w:r>
        <w:rPr>
          <w:rFonts w:ascii="Times New Roman" w:hAnsi="Times New Roman" w:cs="Times New Roman"/>
          <w:sz w:val="24"/>
          <w:szCs w:val="24"/>
        </w:rPr>
        <w:t>- future reference</w:t>
      </w:r>
    </w:p>
    <w:p w14:paraId="0CAC2697">
      <w:pPr>
        <w:pStyle w:val="12"/>
        <w:spacing w:line="360" w:lineRule="auto"/>
        <w:rPr>
          <w:rFonts w:ascii="Times New Roman" w:hAnsi="Times New Roman" w:cs="Times New Roman"/>
          <w:sz w:val="24"/>
          <w:szCs w:val="24"/>
        </w:rPr>
      </w:pPr>
      <w:r>
        <w:rPr>
          <w:rFonts w:ascii="Times New Roman" w:hAnsi="Times New Roman" w:cs="Times New Roman"/>
          <w:sz w:val="24"/>
          <w:szCs w:val="24"/>
        </w:rPr>
        <w:t>- show state for performance</w:t>
      </w:r>
    </w:p>
    <w:p w14:paraId="3A0E9489">
      <w:pPr>
        <w:pStyle w:val="12"/>
        <w:spacing w:line="360" w:lineRule="auto"/>
        <w:rPr>
          <w:rFonts w:ascii="Times New Roman" w:hAnsi="Times New Roman" w:cs="Times New Roman"/>
          <w:sz w:val="24"/>
          <w:szCs w:val="24"/>
        </w:rPr>
      </w:pPr>
      <w:r>
        <w:rPr>
          <w:rFonts w:ascii="Times New Roman" w:hAnsi="Times New Roman" w:cs="Times New Roman"/>
          <w:sz w:val="24"/>
          <w:szCs w:val="24"/>
        </w:rPr>
        <w:t>-used for evidence recording and promotion</w:t>
      </w:r>
    </w:p>
    <w:p w14:paraId="3577E5C2">
      <w:pPr>
        <w:pStyle w:val="12"/>
        <w:spacing w:line="360" w:lineRule="auto"/>
        <w:rPr>
          <w:rFonts w:ascii="Times New Roman" w:hAnsi="Times New Roman" w:cs="Times New Roman"/>
          <w:sz w:val="24"/>
          <w:szCs w:val="24"/>
        </w:rPr>
      </w:pPr>
    </w:p>
    <w:p w14:paraId="20A4F8AF">
      <w:pPr>
        <w:pStyle w:val="12"/>
        <w:spacing w:line="360" w:lineRule="auto"/>
        <w:rPr>
          <w:rFonts w:ascii="Times New Roman" w:hAnsi="Times New Roman" w:cs="Times New Roman"/>
          <w:sz w:val="24"/>
          <w:szCs w:val="24"/>
        </w:rPr>
      </w:pPr>
    </w:p>
    <w:p w14:paraId="247C692F">
      <w:pPr>
        <w:pStyle w:val="12"/>
        <w:spacing w:line="360" w:lineRule="auto"/>
        <w:rPr>
          <w:rFonts w:ascii="Times New Roman" w:hAnsi="Times New Roman" w:cs="Times New Roman"/>
          <w:sz w:val="24"/>
          <w:szCs w:val="24"/>
        </w:rPr>
      </w:pPr>
      <w:r>
        <w:rPr>
          <w:rFonts w:ascii="Times New Roman" w:hAnsi="Times New Roman" w:cs="Times New Roman"/>
          <w:sz w:val="24"/>
          <w:szCs w:val="24"/>
        </w:rPr>
        <w:t>DISADVANTAGES</w:t>
      </w:r>
    </w:p>
    <w:p w14:paraId="727AAEEA">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-incase of misplacement </w:t>
      </w:r>
    </w:p>
    <w:p w14:paraId="741FD71F">
      <w:pPr>
        <w:pStyle w:val="12"/>
        <w:spacing w:line="360" w:lineRule="auto"/>
        <w:rPr>
          <w:rFonts w:ascii="Times New Roman" w:hAnsi="Times New Roman" w:cs="Times New Roman"/>
          <w:sz w:val="24"/>
          <w:szCs w:val="24"/>
        </w:rPr>
      </w:pPr>
      <w:r>
        <w:rPr>
          <w:rFonts w:ascii="Times New Roman" w:hAnsi="Times New Roman" w:cs="Times New Roman"/>
          <w:sz w:val="24"/>
          <w:szCs w:val="24"/>
        </w:rPr>
        <w:t>- inconvenience</w:t>
      </w:r>
    </w:p>
    <w:p w14:paraId="20E0DF2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Insecurity </w:t>
      </w:r>
    </w:p>
    <w:p w14:paraId="3F8390A5">
      <w:pPr>
        <w:pStyle w:val="12"/>
        <w:spacing w:line="360" w:lineRule="auto"/>
        <w:rPr>
          <w:rFonts w:ascii="Times New Roman" w:hAnsi="Times New Roman" w:cs="Times New Roman"/>
          <w:sz w:val="24"/>
          <w:szCs w:val="24"/>
        </w:rPr>
      </w:pPr>
      <w:r>
        <w:rPr>
          <w:rFonts w:ascii="Times New Roman" w:hAnsi="Times New Roman" w:cs="Times New Roman"/>
          <w:sz w:val="24"/>
          <w:szCs w:val="24"/>
        </w:rPr>
        <w:t>-Prone to damage</w:t>
      </w:r>
    </w:p>
    <w:p w14:paraId="38027A7E">
      <w:pPr>
        <w:pStyle w:val="12"/>
        <w:spacing w:line="360" w:lineRule="auto"/>
        <w:rPr>
          <w:rFonts w:ascii="Times New Roman" w:hAnsi="Times New Roman" w:cs="Times New Roman"/>
          <w:sz w:val="24"/>
          <w:szCs w:val="24"/>
        </w:rPr>
      </w:pPr>
      <w:r>
        <w:rPr>
          <w:rFonts w:ascii="Times New Roman" w:hAnsi="Times New Roman" w:cs="Times New Roman"/>
          <w:sz w:val="24"/>
          <w:szCs w:val="24"/>
        </w:rPr>
        <w:t>-Assessment problem.</w:t>
      </w:r>
    </w:p>
    <w:p w14:paraId="71112EC4">
      <w:pPr>
        <w:pStyle w:val="12"/>
        <w:spacing w:line="360" w:lineRule="auto"/>
        <w:rPr>
          <w:rFonts w:ascii="Times New Roman" w:hAnsi="Times New Roman" w:cs="Times New Roman"/>
          <w:sz w:val="24"/>
          <w:szCs w:val="24"/>
        </w:rPr>
      </w:pPr>
    </w:p>
    <w:p w14:paraId="0B6798AE">
      <w:pPr>
        <w:pStyle w:val="12"/>
        <w:spacing w:line="360" w:lineRule="auto"/>
        <w:rPr>
          <w:rFonts w:ascii="Times New Roman" w:hAnsi="Times New Roman" w:cs="Times New Roman"/>
          <w:sz w:val="24"/>
          <w:szCs w:val="24"/>
        </w:rPr>
      </w:pPr>
    </w:p>
    <w:p w14:paraId="2841DC69">
      <w:pPr>
        <w:pStyle w:val="12"/>
        <w:spacing w:line="360" w:lineRule="auto"/>
        <w:rPr>
          <w:rFonts w:ascii="Times New Roman" w:hAnsi="Times New Roman" w:cs="Times New Roman"/>
          <w:sz w:val="24"/>
          <w:szCs w:val="24"/>
        </w:rPr>
      </w:pPr>
    </w:p>
    <w:p w14:paraId="3045E791">
      <w:pPr>
        <w:pStyle w:val="12"/>
        <w:spacing w:line="360" w:lineRule="auto"/>
        <w:rPr>
          <w:rFonts w:ascii="Times New Roman" w:hAnsi="Times New Roman" w:cs="Times New Roman"/>
          <w:sz w:val="24"/>
          <w:szCs w:val="24"/>
        </w:rPr>
      </w:pPr>
      <w:r>
        <w:rPr>
          <w:rFonts w:ascii="Times New Roman" w:hAnsi="Times New Roman" w:cs="Times New Roman"/>
          <w:sz w:val="24"/>
          <w:szCs w:val="24"/>
        </w:rPr>
        <w:t>GROUP 1</w:t>
      </w:r>
    </w:p>
    <w:p w14:paraId="68925EFA">
      <w:pPr>
        <w:pStyle w:val="12"/>
        <w:spacing w:line="360" w:lineRule="auto"/>
        <w:rPr>
          <w:rFonts w:ascii="Times New Roman" w:hAnsi="Times New Roman" w:cs="Times New Roman"/>
          <w:sz w:val="24"/>
          <w:szCs w:val="24"/>
        </w:rPr>
      </w:pPr>
    </w:p>
    <w:p w14:paraId="25F5B181">
      <w:pPr>
        <w:pStyle w:val="12"/>
        <w:spacing w:line="360" w:lineRule="auto"/>
        <w:rPr>
          <w:rFonts w:ascii="Times New Roman" w:hAnsi="Times New Roman" w:cs="Times New Roman"/>
          <w:sz w:val="24"/>
          <w:szCs w:val="24"/>
        </w:rPr>
      </w:pPr>
      <w:r>
        <w:rPr>
          <w:rFonts w:ascii="Times New Roman" w:hAnsi="Times New Roman" w:cs="Times New Roman"/>
          <w:sz w:val="24"/>
          <w:szCs w:val="24"/>
        </w:rPr>
        <w:t>QUESTIONNAIRE</w:t>
      </w:r>
    </w:p>
    <w:p w14:paraId="28645E67">
      <w:pPr>
        <w:pStyle w:val="12"/>
        <w:spacing w:line="360" w:lineRule="auto"/>
        <w:rPr>
          <w:rFonts w:ascii="Times New Roman" w:hAnsi="Times New Roman" w:cs="Times New Roman"/>
          <w:sz w:val="24"/>
          <w:szCs w:val="24"/>
        </w:rPr>
      </w:pPr>
      <w:r>
        <w:rPr>
          <w:rFonts w:ascii="Times New Roman" w:hAnsi="Times New Roman" w:cs="Times New Roman"/>
          <w:sz w:val="24"/>
          <w:szCs w:val="24"/>
        </w:rPr>
        <w:t>WHAT IS A QUESTIONNAIRE?</w:t>
      </w:r>
    </w:p>
    <w:p w14:paraId="27268662">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document with simple and precise objectives structured questions used researcher to collect specified information or data.</w:t>
      </w:r>
    </w:p>
    <w:p w14:paraId="2C9114AA">
      <w:pPr>
        <w:pStyle w:val="12"/>
        <w:spacing w:line="360" w:lineRule="auto"/>
        <w:rPr>
          <w:rFonts w:ascii="Times New Roman" w:hAnsi="Times New Roman" w:cs="Times New Roman"/>
          <w:sz w:val="24"/>
          <w:szCs w:val="24"/>
        </w:rPr>
      </w:pPr>
      <w:r>
        <w:rPr>
          <w:rFonts w:ascii="Times New Roman" w:hAnsi="Times New Roman" w:cs="Times New Roman"/>
          <w:sz w:val="24"/>
          <w:szCs w:val="24"/>
        </w:rPr>
        <w:t>-Are of two types closed ended and open- ended on specific topic which can collect qualitative and quantitative data.</w:t>
      </w:r>
    </w:p>
    <w:p w14:paraId="67427461">
      <w:pPr>
        <w:pStyle w:val="12"/>
        <w:spacing w:line="360" w:lineRule="auto"/>
        <w:rPr>
          <w:rFonts w:ascii="Times New Roman" w:hAnsi="Times New Roman" w:cs="Times New Roman"/>
          <w:sz w:val="24"/>
          <w:szCs w:val="24"/>
        </w:rPr>
      </w:pPr>
      <w:r>
        <w:rPr>
          <w:rFonts w:ascii="Times New Roman" w:hAnsi="Times New Roman" w:cs="Times New Roman"/>
          <w:sz w:val="24"/>
          <w:szCs w:val="24"/>
        </w:rPr>
        <w:t>- Has a list of written items/statements.</w:t>
      </w:r>
    </w:p>
    <w:p w14:paraId="04269006">
      <w:pPr>
        <w:pStyle w:val="12"/>
        <w:spacing w:line="360" w:lineRule="auto"/>
        <w:rPr>
          <w:rFonts w:ascii="Times New Roman" w:hAnsi="Times New Roman" w:cs="Times New Roman"/>
          <w:sz w:val="24"/>
          <w:szCs w:val="24"/>
        </w:rPr>
      </w:pPr>
    </w:p>
    <w:p w14:paraId="264DC57B">
      <w:pPr>
        <w:pStyle w:val="12"/>
        <w:spacing w:line="360" w:lineRule="auto"/>
        <w:rPr>
          <w:rFonts w:ascii="Times New Roman" w:hAnsi="Times New Roman" w:cs="Times New Roman"/>
          <w:sz w:val="24"/>
          <w:szCs w:val="24"/>
        </w:rPr>
      </w:pPr>
      <w:r>
        <w:rPr>
          <w:rFonts w:ascii="Times New Roman" w:hAnsi="Times New Roman" w:cs="Times New Roman"/>
          <w:sz w:val="24"/>
          <w:szCs w:val="24"/>
        </w:rPr>
        <w:t>WHAT KIND OF DATA CAN BE COLLECTED</w:t>
      </w:r>
    </w:p>
    <w:p w14:paraId="4544CEE9">
      <w:pPr>
        <w:pStyle w:val="12"/>
        <w:spacing w:line="360" w:lineRule="auto"/>
        <w:rPr>
          <w:rFonts w:ascii="Times New Roman" w:hAnsi="Times New Roman" w:cs="Times New Roman"/>
          <w:sz w:val="24"/>
          <w:szCs w:val="24"/>
        </w:rPr>
      </w:pPr>
      <w:r>
        <w:rPr>
          <w:rFonts w:ascii="Times New Roman" w:hAnsi="Times New Roman" w:cs="Times New Roman"/>
          <w:sz w:val="24"/>
          <w:szCs w:val="24"/>
        </w:rPr>
        <w:t>-Qualitative and quantitative data eg attitudes values, feelings, age, gender pop of learners etc.</w:t>
      </w:r>
    </w:p>
    <w:p w14:paraId="33E0A1EF">
      <w:pPr>
        <w:pStyle w:val="12"/>
        <w:spacing w:line="360" w:lineRule="auto"/>
        <w:rPr>
          <w:rFonts w:ascii="Times New Roman" w:hAnsi="Times New Roman" w:cs="Times New Roman"/>
          <w:sz w:val="24"/>
          <w:szCs w:val="24"/>
        </w:rPr>
      </w:pPr>
    </w:p>
    <w:p w14:paraId="7BC93798">
      <w:pPr>
        <w:pStyle w:val="12"/>
        <w:spacing w:line="360" w:lineRule="auto"/>
        <w:rPr>
          <w:rFonts w:ascii="Times New Roman" w:hAnsi="Times New Roman" w:cs="Times New Roman"/>
          <w:sz w:val="24"/>
          <w:szCs w:val="24"/>
        </w:rPr>
      </w:pPr>
      <w:r>
        <w:rPr>
          <w:rFonts w:ascii="Times New Roman" w:hAnsi="Times New Roman" w:cs="Times New Roman"/>
          <w:sz w:val="24"/>
          <w:szCs w:val="24"/>
        </w:rPr>
        <w:t>How can the instrument be administered?</w:t>
      </w:r>
    </w:p>
    <w:p w14:paraId="74258B1A">
      <w:pPr>
        <w:pStyle w:val="12"/>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Self- administered – face to face/paper and pencil questions administered.</w:t>
      </w:r>
    </w:p>
    <w:p w14:paraId="0AF66EAE">
      <w:pPr>
        <w:pStyle w:val="12"/>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Mailing – Mail questionnaires – computer administration</w:t>
      </w:r>
    </w:p>
    <w:p w14:paraId="3530E8A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Un -directive computerized administration – next items based on the group administer respondents estimated ability or traits of respondents</w:t>
      </w:r>
    </w:p>
    <w:p w14:paraId="7C8E326C">
      <w:pPr>
        <w:pStyle w:val="12"/>
        <w:spacing w:line="360" w:lineRule="auto"/>
        <w:rPr>
          <w:rFonts w:ascii="Times New Roman" w:hAnsi="Times New Roman" w:cs="Times New Roman"/>
          <w:sz w:val="24"/>
          <w:szCs w:val="24"/>
        </w:rPr>
      </w:pPr>
      <w:r>
        <w:rPr>
          <w:rFonts w:ascii="Times New Roman" w:hAnsi="Times New Roman" w:cs="Times New Roman"/>
          <w:sz w:val="24"/>
          <w:szCs w:val="24"/>
        </w:rPr>
        <w:t>What are the merits?</w:t>
      </w:r>
    </w:p>
    <w:p w14:paraId="4A9D2B54">
      <w:pPr>
        <w:pStyle w:val="12"/>
        <w:spacing w:line="360" w:lineRule="auto"/>
        <w:rPr>
          <w:rFonts w:ascii="Times New Roman" w:hAnsi="Times New Roman" w:cs="Times New Roman"/>
          <w:sz w:val="24"/>
          <w:szCs w:val="24"/>
        </w:rPr>
      </w:pPr>
      <w:r>
        <w:rPr>
          <w:rFonts w:ascii="Times New Roman" w:hAnsi="Times New Roman" w:cs="Times New Roman"/>
          <w:sz w:val="24"/>
          <w:szCs w:val="24"/>
        </w:rPr>
        <w:t>-easy to administer</w:t>
      </w:r>
    </w:p>
    <w:p w14:paraId="68CBF55D">
      <w:pPr>
        <w:pStyle w:val="12"/>
        <w:spacing w:line="360" w:lineRule="auto"/>
        <w:rPr>
          <w:rFonts w:ascii="Times New Roman" w:hAnsi="Times New Roman" w:cs="Times New Roman"/>
          <w:sz w:val="24"/>
          <w:szCs w:val="24"/>
        </w:rPr>
      </w:pPr>
      <w:r>
        <w:rPr>
          <w:rFonts w:ascii="Times New Roman" w:hAnsi="Times New Roman" w:cs="Times New Roman"/>
          <w:sz w:val="24"/>
          <w:szCs w:val="24"/>
        </w:rPr>
        <w:t>- It is more reliable and accurate, connect information is given.</w:t>
      </w:r>
    </w:p>
    <w:p w14:paraId="6E392EE7">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used for future reference</w:t>
      </w:r>
    </w:p>
    <w:p w14:paraId="4BBFF5CC">
      <w:pPr>
        <w:pStyle w:val="12"/>
        <w:spacing w:line="360" w:lineRule="auto"/>
        <w:rPr>
          <w:rFonts w:ascii="Times New Roman" w:hAnsi="Times New Roman" w:cs="Times New Roman"/>
          <w:sz w:val="24"/>
          <w:szCs w:val="24"/>
        </w:rPr>
      </w:pPr>
      <w:r>
        <w:rPr>
          <w:rFonts w:ascii="Times New Roman" w:hAnsi="Times New Roman" w:cs="Times New Roman"/>
          <w:sz w:val="24"/>
          <w:szCs w:val="24"/>
        </w:rPr>
        <w:t>- Confidence is maintained</w:t>
      </w:r>
    </w:p>
    <w:p w14:paraId="49143A0D">
      <w:pPr>
        <w:pStyle w:val="12"/>
        <w:spacing w:line="360" w:lineRule="auto"/>
        <w:rPr>
          <w:rFonts w:ascii="Times New Roman" w:hAnsi="Times New Roman" w:cs="Times New Roman"/>
          <w:sz w:val="24"/>
          <w:szCs w:val="24"/>
        </w:rPr>
      </w:pPr>
      <w:r>
        <w:rPr>
          <w:rFonts w:ascii="Times New Roman" w:hAnsi="Times New Roman" w:cs="Times New Roman"/>
          <w:sz w:val="24"/>
          <w:szCs w:val="24"/>
        </w:rPr>
        <w:t>- Saves time/cost effective.</w:t>
      </w:r>
    </w:p>
    <w:p w14:paraId="1F5C7DFB">
      <w:pPr>
        <w:pStyle w:val="12"/>
        <w:spacing w:line="360" w:lineRule="auto"/>
        <w:rPr>
          <w:rFonts w:ascii="Times New Roman" w:hAnsi="Times New Roman" w:cs="Times New Roman"/>
          <w:sz w:val="24"/>
          <w:szCs w:val="24"/>
        </w:rPr>
      </w:pPr>
      <w:r>
        <w:rPr>
          <w:rFonts w:ascii="Times New Roman" w:hAnsi="Times New Roman" w:cs="Times New Roman"/>
          <w:sz w:val="24"/>
          <w:szCs w:val="24"/>
        </w:rPr>
        <w:t>-Provides evidence.</w:t>
      </w:r>
    </w:p>
    <w:p w14:paraId="56179429">
      <w:pPr>
        <w:pStyle w:val="12"/>
        <w:spacing w:line="360" w:lineRule="auto"/>
        <w:rPr>
          <w:rFonts w:ascii="Times New Roman" w:hAnsi="Times New Roman" w:cs="Times New Roman"/>
          <w:sz w:val="24"/>
          <w:szCs w:val="24"/>
        </w:rPr>
      </w:pPr>
      <w:r>
        <w:rPr>
          <w:rFonts w:ascii="Times New Roman" w:hAnsi="Times New Roman" w:cs="Times New Roman"/>
          <w:sz w:val="24"/>
          <w:szCs w:val="24"/>
        </w:rPr>
        <w:t>-Pan reach distance people/learners.</w:t>
      </w:r>
    </w:p>
    <w:p w14:paraId="3F0B6D27">
      <w:pPr>
        <w:pStyle w:val="12"/>
        <w:spacing w:line="360" w:lineRule="auto"/>
        <w:rPr>
          <w:rFonts w:ascii="Times New Roman" w:hAnsi="Times New Roman" w:cs="Times New Roman"/>
          <w:sz w:val="24"/>
          <w:szCs w:val="24"/>
        </w:rPr>
      </w:pPr>
      <w:r>
        <w:rPr>
          <w:rFonts w:ascii="Times New Roman" w:hAnsi="Times New Roman" w:cs="Times New Roman"/>
          <w:sz w:val="24"/>
          <w:szCs w:val="24"/>
        </w:rPr>
        <w:t>- Can cross-validate the information within a questions</w:t>
      </w:r>
    </w:p>
    <w:p w14:paraId="4968C9AA">
      <w:pPr>
        <w:pStyle w:val="12"/>
        <w:spacing w:line="360" w:lineRule="auto"/>
        <w:rPr>
          <w:rFonts w:ascii="Times New Roman" w:hAnsi="Times New Roman" w:cs="Times New Roman"/>
          <w:sz w:val="24"/>
          <w:szCs w:val="24"/>
        </w:rPr>
      </w:pPr>
      <w:r>
        <w:rPr>
          <w:rFonts w:ascii="Times New Roman" w:hAnsi="Times New Roman" w:cs="Times New Roman"/>
          <w:sz w:val="24"/>
          <w:szCs w:val="24"/>
        </w:rPr>
        <w:t>-Collects in – depth information,</w:t>
      </w:r>
    </w:p>
    <w:p w14:paraId="3F7CA450">
      <w:pPr>
        <w:pStyle w:val="12"/>
        <w:spacing w:line="360" w:lineRule="auto"/>
        <w:rPr>
          <w:rFonts w:ascii="Times New Roman" w:hAnsi="Times New Roman" w:cs="Times New Roman"/>
          <w:sz w:val="24"/>
          <w:szCs w:val="24"/>
        </w:rPr>
      </w:pPr>
    </w:p>
    <w:p w14:paraId="45B91AB5">
      <w:pPr>
        <w:pStyle w:val="12"/>
        <w:spacing w:line="360" w:lineRule="auto"/>
        <w:rPr>
          <w:rFonts w:ascii="Times New Roman" w:hAnsi="Times New Roman" w:cs="Times New Roman"/>
          <w:sz w:val="24"/>
          <w:szCs w:val="24"/>
        </w:rPr>
      </w:pPr>
    </w:p>
    <w:p w14:paraId="1594A45A">
      <w:pPr>
        <w:pStyle w:val="12"/>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278B849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Information in most cases is not interactive.</w:t>
      </w:r>
    </w:p>
    <w:p w14:paraId="4EF3ED1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be bias/subjective</w:t>
      </w:r>
    </w:p>
    <w:p w14:paraId="7DBEEC2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self-restrictive because the space is also limited.</w:t>
      </w:r>
    </w:p>
    <w:p w14:paraId="728C152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lead to misleading questions and may not justify the information.</w:t>
      </w:r>
    </w:p>
    <w:p w14:paraId="7CCA494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Return rate may be low eg when mailed.</w:t>
      </w:r>
    </w:p>
    <w:p w14:paraId="383E91E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Not easy to analyze/does not save time </w:t>
      </w:r>
    </w:p>
    <w:p w14:paraId="17F7E35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Not answer all questions.</w:t>
      </w:r>
    </w:p>
    <w:p w14:paraId="30E65A4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Can only be used or administered by literate people.</w:t>
      </w:r>
    </w:p>
    <w:p w14:paraId="2ABCA05C">
      <w:pPr>
        <w:pStyle w:val="12"/>
        <w:spacing w:line="360" w:lineRule="auto"/>
        <w:rPr>
          <w:rFonts w:ascii="Times New Roman" w:hAnsi="Times New Roman" w:cs="Times New Roman"/>
          <w:sz w:val="24"/>
          <w:szCs w:val="24"/>
        </w:rPr>
      </w:pPr>
      <w:r>
        <w:rPr>
          <w:rFonts w:ascii="Times New Roman" w:hAnsi="Times New Roman" w:cs="Times New Roman"/>
          <w:sz w:val="24"/>
          <w:szCs w:val="24"/>
        </w:rPr>
        <w:t>GROUP II</w:t>
      </w:r>
    </w:p>
    <w:p w14:paraId="3C0864C4">
      <w:pPr>
        <w:pStyle w:val="12"/>
        <w:spacing w:line="360" w:lineRule="auto"/>
        <w:rPr>
          <w:rFonts w:ascii="Times New Roman" w:hAnsi="Times New Roman" w:cs="Times New Roman"/>
          <w:sz w:val="24"/>
          <w:szCs w:val="24"/>
        </w:rPr>
      </w:pPr>
      <w:r>
        <w:rPr>
          <w:rFonts w:ascii="Times New Roman" w:hAnsi="Times New Roman" w:cs="Times New Roman"/>
          <w:sz w:val="24"/>
          <w:szCs w:val="24"/>
        </w:rPr>
        <w:t>OBSERVATION GUIDE</w:t>
      </w:r>
    </w:p>
    <w:p w14:paraId="55F0A3EA">
      <w:pPr>
        <w:pStyle w:val="12"/>
        <w:spacing w:line="360" w:lineRule="auto"/>
        <w:rPr>
          <w:rFonts w:ascii="Times New Roman" w:hAnsi="Times New Roman" w:cs="Times New Roman"/>
          <w:sz w:val="24"/>
          <w:szCs w:val="24"/>
        </w:rPr>
      </w:pPr>
      <w:r>
        <w:rPr>
          <w:rFonts w:ascii="Times New Roman" w:hAnsi="Times New Roman" w:cs="Times New Roman"/>
          <w:sz w:val="24"/>
          <w:szCs w:val="24"/>
        </w:rPr>
        <w:t>What is observation guide?</w:t>
      </w:r>
    </w:p>
    <w:p w14:paraId="116C5023">
      <w:pPr>
        <w:pStyle w:val="12"/>
        <w:spacing w:line="360" w:lineRule="auto"/>
        <w:rPr>
          <w:rFonts w:ascii="Times New Roman" w:hAnsi="Times New Roman" w:cs="Times New Roman"/>
          <w:sz w:val="24"/>
          <w:szCs w:val="24"/>
        </w:rPr>
      </w:pPr>
      <w:r>
        <w:rPr>
          <w:rFonts w:ascii="Times New Roman" w:hAnsi="Times New Roman" w:cs="Times New Roman"/>
          <w:sz w:val="24"/>
          <w:szCs w:val="24"/>
        </w:rPr>
        <w:t>-Is a list of items particularly questions and statements that guide a process of observation in gathering data.</w:t>
      </w:r>
    </w:p>
    <w:p w14:paraId="1B5B73F1">
      <w:pPr>
        <w:pStyle w:val="12"/>
        <w:spacing w:line="360" w:lineRule="auto"/>
        <w:rPr>
          <w:rFonts w:ascii="Times New Roman" w:hAnsi="Times New Roman" w:cs="Times New Roman"/>
          <w:sz w:val="24"/>
          <w:szCs w:val="24"/>
        </w:rPr>
      </w:pPr>
      <w:r>
        <w:rPr>
          <w:rFonts w:ascii="Times New Roman" w:hAnsi="Times New Roman" w:cs="Times New Roman"/>
          <w:sz w:val="24"/>
          <w:szCs w:val="24"/>
        </w:rPr>
        <w:t>-At times we have participatory observation where we have questions.</w:t>
      </w:r>
    </w:p>
    <w:p w14:paraId="4DE97BB5">
      <w:pPr>
        <w:pStyle w:val="12"/>
        <w:spacing w:line="360" w:lineRule="auto"/>
        <w:rPr>
          <w:rFonts w:ascii="Times New Roman" w:hAnsi="Times New Roman" w:cs="Times New Roman"/>
          <w:sz w:val="24"/>
          <w:szCs w:val="24"/>
        </w:rPr>
      </w:pPr>
      <w:r>
        <w:rPr>
          <w:rFonts w:ascii="Times New Roman" w:hAnsi="Times New Roman" w:cs="Times New Roman"/>
          <w:sz w:val="24"/>
          <w:szCs w:val="24"/>
        </w:rPr>
        <w:t>- the items lead to realization of the objectives of the observation.</w:t>
      </w:r>
    </w:p>
    <w:p w14:paraId="1A5DBA2D">
      <w:pPr>
        <w:pStyle w:val="12"/>
        <w:spacing w:line="360" w:lineRule="auto"/>
        <w:rPr>
          <w:rFonts w:ascii="Times New Roman" w:hAnsi="Times New Roman" w:cs="Times New Roman"/>
          <w:sz w:val="24"/>
          <w:szCs w:val="24"/>
        </w:rPr>
      </w:pPr>
      <w:r>
        <w:rPr>
          <w:rFonts w:ascii="Times New Roman" w:hAnsi="Times New Roman" w:cs="Times New Roman"/>
          <w:sz w:val="24"/>
          <w:szCs w:val="24"/>
        </w:rPr>
        <w:t>- The observation process of involves the use of all senses</w:t>
      </w:r>
    </w:p>
    <w:p w14:paraId="18A28C81">
      <w:pPr>
        <w:pStyle w:val="12"/>
        <w:spacing w:line="360" w:lineRule="auto"/>
        <w:rPr>
          <w:rFonts w:ascii="Times New Roman" w:hAnsi="Times New Roman" w:cs="Times New Roman"/>
          <w:sz w:val="24"/>
          <w:szCs w:val="24"/>
        </w:rPr>
      </w:pPr>
    </w:p>
    <w:p w14:paraId="611DE72F">
      <w:pPr>
        <w:pStyle w:val="12"/>
        <w:spacing w:line="360" w:lineRule="auto"/>
        <w:rPr>
          <w:rFonts w:ascii="Times New Roman" w:hAnsi="Times New Roman" w:cs="Times New Roman"/>
          <w:sz w:val="24"/>
          <w:szCs w:val="24"/>
        </w:rPr>
      </w:pPr>
      <w:r>
        <w:rPr>
          <w:rFonts w:ascii="Times New Roman" w:hAnsi="Times New Roman" w:cs="Times New Roman"/>
          <w:sz w:val="24"/>
          <w:szCs w:val="24"/>
        </w:rPr>
        <w:t>What data do we collect?</w:t>
      </w:r>
    </w:p>
    <w:p w14:paraId="5EB23654">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The delivery/mastery of content.</w:t>
      </w:r>
    </w:p>
    <w:p w14:paraId="047160D7">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Attitudes – interest</w:t>
      </w:r>
    </w:p>
    <w:p w14:paraId="25B4A1DB">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Behavior changes eg subjects that need application formula)</w:t>
      </w:r>
    </w:p>
    <w:p w14:paraId="6658E040">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Observe the resources being used are they appropriate and relevant.</w:t>
      </w:r>
    </w:p>
    <w:p w14:paraId="31476954">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Interpretation</w:t>
      </w:r>
    </w:p>
    <w:p w14:paraId="669E5557">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Discipline – interaction between teachers and learners</w:t>
      </w:r>
    </w:p>
    <w:p w14:paraId="2C98B537">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Acceptance or rejection of new products through reaction</w:t>
      </w:r>
    </w:p>
    <w:p w14:paraId="53EE1E5C">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Learning environment – appropriateness intimidating harassed etc.</w:t>
      </w:r>
    </w:p>
    <w:p w14:paraId="0BD78D41">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Achievement of the objectives</w:t>
      </w:r>
    </w:p>
    <w:p w14:paraId="3052B081">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Content – relevant, mastery flow.</w:t>
      </w:r>
    </w:p>
    <w:p w14:paraId="4750FA84">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Age appropriateness in relation to the t/c resources.</w:t>
      </w:r>
    </w:p>
    <w:p w14:paraId="068BA79B">
      <w:pPr>
        <w:pStyle w:val="12"/>
        <w:spacing w:line="360" w:lineRule="auto"/>
        <w:rPr>
          <w:rFonts w:ascii="Times New Roman" w:hAnsi="Times New Roman" w:cs="Times New Roman"/>
          <w:sz w:val="24"/>
          <w:szCs w:val="24"/>
        </w:rPr>
      </w:pPr>
      <w:r>
        <w:rPr>
          <w:rFonts w:ascii="Times New Roman" w:hAnsi="Times New Roman" w:cs="Times New Roman"/>
          <w:sz w:val="24"/>
          <w:szCs w:val="24"/>
        </w:rPr>
        <w:t>HOW TO ADMINISTER</w:t>
      </w:r>
    </w:p>
    <w:p w14:paraId="377FAD4B">
      <w:pPr>
        <w:pStyle w:val="12"/>
        <w:spacing w:line="360" w:lineRule="auto"/>
        <w:rPr>
          <w:rFonts w:ascii="Times New Roman" w:hAnsi="Times New Roman" w:cs="Times New Roman"/>
          <w:sz w:val="24"/>
          <w:szCs w:val="24"/>
        </w:rPr>
      </w:pPr>
      <w:r>
        <w:rPr>
          <w:rFonts w:ascii="Times New Roman" w:hAnsi="Times New Roman" w:cs="Times New Roman"/>
          <w:sz w:val="24"/>
          <w:szCs w:val="24"/>
        </w:rPr>
        <w:t>1 Involvement eg taking notes, role play, field visit data</w:t>
      </w:r>
    </w:p>
    <w:p w14:paraId="1C1E844C">
      <w:pPr>
        <w:pStyle w:val="12"/>
        <w:spacing w:line="360" w:lineRule="auto"/>
        <w:rPr>
          <w:rFonts w:ascii="Times New Roman" w:hAnsi="Times New Roman" w:cs="Times New Roman"/>
          <w:sz w:val="24"/>
          <w:szCs w:val="24"/>
        </w:rPr>
      </w:pPr>
      <w:r>
        <w:rPr>
          <w:rFonts w:ascii="Times New Roman" w:hAnsi="Times New Roman" w:cs="Times New Roman"/>
          <w:sz w:val="24"/>
          <w:szCs w:val="24"/>
        </w:rPr>
        <w:t>2. Participatory observation. Non participatory, tape recording</w:t>
      </w:r>
    </w:p>
    <w:p w14:paraId="57CF69A1">
      <w:pPr>
        <w:pStyle w:val="12"/>
        <w:spacing w:line="360" w:lineRule="auto"/>
        <w:rPr>
          <w:rFonts w:ascii="Times New Roman" w:hAnsi="Times New Roman" w:cs="Times New Roman"/>
          <w:sz w:val="24"/>
          <w:szCs w:val="24"/>
        </w:rPr>
      </w:pPr>
    </w:p>
    <w:p w14:paraId="7C0D41B3">
      <w:pPr>
        <w:pStyle w:val="12"/>
        <w:spacing w:line="360" w:lineRule="auto"/>
        <w:rPr>
          <w:rFonts w:ascii="Times New Roman" w:hAnsi="Times New Roman" w:cs="Times New Roman"/>
          <w:sz w:val="24"/>
          <w:szCs w:val="24"/>
        </w:rPr>
      </w:pPr>
    </w:p>
    <w:p w14:paraId="759D569D">
      <w:pPr>
        <w:pStyle w:val="12"/>
        <w:spacing w:line="360" w:lineRule="auto"/>
        <w:rPr>
          <w:rFonts w:ascii="Times New Roman" w:hAnsi="Times New Roman" w:cs="Times New Roman"/>
          <w:sz w:val="24"/>
          <w:szCs w:val="24"/>
        </w:rPr>
      </w:pPr>
      <w:r>
        <w:rPr>
          <w:rFonts w:ascii="Times New Roman" w:hAnsi="Times New Roman" w:cs="Times New Roman"/>
          <w:sz w:val="24"/>
          <w:szCs w:val="24"/>
        </w:rPr>
        <w:t>MERITS</w:t>
      </w:r>
    </w:p>
    <w:p w14:paraId="7626EFA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Done in a natural setting / is real</w:t>
      </w:r>
    </w:p>
    <w:p w14:paraId="2540BFE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Give accurate perspective</w:t>
      </w:r>
    </w:p>
    <w:p w14:paraId="71C86E3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Validity /more valid there and then </w:t>
      </w:r>
    </w:p>
    <w:p w14:paraId="4B22A79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Specific information is gathered</w:t>
      </w:r>
    </w:p>
    <w:p w14:paraId="72CBBCF5">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Not open to socially acceptable responses</w:t>
      </w:r>
    </w:p>
    <w:p w14:paraId="75E6FD3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Non- participatory gives a good picture </w:t>
      </w:r>
    </w:p>
    <w:p w14:paraId="72ADDD5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Can be interactive</w:t>
      </w:r>
    </w:p>
    <w:p w14:paraId="2BD9E566">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Able to observe complex relations and capture them.</w:t>
      </w:r>
    </w:p>
    <w:p w14:paraId="28B31A0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Highly reliable</w:t>
      </w:r>
    </w:p>
    <w:p w14:paraId="2044FED3">
      <w:pPr>
        <w:pStyle w:val="12"/>
        <w:spacing w:line="360" w:lineRule="auto"/>
        <w:rPr>
          <w:rFonts w:ascii="Times New Roman" w:hAnsi="Times New Roman" w:cs="Times New Roman"/>
          <w:sz w:val="24"/>
          <w:szCs w:val="24"/>
        </w:rPr>
      </w:pPr>
    </w:p>
    <w:p w14:paraId="6EE59AC3">
      <w:pPr>
        <w:pStyle w:val="12"/>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75450AB8">
      <w:pPr>
        <w:pStyle w:val="12"/>
        <w:spacing w:line="360" w:lineRule="auto"/>
        <w:rPr>
          <w:rFonts w:ascii="Times New Roman" w:hAnsi="Times New Roman" w:cs="Times New Roman"/>
          <w:sz w:val="24"/>
          <w:szCs w:val="24"/>
        </w:rPr>
      </w:pPr>
      <w:r>
        <w:rPr>
          <w:rFonts w:ascii="Times New Roman" w:hAnsi="Times New Roman" w:cs="Times New Roman"/>
          <w:sz w:val="24"/>
          <w:szCs w:val="24"/>
        </w:rPr>
        <w:t>-Prejudice/bias/ prejudgment/ subjective</w:t>
      </w:r>
    </w:p>
    <w:p w14:paraId="58A7FDD8">
      <w:pPr>
        <w:pStyle w:val="12"/>
        <w:spacing w:line="360" w:lineRule="auto"/>
        <w:rPr>
          <w:rFonts w:ascii="Times New Roman" w:hAnsi="Times New Roman" w:cs="Times New Roman"/>
          <w:sz w:val="24"/>
          <w:szCs w:val="24"/>
        </w:rPr>
      </w:pPr>
      <w:r>
        <w:rPr>
          <w:rFonts w:ascii="Times New Roman" w:hAnsi="Times New Roman" w:cs="Times New Roman"/>
          <w:sz w:val="24"/>
          <w:szCs w:val="24"/>
        </w:rPr>
        <w:t>- Pretence</w:t>
      </w:r>
    </w:p>
    <w:p w14:paraId="4F98097F">
      <w:pPr>
        <w:pStyle w:val="12"/>
        <w:spacing w:line="360" w:lineRule="auto"/>
        <w:rPr>
          <w:rFonts w:ascii="Times New Roman" w:hAnsi="Times New Roman" w:cs="Times New Roman"/>
          <w:sz w:val="24"/>
          <w:szCs w:val="24"/>
        </w:rPr>
      </w:pPr>
      <w:r>
        <w:rPr>
          <w:rFonts w:ascii="Times New Roman" w:hAnsi="Times New Roman" w:cs="Times New Roman"/>
          <w:sz w:val="24"/>
          <w:szCs w:val="24"/>
        </w:rPr>
        <w:t>- Emotional involvement</w:t>
      </w:r>
    </w:p>
    <w:p w14:paraId="79863A67">
      <w:pPr>
        <w:pStyle w:val="12"/>
        <w:spacing w:line="360" w:lineRule="auto"/>
        <w:rPr>
          <w:rFonts w:ascii="Times New Roman" w:hAnsi="Times New Roman" w:cs="Times New Roman"/>
          <w:sz w:val="24"/>
          <w:szCs w:val="24"/>
        </w:rPr>
      </w:pPr>
      <w:r>
        <w:rPr>
          <w:rFonts w:ascii="Times New Roman" w:hAnsi="Times New Roman" w:cs="Times New Roman"/>
          <w:sz w:val="24"/>
          <w:szCs w:val="24"/>
        </w:rPr>
        <w:t>-Time consuming</w:t>
      </w:r>
    </w:p>
    <w:p w14:paraId="1EC23D0C">
      <w:pPr>
        <w:pStyle w:val="12"/>
        <w:spacing w:line="360" w:lineRule="auto"/>
        <w:rPr>
          <w:rFonts w:ascii="Times New Roman" w:hAnsi="Times New Roman" w:cs="Times New Roman"/>
          <w:sz w:val="24"/>
          <w:szCs w:val="24"/>
        </w:rPr>
      </w:pPr>
      <w:r>
        <w:rPr>
          <w:rFonts w:ascii="Times New Roman" w:hAnsi="Times New Roman" w:cs="Times New Roman"/>
          <w:sz w:val="24"/>
          <w:szCs w:val="24"/>
        </w:rPr>
        <w:t>-May make instant decisions without looking at the underlying factors.</w:t>
      </w:r>
    </w:p>
    <w:p w14:paraId="38BE0E3D">
      <w:pPr>
        <w:pStyle w:val="12"/>
        <w:spacing w:line="360" w:lineRule="auto"/>
        <w:rPr>
          <w:rFonts w:ascii="Times New Roman" w:hAnsi="Times New Roman" w:cs="Times New Roman"/>
          <w:sz w:val="24"/>
          <w:szCs w:val="24"/>
        </w:rPr>
      </w:pPr>
      <w:r>
        <w:rPr>
          <w:rFonts w:ascii="Times New Roman" w:hAnsi="Times New Roman" w:cs="Times New Roman"/>
          <w:sz w:val="24"/>
          <w:szCs w:val="24"/>
        </w:rPr>
        <w:t>-Does not cater for the poor/eyesight/blind</w:t>
      </w:r>
    </w:p>
    <w:p w14:paraId="5D251DCC">
      <w:pPr>
        <w:pStyle w:val="12"/>
        <w:spacing w:line="360" w:lineRule="auto"/>
        <w:rPr>
          <w:rFonts w:ascii="Times New Roman" w:hAnsi="Times New Roman" w:cs="Times New Roman"/>
          <w:sz w:val="24"/>
          <w:szCs w:val="24"/>
        </w:rPr>
      </w:pPr>
      <w:r>
        <w:rPr>
          <w:rFonts w:ascii="Times New Roman" w:hAnsi="Times New Roman" w:cs="Times New Roman"/>
          <w:sz w:val="24"/>
          <w:szCs w:val="24"/>
        </w:rPr>
        <w:t>-Cannot observe past events/processes historical.</w:t>
      </w:r>
    </w:p>
    <w:p w14:paraId="650982FC">
      <w:pPr>
        <w:pStyle w:val="12"/>
        <w:spacing w:line="360" w:lineRule="auto"/>
        <w:rPr>
          <w:rFonts w:ascii="Times New Roman" w:hAnsi="Times New Roman" w:cs="Times New Roman"/>
          <w:sz w:val="24"/>
          <w:szCs w:val="24"/>
        </w:rPr>
      </w:pPr>
    </w:p>
    <w:p w14:paraId="2E2291E2">
      <w:pPr>
        <w:pStyle w:val="12"/>
        <w:spacing w:line="360" w:lineRule="auto"/>
        <w:rPr>
          <w:rFonts w:ascii="Times New Roman" w:hAnsi="Times New Roman" w:cs="Times New Roman"/>
          <w:sz w:val="24"/>
          <w:szCs w:val="24"/>
        </w:rPr>
      </w:pPr>
      <w:r>
        <w:rPr>
          <w:rFonts w:ascii="Times New Roman" w:hAnsi="Times New Roman" w:cs="Times New Roman"/>
          <w:sz w:val="24"/>
          <w:szCs w:val="24"/>
        </w:rPr>
        <w:t>INTERVIEW GUIDE SCHEDULE</w:t>
      </w:r>
    </w:p>
    <w:p w14:paraId="0E4BDBCD">
      <w:pPr>
        <w:pStyle w:val="12"/>
        <w:spacing w:line="360" w:lineRule="auto"/>
        <w:rPr>
          <w:rFonts w:ascii="Times New Roman" w:hAnsi="Times New Roman" w:cs="Times New Roman"/>
          <w:sz w:val="24"/>
          <w:szCs w:val="24"/>
        </w:rPr>
      </w:pPr>
      <w:r>
        <w:rPr>
          <w:rFonts w:ascii="Times New Roman" w:hAnsi="Times New Roman" w:cs="Times New Roman"/>
          <w:sz w:val="24"/>
          <w:szCs w:val="24"/>
        </w:rPr>
        <w:t>-Face to face method of collecting data</w:t>
      </w:r>
    </w:p>
    <w:p w14:paraId="521D41CE">
      <w:pPr>
        <w:pStyle w:val="12"/>
        <w:spacing w:line="360" w:lineRule="auto"/>
        <w:rPr>
          <w:rFonts w:ascii="Times New Roman" w:hAnsi="Times New Roman" w:cs="Times New Roman"/>
          <w:sz w:val="24"/>
          <w:szCs w:val="24"/>
        </w:rPr>
      </w:pPr>
      <w:r>
        <w:rPr>
          <w:rFonts w:ascii="Times New Roman" w:hAnsi="Times New Roman" w:cs="Times New Roman"/>
          <w:sz w:val="24"/>
          <w:szCs w:val="24"/>
        </w:rPr>
        <w:t>-Telephone interview</w:t>
      </w:r>
    </w:p>
    <w:p w14:paraId="519F22D7">
      <w:pPr>
        <w:pStyle w:val="12"/>
        <w:spacing w:line="360" w:lineRule="auto"/>
        <w:rPr>
          <w:rFonts w:ascii="Times New Roman" w:hAnsi="Times New Roman" w:cs="Times New Roman"/>
          <w:sz w:val="24"/>
          <w:szCs w:val="24"/>
        </w:rPr>
      </w:pPr>
      <w:r>
        <w:rPr>
          <w:rFonts w:ascii="Times New Roman" w:hAnsi="Times New Roman" w:cs="Times New Roman"/>
          <w:sz w:val="24"/>
          <w:szCs w:val="24"/>
        </w:rPr>
        <w:t>-used in the field to cross validate information.</w:t>
      </w:r>
    </w:p>
    <w:p w14:paraId="62EDF29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MANUFAA NA HASARA YA REKODI (ADVANTAGES &amp; DISADVANTAGES)</w:t>
      </w:r>
    </w:p>
    <w:p w14:paraId="3195040A">
      <w:pPr>
        <w:pStyle w:val="12"/>
        <w:spacing w:line="360" w:lineRule="auto"/>
        <w:rPr>
          <w:rFonts w:hint="default" w:ascii="Times New Roman" w:hAnsi="Times New Roman"/>
          <w:sz w:val="24"/>
          <w:szCs w:val="24"/>
          <w:lang w:val="en-US"/>
        </w:rPr>
      </w:pPr>
    </w:p>
    <w:p w14:paraId="0B5F0DC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 (ADVANTAGES)</w:t>
      </w:r>
    </w:p>
    <w:p w14:paraId="1F511275">
      <w:pPr>
        <w:pStyle w:val="12"/>
        <w:spacing w:line="360" w:lineRule="auto"/>
        <w:rPr>
          <w:rFonts w:hint="default" w:ascii="Times New Roman" w:hAnsi="Times New Roman"/>
          <w:sz w:val="24"/>
          <w:szCs w:val="24"/>
          <w:lang w:val="en-US"/>
        </w:rPr>
      </w:pPr>
    </w:p>
    <w:p w14:paraId="12CBC46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Hutoa rekodi zilizopangwa vizuri.</w:t>
      </w:r>
    </w:p>
    <w:p w14:paraId="43637CAF">
      <w:pPr>
        <w:pStyle w:val="12"/>
        <w:spacing w:line="360" w:lineRule="auto"/>
        <w:rPr>
          <w:rFonts w:hint="default" w:ascii="Times New Roman" w:hAnsi="Times New Roman"/>
          <w:sz w:val="24"/>
          <w:szCs w:val="24"/>
          <w:lang w:val="en-US"/>
        </w:rPr>
      </w:pPr>
    </w:p>
    <w:p w14:paraId="36CC650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Zinalindwa.</w:t>
      </w:r>
    </w:p>
    <w:p w14:paraId="01DB9B2D">
      <w:pPr>
        <w:pStyle w:val="12"/>
        <w:spacing w:line="360" w:lineRule="auto"/>
        <w:rPr>
          <w:rFonts w:hint="default" w:ascii="Times New Roman" w:hAnsi="Times New Roman"/>
          <w:sz w:val="24"/>
          <w:szCs w:val="24"/>
          <w:lang w:val="en-US"/>
        </w:rPr>
      </w:pPr>
    </w:p>
    <w:p w14:paraId="52D85BD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Kwa kumbukumbu za siku za usoni.</w:t>
      </w:r>
    </w:p>
    <w:p w14:paraId="4FE44278">
      <w:pPr>
        <w:pStyle w:val="12"/>
        <w:spacing w:line="360" w:lineRule="auto"/>
        <w:rPr>
          <w:rFonts w:hint="default" w:ascii="Times New Roman" w:hAnsi="Times New Roman"/>
          <w:sz w:val="24"/>
          <w:szCs w:val="24"/>
          <w:lang w:val="en-US"/>
        </w:rPr>
      </w:pPr>
    </w:p>
    <w:p w14:paraId="55792EF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Kuonyesha hali ya utendaji.</w:t>
      </w:r>
    </w:p>
    <w:p w14:paraId="4EF58273">
      <w:pPr>
        <w:pStyle w:val="12"/>
        <w:spacing w:line="360" w:lineRule="auto"/>
        <w:rPr>
          <w:rFonts w:hint="default" w:ascii="Times New Roman" w:hAnsi="Times New Roman"/>
          <w:sz w:val="24"/>
          <w:szCs w:val="24"/>
          <w:lang w:val="en-US"/>
        </w:rPr>
      </w:pPr>
    </w:p>
    <w:p w14:paraId="4DDD843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Kutumika kama ushahidi na kwa maendeleo/promotion.</w:t>
      </w:r>
    </w:p>
    <w:p w14:paraId="1447EF3B">
      <w:pPr>
        <w:pStyle w:val="12"/>
        <w:spacing w:line="360" w:lineRule="auto"/>
        <w:rPr>
          <w:rFonts w:hint="default" w:ascii="Times New Roman" w:hAnsi="Times New Roman"/>
          <w:sz w:val="24"/>
          <w:szCs w:val="24"/>
          <w:lang w:val="en-US"/>
        </w:rPr>
      </w:pPr>
    </w:p>
    <w:p w14:paraId="753F9EC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HASARA (DISADVANTAGES)</w:t>
      </w:r>
    </w:p>
    <w:p w14:paraId="1E088DDD">
      <w:pPr>
        <w:pStyle w:val="12"/>
        <w:spacing w:line="360" w:lineRule="auto"/>
        <w:rPr>
          <w:rFonts w:hint="default" w:ascii="Times New Roman" w:hAnsi="Times New Roman"/>
          <w:sz w:val="24"/>
          <w:szCs w:val="24"/>
          <w:lang w:val="en-US"/>
        </w:rPr>
      </w:pPr>
    </w:p>
    <w:p w14:paraId="5C8FF65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Ikiwa zikapotea.</w:t>
      </w:r>
    </w:p>
    <w:p w14:paraId="4BD4B1BD">
      <w:pPr>
        <w:pStyle w:val="12"/>
        <w:spacing w:line="360" w:lineRule="auto"/>
        <w:rPr>
          <w:rFonts w:hint="default" w:ascii="Times New Roman" w:hAnsi="Times New Roman"/>
          <w:sz w:val="24"/>
          <w:szCs w:val="24"/>
          <w:lang w:val="en-US"/>
        </w:rPr>
      </w:pPr>
    </w:p>
    <w:p w14:paraId="41A0CCD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Kutokuwa rahisi kutumia.</w:t>
      </w:r>
    </w:p>
    <w:p w14:paraId="24B75C52">
      <w:pPr>
        <w:pStyle w:val="12"/>
        <w:spacing w:line="360" w:lineRule="auto"/>
        <w:rPr>
          <w:rFonts w:hint="default" w:ascii="Times New Roman" w:hAnsi="Times New Roman"/>
          <w:sz w:val="24"/>
          <w:szCs w:val="24"/>
          <w:lang w:val="en-US"/>
        </w:rPr>
      </w:pPr>
    </w:p>
    <w:p w14:paraId="60BA997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Usalama mdogo.</w:t>
      </w:r>
    </w:p>
    <w:p w14:paraId="1EF43B7A">
      <w:pPr>
        <w:pStyle w:val="12"/>
        <w:spacing w:line="360" w:lineRule="auto"/>
        <w:rPr>
          <w:rFonts w:hint="default" w:ascii="Times New Roman" w:hAnsi="Times New Roman"/>
          <w:sz w:val="24"/>
          <w:szCs w:val="24"/>
          <w:lang w:val="en-US"/>
        </w:rPr>
      </w:pPr>
    </w:p>
    <w:p w14:paraId="1C28C8D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Rahisi kuharibika.</w:t>
      </w:r>
    </w:p>
    <w:p w14:paraId="6DA27C28">
      <w:pPr>
        <w:pStyle w:val="12"/>
        <w:spacing w:line="360" w:lineRule="auto"/>
        <w:rPr>
          <w:rFonts w:hint="default" w:ascii="Times New Roman" w:hAnsi="Times New Roman"/>
          <w:sz w:val="24"/>
          <w:szCs w:val="24"/>
          <w:lang w:val="en-US"/>
        </w:rPr>
      </w:pPr>
    </w:p>
    <w:p w14:paraId="18D6F69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Shida za tathmini.</w:t>
      </w:r>
    </w:p>
    <w:p w14:paraId="57914F6C">
      <w:pPr>
        <w:pStyle w:val="12"/>
        <w:spacing w:line="360" w:lineRule="auto"/>
        <w:rPr>
          <w:rFonts w:hint="default" w:ascii="Times New Roman" w:hAnsi="Times New Roman"/>
          <w:sz w:val="24"/>
          <w:szCs w:val="24"/>
          <w:lang w:val="en-US"/>
        </w:rPr>
      </w:pPr>
    </w:p>
    <w:p w14:paraId="169851C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KUNDI LA 1 – DODOSO (QUESTIONNAIRE)</w:t>
      </w:r>
    </w:p>
    <w:p w14:paraId="55E3910D">
      <w:pPr>
        <w:pStyle w:val="12"/>
        <w:spacing w:line="360" w:lineRule="auto"/>
        <w:rPr>
          <w:rFonts w:hint="default" w:ascii="Times New Roman" w:hAnsi="Times New Roman"/>
          <w:sz w:val="24"/>
          <w:szCs w:val="24"/>
          <w:lang w:val="en-US"/>
        </w:rPr>
      </w:pPr>
    </w:p>
    <w:p w14:paraId="7C9FD57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DODOSO NI NINI?</w:t>
      </w:r>
    </w:p>
    <w:p w14:paraId="68AB2D61">
      <w:pPr>
        <w:pStyle w:val="12"/>
        <w:spacing w:line="360" w:lineRule="auto"/>
        <w:rPr>
          <w:rFonts w:hint="default" w:ascii="Times New Roman" w:hAnsi="Times New Roman"/>
          <w:sz w:val="24"/>
          <w:szCs w:val="24"/>
          <w:lang w:val="en-US"/>
        </w:rPr>
      </w:pPr>
    </w:p>
    <w:p w14:paraId="141AA28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hati yenye malengo rahisi na maswali yaliyoandikwa kwa mpangilio maalumu inayotumika na mtafiti kukusanya taarifa maalumu au data.</w:t>
      </w:r>
    </w:p>
    <w:p w14:paraId="084EF9B1">
      <w:pPr>
        <w:pStyle w:val="12"/>
        <w:spacing w:line="360" w:lineRule="auto"/>
        <w:rPr>
          <w:rFonts w:hint="default" w:ascii="Times New Roman" w:hAnsi="Times New Roman"/>
          <w:sz w:val="24"/>
          <w:szCs w:val="24"/>
          <w:lang w:val="en-US"/>
        </w:rPr>
      </w:pPr>
    </w:p>
    <w:p w14:paraId="458A71E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Kuna aina mbili: yenye majibu yaliyofungwa (closed-ended) na yenye majibu ya wazi (open-ended) juu ya mada maalumu, ambazo zinaweza kukusanya data ya ubora (qualitative) na idadi (quantitative).</w:t>
      </w:r>
    </w:p>
    <w:p w14:paraId="06B50B5D">
      <w:pPr>
        <w:pStyle w:val="12"/>
        <w:spacing w:line="360" w:lineRule="auto"/>
        <w:rPr>
          <w:rFonts w:hint="default" w:ascii="Times New Roman" w:hAnsi="Times New Roman"/>
          <w:sz w:val="24"/>
          <w:szCs w:val="24"/>
          <w:lang w:val="en-US"/>
        </w:rPr>
      </w:pPr>
    </w:p>
    <w:p w14:paraId="127A4C5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 orodha ya vipengele/kauli zilizowekwa.</w:t>
      </w:r>
    </w:p>
    <w:p w14:paraId="573AD778">
      <w:pPr>
        <w:pStyle w:val="12"/>
        <w:spacing w:line="360" w:lineRule="auto"/>
        <w:rPr>
          <w:rFonts w:hint="default" w:ascii="Times New Roman" w:hAnsi="Times New Roman"/>
          <w:sz w:val="24"/>
          <w:szCs w:val="24"/>
          <w:lang w:val="en-US"/>
        </w:rPr>
      </w:pPr>
    </w:p>
    <w:p w14:paraId="7BDE98E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GANI INAWEZA KUKUSANYWA?</w:t>
      </w:r>
    </w:p>
    <w:p w14:paraId="11D1D7C6">
      <w:pPr>
        <w:pStyle w:val="12"/>
        <w:spacing w:line="360" w:lineRule="auto"/>
        <w:rPr>
          <w:rFonts w:hint="default" w:ascii="Times New Roman" w:hAnsi="Times New Roman"/>
          <w:sz w:val="24"/>
          <w:szCs w:val="24"/>
          <w:lang w:val="en-US"/>
        </w:rPr>
      </w:pPr>
    </w:p>
    <w:p w14:paraId="3B02568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za ubora na idadi, mfano: mitazamo, maadili, hisia, umri, jinsia, idadi ya wanafunzi, n.k.</w:t>
      </w:r>
    </w:p>
    <w:p w14:paraId="0DC95A55">
      <w:pPr>
        <w:pStyle w:val="12"/>
        <w:spacing w:line="360" w:lineRule="auto"/>
        <w:rPr>
          <w:rFonts w:hint="default" w:ascii="Times New Roman" w:hAnsi="Times New Roman"/>
          <w:sz w:val="24"/>
          <w:szCs w:val="24"/>
          <w:lang w:val="en-US"/>
        </w:rPr>
      </w:pPr>
    </w:p>
    <w:p w14:paraId="20C8663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VIFAA VINAWEZA KUTUMIKAJE?</w:t>
      </w:r>
    </w:p>
    <w:p w14:paraId="5F8A28E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 Kujijiendesha mwenyewe (Self-administered) – uso kwa uso au karatasi na penseli.</w:t>
      </w:r>
    </w:p>
    <w:p w14:paraId="063FDD7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ii) Kupitia barua (Mailing) – Dodoso kupitia barua au kompyuta.</w:t>
      </w:r>
    </w:p>
    <w:p w14:paraId="32A6A92E">
      <w:pPr>
        <w:pStyle w:val="12"/>
        <w:spacing w:line="360" w:lineRule="auto"/>
        <w:rPr>
          <w:rFonts w:hint="default" w:ascii="Times New Roman" w:hAnsi="Times New Roman"/>
          <w:sz w:val="24"/>
          <w:szCs w:val="24"/>
          <w:lang w:val="en-US"/>
        </w:rPr>
      </w:pPr>
    </w:p>
    <w:p w14:paraId="4F493E5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Usimamizi wa kompyuta usio na mwelekeo (Un-directive computerized administration) – kipengele kinachofuata kinategemea uwezo uliokadiriawa wa watakaojibu.</w:t>
      </w:r>
    </w:p>
    <w:p w14:paraId="6BC2A923">
      <w:pPr>
        <w:pStyle w:val="12"/>
        <w:spacing w:line="360" w:lineRule="auto"/>
        <w:rPr>
          <w:rFonts w:hint="default" w:ascii="Times New Roman" w:hAnsi="Times New Roman"/>
          <w:sz w:val="24"/>
          <w:szCs w:val="24"/>
          <w:lang w:val="en-US"/>
        </w:rPr>
      </w:pPr>
    </w:p>
    <w:p w14:paraId="0DC5CFD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 YA DODOSO</w:t>
      </w:r>
    </w:p>
    <w:p w14:paraId="310C22E1">
      <w:pPr>
        <w:pStyle w:val="12"/>
        <w:spacing w:line="360" w:lineRule="auto"/>
        <w:rPr>
          <w:rFonts w:hint="default" w:ascii="Times New Roman" w:hAnsi="Times New Roman"/>
          <w:sz w:val="24"/>
          <w:szCs w:val="24"/>
          <w:lang w:val="en-US"/>
        </w:rPr>
      </w:pPr>
    </w:p>
    <w:p w14:paraId="77E272D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Rahisi kutekeleza.</w:t>
      </w:r>
    </w:p>
    <w:p w14:paraId="68A92B0B">
      <w:pPr>
        <w:pStyle w:val="12"/>
        <w:spacing w:line="360" w:lineRule="auto"/>
        <w:rPr>
          <w:rFonts w:hint="default" w:ascii="Times New Roman" w:hAnsi="Times New Roman"/>
          <w:sz w:val="24"/>
          <w:szCs w:val="24"/>
          <w:lang w:val="en-US"/>
        </w:rPr>
      </w:pPr>
    </w:p>
    <w:p w14:paraId="1E40D18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Zaidi ya kuaminika na sahihi, taarifa sahihi zinatolewa.</w:t>
      </w:r>
    </w:p>
    <w:p w14:paraId="7CE05A78">
      <w:pPr>
        <w:pStyle w:val="12"/>
        <w:spacing w:line="360" w:lineRule="auto"/>
        <w:rPr>
          <w:rFonts w:hint="default" w:ascii="Times New Roman" w:hAnsi="Times New Roman"/>
          <w:sz w:val="24"/>
          <w:szCs w:val="24"/>
          <w:lang w:val="en-US"/>
        </w:rPr>
      </w:pPr>
    </w:p>
    <w:p w14:paraId="3953028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kutumika kama kumbukumbu ya siku za usoni.</w:t>
      </w:r>
    </w:p>
    <w:p w14:paraId="632FB48E">
      <w:pPr>
        <w:pStyle w:val="12"/>
        <w:spacing w:line="360" w:lineRule="auto"/>
        <w:rPr>
          <w:rFonts w:hint="default" w:ascii="Times New Roman" w:hAnsi="Times New Roman"/>
          <w:sz w:val="24"/>
          <w:szCs w:val="24"/>
          <w:lang w:val="en-US"/>
        </w:rPr>
      </w:pPr>
    </w:p>
    <w:p w14:paraId="3AD399D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Kuimarisha ujasiri.</w:t>
      </w:r>
    </w:p>
    <w:p w14:paraId="75E798F7">
      <w:pPr>
        <w:pStyle w:val="12"/>
        <w:spacing w:line="360" w:lineRule="auto"/>
        <w:rPr>
          <w:rFonts w:hint="default" w:ascii="Times New Roman" w:hAnsi="Times New Roman"/>
          <w:sz w:val="24"/>
          <w:szCs w:val="24"/>
          <w:lang w:val="en-US"/>
        </w:rPr>
      </w:pPr>
    </w:p>
    <w:p w14:paraId="788A09C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Huhifadhi muda na gharama.</w:t>
      </w:r>
    </w:p>
    <w:p w14:paraId="1FE3A0C4">
      <w:pPr>
        <w:pStyle w:val="12"/>
        <w:spacing w:line="360" w:lineRule="auto"/>
        <w:rPr>
          <w:rFonts w:hint="default" w:ascii="Times New Roman" w:hAnsi="Times New Roman"/>
          <w:sz w:val="24"/>
          <w:szCs w:val="24"/>
          <w:lang w:val="en-US"/>
        </w:rPr>
      </w:pPr>
    </w:p>
    <w:p w14:paraId="54F24C1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Hutoa ushahidi.</w:t>
      </w:r>
    </w:p>
    <w:p w14:paraId="2A0FD567">
      <w:pPr>
        <w:pStyle w:val="12"/>
        <w:spacing w:line="360" w:lineRule="auto"/>
        <w:rPr>
          <w:rFonts w:hint="default" w:ascii="Times New Roman" w:hAnsi="Times New Roman"/>
          <w:sz w:val="24"/>
          <w:szCs w:val="24"/>
          <w:lang w:val="en-US"/>
        </w:rPr>
      </w:pPr>
    </w:p>
    <w:p w14:paraId="7D9F1E4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kufikia watu/wanafunzi walioko mbali.</w:t>
      </w:r>
    </w:p>
    <w:p w14:paraId="41C6C32E">
      <w:pPr>
        <w:pStyle w:val="12"/>
        <w:spacing w:line="360" w:lineRule="auto"/>
        <w:rPr>
          <w:rFonts w:hint="default" w:ascii="Times New Roman" w:hAnsi="Times New Roman"/>
          <w:sz w:val="24"/>
          <w:szCs w:val="24"/>
          <w:lang w:val="en-US"/>
        </w:rPr>
      </w:pPr>
    </w:p>
    <w:p w14:paraId="4ECB698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kuthibitisha taarifa ndani ya maswali.</w:t>
      </w:r>
    </w:p>
    <w:p w14:paraId="096AA0D1">
      <w:pPr>
        <w:pStyle w:val="12"/>
        <w:spacing w:line="360" w:lineRule="auto"/>
        <w:rPr>
          <w:rFonts w:hint="default" w:ascii="Times New Roman" w:hAnsi="Times New Roman"/>
          <w:sz w:val="24"/>
          <w:szCs w:val="24"/>
          <w:lang w:val="en-US"/>
        </w:rPr>
      </w:pPr>
    </w:p>
    <w:p w14:paraId="7017FAC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Inakusanya taarifa kwa kina.</w:t>
      </w:r>
    </w:p>
    <w:p w14:paraId="4878266E">
      <w:pPr>
        <w:pStyle w:val="12"/>
        <w:spacing w:line="360" w:lineRule="auto"/>
        <w:rPr>
          <w:rFonts w:hint="default" w:ascii="Times New Roman" w:hAnsi="Times New Roman"/>
          <w:sz w:val="24"/>
          <w:szCs w:val="24"/>
          <w:lang w:val="en-US"/>
        </w:rPr>
      </w:pPr>
    </w:p>
    <w:p w14:paraId="20EF69E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HASARA YA DODOSO</w:t>
      </w:r>
    </w:p>
    <w:p w14:paraId="0CD8A04D">
      <w:pPr>
        <w:pStyle w:val="12"/>
        <w:spacing w:line="360" w:lineRule="auto"/>
        <w:rPr>
          <w:rFonts w:hint="default" w:ascii="Times New Roman" w:hAnsi="Times New Roman"/>
          <w:sz w:val="24"/>
          <w:szCs w:val="24"/>
          <w:lang w:val="en-US"/>
        </w:rPr>
      </w:pPr>
    </w:p>
    <w:p w14:paraId="29FB07F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mara nyingi si ya ushirikiano.</w:t>
      </w:r>
    </w:p>
    <w:p w14:paraId="5203439C">
      <w:pPr>
        <w:pStyle w:val="12"/>
        <w:spacing w:line="360" w:lineRule="auto"/>
        <w:rPr>
          <w:rFonts w:hint="default" w:ascii="Times New Roman" w:hAnsi="Times New Roman"/>
          <w:sz w:val="24"/>
          <w:szCs w:val="24"/>
          <w:lang w:val="en-US"/>
        </w:rPr>
      </w:pPr>
    </w:p>
    <w:p w14:paraId="04066CE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kuwa na upendeleo (bias/subjective).</w:t>
      </w:r>
    </w:p>
    <w:p w14:paraId="1635AAA8">
      <w:pPr>
        <w:pStyle w:val="12"/>
        <w:spacing w:line="360" w:lineRule="auto"/>
        <w:rPr>
          <w:rFonts w:hint="default" w:ascii="Times New Roman" w:hAnsi="Times New Roman"/>
          <w:sz w:val="24"/>
          <w:szCs w:val="24"/>
          <w:lang w:val="en-US"/>
        </w:rPr>
      </w:pPr>
    </w:p>
    <w:p w14:paraId="7020F9D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Inajizuia yenyewe kwa nafasi ndogo ya jibu.</w:t>
      </w:r>
    </w:p>
    <w:p w14:paraId="45A1B35B">
      <w:pPr>
        <w:pStyle w:val="12"/>
        <w:spacing w:line="360" w:lineRule="auto"/>
        <w:rPr>
          <w:rFonts w:hint="default" w:ascii="Times New Roman" w:hAnsi="Times New Roman"/>
          <w:sz w:val="24"/>
          <w:szCs w:val="24"/>
          <w:lang w:val="en-US"/>
        </w:rPr>
      </w:pPr>
    </w:p>
    <w:p w14:paraId="21D4814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kusababisha maswali yanayopotosha na yasiyothibitisha taarifa.</w:t>
      </w:r>
    </w:p>
    <w:p w14:paraId="28F49444">
      <w:pPr>
        <w:pStyle w:val="12"/>
        <w:spacing w:line="360" w:lineRule="auto"/>
        <w:rPr>
          <w:rFonts w:hint="default" w:ascii="Times New Roman" w:hAnsi="Times New Roman"/>
          <w:sz w:val="24"/>
          <w:szCs w:val="24"/>
          <w:lang w:val="en-US"/>
        </w:rPr>
      </w:pPr>
    </w:p>
    <w:p w14:paraId="085B9F8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Kiwango cha kurudishwa kwa dodoso kinaweza kuwa kidogo, mfano barua.</w:t>
      </w:r>
    </w:p>
    <w:p w14:paraId="00F1785B">
      <w:pPr>
        <w:pStyle w:val="12"/>
        <w:spacing w:line="360" w:lineRule="auto"/>
        <w:rPr>
          <w:rFonts w:hint="default" w:ascii="Times New Roman" w:hAnsi="Times New Roman"/>
          <w:sz w:val="24"/>
          <w:szCs w:val="24"/>
          <w:lang w:val="en-US"/>
        </w:rPr>
      </w:pPr>
    </w:p>
    <w:p w14:paraId="3755383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 rahisi kuchambua/haiahidishi kuokoa muda.</w:t>
      </w:r>
    </w:p>
    <w:p w14:paraId="15E152B8">
      <w:pPr>
        <w:pStyle w:val="12"/>
        <w:spacing w:line="360" w:lineRule="auto"/>
        <w:rPr>
          <w:rFonts w:hint="default" w:ascii="Times New Roman" w:hAnsi="Times New Roman"/>
          <w:sz w:val="24"/>
          <w:szCs w:val="24"/>
          <w:lang w:val="en-US"/>
        </w:rPr>
      </w:pPr>
    </w:p>
    <w:p w14:paraId="517181E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Haiwezi kujibu maswali yote.</w:t>
      </w:r>
    </w:p>
    <w:p w14:paraId="7FEEADAC">
      <w:pPr>
        <w:pStyle w:val="12"/>
        <w:spacing w:line="360" w:lineRule="auto"/>
        <w:rPr>
          <w:rFonts w:hint="default" w:ascii="Times New Roman" w:hAnsi="Times New Roman"/>
          <w:sz w:val="24"/>
          <w:szCs w:val="24"/>
          <w:lang w:val="en-US"/>
        </w:rPr>
      </w:pPr>
    </w:p>
    <w:p w14:paraId="0509761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kutumika na watu waliyojua kusoma na kuandika tu.</w:t>
      </w:r>
    </w:p>
    <w:p w14:paraId="056501F0">
      <w:pPr>
        <w:pStyle w:val="12"/>
        <w:spacing w:line="360" w:lineRule="auto"/>
        <w:rPr>
          <w:rFonts w:hint="default" w:ascii="Times New Roman" w:hAnsi="Times New Roman"/>
          <w:sz w:val="24"/>
          <w:szCs w:val="24"/>
          <w:lang w:val="en-US"/>
        </w:rPr>
      </w:pPr>
    </w:p>
    <w:p w14:paraId="6D29B41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KUNDI LA II – MWONGOZO WA UCHUNGUZI (OBSERVATION GUIDE)</w:t>
      </w:r>
    </w:p>
    <w:p w14:paraId="3ADA0E29">
      <w:pPr>
        <w:pStyle w:val="12"/>
        <w:spacing w:line="360" w:lineRule="auto"/>
        <w:rPr>
          <w:rFonts w:hint="default" w:ascii="Times New Roman" w:hAnsi="Times New Roman"/>
          <w:sz w:val="24"/>
          <w:szCs w:val="24"/>
          <w:lang w:val="en-US"/>
        </w:rPr>
      </w:pPr>
    </w:p>
    <w:p w14:paraId="2E8389B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MWONGOZO WA UCHUNGUZI NI NINI?</w:t>
      </w:r>
    </w:p>
    <w:p w14:paraId="3BA352C8">
      <w:pPr>
        <w:pStyle w:val="12"/>
        <w:spacing w:line="360" w:lineRule="auto"/>
        <w:rPr>
          <w:rFonts w:hint="default" w:ascii="Times New Roman" w:hAnsi="Times New Roman"/>
          <w:sz w:val="24"/>
          <w:szCs w:val="24"/>
          <w:lang w:val="en-US"/>
        </w:rPr>
      </w:pPr>
    </w:p>
    <w:p w14:paraId="7FAECD1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orodha ya vipengele, hasa maswali na kauli zinazoongoza mchakato wa uchunguzi wa kukusanya data.</w:t>
      </w:r>
    </w:p>
    <w:p w14:paraId="6310E8A5">
      <w:pPr>
        <w:pStyle w:val="12"/>
        <w:spacing w:line="360" w:lineRule="auto"/>
        <w:rPr>
          <w:rFonts w:hint="default" w:ascii="Times New Roman" w:hAnsi="Times New Roman"/>
          <w:sz w:val="24"/>
          <w:szCs w:val="24"/>
          <w:lang w:val="en-US"/>
        </w:rPr>
      </w:pPr>
    </w:p>
    <w:p w14:paraId="0AA2C8C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Wakati mwingine tunakuwa na uchunguzi wa ushirikishwaji, ambapo kuna maswali.</w:t>
      </w:r>
    </w:p>
    <w:p w14:paraId="0F1E0778">
      <w:pPr>
        <w:pStyle w:val="12"/>
        <w:spacing w:line="360" w:lineRule="auto"/>
        <w:rPr>
          <w:rFonts w:hint="default" w:ascii="Times New Roman" w:hAnsi="Times New Roman"/>
          <w:sz w:val="24"/>
          <w:szCs w:val="24"/>
          <w:lang w:val="en-US"/>
        </w:rPr>
      </w:pPr>
    </w:p>
    <w:p w14:paraId="377B4C4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Vipengele vinasaidia kufanikisha malengo ya uchunguzi.</w:t>
      </w:r>
    </w:p>
    <w:p w14:paraId="4E6DE4C4">
      <w:pPr>
        <w:pStyle w:val="12"/>
        <w:spacing w:line="360" w:lineRule="auto"/>
        <w:rPr>
          <w:rFonts w:hint="default" w:ascii="Times New Roman" w:hAnsi="Times New Roman"/>
          <w:sz w:val="24"/>
          <w:szCs w:val="24"/>
          <w:lang w:val="en-US"/>
        </w:rPr>
      </w:pPr>
    </w:p>
    <w:p w14:paraId="3E683C1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Mchakato wa uchunguzi unahusisha matumizi ya hisia zote (all senses).</w:t>
      </w:r>
    </w:p>
    <w:p w14:paraId="34EE7B82">
      <w:pPr>
        <w:pStyle w:val="12"/>
        <w:spacing w:line="360" w:lineRule="auto"/>
        <w:rPr>
          <w:rFonts w:hint="default" w:ascii="Times New Roman" w:hAnsi="Times New Roman"/>
          <w:sz w:val="24"/>
          <w:szCs w:val="24"/>
          <w:lang w:val="en-US"/>
        </w:rPr>
      </w:pPr>
    </w:p>
    <w:p w14:paraId="44C880B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GANI INAKUSANYWA?</w:t>
      </w:r>
    </w:p>
    <w:p w14:paraId="76257CA4">
      <w:pPr>
        <w:pStyle w:val="12"/>
        <w:spacing w:line="360" w:lineRule="auto"/>
        <w:rPr>
          <w:rFonts w:hint="default" w:ascii="Times New Roman" w:hAnsi="Times New Roman"/>
          <w:sz w:val="24"/>
          <w:szCs w:val="24"/>
          <w:lang w:val="en-US"/>
        </w:rPr>
      </w:pPr>
    </w:p>
    <w:p w14:paraId="67647D7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Uwasilishaji/utimilifu wa maudhui.</w:t>
      </w:r>
    </w:p>
    <w:p w14:paraId="78E1219B">
      <w:pPr>
        <w:pStyle w:val="12"/>
        <w:spacing w:line="360" w:lineRule="auto"/>
        <w:rPr>
          <w:rFonts w:hint="default" w:ascii="Times New Roman" w:hAnsi="Times New Roman"/>
          <w:sz w:val="24"/>
          <w:szCs w:val="24"/>
          <w:lang w:val="en-US"/>
        </w:rPr>
      </w:pPr>
    </w:p>
    <w:p w14:paraId="2698553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Mitazamo – shauku/maslahi.</w:t>
      </w:r>
    </w:p>
    <w:p w14:paraId="296D21E6">
      <w:pPr>
        <w:pStyle w:val="12"/>
        <w:spacing w:line="360" w:lineRule="auto"/>
        <w:rPr>
          <w:rFonts w:hint="default" w:ascii="Times New Roman" w:hAnsi="Times New Roman"/>
          <w:sz w:val="24"/>
          <w:szCs w:val="24"/>
          <w:lang w:val="en-US"/>
        </w:rPr>
      </w:pPr>
    </w:p>
    <w:p w14:paraId="0FB2FB2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Mabadiliko ya tabia, mfano masomo yanayohitaji kutumia fomula.</w:t>
      </w:r>
    </w:p>
    <w:p w14:paraId="1CBB5777">
      <w:pPr>
        <w:pStyle w:val="12"/>
        <w:spacing w:line="360" w:lineRule="auto"/>
        <w:rPr>
          <w:rFonts w:hint="default" w:ascii="Times New Roman" w:hAnsi="Times New Roman"/>
          <w:sz w:val="24"/>
          <w:szCs w:val="24"/>
          <w:lang w:val="en-US"/>
        </w:rPr>
      </w:pPr>
    </w:p>
    <w:p w14:paraId="42D77AE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Kuangalia rasilimali zinazotumika – ni sahihi na zinazofaa?</w:t>
      </w:r>
    </w:p>
    <w:p w14:paraId="1A01E7F1">
      <w:pPr>
        <w:pStyle w:val="12"/>
        <w:spacing w:line="360" w:lineRule="auto"/>
        <w:rPr>
          <w:rFonts w:hint="default" w:ascii="Times New Roman" w:hAnsi="Times New Roman"/>
          <w:sz w:val="24"/>
          <w:szCs w:val="24"/>
          <w:lang w:val="en-US"/>
        </w:rPr>
      </w:pPr>
    </w:p>
    <w:p w14:paraId="3FAF3B6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Tafsiri (interpretation).</w:t>
      </w:r>
    </w:p>
    <w:p w14:paraId="5BE36C0F">
      <w:pPr>
        <w:pStyle w:val="12"/>
        <w:spacing w:line="360" w:lineRule="auto"/>
        <w:rPr>
          <w:rFonts w:hint="default" w:ascii="Times New Roman" w:hAnsi="Times New Roman"/>
          <w:sz w:val="24"/>
          <w:szCs w:val="24"/>
          <w:lang w:val="en-US"/>
        </w:rPr>
      </w:pPr>
    </w:p>
    <w:p w14:paraId="4B30E71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Nidhamu – mwingiliano kati ya walimu na wanafunzi.</w:t>
      </w:r>
    </w:p>
    <w:p w14:paraId="728AB7F8">
      <w:pPr>
        <w:pStyle w:val="12"/>
        <w:spacing w:line="360" w:lineRule="auto"/>
        <w:rPr>
          <w:rFonts w:hint="default" w:ascii="Times New Roman" w:hAnsi="Times New Roman"/>
          <w:sz w:val="24"/>
          <w:szCs w:val="24"/>
          <w:lang w:val="en-US"/>
        </w:rPr>
      </w:pPr>
    </w:p>
    <w:p w14:paraId="6E019AC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Kukubali au kukataa bidhaa mpya kupitia hisia/majibu.</w:t>
      </w:r>
    </w:p>
    <w:p w14:paraId="467C8D25">
      <w:pPr>
        <w:pStyle w:val="12"/>
        <w:spacing w:line="360" w:lineRule="auto"/>
        <w:rPr>
          <w:rFonts w:hint="default" w:ascii="Times New Roman" w:hAnsi="Times New Roman"/>
          <w:sz w:val="24"/>
          <w:szCs w:val="24"/>
          <w:lang w:val="en-US"/>
        </w:rPr>
      </w:pPr>
    </w:p>
    <w:p w14:paraId="1B23610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Mazingira ya kujifunzia – yanayofaa, yenye kuogopesha, kuchukizwa, n.k.</w:t>
      </w:r>
    </w:p>
    <w:p w14:paraId="77E2310B">
      <w:pPr>
        <w:pStyle w:val="12"/>
        <w:spacing w:line="360" w:lineRule="auto"/>
        <w:rPr>
          <w:rFonts w:hint="default" w:ascii="Times New Roman" w:hAnsi="Times New Roman"/>
          <w:sz w:val="24"/>
          <w:szCs w:val="24"/>
          <w:lang w:val="en-US"/>
        </w:rPr>
      </w:pPr>
    </w:p>
    <w:p w14:paraId="1D7B9CE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Ufikaji wa malengo.</w:t>
      </w:r>
    </w:p>
    <w:p w14:paraId="001E1FEB">
      <w:pPr>
        <w:pStyle w:val="12"/>
        <w:spacing w:line="360" w:lineRule="auto"/>
        <w:rPr>
          <w:rFonts w:hint="default" w:ascii="Times New Roman" w:hAnsi="Times New Roman"/>
          <w:sz w:val="24"/>
          <w:szCs w:val="24"/>
          <w:lang w:val="en-US"/>
        </w:rPr>
      </w:pPr>
    </w:p>
    <w:p w14:paraId="32E99A3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Maudhui – yanayohusiana, utimilifu, mtiririko.</w:t>
      </w:r>
    </w:p>
    <w:p w14:paraId="1C613F01">
      <w:pPr>
        <w:pStyle w:val="12"/>
        <w:spacing w:line="360" w:lineRule="auto"/>
        <w:rPr>
          <w:rFonts w:hint="default" w:ascii="Times New Roman" w:hAnsi="Times New Roman"/>
          <w:sz w:val="24"/>
          <w:szCs w:val="24"/>
          <w:lang w:val="en-US"/>
        </w:rPr>
      </w:pPr>
    </w:p>
    <w:p w14:paraId="19B8897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Umri unaofaa kwa rasilimali za mwalimu/mwanafunzi.</w:t>
      </w:r>
    </w:p>
    <w:p w14:paraId="20A110F8">
      <w:pPr>
        <w:pStyle w:val="12"/>
        <w:spacing w:line="360" w:lineRule="auto"/>
        <w:rPr>
          <w:rFonts w:hint="default" w:ascii="Times New Roman" w:hAnsi="Times New Roman"/>
          <w:sz w:val="24"/>
          <w:szCs w:val="24"/>
          <w:lang w:val="en-US"/>
        </w:rPr>
      </w:pPr>
    </w:p>
    <w:p w14:paraId="6DC9332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JINSI YA KUTUMIA MWONGOZO</w:t>
      </w:r>
    </w:p>
    <w:p w14:paraId="3998A672">
      <w:pPr>
        <w:pStyle w:val="12"/>
        <w:spacing w:line="360" w:lineRule="auto"/>
        <w:rPr>
          <w:rFonts w:hint="default" w:ascii="Times New Roman" w:hAnsi="Times New Roman"/>
          <w:sz w:val="24"/>
          <w:szCs w:val="24"/>
          <w:lang w:val="en-US"/>
        </w:rPr>
      </w:pPr>
    </w:p>
    <w:p w14:paraId="5B6A0D0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Ushiriki – kuchukua noti, kuigiza (role play), ziara shambani, data ya utafiti.</w:t>
      </w:r>
    </w:p>
    <w:p w14:paraId="6E5B3C37">
      <w:pPr>
        <w:pStyle w:val="12"/>
        <w:spacing w:line="360" w:lineRule="auto"/>
        <w:rPr>
          <w:rFonts w:hint="default" w:ascii="Times New Roman" w:hAnsi="Times New Roman"/>
          <w:sz w:val="24"/>
          <w:szCs w:val="24"/>
          <w:lang w:val="en-US"/>
        </w:rPr>
      </w:pPr>
    </w:p>
    <w:p w14:paraId="7CAE725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Uchunguzi wa ushirikishwaji (Participatory observation) au usio wa ushirikishwaji, kurekodi sauti.</w:t>
      </w:r>
    </w:p>
    <w:p w14:paraId="4B43C547">
      <w:pPr>
        <w:pStyle w:val="12"/>
        <w:spacing w:line="360" w:lineRule="auto"/>
        <w:rPr>
          <w:rFonts w:hint="default" w:ascii="Times New Roman" w:hAnsi="Times New Roman"/>
          <w:sz w:val="24"/>
          <w:szCs w:val="24"/>
          <w:lang w:val="en-US"/>
        </w:rPr>
      </w:pPr>
    </w:p>
    <w:p w14:paraId="6151749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w:t>
      </w:r>
    </w:p>
    <w:p w14:paraId="2829B27C">
      <w:pPr>
        <w:pStyle w:val="12"/>
        <w:spacing w:line="360" w:lineRule="auto"/>
        <w:rPr>
          <w:rFonts w:hint="default" w:ascii="Times New Roman" w:hAnsi="Times New Roman"/>
          <w:sz w:val="24"/>
          <w:szCs w:val="24"/>
          <w:lang w:val="en-US"/>
        </w:rPr>
      </w:pPr>
    </w:p>
    <w:p w14:paraId="0277A4B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Hufanyika katika mazingira halisi/ni ya kweli.</w:t>
      </w:r>
    </w:p>
    <w:p w14:paraId="47045804">
      <w:pPr>
        <w:pStyle w:val="12"/>
        <w:spacing w:line="360" w:lineRule="auto"/>
        <w:rPr>
          <w:rFonts w:hint="default" w:ascii="Times New Roman" w:hAnsi="Times New Roman"/>
          <w:sz w:val="24"/>
          <w:szCs w:val="24"/>
          <w:lang w:val="en-US"/>
        </w:rPr>
      </w:pPr>
    </w:p>
    <w:p w14:paraId="2999906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Hutoa mtazamo sahihi.</w:t>
      </w:r>
    </w:p>
    <w:p w14:paraId="19AD19CC">
      <w:pPr>
        <w:pStyle w:val="12"/>
        <w:spacing w:line="360" w:lineRule="auto"/>
        <w:rPr>
          <w:rFonts w:hint="default" w:ascii="Times New Roman" w:hAnsi="Times New Roman"/>
          <w:sz w:val="24"/>
          <w:szCs w:val="24"/>
          <w:lang w:val="en-US"/>
        </w:rPr>
      </w:pPr>
    </w:p>
    <w:p w14:paraId="7251821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Validity / inakuwa halisi pale pale.</w:t>
      </w:r>
    </w:p>
    <w:p w14:paraId="45E972DD">
      <w:pPr>
        <w:pStyle w:val="12"/>
        <w:spacing w:line="360" w:lineRule="auto"/>
        <w:rPr>
          <w:rFonts w:hint="default" w:ascii="Times New Roman" w:hAnsi="Times New Roman"/>
          <w:sz w:val="24"/>
          <w:szCs w:val="24"/>
          <w:lang w:val="en-US"/>
        </w:rPr>
      </w:pPr>
    </w:p>
    <w:p w14:paraId="57BB335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maalumu zinakusanywa.</w:t>
      </w:r>
    </w:p>
    <w:p w14:paraId="4B3A6B57">
      <w:pPr>
        <w:pStyle w:val="12"/>
        <w:spacing w:line="360" w:lineRule="auto"/>
        <w:rPr>
          <w:rFonts w:hint="default" w:ascii="Times New Roman" w:hAnsi="Times New Roman"/>
          <w:sz w:val="24"/>
          <w:szCs w:val="24"/>
          <w:lang w:val="en-US"/>
        </w:rPr>
      </w:pPr>
    </w:p>
    <w:p w14:paraId="5A5F4DA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Haiwezi kudanganywa na majibu yanayokubalika kijamii.</w:t>
      </w:r>
    </w:p>
    <w:p w14:paraId="0AC6AB76">
      <w:pPr>
        <w:pStyle w:val="12"/>
        <w:spacing w:line="360" w:lineRule="auto"/>
        <w:rPr>
          <w:rFonts w:hint="default" w:ascii="Times New Roman" w:hAnsi="Times New Roman"/>
          <w:sz w:val="24"/>
          <w:szCs w:val="24"/>
          <w:lang w:val="en-US"/>
        </w:rPr>
      </w:pPr>
    </w:p>
    <w:p w14:paraId="317D665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Uchunguzi usio wa ushirikishwaji hutoa picha nzuri.</w:t>
      </w:r>
    </w:p>
    <w:p w14:paraId="34EDE7F8">
      <w:pPr>
        <w:pStyle w:val="12"/>
        <w:spacing w:line="360" w:lineRule="auto"/>
        <w:rPr>
          <w:rFonts w:hint="default" w:ascii="Times New Roman" w:hAnsi="Times New Roman"/>
          <w:sz w:val="24"/>
          <w:szCs w:val="24"/>
          <w:lang w:val="en-US"/>
        </w:rPr>
      </w:pPr>
    </w:p>
    <w:p w14:paraId="6CDD5D0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kuwa ya ushirikiano.</w:t>
      </w:r>
    </w:p>
    <w:p w14:paraId="22C52ECE">
      <w:pPr>
        <w:pStyle w:val="12"/>
        <w:spacing w:line="360" w:lineRule="auto"/>
        <w:rPr>
          <w:rFonts w:hint="default" w:ascii="Times New Roman" w:hAnsi="Times New Roman"/>
          <w:sz w:val="24"/>
          <w:szCs w:val="24"/>
          <w:lang w:val="en-US"/>
        </w:rPr>
      </w:pPr>
    </w:p>
    <w:p w14:paraId="0AE9DFA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Inawezesha kuona uhusiano mgumu na kuurekodi.</w:t>
      </w:r>
    </w:p>
    <w:p w14:paraId="7F009A5B">
      <w:pPr>
        <w:pStyle w:val="12"/>
        <w:spacing w:line="360" w:lineRule="auto"/>
        <w:rPr>
          <w:rFonts w:hint="default" w:ascii="Times New Roman" w:hAnsi="Times New Roman"/>
          <w:sz w:val="24"/>
          <w:szCs w:val="24"/>
          <w:lang w:val="en-US"/>
        </w:rPr>
      </w:pPr>
    </w:p>
    <w:p w14:paraId="6AAEA5B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Zaidi ya kuaminika.</w:t>
      </w:r>
    </w:p>
    <w:p w14:paraId="31F6CBFC">
      <w:pPr>
        <w:pStyle w:val="12"/>
        <w:spacing w:line="360" w:lineRule="auto"/>
        <w:rPr>
          <w:rFonts w:hint="default" w:ascii="Times New Roman" w:hAnsi="Times New Roman"/>
          <w:sz w:val="24"/>
          <w:szCs w:val="24"/>
          <w:lang w:val="en-US"/>
        </w:rPr>
      </w:pPr>
    </w:p>
    <w:p w14:paraId="60E527F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HASARA</w:t>
      </w:r>
    </w:p>
    <w:p w14:paraId="122802C8">
      <w:pPr>
        <w:pStyle w:val="12"/>
        <w:spacing w:line="360" w:lineRule="auto"/>
        <w:rPr>
          <w:rFonts w:hint="default" w:ascii="Times New Roman" w:hAnsi="Times New Roman"/>
          <w:sz w:val="24"/>
          <w:szCs w:val="24"/>
          <w:lang w:val="en-US"/>
        </w:rPr>
      </w:pPr>
    </w:p>
    <w:p w14:paraId="00D76FD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Upendeleo/bias/maamuzi ya awali/subjective.</w:t>
      </w:r>
    </w:p>
    <w:p w14:paraId="6CD7CE45">
      <w:pPr>
        <w:pStyle w:val="12"/>
        <w:spacing w:line="360" w:lineRule="auto"/>
        <w:rPr>
          <w:rFonts w:hint="default" w:ascii="Times New Roman" w:hAnsi="Times New Roman"/>
          <w:sz w:val="24"/>
          <w:szCs w:val="24"/>
          <w:lang w:val="en-US"/>
        </w:rPr>
      </w:pPr>
    </w:p>
    <w:p w14:paraId="31755BF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Kujifanya (Pretence).</w:t>
      </w:r>
    </w:p>
    <w:p w14:paraId="1D3ADCA2">
      <w:pPr>
        <w:pStyle w:val="12"/>
        <w:spacing w:line="360" w:lineRule="auto"/>
        <w:rPr>
          <w:rFonts w:hint="default" w:ascii="Times New Roman" w:hAnsi="Times New Roman"/>
          <w:sz w:val="24"/>
          <w:szCs w:val="24"/>
          <w:lang w:val="en-US"/>
        </w:rPr>
      </w:pPr>
    </w:p>
    <w:p w14:paraId="54FCA9A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Ushirikiano wa kihisia (Emotional involvement).</w:t>
      </w:r>
    </w:p>
    <w:p w14:paraId="5F244722">
      <w:pPr>
        <w:pStyle w:val="12"/>
        <w:spacing w:line="360" w:lineRule="auto"/>
        <w:rPr>
          <w:rFonts w:hint="default" w:ascii="Times New Roman" w:hAnsi="Times New Roman"/>
          <w:sz w:val="24"/>
          <w:szCs w:val="24"/>
          <w:lang w:val="en-US"/>
        </w:rPr>
      </w:pPr>
    </w:p>
    <w:p w14:paraId="4B9EB6D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Inachukua muda.</w:t>
      </w:r>
    </w:p>
    <w:p w14:paraId="2354F4EA">
      <w:pPr>
        <w:pStyle w:val="12"/>
        <w:spacing w:line="360" w:lineRule="auto"/>
        <w:rPr>
          <w:rFonts w:hint="default" w:ascii="Times New Roman" w:hAnsi="Times New Roman"/>
          <w:sz w:val="24"/>
          <w:szCs w:val="24"/>
          <w:lang w:val="en-US"/>
        </w:rPr>
      </w:pPr>
    </w:p>
    <w:p w14:paraId="77BC834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kufanya maamuzi ya haraka bila kuangalia sababu za msingi.</w:t>
      </w:r>
    </w:p>
    <w:p w14:paraId="75C25E58">
      <w:pPr>
        <w:pStyle w:val="12"/>
        <w:spacing w:line="360" w:lineRule="auto"/>
        <w:rPr>
          <w:rFonts w:hint="default" w:ascii="Times New Roman" w:hAnsi="Times New Roman"/>
          <w:sz w:val="24"/>
          <w:szCs w:val="24"/>
          <w:lang w:val="en-US"/>
        </w:rPr>
      </w:pPr>
    </w:p>
    <w:p w14:paraId="1953C1B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Haizingatii maskini/watoto wenye matatizo ya kuona/wanaoishi na ulemavu wa kuona.</w:t>
      </w:r>
    </w:p>
    <w:p w14:paraId="095DE0D9">
      <w:pPr>
        <w:pStyle w:val="12"/>
        <w:spacing w:line="360" w:lineRule="auto"/>
        <w:rPr>
          <w:rFonts w:hint="default" w:ascii="Times New Roman" w:hAnsi="Times New Roman"/>
          <w:sz w:val="24"/>
          <w:szCs w:val="24"/>
          <w:lang w:val="en-US"/>
        </w:rPr>
      </w:pPr>
    </w:p>
    <w:p w14:paraId="5BC5CC7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Haiwezi kuangalia matukio ya zamani/historia.</w:t>
      </w:r>
    </w:p>
    <w:p w14:paraId="357AF594">
      <w:pPr>
        <w:pStyle w:val="12"/>
        <w:spacing w:line="360" w:lineRule="auto"/>
        <w:rPr>
          <w:rFonts w:hint="default" w:ascii="Times New Roman" w:hAnsi="Times New Roman"/>
          <w:sz w:val="24"/>
          <w:szCs w:val="24"/>
          <w:lang w:val="en-US"/>
        </w:rPr>
      </w:pPr>
    </w:p>
    <w:p w14:paraId="0E53EDC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MWONGOZO WA MAHOJI (INTERVIEW GUIDE SCHEDULE)</w:t>
      </w:r>
    </w:p>
    <w:p w14:paraId="693D04DA">
      <w:pPr>
        <w:pStyle w:val="12"/>
        <w:spacing w:line="360" w:lineRule="auto"/>
        <w:rPr>
          <w:rFonts w:hint="default" w:ascii="Times New Roman" w:hAnsi="Times New Roman"/>
          <w:sz w:val="24"/>
          <w:szCs w:val="24"/>
          <w:lang w:val="en-US"/>
        </w:rPr>
      </w:pPr>
    </w:p>
    <w:p w14:paraId="4D74E7A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Njia ya uso kwa uso ya kukusanya data.</w:t>
      </w:r>
    </w:p>
    <w:p w14:paraId="10844A31">
      <w:pPr>
        <w:pStyle w:val="12"/>
        <w:spacing w:line="360" w:lineRule="auto"/>
        <w:rPr>
          <w:rFonts w:hint="default" w:ascii="Times New Roman" w:hAnsi="Times New Roman"/>
          <w:sz w:val="24"/>
          <w:szCs w:val="24"/>
          <w:lang w:val="en-US"/>
        </w:rPr>
      </w:pPr>
    </w:p>
    <w:p w14:paraId="3155234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Mahojiano kwa simu.</w:t>
      </w:r>
    </w:p>
    <w:p w14:paraId="414DAFC2">
      <w:pPr>
        <w:pStyle w:val="12"/>
        <w:spacing w:line="360" w:lineRule="auto"/>
        <w:rPr>
          <w:rFonts w:hint="default" w:ascii="Times New Roman" w:hAnsi="Times New Roman"/>
          <w:sz w:val="24"/>
          <w:szCs w:val="24"/>
          <w:lang w:val="en-US"/>
        </w:rPr>
      </w:pPr>
    </w:p>
    <w:p w14:paraId="2E2D958A">
      <w:pPr>
        <w:pStyle w:val="12"/>
        <w:spacing w:line="360" w:lineRule="auto"/>
        <w:rPr>
          <w:rFonts w:hint="default" w:ascii="Times New Roman" w:hAnsi="Times New Roman" w:cs="Times New Roman"/>
          <w:b/>
          <w:bCs/>
          <w:sz w:val="44"/>
          <w:szCs w:val="44"/>
          <w:lang w:val="en-US"/>
        </w:rPr>
      </w:pPr>
      <w:r>
        <w:rPr>
          <w:rFonts w:hint="default" w:ascii="Times New Roman" w:hAnsi="Times New Roman"/>
          <w:sz w:val="24"/>
          <w:szCs w:val="24"/>
          <w:lang w:val="en-US"/>
        </w:rPr>
        <w:t>Inatumiwa kwa utafti kuthibitisha taarifa.</w:t>
      </w:r>
    </w:p>
    <w:p w14:paraId="1EB6D0A6">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DATA</w:t>
      </w:r>
    </w:p>
    <w:p w14:paraId="313655C5">
      <w:pPr>
        <w:pStyle w:val="12"/>
        <w:spacing w:line="360" w:lineRule="auto"/>
        <w:rPr>
          <w:rFonts w:ascii="Times New Roman" w:hAnsi="Times New Roman" w:cs="Times New Roman"/>
          <w:sz w:val="24"/>
          <w:szCs w:val="24"/>
        </w:rPr>
      </w:pPr>
      <w:r>
        <w:rPr>
          <w:rFonts w:ascii="Times New Roman" w:hAnsi="Times New Roman" w:cs="Times New Roman"/>
          <w:sz w:val="24"/>
          <w:szCs w:val="24"/>
        </w:rPr>
        <w:t>Merits and demerits similar to focus group discussion</w:t>
      </w:r>
    </w:p>
    <w:p w14:paraId="31FAB916">
      <w:pPr>
        <w:pStyle w:val="12"/>
        <w:spacing w:line="360" w:lineRule="auto"/>
        <w:rPr>
          <w:rFonts w:ascii="Times New Roman" w:hAnsi="Times New Roman" w:cs="Times New Roman"/>
          <w:sz w:val="24"/>
          <w:szCs w:val="24"/>
        </w:rPr>
      </w:pPr>
    </w:p>
    <w:p w14:paraId="0B4960DD">
      <w:pPr>
        <w:pStyle w:val="12"/>
        <w:spacing w:line="360" w:lineRule="auto"/>
        <w:rPr>
          <w:rFonts w:ascii="Times New Roman" w:hAnsi="Times New Roman" w:cs="Times New Roman"/>
          <w:sz w:val="24"/>
          <w:szCs w:val="24"/>
        </w:rPr>
      </w:pPr>
      <w:r>
        <w:rPr>
          <w:rFonts w:ascii="Times New Roman" w:hAnsi="Times New Roman" w:cs="Times New Roman"/>
          <w:sz w:val="24"/>
          <w:szCs w:val="24"/>
        </w:rPr>
        <w:t>HOW THIS IS ADMINISTERED</w:t>
      </w:r>
    </w:p>
    <w:p w14:paraId="19A2196B">
      <w:pPr>
        <w:pStyle w:val="12"/>
        <w:spacing w:line="360" w:lineRule="auto"/>
        <w:rPr>
          <w:rFonts w:ascii="Times New Roman" w:hAnsi="Times New Roman" w:cs="Times New Roman"/>
          <w:sz w:val="24"/>
          <w:szCs w:val="24"/>
        </w:rPr>
      </w:pPr>
      <w:r>
        <w:rPr>
          <w:rFonts w:ascii="Times New Roman" w:hAnsi="Times New Roman" w:cs="Times New Roman"/>
          <w:sz w:val="24"/>
          <w:szCs w:val="24"/>
        </w:rPr>
        <w:t>Oral interview</w:t>
      </w:r>
    </w:p>
    <w:p w14:paraId="18FAA321">
      <w:pPr>
        <w:pStyle w:val="12"/>
        <w:spacing w:line="360" w:lineRule="auto"/>
        <w:rPr>
          <w:rFonts w:ascii="Times New Roman" w:hAnsi="Times New Roman" w:cs="Times New Roman"/>
          <w:sz w:val="24"/>
          <w:szCs w:val="24"/>
        </w:rPr>
      </w:pPr>
      <w:r>
        <w:rPr>
          <w:rFonts w:ascii="Times New Roman" w:hAnsi="Times New Roman" w:cs="Times New Roman"/>
          <w:sz w:val="24"/>
          <w:szCs w:val="24"/>
        </w:rPr>
        <w:t>Competency test</w:t>
      </w:r>
    </w:p>
    <w:p w14:paraId="2C649FF6">
      <w:pPr>
        <w:pStyle w:val="12"/>
        <w:spacing w:line="360" w:lineRule="auto"/>
        <w:rPr>
          <w:rFonts w:ascii="Times New Roman" w:hAnsi="Times New Roman" w:cs="Times New Roman"/>
          <w:sz w:val="24"/>
          <w:szCs w:val="24"/>
        </w:rPr>
      </w:pPr>
      <w:r>
        <w:rPr>
          <w:rFonts w:ascii="Times New Roman" w:hAnsi="Times New Roman" w:cs="Times New Roman"/>
          <w:sz w:val="24"/>
          <w:szCs w:val="24"/>
        </w:rPr>
        <w:t>Phone/call skype call</w:t>
      </w:r>
    </w:p>
    <w:p w14:paraId="7613C500">
      <w:pPr>
        <w:pStyle w:val="12"/>
        <w:spacing w:line="360" w:lineRule="auto"/>
        <w:rPr>
          <w:rFonts w:ascii="Times New Roman" w:hAnsi="Times New Roman" w:cs="Times New Roman"/>
          <w:sz w:val="24"/>
          <w:szCs w:val="24"/>
        </w:rPr>
      </w:pPr>
      <w:r>
        <w:rPr>
          <w:rFonts w:ascii="Times New Roman" w:hAnsi="Times New Roman" w:cs="Times New Roman"/>
          <w:sz w:val="24"/>
          <w:szCs w:val="24"/>
        </w:rPr>
        <w:t>Assessment centre (military recruitment)</w:t>
      </w:r>
    </w:p>
    <w:p w14:paraId="5C6753B5">
      <w:pPr>
        <w:pStyle w:val="12"/>
        <w:spacing w:line="360" w:lineRule="auto"/>
        <w:rPr>
          <w:rFonts w:ascii="Times New Roman" w:hAnsi="Times New Roman" w:cs="Times New Roman"/>
          <w:sz w:val="24"/>
          <w:szCs w:val="24"/>
        </w:rPr>
      </w:pPr>
    </w:p>
    <w:p w14:paraId="56958D05">
      <w:pPr>
        <w:pStyle w:val="12"/>
        <w:spacing w:line="360" w:lineRule="auto"/>
        <w:rPr>
          <w:rFonts w:ascii="Times New Roman" w:hAnsi="Times New Roman" w:cs="Times New Roman"/>
          <w:b/>
          <w:sz w:val="24"/>
          <w:szCs w:val="24"/>
        </w:rPr>
      </w:pPr>
      <w:r>
        <w:rPr>
          <w:rFonts w:ascii="Times New Roman" w:hAnsi="Times New Roman" w:cs="Times New Roman"/>
          <w:b/>
          <w:sz w:val="24"/>
          <w:szCs w:val="24"/>
        </w:rPr>
        <w:t>FOCUS GROUP DISCUSSION GUIDE</w:t>
      </w:r>
    </w:p>
    <w:p w14:paraId="3FBA3525">
      <w:pPr>
        <w:pStyle w:val="12"/>
        <w:spacing w:line="360" w:lineRule="auto"/>
        <w:rPr>
          <w:rFonts w:ascii="Times New Roman" w:hAnsi="Times New Roman" w:cs="Times New Roman"/>
          <w:sz w:val="24"/>
          <w:szCs w:val="24"/>
        </w:rPr>
      </w:pPr>
      <w:r>
        <w:rPr>
          <w:rFonts w:ascii="Times New Roman" w:hAnsi="Times New Roman" w:cs="Times New Roman"/>
          <w:sz w:val="24"/>
          <w:szCs w:val="24"/>
        </w:rPr>
        <w:t>What are they?</w:t>
      </w:r>
    </w:p>
    <w:p w14:paraId="44AA1012">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a group charged with the responsibility of making an assessment of particular aspects of a phenomenon.</w:t>
      </w:r>
    </w:p>
    <w:p w14:paraId="4C6C593A">
      <w:pPr>
        <w:pStyle w:val="12"/>
        <w:spacing w:line="360" w:lineRule="auto"/>
        <w:rPr>
          <w:rFonts w:ascii="Times New Roman" w:hAnsi="Times New Roman" w:cs="Times New Roman"/>
          <w:sz w:val="24"/>
          <w:szCs w:val="24"/>
        </w:rPr>
      </w:pPr>
      <w:r>
        <w:rPr>
          <w:rFonts w:ascii="Times New Roman" w:hAnsi="Times New Roman" w:cs="Times New Roman"/>
          <w:sz w:val="24"/>
          <w:szCs w:val="24"/>
        </w:rPr>
        <w:t>The group/individuals should have been informed on what to discuss.</w:t>
      </w:r>
    </w:p>
    <w:p w14:paraId="33817E3C">
      <w:pPr>
        <w:pStyle w:val="12"/>
        <w:spacing w:line="360" w:lineRule="auto"/>
        <w:rPr>
          <w:rFonts w:ascii="Times New Roman" w:hAnsi="Times New Roman" w:cs="Times New Roman"/>
          <w:sz w:val="24"/>
          <w:szCs w:val="24"/>
        </w:rPr>
      </w:pPr>
      <w:r>
        <w:rPr>
          <w:rFonts w:ascii="Times New Roman" w:hAnsi="Times New Roman" w:cs="Times New Roman"/>
          <w:sz w:val="24"/>
          <w:szCs w:val="24"/>
        </w:rPr>
        <w:t>-The questions are focusing on a particular aspect eg school fees guides.</w:t>
      </w:r>
    </w:p>
    <w:p w14:paraId="3E672259">
      <w:pPr>
        <w:pStyle w:val="12"/>
        <w:spacing w:line="360" w:lineRule="auto"/>
        <w:rPr>
          <w:rFonts w:ascii="Times New Roman" w:hAnsi="Times New Roman" w:cs="Times New Roman"/>
          <w:sz w:val="24"/>
          <w:szCs w:val="24"/>
        </w:rPr>
      </w:pPr>
      <w:r>
        <w:rPr>
          <w:rFonts w:ascii="Times New Roman" w:hAnsi="Times New Roman" w:cs="Times New Roman"/>
          <w:sz w:val="24"/>
          <w:szCs w:val="24"/>
        </w:rPr>
        <w:t>-The group must be homogenous 6-12 people.</w:t>
      </w:r>
    </w:p>
    <w:p w14:paraId="4A289CA9">
      <w:pPr>
        <w:pStyle w:val="12"/>
        <w:spacing w:line="360" w:lineRule="auto"/>
        <w:rPr>
          <w:rFonts w:ascii="Times New Roman" w:hAnsi="Times New Roman" w:cs="Times New Roman"/>
          <w:sz w:val="24"/>
          <w:szCs w:val="24"/>
        </w:rPr>
      </w:pPr>
      <w:r>
        <w:rPr>
          <w:rFonts w:ascii="Times New Roman" w:hAnsi="Times New Roman" w:cs="Times New Roman"/>
          <w:sz w:val="24"/>
          <w:szCs w:val="24"/>
        </w:rPr>
        <w:t>-There should be a moderator/facilitator and assistants. The focus is on the topic.</w:t>
      </w:r>
    </w:p>
    <w:p w14:paraId="147B2121">
      <w:pPr>
        <w:pStyle w:val="12"/>
        <w:spacing w:line="360" w:lineRule="auto"/>
        <w:rPr>
          <w:rFonts w:ascii="Times New Roman" w:hAnsi="Times New Roman" w:cs="Times New Roman"/>
          <w:sz w:val="24"/>
          <w:szCs w:val="24"/>
        </w:rPr>
      </w:pPr>
      <w:r>
        <w:rPr>
          <w:rFonts w:ascii="Times New Roman" w:hAnsi="Times New Roman" w:cs="Times New Roman"/>
          <w:sz w:val="24"/>
          <w:szCs w:val="24"/>
        </w:rPr>
        <w:t>-The people must have something in common.</w:t>
      </w:r>
    </w:p>
    <w:p w14:paraId="781543B4">
      <w:pPr>
        <w:pStyle w:val="12"/>
        <w:spacing w:line="360" w:lineRule="auto"/>
        <w:rPr>
          <w:rFonts w:ascii="Times New Roman" w:hAnsi="Times New Roman" w:cs="Times New Roman"/>
          <w:sz w:val="24"/>
          <w:szCs w:val="24"/>
        </w:rPr>
      </w:pPr>
      <w:r>
        <w:rPr>
          <w:rFonts w:ascii="Times New Roman" w:hAnsi="Times New Roman" w:cs="Times New Roman"/>
          <w:sz w:val="24"/>
          <w:szCs w:val="24"/>
        </w:rPr>
        <w:t>-Time is almost 2 hours target group eg parents called to discuss on issues pertaining their school/education.</w:t>
      </w:r>
    </w:p>
    <w:p w14:paraId="236A1E87">
      <w:pPr>
        <w:pStyle w:val="12"/>
        <w:spacing w:line="360" w:lineRule="auto"/>
        <w:rPr>
          <w:rFonts w:ascii="Times New Roman" w:hAnsi="Times New Roman" w:cs="Times New Roman"/>
          <w:sz w:val="24"/>
          <w:szCs w:val="24"/>
        </w:rPr>
      </w:pPr>
    </w:p>
    <w:p w14:paraId="7FB239F6">
      <w:pPr>
        <w:pStyle w:val="12"/>
        <w:spacing w:line="360" w:lineRule="auto"/>
        <w:rPr>
          <w:rFonts w:ascii="Times New Roman" w:hAnsi="Times New Roman" w:cs="Times New Roman"/>
          <w:sz w:val="24"/>
          <w:szCs w:val="24"/>
        </w:rPr>
      </w:pPr>
      <w:r>
        <w:rPr>
          <w:rFonts w:ascii="Times New Roman" w:hAnsi="Times New Roman" w:cs="Times New Roman"/>
          <w:sz w:val="24"/>
          <w:szCs w:val="24"/>
        </w:rPr>
        <w:t>What type of data</w:t>
      </w:r>
    </w:p>
    <w:p w14:paraId="372A62CE">
      <w:pPr>
        <w:pStyle w:val="12"/>
        <w:spacing w:line="360" w:lineRule="auto"/>
        <w:rPr>
          <w:rFonts w:ascii="Times New Roman" w:hAnsi="Times New Roman" w:cs="Times New Roman"/>
          <w:sz w:val="24"/>
          <w:szCs w:val="24"/>
        </w:rPr>
      </w:pPr>
      <w:r>
        <w:rPr>
          <w:rFonts w:ascii="Times New Roman" w:hAnsi="Times New Roman" w:cs="Times New Roman"/>
          <w:sz w:val="24"/>
          <w:szCs w:val="24"/>
        </w:rPr>
        <w:t>QL – attitudes, attributes skills values and knowledge perception.</w:t>
      </w:r>
    </w:p>
    <w:p w14:paraId="1CE8CFAD">
      <w:pPr>
        <w:pStyle w:val="12"/>
        <w:spacing w:line="360" w:lineRule="auto"/>
        <w:rPr>
          <w:rFonts w:ascii="Times New Roman" w:hAnsi="Times New Roman" w:cs="Times New Roman"/>
          <w:sz w:val="24"/>
          <w:szCs w:val="24"/>
        </w:rPr>
      </w:pPr>
      <w:r>
        <w:rPr>
          <w:rFonts w:ascii="Times New Roman" w:hAnsi="Times New Roman" w:cs="Times New Roman"/>
          <w:sz w:val="24"/>
          <w:szCs w:val="24"/>
        </w:rPr>
        <w:t>QN- No. of trainers, trainees, tele-conferencing enrolment.</w:t>
      </w:r>
    </w:p>
    <w:p w14:paraId="7694EC36">
      <w:pPr>
        <w:pStyle w:val="12"/>
        <w:spacing w:line="360" w:lineRule="auto"/>
        <w:rPr>
          <w:rFonts w:ascii="Times New Roman" w:hAnsi="Times New Roman" w:cs="Times New Roman"/>
          <w:sz w:val="24"/>
          <w:szCs w:val="24"/>
        </w:rPr>
      </w:pPr>
      <w:r>
        <w:rPr>
          <w:rFonts w:ascii="Times New Roman" w:hAnsi="Times New Roman" w:cs="Times New Roman"/>
          <w:sz w:val="24"/>
          <w:szCs w:val="24"/>
        </w:rPr>
        <w:t>QL aspect is used.</w:t>
      </w:r>
    </w:p>
    <w:p w14:paraId="57C815EE">
      <w:pPr>
        <w:pStyle w:val="12"/>
        <w:spacing w:line="360" w:lineRule="auto"/>
        <w:rPr>
          <w:rFonts w:ascii="Times New Roman" w:hAnsi="Times New Roman" w:cs="Times New Roman"/>
          <w:sz w:val="24"/>
          <w:szCs w:val="24"/>
        </w:rPr>
      </w:pPr>
    </w:p>
    <w:p w14:paraId="3C3613E9">
      <w:pPr>
        <w:pStyle w:val="12"/>
        <w:spacing w:line="360" w:lineRule="auto"/>
        <w:rPr>
          <w:rFonts w:ascii="Times New Roman" w:hAnsi="Times New Roman" w:cs="Times New Roman"/>
          <w:sz w:val="24"/>
          <w:szCs w:val="24"/>
        </w:rPr>
      </w:pPr>
    </w:p>
    <w:p w14:paraId="3EF9E9A1">
      <w:pPr>
        <w:pStyle w:val="12"/>
        <w:spacing w:line="360" w:lineRule="auto"/>
        <w:rPr>
          <w:rFonts w:ascii="Times New Roman" w:hAnsi="Times New Roman" w:cs="Times New Roman"/>
          <w:b/>
          <w:sz w:val="24"/>
          <w:szCs w:val="24"/>
        </w:rPr>
      </w:pPr>
      <w:r>
        <w:rPr>
          <w:rFonts w:ascii="Times New Roman" w:hAnsi="Times New Roman" w:cs="Times New Roman"/>
          <w:b/>
          <w:sz w:val="24"/>
          <w:szCs w:val="24"/>
        </w:rPr>
        <w:t>HOW TO ADMINISTER</w:t>
      </w:r>
    </w:p>
    <w:p w14:paraId="0F6A4B1F">
      <w:pPr>
        <w:pStyle w:val="12"/>
        <w:spacing w:line="360" w:lineRule="auto"/>
        <w:rPr>
          <w:rFonts w:ascii="Times New Roman" w:hAnsi="Times New Roman" w:cs="Times New Roman"/>
          <w:sz w:val="24"/>
          <w:szCs w:val="24"/>
        </w:rPr>
      </w:pPr>
      <w:r>
        <w:rPr>
          <w:rFonts w:ascii="Times New Roman" w:hAnsi="Times New Roman" w:cs="Times New Roman"/>
          <w:sz w:val="24"/>
          <w:szCs w:val="24"/>
        </w:rPr>
        <w:t>-Organize your group</w:t>
      </w:r>
    </w:p>
    <w:p w14:paraId="4ACBF9F9">
      <w:pPr>
        <w:pStyle w:val="12"/>
        <w:spacing w:line="360" w:lineRule="auto"/>
        <w:rPr>
          <w:rFonts w:ascii="Times New Roman" w:hAnsi="Times New Roman" w:cs="Times New Roman"/>
          <w:sz w:val="24"/>
          <w:szCs w:val="24"/>
        </w:rPr>
      </w:pPr>
      <w:r>
        <w:rPr>
          <w:rFonts w:ascii="Times New Roman" w:hAnsi="Times New Roman" w:cs="Times New Roman"/>
          <w:sz w:val="24"/>
          <w:szCs w:val="24"/>
        </w:rPr>
        <w:t>-Identify the focus group</w:t>
      </w:r>
    </w:p>
    <w:p w14:paraId="0BDBBE3C">
      <w:pPr>
        <w:pStyle w:val="12"/>
        <w:spacing w:line="360" w:lineRule="auto"/>
        <w:rPr>
          <w:rFonts w:ascii="Times New Roman" w:hAnsi="Times New Roman" w:cs="Times New Roman"/>
          <w:sz w:val="24"/>
          <w:szCs w:val="24"/>
        </w:rPr>
      </w:pPr>
      <w:r>
        <w:rPr>
          <w:rFonts w:ascii="Times New Roman" w:hAnsi="Times New Roman" w:cs="Times New Roman"/>
          <w:sz w:val="24"/>
          <w:szCs w:val="24"/>
        </w:rPr>
        <w:t>-Identify an assistant/facilitator</w:t>
      </w:r>
    </w:p>
    <w:p w14:paraId="3A8727BF">
      <w:pPr>
        <w:pStyle w:val="12"/>
        <w:spacing w:line="360" w:lineRule="auto"/>
        <w:rPr>
          <w:rFonts w:ascii="Times New Roman" w:hAnsi="Times New Roman" w:cs="Times New Roman"/>
          <w:sz w:val="24"/>
          <w:szCs w:val="24"/>
        </w:rPr>
      </w:pPr>
      <w:r>
        <w:rPr>
          <w:rFonts w:ascii="Times New Roman" w:hAnsi="Times New Roman" w:cs="Times New Roman"/>
          <w:sz w:val="24"/>
          <w:szCs w:val="24"/>
        </w:rPr>
        <w:t>-more to the session one by one from the group members helped by the facilitator.</w:t>
      </w:r>
    </w:p>
    <w:p w14:paraId="575981B1">
      <w:pPr>
        <w:pStyle w:val="12"/>
        <w:spacing w:line="360" w:lineRule="auto"/>
        <w:rPr>
          <w:rFonts w:ascii="Times New Roman" w:hAnsi="Times New Roman" w:cs="Times New Roman"/>
          <w:sz w:val="24"/>
          <w:szCs w:val="24"/>
        </w:rPr>
      </w:pPr>
      <w:r>
        <w:rPr>
          <w:rFonts w:ascii="Times New Roman" w:hAnsi="Times New Roman" w:cs="Times New Roman"/>
          <w:sz w:val="24"/>
          <w:szCs w:val="24"/>
        </w:rPr>
        <w:t>-Report is taken from the interaction.</w:t>
      </w:r>
    </w:p>
    <w:p w14:paraId="07AE2F37">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greater process.</w:t>
      </w:r>
    </w:p>
    <w:p w14:paraId="5FA56FFE">
      <w:pPr>
        <w:pStyle w:val="12"/>
        <w:spacing w:line="360" w:lineRule="auto"/>
        <w:rPr>
          <w:rFonts w:ascii="Times New Roman" w:hAnsi="Times New Roman" w:cs="Times New Roman"/>
          <w:sz w:val="24"/>
          <w:szCs w:val="24"/>
        </w:rPr>
      </w:pPr>
    </w:p>
    <w:p w14:paraId="6E5B33BF">
      <w:pPr>
        <w:pStyle w:val="12"/>
        <w:spacing w:line="360" w:lineRule="auto"/>
        <w:rPr>
          <w:rFonts w:ascii="Times New Roman" w:hAnsi="Times New Roman" w:cs="Times New Roman"/>
          <w:b/>
          <w:sz w:val="24"/>
          <w:szCs w:val="24"/>
        </w:rPr>
      </w:pPr>
      <w:r>
        <w:rPr>
          <w:rFonts w:ascii="Times New Roman" w:hAnsi="Times New Roman" w:cs="Times New Roman"/>
          <w:b/>
          <w:sz w:val="24"/>
          <w:szCs w:val="24"/>
        </w:rPr>
        <w:t>MERITS</w:t>
      </w:r>
    </w:p>
    <w:p w14:paraId="3DD0B2EA">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used by the illiterate and literate.</w:t>
      </w:r>
    </w:p>
    <w:p w14:paraId="580CC0DF">
      <w:pPr>
        <w:pStyle w:val="12"/>
        <w:spacing w:line="360" w:lineRule="auto"/>
        <w:rPr>
          <w:rFonts w:ascii="Times New Roman" w:hAnsi="Times New Roman" w:cs="Times New Roman"/>
          <w:sz w:val="24"/>
          <w:szCs w:val="24"/>
        </w:rPr>
      </w:pPr>
      <w:r>
        <w:rPr>
          <w:rFonts w:ascii="Times New Roman" w:hAnsi="Times New Roman" w:cs="Times New Roman"/>
          <w:sz w:val="24"/>
          <w:szCs w:val="24"/>
        </w:rPr>
        <w:t>- There is firsthand information.</w:t>
      </w:r>
    </w:p>
    <w:p w14:paraId="5578E682">
      <w:pPr>
        <w:pStyle w:val="12"/>
        <w:spacing w:line="360" w:lineRule="auto"/>
        <w:rPr>
          <w:rFonts w:ascii="Times New Roman" w:hAnsi="Times New Roman" w:cs="Times New Roman"/>
          <w:sz w:val="24"/>
          <w:szCs w:val="24"/>
        </w:rPr>
      </w:pPr>
      <w:r>
        <w:rPr>
          <w:rFonts w:ascii="Times New Roman" w:hAnsi="Times New Roman" w:cs="Times New Roman"/>
          <w:sz w:val="24"/>
          <w:szCs w:val="24"/>
        </w:rPr>
        <w:t>- Sharing of experiences.</w:t>
      </w:r>
    </w:p>
    <w:p w14:paraId="174BB900">
      <w:pPr>
        <w:pStyle w:val="12"/>
        <w:spacing w:line="360" w:lineRule="auto"/>
        <w:rPr>
          <w:rFonts w:ascii="Times New Roman" w:hAnsi="Times New Roman" w:cs="Times New Roman"/>
          <w:sz w:val="24"/>
          <w:szCs w:val="24"/>
        </w:rPr>
      </w:pPr>
      <w:r>
        <w:rPr>
          <w:rFonts w:ascii="Times New Roman" w:hAnsi="Times New Roman" w:cs="Times New Roman"/>
          <w:sz w:val="24"/>
          <w:szCs w:val="24"/>
        </w:rPr>
        <w:t>-Ownership – sense of ownership</w:t>
      </w:r>
    </w:p>
    <w:p w14:paraId="0A47A788">
      <w:pPr>
        <w:pStyle w:val="12"/>
        <w:spacing w:line="360" w:lineRule="auto"/>
        <w:rPr>
          <w:rFonts w:ascii="Times New Roman" w:hAnsi="Times New Roman" w:cs="Times New Roman"/>
          <w:sz w:val="24"/>
          <w:szCs w:val="24"/>
        </w:rPr>
      </w:pPr>
      <w:r>
        <w:rPr>
          <w:rFonts w:ascii="Times New Roman" w:hAnsi="Times New Roman" w:cs="Times New Roman"/>
          <w:sz w:val="24"/>
          <w:szCs w:val="24"/>
        </w:rPr>
        <w:t>-Everybody is empowered/knowledge is shared.</w:t>
      </w:r>
    </w:p>
    <w:p w14:paraId="7E1554B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-Different talents and skills can be exploited and developed </w:t>
      </w:r>
    </w:p>
    <w:p w14:paraId="4DBE99F9">
      <w:pPr>
        <w:pStyle w:val="12"/>
        <w:spacing w:line="360" w:lineRule="auto"/>
        <w:rPr>
          <w:rFonts w:ascii="Times New Roman" w:hAnsi="Times New Roman" w:cs="Times New Roman"/>
          <w:sz w:val="24"/>
          <w:szCs w:val="24"/>
        </w:rPr>
      </w:pPr>
      <w:r>
        <w:rPr>
          <w:rFonts w:ascii="Times New Roman" w:hAnsi="Times New Roman" w:cs="Times New Roman"/>
          <w:sz w:val="24"/>
          <w:szCs w:val="24"/>
        </w:rPr>
        <w:t>-Enables one to collect more detailed information.</w:t>
      </w:r>
    </w:p>
    <w:p w14:paraId="322A311D">
      <w:pPr>
        <w:pStyle w:val="12"/>
        <w:spacing w:line="360" w:lineRule="auto"/>
        <w:rPr>
          <w:rFonts w:ascii="Times New Roman" w:hAnsi="Times New Roman" w:cs="Times New Roman"/>
          <w:sz w:val="24"/>
          <w:szCs w:val="24"/>
        </w:rPr>
      </w:pPr>
      <w:r>
        <w:rPr>
          <w:rFonts w:ascii="Times New Roman" w:hAnsi="Times New Roman" w:cs="Times New Roman"/>
          <w:sz w:val="24"/>
          <w:szCs w:val="24"/>
        </w:rPr>
        <w:t>- It is an interactive method and can be used eg questionnaire record what you see or hear able to follow non-verb and clues.</w:t>
      </w:r>
    </w:p>
    <w:p w14:paraId="27CC008C">
      <w:pPr>
        <w:pStyle w:val="12"/>
        <w:spacing w:line="360" w:lineRule="auto"/>
        <w:rPr>
          <w:rFonts w:ascii="Times New Roman" w:hAnsi="Times New Roman" w:cs="Times New Roman"/>
          <w:sz w:val="24"/>
          <w:szCs w:val="24"/>
        </w:rPr>
      </w:pPr>
      <w:r>
        <w:rPr>
          <w:rFonts w:ascii="Times New Roman" w:hAnsi="Times New Roman" w:cs="Times New Roman"/>
          <w:b/>
          <w:sz w:val="24"/>
          <w:szCs w:val="24"/>
        </w:rPr>
        <w:t>DEMERITS</w:t>
      </w:r>
    </w:p>
    <w:p w14:paraId="6E7DBD21">
      <w:pPr>
        <w:pStyle w:val="12"/>
        <w:spacing w:line="360" w:lineRule="auto"/>
        <w:rPr>
          <w:rFonts w:ascii="Times New Roman" w:hAnsi="Times New Roman" w:cs="Times New Roman"/>
          <w:sz w:val="24"/>
          <w:szCs w:val="24"/>
        </w:rPr>
      </w:pPr>
      <w:r>
        <w:rPr>
          <w:rFonts w:ascii="Times New Roman" w:hAnsi="Times New Roman" w:cs="Times New Roman"/>
          <w:sz w:val="24"/>
          <w:szCs w:val="24"/>
        </w:rPr>
        <w:t>-Some members may dominate the discussion.</w:t>
      </w:r>
    </w:p>
    <w:p w14:paraId="23779EBB">
      <w:pPr>
        <w:pStyle w:val="12"/>
        <w:spacing w:line="360" w:lineRule="auto"/>
        <w:rPr>
          <w:rFonts w:ascii="Times New Roman" w:hAnsi="Times New Roman" w:cs="Times New Roman"/>
          <w:sz w:val="24"/>
          <w:szCs w:val="24"/>
        </w:rPr>
      </w:pPr>
      <w:r>
        <w:rPr>
          <w:rFonts w:ascii="Times New Roman" w:hAnsi="Times New Roman" w:cs="Times New Roman"/>
          <w:sz w:val="24"/>
          <w:szCs w:val="24"/>
        </w:rPr>
        <w:t>- It takes relatively longer time –time consuming.</w:t>
      </w:r>
    </w:p>
    <w:p w14:paraId="1C9CFE33">
      <w:pPr>
        <w:pStyle w:val="12"/>
        <w:spacing w:line="360" w:lineRule="auto"/>
        <w:rPr>
          <w:rFonts w:ascii="Times New Roman" w:hAnsi="Times New Roman" w:cs="Times New Roman"/>
          <w:sz w:val="24"/>
          <w:szCs w:val="24"/>
        </w:rPr>
      </w:pPr>
      <w:r>
        <w:rPr>
          <w:rFonts w:ascii="Times New Roman" w:hAnsi="Times New Roman" w:cs="Times New Roman"/>
          <w:sz w:val="24"/>
          <w:szCs w:val="24"/>
        </w:rPr>
        <w:t>-disagreement may bound to occur. This may lengthen the time but as the facilitator you should control.</w:t>
      </w:r>
    </w:p>
    <w:p w14:paraId="48CF0803">
      <w:pPr>
        <w:pStyle w:val="12"/>
        <w:spacing w:line="360" w:lineRule="auto"/>
        <w:rPr>
          <w:rFonts w:ascii="Times New Roman" w:hAnsi="Times New Roman" w:cs="Times New Roman"/>
          <w:sz w:val="24"/>
          <w:szCs w:val="24"/>
        </w:rPr>
      </w:pPr>
      <w:r>
        <w:rPr>
          <w:rFonts w:ascii="Times New Roman" w:hAnsi="Times New Roman" w:cs="Times New Roman"/>
          <w:sz w:val="24"/>
          <w:szCs w:val="24"/>
        </w:rPr>
        <w:t>- It limits people with certain skills eg. Interviewing skills.</w:t>
      </w:r>
    </w:p>
    <w:p w14:paraId="59BCBCB1">
      <w:pPr>
        <w:pStyle w:val="12"/>
        <w:spacing w:line="360" w:lineRule="auto"/>
        <w:rPr>
          <w:rFonts w:ascii="Times New Roman" w:hAnsi="Times New Roman" w:cs="Times New Roman"/>
          <w:sz w:val="24"/>
          <w:szCs w:val="24"/>
        </w:rPr>
      </w:pPr>
      <w:r>
        <w:rPr>
          <w:rFonts w:ascii="Times New Roman" w:hAnsi="Times New Roman" w:cs="Times New Roman"/>
          <w:sz w:val="24"/>
          <w:szCs w:val="24"/>
        </w:rPr>
        <w:t>-members of disunity can personalize issues thus amber the discussion.</w:t>
      </w:r>
    </w:p>
    <w:p w14:paraId="36A77248">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expensive.</w:t>
      </w:r>
    </w:p>
    <w:p w14:paraId="0C0E002B">
      <w:pPr>
        <w:pStyle w:val="12"/>
        <w:spacing w:line="360" w:lineRule="auto"/>
        <w:rPr>
          <w:rFonts w:ascii="Times New Roman" w:hAnsi="Times New Roman" w:cs="Times New Roman"/>
          <w:sz w:val="24"/>
          <w:szCs w:val="24"/>
        </w:rPr>
      </w:pPr>
      <w:r>
        <w:rPr>
          <w:rFonts w:ascii="Times New Roman" w:hAnsi="Times New Roman" w:cs="Times New Roman"/>
          <w:sz w:val="24"/>
          <w:szCs w:val="24"/>
        </w:rPr>
        <w:t>-It is limited only to those empowered to speech unless you mute specialists.</w:t>
      </w:r>
    </w:p>
    <w:p w14:paraId="14E2E1D5">
      <w:pPr>
        <w:pStyle w:val="12"/>
        <w:spacing w:line="360" w:lineRule="auto"/>
        <w:rPr>
          <w:rFonts w:ascii="Times New Roman" w:hAnsi="Times New Roman" w:cs="Times New Roman"/>
          <w:sz w:val="24"/>
          <w:szCs w:val="24"/>
        </w:rPr>
      </w:pPr>
      <w:r>
        <w:rPr>
          <w:rFonts w:ascii="Times New Roman" w:hAnsi="Times New Roman" w:cs="Times New Roman"/>
          <w:sz w:val="24"/>
          <w:szCs w:val="24"/>
        </w:rPr>
        <w:t>-Some issues against their norms may be shied on.</w:t>
      </w:r>
    </w:p>
    <w:p w14:paraId="114C9DAE">
      <w:pPr>
        <w:pStyle w:val="12"/>
        <w:spacing w:line="360" w:lineRule="auto"/>
        <w:rPr>
          <w:rFonts w:ascii="Times New Roman" w:hAnsi="Times New Roman" w:cs="Times New Roman"/>
          <w:sz w:val="24"/>
          <w:szCs w:val="24"/>
        </w:rPr>
      </w:pPr>
    </w:p>
    <w:p w14:paraId="52A77766">
      <w:pPr>
        <w:pStyle w:val="12"/>
        <w:spacing w:line="360" w:lineRule="auto"/>
        <w:rPr>
          <w:rFonts w:ascii="Times New Roman" w:hAnsi="Times New Roman" w:cs="Times New Roman"/>
          <w:b/>
          <w:sz w:val="24"/>
          <w:szCs w:val="24"/>
        </w:rPr>
      </w:pPr>
      <w:r>
        <w:rPr>
          <w:rFonts w:ascii="Times New Roman" w:hAnsi="Times New Roman" w:cs="Times New Roman"/>
          <w:b/>
          <w:sz w:val="24"/>
          <w:szCs w:val="24"/>
        </w:rPr>
        <w:t>CHECKLIST</w:t>
      </w:r>
    </w:p>
    <w:p w14:paraId="31B8AEB3">
      <w:pPr>
        <w:pStyle w:val="12"/>
        <w:spacing w:line="360" w:lineRule="auto"/>
        <w:rPr>
          <w:rFonts w:ascii="Times New Roman" w:hAnsi="Times New Roman" w:cs="Times New Roman"/>
          <w:b/>
          <w:sz w:val="24"/>
          <w:szCs w:val="24"/>
        </w:rPr>
      </w:pPr>
      <w:r>
        <w:rPr>
          <w:rFonts w:ascii="Times New Roman" w:hAnsi="Times New Roman" w:cs="Times New Roman"/>
          <w:b/>
          <w:sz w:val="24"/>
          <w:szCs w:val="24"/>
        </w:rPr>
        <w:t>WHAT IT IS?</w:t>
      </w:r>
    </w:p>
    <w:p w14:paraId="2623BD50">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special type of a questionnaire that has horizontal column.</w:t>
      </w:r>
    </w:p>
    <w:p w14:paraId="310846C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-It helps the questionnaires to identify the feeling/qualities/ respondents </w:t>
      </w:r>
    </w:p>
    <w:p w14:paraId="269C31A4">
      <w:pPr>
        <w:pStyle w:val="12"/>
        <w:spacing w:line="360" w:lineRule="auto"/>
        <w:rPr>
          <w:rFonts w:ascii="Times New Roman" w:hAnsi="Times New Roman" w:cs="Times New Roman"/>
          <w:sz w:val="24"/>
          <w:szCs w:val="24"/>
        </w:rPr>
      </w:pPr>
    </w:p>
    <w:p w14:paraId="5C4E9A7D">
      <w:pPr>
        <w:pStyle w:val="12"/>
        <w:spacing w:line="360" w:lineRule="auto"/>
        <w:rPr>
          <w:rFonts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B10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740F75F">
            <w:pPr>
              <w:pStyle w:val="12"/>
              <w:spacing w:line="360" w:lineRule="auto"/>
              <w:rPr>
                <w:rFonts w:ascii="Times New Roman" w:hAnsi="Times New Roman" w:cs="Times New Roman"/>
                <w:sz w:val="24"/>
                <w:szCs w:val="24"/>
              </w:rPr>
            </w:pPr>
            <w:r>
              <w:rPr>
                <w:rFonts w:ascii="Times New Roman" w:hAnsi="Times New Roman" w:cs="Times New Roman"/>
                <w:sz w:val="24"/>
                <w:szCs w:val="24"/>
              </w:rPr>
              <w:t>Qualities</w:t>
            </w:r>
          </w:p>
        </w:tc>
        <w:tc>
          <w:tcPr>
            <w:tcW w:w="1870" w:type="dxa"/>
          </w:tcPr>
          <w:p w14:paraId="1A5DA2E3">
            <w:pPr>
              <w:pStyle w:val="12"/>
              <w:spacing w:line="360" w:lineRule="auto"/>
              <w:rPr>
                <w:rFonts w:ascii="Times New Roman" w:hAnsi="Times New Roman" w:cs="Times New Roman"/>
                <w:sz w:val="24"/>
                <w:szCs w:val="24"/>
              </w:rPr>
            </w:pPr>
            <w:r>
              <w:rPr>
                <w:rFonts w:ascii="Times New Roman" w:hAnsi="Times New Roman" w:cs="Times New Roman"/>
                <w:sz w:val="24"/>
                <w:szCs w:val="24"/>
              </w:rPr>
              <w:t>Very strong</w:t>
            </w:r>
          </w:p>
        </w:tc>
        <w:tc>
          <w:tcPr>
            <w:tcW w:w="1870" w:type="dxa"/>
          </w:tcPr>
          <w:p w14:paraId="46A13CE6">
            <w:pPr>
              <w:pStyle w:val="12"/>
              <w:spacing w:line="360" w:lineRule="auto"/>
              <w:rPr>
                <w:rFonts w:ascii="Times New Roman" w:hAnsi="Times New Roman" w:cs="Times New Roman"/>
                <w:sz w:val="24"/>
                <w:szCs w:val="24"/>
              </w:rPr>
            </w:pPr>
            <w:r>
              <w:rPr>
                <w:rFonts w:ascii="Times New Roman" w:hAnsi="Times New Roman" w:cs="Times New Roman"/>
                <w:sz w:val="24"/>
                <w:szCs w:val="24"/>
              </w:rPr>
              <w:t>Strongly</w:t>
            </w:r>
          </w:p>
        </w:tc>
        <w:tc>
          <w:tcPr>
            <w:tcW w:w="1870" w:type="dxa"/>
          </w:tcPr>
          <w:p w14:paraId="173D7E25">
            <w:pPr>
              <w:pStyle w:val="12"/>
              <w:spacing w:line="360" w:lineRule="auto"/>
              <w:rPr>
                <w:rFonts w:ascii="Times New Roman" w:hAnsi="Times New Roman" w:cs="Times New Roman"/>
                <w:sz w:val="24"/>
                <w:szCs w:val="24"/>
              </w:rPr>
            </w:pPr>
            <w:r>
              <w:rPr>
                <w:rFonts w:ascii="Times New Roman" w:hAnsi="Times New Roman" w:cs="Times New Roman"/>
                <w:sz w:val="24"/>
                <w:szCs w:val="24"/>
              </w:rPr>
              <w:t>Lightly</w:t>
            </w:r>
          </w:p>
        </w:tc>
        <w:tc>
          <w:tcPr>
            <w:tcW w:w="1870" w:type="dxa"/>
          </w:tcPr>
          <w:p w14:paraId="6F289E17">
            <w:pPr>
              <w:pStyle w:val="12"/>
              <w:spacing w:line="360" w:lineRule="auto"/>
              <w:rPr>
                <w:rFonts w:ascii="Times New Roman" w:hAnsi="Times New Roman" w:cs="Times New Roman"/>
                <w:sz w:val="24"/>
                <w:szCs w:val="24"/>
              </w:rPr>
            </w:pPr>
            <w:r>
              <w:rPr>
                <w:rFonts w:ascii="Times New Roman" w:hAnsi="Times New Roman" w:cs="Times New Roman"/>
                <w:sz w:val="24"/>
                <w:szCs w:val="24"/>
              </w:rPr>
              <w:t>Not sure</w:t>
            </w:r>
          </w:p>
        </w:tc>
      </w:tr>
      <w:tr w14:paraId="354A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4788F0">
            <w:pPr>
              <w:pStyle w:val="12"/>
              <w:spacing w:line="360" w:lineRule="auto"/>
              <w:rPr>
                <w:rFonts w:ascii="Times New Roman" w:hAnsi="Times New Roman" w:cs="Times New Roman"/>
                <w:sz w:val="24"/>
                <w:szCs w:val="24"/>
              </w:rPr>
            </w:pPr>
            <w:r>
              <w:rPr>
                <w:rFonts w:ascii="Times New Roman" w:hAnsi="Times New Roman" w:cs="Times New Roman"/>
                <w:sz w:val="24"/>
                <w:szCs w:val="24"/>
              </w:rPr>
              <w:t>Educational qualities</w:t>
            </w:r>
          </w:p>
        </w:tc>
        <w:tc>
          <w:tcPr>
            <w:tcW w:w="1870" w:type="dxa"/>
          </w:tcPr>
          <w:p w14:paraId="67661721">
            <w:pPr>
              <w:pStyle w:val="12"/>
              <w:spacing w:line="360" w:lineRule="auto"/>
              <w:rPr>
                <w:rFonts w:ascii="Times New Roman" w:hAnsi="Times New Roman" w:cs="Times New Roman"/>
                <w:sz w:val="24"/>
                <w:szCs w:val="24"/>
              </w:rPr>
            </w:pPr>
          </w:p>
        </w:tc>
        <w:tc>
          <w:tcPr>
            <w:tcW w:w="1870" w:type="dxa"/>
          </w:tcPr>
          <w:p w14:paraId="7D8F632C">
            <w:pPr>
              <w:pStyle w:val="12"/>
              <w:spacing w:line="360" w:lineRule="auto"/>
              <w:rPr>
                <w:rFonts w:ascii="Times New Roman" w:hAnsi="Times New Roman" w:cs="Times New Roman"/>
                <w:sz w:val="24"/>
                <w:szCs w:val="24"/>
              </w:rPr>
            </w:pPr>
          </w:p>
        </w:tc>
        <w:tc>
          <w:tcPr>
            <w:tcW w:w="1870" w:type="dxa"/>
          </w:tcPr>
          <w:p w14:paraId="18F85EE6">
            <w:pPr>
              <w:pStyle w:val="12"/>
              <w:spacing w:line="360" w:lineRule="auto"/>
              <w:rPr>
                <w:rFonts w:ascii="Times New Roman" w:hAnsi="Times New Roman" w:cs="Times New Roman"/>
                <w:sz w:val="24"/>
                <w:szCs w:val="24"/>
              </w:rPr>
            </w:pPr>
          </w:p>
        </w:tc>
        <w:tc>
          <w:tcPr>
            <w:tcW w:w="1870" w:type="dxa"/>
          </w:tcPr>
          <w:p w14:paraId="5FC3B5AF">
            <w:pPr>
              <w:pStyle w:val="12"/>
              <w:spacing w:line="360" w:lineRule="auto"/>
              <w:rPr>
                <w:rFonts w:ascii="Times New Roman" w:hAnsi="Times New Roman" w:cs="Times New Roman"/>
                <w:sz w:val="24"/>
                <w:szCs w:val="24"/>
              </w:rPr>
            </w:pPr>
          </w:p>
        </w:tc>
      </w:tr>
      <w:tr w14:paraId="12DE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56DC1E7">
            <w:pPr>
              <w:pStyle w:val="12"/>
              <w:spacing w:line="360" w:lineRule="auto"/>
              <w:rPr>
                <w:rFonts w:ascii="Times New Roman" w:hAnsi="Times New Roman" w:cs="Times New Roman"/>
                <w:sz w:val="24"/>
                <w:szCs w:val="24"/>
              </w:rPr>
            </w:pPr>
            <w:r>
              <w:rPr>
                <w:rFonts w:ascii="Times New Roman" w:hAnsi="Times New Roman" w:cs="Times New Roman"/>
                <w:sz w:val="24"/>
                <w:szCs w:val="24"/>
              </w:rPr>
              <w:t>Experience</w:t>
            </w:r>
          </w:p>
        </w:tc>
        <w:tc>
          <w:tcPr>
            <w:tcW w:w="1870" w:type="dxa"/>
          </w:tcPr>
          <w:p w14:paraId="5BA326CB">
            <w:pPr>
              <w:pStyle w:val="12"/>
              <w:spacing w:line="360" w:lineRule="auto"/>
              <w:rPr>
                <w:rFonts w:ascii="Times New Roman" w:hAnsi="Times New Roman" w:cs="Times New Roman"/>
                <w:sz w:val="24"/>
                <w:szCs w:val="24"/>
              </w:rPr>
            </w:pPr>
          </w:p>
        </w:tc>
        <w:tc>
          <w:tcPr>
            <w:tcW w:w="1870" w:type="dxa"/>
          </w:tcPr>
          <w:p w14:paraId="533FD475">
            <w:pPr>
              <w:pStyle w:val="12"/>
              <w:spacing w:line="360" w:lineRule="auto"/>
              <w:rPr>
                <w:rFonts w:ascii="Times New Roman" w:hAnsi="Times New Roman" w:cs="Times New Roman"/>
                <w:sz w:val="24"/>
                <w:szCs w:val="24"/>
              </w:rPr>
            </w:pPr>
          </w:p>
        </w:tc>
        <w:tc>
          <w:tcPr>
            <w:tcW w:w="1870" w:type="dxa"/>
          </w:tcPr>
          <w:p w14:paraId="31733744">
            <w:pPr>
              <w:pStyle w:val="12"/>
              <w:spacing w:line="360" w:lineRule="auto"/>
              <w:rPr>
                <w:rFonts w:ascii="Times New Roman" w:hAnsi="Times New Roman" w:cs="Times New Roman"/>
                <w:sz w:val="24"/>
                <w:szCs w:val="24"/>
              </w:rPr>
            </w:pPr>
          </w:p>
        </w:tc>
        <w:tc>
          <w:tcPr>
            <w:tcW w:w="1870" w:type="dxa"/>
          </w:tcPr>
          <w:p w14:paraId="44354839">
            <w:pPr>
              <w:pStyle w:val="12"/>
              <w:spacing w:line="360" w:lineRule="auto"/>
              <w:rPr>
                <w:rFonts w:ascii="Times New Roman" w:hAnsi="Times New Roman" w:cs="Times New Roman"/>
                <w:sz w:val="24"/>
                <w:szCs w:val="24"/>
              </w:rPr>
            </w:pPr>
          </w:p>
        </w:tc>
      </w:tr>
    </w:tbl>
    <w:p w14:paraId="2B95E504">
      <w:pPr>
        <w:pStyle w:val="12"/>
        <w:spacing w:line="360" w:lineRule="auto"/>
        <w:rPr>
          <w:rFonts w:ascii="Times New Roman" w:hAnsi="Times New Roman" w:cs="Times New Roman"/>
          <w:sz w:val="24"/>
          <w:szCs w:val="24"/>
        </w:rPr>
      </w:pPr>
    </w:p>
    <w:p w14:paraId="5FED4DEB">
      <w:pPr>
        <w:pStyle w:val="12"/>
        <w:spacing w:line="360" w:lineRule="auto"/>
        <w:ind w:left="720"/>
        <w:rPr>
          <w:rFonts w:ascii="Times New Roman" w:hAnsi="Times New Roman" w:cs="Times New Roman"/>
          <w:sz w:val="24"/>
          <w:szCs w:val="24"/>
        </w:rPr>
      </w:pPr>
    </w:p>
    <w:p w14:paraId="7706B8E6">
      <w:pPr>
        <w:pStyle w:val="12"/>
        <w:spacing w:line="360" w:lineRule="auto"/>
        <w:rPr>
          <w:rFonts w:ascii="Times New Roman" w:hAnsi="Times New Roman" w:cs="Times New Roman"/>
          <w:sz w:val="24"/>
          <w:szCs w:val="24"/>
        </w:rPr>
      </w:pPr>
      <w:r>
        <w:rPr>
          <w:rFonts w:ascii="Times New Roman" w:hAnsi="Times New Roman" w:cs="Times New Roman"/>
          <w:sz w:val="24"/>
          <w:szCs w:val="24"/>
        </w:rPr>
        <w:t>TYPE OF DATA</w:t>
      </w:r>
    </w:p>
    <w:p w14:paraId="7898EFB1">
      <w:pPr>
        <w:pStyle w:val="12"/>
        <w:spacing w:line="360" w:lineRule="auto"/>
        <w:rPr>
          <w:rFonts w:ascii="Times New Roman" w:hAnsi="Times New Roman" w:cs="Times New Roman"/>
          <w:sz w:val="24"/>
          <w:szCs w:val="24"/>
        </w:rPr>
      </w:pPr>
      <w:r>
        <w:rPr>
          <w:rFonts w:ascii="Times New Roman" w:hAnsi="Times New Roman" w:cs="Times New Roman"/>
          <w:sz w:val="24"/>
          <w:szCs w:val="24"/>
        </w:rPr>
        <w:t>QL and QN –performance physical facilities attitudes, motivation, level satisfaction</w:t>
      </w:r>
    </w:p>
    <w:p w14:paraId="2C79E4B2">
      <w:pPr>
        <w:pStyle w:val="12"/>
        <w:spacing w:line="360" w:lineRule="auto"/>
        <w:ind w:left="720"/>
        <w:rPr>
          <w:rFonts w:ascii="Times New Roman" w:hAnsi="Times New Roman" w:cs="Times New Roman"/>
          <w:sz w:val="24"/>
          <w:szCs w:val="24"/>
        </w:rPr>
      </w:pPr>
    </w:p>
    <w:p w14:paraId="479A7ECD">
      <w:pPr>
        <w:pStyle w:val="12"/>
        <w:spacing w:line="360" w:lineRule="auto"/>
        <w:rPr>
          <w:rFonts w:ascii="Times New Roman" w:hAnsi="Times New Roman" w:cs="Times New Roman"/>
          <w:sz w:val="24"/>
          <w:szCs w:val="24"/>
        </w:rPr>
      </w:pPr>
      <w:r>
        <w:rPr>
          <w:rFonts w:ascii="Times New Roman" w:hAnsi="Times New Roman" w:cs="Times New Roman"/>
          <w:sz w:val="24"/>
          <w:szCs w:val="24"/>
        </w:rPr>
        <w:t>ADVANTAGES</w:t>
      </w:r>
    </w:p>
    <w:p w14:paraId="633C0809">
      <w:pPr>
        <w:pStyle w:val="12"/>
        <w:spacing w:line="360" w:lineRule="auto"/>
        <w:rPr>
          <w:rFonts w:ascii="Times New Roman" w:hAnsi="Times New Roman" w:cs="Times New Roman"/>
          <w:sz w:val="24"/>
          <w:szCs w:val="24"/>
        </w:rPr>
      </w:pPr>
      <w:r>
        <w:rPr>
          <w:rFonts w:ascii="Times New Roman" w:hAnsi="Times New Roman" w:cs="Times New Roman"/>
          <w:sz w:val="24"/>
          <w:szCs w:val="24"/>
        </w:rPr>
        <w:t>Ensures items are not forgotten</w:t>
      </w:r>
    </w:p>
    <w:p w14:paraId="0B2FEAFF">
      <w:pPr>
        <w:pStyle w:val="12"/>
        <w:spacing w:line="360" w:lineRule="auto"/>
        <w:rPr>
          <w:rFonts w:ascii="Times New Roman" w:hAnsi="Times New Roman" w:cs="Times New Roman"/>
          <w:sz w:val="24"/>
          <w:szCs w:val="24"/>
        </w:rPr>
      </w:pPr>
      <w:r>
        <w:rPr>
          <w:rFonts w:ascii="Times New Roman" w:hAnsi="Times New Roman" w:cs="Times New Roman"/>
          <w:sz w:val="24"/>
          <w:szCs w:val="24"/>
        </w:rPr>
        <w:t>Guidelines are followed.</w:t>
      </w:r>
    </w:p>
    <w:p w14:paraId="79B2675D">
      <w:pPr>
        <w:pStyle w:val="12"/>
        <w:spacing w:line="360" w:lineRule="auto"/>
        <w:rPr>
          <w:rFonts w:ascii="Times New Roman" w:hAnsi="Times New Roman" w:cs="Times New Roman"/>
          <w:sz w:val="24"/>
          <w:szCs w:val="24"/>
        </w:rPr>
      </w:pPr>
      <w:r>
        <w:rPr>
          <w:rFonts w:ascii="Times New Roman" w:hAnsi="Times New Roman" w:cs="Times New Roman"/>
          <w:sz w:val="24"/>
          <w:szCs w:val="24"/>
        </w:rPr>
        <w:t>-Helps to prevent error in a programme</w:t>
      </w:r>
    </w:p>
    <w:p w14:paraId="78C648F9">
      <w:pPr>
        <w:pStyle w:val="12"/>
        <w:spacing w:line="360" w:lineRule="auto"/>
        <w:rPr>
          <w:rFonts w:ascii="Times New Roman" w:hAnsi="Times New Roman" w:cs="Times New Roman"/>
          <w:sz w:val="24"/>
          <w:szCs w:val="24"/>
        </w:rPr>
      </w:pPr>
      <w:r>
        <w:rPr>
          <w:rFonts w:ascii="Times New Roman" w:hAnsi="Times New Roman" w:cs="Times New Roman"/>
          <w:sz w:val="24"/>
          <w:szCs w:val="24"/>
        </w:rPr>
        <w:t>-Ensures consistency and competence</w:t>
      </w:r>
    </w:p>
    <w:p w14:paraId="6A0D75B2">
      <w:pPr>
        <w:pStyle w:val="12"/>
        <w:spacing w:line="360" w:lineRule="auto"/>
        <w:rPr>
          <w:rFonts w:ascii="Times New Roman" w:hAnsi="Times New Roman" w:cs="Times New Roman"/>
          <w:sz w:val="24"/>
          <w:szCs w:val="24"/>
        </w:rPr>
      </w:pPr>
    </w:p>
    <w:p w14:paraId="096444DB">
      <w:pPr>
        <w:pStyle w:val="12"/>
        <w:spacing w:line="360" w:lineRule="auto"/>
        <w:rPr>
          <w:rFonts w:ascii="Times New Roman" w:hAnsi="Times New Roman" w:cs="Times New Roman"/>
          <w:sz w:val="24"/>
          <w:szCs w:val="24"/>
        </w:rPr>
      </w:pPr>
      <w:r>
        <w:rPr>
          <w:rFonts w:ascii="Times New Roman" w:hAnsi="Times New Roman" w:cs="Times New Roman"/>
          <w:sz w:val="24"/>
          <w:szCs w:val="24"/>
        </w:rPr>
        <w:t>HOW TO ADMINISTER</w:t>
      </w:r>
    </w:p>
    <w:p w14:paraId="4A057140">
      <w:pPr>
        <w:pStyle w:val="12"/>
        <w:spacing w:line="360" w:lineRule="auto"/>
        <w:rPr>
          <w:rFonts w:ascii="Times New Roman" w:hAnsi="Times New Roman" w:cs="Times New Roman"/>
          <w:sz w:val="24"/>
          <w:szCs w:val="24"/>
        </w:rPr>
      </w:pPr>
      <w:r>
        <w:rPr>
          <w:rFonts w:ascii="Times New Roman" w:hAnsi="Times New Roman" w:cs="Times New Roman"/>
          <w:sz w:val="24"/>
          <w:szCs w:val="24"/>
        </w:rPr>
        <w:t>-Through groups, HoDs, members of staff.</w:t>
      </w:r>
    </w:p>
    <w:p w14:paraId="445B8034">
      <w:pPr>
        <w:pStyle w:val="12"/>
        <w:spacing w:line="360" w:lineRule="auto"/>
        <w:rPr>
          <w:rFonts w:ascii="Times New Roman" w:hAnsi="Times New Roman" w:cs="Times New Roman"/>
          <w:sz w:val="24"/>
          <w:szCs w:val="24"/>
        </w:rPr>
      </w:pPr>
      <w:r>
        <w:rPr>
          <w:rFonts w:ascii="Times New Roman" w:hAnsi="Times New Roman" w:cs="Times New Roman"/>
          <w:sz w:val="24"/>
          <w:szCs w:val="24"/>
        </w:rPr>
        <w:t>- Issue the checklist personally/self- administration.</w:t>
      </w:r>
    </w:p>
    <w:p w14:paraId="66B04C9E">
      <w:pPr>
        <w:pStyle w:val="12"/>
        <w:spacing w:line="360" w:lineRule="auto"/>
        <w:rPr>
          <w:rFonts w:ascii="Times New Roman" w:hAnsi="Times New Roman" w:cs="Times New Roman"/>
          <w:sz w:val="24"/>
          <w:szCs w:val="24"/>
        </w:rPr>
      </w:pPr>
      <w:r>
        <w:rPr>
          <w:rFonts w:ascii="Times New Roman" w:hAnsi="Times New Roman" w:cs="Times New Roman"/>
          <w:sz w:val="24"/>
          <w:szCs w:val="24"/>
        </w:rPr>
        <w:t>-Mail the checklist.</w:t>
      </w:r>
    </w:p>
    <w:p w14:paraId="2A76A785">
      <w:pPr>
        <w:pStyle w:val="12"/>
        <w:spacing w:line="360" w:lineRule="auto"/>
        <w:rPr>
          <w:rFonts w:ascii="Times New Roman" w:hAnsi="Times New Roman" w:cs="Times New Roman"/>
          <w:sz w:val="24"/>
          <w:szCs w:val="24"/>
        </w:rPr>
      </w:pPr>
      <w:r>
        <w:rPr>
          <w:rFonts w:ascii="Times New Roman" w:hAnsi="Times New Roman" w:cs="Times New Roman"/>
          <w:sz w:val="24"/>
          <w:szCs w:val="24"/>
        </w:rPr>
        <w:t>-Through interview/individual</w:t>
      </w:r>
    </w:p>
    <w:p w14:paraId="4C769978">
      <w:pPr>
        <w:pStyle w:val="12"/>
        <w:spacing w:line="360" w:lineRule="auto"/>
        <w:rPr>
          <w:rFonts w:ascii="Times New Roman" w:hAnsi="Times New Roman" w:cs="Times New Roman"/>
          <w:sz w:val="24"/>
          <w:szCs w:val="24"/>
        </w:rPr>
      </w:pPr>
      <w:r>
        <w:rPr>
          <w:rFonts w:ascii="Times New Roman" w:hAnsi="Times New Roman" w:cs="Times New Roman"/>
          <w:sz w:val="24"/>
          <w:szCs w:val="24"/>
        </w:rPr>
        <w:t>Merits</w:t>
      </w:r>
    </w:p>
    <w:p w14:paraId="7B577C4D">
      <w:pPr>
        <w:pStyle w:val="12"/>
        <w:spacing w:line="360" w:lineRule="auto"/>
        <w:rPr>
          <w:rFonts w:ascii="Times New Roman" w:hAnsi="Times New Roman" w:cs="Times New Roman"/>
          <w:sz w:val="24"/>
          <w:szCs w:val="24"/>
        </w:rPr>
      </w:pPr>
      <w:r>
        <w:rPr>
          <w:rFonts w:ascii="Times New Roman" w:hAnsi="Times New Roman" w:cs="Times New Roman"/>
          <w:sz w:val="24"/>
          <w:szCs w:val="24"/>
        </w:rPr>
        <w:t>-The information gathered is easy to analyze.</w:t>
      </w:r>
    </w:p>
    <w:p w14:paraId="20EF85CC">
      <w:pPr>
        <w:pStyle w:val="12"/>
        <w:spacing w:line="360" w:lineRule="auto"/>
        <w:rPr>
          <w:rFonts w:ascii="Times New Roman" w:hAnsi="Times New Roman" w:cs="Times New Roman"/>
          <w:sz w:val="24"/>
          <w:szCs w:val="24"/>
        </w:rPr>
      </w:pPr>
      <w:r>
        <w:rPr>
          <w:rFonts w:ascii="Times New Roman" w:hAnsi="Times New Roman" w:cs="Times New Roman"/>
          <w:sz w:val="24"/>
          <w:szCs w:val="24"/>
        </w:rPr>
        <w:t>Easy to code.</w:t>
      </w:r>
    </w:p>
    <w:p w14:paraId="3EA47D69">
      <w:pPr>
        <w:pStyle w:val="12"/>
        <w:spacing w:line="360" w:lineRule="auto"/>
        <w:rPr>
          <w:rFonts w:ascii="Times New Roman" w:hAnsi="Times New Roman" w:cs="Times New Roman"/>
          <w:sz w:val="24"/>
          <w:szCs w:val="24"/>
        </w:rPr>
      </w:pPr>
      <w:r>
        <w:rPr>
          <w:rFonts w:ascii="Times New Roman" w:hAnsi="Times New Roman" w:cs="Times New Roman"/>
          <w:sz w:val="24"/>
          <w:szCs w:val="24"/>
        </w:rPr>
        <w:t>-Responses are immediate/easy to administer.</w:t>
      </w:r>
    </w:p>
    <w:p w14:paraId="52D9DDC9">
      <w:pPr>
        <w:pStyle w:val="12"/>
        <w:spacing w:line="360" w:lineRule="auto"/>
        <w:rPr>
          <w:rFonts w:ascii="Times New Roman" w:hAnsi="Times New Roman" w:cs="Times New Roman"/>
          <w:sz w:val="24"/>
          <w:szCs w:val="24"/>
        </w:rPr>
      </w:pPr>
      <w:r>
        <w:rPr>
          <w:rFonts w:ascii="Times New Roman" w:hAnsi="Times New Roman" w:cs="Times New Roman"/>
          <w:sz w:val="24"/>
          <w:szCs w:val="24"/>
        </w:rPr>
        <w:t>-Responses are guided so irrelevancy is avoided.</w:t>
      </w:r>
    </w:p>
    <w:p w14:paraId="0B3CD81D">
      <w:pPr>
        <w:pStyle w:val="12"/>
        <w:spacing w:line="360" w:lineRule="auto"/>
        <w:rPr>
          <w:rFonts w:ascii="Times New Roman" w:hAnsi="Times New Roman" w:cs="Times New Roman"/>
          <w:sz w:val="24"/>
          <w:szCs w:val="24"/>
        </w:rPr>
      </w:pPr>
      <w:r>
        <w:rPr>
          <w:rFonts w:ascii="Times New Roman" w:hAnsi="Times New Roman" w:cs="Times New Roman"/>
          <w:sz w:val="24"/>
          <w:szCs w:val="24"/>
        </w:rPr>
        <w:t>-Not too involving/in expensive.</w:t>
      </w:r>
    </w:p>
    <w:p w14:paraId="61914E29">
      <w:pPr>
        <w:pStyle w:val="12"/>
        <w:spacing w:line="360" w:lineRule="auto"/>
        <w:rPr>
          <w:rFonts w:ascii="Times New Roman" w:hAnsi="Times New Roman" w:cs="Times New Roman"/>
          <w:sz w:val="24"/>
          <w:szCs w:val="24"/>
        </w:rPr>
      </w:pPr>
      <w:r>
        <w:rPr>
          <w:rFonts w:ascii="Times New Roman" w:hAnsi="Times New Roman" w:cs="Times New Roman"/>
          <w:sz w:val="24"/>
          <w:szCs w:val="24"/>
        </w:rPr>
        <w:t>-Saves time.</w:t>
      </w:r>
    </w:p>
    <w:p w14:paraId="5BAD3CF4">
      <w:pPr>
        <w:pStyle w:val="12"/>
        <w:spacing w:line="360" w:lineRule="auto"/>
        <w:rPr>
          <w:rFonts w:ascii="Times New Roman" w:hAnsi="Times New Roman" w:cs="Times New Roman"/>
          <w:sz w:val="24"/>
          <w:szCs w:val="24"/>
        </w:rPr>
      </w:pPr>
      <w:r>
        <w:rPr>
          <w:rFonts w:ascii="Times New Roman" w:hAnsi="Times New Roman" w:cs="Times New Roman"/>
          <w:sz w:val="24"/>
          <w:szCs w:val="24"/>
        </w:rPr>
        <w:t>-Leads to under access/analyze the data for future use/different time.</w:t>
      </w:r>
    </w:p>
    <w:p w14:paraId="58478781">
      <w:pPr>
        <w:pStyle w:val="12"/>
        <w:spacing w:line="360" w:lineRule="auto"/>
        <w:rPr>
          <w:rFonts w:ascii="Times New Roman" w:hAnsi="Times New Roman" w:cs="Times New Roman"/>
          <w:sz w:val="24"/>
          <w:szCs w:val="24"/>
        </w:rPr>
      </w:pPr>
    </w:p>
    <w:p w14:paraId="057DFC0D">
      <w:pPr>
        <w:pStyle w:val="12"/>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2CF179E5">
      <w:pPr>
        <w:pStyle w:val="12"/>
        <w:spacing w:line="360" w:lineRule="auto"/>
        <w:rPr>
          <w:rFonts w:ascii="Times New Roman" w:hAnsi="Times New Roman" w:cs="Times New Roman"/>
          <w:sz w:val="24"/>
          <w:szCs w:val="24"/>
        </w:rPr>
      </w:pPr>
      <w:r>
        <w:rPr>
          <w:rFonts w:ascii="Times New Roman" w:hAnsi="Times New Roman" w:cs="Times New Roman"/>
          <w:sz w:val="24"/>
          <w:szCs w:val="24"/>
        </w:rPr>
        <w:t>-Some information may be left out in the design.</w:t>
      </w:r>
    </w:p>
    <w:p w14:paraId="4EB25747">
      <w:pPr>
        <w:pStyle w:val="12"/>
        <w:spacing w:line="360" w:lineRule="auto"/>
        <w:rPr>
          <w:rFonts w:ascii="Times New Roman" w:hAnsi="Times New Roman" w:cs="Times New Roman"/>
          <w:sz w:val="24"/>
          <w:szCs w:val="24"/>
        </w:rPr>
      </w:pPr>
      <w:r>
        <w:rPr>
          <w:rFonts w:ascii="Times New Roman" w:hAnsi="Times New Roman" w:cs="Times New Roman"/>
          <w:sz w:val="24"/>
          <w:szCs w:val="24"/>
        </w:rPr>
        <w:t>-Its responses are too restrictive/explanation is not allowed.</w:t>
      </w:r>
    </w:p>
    <w:p w14:paraId="689168CF">
      <w:pPr>
        <w:pStyle w:val="12"/>
        <w:spacing w:line="360" w:lineRule="auto"/>
        <w:rPr>
          <w:rFonts w:ascii="Times New Roman" w:hAnsi="Times New Roman" w:cs="Times New Roman"/>
          <w:sz w:val="24"/>
          <w:szCs w:val="24"/>
        </w:rPr>
      </w:pPr>
      <w:r>
        <w:rPr>
          <w:rFonts w:ascii="Times New Roman" w:hAnsi="Times New Roman" w:cs="Times New Roman"/>
          <w:sz w:val="24"/>
          <w:szCs w:val="24"/>
        </w:rPr>
        <w:t>-Sometimes the checklist may be subjective in the design and some information may be left if he/she has perception of his/her own.</w:t>
      </w:r>
    </w:p>
    <w:p w14:paraId="404BF896">
      <w:pPr>
        <w:pStyle w:val="12"/>
        <w:spacing w:line="360" w:lineRule="auto"/>
        <w:rPr>
          <w:rFonts w:ascii="Times New Roman" w:hAnsi="Times New Roman" w:cs="Times New Roman"/>
          <w:sz w:val="24"/>
          <w:szCs w:val="24"/>
        </w:rPr>
      </w:pPr>
      <w:r>
        <w:rPr>
          <w:rFonts w:ascii="Times New Roman" w:hAnsi="Times New Roman" w:cs="Times New Roman"/>
          <w:sz w:val="24"/>
          <w:szCs w:val="24"/>
        </w:rPr>
        <w:t>-The responses may be tempted to make ticks without much thinking.</w:t>
      </w:r>
    </w:p>
    <w:p w14:paraId="4E04D265">
      <w:pPr>
        <w:pStyle w:val="12"/>
        <w:spacing w:line="360" w:lineRule="auto"/>
        <w:rPr>
          <w:rFonts w:ascii="Times New Roman" w:hAnsi="Times New Roman" w:cs="Times New Roman"/>
          <w:sz w:val="24"/>
          <w:szCs w:val="24"/>
        </w:rPr>
      </w:pPr>
      <w:r>
        <w:rPr>
          <w:rFonts w:ascii="Times New Roman" w:hAnsi="Times New Roman" w:cs="Times New Roman"/>
          <w:sz w:val="24"/>
          <w:szCs w:val="24"/>
        </w:rPr>
        <w:t>-Feelings are not quantifiable</w:t>
      </w:r>
    </w:p>
    <w:p w14:paraId="5C50C48A">
      <w:pPr>
        <w:pStyle w:val="12"/>
        <w:spacing w:line="360" w:lineRule="auto"/>
        <w:rPr>
          <w:rFonts w:ascii="Times New Roman" w:hAnsi="Times New Roman" w:cs="Times New Roman"/>
          <w:sz w:val="24"/>
          <w:szCs w:val="24"/>
        </w:rPr>
      </w:pPr>
      <w:r>
        <w:rPr>
          <w:rFonts w:ascii="Times New Roman" w:hAnsi="Times New Roman" w:cs="Times New Roman"/>
          <w:sz w:val="24"/>
          <w:szCs w:val="24"/>
        </w:rPr>
        <w:t>-Nb: Best way is to use a variety of methods to get complete information.</w:t>
      </w:r>
    </w:p>
    <w:p w14:paraId="1DD0431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AINA ZA DATA (TYPES OF DATA)</w:t>
      </w:r>
    </w:p>
    <w:p w14:paraId="05C10081">
      <w:pPr>
        <w:pStyle w:val="12"/>
        <w:spacing w:line="360" w:lineRule="auto"/>
        <w:rPr>
          <w:rFonts w:hint="default" w:ascii="Times New Roman" w:hAnsi="Times New Roman"/>
          <w:sz w:val="24"/>
          <w:szCs w:val="24"/>
          <w:lang w:val="en-US"/>
        </w:rPr>
      </w:pPr>
    </w:p>
    <w:p w14:paraId="7EC48D6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 na hasara yake ni sawa na mjadala wa kikundi maalumu (focus group discussion).</w:t>
      </w:r>
    </w:p>
    <w:p w14:paraId="5E4D613D">
      <w:pPr>
        <w:pStyle w:val="12"/>
        <w:spacing w:line="360" w:lineRule="auto"/>
        <w:rPr>
          <w:rFonts w:hint="default" w:ascii="Times New Roman" w:hAnsi="Times New Roman"/>
          <w:sz w:val="24"/>
          <w:szCs w:val="24"/>
          <w:lang w:val="en-US"/>
        </w:rPr>
      </w:pPr>
    </w:p>
    <w:p w14:paraId="5D83C61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JINSI INAFANYWA</w:t>
      </w:r>
    </w:p>
    <w:p w14:paraId="45EEE73B">
      <w:pPr>
        <w:pStyle w:val="12"/>
        <w:spacing w:line="360" w:lineRule="auto"/>
        <w:rPr>
          <w:rFonts w:hint="default" w:ascii="Times New Roman" w:hAnsi="Times New Roman"/>
          <w:sz w:val="24"/>
          <w:szCs w:val="24"/>
          <w:lang w:val="en-US"/>
        </w:rPr>
      </w:pPr>
    </w:p>
    <w:p w14:paraId="3D5A86C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Mahojiano kwa mdomo (Oral interview)</w:t>
      </w:r>
    </w:p>
    <w:p w14:paraId="0CCB4C71">
      <w:pPr>
        <w:pStyle w:val="12"/>
        <w:spacing w:line="360" w:lineRule="auto"/>
        <w:rPr>
          <w:rFonts w:hint="default" w:ascii="Times New Roman" w:hAnsi="Times New Roman"/>
          <w:sz w:val="24"/>
          <w:szCs w:val="24"/>
          <w:lang w:val="en-US"/>
        </w:rPr>
      </w:pPr>
    </w:p>
    <w:p w14:paraId="7E7A129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Mtihani wa ujuzi/utaalamu (Competency test)</w:t>
      </w:r>
    </w:p>
    <w:p w14:paraId="7A01CD7D">
      <w:pPr>
        <w:pStyle w:val="12"/>
        <w:spacing w:line="360" w:lineRule="auto"/>
        <w:rPr>
          <w:rFonts w:hint="default" w:ascii="Times New Roman" w:hAnsi="Times New Roman"/>
          <w:sz w:val="24"/>
          <w:szCs w:val="24"/>
          <w:lang w:val="en-US"/>
        </w:rPr>
      </w:pPr>
    </w:p>
    <w:p w14:paraId="16D3428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Simu au Skype call</w:t>
      </w:r>
    </w:p>
    <w:p w14:paraId="57156651">
      <w:pPr>
        <w:pStyle w:val="12"/>
        <w:spacing w:line="360" w:lineRule="auto"/>
        <w:rPr>
          <w:rFonts w:hint="default" w:ascii="Times New Roman" w:hAnsi="Times New Roman"/>
          <w:sz w:val="24"/>
          <w:szCs w:val="24"/>
          <w:lang w:val="en-US"/>
        </w:rPr>
      </w:pPr>
    </w:p>
    <w:p w14:paraId="1B40004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Kituo cha tathmini (Assessment centre), mfano ajira za kijeshi (military recruitment)</w:t>
      </w:r>
    </w:p>
    <w:p w14:paraId="4967283C">
      <w:pPr>
        <w:pStyle w:val="12"/>
        <w:spacing w:line="360" w:lineRule="auto"/>
        <w:rPr>
          <w:rFonts w:hint="default" w:ascii="Times New Roman" w:hAnsi="Times New Roman"/>
          <w:sz w:val="24"/>
          <w:szCs w:val="24"/>
          <w:lang w:val="en-US"/>
        </w:rPr>
      </w:pPr>
    </w:p>
    <w:p w14:paraId="2EA040D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MWONGOZO WA MJADALA WA KIKUNDI MAALUMU (FOCUS GROUP DISCUSSION GUIDE)</w:t>
      </w:r>
    </w:p>
    <w:p w14:paraId="10DB8F6A">
      <w:pPr>
        <w:pStyle w:val="12"/>
        <w:spacing w:line="360" w:lineRule="auto"/>
        <w:rPr>
          <w:rFonts w:hint="default" w:ascii="Times New Roman" w:hAnsi="Times New Roman"/>
          <w:sz w:val="24"/>
          <w:szCs w:val="24"/>
          <w:lang w:val="en-US"/>
        </w:rPr>
      </w:pPr>
    </w:p>
    <w:p w14:paraId="32A4395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nini?</w:t>
      </w:r>
    </w:p>
    <w:p w14:paraId="3FA4B5D0">
      <w:pPr>
        <w:pStyle w:val="12"/>
        <w:spacing w:line="360" w:lineRule="auto"/>
        <w:rPr>
          <w:rFonts w:hint="default" w:ascii="Times New Roman" w:hAnsi="Times New Roman"/>
          <w:sz w:val="24"/>
          <w:szCs w:val="24"/>
          <w:lang w:val="en-US"/>
        </w:rPr>
      </w:pPr>
    </w:p>
    <w:p w14:paraId="6E32469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Huu ni kikundi kilichopewa jukumu la kutathmini vipengele maalumu vya jambo fulani.</w:t>
      </w:r>
    </w:p>
    <w:p w14:paraId="25032F0E">
      <w:pPr>
        <w:pStyle w:val="12"/>
        <w:spacing w:line="360" w:lineRule="auto"/>
        <w:rPr>
          <w:rFonts w:hint="default" w:ascii="Times New Roman" w:hAnsi="Times New Roman"/>
          <w:sz w:val="24"/>
          <w:szCs w:val="24"/>
          <w:lang w:val="en-US"/>
        </w:rPr>
      </w:pPr>
    </w:p>
    <w:p w14:paraId="37785DB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Kikundi/watu binafsi wanapaswa kuwa wamejulishwa kuhusu kile cha kujadili.</w:t>
      </w:r>
    </w:p>
    <w:p w14:paraId="43C3A43D">
      <w:pPr>
        <w:pStyle w:val="12"/>
        <w:spacing w:line="360" w:lineRule="auto"/>
        <w:rPr>
          <w:rFonts w:hint="default" w:ascii="Times New Roman" w:hAnsi="Times New Roman"/>
          <w:sz w:val="24"/>
          <w:szCs w:val="24"/>
          <w:lang w:val="en-US"/>
        </w:rPr>
      </w:pPr>
    </w:p>
    <w:p w14:paraId="40595EE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Maswali yanazingatia kipengele maalumu, mfano: mwongozo wa ada za shule.</w:t>
      </w:r>
    </w:p>
    <w:p w14:paraId="7302CF85">
      <w:pPr>
        <w:pStyle w:val="12"/>
        <w:spacing w:line="360" w:lineRule="auto"/>
        <w:rPr>
          <w:rFonts w:hint="default" w:ascii="Times New Roman" w:hAnsi="Times New Roman"/>
          <w:sz w:val="24"/>
          <w:szCs w:val="24"/>
          <w:lang w:val="en-US"/>
        </w:rPr>
      </w:pPr>
    </w:p>
    <w:p w14:paraId="7CEFCC8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Kikundi lazima kiwe homogeneous (6-12 watu).</w:t>
      </w:r>
    </w:p>
    <w:p w14:paraId="2765C39F">
      <w:pPr>
        <w:pStyle w:val="12"/>
        <w:spacing w:line="360" w:lineRule="auto"/>
        <w:rPr>
          <w:rFonts w:hint="default" w:ascii="Times New Roman" w:hAnsi="Times New Roman"/>
          <w:sz w:val="24"/>
          <w:szCs w:val="24"/>
          <w:lang w:val="en-US"/>
        </w:rPr>
      </w:pPr>
    </w:p>
    <w:p w14:paraId="69DBD83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Panapaswa kuwepo mdhibiti/fasiliata (moderator/facilitator) na wasaidizi. Umakini ni kwenye mada.</w:t>
      </w:r>
    </w:p>
    <w:p w14:paraId="29F45808">
      <w:pPr>
        <w:pStyle w:val="12"/>
        <w:spacing w:line="360" w:lineRule="auto"/>
        <w:rPr>
          <w:rFonts w:hint="default" w:ascii="Times New Roman" w:hAnsi="Times New Roman"/>
          <w:sz w:val="24"/>
          <w:szCs w:val="24"/>
          <w:lang w:val="en-US"/>
        </w:rPr>
      </w:pPr>
    </w:p>
    <w:p w14:paraId="687BC60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Watu wanapaswa kuwa na jambo fulani la pamoja.</w:t>
      </w:r>
    </w:p>
    <w:p w14:paraId="24F36671">
      <w:pPr>
        <w:pStyle w:val="12"/>
        <w:spacing w:line="360" w:lineRule="auto"/>
        <w:rPr>
          <w:rFonts w:hint="default" w:ascii="Times New Roman" w:hAnsi="Times New Roman"/>
          <w:sz w:val="24"/>
          <w:szCs w:val="24"/>
          <w:lang w:val="en-US"/>
        </w:rPr>
      </w:pPr>
    </w:p>
    <w:p w14:paraId="4D1E01F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Muda ni takriban masaa 2, mfano wazazi wanaitwa kujadili masuala yanayohusu shule/elimisha.</w:t>
      </w:r>
    </w:p>
    <w:p w14:paraId="6ED82635">
      <w:pPr>
        <w:pStyle w:val="12"/>
        <w:spacing w:line="360" w:lineRule="auto"/>
        <w:rPr>
          <w:rFonts w:hint="default" w:ascii="Times New Roman" w:hAnsi="Times New Roman"/>
          <w:sz w:val="24"/>
          <w:szCs w:val="24"/>
          <w:lang w:val="en-US"/>
        </w:rPr>
      </w:pPr>
    </w:p>
    <w:p w14:paraId="38F3F1B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Aina ya data</w:t>
      </w:r>
    </w:p>
    <w:p w14:paraId="1ACFF02B">
      <w:pPr>
        <w:pStyle w:val="12"/>
        <w:spacing w:line="360" w:lineRule="auto"/>
        <w:rPr>
          <w:rFonts w:hint="default" w:ascii="Times New Roman" w:hAnsi="Times New Roman"/>
          <w:sz w:val="24"/>
          <w:szCs w:val="24"/>
          <w:lang w:val="en-US"/>
        </w:rPr>
      </w:pPr>
    </w:p>
    <w:p w14:paraId="4C6E4B4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QL (Qualitative) – mitazamo, sifa, ujuzi, maadili, maarifa, mtazamo.</w:t>
      </w:r>
    </w:p>
    <w:p w14:paraId="178145B6">
      <w:pPr>
        <w:pStyle w:val="12"/>
        <w:spacing w:line="360" w:lineRule="auto"/>
        <w:rPr>
          <w:rFonts w:hint="default" w:ascii="Times New Roman" w:hAnsi="Times New Roman"/>
          <w:sz w:val="24"/>
          <w:szCs w:val="24"/>
          <w:lang w:val="en-US"/>
        </w:rPr>
      </w:pPr>
    </w:p>
    <w:p w14:paraId="2BF97B1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QN (Quantitative) – idadi ya wakufunzi, wanafunzi, tele-conferencing, usajili.</w:t>
      </w:r>
    </w:p>
    <w:p w14:paraId="1D301B3C">
      <w:pPr>
        <w:pStyle w:val="12"/>
        <w:spacing w:line="360" w:lineRule="auto"/>
        <w:rPr>
          <w:rFonts w:hint="default" w:ascii="Times New Roman" w:hAnsi="Times New Roman"/>
          <w:sz w:val="24"/>
          <w:szCs w:val="24"/>
          <w:lang w:val="en-US"/>
        </w:rPr>
      </w:pPr>
    </w:p>
    <w:p w14:paraId="032CCE1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Kipengele cha QL kinatumiwa.</w:t>
      </w:r>
    </w:p>
    <w:p w14:paraId="72A17F29">
      <w:pPr>
        <w:pStyle w:val="12"/>
        <w:spacing w:line="360" w:lineRule="auto"/>
        <w:rPr>
          <w:rFonts w:hint="default" w:ascii="Times New Roman" w:hAnsi="Times New Roman"/>
          <w:sz w:val="24"/>
          <w:szCs w:val="24"/>
          <w:lang w:val="en-US"/>
        </w:rPr>
      </w:pPr>
    </w:p>
    <w:p w14:paraId="1A09E17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JINSI YA KUTUMIA</w:t>
      </w:r>
    </w:p>
    <w:p w14:paraId="754D1818">
      <w:pPr>
        <w:pStyle w:val="12"/>
        <w:spacing w:line="360" w:lineRule="auto"/>
        <w:rPr>
          <w:rFonts w:hint="default" w:ascii="Times New Roman" w:hAnsi="Times New Roman"/>
          <w:sz w:val="24"/>
          <w:szCs w:val="24"/>
          <w:lang w:val="en-US"/>
        </w:rPr>
      </w:pPr>
    </w:p>
    <w:p w14:paraId="25FAC75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Panga kikundi chako.</w:t>
      </w:r>
    </w:p>
    <w:p w14:paraId="7D227B66">
      <w:pPr>
        <w:pStyle w:val="12"/>
        <w:spacing w:line="360" w:lineRule="auto"/>
        <w:rPr>
          <w:rFonts w:hint="default" w:ascii="Times New Roman" w:hAnsi="Times New Roman"/>
          <w:sz w:val="24"/>
          <w:szCs w:val="24"/>
          <w:lang w:val="en-US"/>
        </w:rPr>
      </w:pPr>
    </w:p>
    <w:p w14:paraId="146BF43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Tambua kikundi maalumu.</w:t>
      </w:r>
    </w:p>
    <w:p w14:paraId="7648C5F7">
      <w:pPr>
        <w:pStyle w:val="12"/>
        <w:spacing w:line="360" w:lineRule="auto"/>
        <w:rPr>
          <w:rFonts w:hint="default" w:ascii="Times New Roman" w:hAnsi="Times New Roman"/>
          <w:sz w:val="24"/>
          <w:szCs w:val="24"/>
          <w:lang w:val="en-US"/>
        </w:rPr>
      </w:pPr>
    </w:p>
    <w:p w14:paraId="4352042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Tambua msaidizi/fasiliata.</w:t>
      </w:r>
    </w:p>
    <w:p w14:paraId="51ABDF6B">
      <w:pPr>
        <w:pStyle w:val="12"/>
        <w:spacing w:line="360" w:lineRule="auto"/>
        <w:rPr>
          <w:rFonts w:hint="default" w:ascii="Times New Roman" w:hAnsi="Times New Roman"/>
          <w:sz w:val="24"/>
          <w:szCs w:val="24"/>
          <w:lang w:val="en-US"/>
        </w:rPr>
      </w:pPr>
    </w:p>
    <w:p w14:paraId="25BE7B7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Kila mwanachama anashiriki mmoja baada ya mwingine, akiungwa mkono na fasiliata.</w:t>
      </w:r>
    </w:p>
    <w:p w14:paraId="77E2B257">
      <w:pPr>
        <w:pStyle w:val="12"/>
        <w:spacing w:line="360" w:lineRule="auto"/>
        <w:rPr>
          <w:rFonts w:hint="default" w:ascii="Times New Roman" w:hAnsi="Times New Roman"/>
          <w:sz w:val="24"/>
          <w:szCs w:val="24"/>
          <w:lang w:val="en-US"/>
        </w:rPr>
      </w:pPr>
    </w:p>
    <w:p w14:paraId="7C4B8A5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Ripoti hutolewa kutokana na mwingiliano.</w:t>
      </w:r>
    </w:p>
    <w:p w14:paraId="7ED29E92">
      <w:pPr>
        <w:pStyle w:val="12"/>
        <w:spacing w:line="360" w:lineRule="auto"/>
        <w:rPr>
          <w:rFonts w:hint="default" w:ascii="Times New Roman" w:hAnsi="Times New Roman"/>
          <w:sz w:val="24"/>
          <w:szCs w:val="24"/>
          <w:lang w:val="en-US"/>
        </w:rPr>
      </w:pPr>
    </w:p>
    <w:p w14:paraId="1B9B3DD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mchakato mkubwa.</w:t>
      </w:r>
    </w:p>
    <w:p w14:paraId="08A2166B">
      <w:pPr>
        <w:pStyle w:val="12"/>
        <w:spacing w:line="360" w:lineRule="auto"/>
        <w:rPr>
          <w:rFonts w:hint="default" w:ascii="Times New Roman" w:hAnsi="Times New Roman"/>
          <w:sz w:val="24"/>
          <w:szCs w:val="24"/>
          <w:lang w:val="en-US"/>
        </w:rPr>
      </w:pPr>
    </w:p>
    <w:p w14:paraId="144D20F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w:t>
      </w:r>
    </w:p>
    <w:p w14:paraId="625FF6C5">
      <w:pPr>
        <w:pStyle w:val="12"/>
        <w:spacing w:line="360" w:lineRule="auto"/>
        <w:rPr>
          <w:rFonts w:hint="default" w:ascii="Times New Roman" w:hAnsi="Times New Roman"/>
          <w:sz w:val="24"/>
          <w:szCs w:val="24"/>
          <w:lang w:val="en-US"/>
        </w:rPr>
      </w:pPr>
    </w:p>
    <w:p w14:paraId="0EE6FFC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kutumika na wasomi na wasio na elimu rasmi.</w:t>
      </w:r>
    </w:p>
    <w:p w14:paraId="7DC3B530">
      <w:pPr>
        <w:pStyle w:val="12"/>
        <w:spacing w:line="360" w:lineRule="auto"/>
        <w:rPr>
          <w:rFonts w:hint="default" w:ascii="Times New Roman" w:hAnsi="Times New Roman"/>
          <w:sz w:val="24"/>
          <w:szCs w:val="24"/>
          <w:lang w:val="en-US"/>
        </w:rPr>
      </w:pPr>
    </w:p>
    <w:p w14:paraId="2097219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ni za moja kwa moja (firsthand information).</w:t>
      </w:r>
    </w:p>
    <w:p w14:paraId="43FC99A3">
      <w:pPr>
        <w:pStyle w:val="12"/>
        <w:spacing w:line="360" w:lineRule="auto"/>
        <w:rPr>
          <w:rFonts w:hint="default" w:ascii="Times New Roman" w:hAnsi="Times New Roman"/>
          <w:sz w:val="24"/>
          <w:szCs w:val="24"/>
          <w:lang w:val="en-US"/>
        </w:rPr>
      </w:pPr>
    </w:p>
    <w:p w14:paraId="439D7D2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Kushirikiana uzoefu.</w:t>
      </w:r>
    </w:p>
    <w:p w14:paraId="794D6FC2">
      <w:pPr>
        <w:pStyle w:val="12"/>
        <w:spacing w:line="360" w:lineRule="auto"/>
        <w:rPr>
          <w:rFonts w:hint="default" w:ascii="Times New Roman" w:hAnsi="Times New Roman"/>
          <w:sz w:val="24"/>
          <w:szCs w:val="24"/>
          <w:lang w:val="en-US"/>
        </w:rPr>
      </w:pPr>
    </w:p>
    <w:p w14:paraId="6CE36EC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Umiliki – hisia ya kumiliki programu.</w:t>
      </w:r>
    </w:p>
    <w:p w14:paraId="699EFDCB">
      <w:pPr>
        <w:pStyle w:val="12"/>
        <w:spacing w:line="360" w:lineRule="auto"/>
        <w:rPr>
          <w:rFonts w:hint="default" w:ascii="Times New Roman" w:hAnsi="Times New Roman"/>
          <w:sz w:val="24"/>
          <w:szCs w:val="24"/>
          <w:lang w:val="en-US"/>
        </w:rPr>
      </w:pPr>
    </w:p>
    <w:p w14:paraId="7A79B77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Kila mtu ana nguvu/kuna ujuzi unaoshirikishwa.</w:t>
      </w:r>
    </w:p>
    <w:p w14:paraId="09C62108">
      <w:pPr>
        <w:pStyle w:val="12"/>
        <w:spacing w:line="360" w:lineRule="auto"/>
        <w:rPr>
          <w:rFonts w:hint="default" w:ascii="Times New Roman" w:hAnsi="Times New Roman"/>
          <w:sz w:val="24"/>
          <w:szCs w:val="24"/>
          <w:lang w:val="en-US"/>
        </w:rPr>
      </w:pPr>
    </w:p>
    <w:p w14:paraId="6FE8961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Vipaji na ujuzi tofauti vinaweza kutumika na kuendelezwa.</w:t>
      </w:r>
    </w:p>
    <w:p w14:paraId="20102CF0">
      <w:pPr>
        <w:pStyle w:val="12"/>
        <w:spacing w:line="360" w:lineRule="auto"/>
        <w:rPr>
          <w:rFonts w:hint="default" w:ascii="Times New Roman" w:hAnsi="Times New Roman"/>
          <w:sz w:val="24"/>
          <w:szCs w:val="24"/>
          <w:lang w:val="en-US"/>
        </w:rPr>
      </w:pPr>
    </w:p>
    <w:p w14:paraId="37BCE0A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Inasaidia kukusanya taarifa kwa kina zaidi.</w:t>
      </w:r>
    </w:p>
    <w:p w14:paraId="3DC30DC6">
      <w:pPr>
        <w:pStyle w:val="12"/>
        <w:spacing w:line="360" w:lineRule="auto"/>
        <w:rPr>
          <w:rFonts w:hint="default" w:ascii="Times New Roman" w:hAnsi="Times New Roman"/>
          <w:sz w:val="24"/>
          <w:szCs w:val="24"/>
          <w:lang w:val="en-US"/>
        </w:rPr>
      </w:pPr>
    </w:p>
    <w:p w14:paraId="6F0A8EC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njia ya ushirikiano na inaweza kutumika pamoja na dodoso, kurekodi kile unachoona au kusikia, kufuatilia ishara zisizo za maneno.</w:t>
      </w:r>
    </w:p>
    <w:p w14:paraId="094A5E8B">
      <w:pPr>
        <w:pStyle w:val="12"/>
        <w:spacing w:line="360" w:lineRule="auto"/>
        <w:rPr>
          <w:rFonts w:hint="default" w:ascii="Times New Roman" w:hAnsi="Times New Roman"/>
          <w:sz w:val="24"/>
          <w:szCs w:val="24"/>
          <w:lang w:val="en-US"/>
        </w:rPr>
      </w:pPr>
    </w:p>
    <w:p w14:paraId="007A1DD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HASARA</w:t>
      </w:r>
    </w:p>
    <w:p w14:paraId="05206357">
      <w:pPr>
        <w:pStyle w:val="12"/>
        <w:spacing w:line="360" w:lineRule="auto"/>
        <w:rPr>
          <w:rFonts w:hint="default" w:ascii="Times New Roman" w:hAnsi="Times New Roman"/>
          <w:sz w:val="24"/>
          <w:szCs w:val="24"/>
          <w:lang w:val="en-US"/>
        </w:rPr>
      </w:pPr>
    </w:p>
    <w:p w14:paraId="6197DC4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Baadhi ya wanachama wanaweza kudominisha mjadala.</w:t>
      </w:r>
    </w:p>
    <w:p w14:paraId="2A5570A8">
      <w:pPr>
        <w:pStyle w:val="12"/>
        <w:spacing w:line="360" w:lineRule="auto"/>
        <w:rPr>
          <w:rFonts w:hint="default" w:ascii="Times New Roman" w:hAnsi="Times New Roman"/>
          <w:sz w:val="24"/>
          <w:szCs w:val="24"/>
          <w:lang w:val="en-US"/>
        </w:rPr>
      </w:pPr>
    </w:p>
    <w:p w14:paraId="3A3CCF5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Inachukua muda mrefu.</w:t>
      </w:r>
    </w:p>
    <w:p w14:paraId="65CB66ED">
      <w:pPr>
        <w:pStyle w:val="12"/>
        <w:spacing w:line="360" w:lineRule="auto"/>
        <w:rPr>
          <w:rFonts w:hint="default" w:ascii="Times New Roman" w:hAnsi="Times New Roman"/>
          <w:sz w:val="24"/>
          <w:szCs w:val="24"/>
          <w:lang w:val="en-US"/>
        </w:rPr>
      </w:pPr>
    </w:p>
    <w:p w14:paraId="06542BD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Migongano inaweza kutokea, hivyo muda unaweza kuongezeka lakini fasiliata anapaswa kudhibiti.</w:t>
      </w:r>
    </w:p>
    <w:p w14:paraId="533C5C1E">
      <w:pPr>
        <w:pStyle w:val="12"/>
        <w:spacing w:line="360" w:lineRule="auto"/>
        <w:rPr>
          <w:rFonts w:hint="default" w:ascii="Times New Roman" w:hAnsi="Times New Roman"/>
          <w:sz w:val="24"/>
          <w:szCs w:val="24"/>
          <w:lang w:val="en-US"/>
        </w:rPr>
      </w:pPr>
    </w:p>
    <w:p w14:paraId="0A70244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Inalenga wale wenye ujuzi fulani, mfano: ujuzi wa mahojiano.</w:t>
      </w:r>
    </w:p>
    <w:p w14:paraId="6BC12327">
      <w:pPr>
        <w:pStyle w:val="12"/>
        <w:spacing w:line="360" w:lineRule="auto"/>
        <w:rPr>
          <w:rFonts w:hint="default" w:ascii="Times New Roman" w:hAnsi="Times New Roman"/>
          <w:sz w:val="24"/>
          <w:szCs w:val="24"/>
          <w:lang w:val="en-US"/>
        </w:rPr>
      </w:pPr>
    </w:p>
    <w:p w14:paraId="48EA0BA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Wanaokosa mshikamano wa kikundi wanaweza kuibua migongano binafsi.</w:t>
      </w:r>
    </w:p>
    <w:p w14:paraId="6B0209A5">
      <w:pPr>
        <w:pStyle w:val="12"/>
        <w:spacing w:line="360" w:lineRule="auto"/>
        <w:rPr>
          <w:rFonts w:hint="default" w:ascii="Times New Roman" w:hAnsi="Times New Roman"/>
          <w:sz w:val="24"/>
          <w:szCs w:val="24"/>
          <w:lang w:val="en-US"/>
        </w:rPr>
      </w:pPr>
    </w:p>
    <w:p w14:paraId="178374A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kuwa ghali.</w:t>
      </w:r>
    </w:p>
    <w:p w14:paraId="47E4458E">
      <w:pPr>
        <w:pStyle w:val="12"/>
        <w:spacing w:line="360" w:lineRule="auto"/>
        <w:rPr>
          <w:rFonts w:hint="default" w:ascii="Times New Roman" w:hAnsi="Times New Roman"/>
          <w:sz w:val="24"/>
          <w:szCs w:val="24"/>
          <w:lang w:val="en-US"/>
        </w:rPr>
      </w:pPr>
    </w:p>
    <w:p w14:paraId="60B41C1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Inalenga wale walio na uwezo wa kuzungumza, isipokuwa kama utafanya mtaalamu kimya.</w:t>
      </w:r>
    </w:p>
    <w:p w14:paraId="4AF09343">
      <w:pPr>
        <w:pStyle w:val="12"/>
        <w:spacing w:line="360" w:lineRule="auto"/>
        <w:rPr>
          <w:rFonts w:hint="default" w:ascii="Times New Roman" w:hAnsi="Times New Roman"/>
          <w:sz w:val="24"/>
          <w:szCs w:val="24"/>
          <w:lang w:val="en-US"/>
        </w:rPr>
      </w:pPr>
    </w:p>
    <w:p w14:paraId="1295C50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Masuala yanayopingana na kanuni zao yanaweza kuepukwa.</w:t>
      </w:r>
    </w:p>
    <w:p w14:paraId="2702EE08">
      <w:pPr>
        <w:pStyle w:val="12"/>
        <w:spacing w:line="360" w:lineRule="auto"/>
        <w:rPr>
          <w:rFonts w:hint="default" w:ascii="Times New Roman" w:hAnsi="Times New Roman"/>
          <w:sz w:val="24"/>
          <w:szCs w:val="24"/>
          <w:lang w:val="en-US"/>
        </w:rPr>
      </w:pPr>
    </w:p>
    <w:p w14:paraId="3E313D1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CHECKLIST (ORODHA YA KUKAGUA)</w:t>
      </w:r>
    </w:p>
    <w:p w14:paraId="7EB6F4A0">
      <w:pPr>
        <w:pStyle w:val="12"/>
        <w:spacing w:line="360" w:lineRule="auto"/>
        <w:rPr>
          <w:rFonts w:hint="default" w:ascii="Times New Roman" w:hAnsi="Times New Roman"/>
          <w:sz w:val="24"/>
          <w:szCs w:val="24"/>
          <w:lang w:val="en-US"/>
        </w:rPr>
      </w:pPr>
    </w:p>
    <w:p w14:paraId="1603D4F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nini?</w:t>
      </w:r>
    </w:p>
    <w:p w14:paraId="3B25CE0B">
      <w:pPr>
        <w:pStyle w:val="12"/>
        <w:spacing w:line="360" w:lineRule="auto"/>
        <w:rPr>
          <w:rFonts w:hint="default" w:ascii="Times New Roman" w:hAnsi="Times New Roman"/>
          <w:sz w:val="24"/>
          <w:szCs w:val="24"/>
          <w:lang w:val="en-US"/>
        </w:rPr>
      </w:pPr>
    </w:p>
    <w:p w14:paraId="367EF43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aina maalumu ya dodoso lenye safu wima (horizontal column).</w:t>
      </w:r>
    </w:p>
    <w:p w14:paraId="44429235">
      <w:pPr>
        <w:pStyle w:val="12"/>
        <w:spacing w:line="360" w:lineRule="auto"/>
        <w:rPr>
          <w:rFonts w:hint="default" w:ascii="Times New Roman" w:hAnsi="Times New Roman"/>
          <w:sz w:val="24"/>
          <w:szCs w:val="24"/>
          <w:lang w:val="en-US"/>
        </w:rPr>
      </w:pPr>
    </w:p>
    <w:p w14:paraId="328E0FE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Inasaidia kuonyesha hisia/sifa za waliojibu.</w:t>
      </w:r>
    </w:p>
    <w:p w14:paraId="30DBA287">
      <w:pPr>
        <w:pStyle w:val="12"/>
        <w:spacing w:line="360" w:lineRule="auto"/>
        <w:rPr>
          <w:rFonts w:hint="default" w:ascii="Times New Roman" w:hAnsi="Times New Roman"/>
          <w:sz w:val="24"/>
          <w:szCs w:val="24"/>
          <w:lang w:val="en-US"/>
        </w:rPr>
      </w:pPr>
    </w:p>
    <w:p w14:paraId="4B76EA3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Sifa</w:t>
      </w:r>
      <w:r>
        <w:rPr>
          <w:rFonts w:hint="default" w:ascii="Times New Roman" w:hAnsi="Times New Roman"/>
          <w:sz w:val="24"/>
          <w:szCs w:val="24"/>
          <w:lang w:val="en-US"/>
        </w:rPr>
        <w:tab/>
      </w:r>
      <w:r>
        <w:rPr>
          <w:rFonts w:hint="default" w:ascii="Times New Roman" w:hAnsi="Times New Roman"/>
          <w:sz w:val="24"/>
          <w:szCs w:val="24"/>
          <w:lang w:val="en-US"/>
        </w:rPr>
        <w:t>Nguvu sana</w:t>
      </w:r>
      <w:r>
        <w:rPr>
          <w:rFonts w:hint="default" w:ascii="Times New Roman" w:hAnsi="Times New Roman"/>
          <w:sz w:val="24"/>
          <w:szCs w:val="24"/>
          <w:lang w:val="en-US"/>
        </w:rPr>
        <w:tab/>
      </w:r>
      <w:r>
        <w:rPr>
          <w:rFonts w:hint="default" w:ascii="Times New Roman" w:hAnsi="Times New Roman"/>
          <w:sz w:val="24"/>
          <w:szCs w:val="24"/>
          <w:lang w:val="en-US"/>
        </w:rPr>
        <w:t>Nguvu</w:t>
      </w:r>
      <w:r>
        <w:rPr>
          <w:rFonts w:hint="default" w:ascii="Times New Roman" w:hAnsi="Times New Roman"/>
          <w:sz w:val="24"/>
          <w:szCs w:val="24"/>
          <w:lang w:val="en-US"/>
        </w:rPr>
        <w:tab/>
      </w:r>
      <w:r>
        <w:rPr>
          <w:rFonts w:hint="default" w:ascii="Times New Roman" w:hAnsi="Times New Roman"/>
          <w:sz w:val="24"/>
          <w:szCs w:val="24"/>
          <w:lang w:val="en-US"/>
        </w:rPr>
        <w:t>Kidogo</w:t>
      </w:r>
      <w:r>
        <w:rPr>
          <w:rFonts w:hint="default" w:ascii="Times New Roman" w:hAnsi="Times New Roman"/>
          <w:sz w:val="24"/>
          <w:szCs w:val="24"/>
          <w:lang w:val="en-US"/>
        </w:rPr>
        <w:tab/>
      </w:r>
      <w:r>
        <w:rPr>
          <w:rFonts w:hint="default" w:ascii="Times New Roman" w:hAnsi="Times New Roman"/>
          <w:sz w:val="24"/>
          <w:szCs w:val="24"/>
          <w:lang w:val="en-US"/>
        </w:rPr>
        <w:t>Sijui</w:t>
      </w:r>
    </w:p>
    <w:p w14:paraId="73449F3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Sifa za kielimu</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ab/>
      </w:r>
    </w:p>
    <w:p w14:paraId="19F97A6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Uzoefu</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ab/>
      </w:r>
    </w:p>
    <w:p w14:paraId="75BC1C9B">
      <w:pPr>
        <w:pStyle w:val="12"/>
        <w:spacing w:line="360" w:lineRule="auto"/>
        <w:rPr>
          <w:rFonts w:hint="default" w:ascii="Times New Roman" w:hAnsi="Times New Roman"/>
          <w:sz w:val="24"/>
          <w:szCs w:val="24"/>
          <w:lang w:val="en-US"/>
        </w:rPr>
      </w:pPr>
    </w:p>
    <w:p w14:paraId="664F4D3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Aina ya data</w:t>
      </w:r>
    </w:p>
    <w:p w14:paraId="590FCBE9">
      <w:pPr>
        <w:pStyle w:val="12"/>
        <w:spacing w:line="360" w:lineRule="auto"/>
        <w:rPr>
          <w:rFonts w:hint="default" w:ascii="Times New Roman" w:hAnsi="Times New Roman"/>
          <w:sz w:val="24"/>
          <w:szCs w:val="24"/>
          <w:lang w:val="en-US"/>
        </w:rPr>
      </w:pPr>
    </w:p>
    <w:p w14:paraId="132F67D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QL na QN – utendaji, miundombinu, mitazamo, motisha, kiwango cha kuridhika.</w:t>
      </w:r>
    </w:p>
    <w:p w14:paraId="5F935DCB">
      <w:pPr>
        <w:pStyle w:val="12"/>
        <w:spacing w:line="360" w:lineRule="auto"/>
        <w:rPr>
          <w:rFonts w:hint="default" w:ascii="Times New Roman" w:hAnsi="Times New Roman"/>
          <w:sz w:val="24"/>
          <w:szCs w:val="24"/>
          <w:lang w:val="en-US"/>
        </w:rPr>
      </w:pPr>
    </w:p>
    <w:p w14:paraId="3F1E0F5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w:t>
      </w:r>
    </w:p>
    <w:p w14:paraId="24AC2DE8">
      <w:pPr>
        <w:pStyle w:val="12"/>
        <w:spacing w:line="360" w:lineRule="auto"/>
        <w:rPr>
          <w:rFonts w:hint="default" w:ascii="Times New Roman" w:hAnsi="Times New Roman"/>
          <w:sz w:val="24"/>
          <w:szCs w:val="24"/>
          <w:lang w:val="en-US"/>
        </w:rPr>
      </w:pPr>
    </w:p>
    <w:p w14:paraId="24C7C5D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Inahakikisha vipengele havisahauwi.</w:t>
      </w:r>
    </w:p>
    <w:p w14:paraId="10A38852">
      <w:pPr>
        <w:pStyle w:val="12"/>
        <w:spacing w:line="360" w:lineRule="auto"/>
        <w:rPr>
          <w:rFonts w:hint="default" w:ascii="Times New Roman" w:hAnsi="Times New Roman"/>
          <w:sz w:val="24"/>
          <w:szCs w:val="24"/>
          <w:lang w:val="en-US"/>
        </w:rPr>
      </w:pPr>
    </w:p>
    <w:p w14:paraId="4A4F445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Mwongozo unafuatwa.</w:t>
      </w:r>
    </w:p>
    <w:p w14:paraId="55577454">
      <w:pPr>
        <w:pStyle w:val="12"/>
        <w:spacing w:line="360" w:lineRule="auto"/>
        <w:rPr>
          <w:rFonts w:hint="default" w:ascii="Times New Roman" w:hAnsi="Times New Roman"/>
          <w:sz w:val="24"/>
          <w:szCs w:val="24"/>
          <w:lang w:val="en-US"/>
        </w:rPr>
      </w:pPr>
    </w:p>
    <w:p w14:paraId="4BB5D05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Husaidia kuzuia makosa katika programu.</w:t>
      </w:r>
    </w:p>
    <w:p w14:paraId="1D09A812">
      <w:pPr>
        <w:pStyle w:val="12"/>
        <w:spacing w:line="360" w:lineRule="auto"/>
        <w:rPr>
          <w:rFonts w:hint="default" w:ascii="Times New Roman" w:hAnsi="Times New Roman"/>
          <w:sz w:val="24"/>
          <w:szCs w:val="24"/>
          <w:lang w:val="en-US"/>
        </w:rPr>
      </w:pPr>
    </w:p>
    <w:p w14:paraId="5287A32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Inahakikisha uthabiti na ujuzi.</w:t>
      </w:r>
    </w:p>
    <w:p w14:paraId="60C50F4E">
      <w:pPr>
        <w:pStyle w:val="12"/>
        <w:spacing w:line="360" w:lineRule="auto"/>
        <w:rPr>
          <w:rFonts w:hint="default" w:ascii="Times New Roman" w:hAnsi="Times New Roman"/>
          <w:sz w:val="24"/>
          <w:szCs w:val="24"/>
          <w:lang w:val="en-US"/>
        </w:rPr>
      </w:pPr>
    </w:p>
    <w:p w14:paraId="5D07EED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JINSI YA KUTUMIA</w:t>
      </w:r>
    </w:p>
    <w:p w14:paraId="6054374A">
      <w:pPr>
        <w:pStyle w:val="12"/>
        <w:spacing w:line="360" w:lineRule="auto"/>
        <w:rPr>
          <w:rFonts w:hint="default" w:ascii="Times New Roman" w:hAnsi="Times New Roman"/>
          <w:sz w:val="24"/>
          <w:szCs w:val="24"/>
          <w:lang w:val="en-US"/>
        </w:rPr>
      </w:pPr>
    </w:p>
    <w:p w14:paraId="2B6EC66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Kupitia makundi, Wakurugenzi wa Idara (HoDs), wanachama wa wafanyakazi.</w:t>
      </w:r>
    </w:p>
    <w:p w14:paraId="0D309531">
      <w:pPr>
        <w:pStyle w:val="12"/>
        <w:spacing w:line="360" w:lineRule="auto"/>
        <w:rPr>
          <w:rFonts w:hint="default" w:ascii="Times New Roman" w:hAnsi="Times New Roman"/>
          <w:sz w:val="24"/>
          <w:szCs w:val="24"/>
          <w:lang w:val="en-US"/>
        </w:rPr>
      </w:pPr>
    </w:p>
    <w:p w14:paraId="7D1622D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Toa checklist binafsi / kujijiendesha.</w:t>
      </w:r>
    </w:p>
    <w:p w14:paraId="4D6EEFF6">
      <w:pPr>
        <w:pStyle w:val="12"/>
        <w:spacing w:line="360" w:lineRule="auto"/>
        <w:rPr>
          <w:rFonts w:hint="default" w:ascii="Times New Roman" w:hAnsi="Times New Roman"/>
          <w:sz w:val="24"/>
          <w:szCs w:val="24"/>
          <w:lang w:val="en-US"/>
        </w:rPr>
      </w:pPr>
    </w:p>
    <w:p w14:paraId="51BE6AD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Kutuma checklist kwa barua.</w:t>
      </w:r>
    </w:p>
    <w:p w14:paraId="43F4F3C6">
      <w:pPr>
        <w:pStyle w:val="12"/>
        <w:spacing w:line="360" w:lineRule="auto"/>
        <w:rPr>
          <w:rFonts w:hint="default" w:ascii="Times New Roman" w:hAnsi="Times New Roman"/>
          <w:sz w:val="24"/>
          <w:szCs w:val="24"/>
          <w:lang w:val="en-US"/>
        </w:rPr>
      </w:pPr>
    </w:p>
    <w:p w14:paraId="6E39A10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Kupitia mahojiano/mtu mmoja mmoja.</w:t>
      </w:r>
    </w:p>
    <w:p w14:paraId="1803D68D">
      <w:pPr>
        <w:pStyle w:val="12"/>
        <w:spacing w:line="360" w:lineRule="auto"/>
        <w:rPr>
          <w:rFonts w:hint="default" w:ascii="Times New Roman" w:hAnsi="Times New Roman"/>
          <w:sz w:val="24"/>
          <w:szCs w:val="24"/>
          <w:lang w:val="en-US"/>
        </w:rPr>
      </w:pPr>
    </w:p>
    <w:p w14:paraId="6FAB89B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MANUFAA YA CHECKLIST</w:t>
      </w:r>
    </w:p>
    <w:p w14:paraId="176E9738">
      <w:pPr>
        <w:pStyle w:val="12"/>
        <w:spacing w:line="360" w:lineRule="auto"/>
        <w:rPr>
          <w:rFonts w:hint="default" w:ascii="Times New Roman" w:hAnsi="Times New Roman"/>
          <w:sz w:val="24"/>
          <w:szCs w:val="24"/>
          <w:lang w:val="en-US"/>
        </w:rPr>
      </w:pPr>
    </w:p>
    <w:p w14:paraId="28428FC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zinazokusanywa ni rahisi kuchambua.</w:t>
      </w:r>
    </w:p>
    <w:p w14:paraId="1583ADB9">
      <w:pPr>
        <w:pStyle w:val="12"/>
        <w:spacing w:line="360" w:lineRule="auto"/>
        <w:rPr>
          <w:rFonts w:hint="default" w:ascii="Times New Roman" w:hAnsi="Times New Roman"/>
          <w:sz w:val="24"/>
          <w:szCs w:val="24"/>
          <w:lang w:val="en-US"/>
        </w:rPr>
      </w:pPr>
    </w:p>
    <w:p w14:paraId="6F91F38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Rahisi kuandikia msimbo (code).</w:t>
      </w:r>
    </w:p>
    <w:p w14:paraId="7D5AFC9A">
      <w:pPr>
        <w:pStyle w:val="12"/>
        <w:spacing w:line="360" w:lineRule="auto"/>
        <w:rPr>
          <w:rFonts w:hint="default" w:ascii="Times New Roman" w:hAnsi="Times New Roman"/>
          <w:sz w:val="24"/>
          <w:szCs w:val="24"/>
          <w:lang w:val="en-US"/>
        </w:rPr>
      </w:pPr>
    </w:p>
    <w:p w14:paraId="1474989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Majibu ni ya haraka / rahisi kutekeleza.</w:t>
      </w:r>
    </w:p>
    <w:p w14:paraId="6B2E467C">
      <w:pPr>
        <w:pStyle w:val="12"/>
        <w:spacing w:line="360" w:lineRule="auto"/>
        <w:rPr>
          <w:rFonts w:hint="default" w:ascii="Times New Roman" w:hAnsi="Times New Roman"/>
          <w:sz w:val="24"/>
          <w:szCs w:val="24"/>
          <w:lang w:val="en-US"/>
        </w:rPr>
      </w:pPr>
    </w:p>
    <w:p w14:paraId="491672D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Majibu yanasimamiwa, hivyo yasiyo husiana yanaepukwa.</w:t>
      </w:r>
    </w:p>
    <w:p w14:paraId="10134D4D">
      <w:pPr>
        <w:pStyle w:val="12"/>
        <w:spacing w:line="360" w:lineRule="auto"/>
        <w:rPr>
          <w:rFonts w:hint="default" w:ascii="Times New Roman" w:hAnsi="Times New Roman"/>
          <w:sz w:val="24"/>
          <w:szCs w:val="24"/>
          <w:lang w:val="en-US"/>
        </w:rPr>
      </w:pPr>
    </w:p>
    <w:p w14:paraId="01A7582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 ngumu kutumia / gharama si kubwa.</w:t>
      </w:r>
    </w:p>
    <w:p w14:paraId="0510FC7E">
      <w:pPr>
        <w:pStyle w:val="12"/>
        <w:spacing w:line="360" w:lineRule="auto"/>
        <w:rPr>
          <w:rFonts w:hint="default" w:ascii="Times New Roman" w:hAnsi="Times New Roman"/>
          <w:sz w:val="24"/>
          <w:szCs w:val="24"/>
          <w:lang w:val="en-US"/>
        </w:rPr>
      </w:pPr>
    </w:p>
    <w:p w14:paraId="49738FD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Huhifadhi muda.</w:t>
      </w:r>
    </w:p>
    <w:p w14:paraId="3D9B5A83">
      <w:pPr>
        <w:pStyle w:val="12"/>
        <w:spacing w:line="360" w:lineRule="auto"/>
        <w:rPr>
          <w:rFonts w:hint="default" w:ascii="Times New Roman" w:hAnsi="Times New Roman"/>
          <w:sz w:val="24"/>
          <w:szCs w:val="24"/>
          <w:lang w:val="en-US"/>
        </w:rPr>
      </w:pPr>
    </w:p>
    <w:p w14:paraId="79CB805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Husaidia kutathmini data kwa matumizi ya siku za usoni.</w:t>
      </w:r>
    </w:p>
    <w:p w14:paraId="19CC8FA4">
      <w:pPr>
        <w:pStyle w:val="12"/>
        <w:spacing w:line="360" w:lineRule="auto"/>
        <w:rPr>
          <w:rFonts w:hint="default" w:ascii="Times New Roman" w:hAnsi="Times New Roman"/>
          <w:sz w:val="24"/>
          <w:szCs w:val="24"/>
          <w:lang w:val="en-US"/>
        </w:rPr>
      </w:pPr>
    </w:p>
    <w:p w14:paraId="455D110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HASARA YA CHECKLIST</w:t>
      </w:r>
    </w:p>
    <w:p w14:paraId="308452A7">
      <w:pPr>
        <w:pStyle w:val="12"/>
        <w:spacing w:line="360" w:lineRule="auto"/>
        <w:rPr>
          <w:rFonts w:hint="default" w:ascii="Times New Roman" w:hAnsi="Times New Roman"/>
          <w:sz w:val="24"/>
          <w:szCs w:val="24"/>
          <w:lang w:val="en-US"/>
        </w:rPr>
      </w:pPr>
    </w:p>
    <w:p w14:paraId="01EC35F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Baadhi ya taarifa inaweza kuachwa katika muundo.</w:t>
      </w:r>
    </w:p>
    <w:p w14:paraId="4BBDAE59">
      <w:pPr>
        <w:pStyle w:val="12"/>
        <w:spacing w:line="360" w:lineRule="auto"/>
        <w:rPr>
          <w:rFonts w:hint="default" w:ascii="Times New Roman" w:hAnsi="Times New Roman"/>
          <w:sz w:val="24"/>
          <w:szCs w:val="24"/>
          <w:lang w:val="en-US"/>
        </w:rPr>
      </w:pPr>
    </w:p>
    <w:p w14:paraId="759AECB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Majibu ni makali sana / maelezo hayaorodheshwi.</w:t>
      </w:r>
    </w:p>
    <w:p w14:paraId="1271B782">
      <w:pPr>
        <w:pStyle w:val="12"/>
        <w:spacing w:line="360" w:lineRule="auto"/>
        <w:rPr>
          <w:rFonts w:hint="default" w:ascii="Times New Roman" w:hAnsi="Times New Roman"/>
          <w:sz w:val="24"/>
          <w:szCs w:val="24"/>
          <w:lang w:val="en-US"/>
        </w:rPr>
      </w:pPr>
    </w:p>
    <w:p w14:paraId="75F81B0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Wakati mwingine checklist inaweza kuwa subjective na baadhi ya taarifa inaweza kuachwa kutokana na mtazamo wa mwajibu.</w:t>
      </w:r>
    </w:p>
    <w:p w14:paraId="724BF49E">
      <w:pPr>
        <w:pStyle w:val="12"/>
        <w:spacing w:line="360" w:lineRule="auto"/>
        <w:rPr>
          <w:rFonts w:hint="default" w:ascii="Times New Roman" w:hAnsi="Times New Roman"/>
          <w:sz w:val="24"/>
          <w:szCs w:val="24"/>
          <w:lang w:val="en-US"/>
        </w:rPr>
      </w:pPr>
    </w:p>
    <w:p w14:paraId="2F37AF6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Majibu yanaweza kuchukuliwa haraka bila kufikiri sana.</w:t>
      </w:r>
    </w:p>
    <w:p w14:paraId="2FF08F9A">
      <w:pPr>
        <w:pStyle w:val="12"/>
        <w:spacing w:line="360" w:lineRule="auto"/>
        <w:rPr>
          <w:rFonts w:hint="default" w:ascii="Times New Roman" w:hAnsi="Times New Roman"/>
          <w:sz w:val="24"/>
          <w:szCs w:val="24"/>
          <w:lang w:val="en-US"/>
        </w:rPr>
      </w:pPr>
    </w:p>
    <w:p w14:paraId="26FCABE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Hisia haiwezi kupimika kwa idadi.</w:t>
      </w:r>
    </w:p>
    <w:p w14:paraId="7F671EC6">
      <w:pPr>
        <w:pStyle w:val="12"/>
        <w:spacing w:line="360" w:lineRule="auto"/>
        <w:rPr>
          <w:rFonts w:hint="default" w:ascii="Times New Roman" w:hAnsi="Times New Roman"/>
          <w:sz w:val="24"/>
          <w:szCs w:val="24"/>
          <w:lang w:val="en-US"/>
        </w:rPr>
      </w:pPr>
    </w:p>
    <w:p w14:paraId="6FA30482">
      <w:pPr>
        <w:pStyle w:val="12"/>
        <w:spacing w:line="360" w:lineRule="auto"/>
        <w:rPr>
          <w:rFonts w:hint="default" w:ascii="Times New Roman" w:hAnsi="Times New Roman" w:cs="Times New Roman"/>
          <w:b/>
          <w:sz w:val="44"/>
          <w:szCs w:val="44"/>
          <w:lang w:val="en-US"/>
        </w:rPr>
      </w:pPr>
      <w:r>
        <w:rPr>
          <w:rFonts w:hint="default" w:ascii="Times New Roman" w:hAnsi="Times New Roman"/>
          <w:sz w:val="24"/>
          <w:szCs w:val="24"/>
          <w:lang w:val="en-US"/>
        </w:rPr>
        <w:t>Kumbuka: Njia bora ni kutumia mchanganyiko wa mbinu ili kupata taarifa kamili.</w:t>
      </w:r>
    </w:p>
    <w:p w14:paraId="62942C1B">
      <w:pPr>
        <w:pStyle w:val="12"/>
        <w:spacing w:line="360" w:lineRule="auto"/>
        <w:rPr>
          <w:rFonts w:ascii="Times New Roman" w:hAnsi="Times New Roman" w:cs="Times New Roman"/>
          <w:b/>
          <w:sz w:val="24"/>
          <w:szCs w:val="24"/>
        </w:rPr>
      </w:pPr>
      <w:r>
        <w:rPr>
          <w:rFonts w:ascii="Times New Roman" w:hAnsi="Times New Roman" w:cs="Times New Roman"/>
          <w:b/>
          <w:sz w:val="24"/>
          <w:szCs w:val="24"/>
        </w:rPr>
        <w:t>Follow-up</w:t>
      </w:r>
    </w:p>
    <w:p w14:paraId="3C6F5AFB">
      <w:pPr>
        <w:pStyle w:val="12"/>
        <w:spacing w:line="360" w:lineRule="auto"/>
        <w:rPr>
          <w:rFonts w:ascii="Times New Roman" w:hAnsi="Times New Roman" w:cs="Times New Roman"/>
          <w:sz w:val="24"/>
          <w:szCs w:val="24"/>
        </w:rPr>
      </w:pPr>
    </w:p>
    <w:p w14:paraId="489E4E48">
      <w:pPr>
        <w:pStyle w:val="12"/>
        <w:spacing w:line="360" w:lineRule="auto"/>
        <w:rPr>
          <w:rFonts w:ascii="Times New Roman" w:hAnsi="Times New Roman" w:cs="Times New Roman"/>
          <w:sz w:val="24"/>
          <w:szCs w:val="24"/>
        </w:rPr>
      </w:pPr>
      <w:r>
        <w:rPr>
          <w:rFonts w:ascii="Times New Roman" w:hAnsi="Times New Roman" w:cs="Times New Roman"/>
          <w:sz w:val="24"/>
          <w:szCs w:val="24"/>
        </w:rPr>
        <w:t>This implies to any process of interventions and support provided to an individual and/or a group to further/enhance their learning process for a specified period of time, following the training programme.</w:t>
      </w:r>
    </w:p>
    <w:p w14:paraId="5F9D0CFD">
      <w:pPr>
        <w:pStyle w:val="12"/>
        <w:spacing w:line="360" w:lineRule="auto"/>
        <w:rPr>
          <w:rFonts w:ascii="Times New Roman" w:hAnsi="Times New Roman" w:cs="Times New Roman"/>
          <w:sz w:val="24"/>
          <w:szCs w:val="24"/>
        </w:rPr>
      </w:pPr>
      <w:r>
        <w:rPr>
          <w:rFonts w:ascii="Times New Roman" w:hAnsi="Times New Roman" w:cs="Times New Roman"/>
          <w:sz w:val="24"/>
          <w:szCs w:val="24"/>
        </w:rPr>
        <w:t>-Everything that is done by learners or trainers after the training programmed does not constitute follow-up. Thus follow up implies to activities carried out to support the learning process after the training programme within a given time frame.</w:t>
      </w:r>
    </w:p>
    <w:p w14:paraId="7773102C">
      <w:pPr>
        <w:pStyle w:val="12"/>
        <w:spacing w:line="360" w:lineRule="auto"/>
        <w:rPr>
          <w:rFonts w:ascii="Times New Roman" w:hAnsi="Times New Roman" w:cs="Times New Roman"/>
          <w:sz w:val="24"/>
          <w:szCs w:val="24"/>
        </w:rPr>
      </w:pPr>
    </w:p>
    <w:p w14:paraId="18C240FB">
      <w:pPr>
        <w:pStyle w:val="12"/>
        <w:spacing w:line="360" w:lineRule="auto"/>
        <w:rPr>
          <w:rFonts w:ascii="Times New Roman" w:hAnsi="Times New Roman" w:cs="Times New Roman"/>
          <w:sz w:val="24"/>
          <w:szCs w:val="24"/>
        </w:rPr>
      </w:pPr>
      <w:r>
        <w:rPr>
          <w:rFonts w:ascii="Times New Roman" w:hAnsi="Times New Roman" w:cs="Times New Roman"/>
          <w:sz w:val="24"/>
          <w:szCs w:val="24"/>
        </w:rPr>
        <w:t>Significance of follow-ups.</w:t>
      </w:r>
    </w:p>
    <w:p w14:paraId="0353EF2A">
      <w:pPr>
        <w:pStyle w:val="12"/>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Follow-up extends and re-news the learning contract that the learners developed during training programme.</w:t>
      </w:r>
    </w:p>
    <w:p w14:paraId="0150A8F5">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contract can be with him/herself with co-learners as well as with trainers.</w:t>
      </w:r>
    </w:p>
    <w:p w14:paraId="7DC53D2E">
      <w:pPr>
        <w:pStyle w:val="12"/>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Follow-up to a training programme can be used for several purposes.</w:t>
      </w:r>
    </w:p>
    <w:p w14:paraId="0CC09B9F">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-provides support and encouragement, knowledge and resources needed to implement the learning the learner acquired during the training programme.</w:t>
      </w:r>
    </w:p>
    <w:p w14:paraId="4D8C027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3 Can help to define additional learning needs during the period immediately after the training programme – to that extent it helps to continue with the learning process by bringing our new learning needs.</w:t>
      </w:r>
    </w:p>
    <w:p w14:paraId="4A197A2C">
      <w:pPr>
        <w:pStyle w:val="12"/>
        <w:spacing w:line="360" w:lineRule="auto"/>
        <w:rPr>
          <w:rFonts w:ascii="Times New Roman" w:hAnsi="Times New Roman" w:cs="Times New Roman"/>
          <w:sz w:val="24"/>
          <w:szCs w:val="24"/>
        </w:rPr>
      </w:pPr>
      <w:r>
        <w:rPr>
          <w:rFonts w:ascii="Times New Roman" w:hAnsi="Times New Roman" w:cs="Times New Roman"/>
          <w:sz w:val="24"/>
          <w:szCs w:val="24"/>
        </w:rPr>
        <w:t>4 It is used to assess the training programme and its impact on the learners work and organization. Thus helps the trainer in re-designing future training programmes.</w:t>
      </w:r>
    </w:p>
    <w:p w14:paraId="4DA8C3A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5 It provides an opportunity for the learner to consolidate their own experiences acquired during the training programme.</w:t>
      </w:r>
    </w:p>
    <w:p w14:paraId="5FC3B4E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6  In a broad sense of follow-up can all be used strategically. If training has large objectives of social change, follow-up can be used in a strategic way to.</w:t>
      </w:r>
    </w:p>
    <w:p w14:paraId="18205EA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 Foster a feeling of sociality among like-minded activists and organisations.</w:t>
      </w:r>
    </w:p>
    <w:p w14:paraId="20AD6FF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ii) Sustain the process and effort of cadre building and formation of networks.</w:t>
      </w:r>
    </w:p>
    <w:p w14:paraId="1FC51705">
      <w:pPr>
        <w:pStyle w:val="12"/>
        <w:numPr>
          <w:ilvl w:val="0"/>
          <w:numId w:val="19"/>
        </w:numPr>
        <w:spacing w:line="360" w:lineRule="auto"/>
        <w:rPr>
          <w:rFonts w:ascii="Times New Roman" w:hAnsi="Times New Roman" w:cs="Times New Roman"/>
          <w:b/>
          <w:sz w:val="24"/>
          <w:szCs w:val="24"/>
        </w:rPr>
      </w:pPr>
      <w:r>
        <w:rPr>
          <w:rFonts w:ascii="Times New Roman" w:hAnsi="Times New Roman" w:cs="Times New Roman"/>
          <w:sz w:val="24"/>
          <w:szCs w:val="24"/>
        </w:rPr>
        <w:t>Strengthen formation of small groups and facilitate a process of building larger and stronger organisations.</w:t>
      </w:r>
      <w:r>
        <w:rPr>
          <w:rFonts w:ascii="Times New Roman" w:hAnsi="Times New Roman" w:cs="Times New Roman"/>
          <w:sz w:val="24"/>
          <w:szCs w:val="24"/>
        </w:rPr>
        <w:br w:type="textWrapping"/>
      </w:r>
    </w:p>
    <w:p w14:paraId="200442D2">
      <w:pPr>
        <w:pStyle w:val="12"/>
        <w:spacing w:line="360" w:lineRule="auto"/>
        <w:rPr>
          <w:rFonts w:ascii="Times New Roman" w:hAnsi="Times New Roman" w:cs="Times New Roman"/>
          <w:b/>
          <w:sz w:val="24"/>
          <w:szCs w:val="24"/>
        </w:rPr>
      </w:pPr>
      <w:r>
        <w:rPr>
          <w:rFonts w:ascii="Times New Roman" w:hAnsi="Times New Roman" w:cs="Times New Roman"/>
          <w:b/>
          <w:sz w:val="24"/>
          <w:szCs w:val="24"/>
        </w:rPr>
        <w:t>Methods of follow-ups</w:t>
      </w:r>
    </w:p>
    <w:p w14:paraId="705698C6">
      <w:pPr>
        <w:pStyle w:val="12"/>
        <w:spacing w:line="360" w:lineRule="auto"/>
        <w:rPr>
          <w:rFonts w:ascii="Times New Roman" w:hAnsi="Times New Roman" w:cs="Times New Roman"/>
          <w:sz w:val="24"/>
          <w:szCs w:val="24"/>
        </w:rPr>
      </w:pPr>
      <w:r>
        <w:rPr>
          <w:rFonts w:ascii="Times New Roman" w:hAnsi="Times New Roman" w:cs="Times New Roman"/>
          <w:sz w:val="24"/>
          <w:szCs w:val="24"/>
        </w:rPr>
        <w:t>Follow-up can be conducted in different ways. It can be planned different for each learner. It can also be done for the entire learners, it can be done for, a selected group as well.</w:t>
      </w:r>
    </w:p>
    <w:p w14:paraId="4DEC4207">
      <w:pPr>
        <w:pStyle w:val="12"/>
        <w:spacing w:line="360" w:lineRule="auto"/>
        <w:rPr>
          <w:rFonts w:ascii="Times New Roman" w:hAnsi="Times New Roman" w:cs="Times New Roman"/>
          <w:sz w:val="24"/>
          <w:szCs w:val="24"/>
        </w:rPr>
      </w:pPr>
    </w:p>
    <w:p w14:paraId="16E74EEE">
      <w:pPr>
        <w:pStyle w:val="12"/>
        <w:spacing w:line="360" w:lineRule="auto"/>
        <w:rPr>
          <w:rFonts w:ascii="Times New Roman" w:hAnsi="Times New Roman" w:cs="Times New Roman"/>
          <w:sz w:val="24"/>
          <w:szCs w:val="24"/>
        </w:rPr>
      </w:pPr>
      <w:r>
        <w:rPr>
          <w:rFonts w:ascii="Times New Roman" w:hAnsi="Times New Roman" w:cs="Times New Roman"/>
          <w:sz w:val="24"/>
          <w:szCs w:val="24"/>
        </w:rPr>
        <w:t>-Methods of follow-up depends on its purpose and groups of learners as follow.</w:t>
      </w:r>
    </w:p>
    <w:p w14:paraId="23953618">
      <w:pPr>
        <w:pStyle w:val="12"/>
        <w:spacing w:line="360" w:lineRule="auto"/>
        <w:rPr>
          <w:rFonts w:ascii="Times New Roman" w:hAnsi="Times New Roman" w:cs="Times New Roman"/>
          <w:sz w:val="24"/>
          <w:szCs w:val="24"/>
        </w:rPr>
      </w:pPr>
      <w:r>
        <w:rPr>
          <w:rFonts w:ascii="Times New Roman" w:hAnsi="Times New Roman" w:cs="Times New Roman"/>
          <w:sz w:val="24"/>
          <w:szCs w:val="24"/>
        </w:rPr>
        <w:t>a) Direct method –This entails face to face interaction among learners themselves and between learners and trainers (field visit)</w:t>
      </w:r>
    </w:p>
    <w:p w14:paraId="45DBD951">
      <w:pPr>
        <w:pStyle w:val="12"/>
        <w:spacing w:line="360" w:lineRule="auto"/>
        <w:rPr>
          <w:rFonts w:ascii="Times New Roman" w:hAnsi="Times New Roman" w:cs="Times New Roman"/>
          <w:sz w:val="24"/>
          <w:szCs w:val="24"/>
        </w:rPr>
      </w:pPr>
      <w:r>
        <w:rPr>
          <w:rFonts w:ascii="Times New Roman" w:hAnsi="Times New Roman" w:cs="Times New Roman"/>
          <w:sz w:val="24"/>
          <w:szCs w:val="24"/>
        </w:rPr>
        <w:t>b)Indirect method- do not entail face to face conduct</w:t>
      </w:r>
    </w:p>
    <w:p w14:paraId="4EC070FC">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done through correspondence eg news letters, questions or send you questions /her mail them with answers.</w:t>
      </w:r>
    </w:p>
    <w:p w14:paraId="4451EACA">
      <w:pPr>
        <w:pStyle w:val="12"/>
        <w:spacing w:line="360" w:lineRule="auto"/>
        <w:rPr>
          <w:rFonts w:ascii="Times New Roman" w:hAnsi="Times New Roman" w:cs="Times New Roman"/>
          <w:sz w:val="24"/>
          <w:szCs w:val="24"/>
        </w:rPr>
      </w:pPr>
      <w:r>
        <w:rPr>
          <w:rFonts w:ascii="Times New Roman" w:hAnsi="Times New Roman" w:cs="Times New Roman"/>
          <w:sz w:val="24"/>
          <w:szCs w:val="24"/>
        </w:rPr>
        <w:t>c) Combination of the two methods:</w:t>
      </w:r>
    </w:p>
    <w:p w14:paraId="16DA96C7">
      <w:pPr>
        <w:pStyle w:val="12"/>
        <w:spacing w:line="360" w:lineRule="auto"/>
        <w:rPr>
          <w:rFonts w:ascii="Times New Roman" w:hAnsi="Times New Roman" w:cs="Times New Roman"/>
          <w:sz w:val="24"/>
          <w:szCs w:val="24"/>
        </w:rPr>
      </w:pPr>
      <w:r>
        <w:rPr>
          <w:rFonts w:ascii="Times New Roman" w:hAnsi="Times New Roman" w:cs="Times New Roman"/>
          <w:sz w:val="24"/>
          <w:szCs w:val="24"/>
        </w:rPr>
        <w:t>-Direct methods are generally more stimulating and supportive but require much greater time and resources indirect methods are relatively inexpensive and can cover a larger set of learning.</w:t>
      </w:r>
    </w:p>
    <w:p w14:paraId="6E5E740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UFUATILIAJI (FOLLOW-UP)</w:t>
      </w:r>
    </w:p>
    <w:p w14:paraId="068B6CEC">
      <w:pPr>
        <w:pStyle w:val="12"/>
        <w:spacing w:line="360" w:lineRule="auto"/>
        <w:rPr>
          <w:rFonts w:hint="default" w:ascii="Times New Roman" w:hAnsi="Times New Roman"/>
          <w:sz w:val="24"/>
          <w:szCs w:val="24"/>
          <w:lang w:val="en-US"/>
        </w:rPr>
      </w:pPr>
    </w:p>
    <w:p w14:paraId="4A00D38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Maana ya Ufautiliaji</w:t>
      </w:r>
    </w:p>
    <w:p w14:paraId="0AE0AF45">
      <w:pPr>
        <w:pStyle w:val="12"/>
        <w:spacing w:line="360" w:lineRule="auto"/>
        <w:rPr>
          <w:rFonts w:hint="default" w:ascii="Times New Roman" w:hAnsi="Times New Roman"/>
          <w:sz w:val="24"/>
          <w:szCs w:val="24"/>
          <w:lang w:val="en-US"/>
        </w:rPr>
      </w:pPr>
    </w:p>
    <w:p w14:paraId="615CF36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Hii inahusu mchakato wowote wa kuingilia kati na kutoa msaada kwa mtu mmoja au kikundi ili kuendeleza au kuimarisha mchakato wao wa kujifunza kwa kipindi maalumu baada ya programu ya mafunzo.</w:t>
      </w:r>
    </w:p>
    <w:p w14:paraId="77C50291">
      <w:pPr>
        <w:pStyle w:val="12"/>
        <w:spacing w:line="360" w:lineRule="auto"/>
        <w:rPr>
          <w:rFonts w:hint="default" w:ascii="Times New Roman" w:hAnsi="Times New Roman"/>
          <w:sz w:val="24"/>
          <w:szCs w:val="24"/>
          <w:lang w:val="en-US"/>
        </w:rPr>
      </w:pPr>
    </w:p>
    <w:p w14:paraId="66DBACD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Kila kitu kinachofanywa na wanafunzi au wakufunzi baada ya mafunzo sio ufuatiliaji. Hivyo basi, ufuatiliaji unahusisha shughuli zinazofanywa kusaidia mchakato wa kujifunza baada ya programu ya mafunzo ndani ya muda uliotolewa.</w:t>
      </w:r>
    </w:p>
    <w:p w14:paraId="4F757A85">
      <w:pPr>
        <w:pStyle w:val="12"/>
        <w:spacing w:line="360" w:lineRule="auto"/>
        <w:rPr>
          <w:rFonts w:hint="default" w:ascii="Times New Roman" w:hAnsi="Times New Roman"/>
          <w:sz w:val="24"/>
          <w:szCs w:val="24"/>
          <w:lang w:val="en-US"/>
        </w:rPr>
      </w:pPr>
    </w:p>
    <w:p w14:paraId="643FB6A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Umuhimu wa Ufautiliaji</w:t>
      </w:r>
    </w:p>
    <w:p w14:paraId="249A2354">
      <w:pPr>
        <w:pStyle w:val="12"/>
        <w:spacing w:line="360" w:lineRule="auto"/>
        <w:rPr>
          <w:rFonts w:hint="default" w:ascii="Times New Roman" w:hAnsi="Times New Roman"/>
          <w:sz w:val="24"/>
          <w:szCs w:val="24"/>
          <w:lang w:val="en-US"/>
        </w:rPr>
      </w:pPr>
    </w:p>
    <w:p w14:paraId="2D59803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Kuendeleza na kufanya upya mkataba wa kujifunza ulioundwa na wanafunzi wakati wa mafunzo.</w:t>
      </w:r>
    </w:p>
    <w:p w14:paraId="57935952">
      <w:pPr>
        <w:pStyle w:val="12"/>
        <w:spacing w:line="360" w:lineRule="auto"/>
        <w:rPr>
          <w:rFonts w:hint="default" w:ascii="Times New Roman" w:hAnsi="Times New Roman"/>
          <w:sz w:val="24"/>
          <w:szCs w:val="24"/>
          <w:lang w:val="en-US"/>
        </w:rPr>
      </w:pPr>
    </w:p>
    <w:p w14:paraId="737506C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Mkataba huu unaweza kuwa na yeye mwenyewe, wenzake (co-learners), na wakufunzi.</w:t>
      </w:r>
    </w:p>
    <w:p w14:paraId="64351EB2">
      <w:pPr>
        <w:pStyle w:val="12"/>
        <w:spacing w:line="360" w:lineRule="auto"/>
        <w:rPr>
          <w:rFonts w:hint="default" w:ascii="Times New Roman" w:hAnsi="Times New Roman"/>
          <w:sz w:val="24"/>
          <w:szCs w:val="24"/>
          <w:lang w:val="en-US"/>
        </w:rPr>
      </w:pPr>
    </w:p>
    <w:p w14:paraId="548BC43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Ufautiliaji wa programu ya mafunzo unaweza kutumika kwa madhumuni mbalimbali:</w:t>
      </w:r>
    </w:p>
    <w:p w14:paraId="772EC296">
      <w:pPr>
        <w:pStyle w:val="12"/>
        <w:spacing w:line="360" w:lineRule="auto"/>
        <w:rPr>
          <w:rFonts w:hint="default" w:ascii="Times New Roman" w:hAnsi="Times New Roman"/>
          <w:sz w:val="24"/>
          <w:szCs w:val="24"/>
          <w:lang w:val="en-US"/>
        </w:rPr>
      </w:pPr>
    </w:p>
    <w:p w14:paraId="39A3A63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Kutoa msaada na motisha, maarifa na rasilimali zinazohitajika ili kutekeleza kile kilichojifunzwa na mwanafunzi wakati wa mafunzo.</w:t>
      </w:r>
    </w:p>
    <w:p w14:paraId="5B389A3C">
      <w:pPr>
        <w:pStyle w:val="12"/>
        <w:spacing w:line="360" w:lineRule="auto"/>
        <w:rPr>
          <w:rFonts w:hint="default" w:ascii="Times New Roman" w:hAnsi="Times New Roman"/>
          <w:sz w:val="24"/>
          <w:szCs w:val="24"/>
          <w:lang w:val="en-US"/>
        </w:rPr>
      </w:pPr>
    </w:p>
    <w:p w14:paraId="388A707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kusaidia kutambua mahitaji ya ziada ya kujifunza baada ya programu ya mafunzo – kwa kiasi hicho inasaidia kuendeleza mchakato wa kujifunza kwa kuleta mahitaji mapya ya kujifunza.</w:t>
      </w:r>
    </w:p>
    <w:p w14:paraId="6C4D099C">
      <w:pPr>
        <w:pStyle w:val="12"/>
        <w:spacing w:line="360" w:lineRule="auto"/>
        <w:rPr>
          <w:rFonts w:hint="default" w:ascii="Times New Roman" w:hAnsi="Times New Roman"/>
          <w:sz w:val="24"/>
          <w:szCs w:val="24"/>
          <w:lang w:val="en-US"/>
        </w:rPr>
      </w:pPr>
    </w:p>
    <w:p w14:paraId="4D42CB1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Inatumiwa kutathmini programu ya mafunzo na athari zake kwa kazi na shirika la mwanafunzi. Hivyo inasaidia wakufunzi kupanga upya programu za mafunzo za siku za usoni.</w:t>
      </w:r>
    </w:p>
    <w:p w14:paraId="42569044">
      <w:pPr>
        <w:pStyle w:val="12"/>
        <w:spacing w:line="360" w:lineRule="auto"/>
        <w:rPr>
          <w:rFonts w:hint="default" w:ascii="Times New Roman" w:hAnsi="Times New Roman"/>
          <w:sz w:val="24"/>
          <w:szCs w:val="24"/>
          <w:lang w:val="en-US"/>
        </w:rPr>
      </w:pPr>
    </w:p>
    <w:p w14:paraId="5AAB595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Inatoa fursa kwa mwanafunzi kuimarisha uzoefu wake binafsi alioyapata wakati wa mafunzo.</w:t>
      </w:r>
    </w:p>
    <w:p w14:paraId="7A625D21">
      <w:pPr>
        <w:pStyle w:val="12"/>
        <w:spacing w:line="360" w:lineRule="auto"/>
        <w:rPr>
          <w:rFonts w:hint="default" w:ascii="Times New Roman" w:hAnsi="Times New Roman"/>
          <w:sz w:val="24"/>
          <w:szCs w:val="24"/>
          <w:lang w:val="en-US"/>
        </w:rPr>
      </w:pPr>
    </w:p>
    <w:p w14:paraId="798CF15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Kwa maana pana, ufuatiliaji unaweza kutumika kistratejia. Ikiwa mafunzo yana malengo makubwa ya mabadiliko ya kijamii, ufuatiliaji unaweza kutumika kistratejia kwa:</w:t>
      </w:r>
    </w:p>
    <w:p w14:paraId="429B077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 Kuongeza hisia za kijamii miongoni mwa wanaharakati na mashirika yenye mtazamo sawa.</w:t>
      </w:r>
    </w:p>
    <w:p w14:paraId="2F6B6D1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ii) Kuendeleza mchakato na juhudi za kuunda rika na mtandao wa ushirikiano.</w:t>
      </w:r>
    </w:p>
    <w:p w14:paraId="554442B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iii) Kuimarisha uundaji wa makundi madogo na kuwezesha mchakato wa kujenga mashirika makubwa na yenye nguvu.</w:t>
      </w:r>
    </w:p>
    <w:p w14:paraId="25A2D588">
      <w:pPr>
        <w:pStyle w:val="12"/>
        <w:spacing w:line="360" w:lineRule="auto"/>
        <w:rPr>
          <w:rFonts w:hint="default" w:ascii="Times New Roman" w:hAnsi="Times New Roman"/>
          <w:sz w:val="24"/>
          <w:szCs w:val="24"/>
          <w:lang w:val="en-US"/>
        </w:rPr>
      </w:pPr>
    </w:p>
    <w:p w14:paraId="2A4BC9E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Njia za Ufautiliaji</w:t>
      </w:r>
    </w:p>
    <w:p w14:paraId="015C14EE">
      <w:pPr>
        <w:pStyle w:val="12"/>
        <w:spacing w:line="360" w:lineRule="auto"/>
        <w:rPr>
          <w:rFonts w:hint="default" w:ascii="Times New Roman" w:hAnsi="Times New Roman"/>
          <w:sz w:val="24"/>
          <w:szCs w:val="24"/>
          <w:lang w:val="en-US"/>
        </w:rPr>
      </w:pPr>
    </w:p>
    <w:p w14:paraId="102D318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Ufautiliaji unaweza kufanywa kwa njia mbalimbali. Unaweza kupanga tofauti kwa kila mwanafunzi. Pia unaweza kufanywa kwa wanafunzi wote, au kikundi kilichochaguliwa.</w:t>
      </w:r>
    </w:p>
    <w:p w14:paraId="3CCB2494">
      <w:pPr>
        <w:pStyle w:val="12"/>
        <w:spacing w:line="360" w:lineRule="auto"/>
        <w:rPr>
          <w:rFonts w:hint="default" w:ascii="Times New Roman" w:hAnsi="Times New Roman"/>
          <w:sz w:val="24"/>
          <w:szCs w:val="24"/>
          <w:lang w:val="en-US"/>
        </w:rPr>
      </w:pPr>
    </w:p>
    <w:p w14:paraId="1483BCF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Njia ya ufautiliaji inategemea madhumuni yake na kikundi cha wanafunzi, kama ifuatavyo:</w:t>
      </w:r>
    </w:p>
    <w:p w14:paraId="1A034535">
      <w:pPr>
        <w:pStyle w:val="12"/>
        <w:spacing w:line="360" w:lineRule="auto"/>
        <w:rPr>
          <w:rFonts w:hint="default" w:ascii="Times New Roman" w:hAnsi="Times New Roman"/>
          <w:sz w:val="24"/>
          <w:szCs w:val="24"/>
          <w:lang w:val="en-US"/>
        </w:rPr>
      </w:pPr>
    </w:p>
    <w:p w14:paraId="622FB96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Njia ya Moja kwa Moja (Direct method)</w:t>
      </w:r>
    </w:p>
    <w:p w14:paraId="1BF9DC26">
      <w:pPr>
        <w:pStyle w:val="12"/>
        <w:spacing w:line="360" w:lineRule="auto"/>
        <w:rPr>
          <w:rFonts w:hint="default" w:ascii="Times New Roman" w:hAnsi="Times New Roman"/>
          <w:sz w:val="24"/>
          <w:szCs w:val="24"/>
          <w:lang w:val="en-US"/>
        </w:rPr>
      </w:pPr>
    </w:p>
    <w:p w14:paraId="6E8F6CC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Hii inahusisha mahusiano ya uso kwa uso kati ya wanafunzi wenyewe na kati ya wanafunzi na wakufunzi (mfano: ziara shambani).</w:t>
      </w:r>
    </w:p>
    <w:p w14:paraId="1865DB50">
      <w:pPr>
        <w:pStyle w:val="12"/>
        <w:spacing w:line="360" w:lineRule="auto"/>
        <w:rPr>
          <w:rFonts w:hint="default" w:ascii="Times New Roman" w:hAnsi="Times New Roman"/>
          <w:sz w:val="24"/>
          <w:szCs w:val="24"/>
          <w:lang w:val="en-US"/>
        </w:rPr>
      </w:pPr>
    </w:p>
    <w:p w14:paraId="4D42FB6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 Njia isiyo ya Moja kwa Moja (Indirect method)</w:t>
      </w:r>
    </w:p>
    <w:p w14:paraId="41F35963">
      <w:pPr>
        <w:pStyle w:val="12"/>
        <w:spacing w:line="360" w:lineRule="auto"/>
        <w:rPr>
          <w:rFonts w:hint="default" w:ascii="Times New Roman" w:hAnsi="Times New Roman"/>
          <w:sz w:val="24"/>
          <w:szCs w:val="24"/>
          <w:lang w:val="en-US"/>
        </w:rPr>
      </w:pPr>
    </w:p>
    <w:p w14:paraId="7738320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Haisi kuhitaji uso kwa uso.</w:t>
      </w:r>
    </w:p>
    <w:p w14:paraId="3F141698">
      <w:pPr>
        <w:pStyle w:val="12"/>
        <w:spacing w:line="360" w:lineRule="auto"/>
        <w:rPr>
          <w:rFonts w:hint="default" w:ascii="Times New Roman" w:hAnsi="Times New Roman"/>
          <w:sz w:val="24"/>
          <w:szCs w:val="24"/>
          <w:lang w:val="en-US"/>
        </w:rPr>
      </w:pPr>
    </w:p>
    <w:p w14:paraId="2240D54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kufanywa kupitia barua, jarida, maswali au kutuma maswali kwa barua kwa majibu.</w:t>
      </w:r>
    </w:p>
    <w:p w14:paraId="5600FD09">
      <w:pPr>
        <w:pStyle w:val="12"/>
        <w:spacing w:line="360" w:lineRule="auto"/>
        <w:rPr>
          <w:rFonts w:hint="default" w:ascii="Times New Roman" w:hAnsi="Times New Roman"/>
          <w:sz w:val="24"/>
          <w:szCs w:val="24"/>
          <w:lang w:val="en-US"/>
        </w:rPr>
      </w:pPr>
    </w:p>
    <w:p w14:paraId="6CEC91B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c) Mchanganyiko wa Njia Zote Mbili</w:t>
      </w:r>
    </w:p>
    <w:p w14:paraId="0ACCB9DC">
      <w:pPr>
        <w:pStyle w:val="12"/>
        <w:spacing w:line="360" w:lineRule="auto"/>
        <w:rPr>
          <w:rFonts w:hint="default" w:ascii="Times New Roman" w:hAnsi="Times New Roman"/>
          <w:sz w:val="24"/>
          <w:szCs w:val="24"/>
          <w:lang w:val="en-US"/>
        </w:rPr>
      </w:pPr>
    </w:p>
    <w:p w14:paraId="63D33FD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Njia za moja kwa moja zinaamsha motisha zaidi na kutoa msaada, lakini zinahitaji muda mwingi na rasilimali nyingi.</w:t>
      </w:r>
    </w:p>
    <w:p w14:paraId="0480E7D9">
      <w:pPr>
        <w:pStyle w:val="12"/>
        <w:spacing w:line="360" w:lineRule="auto"/>
        <w:rPr>
          <w:rFonts w:hint="default" w:ascii="Times New Roman" w:hAnsi="Times New Roman"/>
          <w:sz w:val="24"/>
          <w:szCs w:val="24"/>
          <w:lang w:val="en-US"/>
        </w:rPr>
      </w:pPr>
    </w:p>
    <w:p w14:paraId="6B507E0C">
      <w:pPr>
        <w:pStyle w:val="12"/>
        <w:spacing w:line="360" w:lineRule="auto"/>
        <w:rPr>
          <w:rFonts w:hint="default" w:ascii="Times New Roman" w:hAnsi="Times New Roman" w:cs="Times New Roman"/>
          <w:b/>
          <w:sz w:val="40"/>
          <w:szCs w:val="40"/>
          <w:lang w:val="en-US"/>
        </w:rPr>
      </w:pPr>
      <w:r>
        <w:rPr>
          <w:rFonts w:hint="default" w:ascii="Times New Roman" w:hAnsi="Times New Roman"/>
          <w:sz w:val="24"/>
          <w:szCs w:val="24"/>
          <w:lang w:val="en-US"/>
        </w:rPr>
        <w:t>Njia zisizo za moja kwa moja ni gharama ndogo na zinaweza kufikia kikundi kikubwa cha wanafunzi.</w:t>
      </w:r>
    </w:p>
    <w:p w14:paraId="322839BD">
      <w:pPr>
        <w:pStyle w:val="12"/>
        <w:spacing w:line="360" w:lineRule="auto"/>
        <w:rPr>
          <w:rFonts w:ascii="Times New Roman" w:hAnsi="Times New Roman" w:cs="Times New Roman"/>
          <w:b/>
          <w:sz w:val="24"/>
          <w:szCs w:val="24"/>
        </w:rPr>
      </w:pPr>
      <w:r>
        <w:rPr>
          <w:rFonts w:ascii="Times New Roman" w:hAnsi="Times New Roman" w:cs="Times New Roman"/>
          <w:b/>
          <w:sz w:val="24"/>
          <w:szCs w:val="24"/>
        </w:rPr>
        <w:t>Nature and purpose of evaluation</w:t>
      </w:r>
    </w:p>
    <w:p w14:paraId="25BB5A5C">
      <w:pPr>
        <w:pStyle w:val="12"/>
        <w:spacing w:line="360" w:lineRule="auto"/>
        <w:rPr>
          <w:rFonts w:ascii="Times New Roman" w:hAnsi="Times New Roman" w:cs="Times New Roman"/>
          <w:sz w:val="24"/>
          <w:szCs w:val="24"/>
        </w:rPr>
      </w:pPr>
      <w:r>
        <w:rPr>
          <w:rFonts w:ascii="Times New Roman" w:hAnsi="Times New Roman" w:cs="Times New Roman"/>
          <w:sz w:val="24"/>
          <w:szCs w:val="24"/>
        </w:rPr>
        <w:t>-Concern in evaluation is mostly on determination of the relative values on what is being judged</w:t>
      </w:r>
    </w:p>
    <w:p w14:paraId="5E68FE60">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obtain information to use in making statements of worth value.</w:t>
      </w:r>
    </w:p>
    <w:p w14:paraId="2093FFCC">
      <w:pPr>
        <w:pStyle w:val="12"/>
        <w:spacing w:line="360" w:lineRule="auto"/>
        <w:rPr>
          <w:rFonts w:ascii="Times New Roman" w:hAnsi="Times New Roman" w:cs="Times New Roman"/>
          <w:sz w:val="24"/>
          <w:szCs w:val="24"/>
        </w:rPr>
      </w:pPr>
      <w:r>
        <w:rPr>
          <w:rFonts w:ascii="Times New Roman" w:hAnsi="Times New Roman" w:cs="Times New Roman"/>
          <w:sz w:val="24"/>
          <w:szCs w:val="24"/>
        </w:rPr>
        <w:t>-In evaluation –evaluators determine whether the expected or the planned has occurred or is occurring in relation to the intended objectives.</w:t>
      </w:r>
    </w:p>
    <w:p w14:paraId="43ED0D6D">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focuses on discovering whether the curriculum is planned, designed, developed and implemented is producing or can produce the desired results.</w:t>
      </w:r>
    </w:p>
    <w:p w14:paraId="3C791440">
      <w:pPr>
        <w:pStyle w:val="12"/>
        <w:spacing w:line="360" w:lineRule="auto"/>
        <w:rPr>
          <w:rFonts w:ascii="Times New Roman" w:hAnsi="Times New Roman" w:cs="Times New Roman"/>
          <w:sz w:val="24"/>
          <w:szCs w:val="24"/>
        </w:rPr>
      </w:pPr>
      <w:r>
        <w:rPr>
          <w:rFonts w:ascii="Times New Roman" w:hAnsi="Times New Roman" w:cs="Times New Roman"/>
          <w:sz w:val="24"/>
          <w:szCs w:val="24"/>
        </w:rPr>
        <w:t>-The purpose of evaluation in curriculum is to identify</w:t>
      </w:r>
      <w:r>
        <w:rPr>
          <w:rFonts w:hint="default" w:ascii="Times New Roman" w:hAnsi="Times New Roman" w:cs="Times New Roman"/>
          <w:sz w:val="24"/>
          <w:szCs w:val="24"/>
          <w:lang w:val="en-US"/>
        </w:rPr>
        <w:t>-</w:t>
      </w:r>
      <w:r>
        <w:rPr>
          <w:rFonts w:ascii="Times New Roman" w:hAnsi="Times New Roman" w:cs="Times New Roman"/>
          <w:sz w:val="24"/>
          <w:szCs w:val="24"/>
        </w:rPr>
        <w:t xml:space="preserve"> strengths and weaknesses of curriculum before implementation and its effectiveness during and after</w:t>
      </w:r>
      <w:r>
        <w:rPr>
          <w:rFonts w:hint="default" w:ascii="Times New Roman" w:hAnsi="Times New Roman" w:cs="Times New Roman"/>
          <w:sz w:val="24"/>
          <w:szCs w:val="24"/>
          <w:lang w:val="en-US"/>
        </w:rPr>
        <w:t>-SWOT</w:t>
      </w:r>
      <w:r>
        <w:rPr>
          <w:rFonts w:ascii="Times New Roman" w:hAnsi="Times New Roman" w:cs="Times New Roman"/>
          <w:sz w:val="24"/>
          <w:szCs w:val="24"/>
        </w:rPr>
        <w:t xml:space="preserve"> implementation stages of curriculum.</w:t>
      </w:r>
    </w:p>
    <w:p w14:paraId="760A9EF4">
      <w:pPr>
        <w:pStyle w:val="12"/>
        <w:spacing w:line="360" w:lineRule="auto"/>
        <w:rPr>
          <w:rFonts w:ascii="Times New Roman" w:hAnsi="Times New Roman" w:cs="Times New Roman"/>
          <w:sz w:val="24"/>
          <w:szCs w:val="24"/>
        </w:rPr>
      </w:pPr>
    </w:p>
    <w:p w14:paraId="5FEC4E65">
      <w:pPr>
        <w:pStyle w:val="12"/>
        <w:spacing w:line="360" w:lineRule="auto"/>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1847850</wp:posOffset>
                </wp:positionH>
                <wp:positionV relativeFrom="paragraph">
                  <wp:posOffset>45720</wp:posOffset>
                </wp:positionV>
                <wp:extent cx="685800" cy="45720"/>
                <wp:effectExtent l="0" t="38100" r="19050" b="68580"/>
                <wp:wrapNone/>
                <wp:docPr id="2" name="Straight Arrow Connector 2"/>
                <wp:cNvGraphicFramePr/>
                <a:graphic xmlns:a="http://schemas.openxmlformats.org/drawingml/2006/main">
                  <a:graphicData uri="http://schemas.microsoft.com/office/word/2010/wordprocessingShape">
                    <wps:wsp>
                      <wps:cNvCnPr/>
                      <wps:spPr>
                        <a:xfrm>
                          <a:off x="0" y="0"/>
                          <a:ext cx="68580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5.5pt;margin-top:3.6pt;height:3.6pt;width:54pt;z-index:251660288;mso-width-relative:page;mso-height-relative:page;" filled="f" stroked="t" coordsize="21600,21600" o:gfxdata="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D/hDx1wAAAAgBAAAPAAAAAAAAAAEAIAAAACIAAABkcnMvZG93bnJldi54bWxQSwECFAAU&#10;AAAACACHTuJA3zvcg/IBAADnAwAADgAAAAAAAAABACAAAAAmAQAAZHJzL2Uyb0RvYy54bWxQSwUG&#10;AAAAAAYABgBZAQAAig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4105275</wp:posOffset>
                </wp:positionH>
                <wp:positionV relativeFrom="paragraph">
                  <wp:posOffset>119380</wp:posOffset>
                </wp:positionV>
                <wp:extent cx="361950" cy="0"/>
                <wp:effectExtent l="0" t="76200" r="0" b="76200"/>
                <wp:wrapNone/>
                <wp:docPr id="4" name="Straight Arrow Connector 4"/>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23.25pt;margin-top:9.4pt;height:0pt;width:28.5pt;z-index:251662336;mso-width-relative:page;mso-height-relative:page;" filled="f" stroked="t" coordsize="21600,21600" o:gfxdata="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sh9qzXAAAACQEAAA8AAAAAAAAAAQAgAAAAIgAAAGRycy9kb3ducmV2LnhtbFBLAQIUABQAAAAI&#10;AIdO4kCk813j7gEAAOMDAAAOAAAAAAAAAAEAIAAAACYBAABkcnMvZTJvRG9jLnhtbFBLBQYAAAAA&#10;BgAGAFkBAACGBQ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3076575</wp:posOffset>
                </wp:positionH>
                <wp:positionV relativeFrom="paragraph">
                  <wp:posOffset>100965</wp:posOffset>
                </wp:positionV>
                <wp:extent cx="381000" cy="9525"/>
                <wp:effectExtent l="0" t="76200" r="0" b="66675"/>
                <wp:wrapNone/>
                <wp:docPr id="3" name="Straight Arrow Connector 3"/>
                <wp:cNvGraphicFramePr/>
                <a:graphic xmlns:a="http://schemas.openxmlformats.org/drawingml/2006/main">
                  <a:graphicData uri="http://schemas.microsoft.com/office/word/2010/wordprocessingShape">
                    <wps:wsp>
                      <wps:cNvCnPr/>
                      <wps:spPr>
                        <a:xfrm flipV="1">
                          <a:off x="0" y="0"/>
                          <a:ext cx="381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42.25pt;margin-top:7.95pt;height:0.75pt;width:30pt;z-index:251661312;mso-width-relative:page;mso-height-relative:page;" filled="f" stroked="t" coordsize="21600,21600" o:gfxdata="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z/J81gAAAAkBAAAPAAAAAAAAAAEAIAAAACIAAABkcnMvZG93bnJldi54bWxQ&#10;SwECFAAUAAAACACHTuJACMnCPPkBAADwAwAADgAAAAAAAAABACAAAAAlAQAAZHJzL2Uyb0RvYy54&#10;bWxQSwUGAAAAAAYABgBZAQAAkA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120015</wp:posOffset>
                </wp:positionV>
                <wp:extent cx="571500" cy="9525"/>
                <wp:effectExtent l="0" t="76200" r="0" b="66675"/>
                <wp:wrapNone/>
                <wp:docPr id="1" name="Straight Arrow Connector 1"/>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45pt;margin-top:9.45pt;height:0.75pt;width:45pt;z-index:251659264;mso-width-relative:page;mso-height-relative:page;" filled="f" stroked="t" coordsize="21600,21600" o:gfxdata="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P81AM1QAAAAgBAAAPAAAAAAAAAAEAIAAAACIAAABkcnMvZG93bnJldi54bWxQSwEC&#10;FAAUAAAACACHTuJAF3EyJ/cBAADwAwAADgAAAAAAAAABACAAAAAkAQAAZHJzL2Uyb0RvYy54bWxQ&#10;SwUGAAAAAAYABgBZAQAAjQ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w:t>Planning                 Designing                    Develop         Implement         Evaluation</w:t>
      </w:r>
    </w:p>
    <w:p w14:paraId="24C3A489">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PDf_DIE</w:t>
      </w:r>
    </w:p>
    <w:p w14:paraId="7946E2E5">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enables education evaluators to make decision, draw conclusions and gather data that will support their decision regarding curriculum matters. Sometimes evaluation is for judgment on how well educators communicate with and educate community.</w:t>
      </w:r>
    </w:p>
    <w:p w14:paraId="55CA94E9">
      <w:pPr>
        <w:pStyle w:val="12"/>
        <w:spacing w:line="360" w:lineRule="auto"/>
        <w:rPr>
          <w:rFonts w:ascii="Times New Roman" w:hAnsi="Times New Roman" w:cs="Times New Roman"/>
          <w:sz w:val="24"/>
          <w:szCs w:val="24"/>
        </w:rPr>
      </w:pPr>
    </w:p>
    <w:p w14:paraId="007CB941">
      <w:pPr>
        <w:pStyle w:val="12"/>
        <w:spacing w:line="360" w:lineRule="auto"/>
        <w:rPr>
          <w:rFonts w:ascii="Times New Roman" w:hAnsi="Times New Roman" w:cs="Times New Roman"/>
          <w:sz w:val="24"/>
          <w:szCs w:val="24"/>
        </w:rPr>
      </w:pPr>
      <w:r>
        <w:rPr>
          <w:rFonts w:ascii="Times New Roman" w:hAnsi="Times New Roman" w:cs="Times New Roman"/>
          <w:sz w:val="24"/>
          <w:szCs w:val="24"/>
        </w:rPr>
        <w:t>IMPORTANT EVALUATION QUESTIONS</w:t>
      </w:r>
    </w:p>
    <w:p w14:paraId="79F19D70">
      <w:pPr>
        <w:pStyle w:val="12"/>
        <w:spacing w:line="360" w:lineRule="auto"/>
        <w:rPr>
          <w:rFonts w:ascii="Times New Roman" w:hAnsi="Times New Roman" w:cs="Times New Roman"/>
          <w:sz w:val="24"/>
          <w:szCs w:val="24"/>
        </w:rPr>
      </w:pPr>
      <w:r>
        <w:rPr>
          <w:rFonts w:ascii="Times New Roman" w:hAnsi="Times New Roman" w:cs="Times New Roman"/>
          <w:sz w:val="24"/>
          <w:szCs w:val="24"/>
        </w:rPr>
        <w:t>Harrier Talmage has pointed out that a good number of evaluators are desolutioned with evaluation results due to misunderstanding on what evaluation can and cannot do for them. He points out five types of value questions partment to evaluation.</w:t>
      </w:r>
    </w:p>
    <w:p w14:paraId="11EE030E">
      <w:pPr>
        <w:pStyle w:val="12"/>
        <w:spacing w:line="360" w:lineRule="auto"/>
        <w:rPr>
          <w:rFonts w:ascii="Times New Roman" w:hAnsi="Times New Roman" w:cs="Times New Roman"/>
          <w:sz w:val="24"/>
          <w:szCs w:val="24"/>
        </w:rPr>
      </w:pPr>
    </w:p>
    <w:p w14:paraId="16226A1D">
      <w:pPr>
        <w:pStyle w:val="12"/>
        <w:spacing w:line="360" w:lineRule="auto"/>
        <w:rPr>
          <w:rFonts w:ascii="Times New Roman" w:hAnsi="Times New Roman" w:cs="Times New Roman"/>
          <w:sz w:val="24"/>
          <w:szCs w:val="24"/>
        </w:rPr>
      </w:pPr>
      <w:r>
        <w:rPr>
          <w:rFonts w:ascii="Times New Roman" w:hAnsi="Times New Roman" w:cs="Times New Roman"/>
          <w:sz w:val="24"/>
          <w:szCs w:val="24"/>
        </w:rPr>
        <w:t>1.QUESTION OF INTRINSIC VALUE (METHODS)</w:t>
      </w:r>
    </w:p>
    <w:p w14:paraId="5D8FD3E3">
      <w:pPr>
        <w:pStyle w:val="12"/>
        <w:spacing w:line="360" w:lineRule="auto"/>
        <w:rPr>
          <w:rFonts w:ascii="Times New Roman" w:hAnsi="Times New Roman" w:cs="Times New Roman"/>
          <w:sz w:val="24"/>
          <w:szCs w:val="24"/>
        </w:rPr>
      </w:pPr>
      <w:r>
        <w:rPr>
          <w:rFonts w:ascii="Times New Roman" w:hAnsi="Times New Roman" w:cs="Times New Roman"/>
          <w:sz w:val="24"/>
          <w:szCs w:val="24"/>
        </w:rPr>
        <w:t>The goodness or appropriateness of the curriculum. The question deals with curriculum as it is planned and with the finished curriculum. It also concerns itself with the appropriateness and goodness of curriculum during delivery.</w:t>
      </w:r>
    </w:p>
    <w:p w14:paraId="4AF8A527">
      <w:pPr>
        <w:pStyle w:val="12"/>
        <w:spacing w:line="360" w:lineRule="auto"/>
        <w:rPr>
          <w:rFonts w:ascii="Times New Roman" w:hAnsi="Times New Roman" w:cs="Times New Roman"/>
          <w:sz w:val="24"/>
          <w:szCs w:val="24"/>
        </w:rPr>
      </w:pPr>
      <w:r>
        <w:rPr>
          <w:rFonts w:ascii="Times New Roman" w:hAnsi="Times New Roman" w:cs="Times New Roman"/>
          <w:sz w:val="24"/>
          <w:szCs w:val="24"/>
        </w:rPr>
        <w:t>Eg in a new language curriculum in a school we may ask the following question.</w:t>
      </w:r>
    </w:p>
    <w:p w14:paraId="3BACEDA6">
      <w:pPr>
        <w:pStyle w:val="12"/>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Does the curriculum incorporate the best thinking on what is known about content of language, assessment of that content and presentation of the content?</w:t>
      </w:r>
    </w:p>
    <w:p w14:paraId="5AF09731">
      <w:pPr>
        <w:pStyle w:val="12"/>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Would specialists in linguistics, composition ,grammer and ponetics give the planned curriculum ‘high marks’ ( contents)</w:t>
      </w:r>
    </w:p>
    <w:p w14:paraId="2A4A765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 this kind of questions people bring in their philosophical and psychological views that is they perceive the curriculum in light of the purpose of education and they see it as paramount and what learning theory they prefer.</w:t>
      </w:r>
    </w:p>
    <w:p w14:paraId="6DFAF852">
      <w:pPr>
        <w:pStyle w:val="12"/>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INSTRUMENTAL VALUE</w:t>
      </w:r>
    </w:p>
    <w:p w14:paraId="478B2F77">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What is good for what? For who? Its benefits? Beneficiaries.</w:t>
      </w:r>
    </w:p>
    <w:p w14:paraId="71F7C69F">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-Evaluators link up the curriculum planned with goals and objectives. They also determined whether what is planned will be attained and to what extend and by which students.</w:t>
      </w:r>
    </w:p>
    <w:p w14:paraId="13F968DB">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This question also concerns itself with whether the philosophical and psychological orientation of the curriculum, will be maintained given the suggested content, materials, activities and methods.</w:t>
      </w:r>
    </w:p>
    <w:p w14:paraId="45909392">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philosophy of the curriculum should the philosophies of the country.</w:t>
      </w:r>
    </w:p>
    <w:p w14:paraId="6558571C">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Philosophical orientation – societal needs eg if the curriculum developer is a humanistic he/she may ask.</w:t>
      </w:r>
    </w:p>
    <w:p w14:paraId="04998483">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Are the specific objectives stated as planned in the curriculum going to be instrumental in fostering in the students a humanistic orientation towards themselves and others?</w:t>
      </w:r>
    </w:p>
    <w:p w14:paraId="7B737ABC">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-The type of audience to be evaluated must be identified at the beginning because not all cumulative plans may be of value to all students.</w:t>
      </w:r>
    </w:p>
    <w:p w14:paraId="48AF3289">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3. QUESTION OF COMPARATIVE VALUE</w:t>
      </w:r>
    </w:p>
    <w:p w14:paraId="22B1E97E">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-This kind of question is answered when evaluators are faced with two programmes. Questions:</w:t>
      </w:r>
    </w:p>
    <w:p w14:paraId="111432D1">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Is the new programme better than the one it is supposed to replace?</w:t>
      </w:r>
    </w:p>
    <w:p w14:paraId="612581B9">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 xml:space="preserve">Usually a new programme is created when there is aneed that is when the existing one is inadequate. </w:t>
      </w:r>
    </w:p>
    <w:p w14:paraId="4F3E114D">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-Comparison should not be made on programs that have different goals eg is a programme that which stresses on contemplation of the world better than a programme that stresses skill training?</w:t>
      </w:r>
    </w:p>
    <w:p w14:paraId="45ECEFDC">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-The two are different whether one is better than the other relate to the values educators hold about the purpose of education.</w:t>
      </w:r>
    </w:p>
    <w:p w14:paraId="1F0C8830">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-This question is also considered in terms of students achievements eg  of delivery, cost, demand on resources and responsiveness to the expectation of the society.</w:t>
      </w:r>
    </w:p>
    <w:p w14:paraId="2C93EDC9">
      <w:pPr>
        <w:pStyle w:val="12"/>
        <w:spacing w:line="360" w:lineRule="auto"/>
        <w:ind w:left="90"/>
        <w:rPr>
          <w:rFonts w:ascii="Times New Roman" w:hAnsi="Times New Roman" w:cs="Times New Roman"/>
          <w:sz w:val="24"/>
          <w:szCs w:val="24"/>
        </w:rPr>
      </w:pPr>
    </w:p>
    <w:p w14:paraId="695F35A5">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4.QUESTION OF IDEALIZATION VALUE </w:t>
      </w:r>
    </w:p>
    <w:p w14:paraId="5E5831BC">
      <w:pPr>
        <w:pStyle w:val="12"/>
        <w:spacing w:line="360" w:lineRule="auto"/>
        <w:rPr>
          <w:rFonts w:ascii="Times New Roman" w:hAnsi="Times New Roman" w:cs="Times New Roman"/>
          <w:sz w:val="24"/>
          <w:szCs w:val="24"/>
        </w:rPr>
      </w:pPr>
      <w:r>
        <w:rPr>
          <w:rFonts w:ascii="Times New Roman" w:hAnsi="Times New Roman" w:cs="Times New Roman"/>
          <w:sz w:val="24"/>
          <w:szCs w:val="24"/>
        </w:rPr>
        <w:t>Ideal better “fine tune” what we perceive in the mind.</w:t>
      </w:r>
    </w:p>
    <w:p w14:paraId="547314BC">
      <w:pPr>
        <w:pStyle w:val="12"/>
        <w:spacing w:line="360" w:lineRule="auto"/>
        <w:rPr>
          <w:rFonts w:ascii="Times New Roman" w:hAnsi="Times New Roman" w:cs="Times New Roman"/>
          <w:sz w:val="24"/>
          <w:szCs w:val="24"/>
        </w:rPr>
      </w:pPr>
      <w:r>
        <w:rPr>
          <w:rFonts w:ascii="Times New Roman" w:hAnsi="Times New Roman" w:cs="Times New Roman"/>
          <w:sz w:val="24"/>
          <w:szCs w:val="24"/>
        </w:rPr>
        <w:t>-The concerns of the educators during evaluation are much more than just determining whether what was planned occurred or is occurring they are interested in solidarity data that can help them decide on how to make the programmed the best possible (ideal)</w:t>
      </w:r>
    </w:p>
    <w:p w14:paraId="1A757A55">
      <w:pPr>
        <w:pStyle w:val="12"/>
        <w:spacing w:line="360" w:lineRule="auto"/>
        <w:rPr>
          <w:rFonts w:ascii="Times New Roman" w:hAnsi="Times New Roman" w:cs="Times New Roman"/>
          <w:sz w:val="24"/>
          <w:szCs w:val="24"/>
        </w:rPr>
      </w:pPr>
    </w:p>
    <w:p w14:paraId="0199E983">
      <w:pPr>
        <w:pStyle w:val="12"/>
        <w:spacing w:line="360" w:lineRule="auto"/>
        <w:rPr>
          <w:rFonts w:ascii="Times New Roman" w:hAnsi="Times New Roman" w:cs="Times New Roman"/>
          <w:sz w:val="24"/>
          <w:szCs w:val="24"/>
        </w:rPr>
      </w:pPr>
      <w:r>
        <w:rPr>
          <w:rFonts w:ascii="Times New Roman" w:hAnsi="Times New Roman" w:cs="Times New Roman"/>
          <w:sz w:val="24"/>
          <w:szCs w:val="24"/>
        </w:rPr>
        <w:t>-They also gather information on how the programme is working and looking for alternative ways of making the programme work better in order to optimize students achievement or improve their participation levels in their own learning. Therefore the question requires continuous action throughout delivery of new programme. The education evaluators seek to fine-tune the programmes, contents materials, activities methods, assessment procedures and objectives.</w:t>
      </w:r>
    </w:p>
    <w:p w14:paraId="7B57BBB2">
      <w:pPr>
        <w:pStyle w:val="12"/>
        <w:spacing w:line="360" w:lineRule="auto"/>
        <w:rPr>
          <w:rFonts w:ascii="Times New Roman" w:hAnsi="Times New Roman" w:cs="Times New Roman"/>
          <w:b/>
          <w:sz w:val="24"/>
          <w:szCs w:val="24"/>
        </w:rPr>
      </w:pPr>
    </w:p>
    <w:p w14:paraId="0531165D">
      <w:pPr>
        <w:pStyle w:val="12"/>
        <w:spacing w:line="360" w:lineRule="auto"/>
        <w:rPr>
          <w:rFonts w:ascii="Times New Roman" w:hAnsi="Times New Roman" w:cs="Times New Roman"/>
          <w:b/>
          <w:sz w:val="24"/>
          <w:szCs w:val="24"/>
        </w:rPr>
      </w:pPr>
      <w:r>
        <w:rPr>
          <w:rFonts w:ascii="Times New Roman" w:hAnsi="Times New Roman" w:cs="Times New Roman"/>
          <w:b/>
          <w:sz w:val="24"/>
          <w:szCs w:val="24"/>
        </w:rPr>
        <w:t>5 Question of decision value.</w:t>
      </w:r>
    </w:p>
    <w:p w14:paraId="47627316">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and curriculum decision makers should have documented evidence that can be used to decide whether to retain, modify or discard complete overhaul) the new programme.</w:t>
      </w:r>
    </w:p>
    <w:p w14:paraId="1157EE9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ASILI NA MADA YA TATHMINI (Nature and Purpose of Evaluation)</w:t>
      </w:r>
    </w:p>
    <w:p w14:paraId="394A3EB2">
      <w:pPr>
        <w:pStyle w:val="12"/>
        <w:spacing w:line="360" w:lineRule="auto"/>
        <w:rPr>
          <w:rFonts w:hint="default" w:ascii="Times New Roman" w:hAnsi="Times New Roman"/>
          <w:sz w:val="24"/>
          <w:szCs w:val="24"/>
          <w:lang w:val="en-US"/>
        </w:rPr>
      </w:pPr>
    </w:p>
    <w:p w14:paraId="55FA9A9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Katika tathmini, shida kuu ni kubaini thamani ya kile kinachochunguzwa.</w:t>
      </w:r>
    </w:p>
    <w:p w14:paraId="33040564">
      <w:pPr>
        <w:pStyle w:val="12"/>
        <w:spacing w:line="360" w:lineRule="auto"/>
        <w:rPr>
          <w:rFonts w:hint="default" w:ascii="Times New Roman" w:hAnsi="Times New Roman"/>
          <w:sz w:val="24"/>
          <w:szCs w:val="24"/>
          <w:lang w:val="en-US"/>
        </w:rPr>
      </w:pPr>
    </w:p>
    <w:p w14:paraId="6FB9238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Wakaguzi hukusanya taarifa ili kutumia katika kutoa maoni ya thamani.</w:t>
      </w:r>
    </w:p>
    <w:p w14:paraId="39F33AAC">
      <w:pPr>
        <w:pStyle w:val="12"/>
        <w:spacing w:line="360" w:lineRule="auto"/>
        <w:rPr>
          <w:rFonts w:hint="default" w:ascii="Times New Roman" w:hAnsi="Times New Roman"/>
          <w:sz w:val="24"/>
          <w:szCs w:val="24"/>
          <w:lang w:val="en-US"/>
        </w:rPr>
      </w:pPr>
    </w:p>
    <w:p w14:paraId="23E707B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Katika tathmini, wakaguzi huchunguza kama kilichotarajiwa au kilichopangwa kimefanyika au kinaendelea kufanyika kulingana na malengo yaliyokusudiwa.</w:t>
      </w:r>
    </w:p>
    <w:p w14:paraId="368EEE33">
      <w:pPr>
        <w:pStyle w:val="12"/>
        <w:spacing w:line="360" w:lineRule="auto"/>
        <w:rPr>
          <w:rFonts w:hint="default" w:ascii="Times New Roman" w:hAnsi="Times New Roman"/>
          <w:sz w:val="24"/>
          <w:szCs w:val="24"/>
          <w:lang w:val="en-US"/>
        </w:rPr>
      </w:pPr>
    </w:p>
    <w:p w14:paraId="60D80BC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inalenga kubaini kama mtaala uliopangwa, kuundwa, kuendelezwa na kutekelezwa unaleta matokeo yanayotarajiwa au unaweza kuyaleta.</w:t>
      </w:r>
    </w:p>
    <w:p w14:paraId="6416537D">
      <w:pPr>
        <w:pStyle w:val="12"/>
        <w:spacing w:line="360" w:lineRule="auto"/>
        <w:rPr>
          <w:rFonts w:hint="default" w:ascii="Times New Roman" w:hAnsi="Times New Roman"/>
          <w:sz w:val="24"/>
          <w:szCs w:val="24"/>
          <w:lang w:val="en-US"/>
        </w:rPr>
      </w:pPr>
    </w:p>
    <w:p w14:paraId="4B80BE1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Madhumuni ya tathmini ya mtaala ni kutambua nguvu na udhaifu wa mtaala kabla ya utekelezaji na ufanisi wake wakati na baada ya utekelezaji wa mtaala.</w:t>
      </w:r>
    </w:p>
    <w:p w14:paraId="4B1224DF">
      <w:pPr>
        <w:pStyle w:val="12"/>
        <w:spacing w:line="360" w:lineRule="auto"/>
        <w:rPr>
          <w:rFonts w:hint="default" w:ascii="Times New Roman" w:hAnsi="Times New Roman"/>
          <w:sz w:val="24"/>
          <w:szCs w:val="24"/>
          <w:lang w:val="en-US"/>
        </w:rPr>
      </w:pPr>
    </w:p>
    <w:p w14:paraId="2978FC8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Mchakato wa Mtaala:</w:t>
      </w:r>
    </w:p>
    <w:p w14:paraId="672532D2">
      <w:pPr>
        <w:pStyle w:val="12"/>
        <w:spacing w:line="360" w:lineRule="auto"/>
        <w:rPr>
          <w:rFonts w:hint="default" w:ascii="Times New Roman" w:hAnsi="Times New Roman"/>
          <w:sz w:val="24"/>
          <w:szCs w:val="24"/>
          <w:lang w:val="en-US"/>
        </w:rPr>
      </w:pPr>
    </w:p>
    <w:p w14:paraId="3CF2040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Mipango (Planning) → Ubunifu (Designing) → Maendeleo (Develop) → Utekelezaji (Implement) → Tathmini (Evaluation)</w:t>
      </w:r>
    </w:p>
    <w:p w14:paraId="01E39AE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PD_DIE</w:t>
      </w:r>
    </w:p>
    <w:p w14:paraId="07B4A277">
      <w:pPr>
        <w:pStyle w:val="12"/>
        <w:spacing w:line="360" w:lineRule="auto"/>
        <w:rPr>
          <w:rFonts w:hint="default" w:ascii="Times New Roman" w:hAnsi="Times New Roman"/>
          <w:sz w:val="24"/>
          <w:szCs w:val="24"/>
          <w:lang w:val="en-US"/>
        </w:rPr>
      </w:pPr>
    </w:p>
    <w:p w14:paraId="39342B67">
      <w:pPr>
        <w:pStyle w:val="12"/>
        <w:spacing w:line="360" w:lineRule="auto"/>
        <w:rPr>
          <w:rFonts w:hint="default" w:ascii="Times New Roman" w:hAnsi="Times New Roman"/>
          <w:sz w:val="24"/>
          <w:szCs w:val="24"/>
          <w:lang w:val="en-US"/>
        </w:rPr>
      </w:pPr>
    </w:p>
    <w:p w14:paraId="28AF4D6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inawawezesha wakaguzi wa elimu kufanya maamuzi, kutoa hitimisho, na kukusanya data itakayosaidia maamuzi yao kuhusu masuala ya mtaala.</w:t>
      </w:r>
    </w:p>
    <w:p w14:paraId="631F0367">
      <w:pPr>
        <w:pStyle w:val="12"/>
        <w:spacing w:line="360" w:lineRule="auto"/>
        <w:rPr>
          <w:rFonts w:hint="default" w:ascii="Times New Roman" w:hAnsi="Times New Roman"/>
          <w:sz w:val="24"/>
          <w:szCs w:val="24"/>
          <w:lang w:val="en-US"/>
        </w:rPr>
      </w:pPr>
    </w:p>
    <w:p w14:paraId="07390CD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Wakati mwingine tathmini hufanywa kama hukumu ya jinsi walimu wanavyowasiliana na jamii na kutoa elimu kwa jamii.</w:t>
      </w:r>
    </w:p>
    <w:p w14:paraId="389A56D2">
      <w:pPr>
        <w:pStyle w:val="12"/>
        <w:spacing w:line="360" w:lineRule="auto"/>
        <w:rPr>
          <w:rFonts w:hint="default" w:ascii="Times New Roman" w:hAnsi="Times New Roman"/>
          <w:sz w:val="24"/>
          <w:szCs w:val="24"/>
          <w:lang w:val="en-US"/>
        </w:rPr>
      </w:pPr>
    </w:p>
    <w:p w14:paraId="576C44F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MASWALI MUHIMU YA TATHMINI (Important Evaluation Questions)</w:t>
      </w:r>
    </w:p>
    <w:p w14:paraId="15197EC3">
      <w:pPr>
        <w:pStyle w:val="12"/>
        <w:spacing w:line="360" w:lineRule="auto"/>
        <w:rPr>
          <w:rFonts w:hint="default" w:ascii="Times New Roman" w:hAnsi="Times New Roman"/>
          <w:sz w:val="24"/>
          <w:szCs w:val="24"/>
          <w:lang w:val="en-US"/>
        </w:rPr>
      </w:pPr>
    </w:p>
    <w:p w14:paraId="2D9E4F6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Harrier Talmage ameonyesha kuwa wakaguzi wengi huchanganyikiwa na matokeo ya tathmini kutokana na kutokuelewa kile tathmini inaweza na haiwezi kufanya. Anaelezea aina tano za maswali ya thamani yanayohusiana na tathmini.</w:t>
      </w:r>
    </w:p>
    <w:p w14:paraId="5AA68129">
      <w:pPr>
        <w:pStyle w:val="12"/>
        <w:spacing w:line="360" w:lineRule="auto"/>
        <w:rPr>
          <w:rFonts w:hint="default" w:ascii="Times New Roman" w:hAnsi="Times New Roman"/>
          <w:sz w:val="24"/>
          <w:szCs w:val="24"/>
          <w:lang w:val="en-US"/>
        </w:rPr>
      </w:pPr>
    </w:p>
    <w:p w14:paraId="3F59179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1. SWALI LA THAMANI YA KIASILI (Intrinsic Value / Methods)</w:t>
      </w:r>
    </w:p>
    <w:p w14:paraId="3A58316E">
      <w:pPr>
        <w:pStyle w:val="12"/>
        <w:spacing w:line="360" w:lineRule="auto"/>
        <w:rPr>
          <w:rFonts w:hint="default" w:ascii="Times New Roman" w:hAnsi="Times New Roman"/>
          <w:sz w:val="24"/>
          <w:szCs w:val="24"/>
          <w:lang w:val="en-US"/>
        </w:rPr>
      </w:pPr>
    </w:p>
    <w:p w14:paraId="26C8AB5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Inahusu ubora au unaofaa wa mtaala.</w:t>
      </w:r>
    </w:p>
    <w:p w14:paraId="12C70A29">
      <w:pPr>
        <w:pStyle w:val="12"/>
        <w:spacing w:line="360" w:lineRule="auto"/>
        <w:rPr>
          <w:rFonts w:hint="default" w:ascii="Times New Roman" w:hAnsi="Times New Roman"/>
          <w:sz w:val="24"/>
          <w:szCs w:val="24"/>
          <w:lang w:val="en-US"/>
        </w:rPr>
      </w:pPr>
    </w:p>
    <w:p w14:paraId="08DA58C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Swali linahusu mtaala kama ulivyopangwa na mtaala uliokamilika. Pia linahusu ufuataji wa mtaala wakati wa utoaji wake.</w:t>
      </w:r>
    </w:p>
    <w:p w14:paraId="4896C905">
      <w:pPr>
        <w:pStyle w:val="12"/>
        <w:spacing w:line="360" w:lineRule="auto"/>
        <w:rPr>
          <w:rFonts w:hint="default" w:ascii="Times New Roman" w:hAnsi="Times New Roman"/>
          <w:sz w:val="24"/>
          <w:szCs w:val="24"/>
          <w:lang w:val="en-US"/>
        </w:rPr>
      </w:pPr>
    </w:p>
    <w:p w14:paraId="0BD6D48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Katika mtaala mpya wa lugha:</w:t>
      </w:r>
    </w:p>
    <w:p w14:paraId="4652785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Je, mtaala unaingiza mawazo bora kuhusu maarifa ya lugha, tathmini ya maarifa hayo, na uwasilishaji wake?</w:t>
      </w:r>
    </w:p>
    <w:p w14:paraId="161E2C3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 Je, wataalamu wa lugha, sarufi, uandishi, na fonetiki wangeipa mtaala alama za juu?</w:t>
      </w:r>
    </w:p>
    <w:p w14:paraId="4DDDE13D">
      <w:pPr>
        <w:pStyle w:val="12"/>
        <w:spacing w:line="360" w:lineRule="auto"/>
        <w:rPr>
          <w:rFonts w:hint="default" w:ascii="Times New Roman" w:hAnsi="Times New Roman"/>
          <w:sz w:val="24"/>
          <w:szCs w:val="24"/>
          <w:lang w:val="en-US"/>
        </w:rPr>
      </w:pPr>
    </w:p>
    <w:p w14:paraId="14A4952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Katika aina hii ya maswali, watu huleta mitazamo yao ya kifalsafa na kisaikolojia, yaani wanauona mtaala kwa mwanga wa malengo ya elimu na nadharia wanayopendelea.</w:t>
      </w:r>
    </w:p>
    <w:p w14:paraId="1C4C6FA4">
      <w:pPr>
        <w:pStyle w:val="12"/>
        <w:spacing w:line="360" w:lineRule="auto"/>
        <w:rPr>
          <w:rFonts w:hint="default" w:ascii="Times New Roman" w:hAnsi="Times New Roman"/>
          <w:sz w:val="24"/>
          <w:szCs w:val="24"/>
          <w:lang w:val="en-US"/>
        </w:rPr>
      </w:pPr>
    </w:p>
    <w:p w14:paraId="64404E2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2. THAMANI YA KIFAA (Instrumental Value)</w:t>
      </w:r>
    </w:p>
    <w:p w14:paraId="09EE8E2F">
      <w:pPr>
        <w:pStyle w:val="12"/>
        <w:spacing w:line="360" w:lineRule="auto"/>
        <w:rPr>
          <w:rFonts w:hint="default" w:ascii="Times New Roman" w:hAnsi="Times New Roman"/>
          <w:sz w:val="24"/>
          <w:szCs w:val="24"/>
          <w:lang w:val="en-US"/>
        </w:rPr>
      </w:pPr>
    </w:p>
    <w:p w14:paraId="7341B19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Je, ni vizuri kwa nini? Kwa nani? Manufaa yake? Walengwa?</w:t>
      </w:r>
    </w:p>
    <w:p w14:paraId="0DBA2B66">
      <w:pPr>
        <w:pStyle w:val="12"/>
        <w:spacing w:line="360" w:lineRule="auto"/>
        <w:rPr>
          <w:rFonts w:hint="default" w:ascii="Times New Roman" w:hAnsi="Times New Roman"/>
          <w:sz w:val="24"/>
          <w:szCs w:val="24"/>
          <w:lang w:val="en-US"/>
        </w:rPr>
      </w:pPr>
    </w:p>
    <w:p w14:paraId="05A759E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Wakaguzi wanaunganisha mtaala uliopangwa na malengo na madhumuni, na kubaini kama kilichopangwa kitafanikishwa, na kwa kiasi gani, na na wanafunzi gani.</w:t>
      </w:r>
    </w:p>
    <w:p w14:paraId="2BEF418D">
      <w:pPr>
        <w:pStyle w:val="12"/>
        <w:spacing w:line="360" w:lineRule="auto"/>
        <w:rPr>
          <w:rFonts w:hint="default" w:ascii="Times New Roman" w:hAnsi="Times New Roman"/>
          <w:sz w:val="24"/>
          <w:szCs w:val="24"/>
          <w:lang w:val="en-US"/>
        </w:rPr>
      </w:pPr>
    </w:p>
    <w:p w14:paraId="747F2D4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Swali hili pia linahusiana na msimamo kifalsafa na kisaikolojia wa mtaala, je, utaendelea kulingana na maudhui, vifaa, shughuli na mbinu zilizopendekezwa?</w:t>
      </w:r>
    </w:p>
    <w:p w14:paraId="31E98A40">
      <w:pPr>
        <w:pStyle w:val="12"/>
        <w:spacing w:line="360" w:lineRule="auto"/>
        <w:rPr>
          <w:rFonts w:hint="default" w:ascii="Times New Roman" w:hAnsi="Times New Roman"/>
          <w:sz w:val="24"/>
          <w:szCs w:val="24"/>
          <w:lang w:val="en-US"/>
        </w:rPr>
      </w:pPr>
    </w:p>
    <w:p w14:paraId="6D182A6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Falsafa ya mtaala inapaswa kuendana na falsafa ya taifa.</w:t>
      </w:r>
    </w:p>
    <w:p w14:paraId="04050CDF">
      <w:pPr>
        <w:pStyle w:val="12"/>
        <w:spacing w:line="360" w:lineRule="auto"/>
        <w:rPr>
          <w:rFonts w:hint="default" w:ascii="Times New Roman" w:hAnsi="Times New Roman"/>
          <w:sz w:val="24"/>
          <w:szCs w:val="24"/>
          <w:lang w:val="en-US"/>
        </w:rPr>
      </w:pPr>
    </w:p>
    <w:p w14:paraId="4ADF09A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Msimamo wa kifalsafa – mahitaji ya jamii. Mfano, kama mtaalamu wa mtaala ni humanist, anaweza kuuliza:</w:t>
      </w:r>
    </w:p>
    <w:p w14:paraId="13F04DDC">
      <w:pPr>
        <w:pStyle w:val="12"/>
        <w:spacing w:line="360" w:lineRule="auto"/>
        <w:rPr>
          <w:rFonts w:hint="default" w:ascii="Times New Roman" w:hAnsi="Times New Roman"/>
          <w:sz w:val="24"/>
          <w:szCs w:val="24"/>
          <w:lang w:val="en-US"/>
        </w:rPr>
      </w:pPr>
    </w:p>
    <w:p w14:paraId="1A84884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Je, malengo maalumu yaliyowekwa katika mtaala yatachochea wanafunzi kuwa na mtazamo wa kibinadamu kwa wenyewe na wengine?</w:t>
      </w:r>
    </w:p>
    <w:p w14:paraId="0A3FAE89">
      <w:pPr>
        <w:pStyle w:val="12"/>
        <w:spacing w:line="360" w:lineRule="auto"/>
        <w:rPr>
          <w:rFonts w:hint="default" w:ascii="Times New Roman" w:hAnsi="Times New Roman"/>
          <w:sz w:val="24"/>
          <w:szCs w:val="24"/>
          <w:lang w:val="en-US"/>
        </w:rPr>
      </w:pPr>
    </w:p>
    <w:p w14:paraId="4394DFC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Hadhira inayotathminiwa lazima itambuliwe mwanzoni kwani si mipango yote itakayokuwa na thamani kwa wanafunzi wote.</w:t>
      </w:r>
    </w:p>
    <w:p w14:paraId="637E0D6C">
      <w:pPr>
        <w:pStyle w:val="12"/>
        <w:spacing w:line="360" w:lineRule="auto"/>
        <w:rPr>
          <w:rFonts w:hint="default" w:ascii="Times New Roman" w:hAnsi="Times New Roman"/>
          <w:sz w:val="24"/>
          <w:szCs w:val="24"/>
          <w:lang w:val="en-US"/>
        </w:rPr>
      </w:pPr>
    </w:p>
    <w:p w14:paraId="5BF0F3C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3. SWALI LA THAMANI YA KULINGANISHA (Comparative Value)</w:t>
      </w:r>
    </w:p>
    <w:p w14:paraId="13A1D017">
      <w:pPr>
        <w:pStyle w:val="12"/>
        <w:spacing w:line="360" w:lineRule="auto"/>
        <w:rPr>
          <w:rFonts w:hint="default" w:ascii="Times New Roman" w:hAnsi="Times New Roman"/>
          <w:sz w:val="24"/>
          <w:szCs w:val="24"/>
          <w:lang w:val="en-US"/>
        </w:rPr>
      </w:pPr>
    </w:p>
    <w:p w14:paraId="5B3AF48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Huu swali unajibiwa pale wakaguzi wanapokabiliwa na programu mbili.</w:t>
      </w:r>
    </w:p>
    <w:p w14:paraId="4F1B228A">
      <w:pPr>
        <w:pStyle w:val="12"/>
        <w:spacing w:line="360" w:lineRule="auto"/>
        <w:rPr>
          <w:rFonts w:hint="default" w:ascii="Times New Roman" w:hAnsi="Times New Roman"/>
          <w:sz w:val="24"/>
          <w:szCs w:val="24"/>
          <w:lang w:val="en-US"/>
        </w:rPr>
      </w:pPr>
    </w:p>
    <w:p w14:paraId="4CE3513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Swali: Je, programu mpya ni bora kuliko ile inayotarajiwa kubadilishwa?</w:t>
      </w:r>
    </w:p>
    <w:p w14:paraId="6EBD88ED">
      <w:pPr>
        <w:pStyle w:val="12"/>
        <w:spacing w:line="360" w:lineRule="auto"/>
        <w:rPr>
          <w:rFonts w:hint="default" w:ascii="Times New Roman" w:hAnsi="Times New Roman"/>
          <w:sz w:val="24"/>
          <w:szCs w:val="24"/>
          <w:lang w:val="en-US"/>
        </w:rPr>
      </w:pPr>
    </w:p>
    <w:p w14:paraId="6A0B225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Mara nyingi, programu mpya inaundwa pale panapohitajika – pale programu ya sasa haiwezi kutimiza mahitaji.</w:t>
      </w:r>
    </w:p>
    <w:p w14:paraId="2B3DC0BB">
      <w:pPr>
        <w:pStyle w:val="12"/>
        <w:spacing w:line="360" w:lineRule="auto"/>
        <w:rPr>
          <w:rFonts w:hint="default" w:ascii="Times New Roman" w:hAnsi="Times New Roman"/>
          <w:sz w:val="24"/>
          <w:szCs w:val="24"/>
          <w:lang w:val="en-US"/>
        </w:rPr>
      </w:pPr>
    </w:p>
    <w:p w14:paraId="5FC6FBD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Usipangie kulinganisha programu zenye malengo tofauti, mfano: programu inayolenga kutafakari dunia dhidi ya inayolenga mafunzo ya ujuzi.</w:t>
      </w:r>
    </w:p>
    <w:p w14:paraId="065394D9">
      <w:pPr>
        <w:pStyle w:val="12"/>
        <w:spacing w:line="360" w:lineRule="auto"/>
        <w:rPr>
          <w:rFonts w:hint="default" w:ascii="Times New Roman" w:hAnsi="Times New Roman"/>
          <w:sz w:val="24"/>
          <w:szCs w:val="24"/>
          <w:lang w:val="en-US"/>
        </w:rPr>
      </w:pPr>
    </w:p>
    <w:p w14:paraId="42072A7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Kila programu ina thamani tofauti kulingana na mitazamo ya walimu kuhusu malengo ya elimu.</w:t>
      </w:r>
    </w:p>
    <w:p w14:paraId="0FEED591">
      <w:pPr>
        <w:pStyle w:val="12"/>
        <w:spacing w:line="360" w:lineRule="auto"/>
        <w:rPr>
          <w:rFonts w:hint="default" w:ascii="Times New Roman" w:hAnsi="Times New Roman"/>
          <w:sz w:val="24"/>
          <w:szCs w:val="24"/>
          <w:lang w:val="en-US"/>
        </w:rPr>
      </w:pPr>
    </w:p>
    <w:p w14:paraId="6B85E4D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Swali hili pia linazingatia mafanikio ya wanafunzi, mfano: utoaji wa programu, gharama, mahitaji ya rasilimali, na ulinganifu na matarajio ya jamii.</w:t>
      </w:r>
    </w:p>
    <w:p w14:paraId="12E63A63">
      <w:pPr>
        <w:pStyle w:val="12"/>
        <w:spacing w:line="360" w:lineRule="auto"/>
        <w:rPr>
          <w:rFonts w:hint="default" w:ascii="Times New Roman" w:hAnsi="Times New Roman"/>
          <w:sz w:val="24"/>
          <w:szCs w:val="24"/>
          <w:lang w:val="en-US"/>
        </w:rPr>
      </w:pPr>
    </w:p>
    <w:p w14:paraId="461DA6E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4. SWALI LA THAMANI YA KIBORA (Idealization Value)</w:t>
      </w:r>
    </w:p>
    <w:p w14:paraId="648961B5">
      <w:pPr>
        <w:pStyle w:val="12"/>
        <w:spacing w:line="360" w:lineRule="auto"/>
        <w:rPr>
          <w:rFonts w:hint="default" w:ascii="Times New Roman" w:hAnsi="Times New Roman"/>
          <w:sz w:val="24"/>
          <w:szCs w:val="24"/>
          <w:lang w:val="en-US"/>
        </w:rPr>
      </w:pPr>
    </w:p>
    <w:p w14:paraId="6E72316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Kibora/ideali kinasaidia "kufinyanga" kile tunachokiona akilini.</w:t>
      </w:r>
    </w:p>
    <w:p w14:paraId="114B4D44">
      <w:pPr>
        <w:pStyle w:val="12"/>
        <w:spacing w:line="360" w:lineRule="auto"/>
        <w:rPr>
          <w:rFonts w:hint="default" w:ascii="Times New Roman" w:hAnsi="Times New Roman"/>
          <w:sz w:val="24"/>
          <w:szCs w:val="24"/>
          <w:lang w:val="en-US"/>
        </w:rPr>
      </w:pPr>
    </w:p>
    <w:p w14:paraId="196912A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Walimu wanapofanya tathmini hawazingatii tu kama kilichopangwa kimefanyika, bali wanatafuta data ya msaada itakayowaongoza kufanya programu kuwa bora zaidi (ideal).</w:t>
      </w:r>
    </w:p>
    <w:p w14:paraId="2675D345">
      <w:pPr>
        <w:pStyle w:val="12"/>
        <w:spacing w:line="360" w:lineRule="auto"/>
        <w:rPr>
          <w:rFonts w:hint="default" w:ascii="Times New Roman" w:hAnsi="Times New Roman"/>
          <w:sz w:val="24"/>
          <w:szCs w:val="24"/>
          <w:lang w:val="en-US"/>
        </w:rPr>
      </w:pPr>
    </w:p>
    <w:p w14:paraId="6C1DD4F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Wanakusanya taarifa jinsi programu inavyofanya kazi na kutafuta njia mbadala za kuboreshwa kwa mafanikio ya wanafunzi au kuimarisha ushirikiano wao katika kujifunza.</w:t>
      </w:r>
    </w:p>
    <w:p w14:paraId="26A415A1">
      <w:pPr>
        <w:pStyle w:val="12"/>
        <w:spacing w:line="360" w:lineRule="auto"/>
        <w:rPr>
          <w:rFonts w:hint="default" w:ascii="Times New Roman" w:hAnsi="Times New Roman"/>
          <w:sz w:val="24"/>
          <w:szCs w:val="24"/>
          <w:lang w:val="en-US"/>
        </w:rPr>
      </w:pPr>
    </w:p>
    <w:p w14:paraId="7ABD9D2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Swali hili linahitaji mchakato endelevu wakati wote wa utoaji wa programu mpya.</w:t>
      </w:r>
    </w:p>
    <w:p w14:paraId="72F2751D">
      <w:pPr>
        <w:pStyle w:val="12"/>
        <w:spacing w:line="360" w:lineRule="auto"/>
        <w:rPr>
          <w:rFonts w:hint="default" w:ascii="Times New Roman" w:hAnsi="Times New Roman"/>
          <w:sz w:val="24"/>
          <w:szCs w:val="24"/>
          <w:lang w:val="en-US"/>
        </w:rPr>
      </w:pPr>
    </w:p>
    <w:p w14:paraId="7AF5DDB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5. SWALI LA THAMANI YA MAAMUZI (Decision Value)</w:t>
      </w:r>
    </w:p>
    <w:p w14:paraId="3F865626">
      <w:pPr>
        <w:pStyle w:val="12"/>
        <w:spacing w:line="360" w:lineRule="auto"/>
        <w:rPr>
          <w:rFonts w:hint="default" w:ascii="Times New Roman" w:hAnsi="Times New Roman"/>
          <w:sz w:val="24"/>
          <w:szCs w:val="24"/>
          <w:lang w:val="en-US"/>
        </w:rPr>
      </w:pPr>
    </w:p>
    <w:p w14:paraId="0481297F">
      <w:pPr>
        <w:pStyle w:val="12"/>
        <w:spacing w:line="360" w:lineRule="auto"/>
        <w:rPr>
          <w:rFonts w:hint="default" w:ascii="Times New Roman" w:hAnsi="Times New Roman"/>
          <w:b/>
          <w:bCs/>
          <w:sz w:val="44"/>
          <w:szCs w:val="44"/>
          <w:lang w:val="en-US"/>
        </w:rPr>
      </w:pPr>
      <w:r>
        <w:rPr>
          <w:rFonts w:hint="default" w:ascii="Times New Roman" w:hAnsi="Times New Roman"/>
          <w:sz w:val="24"/>
          <w:szCs w:val="24"/>
          <w:lang w:val="en-US"/>
        </w:rPr>
        <w:t>Wakaguzi na wataalamu wa maamuzi ya mtaala wanapaswa kuwa na ushahidi uliorekodiwa unaoweza kutumika kuamua kudumisha, kubadilisha, au kubatilisha (overhaul) programu mpya.</w:t>
      </w:r>
    </w:p>
    <w:p w14:paraId="2ED7B3C6">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 AND EVALUATION.</w:t>
      </w:r>
    </w:p>
    <w:p w14:paraId="6C472853">
      <w:pPr>
        <w:pStyle w:val="12"/>
        <w:spacing w:line="360" w:lineRule="auto"/>
        <w:rPr>
          <w:rFonts w:ascii="Times New Roman" w:hAnsi="Times New Roman" w:cs="Times New Roman"/>
          <w:sz w:val="24"/>
          <w:szCs w:val="24"/>
        </w:rPr>
      </w:pPr>
      <w:r>
        <w:rPr>
          <w:rFonts w:ascii="Times New Roman" w:hAnsi="Times New Roman" w:cs="Times New Roman"/>
          <w:sz w:val="24"/>
          <w:szCs w:val="24"/>
        </w:rPr>
        <w:t>“ Monitoring and evaluation is a process carried out in a training programme,. Highlight the two types of evaluation and clearly. Compare them in relation to learning/training in a programme.</w:t>
      </w:r>
    </w:p>
    <w:p w14:paraId="728C4030">
      <w:pPr>
        <w:pStyle w:val="12"/>
        <w:spacing w:line="360" w:lineRule="auto"/>
        <w:rPr>
          <w:rFonts w:ascii="Times New Roman" w:hAnsi="Times New Roman" w:cs="Times New Roman"/>
          <w:sz w:val="24"/>
          <w:szCs w:val="24"/>
        </w:rPr>
      </w:pPr>
    </w:p>
    <w:p w14:paraId="2014841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MEASUREMENT AND EVALUATION </w:t>
      </w:r>
    </w:p>
    <w:p w14:paraId="4418F81A">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 is the assignment of numerals to events or objects according to certain rules.</w:t>
      </w:r>
    </w:p>
    <w:p w14:paraId="012E2295">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description of a situation or a behavior using numerical terms inorder to avoid value connotation that people can easily associate with words.</w:t>
      </w:r>
    </w:p>
    <w:p w14:paraId="47C98301">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-Measurements help us (evaluators) to give values.</w:t>
      </w:r>
    </w:p>
    <w:p w14:paraId="22E9CD08">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-Measurements enables educators to record students degrees of achievement in learning competencies. Once we use the words against the numerals we are already making a value of judgment eg essay writing, marking give marks and remarks.</w:t>
      </w:r>
    </w:p>
    <w:p w14:paraId="3EAD29BD">
      <w:pPr>
        <w:pStyle w:val="12"/>
        <w:spacing w:line="360" w:lineRule="auto"/>
        <w:rPr>
          <w:rFonts w:ascii="Times New Roman" w:hAnsi="Times New Roman" w:cs="Times New Roman"/>
          <w:sz w:val="24"/>
          <w:szCs w:val="24"/>
        </w:rPr>
      </w:pPr>
    </w:p>
    <w:p w14:paraId="1F88BE0F">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w:t>
      </w:r>
    </w:p>
    <w:p w14:paraId="35E54BDB">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a type of evaluation that is done when the programme is being implemented with the aim of improving the programme design and functioning while in action.</w:t>
      </w:r>
    </w:p>
    <w:p w14:paraId="33996473">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-It is seen as an internal project activity designed to provide constant feedback on the progress of a programme the problems it is facing and the efficiency with which it is implemented. </w:t>
      </w:r>
    </w:p>
    <w:p w14:paraId="325BA77E">
      <w:pPr>
        <w:pStyle w:val="12"/>
        <w:spacing w:line="360" w:lineRule="auto"/>
        <w:rPr>
          <w:rFonts w:ascii="Times New Roman" w:hAnsi="Times New Roman" w:cs="Times New Roman"/>
          <w:sz w:val="24"/>
          <w:szCs w:val="24"/>
        </w:rPr>
      </w:pPr>
    </w:p>
    <w:p w14:paraId="15CDC62B">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studies the outcomes of a program eg changes in students performance, benefits to teachers, parents, cost effectiveness etc with the aim of informing the designers of future programmes.</w:t>
      </w:r>
    </w:p>
    <w:p w14:paraId="67F2665C">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can assess the extent to which the programme intended impact eg better us of learning resources better, teaching methods, gender equity etc.</w:t>
      </w:r>
    </w:p>
    <w:p w14:paraId="00D0DA0E">
      <w:pPr>
        <w:pStyle w:val="12"/>
        <w:spacing w:line="360" w:lineRule="auto"/>
        <w:rPr>
          <w:rFonts w:ascii="Times New Roman" w:hAnsi="Times New Roman" w:cs="Times New Roman"/>
          <w:sz w:val="24"/>
          <w:szCs w:val="24"/>
        </w:rPr>
      </w:pPr>
      <w:r>
        <w:rPr>
          <w:rFonts w:ascii="Times New Roman" w:hAnsi="Times New Roman" w:cs="Times New Roman"/>
          <w:sz w:val="24"/>
          <w:szCs w:val="24"/>
        </w:rPr>
        <w:t>-It can also evaluate cost – effectiveness of the programme as compared to other options eg increase in book ration and increase of teachers which is more cost-effective having the same results.</w:t>
      </w:r>
    </w:p>
    <w:p w14:paraId="74DB41A0">
      <w:pPr>
        <w:pStyle w:val="12"/>
        <w:spacing w:line="360" w:lineRule="auto"/>
        <w:rPr>
          <w:rFonts w:ascii="Times New Roman" w:hAnsi="Times New Roman" w:cs="Times New Roman"/>
          <w:sz w:val="24"/>
          <w:szCs w:val="24"/>
        </w:rPr>
      </w:pPr>
      <w:r>
        <w:rPr>
          <w:rFonts w:ascii="Times New Roman" w:hAnsi="Times New Roman" w:cs="Times New Roman"/>
          <w:sz w:val="24"/>
          <w:szCs w:val="24"/>
        </w:rPr>
        <w:t>-There is the need to point out which areas need monitoring and which ones need evaluation right at the design stage of a programme.</w:t>
      </w:r>
    </w:p>
    <w:p w14:paraId="507A877F">
      <w:pPr>
        <w:pStyle w:val="12"/>
        <w:spacing w:line="360" w:lineRule="auto"/>
        <w:rPr>
          <w:rFonts w:ascii="Times New Roman" w:hAnsi="Times New Roman" w:cs="Times New Roman"/>
          <w:sz w:val="24"/>
          <w:szCs w:val="24"/>
        </w:rPr>
      </w:pPr>
      <w:r>
        <w:rPr>
          <w:rFonts w:ascii="Times New Roman" w:hAnsi="Times New Roman" w:cs="Times New Roman"/>
          <w:sz w:val="24"/>
          <w:szCs w:val="24"/>
        </w:rPr>
        <w:t>MandE systems can be effective way to</w:t>
      </w:r>
    </w:p>
    <w:p w14:paraId="06857BE5">
      <w:pPr>
        <w:pStyle w:val="12"/>
        <w:spacing w:line="360" w:lineRule="auto"/>
        <w:rPr>
          <w:rFonts w:ascii="Times New Roman" w:hAnsi="Times New Roman" w:cs="Times New Roman"/>
          <w:sz w:val="24"/>
          <w:szCs w:val="24"/>
        </w:rPr>
      </w:pPr>
    </w:p>
    <w:p w14:paraId="3957331A">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Provide constant feedback on the extent to which the programmes are achieving their goals.</w:t>
      </w:r>
    </w:p>
    <w:p w14:paraId="5E03D494">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Identify potential problems at an early stage and propose possible solutions.</w:t>
      </w:r>
    </w:p>
    <w:p w14:paraId="41444C2B">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Monitor the accessibility of the programme to all sectors of target population.</w:t>
      </w:r>
    </w:p>
    <w:p w14:paraId="6995B5DD">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Monitor the efficiency with which the different components of the programme are being implemented and suggest improvements.</w:t>
      </w:r>
    </w:p>
    <w:p w14:paraId="3829E796">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Evaluate the extent to which the programme is able to achieve its general objectives.</w:t>
      </w:r>
    </w:p>
    <w:p w14:paraId="6D6FB93E">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Cost effectiveness of the programme </w:t>
      </w:r>
    </w:p>
    <w:p w14:paraId="1176BB9A">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Re-organize different aspects of the programmes whether to terminate or adopt.</w:t>
      </w:r>
    </w:p>
    <w:p w14:paraId="32355028">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Justify the continuity of the programme.</w:t>
      </w:r>
    </w:p>
    <w:p w14:paraId="535641D4">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Informed decision-making</w:t>
      </w:r>
    </w:p>
    <w:p w14:paraId="18090419">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Justify for further funding</w:t>
      </w:r>
    </w:p>
    <w:p w14:paraId="72A03400">
      <w:pPr>
        <w:pStyle w:val="12"/>
        <w:spacing w:line="360" w:lineRule="auto"/>
        <w:rPr>
          <w:rFonts w:ascii="Times New Roman" w:hAnsi="Times New Roman" w:cs="Times New Roman"/>
          <w:sz w:val="24"/>
          <w:szCs w:val="24"/>
        </w:rPr>
      </w:pPr>
      <w:r>
        <w:rPr>
          <w:rFonts w:ascii="Times New Roman" w:hAnsi="Times New Roman" w:cs="Times New Roman"/>
          <w:sz w:val="24"/>
          <w:szCs w:val="24"/>
        </w:rPr>
        <w:t>.Provide guidelines for designing future programme.</w:t>
      </w:r>
    </w:p>
    <w:p w14:paraId="544BE219">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For comparison with other similar programme.</w:t>
      </w:r>
    </w:p>
    <w:p w14:paraId="1C9674FF">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Identify the time taken</w:t>
      </w:r>
    </w:p>
    <w:p w14:paraId="5DE334A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Incorporate the views of stakeholders.</w:t>
      </w:r>
    </w:p>
    <w:p w14:paraId="49DD796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Awareness is growing that participation by programme beneficiaries in design  and implementation brings greater ownership of programme objectives and encourages sustainability of programmes benefits ownership brings accountability</w:t>
      </w:r>
    </w:p>
    <w:p w14:paraId="22027092">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TYPES OF EVALUATION</w:t>
      </w:r>
      <w:r>
        <w:rPr>
          <w:rFonts w:hint="default" w:ascii="Times New Roman" w:hAnsi="Times New Roman" w:cs="Times New Roman"/>
          <w:sz w:val="24"/>
          <w:szCs w:val="24"/>
          <w:lang w:val="en-US"/>
        </w:rPr>
        <w:t>………….ISFD</w:t>
      </w:r>
    </w:p>
    <w:p w14:paraId="275D3F30">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Diagnostic evaluation</w:t>
      </w:r>
    </w:p>
    <w:p w14:paraId="1020A690">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Formative evaluation</w:t>
      </w:r>
    </w:p>
    <w:p w14:paraId="5C5DE542">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Summative evaluation</w:t>
      </w:r>
    </w:p>
    <w:p w14:paraId="734F3143">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w:t>
      </w:r>
    </w:p>
    <w:p w14:paraId="48165C19">
      <w:pPr>
        <w:pStyle w:val="12"/>
        <w:spacing w:line="360" w:lineRule="auto"/>
        <w:rPr>
          <w:rFonts w:ascii="Times New Roman" w:hAnsi="Times New Roman" w:cs="Times New Roman"/>
          <w:sz w:val="24"/>
          <w:szCs w:val="24"/>
        </w:rPr>
      </w:pPr>
    </w:p>
    <w:p w14:paraId="6BEC899A">
      <w:pPr>
        <w:pStyle w:val="12"/>
        <w:spacing w:line="360" w:lineRule="auto"/>
        <w:rPr>
          <w:rFonts w:ascii="Times New Roman" w:hAnsi="Times New Roman" w:cs="Times New Roman"/>
          <w:sz w:val="24"/>
          <w:szCs w:val="24"/>
        </w:rPr>
      </w:pPr>
      <w:r>
        <w:rPr>
          <w:rFonts w:ascii="Times New Roman" w:hAnsi="Times New Roman" w:cs="Times New Roman"/>
          <w:sz w:val="24"/>
          <w:szCs w:val="24"/>
        </w:rPr>
        <w:t>DIAGNOSTIC EVALUATION</w:t>
      </w:r>
    </w:p>
    <w:p w14:paraId="7E40F0D0">
      <w:pPr>
        <w:pStyle w:val="12"/>
        <w:spacing w:line="360" w:lineRule="auto"/>
        <w:rPr>
          <w:rFonts w:ascii="Times New Roman" w:hAnsi="Times New Roman" w:cs="Times New Roman"/>
          <w:sz w:val="24"/>
          <w:szCs w:val="24"/>
        </w:rPr>
      </w:pPr>
    </w:p>
    <w:p w14:paraId="75A50E6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-Some authors delineate the diagnostic evaluation as a component of formative evaluation. However some others consider it as a distinct form of measurement. </w:t>
      </w:r>
    </w:p>
    <w:p w14:paraId="37FB7D08">
      <w:pPr>
        <w:pStyle w:val="12"/>
        <w:spacing w:line="360" w:lineRule="auto"/>
        <w:rPr>
          <w:rFonts w:ascii="Times New Roman" w:hAnsi="Times New Roman" w:cs="Times New Roman"/>
          <w:sz w:val="24"/>
          <w:szCs w:val="24"/>
        </w:rPr>
      </w:pPr>
      <w:r>
        <w:rPr>
          <w:rFonts w:ascii="Times New Roman" w:hAnsi="Times New Roman" w:cs="Times New Roman"/>
          <w:sz w:val="24"/>
          <w:szCs w:val="24"/>
        </w:rPr>
        <w:t>- Diagnostic assessment provides instructions with information about students prior knowledge and misconception before the beginning of a learning action.</w:t>
      </w:r>
    </w:p>
    <w:p w14:paraId="6033E85E">
      <w:pPr>
        <w:pStyle w:val="12"/>
        <w:spacing w:line="360" w:lineRule="auto"/>
        <w:rPr>
          <w:rFonts w:ascii="Times New Roman" w:hAnsi="Times New Roman" w:cs="Times New Roman"/>
          <w:sz w:val="24"/>
          <w:szCs w:val="24"/>
        </w:rPr>
      </w:pPr>
      <w:r>
        <w:rPr>
          <w:rFonts w:ascii="Times New Roman" w:hAnsi="Times New Roman" w:cs="Times New Roman"/>
          <w:sz w:val="24"/>
          <w:szCs w:val="24"/>
        </w:rPr>
        <w:t>-They also provide a baseline for understanding how much learning has taken place after the learning activity is computed.</w:t>
      </w:r>
    </w:p>
    <w:p w14:paraId="7F3A8D48">
      <w:pPr>
        <w:pStyle w:val="12"/>
        <w:spacing w:line="360" w:lineRule="auto"/>
        <w:rPr>
          <w:rFonts w:ascii="Times New Roman" w:hAnsi="Times New Roman" w:cs="Times New Roman"/>
          <w:sz w:val="24"/>
          <w:szCs w:val="24"/>
        </w:rPr>
      </w:pPr>
      <w:r>
        <w:rPr>
          <w:rFonts w:ascii="Times New Roman" w:hAnsi="Times New Roman" w:cs="Times New Roman"/>
          <w:sz w:val="24"/>
          <w:szCs w:val="24"/>
        </w:rPr>
        <w:t>- Instructors usually build concepts sequencially through out the course eg in sentence formation simple sentences will be taught before compound sentences.</w:t>
      </w:r>
    </w:p>
    <w:p w14:paraId="4D4B806C">
      <w:pPr>
        <w:pStyle w:val="12"/>
        <w:spacing w:line="360" w:lineRule="auto"/>
        <w:rPr>
          <w:rFonts w:ascii="Times New Roman" w:hAnsi="Times New Roman" w:cs="Times New Roman"/>
          <w:sz w:val="24"/>
          <w:szCs w:val="24"/>
        </w:rPr>
      </w:pPr>
      <w:r>
        <w:rPr>
          <w:rFonts w:ascii="Times New Roman" w:hAnsi="Times New Roman" w:cs="Times New Roman"/>
          <w:sz w:val="24"/>
          <w:szCs w:val="24"/>
        </w:rPr>
        <w:t>-Diagnostic assessment given is after simple but before compound sentences will provide opportunities to determine if the students remember the concept they need if some students do not then refresher will make the compound sentence activity more meaningful.</w:t>
      </w:r>
    </w:p>
    <w:p w14:paraId="20C496B5">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-Therefore diagonistic assessment permits the instructor to remediate students and adjust the curriculum to meet each pupils unique needs. </w:t>
      </w:r>
    </w:p>
    <w:p w14:paraId="13A75480">
      <w:pPr>
        <w:pStyle w:val="12"/>
        <w:spacing w:line="360" w:lineRule="auto"/>
        <w:rPr>
          <w:rFonts w:ascii="Times New Roman" w:hAnsi="Times New Roman" w:cs="Times New Roman"/>
          <w:sz w:val="24"/>
          <w:szCs w:val="24"/>
        </w:rPr>
      </w:pPr>
    </w:p>
    <w:p w14:paraId="1176D549">
      <w:pPr>
        <w:pStyle w:val="12"/>
        <w:spacing w:line="360" w:lineRule="auto"/>
        <w:rPr>
          <w:rFonts w:ascii="Times New Roman" w:hAnsi="Times New Roman" w:cs="Times New Roman"/>
          <w:sz w:val="24"/>
          <w:szCs w:val="24"/>
        </w:rPr>
      </w:pPr>
      <w:r>
        <w:rPr>
          <w:rFonts w:ascii="Times New Roman" w:hAnsi="Times New Roman" w:cs="Times New Roman"/>
          <w:sz w:val="24"/>
          <w:szCs w:val="24"/>
        </w:rPr>
        <w:t>SOURCES OF DIAGNOSTIC ASSESSMENT</w:t>
      </w:r>
    </w:p>
    <w:p w14:paraId="625E2AC1">
      <w:pPr>
        <w:pStyle w:val="12"/>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Summative assessment of previous evaluation </w:t>
      </w:r>
    </w:p>
    <w:p w14:paraId="52DF845C">
      <w:pPr>
        <w:pStyle w:val="12"/>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Document analyses/observation</w:t>
      </w:r>
    </w:p>
    <w:p w14:paraId="52384136">
      <w:pPr>
        <w:pStyle w:val="12"/>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Short assessment that focus on key knowledge and concepts (CATS)</w:t>
      </w:r>
    </w:p>
    <w:p w14:paraId="081F9F92">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A. UPIMAJI NA TATHMINI (Measurement and Evaluation)</w:t>
      </w:r>
    </w:p>
    <w:p w14:paraId="77EBAB36">
      <w:pPr>
        <w:pStyle w:val="12"/>
        <w:numPr>
          <w:ilvl w:val="0"/>
          <w:numId w:val="0"/>
        </w:numPr>
        <w:spacing w:line="360" w:lineRule="auto"/>
        <w:ind w:left="360" w:leftChars="0"/>
        <w:rPr>
          <w:rFonts w:hint="default" w:ascii="Times New Roman" w:hAnsi="Times New Roman"/>
          <w:sz w:val="24"/>
          <w:szCs w:val="24"/>
        </w:rPr>
      </w:pPr>
    </w:p>
    <w:p w14:paraId="05531E8A">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“Ufuatiliaji na tathmini ni mchakato unaofanywa katika programu ya mafunzo.”</w:t>
      </w:r>
    </w:p>
    <w:p w14:paraId="3E1EA143">
      <w:pPr>
        <w:pStyle w:val="12"/>
        <w:numPr>
          <w:ilvl w:val="0"/>
          <w:numId w:val="0"/>
        </w:numPr>
        <w:spacing w:line="360" w:lineRule="auto"/>
        <w:ind w:left="360" w:leftChars="0"/>
        <w:rPr>
          <w:rFonts w:hint="default" w:ascii="Times New Roman" w:hAnsi="Times New Roman"/>
          <w:sz w:val="24"/>
          <w:szCs w:val="24"/>
        </w:rPr>
      </w:pPr>
    </w:p>
    <w:p w14:paraId="7564079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Taja aina mbili za tathmini na zingatie tofauti zao kwa uwazi. Linganisha kwa muktadha wa kujifunza/mafunzo katika programu.</w:t>
      </w:r>
    </w:p>
    <w:p w14:paraId="312C7231">
      <w:pPr>
        <w:pStyle w:val="12"/>
        <w:numPr>
          <w:ilvl w:val="0"/>
          <w:numId w:val="0"/>
        </w:numPr>
        <w:spacing w:line="360" w:lineRule="auto"/>
        <w:ind w:left="360" w:leftChars="0"/>
        <w:rPr>
          <w:rFonts w:hint="default" w:ascii="Times New Roman" w:hAnsi="Times New Roman"/>
          <w:sz w:val="24"/>
          <w:szCs w:val="24"/>
        </w:rPr>
      </w:pPr>
    </w:p>
    <w:p w14:paraId="76998B8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UPIMAJI (Measurement)</w:t>
      </w:r>
    </w:p>
    <w:p w14:paraId="0339C001">
      <w:pPr>
        <w:pStyle w:val="12"/>
        <w:numPr>
          <w:ilvl w:val="0"/>
          <w:numId w:val="0"/>
        </w:numPr>
        <w:spacing w:line="360" w:lineRule="auto"/>
        <w:ind w:left="360" w:leftChars="0"/>
        <w:rPr>
          <w:rFonts w:hint="default" w:ascii="Times New Roman" w:hAnsi="Times New Roman"/>
          <w:sz w:val="24"/>
          <w:szCs w:val="24"/>
        </w:rPr>
      </w:pPr>
    </w:p>
    <w:p w14:paraId="04640F11">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Upimaji ni ugawaji wa nambari kwa matukio au vitu kulingana na kanuni fulani.</w:t>
      </w:r>
    </w:p>
    <w:p w14:paraId="3E59B816">
      <w:pPr>
        <w:pStyle w:val="12"/>
        <w:numPr>
          <w:ilvl w:val="0"/>
          <w:numId w:val="0"/>
        </w:numPr>
        <w:spacing w:line="360" w:lineRule="auto"/>
        <w:ind w:left="360" w:leftChars="0"/>
        <w:rPr>
          <w:rFonts w:hint="default" w:ascii="Times New Roman" w:hAnsi="Times New Roman"/>
          <w:sz w:val="24"/>
          <w:szCs w:val="24"/>
        </w:rPr>
      </w:pPr>
    </w:p>
    <w:p w14:paraId="24B79F16">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Ni maelezo ya hali au tabia kwa kutumia maneno ya nambari ili kuepuka tafsiri za thamani ambazo watu wanaweza kuhusisha kwa urahisi na maneno.</w:t>
      </w:r>
    </w:p>
    <w:p w14:paraId="51D397F4">
      <w:pPr>
        <w:pStyle w:val="12"/>
        <w:numPr>
          <w:ilvl w:val="0"/>
          <w:numId w:val="0"/>
        </w:numPr>
        <w:spacing w:line="360" w:lineRule="auto"/>
        <w:ind w:left="360" w:leftChars="0"/>
        <w:rPr>
          <w:rFonts w:hint="default" w:ascii="Times New Roman" w:hAnsi="Times New Roman"/>
          <w:sz w:val="24"/>
          <w:szCs w:val="24"/>
        </w:rPr>
      </w:pPr>
    </w:p>
    <w:p w14:paraId="1CB2D33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Vipimo husaidia wakaguzi kutoa thamani za matokeo.</w:t>
      </w:r>
    </w:p>
    <w:p w14:paraId="6FF177E5">
      <w:pPr>
        <w:pStyle w:val="12"/>
        <w:numPr>
          <w:ilvl w:val="0"/>
          <w:numId w:val="0"/>
        </w:numPr>
        <w:spacing w:line="360" w:lineRule="auto"/>
        <w:ind w:left="360" w:leftChars="0"/>
        <w:rPr>
          <w:rFonts w:hint="default" w:ascii="Times New Roman" w:hAnsi="Times New Roman"/>
          <w:sz w:val="24"/>
          <w:szCs w:val="24"/>
        </w:rPr>
      </w:pPr>
    </w:p>
    <w:p w14:paraId="6645F7E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Vipimo vinawezesha walimu kurekodi kiwango cha ufanisi wa wanafunzi katika ujuzi wa kujifunza.</w:t>
      </w:r>
    </w:p>
    <w:p w14:paraId="6F9B213F">
      <w:pPr>
        <w:pStyle w:val="12"/>
        <w:numPr>
          <w:ilvl w:val="0"/>
          <w:numId w:val="0"/>
        </w:numPr>
        <w:spacing w:line="360" w:lineRule="auto"/>
        <w:ind w:left="360" w:leftChars="0"/>
        <w:rPr>
          <w:rFonts w:hint="default" w:ascii="Times New Roman" w:hAnsi="Times New Roman"/>
          <w:sz w:val="24"/>
          <w:szCs w:val="24"/>
        </w:rPr>
      </w:pPr>
    </w:p>
    <w:p w14:paraId="0807B7EC">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Mara tunapotumia maneno dhidi ya nambari, tayari tunatoa hukumu ya thamani, mfano: uandishi wa insha, alama na maoni.</w:t>
      </w:r>
    </w:p>
    <w:p w14:paraId="077F0F97">
      <w:pPr>
        <w:pStyle w:val="12"/>
        <w:numPr>
          <w:ilvl w:val="0"/>
          <w:numId w:val="0"/>
        </w:numPr>
        <w:spacing w:line="360" w:lineRule="auto"/>
        <w:ind w:left="360" w:leftChars="0"/>
        <w:rPr>
          <w:rFonts w:hint="default" w:ascii="Times New Roman" w:hAnsi="Times New Roman"/>
          <w:sz w:val="24"/>
          <w:szCs w:val="24"/>
        </w:rPr>
      </w:pPr>
    </w:p>
    <w:p w14:paraId="2C0C860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UFUATILIAJI (Monitoring)</w:t>
      </w:r>
    </w:p>
    <w:p w14:paraId="2B575B9C">
      <w:pPr>
        <w:pStyle w:val="12"/>
        <w:numPr>
          <w:ilvl w:val="0"/>
          <w:numId w:val="0"/>
        </w:numPr>
        <w:spacing w:line="360" w:lineRule="auto"/>
        <w:ind w:left="360" w:leftChars="0"/>
        <w:rPr>
          <w:rFonts w:hint="default" w:ascii="Times New Roman" w:hAnsi="Times New Roman"/>
          <w:sz w:val="24"/>
          <w:szCs w:val="24"/>
        </w:rPr>
      </w:pPr>
    </w:p>
    <w:p w14:paraId="02963587">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Hii ni aina ya tathmini inayofanywa wakati programu inaendeshwa, kwa lengo la kuboresha muundo na utendaji wa programu wakati inaendelea.</w:t>
      </w:r>
    </w:p>
    <w:p w14:paraId="5B7648CB">
      <w:pPr>
        <w:pStyle w:val="12"/>
        <w:numPr>
          <w:ilvl w:val="0"/>
          <w:numId w:val="0"/>
        </w:numPr>
        <w:spacing w:line="360" w:lineRule="auto"/>
        <w:ind w:left="360" w:leftChars="0"/>
        <w:rPr>
          <w:rFonts w:hint="default" w:ascii="Times New Roman" w:hAnsi="Times New Roman"/>
          <w:sz w:val="24"/>
          <w:szCs w:val="24"/>
        </w:rPr>
      </w:pPr>
    </w:p>
    <w:p w14:paraId="59D2B5B7">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Inaonekana kama shughuli ya ndani ya mradi inayolenga kutoa maoni ya mara kwa mara juu ya maendeleo ya programu, matatizo yanayokabiliwa, na ufanisi wake.</w:t>
      </w:r>
    </w:p>
    <w:p w14:paraId="36253724">
      <w:pPr>
        <w:pStyle w:val="12"/>
        <w:numPr>
          <w:ilvl w:val="0"/>
          <w:numId w:val="0"/>
        </w:numPr>
        <w:spacing w:line="360" w:lineRule="auto"/>
        <w:ind w:left="360" w:leftChars="0"/>
        <w:rPr>
          <w:rFonts w:hint="default" w:ascii="Times New Roman" w:hAnsi="Times New Roman"/>
          <w:sz w:val="24"/>
          <w:szCs w:val="24"/>
        </w:rPr>
      </w:pPr>
    </w:p>
    <w:p w14:paraId="42183918">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(Evaluation)</w:t>
      </w:r>
    </w:p>
    <w:p w14:paraId="10B610ED">
      <w:pPr>
        <w:pStyle w:val="12"/>
        <w:numPr>
          <w:ilvl w:val="0"/>
          <w:numId w:val="0"/>
        </w:numPr>
        <w:spacing w:line="360" w:lineRule="auto"/>
        <w:ind w:left="360" w:leftChars="0"/>
        <w:rPr>
          <w:rFonts w:hint="default" w:ascii="Times New Roman" w:hAnsi="Times New Roman"/>
          <w:sz w:val="24"/>
          <w:szCs w:val="24"/>
        </w:rPr>
      </w:pPr>
    </w:p>
    <w:p w14:paraId="6D6DD4D6">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inasoma matokeo ya programu, mfano: mabadiliko katika utendaji wa wanafunzi, manufaa kwa walimu, wazazi, gharama, ufanisi wa rasilimali, n.k., kwa lengo la kuarifu waandaaji wa programu za siku za usoni.</w:t>
      </w:r>
    </w:p>
    <w:p w14:paraId="731388A9">
      <w:pPr>
        <w:pStyle w:val="12"/>
        <w:numPr>
          <w:ilvl w:val="0"/>
          <w:numId w:val="0"/>
        </w:numPr>
        <w:spacing w:line="360" w:lineRule="auto"/>
        <w:ind w:left="360" w:leftChars="0"/>
        <w:rPr>
          <w:rFonts w:hint="default" w:ascii="Times New Roman" w:hAnsi="Times New Roman"/>
          <w:sz w:val="24"/>
          <w:szCs w:val="24"/>
        </w:rPr>
      </w:pPr>
    </w:p>
    <w:p w14:paraId="23717EA2">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inaweza kubaini kipimo ambacho programu inafanikisha malengo yake, mfano: matumizi bora ya rasilimali za kujifunzia, mbinu bora za kufundisha, usawa wa kijinsia, n.k.</w:t>
      </w:r>
    </w:p>
    <w:p w14:paraId="4FBDE42E">
      <w:pPr>
        <w:pStyle w:val="12"/>
        <w:numPr>
          <w:ilvl w:val="0"/>
          <w:numId w:val="0"/>
        </w:numPr>
        <w:spacing w:line="360" w:lineRule="auto"/>
        <w:ind w:left="360" w:leftChars="0"/>
        <w:rPr>
          <w:rFonts w:hint="default" w:ascii="Times New Roman" w:hAnsi="Times New Roman"/>
          <w:sz w:val="24"/>
          <w:szCs w:val="24"/>
        </w:rPr>
      </w:pPr>
    </w:p>
    <w:p w14:paraId="213F66A4">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Pia inaweza kutathmini ufanisi wa gharama ikilinganisha na chaguzi nyingine. Mfano: ongezeko la vitabu vs ongezeko la walimu – ni ipi bora kwa gharama chini ya matokeo sawa.</w:t>
      </w:r>
    </w:p>
    <w:p w14:paraId="114D27F9">
      <w:pPr>
        <w:pStyle w:val="12"/>
        <w:numPr>
          <w:ilvl w:val="0"/>
          <w:numId w:val="0"/>
        </w:numPr>
        <w:spacing w:line="360" w:lineRule="auto"/>
        <w:ind w:left="360" w:leftChars="0"/>
        <w:rPr>
          <w:rFonts w:hint="default" w:ascii="Times New Roman" w:hAnsi="Times New Roman"/>
          <w:sz w:val="24"/>
          <w:szCs w:val="24"/>
        </w:rPr>
      </w:pPr>
    </w:p>
    <w:p w14:paraId="01F21A90">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Ni muhimu kubaini sehemu gani zinahitaji ufuatiliaji na sehemu gani tathmini tayari katika hatua ya muundo wa programu.</w:t>
      </w:r>
    </w:p>
    <w:p w14:paraId="415AA5BD">
      <w:pPr>
        <w:pStyle w:val="12"/>
        <w:numPr>
          <w:ilvl w:val="0"/>
          <w:numId w:val="0"/>
        </w:numPr>
        <w:spacing w:line="360" w:lineRule="auto"/>
        <w:ind w:left="360" w:leftChars="0"/>
        <w:rPr>
          <w:rFonts w:hint="default" w:ascii="Times New Roman" w:hAnsi="Times New Roman"/>
          <w:sz w:val="24"/>
          <w:szCs w:val="24"/>
        </w:rPr>
      </w:pPr>
    </w:p>
    <w:p w14:paraId="2D5FB00D">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MIFANO YA HUDUMA YA MONITORING NA EVALUATION (MandE)</w:t>
      </w:r>
    </w:p>
    <w:p w14:paraId="44A38C55">
      <w:pPr>
        <w:pStyle w:val="12"/>
        <w:numPr>
          <w:ilvl w:val="0"/>
          <w:numId w:val="0"/>
        </w:numPr>
        <w:spacing w:line="360" w:lineRule="auto"/>
        <w:ind w:left="360" w:leftChars="0"/>
        <w:rPr>
          <w:rFonts w:hint="default" w:ascii="Times New Roman" w:hAnsi="Times New Roman"/>
          <w:sz w:val="24"/>
          <w:szCs w:val="24"/>
        </w:rPr>
      </w:pPr>
    </w:p>
    <w:p w14:paraId="716FF27E">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Kutoa maoni ya mara kwa mara juu ya kufanikishwa kwa malengo ya programu.</w:t>
      </w:r>
    </w:p>
    <w:p w14:paraId="28492102">
      <w:pPr>
        <w:pStyle w:val="12"/>
        <w:numPr>
          <w:ilvl w:val="0"/>
          <w:numId w:val="0"/>
        </w:numPr>
        <w:spacing w:line="360" w:lineRule="auto"/>
        <w:ind w:left="360" w:leftChars="0"/>
        <w:rPr>
          <w:rFonts w:hint="default" w:ascii="Times New Roman" w:hAnsi="Times New Roman"/>
          <w:sz w:val="24"/>
          <w:szCs w:val="24"/>
        </w:rPr>
      </w:pPr>
    </w:p>
    <w:p w14:paraId="65F7C51F">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Kutambua matatizo mapema na kupendekeza suluhisho.</w:t>
      </w:r>
    </w:p>
    <w:p w14:paraId="031450D1">
      <w:pPr>
        <w:pStyle w:val="12"/>
        <w:numPr>
          <w:ilvl w:val="0"/>
          <w:numId w:val="0"/>
        </w:numPr>
        <w:spacing w:line="360" w:lineRule="auto"/>
        <w:ind w:left="360" w:leftChars="0"/>
        <w:rPr>
          <w:rFonts w:hint="default" w:ascii="Times New Roman" w:hAnsi="Times New Roman"/>
          <w:sz w:val="24"/>
          <w:szCs w:val="24"/>
        </w:rPr>
      </w:pPr>
    </w:p>
    <w:p w14:paraId="17490FEC">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Kufuatilia upatikanaji wa programu kwa sekta zote za walengwa.</w:t>
      </w:r>
    </w:p>
    <w:p w14:paraId="2B3C2493">
      <w:pPr>
        <w:pStyle w:val="12"/>
        <w:numPr>
          <w:ilvl w:val="0"/>
          <w:numId w:val="0"/>
        </w:numPr>
        <w:spacing w:line="360" w:lineRule="auto"/>
        <w:ind w:left="360" w:leftChars="0"/>
        <w:rPr>
          <w:rFonts w:hint="default" w:ascii="Times New Roman" w:hAnsi="Times New Roman"/>
          <w:sz w:val="24"/>
          <w:szCs w:val="24"/>
        </w:rPr>
      </w:pPr>
    </w:p>
    <w:p w14:paraId="35C4568D">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Kufuatilia ufanisi wa vipengele tofauti vya programu na kupendekeza maboresho.</w:t>
      </w:r>
    </w:p>
    <w:p w14:paraId="1FCABDD1">
      <w:pPr>
        <w:pStyle w:val="12"/>
        <w:numPr>
          <w:ilvl w:val="0"/>
          <w:numId w:val="0"/>
        </w:numPr>
        <w:spacing w:line="360" w:lineRule="auto"/>
        <w:ind w:left="360" w:leftChars="0"/>
        <w:rPr>
          <w:rFonts w:hint="default" w:ascii="Times New Roman" w:hAnsi="Times New Roman"/>
          <w:sz w:val="24"/>
          <w:szCs w:val="24"/>
        </w:rPr>
      </w:pPr>
    </w:p>
    <w:p w14:paraId="2BD1503F">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Kutathmini kiwango ambacho programu inaweza kufanikisha malengo yake ya jumla.</w:t>
      </w:r>
    </w:p>
    <w:p w14:paraId="2266168A">
      <w:pPr>
        <w:pStyle w:val="12"/>
        <w:numPr>
          <w:ilvl w:val="0"/>
          <w:numId w:val="0"/>
        </w:numPr>
        <w:spacing w:line="360" w:lineRule="auto"/>
        <w:ind w:left="360" w:leftChars="0"/>
        <w:rPr>
          <w:rFonts w:hint="default" w:ascii="Times New Roman" w:hAnsi="Times New Roman"/>
          <w:sz w:val="24"/>
          <w:szCs w:val="24"/>
        </w:rPr>
      </w:pPr>
    </w:p>
    <w:p w14:paraId="7D8E701D">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Ufanisi wa gharama wa programu.</w:t>
      </w:r>
    </w:p>
    <w:p w14:paraId="7D6D27A6">
      <w:pPr>
        <w:pStyle w:val="12"/>
        <w:numPr>
          <w:ilvl w:val="0"/>
          <w:numId w:val="0"/>
        </w:numPr>
        <w:spacing w:line="360" w:lineRule="auto"/>
        <w:ind w:left="360" w:leftChars="0"/>
        <w:rPr>
          <w:rFonts w:hint="default" w:ascii="Times New Roman" w:hAnsi="Times New Roman"/>
          <w:sz w:val="24"/>
          <w:szCs w:val="24"/>
        </w:rPr>
      </w:pPr>
    </w:p>
    <w:p w14:paraId="2D3C4A45">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Kuratibu vipengele tofauti vya programu – kuendelea au kusitisha.</w:t>
      </w:r>
    </w:p>
    <w:p w14:paraId="7339B739">
      <w:pPr>
        <w:pStyle w:val="12"/>
        <w:numPr>
          <w:ilvl w:val="0"/>
          <w:numId w:val="0"/>
        </w:numPr>
        <w:spacing w:line="360" w:lineRule="auto"/>
        <w:ind w:left="360" w:leftChars="0"/>
        <w:rPr>
          <w:rFonts w:hint="default" w:ascii="Times New Roman" w:hAnsi="Times New Roman"/>
          <w:sz w:val="24"/>
          <w:szCs w:val="24"/>
        </w:rPr>
      </w:pPr>
    </w:p>
    <w:p w14:paraId="5D67339C">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Kuthibitisha kuendelea kwa programu.</w:t>
      </w:r>
    </w:p>
    <w:p w14:paraId="71DDA228">
      <w:pPr>
        <w:pStyle w:val="12"/>
        <w:numPr>
          <w:ilvl w:val="0"/>
          <w:numId w:val="0"/>
        </w:numPr>
        <w:spacing w:line="360" w:lineRule="auto"/>
        <w:ind w:left="360" w:leftChars="0"/>
        <w:rPr>
          <w:rFonts w:hint="default" w:ascii="Times New Roman" w:hAnsi="Times New Roman"/>
          <w:sz w:val="24"/>
          <w:szCs w:val="24"/>
        </w:rPr>
      </w:pPr>
    </w:p>
    <w:p w14:paraId="486FE5A8">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Kufanya maamuzi yaliyo sahihi.</w:t>
      </w:r>
    </w:p>
    <w:p w14:paraId="52D314EB">
      <w:pPr>
        <w:pStyle w:val="12"/>
        <w:numPr>
          <w:ilvl w:val="0"/>
          <w:numId w:val="0"/>
        </w:numPr>
        <w:spacing w:line="360" w:lineRule="auto"/>
        <w:ind w:left="360" w:leftChars="0"/>
        <w:rPr>
          <w:rFonts w:hint="default" w:ascii="Times New Roman" w:hAnsi="Times New Roman"/>
          <w:sz w:val="24"/>
          <w:szCs w:val="24"/>
        </w:rPr>
      </w:pPr>
    </w:p>
    <w:p w14:paraId="102C059F">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Kutaka ufadhili zaidi.</w:t>
      </w:r>
    </w:p>
    <w:p w14:paraId="7EE5C84B">
      <w:pPr>
        <w:pStyle w:val="12"/>
        <w:numPr>
          <w:ilvl w:val="0"/>
          <w:numId w:val="0"/>
        </w:numPr>
        <w:spacing w:line="360" w:lineRule="auto"/>
        <w:ind w:left="360" w:leftChars="0"/>
        <w:rPr>
          <w:rFonts w:hint="default" w:ascii="Times New Roman" w:hAnsi="Times New Roman"/>
          <w:sz w:val="24"/>
          <w:szCs w:val="24"/>
        </w:rPr>
      </w:pPr>
    </w:p>
    <w:p w14:paraId="1A2CE512">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Kutoa miongozo kwa muundo wa programu za siku za usoni.</w:t>
      </w:r>
    </w:p>
    <w:p w14:paraId="414A4B63">
      <w:pPr>
        <w:pStyle w:val="12"/>
        <w:numPr>
          <w:ilvl w:val="0"/>
          <w:numId w:val="0"/>
        </w:numPr>
        <w:spacing w:line="360" w:lineRule="auto"/>
        <w:ind w:left="360" w:leftChars="0"/>
        <w:rPr>
          <w:rFonts w:hint="default" w:ascii="Times New Roman" w:hAnsi="Times New Roman"/>
          <w:sz w:val="24"/>
          <w:szCs w:val="24"/>
        </w:rPr>
      </w:pPr>
    </w:p>
    <w:p w14:paraId="66A7A0E1">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Kulinganisha na programu nyingine zinazofanana.</w:t>
      </w:r>
    </w:p>
    <w:p w14:paraId="0694A948">
      <w:pPr>
        <w:pStyle w:val="12"/>
        <w:numPr>
          <w:ilvl w:val="0"/>
          <w:numId w:val="0"/>
        </w:numPr>
        <w:spacing w:line="360" w:lineRule="auto"/>
        <w:ind w:left="360" w:leftChars="0"/>
        <w:rPr>
          <w:rFonts w:hint="default" w:ascii="Times New Roman" w:hAnsi="Times New Roman"/>
          <w:sz w:val="24"/>
          <w:szCs w:val="24"/>
        </w:rPr>
      </w:pPr>
    </w:p>
    <w:p w14:paraId="2E29FCF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Kubaini muda unaohitajika.</w:t>
      </w:r>
    </w:p>
    <w:p w14:paraId="57C8DC6B">
      <w:pPr>
        <w:pStyle w:val="12"/>
        <w:numPr>
          <w:ilvl w:val="0"/>
          <w:numId w:val="0"/>
        </w:numPr>
        <w:spacing w:line="360" w:lineRule="auto"/>
        <w:ind w:left="360" w:leftChars="0"/>
        <w:rPr>
          <w:rFonts w:hint="default" w:ascii="Times New Roman" w:hAnsi="Times New Roman"/>
          <w:sz w:val="24"/>
          <w:szCs w:val="24"/>
        </w:rPr>
      </w:pPr>
    </w:p>
    <w:p w14:paraId="01460F6D">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Kujumuisha maoni ya wadau.</w:t>
      </w:r>
    </w:p>
    <w:p w14:paraId="7CFE62E0">
      <w:pPr>
        <w:pStyle w:val="12"/>
        <w:numPr>
          <w:ilvl w:val="0"/>
          <w:numId w:val="0"/>
        </w:numPr>
        <w:spacing w:line="360" w:lineRule="auto"/>
        <w:ind w:left="360" w:leftChars="0"/>
        <w:rPr>
          <w:rFonts w:hint="default" w:ascii="Times New Roman" w:hAnsi="Times New Roman"/>
          <w:sz w:val="24"/>
          <w:szCs w:val="24"/>
        </w:rPr>
      </w:pPr>
    </w:p>
    <w:p w14:paraId="2CC824AF">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Uelewa unakua kuwa ushiriki wa walengwa katika muundo na utekelezaji huongeza umiliki wa malengo ya programu na kuhimiza uhifadhi wa manufaa ya programu.</w:t>
      </w:r>
    </w:p>
    <w:p w14:paraId="20F1E037">
      <w:pPr>
        <w:pStyle w:val="12"/>
        <w:numPr>
          <w:ilvl w:val="0"/>
          <w:numId w:val="0"/>
        </w:numPr>
        <w:spacing w:line="360" w:lineRule="auto"/>
        <w:ind w:left="360" w:leftChars="0"/>
        <w:rPr>
          <w:rFonts w:hint="default" w:ascii="Times New Roman" w:hAnsi="Times New Roman"/>
          <w:sz w:val="24"/>
          <w:szCs w:val="24"/>
        </w:rPr>
      </w:pPr>
    </w:p>
    <w:p w14:paraId="389BF06F">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AINA ZA TATHMINI (Types of Evaluation) – ISFD</w:t>
      </w:r>
    </w:p>
    <w:p w14:paraId="152E43F9">
      <w:pPr>
        <w:pStyle w:val="12"/>
        <w:numPr>
          <w:ilvl w:val="0"/>
          <w:numId w:val="0"/>
        </w:numPr>
        <w:spacing w:line="360" w:lineRule="auto"/>
        <w:ind w:left="360" w:leftChars="0"/>
        <w:rPr>
          <w:rFonts w:hint="default" w:ascii="Times New Roman" w:hAnsi="Times New Roman"/>
          <w:sz w:val="24"/>
          <w:szCs w:val="24"/>
        </w:rPr>
      </w:pPr>
    </w:p>
    <w:p w14:paraId="7688C1B7">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Uchunguzi (Diagnostic Evaluation)</w:t>
      </w:r>
    </w:p>
    <w:p w14:paraId="4074FA59">
      <w:pPr>
        <w:pStyle w:val="12"/>
        <w:numPr>
          <w:ilvl w:val="0"/>
          <w:numId w:val="0"/>
        </w:numPr>
        <w:spacing w:line="360" w:lineRule="auto"/>
        <w:ind w:left="360" w:leftChars="0"/>
        <w:rPr>
          <w:rFonts w:hint="default" w:ascii="Times New Roman" w:hAnsi="Times New Roman"/>
          <w:sz w:val="24"/>
          <w:szCs w:val="24"/>
        </w:rPr>
      </w:pPr>
    </w:p>
    <w:p w14:paraId="5A12DC1A">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Kimuundo (Formative Evaluation)</w:t>
      </w:r>
    </w:p>
    <w:p w14:paraId="3064177E">
      <w:pPr>
        <w:pStyle w:val="12"/>
        <w:numPr>
          <w:ilvl w:val="0"/>
          <w:numId w:val="0"/>
        </w:numPr>
        <w:spacing w:line="360" w:lineRule="auto"/>
        <w:ind w:left="360" w:leftChars="0"/>
        <w:rPr>
          <w:rFonts w:hint="default" w:ascii="Times New Roman" w:hAnsi="Times New Roman"/>
          <w:sz w:val="24"/>
          <w:szCs w:val="24"/>
        </w:rPr>
      </w:pPr>
    </w:p>
    <w:p w14:paraId="511361CA">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Mwisho (Summative Evaluation)</w:t>
      </w:r>
    </w:p>
    <w:p w14:paraId="799A3575">
      <w:pPr>
        <w:pStyle w:val="12"/>
        <w:numPr>
          <w:ilvl w:val="0"/>
          <w:numId w:val="0"/>
        </w:numPr>
        <w:spacing w:line="360" w:lineRule="auto"/>
        <w:ind w:left="360" w:leftChars="0"/>
        <w:rPr>
          <w:rFonts w:hint="default" w:ascii="Times New Roman" w:hAnsi="Times New Roman"/>
          <w:sz w:val="24"/>
          <w:szCs w:val="24"/>
        </w:rPr>
      </w:pPr>
    </w:p>
    <w:p w14:paraId="4383E366">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Athari (Impact Evaluation)</w:t>
      </w:r>
    </w:p>
    <w:p w14:paraId="0318F056">
      <w:pPr>
        <w:pStyle w:val="12"/>
        <w:numPr>
          <w:ilvl w:val="0"/>
          <w:numId w:val="0"/>
        </w:numPr>
        <w:spacing w:line="360" w:lineRule="auto"/>
        <w:ind w:left="360" w:leftChars="0"/>
        <w:rPr>
          <w:rFonts w:hint="default" w:ascii="Times New Roman" w:hAnsi="Times New Roman"/>
          <w:sz w:val="24"/>
          <w:szCs w:val="24"/>
        </w:rPr>
      </w:pPr>
    </w:p>
    <w:p w14:paraId="32FE7AFA">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UCHUNGUZI (Diagnostic Evaluation)</w:t>
      </w:r>
    </w:p>
    <w:p w14:paraId="77990123">
      <w:pPr>
        <w:pStyle w:val="12"/>
        <w:numPr>
          <w:ilvl w:val="0"/>
          <w:numId w:val="0"/>
        </w:numPr>
        <w:spacing w:line="360" w:lineRule="auto"/>
        <w:ind w:left="360" w:leftChars="0"/>
        <w:rPr>
          <w:rFonts w:hint="default" w:ascii="Times New Roman" w:hAnsi="Times New Roman"/>
          <w:sz w:val="24"/>
          <w:szCs w:val="24"/>
        </w:rPr>
      </w:pPr>
    </w:p>
    <w:p w14:paraId="48E39E42">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Waandishi wengine wanaona tathmini ya uchunguzi kama sehemu ya tathmini ya kimuundo, lakini wengine wanaiona kama aina tofauti ya upimaji.</w:t>
      </w:r>
    </w:p>
    <w:p w14:paraId="49F1B6F9">
      <w:pPr>
        <w:pStyle w:val="12"/>
        <w:numPr>
          <w:ilvl w:val="0"/>
          <w:numId w:val="0"/>
        </w:numPr>
        <w:spacing w:line="360" w:lineRule="auto"/>
        <w:ind w:left="360" w:leftChars="0"/>
        <w:rPr>
          <w:rFonts w:hint="default" w:ascii="Times New Roman" w:hAnsi="Times New Roman"/>
          <w:sz w:val="24"/>
          <w:szCs w:val="24"/>
        </w:rPr>
      </w:pPr>
    </w:p>
    <w:p w14:paraId="2F3C9EB8">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uchunguzi hutoa taarifa juu ya maarifa na dhana zisizo sahihi za wanafunzi kabla ya kuanza kwa mchakato wa kujifunza.</w:t>
      </w:r>
    </w:p>
    <w:p w14:paraId="2FEFA26E">
      <w:pPr>
        <w:pStyle w:val="12"/>
        <w:numPr>
          <w:ilvl w:val="0"/>
          <w:numId w:val="0"/>
        </w:numPr>
        <w:spacing w:line="360" w:lineRule="auto"/>
        <w:ind w:left="360" w:leftChars="0"/>
        <w:rPr>
          <w:rFonts w:hint="default" w:ascii="Times New Roman" w:hAnsi="Times New Roman"/>
          <w:sz w:val="24"/>
          <w:szCs w:val="24"/>
        </w:rPr>
      </w:pPr>
    </w:p>
    <w:p w14:paraId="1ABEDF97">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Pia hutoa msingi wa kuelewa kiasi gani cha kujifunza kimefanyika baada ya shughuli ya kujifunza.</w:t>
      </w:r>
    </w:p>
    <w:p w14:paraId="3CAAB39D">
      <w:pPr>
        <w:pStyle w:val="12"/>
        <w:numPr>
          <w:ilvl w:val="0"/>
          <w:numId w:val="0"/>
        </w:numPr>
        <w:spacing w:line="360" w:lineRule="auto"/>
        <w:ind w:left="360" w:leftChars="0"/>
        <w:rPr>
          <w:rFonts w:hint="default" w:ascii="Times New Roman" w:hAnsi="Times New Roman"/>
          <w:sz w:val="24"/>
          <w:szCs w:val="24"/>
        </w:rPr>
      </w:pPr>
    </w:p>
    <w:p w14:paraId="7E9D30CC">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Wakufunzi hutoa maana kwa mtiririko katika kozi, mfano: katika uundaji wa sentensi, sentensi rahisi hufundishwa kabla ya sentensi changamano.</w:t>
      </w:r>
    </w:p>
    <w:p w14:paraId="4BE74DD6">
      <w:pPr>
        <w:pStyle w:val="12"/>
        <w:numPr>
          <w:ilvl w:val="0"/>
          <w:numId w:val="0"/>
        </w:numPr>
        <w:spacing w:line="360" w:lineRule="auto"/>
        <w:ind w:left="360" w:leftChars="0"/>
        <w:rPr>
          <w:rFonts w:hint="default" w:ascii="Times New Roman" w:hAnsi="Times New Roman"/>
          <w:sz w:val="24"/>
          <w:szCs w:val="24"/>
        </w:rPr>
      </w:pPr>
    </w:p>
    <w:p w14:paraId="66B337B1">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uchunguzi inatoa fursa ya kurekebisha wanafunzi na kubadilisha mtaala ili kukidhi mahitaji ya kila mwanafunzi.</w:t>
      </w:r>
    </w:p>
    <w:p w14:paraId="5ECE68BA">
      <w:pPr>
        <w:pStyle w:val="12"/>
        <w:numPr>
          <w:ilvl w:val="0"/>
          <w:numId w:val="0"/>
        </w:numPr>
        <w:spacing w:line="360" w:lineRule="auto"/>
        <w:ind w:left="360" w:leftChars="0"/>
        <w:rPr>
          <w:rFonts w:hint="default" w:ascii="Times New Roman" w:hAnsi="Times New Roman"/>
          <w:sz w:val="24"/>
          <w:szCs w:val="24"/>
        </w:rPr>
      </w:pPr>
    </w:p>
    <w:p w14:paraId="528FAC19">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VYANZO VYA TATHMINI YA UCHUNGUZI</w:t>
      </w:r>
    </w:p>
    <w:p w14:paraId="7B479637">
      <w:pPr>
        <w:pStyle w:val="12"/>
        <w:numPr>
          <w:ilvl w:val="0"/>
          <w:numId w:val="0"/>
        </w:numPr>
        <w:spacing w:line="360" w:lineRule="auto"/>
        <w:ind w:left="360" w:leftChars="0"/>
        <w:rPr>
          <w:rFonts w:hint="default" w:ascii="Times New Roman" w:hAnsi="Times New Roman"/>
          <w:sz w:val="24"/>
          <w:szCs w:val="24"/>
        </w:rPr>
      </w:pPr>
    </w:p>
    <w:p w14:paraId="52367948">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Tathmini ya mwishoni ya tathmini zilizopita.</w:t>
      </w:r>
    </w:p>
    <w:p w14:paraId="28978CD7">
      <w:pPr>
        <w:pStyle w:val="12"/>
        <w:numPr>
          <w:ilvl w:val="0"/>
          <w:numId w:val="0"/>
        </w:numPr>
        <w:spacing w:line="360" w:lineRule="auto"/>
        <w:ind w:left="360" w:leftChars="0"/>
        <w:rPr>
          <w:rFonts w:hint="default" w:ascii="Times New Roman" w:hAnsi="Times New Roman"/>
          <w:sz w:val="24"/>
          <w:szCs w:val="24"/>
        </w:rPr>
      </w:pPr>
    </w:p>
    <w:p w14:paraId="4D3A841D">
      <w:pPr>
        <w:pStyle w:val="12"/>
        <w:numPr>
          <w:ilvl w:val="0"/>
          <w:numId w:val="0"/>
        </w:numPr>
        <w:spacing w:line="360" w:lineRule="auto"/>
        <w:ind w:left="360" w:leftChars="0"/>
        <w:rPr>
          <w:rFonts w:hint="default" w:ascii="Times New Roman" w:hAnsi="Times New Roman"/>
          <w:sz w:val="24"/>
          <w:szCs w:val="24"/>
        </w:rPr>
      </w:pPr>
      <w:r>
        <w:rPr>
          <w:rFonts w:hint="default" w:ascii="Times New Roman" w:hAnsi="Times New Roman"/>
          <w:sz w:val="24"/>
          <w:szCs w:val="24"/>
        </w:rPr>
        <w:t>Uchambuzi wa nyaraka / uchunguzi.</w:t>
      </w:r>
    </w:p>
    <w:p w14:paraId="46954019">
      <w:pPr>
        <w:pStyle w:val="12"/>
        <w:numPr>
          <w:ilvl w:val="0"/>
          <w:numId w:val="0"/>
        </w:numPr>
        <w:spacing w:line="360" w:lineRule="auto"/>
        <w:ind w:left="360" w:leftChars="0"/>
        <w:rPr>
          <w:rFonts w:hint="default" w:ascii="Times New Roman" w:hAnsi="Times New Roman"/>
          <w:sz w:val="24"/>
          <w:szCs w:val="24"/>
        </w:rPr>
      </w:pPr>
    </w:p>
    <w:p w14:paraId="415B39BF">
      <w:pPr>
        <w:pStyle w:val="12"/>
        <w:numPr>
          <w:ilvl w:val="0"/>
          <w:numId w:val="0"/>
        </w:numPr>
        <w:spacing w:line="360" w:lineRule="auto"/>
        <w:ind w:left="360" w:leftChars="0"/>
        <w:rPr>
          <w:rFonts w:hint="default" w:ascii="Times New Roman" w:hAnsi="Times New Roman" w:cs="Times New Roman"/>
          <w:b/>
          <w:bCs/>
          <w:sz w:val="52"/>
          <w:szCs w:val="52"/>
          <w:lang w:val="en-US"/>
        </w:rPr>
      </w:pPr>
      <w:r>
        <w:rPr>
          <w:rFonts w:hint="default" w:ascii="Times New Roman" w:hAnsi="Times New Roman"/>
          <w:sz w:val="24"/>
          <w:szCs w:val="24"/>
        </w:rPr>
        <w:t>Tathmini fupi inayolenga maarifa na dhana muhimu (CATS).</w:t>
      </w:r>
    </w:p>
    <w:p w14:paraId="4741E664">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FORMATIVE </w:t>
      </w:r>
    </w:p>
    <w:p w14:paraId="0CAC66C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-Formative is done when the programme is still ongoing ‘fluid’. When activities are forming </w:t>
      </w:r>
    </w:p>
    <w:p w14:paraId="4CF32276">
      <w:pPr>
        <w:pStyle w:val="12"/>
        <w:spacing w:line="360" w:lineRule="auto"/>
        <w:rPr>
          <w:rFonts w:ascii="Times New Roman" w:hAnsi="Times New Roman" w:cs="Times New Roman"/>
          <w:sz w:val="24"/>
          <w:szCs w:val="24"/>
        </w:rPr>
      </w:pPr>
      <w:r>
        <w:rPr>
          <w:rFonts w:ascii="Times New Roman" w:hAnsi="Times New Roman" w:cs="Times New Roman"/>
          <w:sz w:val="24"/>
          <w:szCs w:val="24"/>
        </w:rPr>
        <w:t>-they help in examining the delivery of a programme or a technology. The quality of its implementation and the assessment of the organizational context, personnel procedures, inputs etc.</w:t>
      </w:r>
    </w:p>
    <w:p w14:paraId="64B2D8DF">
      <w:pPr>
        <w:pStyle w:val="12"/>
        <w:spacing w:line="360" w:lineRule="auto"/>
        <w:rPr>
          <w:rFonts w:ascii="Times New Roman" w:hAnsi="Times New Roman" w:cs="Times New Roman"/>
          <w:sz w:val="24"/>
          <w:szCs w:val="24"/>
        </w:rPr>
      </w:pPr>
    </w:p>
    <w:p w14:paraId="39FA08BF">
      <w:pPr>
        <w:pStyle w:val="12"/>
        <w:spacing w:line="360" w:lineRule="auto"/>
        <w:rPr>
          <w:rFonts w:ascii="Times New Roman" w:hAnsi="Times New Roman" w:cs="Times New Roman"/>
          <w:sz w:val="24"/>
          <w:szCs w:val="24"/>
        </w:rPr>
      </w:pPr>
      <w:r>
        <w:rPr>
          <w:rFonts w:ascii="Times New Roman" w:hAnsi="Times New Roman" w:cs="Times New Roman"/>
          <w:sz w:val="24"/>
          <w:szCs w:val="24"/>
        </w:rPr>
        <w:t>Its characteristics</w:t>
      </w:r>
    </w:p>
    <w:p w14:paraId="7577D1C9">
      <w:pPr>
        <w:pStyle w:val="12"/>
        <w:spacing w:line="360" w:lineRule="auto"/>
        <w:rPr>
          <w:rFonts w:ascii="Times New Roman" w:hAnsi="Times New Roman" w:cs="Times New Roman"/>
          <w:sz w:val="24"/>
          <w:szCs w:val="24"/>
        </w:rPr>
      </w:pPr>
      <w:r>
        <w:rPr>
          <w:rFonts w:ascii="Times New Roman" w:hAnsi="Times New Roman" w:cs="Times New Roman"/>
          <w:sz w:val="24"/>
          <w:szCs w:val="24"/>
        </w:rPr>
        <w:t>-done when the programme is being implemented or as activities are progressing.</w:t>
      </w:r>
    </w:p>
    <w:p w14:paraId="684515BB">
      <w:pPr>
        <w:pStyle w:val="12"/>
        <w:spacing w:line="360" w:lineRule="auto"/>
        <w:rPr>
          <w:rFonts w:ascii="Times New Roman" w:hAnsi="Times New Roman" w:cs="Times New Roman"/>
          <w:sz w:val="24"/>
          <w:szCs w:val="24"/>
        </w:rPr>
      </w:pPr>
      <w:r>
        <w:rPr>
          <w:rFonts w:ascii="Times New Roman" w:hAnsi="Times New Roman" w:cs="Times New Roman"/>
          <w:sz w:val="24"/>
          <w:szCs w:val="24"/>
        </w:rPr>
        <w:t>- It monitors progress towards the achievement of the set targets.</w:t>
      </w:r>
    </w:p>
    <w:p w14:paraId="5A65F1CC">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are the people implementing the activities.</w:t>
      </w:r>
      <w:r>
        <w:rPr>
          <w:rFonts w:ascii="Times New Roman" w:hAnsi="Times New Roman" w:cs="Times New Roman"/>
          <w:sz w:val="24"/>
          <w:szCs w:val="24"/>
        </w:rPr>
        <w:br w:type="textWrapping"/>
      </w:r>
      <w:r>
        <w:rPr>
          <w:rFonts w:ascii="Times New Roman" w:hAnsi="Times New Roman" w:cs="Times New Roman"/>
          <w:sz w:val="24"/>
          <w:szCs w:val="24"/>
        </w:rPr>
        <w:t>-done after short intervals eg daily,weekly.</w:t>
      </w:r>
    </w:p>
    <w:p w14:paraId="1C00C2F2">
      <w:pPr>
        <w:pStyle w:val="12"/>
        <w:spacing w:line="360" w:lineRule="auto"/>
        <w:rPr>
          <w:rFonts w:ascii="Times New Roman" w:hAnsi="Times New Roman" w:cs="Times New Roman"/>
          <w:sz w:val="24"/>
          <w:szCs w:val="24"/>
        </w:rPr>
      </w:pPr>
      <w:r>
        <w:rPr>
          <w:rFonts w:ascii="Times New Roman" w:hAnsi="Times New Roman" w:cs="Times New Roman"/>
          <w:sz w:val="24"/>
          <w:szCs w:val="24"/>
        </w:rPr>
        <w:t>-It assesses each activity separately.</w:t>
      </w:r>
    </w:p>
    <w:p w14:paraId="55392F2E">
      <w:pPr>
        <w:pStyle w:val="12"/>
        <w:spacing w:line="360" w:lineRule="auto"/>
        <w:rPr>
          <w:rFonts w:ascii="Times New Roman" w:hAnsi="Times New Roman" w:cs="Times New Roman"/>
          <w:sz w:val="24"/>
          <w:szCs w:val="24"/>
        </w:rPr>
      </w:pPr>
      <w:r>
        <w:rPr>
          <w:rFonts w:ascii="Times New Roman" w:hAnsi="Times New Roman" w:cs="Times New Roman"/>
          <w:sz w:val="24"/>
          <w:szCs w:val="24"/>
        </w:rPr>
        <w:t>The objectives are specific.</w:t>
      </w:r>
    </w:p>
    <w:p w14:paraId="04B25F89">
      <w:pPr>
        <w:pStyle w:val="12"/>
        <w:spacing w:line="360" w:lineRule="auto"/>
        <w:rPr>
          <w:rFonts w:ascii="Times New Roman" w:hAnsi="Times New Roman" w:cs="Times New Roman"/>
          <w:sz w:val="24"/>
          <w:szCs w:val="24"/>
        </w:rPr>
      </w:pPr>
      <w:r>
        <w:rPr>
          <w:rFonts w:ascii="Times New Roman" w:hAnsi="Times New Roman" w:cs="Times New Roman"/>
          <w:sz w:val="24"/>
          <w:szCs w:val="24"/>
        </w:rPr>
        <w:t>Examples of formative</w:t>
      </w:r>
    </w:p>
    <w:p w14:paraId="75DE2117">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Need assessment which determines the gap who needs the programme how great the need is what might work to meet the need.</w:t>
      </w:r>
    </w:p>
    <w:p w14:paraId="33E9B5D8">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Evaluability assessment- it determines whether an evaluation is feasible and whose stakeholders can check its usefulness.</w:t>
      </w:r>
    </w:p>
    <w:p w14:paraId="05E04D26">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Structural conceptualization which helps stakeholders define the programme or technology, the target population and the possible outcome.</w:t>
      </w:r>
    </w:p>
    <w:p w14:paraId="6F793B5A">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Implementation evaluation – investigates the process delivering the programme or technology including alternative procedures.</w:t>
      </w:r>
    </w:p>
    <w:p w14:paraId="4B471008">
      <w:pPr>
        <w:pStyle w:val="12"/>
        <w:spacing w:line="360" w:lineRule="auto"/>
        <w:rPr>
          <w:rFonts w:ascii="Times New Roman" w:hAnsi="Times New Roman" w:cs="Times New Roman"/>
          <w:sz w:val="24"/>
          <w:szCs w:val="24"/>
        </w:rPr>
      </w:pPr>
      <w:r>
        <w:rPr>
          <w:rFonts w:ascii="Times New Roman" w:hAnsi="Times New Roman" w:cs="Times New Roman"/>
          <w:sz w:val="24"/>
          <w:szCs w:val="24"/>
        </w:rPr>
        <w:t>FORMATIVE QUESTIONS.</w:t>
      </w:r>
    </w:p>
    <w:p w14:paraId="39E11D66">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What is the definition and the scope of the problem or issue </w:t>
      </w:r>
      <w:r>
        <w:rPr>
          <w:rFonts w:ascii="Times New Roman" w:hAnsi="Times New Roman" w:cs="Times New Roman"/>
          <w:sz w:val="24"/>
          <w:szCs w:val="24"/>
          <w:lang w:val="en-US"/>
        </w:rPr>
        <w:t>at hand</w:t>
      </w:r>
      <w:r>
        <w:rPr>
          <w:rFonts w:ascii="Times New Roman" w:hAnsi="Times New Roman" w:cs="Times New Roman"/>
          <w:sz w:val="24"/>
          <w:szCs w:val="24"/>
        </w:rPr>
        <w:t>?</w:t>
      </w:r>
    </w:p>
    <w:p w14:paraId="40B623A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Methods used to identify FGD, Q/A, Stakeholder analysis input/output analysis, nominal, group techniques etc.</w:t>
      </w:r>
    </w:p>
    <w:p w14:paraId="485B3CBF">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Where is the problem and how serious it is need assessment through interviews, document analysis, FGD, Survey, expert testimony etc.</w:t>
      </w:r>
    </w:p>
    <w:p w14:paraId="36F9EBEB">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Where is the problem and how serious is it? Need assessment through interviews, document analysis, FGD, survey, expert testimony etc.</w:t>
      </w:r>
    </w:p>
    <w:p w14:paraId="3201CAEB">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How should the programme be delivered/implemented to address the problem?</w:t>
      </w:r>
    </w:p>
    <w:p w14:paraId="42234BD1">
      <w:pPr>
        <w:pStyle w:val="12"/>
        <w:spacing w:line="360" w:lineRule="auto"/>
        <w:ind w:left="720"/>
        <w:rPr>
          <w:rFonts w:ascii="Times New Roman" w:hAnsi="Times New Roman" w:cs="Times New Roman"/>
          <w:sz w:val="24"/>
          <w:szCs w:val="24"/>
        </w:rPr>
      </w:pPr>
    </w:p>
    <w:p w14:paraId="7164AF45">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Methods used</w:t>
      </w:r>
    </w:p>
    <w:p w14:paraId="2E20CB89">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Stakeholders analysis, case study/comparative study, decision making methods, participatory methods.</w:t>
      </w:r>
    </w:p>
    <w:p w14:paraId="5FDAAF6C">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How well is the programme delivered? </w:t>
      </w:r>
    </w:p>
    <w:p w14:paraId="644BB3A3">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Methods used</w:t>
      </w:r>
    </w:p>
    <w:p w14:paraId="25274505">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Implementation assessment methods, monitoring techniques, management information systems.</w:t>
      </w:r>
    </w:p>
    <w:p w14:paraId="78468B80">
      <w:pPr>
        <w:pStyle w:val="12"/>
        <w:spacing w:line="360" w:lineRule="auto"/>
        <w:rPr>
          <w:rFonts w:ascii="Times New Roman" w:hAnsi="Times New Roman" w:cs="Times New Roman"/>
          <w:sz w:val="24"/>
          <w:szCs w:val="24"/>
        </w:rPr>
      </w:pPr>
      <w:r>
        <w:rPr>
          <w:rFonts w:ascii="Times New Roman" w:hAnsi="Times New Roman" w:cs="Times New Roman"/>
          <w:sz w:val="24"/>
          <w:szCs w:val="24"/>
        </w:rPr>
        <w:t>SUMMATIVE EVALUATION</w:t>
      </w:r>
    </w:p>
    <w:p w14:paraId="2FA82939">
      <w:pPr>
        <w:pStyle w:val="12"/>
        <w:spacing w:line="360" w:lineRule="auto"/>
        <w:rPr>
          <w:rFonts w:ascii="Times New Roman" w:hAnsi="Times New Roman" w:cs="Times New Roman"/>
          <w:sz w:val="24"/>
          <w:szCs w:val="24"/>
        </w:rPr>
      </w:pPr>
      <w:r>
        <w:rPr>
          <w:rFonts w:ascii="Times New Roman" w:hAnsi="Times New Roman" w:cs="Times New Roman"/>
          <w:sz w:val="24"/>
          <w:szCs w:val="24"/>
        </w:rPr>
        <w:t>-They examine the effects or outcomes of a programme. They summarize it by describing what happens after the delivery of a programme can be said to have caused the outcome determining the overall impact of the causal factors beyond the immediate target outcome and estimating the relative cost and benefits associated with the programme input and output outcomes impact.eg</w:t>
      </w:r>
    </w:p>
    <w:p w14:paraId="3A7644DE">
      <w:pPr>
        <w:pStyle w:val="12"/>
        <w:spacing w:line="360" w:lineRule="auto"/>
        <w:rPr>
          <w:rFonts w:ascii="Times New Roman" w:hAnsi="Times New Roman" w:cs="Times New Roman"/>
          <w:sz w:val="24"/>
          <w:szCs w:val="24"/>
        </w:rPr>
      </w:pPr>
    </w:p>
    <w:p w14:paraId="7149A508">
      <w:pPr>
        <w:pStyle w:val="12"/>
        <w:spacing w:line="360" w:lineRule="auto"/>
        <w:rPr>
          <w:rFonts w:ascii="Times New Roman" w:hAnsi="Times New Roman" w:cs="Times New Roman"/>
          <w:sz w:val="24"/>
          <w:szCs w:val="24"/>
        </w:rPr>
      </w:pPr>
      <w:r>
        <w:rPr>
          <w:rFonts w:ascii="Times New Roman" w:hAnsi="Times New Roman" w:cs="Times New Roman"/>
          <w:sz w:val="24"/>
          <w:szCs w:val="24"/>
        </w:rPr>
        <w:t>FPE/FDSE (KESSP)</w:t>
      </w:r>
    </w:p>
    <w:p w14:paraId="78C6471F">
      <w:pPr>
        <w:pStyle w:val="12"/>
        <w:spacing w:line="360" w:lineRule="auto"/>
        <w:rPr>
          <w:rFonts w:ascii="Times New Roman" w:hAnsi="Times New Roman" w:cs="Times New Roman"/>
          <w:sz w:val="24"/>
          <w:szCs w:val="24"/>
        </w:rPr>
      </w:pPr>
      <w:r>
        <w:rPr>
          <w:rFonts w:ascii="Times New Roman" w:hAnsi="Times New Roman" w:cs="Times New Roman"/>
          <w:sz w:val="24"/>
          <w:szCs w:val="24"/>
        </w:rPr>
        <w:t>Programme: school instructional materials</w:t>
      </w:r>
    </w:p>
    <w:p w14:paraId="16C2CACD">
      <w:pPr>
        <w:pStyle w:val="12"/>
        <w:spacing w:line="360" w:lineRule="auto"/>
        <w:rPr>
          <w:rFonts w:ascii="Times New Roman" w:hAnsi="Times New Roman" w:cs="Times New Roman"/>
          <w:sz w:val="24"/>
          <w:szCs w:val="24"/>
        </w:rPr>
      </w:pPr>
    </w:p>
    <w:p w14:paraId="306D3FB0">
      <w:pPr>
        <w:pStyle w:val="12"/>
        <w:spacing w:line="360" w:lineRule="auto"/>
        <w:rPr>
          <w:rFonts w:ascii="Times New Roman" w:hAnsi="Times New Roman" w:cs="Times New Roman"/>
          <w:sz w:val="24"/>
          <w:szCs w:val="24"/>
        </w:rPr>
      </w:pPr>
      <w:r>
        <w:rPr>
          <w:rFonts w:ascii="Times New Roman" w:hAnsi="Times New Roman" w:cs="Times New Roman"/>
          <w:sz w:val="24"/>
          <w:szCs w:val="24"/>
        </w:rPr>
        <w:t>Inputs                   Outputs                                    outcomes                         impact</w:t>
      </w:r>
    </w:p>
    <w:p w14:paraId="009D15C4">
      <w:pPr>
        <w:pStyle w:val="12"/>
        <w:spacing w:line="360" w:lineRule="auto"/>
        <w:rPr>
          <w:rFonts w:ascii="Times New Roman" w:hAnsi="Times New Roman" w:cs="Times New Roman"/>
          <w:sz w:val="24"/>
          <w:szCs w:val="24"/>
        </w:rPr>
      </w:pPr>
      <w:r>
        <w:rPr>
          <w:rFonts w:ascii="Times New Roman" w:hAnsi="Times New Roman" w:cs="Times New Roman"/>
          <w:sz w:val="24"/>
          <w:szCs w:val="24"/>
        </w:rPr>
        <w:t>Textbooks             improved ratio                        improved                         reduced</w:t>
      </w:r>
    </w:p>
    <w:p w14:paraId="7B1275D0">
      <w:pPr>
        <w:pStyle w:val="12"/>
        <w:spacing w:line="360" w:lineRule="auto"/>
        <w:rPr>
          <w:rFonts w:ascii="Times New Roman" w:hAnsi="Times New Roman" w:cs="Times New Roman"/>
          <w:sz w:val="24"/>
          <w:szCs w:val="24"/>
        </w:rPr>
      </w:pPr>
      <w:r>
        <w:rPr>
          <w:rFonts w:ascii="Times New Roman" w:hAnsi="Times New Roman" w:cs="Times New Roman"/>
          <w:sz w:val="24"/>
          <w:szCs w:val="24"/>
        </w:rPr>
        <w:t>Ref books              better learning                        performance                    poverty</w:t>
      </w:r>
    </w:p>
    <w:p w14:paraId="4AC047F0">
      <w:pPr>
        <w:pStyle w:val="12"/>
        <w:spacing w:line="360" w:lineRule="auto"/>
        <w:rPr>
          <w:rFonts w:ascii="Times New Roman" w:hAnsi="Times New Roman" w:cs="Times New Roman"/>
          <w:sz w:val="24"/>
          <w:szCs w:val="24"/>
        </w:rPr>
      </w:pPr>
      <w:r>
        <w:rPr>
          <w:rFonts w:ascii="Times New Roman" w:hAnsi="Times New Roman" w:cs="Times New Roman"/>
          <w:sz w:val="24"/>
          <w:szCs w:val="24"/>
        </w:rPr>
        <w:t>Writing materials                                                                                          level</w:t>
      </w:r>
    </w:p>
    <w:p w14:paraId="5D8170C1">
      <w:pPr>
        <w:pStyle w:val="12"/>
        <w:spacing w:line="360" w:lineRule="auto"/>
        <w:rPr>
          <w:rFonts w:ascii="Times New Roman" w:hAnsi="Times New Roman" w:cs="Times New Roman"/>
          <w:sz w:val="24"/>
          <w:szCs w:val="24"/>
        </w:rPr>
      </w:pPr>
      <w:r>
        <w:rPr>
          <w:rFonts w:ascii="Times New Roman" w:hAnsi="Times New Roman" w:cs="Times New Roman"/>
          <w:sz w:val="24"/>
          <w:szCs w:val="24"/>
        </w:rPr>
        <w:t>ITS CHARACTERISTICS</w:t>
      </w:r>
    </w:p>
    <w:p w14:paraId="41D3BAD9">
      <w:pPr>
        <w:pStyle w:val="12"/>
        <w:spacing w:line="360" w:lineRule="auto"/>
        <w:rPr>
          <w:rFonts w:ascii="Times New Roman" w:hAnsi="Times New Roman" w:cs="Times New Roman"/>
          <w:sz w:val="24"/>
          <w:szCs w:val="24"/>
        </w:rPr>
      </w:pPr>
      <w:r>
        <w:rPr>
          <w:rFonts w:ascii="Times New Roman" w:hAnsi="Times New Roman" w:cs="Times New Roman"/>
          <w:sz w:val="24"/>
          <w:szCs w:val="24"/>
        </w:rPr>
        <w:t>-Done at the end of the programme</w:t>
      </w:r>
    </w:p>
    <w:p w14:paraId="1E80A277">
      <w:pPr>
        <w:pStyle w:val="12"/>
        <w:spacing w:line="360" w:lineRule="auto"/>
        <w:rPr>
          <w:rFonts w:ascii="Times New Roman" w:hAnsi="Times New Roman" w:cs="Times New Roman"/>
          <w:sz w:val="24"/>
          <w:szCs w:val="24"/>
        </w:rPr>
      </w:pPr>
      <w:r>
        <w:rPr>
          <w:rFonts w:ascii="Times New Roman" w:hAnsi="Times New Roman" w:cs="Times New Roman"/>
          <w:sz w:val="24"/>
          <w:szCs w:val="24"/>
        </w:rPr>
        <w:t>-it covers all activities</w:t>
      </w:r>
    </w:p>
    <w:p w14:paraId="4E28EDE3">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are not part of the implementation team</w:t>
      </w:r>
    </w:p>
    <w:p w14:paraId="1995447E">
      <w:pPr>
        <w:pStyle w:val="12"/>
        <w:spacing w:line="360" w:lineRule="auto"/>
        <w:rPr>
          <w:rFonts w:ascii="Times New Roman" w:hAnsi="Times New Roman" w:cs="Times New Roman"/>
          <w:sz w:val="24"/>
          <w:szCs w:val="24"/>
        </w:rPr>
      </w:pPr>
      <w:r>
        <w:rPr>
          <w:rFonts w:ascii="Times New Roman" w:hAnsi="Times New Roman" w:cs="Times New Roman"/>
          <w:sz w:val="24"/>
          <w:szCs w:val="24"/>
        </w:rPr>
        <w:t>-it is outcome oriented. It finds out whether objectives have been achieved.</w:t>
      </w:r>
    </w:p>
    <w:p w14:paraId="3256EEC4">
      <w:pPr>
        <w:pStyle w:val="12"/>
        <w:spacing w:line="360" w:lineRule="auto"/>
        <w:rPr>
          <w:rFonts w:ascii="Times New Roman" w:hAnsi="Times New Roman" w:cs="Times New Roman"/>
          <w:sz w:val="24"/>
          <w:szCs w:val="24"/>
        </w:rPr>
      </w:pPr>
      <w:r>
        <w:rPr>
          <w:rFonts w:ascii="Times New Roman" w:hAnsi="Times New Roman" w:cs="Times New Roman"/>
          <w:sz w:val="24"/>
          <w:szCs w:val="24"/>
        </w:rPr>
        <w:t>-The objectives are general.</w:t>
      </w:r>
    </w:p>
    <w:p w14:paraId="629DDD9C">
      <w:pPr>
        <w:pStyle w:val="12"/>
        <w:spacing w:line="360" w:lineRule="auto"/>
        <w:rPr>
          <w:rFonts w:ascii="Times New Roman" w:hAnsi="Times New Roman" w:cs="Times New Roman"/>
          <w:sz w:val="24"/>
          <w:szCs w:val="24"/>
        </w:rPr>
      </w:pPr>
      <w:r>
        <w:rPr>
          <w:rFonts w:ascii="Times New Roman" w:hAnsi="Times New Roman" w:cs="Times New Roman"/>
          <w:sz w:val="24"/>
          <w:szCs w:val="24"/>
        </w:rPr>
        <w:t>-It takes place after a long time.</w:t>
      </w:r>
    </w:p>
    <w:p w14:paraId="543EC7C5">
      <w:pPr>
        <w:pStyle w:val="12"/>
        <w:spacing w:line="360" w:lineRule="auto"/>
        <w:rPr>
          <w:rFonts w:ascii="Times New Roman" w:hAnsi="Times New Roman" w:cs="Times New Roman"/>
          <w:sz w:val="24"/>
          <w:szCs w:val="24"/>
        </w:rPr>
      </w:pPr>
    </w:p>
    <w:p w14:paraId="63466009">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SUMMATIVE</w:t>
      </w:r>
    </w:p>
    <w:p w14:paraId="6C849F4D">
      <w:pPr>
        <w:pStyle w:val="12"/>
        <w:spacing w:line="360" w:lineRule="auto"/>
        <w:rPr>
          <w:rFonts w:ascii="Times New Roman" w:hAnsi="Times New Roman" w:cs="Times New Roman"/>
          <w:sz w:val="24"/>
          <w:szCs w:val="24"/>
        </w:rPr>
      </w:pPr>
      <w:r>
        <w:rPr>
          <w:rFonts w:ascii="Times New Roman" w:hAnsi="Times New Roman" w:cs="Times New Roman"/>
          <w:sz w:val="24"/>
          <w:szCs w:val="24"/>
        </w:rPr>
        <w:t>1 Outcome evaluation – caused demonstrable effects –specifically defined target outcomes.</w:t>
      </w:r>
    </w:p>
    <w:p w14:paraId="3C5E74E8">
      <w:pPr>
        <w:pStyle w:val="12"/>
        <w:spacing w:line="360" w:lineRule="auto"/>
        <w:rPr>
          <w:rFonts w:ascii="Times New Roman" w:hAnsi="Times New Roman" w:cs="Times New Roman"/>
          <w:sz w:val="24"/>
          <w:szCs w:val="24"/>
        </w:rPr>
      </w:pPr>
      <w:r>
        <w:rPr>
          <w:rFonts w:ascii="Times New Roman" w:hAnsi="Times New Roman" w:cs="Times New Roman"/>
          <w:sz w:val="24"/>
          <w:szCs w:val="24"/>
        </w:rPr>
        <w:t>2. Cost effectiveness and cost benefit analysis efficiency values/standardized outcomes cost and value monitoring.</w:t>
      </w:r>
    </w:p>
    <w:p w14:paraId="1C240925">
      <w:pPr>
        <w:pStyle w:val="12"/>
        <w:spacing w:line="360" w:lineRule="auto"/>
        <w:rPr>
          <w:rFonts w:ascii="Times New Roman" w:hAnsi="Times New Roman" w:cs="Times New Roman"/>
          <w:sz w:val="24"/>
          <w:szCs w:val="24"/>
        </w:rPr>
      </w:pPr>
      <w:r>
        <w:rPr>
          <w:rFonts w:ascii="Times New Roman" w:hAnsi="Times New Roman" w:cs="Times New Roman"/>
          <w:sz w:val="24"/>
          <w:szCs w:val="24"/>
        </w:rPr>
        <w:t>3. Secondary analysis – re-examines existing data.</w:t>
      </w:r>
    </w:p>
    <w:p w14:paraId="4A6BAD39">
      <w:pPr>
        <w:pStyle w:val="12"/>
        <w:spacing w:line="360" w:lineRule="auto"/>
        <w:rPr>
          <w:rFonts w:ascii="Times New Roman" w:hAnsi="Times New Roman" w:cs="Times New Roman"/>
          <w:sz w:val="24"/>
          <w:szCs w:val="24"/>
        </w:rPr>
      </w:pPr>
      <w:r>
        <w:rPr>
          <w:rFonts w:ascii="Times New Roman" w:hAnsi="Times New Roman" w:cs="Times New Roman"/>
          <w:sz w:val="24"/>
          <w:szCs w:val="24"/>
        </w:rPr>
        <w:t>- used to address new questions that may come up.</w:t>
      </w:r>
    </w:p>
    <w:p w14:paraId="0876FCB0">
      <w:pPr>
        <w:pStyle w:val="12"/>
        <w:spacing w:line="360" w:lineRule="auto"/>
        <w:rPr>
          <w:rFonts w:ascii="Times New Roman" w:hAnsi="Times New Roman" w:cs="Times New Roman"/>
          <w:sz w:val="24"/>
          <w:szCs w:val="24"/>
        </w:rPr>
      </w:pPr>
      <w:r>
        <w:rPr>
          <w:rFonts w:ascii="Times New Roman" w:hAnsi="Times New Roman" w:cs="Times New Roman"/>
          <w:sz w:val="24"/>
          <w:szCs w:val="24"/>
        </w:rPr>
        <w:t>-uses methods that were not previously employed alternative methods.</w:t>
      </w:r>
    </w:p>
    <w:p w14:paraId="7254C827">
      <w:pPr>
        <w:pStyle w:val="12"/>
        <w:spacing w:line="360" w:lineRule="auto"/>
        <w:rPr>
          <w:rFonts w:ascii="Times New Roman" w:hAnsi="Times New Roman" w:cs="Times New Roman"/>
          <w:sz w:val="24"/>
          <w:szCs w:val="24"/>
        </w:rPr>
      </w:pPr>
      <w:r>
        <w:rPr>
          <w:rFonts w:ascii="Times New Roman" w:hAnsi="Times New Roman" w:cs="Times New Roman"/>
          <w:sz w:val="24"/>
          <w:szCs w:val="24"/>
        </w:rPr>
        <w:t>4 Meta-analysis</w:t>
      </w:r>
    </w:p>
    <w:p w14:paraId="78E649EB">
      <w:pPr>
        <w:pStyle w:val="12"/>
        <w:spacing w:line="360" w:lineRule="auto"/>
        <w:rPr>
          <w:rFonts w:ascii="Times New Roman" w:hAnsi="Times New Roman" w:cs="Times New Roman"/>
          <w:sz w:val="24"/>
          <w:szCs w:val="24"/>
        </w:rPr>
      </w:pPr>
      <w:r>
        <w:rPr>
          <w:rFonts w:ascii="Times New Roman" w:hAnsi="Times New Roman" w:cs="Times New Roman"/>
          <w:sz w:val="24"/>
          <w:szCs w:val="24"/>
        </w:rPr>
        <w:t>-integrates the outcome estimates from the multiple studies carried out to arrive at an overall or summary judgement greater extend.</w:t>
      </w:r>
    </w:p>
    <w:p w14:paraId="5C654C5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b/>
          <w:sz w:val="24"/>
          <w:szCs w:val="24"/>
        </w:rPr>
        <w:t>Impact evaluation – broader</w:t>
      </w:r>
    </w:p>
    <w:p w14:paraId="083C696C">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-Assess the overall or net effects whether intended or unintended. </w:t>
      </w:r>
    </w:p>
    <w:p w14:paraId="26D72096">
      <w:pPr>
        <w:pStyle w:val="12"/>
        <w:spacing w:line="360" w:lineRule="auto"/>
        <w:rPr>
          <w:rFonts w:ascii="Times New Roman" w:hAnsi="Times New Roman" w:cs="Times New Roman"/>
          <w:sz w:val="24"/>
          <w:szCs w:val="24"/>
        </w:rPr>
      </w:pPr>
    </w:p>
    <w:p w14:paraId="5FF2A68D">
      <w:pPr>
        <w:pStyle w:val="12"/>
        <w:spacing w:line="360" w:lineRule="auto"/>
        <w:rPr>
          <w:rFonts w:ascii="Times New Roman" w:hAnsi="Times New Roman" w:cs="Times New Roman"/>
          <w:sz w:val="24"/>
          <w:szCs w:val="24"/>
        </w:rPr>
      </w:pPr>
    </w:p>
    <w:p w14:paraId="584A1D30">
      <w:pPr>
        <w:pStyle w:val="12"/>
        <w:spacing w:line="360" w:lineRule="auto"/>
        <w:rPr>
          <w:rFonts w:ascii="Times New Roman" w:hAnsi="Times New Roman" w:cs="Times New Roman"/>
          <w:sz w:val="24"/>
          <w:szCs w:val="24"/>
        </w:rPr>
      </w:pPr>
      <w:r>
        <w:rPr>
          <w:rFonts w:ascii="Times New Roman" w:hAnsi="Times New Roman" w:cs="Times New Roman"/>
          <w:sz w:val="24"/>
          <w:szCs w:val="24"/>
        </w:rPr>
        <w:t>SUMMATIVE QUESTIONS</w:t>
      </w:r>
    </w:p>
    <w:p w14:paraId="711F8F8A">
      <w:pPr>
        <w:pStyle w:val="12"/>
        <w:spacing w:line="360" w:lineRule="auto"/>
        <w:rPr>
          <w:rFonts w:ascii="Times New Roman" w:hAnsi="Times New Roman" w:cs="Times New Roman"/>
          <w:sz w:val="24"/>
          <w:szCs w:val="24"/>
        </w:rPr>
      </w:pPr>
      <w:r>
        <w:rPr>
          <w:rFonts w:ascii="Times New Roman" w:hAnsi="Times New Roman" w:cs="Times New Roman"/>
          <w:sz w:val="24"/>
          <w:szCs w:val="24"/>
        </w:rPr>
        <w:t>1.What type of evaluation is feasible?</w:t>
      </w:r>
    </w:p>
    <w:p w14:paraId="17BFF1E5">
      <w:pPr>
        <w:pStyle w:val="12"/>
        <w:spacing w:line="360" w:lineRule="auto"/>
        <w:rPr>
          <w:rFonts w:ascii="Times New Roman" w:hAnsi="Times New Roman" w:cs="Times New Roman"/>
          <w:sz w:val="24"/>
          <w:szCs w:val="24"/>
        </w:rPr>
      </w:pPr>
      <w:r>
        <w:rPr>
          <w:rFonts w:ascii="Times New Roman" w:hAnsi="Times New Roman" w:cs="Times New Roman"/>
          <w:sz w:val="24"/>
          <w:szCs w:val="24"/>
        </w:rPr>
        <w:t>Methods used.</w:t>
      </w:r>
    </w:p>
    <w:p w14:paraId="600F845D">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assessment</w:t>
      </w:r>
    </w:p>
    <w:p w14:paraId="4635BB95">
      <w:pPr>
        <w:pStyle w:val="12"/>
        <w:spacing w:line="360" w:lineRule="auto"/>
        <w:rPr>
          <w:rFonts w:ascii="Times New Roman" w:hAnsi="Times New Roman" w:cs="Times New Roman"/>
          <w:sz w:val="24"/>
          <w:szCs w:val="24"/>
        </w:rPr>
      </w:pPr>
      <w:r>
        <w:rPr>
          <w:rFonts w:ascii="Times New Roman" w:hAnsi="Times New Roman" w:cs="Times New Roman"/>
          <w:sz w:val="24"/>
          <w:szCs w:val="24"/>
        </w:rPr>
        <w:t>2. What was the effectiveness of the programme?</w:t>
      </w:r>
    </w:p>
    <w:p w14:paraId="4955B08E">
      <w:pPr>
        <w:pStyle w:val="12"/>
        <w:spacing w:line="360" w:lineRule="auto"/>
        <w:rPr>
          <w:rFonts w:ascii="Times New Roman" w:hAnsi="Times New Roman" w:cs="Times New Roman"/>
          <w:sz w:val="24"/>
          <w:szCs w:val="24"/>
        </w:rPr>
      </w:pPr>
      <w:r>
        <w:rPr>
          <w:rFonts w:ascii="Times New Roman" w:hAnsi="Times New Roman" w:cs="Times New Roman"/>
          <w:sz w:val="24"/>
          <w:szCs w:val="24"/>
        </w:rPr>
        <w:t>Methods/techniques.</w:t>
      </w:r>
    </w:p>
    <w:p w14:paraId="6AFEAAD3">
      <w:pPr>
        <w:pStyle w:val="12"/>
        <w:spacing w:line="360" w:lineRule="auto"/>
        <w:rPr>
          <w:rFonts w:ascii="Times New Roman" w:hAnsi="Times New Roman" w:cs="Times New Roman"/>
          <w:sz w:val="24"/>
          <w:szCs w:val="24"/>
        </w:rPr>
      </w:pPr>
      <w:r>
        <w:rPr>
          <w:rFonts w:ascii="Times New Roman" w:hAnsi="Times New Roman" w:cs="Times New Roman"/>
          <w:sz w:val="24"/>
          <w:szCs w:val="24"/>
        </w:rPr>
        <w:t>Survey, observation, correlational methods, quasi, experimental etc.</w:t>
      </w:r>
    </w:p>
    <w:p w14:paraId="08983006">
      <w:pPr>
        <w:pStyle w:val="12"/>
        <w:spacing w:line="360" w:lineRule="auto"/>
        <w:rPr>
          <w:rFonts w:ascii="Times New Roman" w:hAnsi="Times New Roman" w:cs="Times New Roman"/>
          <w:sz w:val="24"/>
          <w:szCs w:val="24"/>
        </w:rPr>
      </w:pPr>
      <w:r>
        <w:rPr>
          <w:rFonts w:ascii="Times New Roman" w:hAnsi="Times New Roman" w:cs="Times New Roman"/>
          <w:sz w:val="24"/>
          <w:szCs w:val="24"/>
        </w:rPr>
        <w:t>3. What is the impact of the programme?</w:t>
      </w:r>
    </w:p>
    <w:p w14:paraId="0F000387">
      <w:pPr>
        <w:pStyle w:val="12"/>
        <w:spacing w:line="360" w:lineRule="auto"/>
        <w:rPr>
          <w:rFonts w:ascii="Times New Roman" w:hAnsi="Times New Roman" w:cs="Times New Roman"/>
          <w:sz w:val="24"/>
          <w:szCs w:val="24"/>
        </w:rPr>
      </w:pPr>
      <w:r>
        <w:rPr>
          <w:rFonts w:ascii="Times New Roman" w:hAnsi="Times New Roman" w:cs="Times New Roman"/>
          <w:sz w:val="24"/>
          <w:szCs w:val="24"/>
        </w:rPr>
        <w:t>Techniques used.</w:t>
      </w:r>
    </w:p>
    <w:p w14:paraId="69067A4F">
      <w:pPr>
        <w:pStyle w:val="12"/>
        <w:spacing w:line="360" w:lineRule="auto"/>
        <w:rPr>
          <w:rFonts w:ascii="Times New Roman" w:hAnsi="Times New Roman" w:cs="Times New Roman"/>
          <w:sz w:val="24"/>
          <w:szCs w:val="24"/>
        </w:rPr>
      </w:pPr>
      <w:r>
        <w:rPr>
          <w:rFonts w:ascii="Times New Roman" w:hAnsi="Times New Roman" w:cs="Times New Roman"/>
          <w:sz w:val="24"/>
          <w:szCs w:val="24"/>
        </w:rPr>
        <w:t>Observation, econometric methods etc.</w:t>
      </w:r>
    </w:p>
    <w:p w14:paraId="462303F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TATHMINI YA KIMUUNDO (Formative Evaluation)</w:t>
      </w:r>
    </w:p>
    <w:p w14:paraId="0219CC24">
      <w:pPr>
        <w:pStyle w:val="12"/>
        <w:spacing w:line="360" w:lineRule="auto"/>
        <w:rPr>
          <w:rFonts w:hint="default" w:ascii="Times New Roman" w:hAnsi="Times New Roman"/>
          <w:sz w:val="24"/>
          <w:szCs w:val="24"/>
          <w:lang w:val="en-US"/>
        </w:rPr>
      </w:pPr>
    </w:p>
    <w:p w14:paraId="3439D6D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Formative hufanywa wakati programu bado inaendelea (inaendelea kubadilika).</w:t>
      </w:r>
    </w:p>
    <w:p w14:paraId="22884F8A">
      <w:pPr>
        <w:pStyle w:val="12"/>
        <w:spacing w:line="360" w:lineRule="auto"/>
        <w:rPr>
          <w:rFonts w:hint="default" w:ascii="Times New Roman" w:hAnsi="Times New Roman"/>
          <w:sz w:val="24"/>
          <w:szCs w:val="24"/>
          <w:lang w:val="en-US"/>
        </w:rPr>
      </w:pPr>
    </w:p>
    <w:p w14:paraId="253F986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Inasaidia kuchunguza utoaji wa programu au teknolojia, ubora wa utekelezaji wake, na tathmini ya muktadha wa shirika, taratibu za wafanyakazi, rasilimali na nyinginezo.</w:t>
      </w:r>
    </w:p>
    <w:p w14:paraId="2E9D8B8A">
      <w:pPr>
        <w:pStyle w:val="12"/>
        <w:spacing w:line="360" w:lineRule="auto"/>
        <w:rPr>
          <w:rFonts w:hint="default" w:ascii="Times New Roman" w:hAnsi="Times New Roman"/>
          <w:sz w:val="24"/>
          <w:szCs w:val="24"/>
          <w:lang w:val="en-US"/>
        </w:rPr>
      </w:pPr>
    </w:p>
    <w:p w14:paraId="7E697B0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Sifa zake</w:t>
      </w:r>
    </w:p>
    <w:p w14:paraId="3993089F">
      <w:pPr>
        <w:pStyle w:val="12"/>
        <w:spacing w:line="360" w:lineRule="auto"/>
        <w:rPr>
          <w:rFonts w:hint="default" w:ascii="Times New Roman" w:hAnsi="Times New Roman"/>
          <w:sz w:val="24"/>
          <w:szCs w:val="24"/>
          <w:lang w:val="en-US"/>
        </w:rPr>
      </w:pPr>
    </w:p>
    <w:p w14:paraId="581C994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Hufanywa wakati programu inaendelea au shughuli zinaendelea.</w:t>
      </w:r>
    </w:p>
    <w:p w14:paraId="5E65BBF5">
      <w:pPr>
        <w:pStyle w:val="12"/>
        <w:spacing w:line="360" w:lineRule="auto"/>
        <w:rPr>
          <w:rFonts w:hint="default" w:ascii="Times New Roman" w:hAnsi="Times New Roman"/>
          <w:sz w:val="24"/>
          <w:szCs w:val="24"/>
          <w:lang w:val="en-US"/>
        </w:rPr>
      </w:pPr>
    </w:p>
    <w:p w14:paraId="268AB07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Inafuatilia maendeleo kuelekea kutimiza malengo yaliyowekwa.</w:t>
      </w:r>
    </w:p>
    <w:p w14:paraId="36092888">
      <w:pPr>
        <w:pStyle w:val="12"/>
        <w:spacing w:line="360" w:lineRule="auto"/>
        <w:rPr>
          <w:rFonts w:hint="default" w:ascii="Times New Roman" w:hAnsi="Times New Roman"/>
          <w:sz w:val="24"/>
          <w:szCs w:val="24"/>
          <w:lang w:val="en-US"/>
        </w:rPr>
      </w:pPr>
    </w:p>
    <w:p w14:paraId="27594DB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Wakaguzi ni watu wanaotekeleza shughuli.</w:t>
      </w:r>
    </w:p>
    <w:p w14:paraId="3A7F53AC">
      <w:pPr>
        <w:pStyle w:val="12"/>
        <w:spacing w:line="360" w:lineRule="auto"/>
        <w:rPr>
          <w:rFonts w:hint="default" w:ascii="Times New Roman" w:hAnsi="Times New Roman"/>
          <w:sz w:val="24"/>
          <w:szCs w:val="24"/>
          <w:lang w:val="en-US"/>
        </w:rPr>
      </w:pPr>
    </w:p>
    <w:p w14:paraId="3273096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Hufanywa baada ya vipindi vifupi, mfano kila siku au kila wiki.</w:t>
      </w:r>
    </w:p>
    <w:p w14:paraId="6481DFF2">
      <w:pPr>
        <w:pStyle w:val="12"/>
        <w:spacing w:line="360" w:lineRule="auto"/>
        <w:rPr>
          <w:rFonts w:hint="default" w:ascii="Times New Roman" w:hAnsi="Times New Roman"/>
          <w:sz w:val="24"/>
          <w:szCs w:val="24"/>
          <w:lang w:val="en-US"/>
        </w:rPr>
      </w:pPr>
    </w:p>
    <w:p w14:paraId="3AA1E13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Inapima kila shughuli kila moja kwa moja.</w:t>
      </w:r>
    </w:p>
    <w:p w14:paraId="587377B2">
      <w:pPr>
        <w:pStyle w:val="12"/>
        <w:spacing w:line="360" w:lineRule="auto"/>
        <w:rPr>
          <w:rFonts w:hint="default" w:ascii="Times New Roman" w:hAnsi="Times New Roman"/>
          <w:sz w:val="24"/>
          <w:szCs w:val="24"/>
          <w:lang w:val="en-US"/>
        </w:rPr>
      </w:pPr>
    </w:p>
    <w:p w14:paraId="14A708C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Malengo yake ni maalumu.</w:t>
      </w:r>
    </w:p>
    <w:p w14:paraId="06E0F277">
      <w:pPr>
        <w:pStyle w:val="12"/>
        <w:spacing w:line="360" w:lineRule="auto"/>
        <w:rPr>
          <w:rFonts w:hint="default" w:ascii="Times New Roman" w:hAnsi="Times New Roman"/>
          <w:sz w:val="24"/>
          <w:szCs w:val="24"/>
          <w:lang w:val="en-US"/>
        </w:rPr>
      </w:pPr>
    </w:p>
    <w:p w14:paraId="38A03AE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Mifano ya formative evaluation</w:t>
      </w:r>
    </w:p>
    <w:p w14:paraId="5A45BFC3">
      <w:pPr>
        <w:pStyle w:val="12"/>
        <w:spacing w:line="360" w:lineRule="auto"/>
        <w:rPr>
          <w:rFonts w:hint="default" w:ascii="Times New Roman" w:hAnsi="Times New Roman"/>
          <w:sz w:val="24"/>
          <w:szCs w:val="24"/>
          <w:lang w:val="en-US"/>
        </w:rPr>
      </w:pPr>
    </w:p>
    <w:p w14:paraId="50E447D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mahitaji (Need Assessment) – kubaini pengo, nani anayehitaji programu, ukubwa wa hitaji, na ni nini kingefaa kutimiza hitaji.</w:t>
      </w:r>
    </w:p>
    <w:p w14:paraId="199D1E72">
      <w:pPr>
        <w:pStyle w:val="12"/>
        <w:spacing w:line="360" w:lineRule="auto"/>
        <w:rPr>
          <w:rFonts w:hint="default" w:ascii="Times New Roman" w:hAnsi="Times New Roman"/>
          <w:sz w:val="24"/>
          <w:szCs w:val="24"/>
          <w:lang w:val="en-US"/>
        </w:rPr>
      </w:pPr>
    </w:p>
    <w:p w14:paraId="7EF625E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Uwezekano (Evaluability Assessment) – kubaini kama tathmini inaweza kufanyika na wadau gani wanaweza kuangalia manufaa yake.</w:t>
      </w:r>
    </w:p>
    <w:p w14:paraId="3B468043">
      <w:pPr>
        <w:pStyle w:val="12"/>
        <w:spacing w:line="360" w:lineRule="auto"/>
        <w:rPr>
          <w:rFonts w:hint="default" w:ascii="Times New Roman" w:hAnsi="Times New Roman"/>
          <w:sz w:val="24"/>
          <w:szCs w:val="24"/>
          <w:lang w:val="en-US"/>
        </w:rPr>
      </w:pPr>
    </w:p>
    <w:p w14:paraId="479F691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Ufafanuzi wa Muundo (Structural Conceptualization) – husaidia wadau kufafanua programu/teknolojia, idadi ya walengwa, na matokeo yanayoweza kutokea.</w:t>
      </w:r>
    </w:p>
    <w:p w14:paraId="27297EC1">
      <w:pPr>
        <w:pStyle w:val="12"/>
        <w:spacing w:line="360" w:lineRule="auto"/>
        <w:rPr>
          <w:rFonts w:hint="default" w:ascii="Times New Roman" w:hAnsi="Times New Roman"/>
          <w:sz w:val="24"/>
          <w:szCs w:val="24"/>
          <w:lang w:val="en-US"/>
        </w:rPr>
      </w:pPr>
    </w:p>
    <w:p w14:paraId="6D68CD7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Utekelezaji (Implementation Evaluation) – kuchunguza mchakato wa utoaji wa programu/teknolojia ikiwa ni pamoja na mbinu mbadala.</w:t>
      </w:r>
    </w:p>
    <w:p w14:paraId="4BEC38B8">
      <w:pPr>
        <w:pStyle w:val="12"/>
        <w:spacing w:line="360" w:lineRule="auto"/>
        <w:rPr>
          <w:rFonts w:hint="default" w:ascii="Times New Roman" w:hAnsi="Times New Roman"/>
          <w:sz w:val="24"/>
          <w:szCs w:val="24"/>
          <w:lang w:val="en-US"/>
        </w:rPr>
      </w:pPr>
    </w:p>
    <w:p w14:paraId="5144242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Maswali ya Formative</w:t>
      </w:r>
    </w:p>
    <w:p w14:paraId="21EB4F01">
      <w:pPr>
        <w:pStyle w:val="12"/>
        <w:spacing w:line="360" w:lineRule="auto"/>
        <w:rPr>
          <w:rFonts w:hint="default" w:ascii="Times New Roman" w:hAnsi="Times New Roman"/>
          <w:sz w:val="24"/>
          <w:szCs w:val="24"/>
          <w:lang w:val="en-US"/>
        </w:rPr>
      </w:pPr>
    </w:p>
    <w:p w14:paraId="2AC866D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Nini ufafanuzi na wigo wa tatizo?</w:t>
      </w:r>
    </w:p>
    <w:p w14:paraId="3C3C6AFC">
      <w:pPr>
        <w:pStyle w:val="12"/>
        <w:spacing w:line="360" w:lineRule="auto"/>
        <w:rPr>
          <w:rFonts w:hint="default" w:ascii="Times New Roman" w:hAnsi="Times New Roman"/>
          <w:sz w:val="24"/>
          <w:szCs w:val="24"/>
          <w:lang w:val="en-US"/>
        </w:rPr>
      </w:pPr>
    </w:p>
    <w:p w14:paraId="07F3F3C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FGD, maswali/jibu (Q&amp;A), uchambuzi wa wadau, uchambuzi wa input/output, mbinu za kikundi.</w:t>
      </w:r>
    </w:p>
    <w:p w14:paraId="70374656">
      <w:pPr>
        <w:pStyle w:val="12"/>
        <w:spacing w:line="360" w:lineRule="auto"/>
        <w:rPr>
          <w:rFonts w:hint="default" w:ascii="Times New Roman" w:hAnsi="Times New Roman"/>
          <w:sz w:val="24"/>
          <w:szCs w:val="24"/>
          <w:lang w:val="en-US"/>
        </w:rPr>
      </w:pPr>
    </w:p>
    <w:p w14:paraId="624D2F4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Tatizo liko wapi na ni kubwa kiasi gani?</w:t>
      </w:r>
    </w:p>
    <w:p w14:paraId="2E88C467">
      <w:pPr>
        <w:pStyle w:val="12"/>
        <w:spacing w:line="360" w:lineRule="auto"/>
        <w:rPr>
          <w:rFonts w:hint="default" w:ascii="Times New Roman" w:hAnsi="Times New Roman"/>
          <w:sz w:val="24"/>
          <w:szCs w:val="24"/>
          <w:lang w:val="en-US"/>
        </w:rPr>
      </w:pPr>
    </w:p>
    <w:p w14:paraId="534A0C0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mahitaji: mahojiano, uchambuzi wa nyaraka, FGD, tafiti, ushuhuda wa wataalamu.</w:t>
      </w:r>
    </w:p>
    <w:p w14:paraId="62293BFC">
      <w:pPr>
        <w:pStyle w:val="12"/>
        <w:spacing w:line="360" w:lineRule="auto"/>
        <w:rPr>
          <w:rFonts w:hint="default" w:ascii="Times New Roman" w:hAnsi="Times New Roman"/>
          <w:sz w:val="24"/>
          <w:szCs w:val="24"/>
          <w:lang w:val="en-US"/>
        </w:rPr>
      </w:pPr>
    </w:p>
    <w:p w14:paraId="10125F8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Je, programu inafanywaje ili kushughulikia tatizo?</w:t>
      </w:r>
    </w:p>
    <w:p w14:paraId="6690A84D">
      <w:pPr>
        <w:pStyle w:val="12"/>
        <w:spacing w:line="360" w:lineRule="auto"/>
        <w:rPr>
          <w:rFonts w:hint="default" w:ascii="Times New Roman" w:hAnsi="Times New Roman"/>
          <w:sz w:val="24"/>
          <w:szCs w:val="24"/>
          <w:lang w:val="en-US"/>
        </w:rPr>
      </w:pPr>
    </w:p>
    <w:p w14:paraId="0FE51D3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uchambuzi wa wadau, masomo ya kesi, ulinganifu, mbinu za maamuzi, mbinu za ushiriki.</w:t>
      </w:r>
    </w:p>
    <w:p w14:paraId="0FE9194A">
      <w:pPr>
        <w:pStyle w:val="12"/>
        <w:spacing w:line="360" w:lineRule="auto"/>
        <w:rPr>
          <w:rFonts w:hint="default" w:ascii="Times New Roman" w:hAnsi="Times New Roman"/>
          <w:sz w:val="24"/>
          <w:szCs w:val="24"/>
          <w:lang w:val="en-US"/>
        </w:rPr>
      </w:pPr>
    </w:p>
    <w:p w14:paraId="6E583E9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Je, programu inatolewa vizuri kiasi gani?</w:t>
      </w:r>
    </w:p>
    <w:p w14:paraId="078912F1">
      <w:pPr>
        <w:pStyle w:val="12"/>
        <w:spacing w:line="360" w:lineRule="auto"/>
        <w:rPr>
          <w:rFonts w:hint="default" w:ascii="Times New Roman" w:hAnsi="Times New Roman"/>
          <w:sz w:val="24"/>
          <w:szCs w:val="24"/>
          <w:lang w:val="en-US"/>
        </w:rPr>
      </w:pPr>
    </w:p>
    <w:p w14:paraId="610273C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tathmini ya utekelezaji, mbinu za ufuatiliaji, mifumo ya taarifa ya usimamizi.</w:t>
      </w:r>
    </w:p>
    <w:p w14:paraId="702E172B">
      <w:pPr>
        <w:pStyle w:val="12"/>
        <w:spacing w:line="360" w:lineRule="auto"/>
        <w:rPr>
          <w:rFonts w:hint="default" w:ascii="Times New Roman" w:hAnsi="Times New Roman"/>
          <w:sz w:val="24"/>
          <w:szCs w:val="24"/>
          <w:lang w:val="en-US"/>
        </w:rPr>
      </w:pPr>
    </w:p>
    <w:p w14:paraId="7B8D7B5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MWISHO (Summative Evaluation)</w:t>
      </w:r>
    </w:p>
    <w:p w14:paraId="0B747FE6">
      <w:pPr>
        <w:pStyle w:val="12"/>
        <w:spacing w:line="360" w:lineRule="auto"/>
        <w:rPr>
          <w:rFonts w:hint="default" w:ascii="Times New Roman" w:hAnsi="Times New Roman"/>
          <w:sz w:val="24"/>
          <w:szCs w:val="24"/>
          <w:lang w:val="en-US"/>
        </w:rPr>
      </w:pPr>
    </w:p>
    <w:p w14:paraId="1A67BF2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Huchunguza athari au matokeo ya programu.</w:t>
      </w:r>
    </w:p>
    <w:p w14:paraId="0B7D3FC8">
      <w:pPr>
        <w:pStyle w:val="12"/>
        <w:spacing w:line="360" w:lineRule="auto"/>
        <w:rPr>
          <w:rFonts w:hint="default" w:ascii="Times New Roman" w:hAnsi="Times New Roman"/>
          <w:sz w:val="24"/>
          <w:szCs w:val="24"/>
          <w:lang w:val="en-US"/>
        </w:rPr>
      </w:pPr>
    </w:p>
    <w:p w14:paraId="320FF51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Inasummary kwa kuelezea kinachotokea baada ya utekelezaji na kubaini ni vipengele gani vilichangia matokeo.</w:t>
      </w:r>
    </w:p>
    <w:p w14:paraId="7B679578">
      <w:pPr>
        <w:pStyle w:val="12"/>
        <w:spacing w:line="360" w:lineRule="auto"/>
        <w:rPr>
          <w:rFonts w:hint="default" w:ascii="Times New Roman" w:hAnsi="Times New Roman"/>
          <w:sz w:val="24"/>
          <w:szCs w:val="24"/>
          <w:lang w:val="en-US"/>
        </w:rPr>
      </w:pPr>
    </w:p>
    <w:p w14:paraId="29B5E2F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Inakadiria gharama na manufaa yanayohusiana na rasilimali na matokeo ya programu.</w:t>
      </w:r>
    </w:p>
    <w:p w14:paraId="1986C8DE">
      <w:pPr>
        <w:pStyle w:val="12"/>
        <w:spacing w:line="360" w:lineRule="auto"/>
        <w:rPr>
          <w:rFonts w:hint="default" w:ascii="Times New Roman" w:hAnsi="Times New Roman"/>
          <w:sz w:val="24"/>
          <w:szCs w:val="24"/>
          <w:lang w:val="en-US"/>
        </w:rPr>
      </w:pPr>
    </w:p>
    <w:p w14:paraId="38C07DC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FPE/FDSE (KESSP) – Programu: vifaa vya kufundishia shule</w:t>
      </w:r>
    </w:p>
    <w:p w14:paraId="4CFEA828">
      <w:pPr>
        <w:pStyle w:val="12"/>
        <w:spacing w:line="360" w:lineRule="auto"/>
        <w:rPr>
          <w:rFonts w:hint="default" w:ascii="Times New Roman" w:hAnsi="Times New Roman"/>
          <w:sz w:val="24"/>
          <w:szCs w:val="24"/>
          <w:lang w:val="en-US"/>
        </w:rPr>
      </w:pPr>
    </w:p>
    <w:p w14:paraId="5EFF1C1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Inputs</w:t>
      </w:r>
      <w:r>
        <w:rPr>
          <w:rFonts w:hint="default" w:ascii="Times New Roman" w:hAnsi="Times New Roman"/>
          <w:sz w:val="24"/>
          <w:szCs w:val="24"/>
          <w:lang w:val="en-US"/>
        </w:rPr>
        <w:tab/>
      </w:r>
      <w:r>
        <w:rPr>
          <w:rFonts w:hint="default" w:ascii="Times New Roman" w:hAnsi="Times New Roman"/>
          <w:sz w:val="24"/>
          <w:szCs w:val="24"/>
          <w:lang w:val="en-US"/>
        </w:rPr>
        <w:t>Outputs</w:t>
      </w:r>
      <w:r>
        <w:rPr>
          <w:rFonts w:hint="default" w:ascii="Times New Roman" w:hAnsi="Times New Roman"/>
          <w:sz w:val="24"/>
          <w:szCs w:val="24"/>
          <w:lang w:val="en-US"/>
        </w:rPr>
        <w:tab/>
      </w:r>
      <w:r>
        <w:rPr>
          <w:rFonts w:hint="default" w:ascii="Times New Roman" w:hAnsi="Times New Roman"/>
          <w:sz w:val="24"/>
          <w:szCs w:val="24"/>
          <w:lang w:val="en-US"/>
        </w:rPr>
        <w:t>Outcomes</w:t>
      </w:r>
      <w:r>
        <w:rPr>
          <w:rFonts w:hint="default" w:ascii="Times New Roman" w:hAnsi="Times New Roman"/>
          <w:sz w:val="24"/>
          <w:szCs w:val="24"/>
          <w:lang w:val="en-US"/>
        </w:rPr>
        <w:tab/>
      </w:r>
      <w:r>
        <w:rPr>
          <w:rFonts w:hint="default" w:ascii="Times New Roman" w:hAnsi="Times New Roman"/>
          <w:sz w:val="24"/>
          <w:szCs w:val="24"/>
          <w:lang w:val="en-US"/>
        </w:rPr>
        <w:t>Impact</w:t>
      </w:r>
    </w:p>
    <w:p w14:paraId="46016A8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Vitabu vya shule</w:t>
      </w:r>
      <w:r>
        <w:rPr>
          <w:rFonts w:hint="default" w:ascii="Times New Roman" w:hAnsi="Times New Roman"/>
          <w:sz w:val="24"/>
          <w:szCs w:val="24"/>
          <w:lang w:val="en-US"/>
        </w:rPr>
        <w:tab/>
      </w:r>
      <w:r>
        <w:rPr>
          <w:rFonts w:hint="default" w:ascii="Times New Roman" w:hAnsi="Times New Roman"/>
          <w:sz w:val="24"/>
          <w:szCs w:val="24"/>
          <w:lang w:val="en-US"/>
        </w:rPr>
        <w:t>Uwiano ulioboreshwa</w:t>
      </w:r>
      <w:r>
        <w:rPr>
          <w:rFonts w:hint="default" w:ascii="Times New Roman" w:hAnsi="Times New Roman"/>
          <w:sz w:val="24"/>
          <w:szCs w:val="24"/>
          <w:lang w:val="en-US"/>
        </w:rPr>
        <w:tab/>
      </w:r>
      <w:r>
        <w:rPr>
          <w:rFonts w:hint="default" w:ascii="Times New Roman" w:hAnsi="Times New Roman"/>
          <w:sz w:val="24"/>
          <w:szCs w:val="24"/>
          <w:lang w:val="en-US"/>
        </w:rPr>
        <w:t>Utendaji ulioboreshwa</w:t>
      </w:r>
      <w:r>
        <w:rPr>
          <w:rFonts w:hint="default" w:ascii="Times New Roman" w:hAnsi="Times New Roman"/>
          <w:sz w:val="24"/>
          <w:szCs w:val="24"/>
          <w:lang w:val="en-US"/>
        </w:rPr>
        <w:tab/>
      </w:r>
      <w:r>
        <w:rPr>
          <w:rFonts w:hint="default" w:ascii="Times New Roman" w:hAnsi="Times New Roman"/>
          <w:sz w:val="24"/>
          <w:szCs w:val="24"/>
          <w:lang w:val="en-US"/>
        </w:rPr>
        <w:t>Kupunguza umasikini</w:t>
      </w:r>
    </w:p>
    <w:p w14:paraId="5AFEEA8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Vitabu vya marejeo</w:t>
      </w:r>
      <w:r>
        <w:rPr>
          <w:rFonts w:hint="default" w:ascii="Times New Roman" w:hAnsi="Times New Roman"/>
          <w:sz w:val="24"/>
          <w:szCs w:val="24"/>
          <w:lang w:val="en-US"/>
        </w:rPr>
        <w:tab/>
      </w:r>
      <w:r>
        <w:rPr>
          <w:rFonts w:hint="default" w:ascii="Times New Roman" w:hAnsi="Times New Roman"/>
          <w:sz w:val="24"/>
          <w:szCs w:val="24"/>
          <w:lang w:val="en-US"/>
        </w:rPr>
        <w:t>Mafunzo bora</w:t>
      </w:r>
      <w:r>
        <w:rPr>
          <w:rFonts w:hint="default" w:ascii="Times New Roman" w:hAnsi="Times New Roman"/>
          <w:sz w:val="24"/>
          <w:szCs w:val="24"/>
          <w:lang w:val="en-US"/>
        </w:rPr>
        <w:tab/>
      </w:r>
      <w:r>
        <w:rPr>
          <w:rFonts w:hint="default" w:ascii="Times New Roman" w:hAnsi="Times New Roman"/>
          <w:sz w:val="24"/>
          <w:szCs w:val="24"/>
          <w:lang w:val="en-US"/>
        </w:rPr>
        <w:t>Utendaji ulioboreshwa</w:t>
      </w:r>
      <w:r>
        <w:rPr>
          <w:rFonts w:hint="default" w:ascii="Times New Roman" w:hAnsi="Times New Roman"/>
          <w:sz w:val="24"/>
          <w:szCs w:val="24"/>
          <w:lang w:val="en-US"/>
        </w:rPr>
        <w:tab/>
      </w:r>
    </w:p>
    <w:p w14:paraId="151DCEB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Vifaa vya uandishi</w:t>
      </w: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ab/>
      </w:r>
    </w:p>
    <w:p w14:paraId="371AC103">
      <w:pPr>
        <w:pStyle w:val="12"/>
        <w:spacing w:line="360" w:lineRule="auto"/>
        <w:rPr>
          <w:rFonts w:hint="default" w:ascii="Times New Roman" w:hAnsi="Times New Roman"/>
          <w:sz w:val="24"/>
          <w:szCs w:val="24"/>
          <w:lang w:val="en-US"/>
        </w:rPr>
      </w:pPr>
    </w:p>
    <w:p w14:paraId="46A3EF2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Sifa zake</w:t>
      </w:r>
    </w:p>
    <w:p w14:paraId="0E748E96">
      <w:pPr>
        <w:pStyle w:val="12"/>
        <w:spacing w:line="360" w:lineRule="auto"/>
        <w:rPr>
          <w:rFonts w:hint="default" w:ascii="Times New Roman" w:hAnsi="Times New Roman"/>
          <w:sz w:val="24"/>
          <w:szCs w:val="24"/>
          <w:lang w:val="en-US"/>
        </w:rPr>
      </w:pPr>
    </w:p>
    <w:p w14:paraId="1D01854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Hufanywa mwisho wa programu.</w:t>
      </w:r>
    </w:p>
    <w:p w14:paraId="320784DF">
      <w:pPr>
        <w:pStyle w:val="12"/>
        <w:spacing w:line="360" w:lineRule="auto"/>
        <w:rPr>
          <w:rFonts w:hint="default" w:ascii="Times New Roman" w:hAnsi="Times New Roman"/>
          <w:sz w:val="24"/>
          <w:szCs w:val="24"/>
          <w:lang w:val="en-US"/>
        </w:rPr>
      </w:pPr>
    </w:p>
    <w:p w14:paraId="16CE416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Inashughulikia shughuli zote.</w:t>
      </w:r>
    </w:p>
    <w:p w14:paraId="7599E649">
      <w:pPr>
        <w:pStyle w:val="12"/>
        <w:spacing w:line="360" w:lineRule="auto"/>
        <w:rPr>
          <w:rFonts w:hint="default" w:ascii="Times New Roman" w:hAnsi="Times New Roman"/>
          <w:sz w:val="24"/>
          <w:szCs w:val="24"/>
          <w:lang w:val="en-US"/>
        </w:rPr>
      </w:pPr>
    </w:p>
    <w:p w14:paraId="02C9AB4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Wakaguzi si sehemu ya timu ya utekelezaji.</w:t>
      </w:r>
    </w:p>
    <w:p w14:paraId="39D61E39">
      <w:pPr>
        <w:pStyle w:val="12"/>
        <w:spacing w:line="360" w:lineRule="auto"/>
        <w:rPr>
          <w:rFonts w:hint="default" w:ascii="Times New Roman" w:hAnsi="Times New Roman"/>
          <w:sz w:val="24"/>
          <w:szCs w:val="24"/>
          <w:lang w:val="en-US"/>
        </w:rPr>
      </w:pPr>
    </w:p>
    <w:p w14:paraId="35A6B59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Inalenga matokeo.</w:t>
      </w:r>
    </w:p>
    <w:p w14:paraId="418EEB5D">
      <w:pPr>
        <w:pStyle w:val="12"/>
        <w:spacing w:line="360" w:lineRule="auto"/>
        <w:rPr>
          <w:rFonts w:hint="default" w:ascii="Times New Roman" w:hAnsi="Times New Roman"/>
          <w:sz w:val="24"/>
          <w:szCs w:val="24"/>
          <w:lang w:val="en-US"/>
        </w:rPr>
      </w:pPr>
    </w:p>
    <w:p w14:paraId="1190D8F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Inabaini kama malengo yamefikiwa.</w:t>
      </w:r>
    </w:p>
    <w:p w14:paraId="60F774A2">
      <w:pPr>
        <w:pStyle w:val="12"/>
        <w:spacing w:line="360" w:lineRule="auto"/>
        <w:rPr>
          <w:rFonts w:hint="default" w:ascii="Times New Roman" w:hAnsi="Times New Roman"/>
          <w:sz w:val="24"/>
          <w:szCs w:val="24"/>
          <w:lang w:val="en-US"/>
        </w:rPr>
      </w:pPr>
    </w:p>
    <w:p w14:paraId="10DEC87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Malengo yake ni ya jumla.</w:t>
      </w:r>
    </w:p>
    <w:p w14:paraId="7E0E7558">
      <w:pPr>
        <w:pStyle w:val="12"/>
        <w:spacing w:line="360" w:lineRule="auto"/>
        <w:rPr>
          <w:rFonts w:hint="default" w:ascii="Times New Roman" w:hAnsi="Times New Roman"/>
          <w:sz w:val="24"/>
          <w:szCs w:val="24"/>
          <w:lang w:val="en-US"/>
        </w:rPr>
      </w:pPr>
    </w:p>
    <w:p w14:paraId="20131B0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Hufanywa baada ya muda mrefu.</w:t>
      </w:r>
    </w:p>
    <w:p w14:paraId="79641BD8">
      <w:pPr>
        <w:pStyle w:val="12"/>
        <w:spacing w:line="360" w:lineRule="auto"/>
        <w:rPr>
          <w:rFonts w:hint="default" w:ascii="Times New Roman" w:hAnsi="Times New Roman"/>
          <w:sz w:val="24"/>
          <w:szCs w:val="24"/>
          <w:lang w:val="en-US"/>
        </w:rPr>
      </w:pPr>
    </w:p>
    <w:p w14:paraId="6E85F32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Aina za Summative Evaluation</w:t>
      </w:r>
    </w:p>
    <w:p w14:paraId="3D30D6BE">
      <w:pPr>
        <w:pStyle w:val="12"/>
        <w:spacing w:line="360" w:lineRule="auto"/>
        <w:rPr>
          <w:rFonts w:hint="default" w:ascii="Times New Roman" w:hAnsi="Times New Roman"/>
          <w:sz w:val="24"/>
          <w:szCs w:val="24"/>
          <w:lang w:val="en-US"/>
        </w:rPr>
      </w:pPr>
    </w:p>
    <w:p w14:paraId="1825D2E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matokeo (Outcome Evaluation) – inaonyesha matokeo yanayoweza kuonekana.</w:t>
      </w:r>
    </w:p>
    <w:p w14:paraId="4C4D1EAA">
      <w:pPr>
        <w:pStyle w:val="12"/>
        <w:spacing w:line="360" w:lineRule="auto"/>
        <w:rPr>
          <w:rFonts w:hint="default" w:ascii="Times New Roman" w:hAnsi="Times New Roman"/>
          <w:sz w:val="24"/>
          <w:szCs w:val="24"/>
          <w:lang w:val="en-US"/>
        </w:rPr>
      </w:pPr>
    </w:p>
    <w:p w14:paraId="7DBE473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gharama na manufaa (Cost Effectiveness / Cost-Benefit Analysis) – kuangalia ufanisi wa gharama, thamani, viwango vya matokeo.</w:t>
      </w:r>
    </w:p>
    <w:p w14:paraId="0A733BF0">
      <w:pPr>
        <w:pStyle w:val="12"/>
        <w:spacing w:line="360" w:lineRule="auto"/>
        <w:rPr>
          <w:rFonts w:hint="default" w:ascii="Times New Roman" w:hAnsi="Times New Roman"/>
          <w:sz w:val="24"/>
          <w:szCs w:val="24"/>
          <w:lang w:val="en-US"/>
        </w:rPr>
      </w:pPr>
    </w:p>
    <w:p w14:paraId="34777DB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Uchambuzi wa pili (Secondary Analysis) – kuangalia data iliyopo tena kwa ajili ya maswali mapya.</w:t>
      </w:r>
    </w:p>
    <w:p w14:paraId="4857F17F">
      <w:pPr>
        <w:pStyle w:val="12"/>
        <w:spacing w:line="360" w:lineRule="auto"/>
        <w:rPr>
          <w:rFonts w:hint="default" w:ascii="Times New Roman" w:hAnsi="Times New Roman"/>
          <w:sz w:val="24"/>
          <w:szCs w:val="24"/>
          <w:lang w:val="en-US"/>
        </w:rPr>
      </w:pPr>
    </w:p>
    <w:p w14:paraId="7EDCBEF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Meta-analysis – kuunganisha makadirio ya matokeo kutoka tafiti nyingi ili kupata hukumu ya jumla.</w:t>
      </w:r>
    </w:p>
    <w:p w14:paraId="6485E73D">
      <w:pPr>
        <w:pStyle w:val="12"/>
        <w:spacing w:line="360" w:lineRule="auto"/>
        <w:rPr>
          <w:rFonts w:hint="default" w:ascii="Times New Roman" w:hAnsi="Times New Roman"/>
          <w:sz w:val="24"/>
          <w:szCs w:val="24"/>
          <w:lang w:val="en-US"/>
        </w:rPr>
      </w:pPr>
    </w:p>
    <w:p w14:paraId="43B6912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Athari (Impact Evaluation) – kupima athari jumla, zikusudiwa au zisizokusudiwa.</w:t>
      </w:r>
    </w:p>
    <w:p w14:paraId="1A41C053">
      <w:pPr>
        <w:pStyle w:val="12"/>
        <w:spacing w:line="360" w:lineRule="auto"/>
        <w:rPr>
          <w:rFonts w:hint="default" w:ascii="Times New Roman" w:hAnsi="Times New Roman"/>
          <w:sz w:val="24"/>
          <w:szCs w:val="24"/>
          <w:lang w:val="en-US"/>
        </w:rPr>
      </w:pPr>
    </w:p>
    <w:p w14:paraId="37BE5BF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Maswali ya Summative</w:t>
      </w:r>
    </w:p>
    <w:p w14:paraId="13BFFD15">
      <w:pPr>
        <w:pStyle w:val="12"/>
        <w:spacing w:line="360" w:lineRule="auto"/>
        <w:rPr>
          <w:rFonts w:hint="default" w:ascii="Times New Roman" w:hAnsi="Times New Roman"/>
          <w:sz w:val="24"/>
          <w:szCs w:val="24"/>
          <w:lang w:val="en-US"/>
        </w:rPr>
      </w:pPr>
    </w:p>
    <w:p w14:paraId="17722D5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aina gani ya tathmini inawezekana?</w:t>
      </w:r>
    </w:p>
    <w:p w14:paraId="1D9E809F">
      <w:pPr>
        <w:pStyle w:val="12"/>
        <w:spacing w:line="360" w:lineRule="auto"/>
        <w:rPr>
          <w:rFonts w:hint="default" w:ascii="Times New Roman" w:hAnsi="Times New Roman"/>
          <w:sz w:val="24"/>
          <w:szCs w:val="24"/>
          <w:lang w:val="en-US"/>
        </w:rPr>
      </w:pPr>
    </w:p>
    <w:p w14:paraId="273F702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tathmini ya jumla.</w:t>
      </w:r>
    </w:p>
    <w:p w14:paraId="0D130655">
      <w:pPr>
        <w:pStyle w:val="12"/>
        <w:spacing w:line="360" w:lineRule="auto"/>
        <w:rPr>
          <w:rFonts w:hint="default" w:ascii="Times New Roman" w:hAnsi="Times New Roman"/>
          <w:sz w:val="24"/>
          <w:szCs w:val="24"/>
          <w:lang w:val="en-US"/>
        </w:rPr>
      </w:pPr>
    </w:p>
    <w:p w14:paraId="6572E9B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Je, programu ilikuwa na ufanisi gani?</w:t>
      </w:r>
    </w:p>
    <w:p w14:paraId="6521E610">
      <w:pPr>
        <w:pStyle w:val="12"/>
        <w:spacing w:line="360" w:lineRule="auto"/>
        <w:rPr>
          <w:rFonts w:hint="default" w:ascii="Times New Roman" w:hAnsi="Times New Roman"/>
          <w:sz w:val="24"/>
          <w:szCs w:val="24"/>
          <w:lang w:val="en-US"/>
        </w:rPr>
      </w:pPr>
    </w:p>
    <w:p w14:paraId="0A64D97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Mbinu/mbinu: tafiti, uchunguzi, ulinganifu, majaribio, nk.</w:t>
      </w:r>
    </w:p>
    <w:p w14:paraId="44887F97">
      <w:pPr>
        <w:pStyle w:val="12"/>
        <w:spacing w:line="360" w:lineRule="auto"/>
        <w:rPr>
          <w:rFonts w:hint="default" w:ascii="Times New Roman" w:hAnsi="Times New Roman"/>
          <w:sz w:val="24"/>
          <w:szCs w:val="24"/>
          <w:lang w:val="en-US"/>
        </w:rPr>
      </w:pPr>
    </w:p>
    <w:p w14:paraId="77AABBD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Je, athari ya programu ni ipi?</w:t>
      </w:r>
    </w:p>
    <w:p w14:paraId="4BDAF8EE">
      <w:pPr>
        <w:pStyle w:val="12"/>
        <w:spacing w:line="360" w:lineRule="auto"/>
        <w:rPr>
          <w:rFonts w:hint="default" w:ascii="Times New Roman" w:hAnsi="Times New Roman"/>
          <w:sz w:val="24"/>
          <w:szCs w:val="24"/>
          <w:lang w:val="en-US"/>
        </w:rPr>
      </w:pPr>
    </w:p>
    <w:p w14:paraId="371E9492">
      <w:pPr>
        <w:pStyle w:val="12"/>
        <w:spacing w:line="360" w:lineRule="auto"/>
        <w:rPr>
          <w:rFonts w:hint="default" w:ascii="Times New Roman" w:hAnsi="Times New Roman" w:cs="Times New Roman"/>
          <w:sz w:val="24"/>
          <w:szCs w:val="24"/>
          <w:lang w:val="en-US"/>
        </w:rPr>
      </w:pPr>
      <w:r>
        <w:rPr>
          <w:rFonts w:hint="default" w:ascii="Times New Roman" w:hAnsi="Times New Roman"/>
          <w:sz w:val="24"/>
          <w:szCs w:val="24"/>
          <w:lang w:val="en-US"/>
        </w:rPr>
        <w:t>Mbinu: uchunguzi, mbinu za kiuchumi (econometric methods), nk.</w:t>
      </w:r>
    </w:p>
    <w:p w14:paraId="3700DE35">
      <w:pPr>
        <w:pStyle w:val="12"/>
        <w:spacing w:line="360" w:lineRule="auto"/>
        <w:rPr>
          <w:rFonts w:hint="default" w:ascii="Times New Roman" w:hAnsi="Times New Roman" w:cs="Times New Roman"/>
          <w:b/>
          <w:bCs/>
          <w:sz w:val="52"/>
          <w:szCs w:val="52"/>
          <w:lang w:val="en-US"/>
        </w:rPr>
      </w:pPr>
      <w:r>
        <w:rPr>
          <w:rFonts w:hint="default" w:ascii="Times New Roman" w:hAnsi="Times New Roman" w:cs="Times New Roman"/>
          <w:b/>
          <w:bCs/>
          <w:sz w:val="52"/>
          <w:szCs w:val="52"/>
          <w:lang w:val="en-US"/>
        </w:rPr>
        <w:t xml:space="preserve">A </w:t>
      </w:r>
    </w:p>
    <w:p w14:paraId="2C789490">
      <w:pPr>
        <w:pStyle w:val="12"/>
        <w:spacing w:line="360" w:lineRule="auto"/>
        <w:rPr>
          <w:rFonts w:ascii="Times New Roman" w:hAnsi="Times New Roman" w:cs="Times New Roman"/>
          <w:b/>
          <w:sz w:val="24"/>
          <w:szCs w:val="24"/>
        </w:rPr>
      </w:pPr>
      <w:r>
        <w:rPr>
          <w:rFonts w:ascii="Times New Roman" w:hAnsi="Times New Roman" w:cs="Times New Roman"/>
          <w:sz w:val="24"/>
          <w:szCs w:val="24"/>
        </w:rPr>
        <w:t>IMPACT EVALUATION</w:t>
      </w:r>
    </w:p>
    <w:p w14:paraId="31912C57">
      <w:pPr>
        <w:pStyle w:val="12"/>
        <w:spacing w:line="360" w:lineRule="auto"/>
        <w:rPr>
          <w:rFonts w:ascii="Times New Roman" w:hAnsi="Times New Roman" w:cs="Times New Roman"/>
          <w:sz w:val="24"/>
          <w:szCs w:val="24"/>
        </w:rPr>
      </w:pPr>
      <w:r>
        <w:rPr>
          <w:rFonts w:ascii="Times New Roman" w:hAnsi="Times New Roman" w:cs="Times New Roman"/>
          <w:sz w:val="24"/>
          <w:szCs w:val="24"/>
        </w:rPr>
        <w:t>-Impact evaluation is an evaluation carried out sometimes (3-10 yrs) after intervention has been completed so as to allow time for impact to appear.</w:t>
      </w:r>
    </w:p>
    <w:p w14:paraId="76CEA886">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also an evaluation which looks at the impact of an intervention on final outcome rather than at project outcome or process evaluation which focuses on implementation.</w:t>
      </w:r>
    </w:p>
    <w:p w14:paraId="62DD8940">
      <w:pPr>
        <w:pStyle w:val="12"/>
        <w:spacing w:line="360" w:lineRule="auto"/>
        <w:rPr>
          <w:rFonts w:ascii="Times New Roman" w:hAnsi="Times New Roman" w:cs="Times New Roman"/>
          <w:sz w:val="24"/>
          <w:szCs w:val="24"/>
        </w:rPr>
      </w:pPr>
      <w:r>
        <w:rPr>
          <w:rFonts w:ascii="Times New Roman" w:hAnsi="Times New Roman" w:cs="Times New Roman"/>
          <w:sz w:val="24"/>
          <w:szCs w:val="24"/>
        </w:rPr>
        <w:t>-World bank independent evaluation group (IE) is the systematic identification of the effective positive or negative, intended or not on individual, households institutions and the environment caused by a given development activity such as a programme or a project.</w:t>
      </w:r>
    </w:p>
    <w:p w14:paraId="1B9DC258">
      <w:pPr>
        <w:pStyle w:val="12"/>
        <w:spacing w:line="360" w:lineRule="auto"/>
        <w:rPr>
          <w:rFonts w:ascii="Times New Roman" w:hAnsi="Times New Roman" w:cs="Times New Roman"/>
          <w:sz w:val="24"/>
          <w:szCs w:val="24"/>
        </w:rPr>
      </w:pPr>
      <w:r>
        <w:rPr>
          <w:rFonts w:ascii="Times New Roman" w:hAnsi="Times New Roman" w:cs="Times New Roman"/>
          <w:sz w:val="24"/>
          <w:szCs w:val="24"/>
        </w:rPr>
        <w:t>. Impact evaluation seeks to answer cause and effect questions. It helps to answer key questions for evidence based policy making eg what works, what doesn’t why and for how much.</w:t>
      </w:r>
    </w:p>
    <w:p w14:paraId="190F1ECF">
      <w:pPr>
        <w:pStyle w:val="12"/>
        <w:spacing w:line="360" w:lineRule="auto"/>
        <w:rPr>
          <w:rFonts w:ascii="Times New Roman" w:hAnsi="Times New Roman" w:cs="Times New Roman"/>
          <w:sz w:val="24"/>
          <w:szCs w:val="24"/>
        </w:rPr>
      </w:pPr>
      <w:r>
        <w:rPr>
          <w:rFonts w:ascii="Times New Roman" w:hAnsi="Times New Roman" w:cs="Times New Roman"/>
          <w:sz w:val="24"/>
          <w:szCs w:val="24"/>
        </w:rPr>
        <w:t>- IFAD impact evaluation defines impact as the attainment of development of goals of the project/programme.</w:t>
      </w:r>
    </w:p>
    <w:p w14:paraId="6359553F">
      <w:pPr>
        <w:pStyle w:val="12"/>
        <w:spacing w:line="360" w:lineRule="auto"/>
        <w:rPr>
          <w:rFonts w:ascii="Times New Roman" w:hAnsi="Times New Roman" w:cs="Times New Roman"/>
          <w:sz w:val="24"/>
          <w:szCs w:val="24"/>
        </w:rPr>
      </w:pPr>
      <w:r>
        <w:rPr>
          <w:rFonts w:ascii="Times New Roman" w:hAnsi="Times New Roman" w:cs="Times New Roman"/>
          <w:sz w:val="24"/>
          <w:szCs w:val="24"/>
        </w:rPr>
        <w:t>-impact evaluation establishes whether the intervention had a welfare effects on individuals, households and communities and whether this intervention can be attributed to the concerned interventions.</w:t>
      </w:r>
    </w:p>
    <w:p w14:paraId="770EF398">
      <w:pPr>
        <w:pStyle w:val="12"/>
        <w:spacing w:line="360" w:lineRule="auto"/>
        <w:rPr>
          <w:rFonts w:ascii="Times New Roman" w:hAnsi="Times New Roman" w:cs="Times New Roman"/>
          <w:sz w:val="24"/>
          <w:szCs w:val="24"/>
        </w:rPr>
      </w:pPr>
      <w:r>
        <w:rPr>
          <w:rFonts w:ascii="Times New Roman" w:hAnsi="Times New Roman" w:cs="Times New Roman"/>
          <w:sz w:val="24"/>
          <w:szCs w:val="24"/>
        </w:rPr>
        <w:t>-Impact evaluation assesses the changes that can be attributed to a particular intervention such as project, program or policy both the intended ones as well as ideally the intended ones.</w:t>
      </w:r>
    </w:p>
    <w:p w14:paraId="664A90D4">
      <w:pPr>
        <w:pStyle w:val="12"/>
        <w:spacing w:line="360" w:lineRule="auto"/>
        <w:rPr>
          <w:rFonts w:ascii="Times New Roman" w:hAnsi="Times New Roman" w:cs="Times New Roman"/>
          <w:sz w:val="24"/>
          <w:szCs w:val="24"/>
        </w:rPr>
      </w:pPr>
      <w:r>
        <w:rPr>
          <w:rFonts w:ascii="Times New Roman" w:hAnsi="Times New Roman" w:cs="Times New Roman"/>
          <w:sz w:val="24"/>
          <w:szCs w:val="24"/>
        </w:rPr>
        <w:t>-In contact to outcome monitoring which examines whether the target has been achieved.</w:t>
      </w:r>
    </w:p>
    <w:p w14:paraId="77FC8ED1">
      <w:pPr>
        <w:pStyle w:val="12"/>
        <w:spacing w:line="360" w:lineRule="auto"/>
        <w:rPr>
          <w:rFonts w:ascii="Times New Roman" w:hAnsi="Times New Roman" w:cs="Times New Roman"/>
          <w:sz w:val="24"/>
          <w:szCs w:val="24"/>
        </w:rPr>
      </w:pPr>
    </w:p>
    <w:p w14:paraId="620C4F5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is structured to answer the question how would outcome such as particular wellbeing have changed if the intervention had not been under taken </w:t>
      </w:r>
    </w:p>
    <w:p w14:paraId="538E4E2F">
      <w:pPr>
        <w:pStyle w:val="12"/>
        <w:spacing w:line="360" w:lineRule="auto"/>
        <w:rPr>
          <w:rFonts w:ascii="Times New Roman" w:hAnsi="Times New Roman" w:cs="Times New Roman"/>
          <w:sz w:val="24"/>
          <w:szCs w:val="24"/>
        </w:rPr>
      </w:pPr>
      <w:r>
        <w:rPr>
          <w:rFonts w:ascii="Times New Roman" w:hAnsi="Times New Roman" w:cs="Times New Roman"/>
          <w:sz w:val="24"/>
          <w:szCs w:val="24"/>
        </w:rPr>
        <w:t>-It assesses the positive and negative primary and secondary, long term effects produced by development whether directly or indirectly intended or unintended.</w:t>
      </w:r>
    </w:p>
    <w:p w14:paraId="61CB5C9B">
      <w:pPr>
        <w:pStyle w:val="12"/>
        <w:spacing w:line="360" w:lineRule="auto"/>
        <w:rPr>
          <w:rFonts w:ascii="Times New Roman" w:hAnsi="Times New Roman" w:cs="Times New Roman"/>
          <w:sz w:val="24"/>
          <w:szCs w:val="24"/>
        </w:rPr>
      </w:pPr>
      <w:r>
        <w:rPr>
          <w:rFonts w:ascii="Times New Roman" w:hAnsi="Times New Roman" w:cs="Times New Roman"/>
          <w:sz w:val="24"/>
          <w:szCs w:val="24"/>
        </w:rPr>
        <w:t>-international initiative for impact evaluation defines i.e as an analysis that measure the net changes in outcomes that can be attributed to a specific programme using the best methodology available feasible and appropriate to the evaluation question that is being investigated and to a specific context.</w:t>
      </w:r>
    </w:p>
    <w:p w14:paraId="1DFA9807">
      <w:pPr>
        <w:pStyle w:val="12"/>
        <w:spacing w:line="360" w:lineRule="auto"/>
        <w:rPr>
          <w:rFonts w:ascii="Times New Roman" w:hAnsi="Times New Roman" w:cs="Times New Roman"/>
          <w:sz w:val="24"/>
          <w:szCs w:val="24"/>
        </w:rPr>
      </w:pPr>
    </w:p>
    <w:p w14:paraId="70390795">
      <w:pPr>
        <w:pStyle w:val="12"/>
        <w:spacing w:line="360" w:lineRule="auto"/>
        <w:rPr>
          <w:rFonts w:ascii="Times New Roman" w:hAnsi="Times New Roman" w:cs="Times New Roman"/>
          <w:sz w:val="24"/>
          <w:szCs w:val="24"/>
        </w:rPr>
      </w:pPr>
      <w:r>
        <w:rPr>
          <w:rFonts w:ascii="Times New Roman" w:hAnsi="Times New Roman" w:cs="Times New Roman"/>
          <w:sz w:val="24"/>
          <w:szCs w:val="24"/>
        </w:rPr>
        <w:t>ASSIGNMENT</w:t>
      </w:r>
    </w:p>
    <w:p w14:paraId="4D950C73">
      <w:pPr>
        <w:pStyle w:val="12"/>
        <w:spacing w:line="360" w:lineRule="auto"/>
        <w:rPr>
          <w:rFonts w:ascii="Times New Roman" w:hAnsi="Times New Roman" w:cs="Times New Roman"/>
          <w:sz w:val="24"/>
          <w:szCs w:val="24"/>
        </w:rPr>
      </w:pPr>
      <w:r>
        <w:rPr>
          <w:rFonts w:ascii="Times New Roman" w:hAnsi="Times New Roman" w:cs="Times New Roman"/>
          <w:sz w:val="24"/>
          <w:szCs w:val="24"/>
        </w:rPr>
        <w:t>What impact does evaluation of learning has on</w:t>
      </w:r>
    </w:p>
    <w:p w14:paraId="291352A9">
      <w:pPr>
        <w:pStyle w:val="12"/>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Test construction</w:t>
      </w:r>
    </w:p>
    <w:p w14:paraId="585CC109">
      <w:pPr>
        <w:pStyle w:val="12"/>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Types of tests</w:t>
      </w:r>
    </w:p>
    <w:p w14:paraId="500C787F">
      <w:pPr>
        <w:pStyle w:val="12"/>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Marking and grading of students.</w:t>
      </w:r>
    </w:p>
    <w:p w14:paraId="0ED82989">
      <w:pPr>
        <w:pStyle w:val="12"/>
        <w:spacing w:line="360" w:lineRule="auto"/>
        <w:rPr>
          <w:rFonts w:ascii="Times New Roman" w:hAnsi="Times New Roman" w:cs="Times New Roman"/>
          <w:sz w:val="24"/>
          <w:szCs w:val="24"/>
        </w:rPr>
      </w:pPr>
      <w:r>
        <w:rPr>
          <w:rFonts w:ascii="Times New Roman" w:hAnsi="Times New Roman" w:cs="Times New Roman"/>
          <w:sz w:val="24"/>
          <w:szCs w:val="24"/>
        </w:rPr>
        <w:t>(According to your interpretation)</w:t>
      </w:r>
    </w:p>
    <w:p w14:paraId="6E61F8A1">
      <w:pPr>
        <w:pStyle w:val="12"/>
        <w:spacing w:line="360" w:lineRule="auto"/>
        <w:rPr>
          <w:rFonts w:ascii="Times New Roman" w:hAnsi="Times New Roman" w:cs="Times New Roman"/>
          <w:sz w:val="24"/>
          <w:szCs w:val="24"/>
        </w:rPr>
      </w:pPr>
    </w:p>
    <w:p w14:paraId="57B173D2">
      <w:pPr>
        <w:pStyle w:val="12"/>
        <w:spacing w:line="360" w:lineRule="auto"/>
        <w:rPr>
          <w:rFonts w:ascii="Times New Roman" w:hAnsi="Times New Roman" w:cs="Times New Roman"/>
          <w:sz w:val="24"/>
          <w:szCs w:val="24"/>
        </w:rPr>
      </w:pPr>
      <w:r>
        <w:rPr>
          <w:rFonts w:ascii="Times New Roman" w:hAnsi="Times New Roman" w:cs="Times New Roman"/>
          <w:sz w:val="24"/>
          <w:szCs w:val="24"/>
        </w:rPr>
        <w:t>WHEN DO WE CONDUCT IMPACT EVALUATION</w:t>
      </w:r>
    </w:p>
    <w:p w14:paraId="3E260758">
      <w:pPr>
        <w:pStyle w:val="12"/>
        <w:spacing w:line="360" w:lineRule="auto"/>
        <w:rPr>
          <w:rFonts w:ascii="Times New Roman" w:hAnsi="Times New Roman" w:cs="Times New Roman"/>
          <w:sz w:val="24"/>
          <w:szCs w:val="24"/>
        </w:rPr>
      </w:pPr>
      <w:r>
        <w:rPr>
          <w:rFonts w:ascii="Times New Roman" w:hAnsi="Times New Roman" w:cs="Times New Roman"/>
          <w:sz w:val="24"/>
          <w:szCs w:val="24"/>
        </w:rPr>
        <w:t>It is not feasible to conduct impact evaluation for all interventions. There is need to build a strong evidence based on all sectors in a variety of context so as to provide guidance for policy makers.</w:t>
      </w:r>
    </w:p>
    <w:p w14:paraId="37E4D03E">
      <w:pPr>
        <w:pStyle w:val="12"/>
        <w:spacing w:line="360" w:lineRule="auto"/>
        <w:rPr>
          <w:rFonts w:ascii="Times New Roman" w:hAnsi="Times New Roman" w:cs="Times New Roman"/>
          <w:sz w:val="24"/>
          <w:szCs w:val="24"/>
        </w:rPr>
      </w:pPr>
      <w:r>
        <w:rPr>
          <w:rFonts w:ascii="Times New Roman" w:hAnsi="Times New Roman" w:cs="Times New Roman"/>
          <w:sz w:val="24"/>
          <w:szCs w:val="24"/>
        </w:rPr>
        <w:t>- The types of interventions that would call for an impact evaluation include:</w:t>
      </w:r>
    </w:p>
    <w:p w14:paraId="7F8A5830">
      <w:pPr>
        <w:pStyle w:val="12"/>
        <w:spacing w:line="360" w:lineRule="auto"/>
        <w:rPr>
          <w:rFonts w:ascii="Times New Roman" w:hAnsi="Times New Roman" w:cs="Times New Roman"/>
          <w:sz w:val="24"/>
          <w:szCs w:val="24"/>
        </w:rPr>
      </w:pPr>
      <w:r>
        <w:rPr>
          <w:rFonts w:ascii="Times New Roman" w:hAnsi="Times New Roman" w:cs="Times New Roman"/>
          <w:sz w:val="24"/>
          <w:szCs w:val="24"/>
        </w:rPr>
        <w:t>i) Innovative programmes or projects (new)</w:t>
      </w:r>
    </w:p>
    <w:p w14:paraId="554DDC93">
      <w:pPr>
        <w:pStyle w:val="12"/>
        <w:spacing w:line="360" w:lineRule="auto"/>
        <w:rPr>
          <w:rFonts w:ascii="Times New Roman" w:hAnsi="Times New Roman" w:cs="Times New Roman"/>
          <w:sz w:val="24"/>
          <w:szCs w:val="24"/>
        </w:rPr>
      </w:pPr>
      <w:r>
        <w:rPr>
          <w:rFonts w:ascii="Times New Roman" w:hAnsi="Times New Roman" w:cs="Times New Roman"/>
          <w:sz w:val="24"/>
          <w:szCs w:val="24"/>
        </w:rPr>
        <w:t>ii) Pilot programmes which are due to be scaled up.</w:t>
      </w:r>
    </w:p>
    <w:p w14:paraId="0119271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iii) Interventions in which there is scarcity solid evidence of impact in the given context.</w:t>
      </w:r>
    </w:p>
    <w:p w14:paraId="168288F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DESIGN </w:t>
      </w:r>
    </w:p>
    <w:p w14:paraId="399A1552">
      <w:pPr>
        <w:pStyle w:val="12"/>
        <w:spacing w:line="360" w:lineRule="auto"/>
        <w:rPr>
          <w:rFonts w:ascii="Times New Roman" w:hAnsi="Times New Roman" w:cs="Times New Roman"/>
          <w:sz w:val="24"/>
          <w:szCs w:val="24"/>
        </w:rPr>
      </w:pPr>
      <w:r>
        <w:rPr>
          <w:rFonts w:ascii="Times New Roman" w:hAnsi="Times New Roman" w:cs="Times New Roman"/>
          <w:sz w:val="24"/>
          <w:szCs w:val="24"/>
        </w:rPr>
        <w:t>-They are identified by the type and method used to generate the counter factual verses without. This classification are done in three types;</w:t>
      </w:r>
    </w:p>
    <w:p w14:paraId="6EB302B2">
      <w:pPr>
        <w:pStyle w:val="12"/>
        <w:spacing w:line="360" w:lineRule="auto"/>
        <w:rPr>
          <w:rFonts w:ascii="Times New Roman" w:hAnsi="Times New Roman" w:cs="Times New Roman"/>
          <w:sz w:val="24"/>
          <w:szCs w:val="24"/>
        </w:rPr>
      </w:pPr>
      <w:r>
        <w:rPr>
          <w:rFonts w:ascii="Times New Roman" w:hAnsi="Times New Roman" w:cs="Times New Roman"/>
          <w:sz w:val="24"/>
          <w:szCs w:val="24"/>
        </w:rPr>
        <w:t>1 Experimental</w:t>
      </w:r>
    </w:p>
    <w:p w14:paraId="37738D76">
      <w:pPr>
        <w:pStyle w:val="12"/>
        <w:spacing w:line="360" w:lineRule="auto"/>
        <w:rPr>
          <w:rFonts w:ascii="Times New Roman" w:hAnsi="Times New Roman" w:cs="Times New Roman"/>
          <w:sz w:val="24"/>
          <w:szCs w:val="24"/>
        </w:rPr>
      </w:pPr>
      <w:r>
        <w:rPr>
          <w:rFonts w:ascii="Times New Roman" w:hAnsi="Times New Roman" w:cs="Times New Roman"/>
          <w:sz w:val="24"/>
          <w:szCs w:val="24"/>
        </w:rPr>
        <w:t>2 Quasi – experimental</w:t>
      </w:r>
    </w:p>
    <w:p w14:paraId="08B10D6C">
      <w:pPr>
        <w:pStyle w:val="12"/>
        <w:spacing w:line="360" w:lineRule="auto"/>
        <w:rPr>
          <w:rFonts w:ascii="Times New Roman" w:hAnsi="Times New Roman" w:cs="Times New Roman"/>
          <w:sz w:val="24"/>
          <w:szCs w:val="24"/>
        </w:rPr>
      </w:pPr>
      <w:r>
        <w:rPr>
          <w:rFonts w:ascii="Times New Roman" w:hAnsi="Times New Roman" w:cs="Times New Roman"/>
          <w:sz w:val="24"/>
          <w:szCs w:val="24"/>
        </w:rPr>
        <w:t>3 non-experimental</w:t>
      </w:r>
    </w:p>
    <w:p w14:paraId="18F79051">
      <w:pPr>
        <w:pStyle w:val="12"/>
        <w:spacing w:line="360" w:lineRule="auto"/>
        <w:rPr>
          <w:rFonts w:ascii="Times New Roman" w:hAnsi="Times New Roman" w:cs="Times New Roman"/>
          <w:sz w:val="24"/>
          <w:szCs w:val="24"/>
        </w:rPr>
      </w:pPr>
    </w:p>
    <w:p w14:paraId="73E9C748">
      <w:pPr>
        <w:pStyle w:val="12"/>
        <w:spacing w:line="360" w:lineRule="auto"/>
        <w:rPr>
          <w:rFonts w:ascii="Times New Roman" w:hAnsi="Times New Roman" w:cs="Times New Roman"/>
          <w:sz w:val="24"/>
          <w:szCs w:val="24"/>
        </w:rPr>
      </w:pPr>
    </w:p>
    <w:p w14:paraId="10638D9A">
      <w:pPr>
        <w:pStyle w:val="12"/>
        <w:spacing w:line="360" w:lineRule="auto"/>
        <w:rPr>
          <w:rFonts w:ascii="Times New Roman" w:hAnsi="Times New Roman" w:cs="Times New Roman"/>
          <w:sz w:val="24"/>
          <w:szCs w:val="24"/>
        </w:rPr>
      </w:pPr>
      <w:r>
        <w:rPr>
          <w:rFonts w:ascii="Times New Roman" w:hAnsi="Times New Roman" w:cs="Times New Roman"/>
          <w:sz w:val="24"/>
          <w:szCs w:val="24"/>
        </w:rPr>
        <w:t>COMPONENTS OF MONITORING</w:t>
      </w:r>
    </w:p>
    <w:p w14:paraId="55964D7C">
      <w:pPr>
        <w:pStyle w:val="12"/>
        <w:spacing w:line="360" w:lineRule="auto"/>
        <w:rPr>
          <w:rFonts w:ascii="Times New Roman" w:hAnsi="Times New Roman" w:cs="Times New Roman"/>
          <w:sz w:val="24"/>
          <w:szCs w:val="24"/>
        </w:rPr>
      </w:pPr>
      <w:r>
        <w:rPr>
          <w:rFonts w:ascii="Times New Roman" w:hAnsi="Times New Roman" w:cs="Times New Roman"/>
          <w:sz w:val="24"/>
          <w:szCs w:val="24"/>
        </w:rPr>
        <w:t>1) Technical performance – quality of a programme or project.</w:t>
      </w:r>
    </w:p>
    <w:p w14:paraId="75F1C22E">
      <w:pPr>
        <w:pStyle w:val="12"/>
        <w:spacing w:line="360" w:lineRule="auto"/>
        <w:rPr>
          <w:rFonts w:ascii="Times New Roman" w:hAnsi="Times New Roman" w:cs="Times New Roman"/>
          <w:sz w:val="24"/>
          <w:szCs w:val="24"/>
        </w:rPr>
      </w:pPr>
      <w:r>
        <w:rPr>
          <w:rFonts w:ascii="Times New Roman" w:hAnsi="Times New Roman" w:cs="Times New Roman"/>
          <w:sz w:val="24"/>
          <w:szCs w:val="24"/>
        </w:rPr>
        <w:t>2) Scheduled performance – checks whether activities were completed on time.</w:t>
      </w:r>
    </w:p>
    <w:p w14:paraId="00678DA6">
      <w:pPr>
        <w:pStyle w:val="12"/>
        <w:spacing w:line="360" w:lineRule="auto"/>
        <w:rPr>
          <w:rFonts w:ascii="Times New Roman" w:hAnsi="Times New Roman" w:cs="Times New Roman"/>
          <w:sz w:val="24"/>
          <w:szCs w:val="24"/>
        </w:rPr>
      </w:pPr>
      <w:r>
        <w:rPr>
          <w:rFonts w:ascii="Times New Roman" w:hAnsi="Times New Roman" w:cs="Times New Roman"/>
          <w:sz w:val="24"/>
          <w:szCs w:val="24"/>
        </w:rPr>
        <w:t>3) Cost performance – checks whether cost of completing each activity was what was budgeted for.</w:t>
      </w:r>
    </w:p>
    <w:p w14:paraId="2A976571">
      <w:pPr>
        <w:pStyle w:val="12"/>
        <w:spacing w:line="360" w:lineRule="auto"/>
        <w:rPr>
          <w:rFonts w:ascii="Times New Roman" w:hAnsi="Times New Roman" w:cs="Times New Roman"/>
          <w:sz w:val="24"/>
          <w:szCs w:val="24"/>
        </w:rPr>
      </w:pPr>
    </w:p>
    <w:p w14:paraId="4A968225">
      <w:pPr>
        <w:pStyle w:val="12"/>
        <w:spacing w:line="360" w:lineRule="auto"/>
        <w:rPr>
          <w:rFonts w:ascii="Times New Roman" w:hAnsi="Times New Roman" w:cs="Times New Roman"/>
          <w:sz w:val="24"/>
          <w:szCs w:val="24"/>
        </w:rPr>
      </w:pPr>
      <w:r>
        <w:rPr>
          <w:rFonts w:ascii="Times New Roman" w:hAnsi="Times New Roman" w:cs="Times New Roman"/>
          <w:sz w:val="24"/>
          <w:szCs w:val="24"/>
        </w:rPr>
        <w:t>HOW TO CONDUCT PROJECT MONITORING</w:t>
      </w:r>
    </w:p>
    <w:p w14:paraId="1473E85B">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Gather information –gathered during the implementation.</w:t>
      </w:r>
    </w:p>
    <w:p w14:paraId="30690617">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Status of activities – monitoring team compare the status of activities and activity plan.</w:t>
      </w:r>
    </w:p>
    <w:p w14:paraId="2D830097">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Establishes causes of deviations.</w:t>
      </w:r>
    </w:p>
    <w:p w14:paraId="337AE97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If there are differences between, what are the reasons behind?</w:t>
      </w:r>
    </w:p>
    <w:p w14:paraId="268C8110">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Take action – may be re-planning and re-scheduling or adding more resources in terms of people, money or materials to meet the set goals /deadlines.</w:t>
      </w:r>
    </w:p>
    <w:p w14:paraId="0542A97D">
      <w:pPr>
        <w:pStyle w:val="12"/>
        <w:spacing w:line="360" w:lineRule="auto"/>
        <w:rPr>
          <w:rFonts w:ascii="Times New Roman" w:hAnsi="Times New Roman" w:cs="Times New Roman"/>
          <w:sz w:val="24"/>
          <w:szCs w:val="24"/>
        </w:rPr>
      </w:pPr>
    </w:p>
    <w:p w14:paraId="54D53702">
      <w:pPr>
        <w:pStyle w:val="12"/>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B </w:t>
      </w:r>
    </w:p>
    <w:p w14:paraId="23ECB966">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TATHMINI YA ATHARI (IMPACT EVALUATION)**</w:t>
      </w:r>
    </w:p>
    <w:p w14:paraId="6693659F">
      <w:pPr>
        <w:pStyle w:val="12"/>
        <w:spacing w:line="360" w:lineRule="auto"/>
        <w:rPr>
          <w:rFonts w:hint="default" w:ascii="Times New Roman" w:hAnsi="Times New Roman"/>
          <w:b w:val="0"/>
          <w:bCs w:val="0"/>
          <w:sz w:val="24"/>
          <w:szCs w:val="24"/>
          <w:lang w:val="en-US"/>
        </w:rPr>
      </w:pPr>
    </w:p>
    <w:p w14:paraId="7B7C83B3">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Tathmini ya athari ni aina ya tathmini inayofanywa baada ya muda (miaka 3–10) tangu uingiliaji kati kukamilika ili kuruhusu athari kuonekana.</w:t>
      </w:r>
    </w:p>
    <w:p w14:paraId="10E0AC1F">
      <w:pPr>
        <w:pStyle w:val="12"/>
        <w:spacing w:line="360" w:lineRule="auto"/>
        <w:rPr>
          <w:rFonts w:hint="default" w:ascii="Times New Roman" w:hAnsi="Times New Roman"/>
          <w:b w:val="0"/>
          <w:bCs w:val="0"/>
          <w:sz w:val="24"/>
          <w:szCs w:val="24"/>
          <w:lang w:val="en-US"/>
        </w:rPr>
      </w:pPr>
    </w:p>
    <w:p w14:paraId="7FFFBC77">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Pia ni tathmini inayochunguza athari za uingiliaji kwenye matokeo ya mwisho, badala ya matokeo ya mradi au tathmini ya mchakato ambayo hulenga utekelezaji.</w:t>
      </w:r>
    </w:p>
    <w:p w14:paraId="03D3762F">
      <w:pPr>
        <w:pStyle w:val="12"/>
        <w:spacing w:line="360" w:lineRule="auto"/>
        <w:rPr>
          <w:rFonts w:hint="default" w:ascii="Times New Roman" w:hAnsi="Times New Roman"/>
          <w:b w:val="0"/>
          <w:bCs w:val="0"/>
          <w:sz w:val="24"/>
          <w:szCs w:val="24"/>
          <w:lang w:val="en-US"/>
        </w:rPr>
      </w:pPr>
    </w:p>
    <w:p w14:paraId="21C562A7">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Benki ya Dunia – Kitengo Huru cha Tathmini (IEG) hufafanua tathmini ya athari kama utambuzi wa kimfumo wa athari chanya au hasi, zilizokusudiwa au zisizokusudiwa kwa watu binafsi, kaya, taasisi na mazingira zinazosababishwa na shughuli fulani ya maendeleo kama programu au mradi.</w:t>
      </w:r>
    </w:p>
    <w:p w14:paraId="3FA91F77">
      <w:pPr>
        <w:pStyle w:val="12"/>
        <w:spacing w:line="360" w:lineRule="auto"/>
        <w:rPr>
          <w:rFonts w:hint="default" w:ascii="Times New Roman" w:hAnsi="Times New Roman"/>
          <w:b w:val="0"/>
          <w:bCs w:val="0"/>
          <w:sz w:val="24"/>
          <w:szCs w:val="24"/>
          <w:lang w:val="en-US"/>
        </w:rPr>
      </w:pPr>
    </w:p>
    <w:p w14:paraId="7E2BB6F1">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Impact evaluation hutafuta kujibu maswali ya kisababisho (cause and effect). Husaidia kutoa majibu muhimu kwa utungaji sera unaoegemea ushahidi, mfano: nini kinafanya kazi? Kipi hakifanyi kazi? Kwa nini? Na kwa gharama gani?</w:t>
      </w:r>
    </w:p>
    <w:p w14:paraId="1FEE0A79">
      <w:pPr>
        <w:pStyle w:val="12"/>
        <w:spacing w:line="360" w:lineRule="auto"/>
        <w:rPr>
          <w:rFonts w:hint="default" w:ascii="Times New Roman" w:hAnsi="Times New Roman"/>
          <w:b w:val="0"/>
          <w:bCs w:val="0"/>
          <w:sz w:val="24"/>
          <w:szCs w:val="24"/>
          <w:lang w:val="en-US"/>
        </w:rPr>
      </w:pPr>
    </w:p>
    <w:p w14:paraId="513D6CDB">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IFAD hufafanua impact evaluation kama kufikiwa kwa malengo ya maendeleo ya mradi/programu.</w:t>
      </w:r>
    </w:p>
    <w:p w14:paraId="36237740">
      <w:pPr>
        <w:pStyle w:val="12"/>
        <w:spacing w:line="360" w:lineRule="auto"/>
        <w:rPr>
          <w:rFonts w:hint="default" w:ascii="Times New Roman" w:hAnsi="Times New Roman"/>
          <w:b w:val="0"/>
          <w:bCs w:val="0"/>
          <w:sz w:val="24"/>
          <w:szCs w:val="24"/>
          <w:lang w:val="en-US"/>
        </w:rPr>
      </w:pPr>
    </w:p>
    <w:p w14:paraId="287DCC55">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Tathmini ya athari huonyesha kama uingiliaji ulisababisha mabadiliko ya ustawi kwa watu binafsi, kaya au jamii, na kama mabadiliko hayo yanaweza kuhusishwa moja kwa moja na uingiliaji huo.</w:t>
      </w:r>
    </w:p>
    <w:p w14:paraId="37FAB3EA">
      <w:pPr>
        <w:pStyle w:val="12"/>
        <w:spacing w:line="360" w:lineRule="auto"/>
        <w:rPr>
          <w:rFonts w:hint="default" w:ascii="Times New Roman" w:hAnsi="Times New Roman"/>
          <w:b w:val="0"/>
          <w:bCs w:val="0"/>
          <w:sz w:val="24"/>
          <w:szCs w:val="24"/>
          <w:lang w:val="en-US"/>
        </w:rPr>
      </w:pPr>
    </w:p>
    <w:p w14:paraId="0B804DD0">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Inapima mabadiliko yanayotokana na uingiliaji fulani (mradi, programu au sera) – yaliokusudiwa na yasiyokusudiwa.</w:t>
      </w:r>
    </w:p>
    <w:p w14:paraId="496E6641">
      <w:pPr>
        <w:pStyle w:val="12"/>
        <w:spacing w:line="360" w:lineRule="auto"/>
        <w:rPr>
          <w:rFonts w:hint="default" w:ascii="Times New Roman" w:hAnsi="Times New Roman"/>
          <w:b w:val="0"/>
          <w:bCs w:val="0"/>
          <w:sz w:val="24"/>
          <w:szCs w:val="24"/>
          <w:lang w:val="en-US"/>
        </w:rPr>
      </w:pPr>
    </w:p>
    <w:p w14:paraId="3976BC8D">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Kinyume na outcome monitoring inayotazama tu kama malengo yamefikiwa, impact evaluation huuliza:</w:t>
      </w:r>
    </w:p>
    <w:p w14:paraId="6F7EF00B">
      <w:pPr>
        <w:pStyle w:val="12"/>
        <w:spacing w:line="360" w:lineRule="auto"/>
        <w:rPr>
          <w:rFonts w:hint="default" w:ascii="Times New Roman" w:hAnsi="Times New Roman"/>
          <w:b w:val="0"/>
          <w:bCs w:val="0"/>
          <w:sz w:val="24"/>
          <w:szCs w:val="24"/>
          <w:lang w:val="en-US"/>
        </w:rPr>
      </w:pPr>
    </w:p>
    <w:p w14:paraId="4F158092">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“Matokeo yangekuwaje kama uingiliaji usingefanyika?”</w:t>
      </w:r>
    </w:p>
    <w:p w14:paraId="6986F5C6">
      <w:pPr>
        <w:pStyle w:val="12"/>
        <w:spacing w:line="360" w:lineRule="auto"/>
        <w:rPr>
          <w:rFonts w:hint="default" w:ascii="Times New Roman" w:hAnsi="Times New Roman"/>
          <w:b w:val="0"/>
          <w:bCs w:val="0"/>
          <w:sz w:val="24"/>
          <w:szCs w:val="24"/>
          <w:lang w:val="en-US"/>
        </w:rPr>
      </w:pPr>
    </w:p>
    <w:p w14:paraId="613922C2">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Inapima athari chanya na hasi, za msingi na za sekondari, za muda mrefu, za moja kwa moja au zisizo za moja kwa moja.</w:t>
      </w:r>
    </w:p>
    <w:p w14:paraId="6E8875AD">
      <w:pPr>
        <w:pStyle w:val="12"/>
        <w:spacing w:line="360" w:lineRule="auto"/>
        <w:rPr>
          <w:rFonts w:hint="default" w:ascii="Times New Roman" w:hAnsi="Times New Roman"/>
          <w:b w:val="0"/>
          <w:bCs w:val="0"/>
          <w:sz w:val="24"/>
          <w:szCs w:val="24"/>
          <w:lang w:val="en-US"/>
        </w:rPr>
      </w:pPr>
    </w:p>
    <w:p w14:paraId="524247ED">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Shirika la International Initiative for Impact Evaluation (3ie) hufafanua impact evaluation kama uchambuzi unaopima mabadiliko halisi (net change) yanayoweza kuhusishwa moja kwa moja na programu fulani, kwa kutumia mbinu bora na zinazofaa kwa swali la tathmini na muktadha husika.</w:t>
      </w:r>
    </w:p>
    <w:p w14:paraId="48E66E7C">
      <w:pPr>
        <w:pStyle w:val="12"/>
        <w:spacing w:line="360" w:lineRule="auto"/>
        <w:rPr>
          <w:rFonts w:hint="default" w:ascii="Times New Roman" w:hAnsi="Times New Roman"/>
          <w:b w:val="0"/>
          <w:bCs w:val="0"/>
          <w:sz w:val="24"/>
          <w:szCs w:val="24"/>
          <w:lang w:val="en-US"/>
        </w:rPr>
      </w:pPr>
    </w:p>
    <w:p w14:paraId="4D336B12">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ASSIGNMENT (Kazi ya nyumbani)</w:t>
      </w:r>
    </w:p>
    <w:p w14:paraId="0D7F8E78">
      <w:pPr>
        <w:pStyle w:val="12"/>
        <w:spacing w:line="360" w:lineRule="auto"/>
        <w:rPr>
          <w:rFonts w:hint="default" w:ascii="Times New Roman" w:hAnsi="Times New Roman"/>
          <w:b w:val="0"/>
          <w:bCs w:val="0"/>
          <w:sz w:val="24"/>
          <w:szCs w:val="24"/>
          <w:lang w:val="en-US"/>
        </w:rPr>
      </w:pPr>
    </w:p>
    <w:p w14:paraId="7B1C638D">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Athari gani tathmini ya ujifunzaji ina kwa:</w:t>
      </w:r>
    </w:p>
    <w:p w14:paraId="6B82CB27">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 Uundaji wa mitihani</w:t>
      </w:r>
    </w:p>
    <w:p w14:paraId="03769D5B">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 Aina za mitihani</w:t>
      </w:r>
    </w:p>
    <w:p w14:paraId="561C17A1">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 Uwekaji alama na upangaji madaraja ya wanafunzi</w:t>
      </w:r>
    </w:p>
    <w:p w14:paraId="5EDBF597">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(Kulingana na uelewa wako)</w:t>
      </w:r>
    </w:p>
    <w:p w14:paraId="0C56FA43">
      <w:pPr>
        <w:pStyle w:val="12"/>
        <w:spacing w:line="360" w:lineRule="auto"/>
        <w:rPr>
          <w:rFonts w:hint="default" w:ascii="Times New Roman" w:hAnsi="Times New Roman"/>
          <w:b w:val="0"/>
          <w:bCs w:val="0"/>
          <w:sz w:val="24"/>
          <w:szCs w:val="24"/>
          <w:lang w:val="en-US"/>
        </w:rPr>
      </w:pPr>
    </w:p>
    <w:p w14:paraId="7EAD3420">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WAKATI WA KUFANYA TATHMINI YA ATHARI</w:t>
      </w:r>
    </w:p>
    <w:p w14:paraId="48D81DFD">
      <w:pPr>
        <w:pStyle w:val="12"/>
        <w:spacing w:line="360" w:lineRule="auto"/>
        <w:rPr>
          <w:rFonts w:hint="default" w:ascii="Times New Roman" w:hAnsi="Times New Roman"/>
          <w:b w:val="0"/>
          <w:bCs w:val="0"/>
          <w:sz w:val="24"/>
          <w:szCs w:val="24"/>
          <w:lang w:val="en-US"/>
        </w:rPr>
      </w:pPr>
    </w:p>
    <w:p w14:paraId="1233A278">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Si vyema kufanya impact evaluation kwa kila uingiliaji. Kuna haja ya kujenga ushahidi madhubuti katika sekta mbalimbali ili kuwasaidia watunga sera.</w:t>
      </w:r>
    </w:p>
    <w:p w14:paraId="32661669">
      <w:pPr>
        <w:pStyle w:val="12"/>
        <w:spacing w:line="360" w:lineRule="auto"/>
        <w:rPr>
          <w:rFonts w:hint="default" w:ascii="Times New Roman" w:hAnsi="Times New Roman"/>
          <w:b w:val="0"/>
          <w:bCs w:val="0"/>
          <w:sz w:val="24"/>
          <w:szCs w:val="24"/>
          <w:lang w:val="en-US"/>
        </w:rPr>
      </w:pPr>
    </w:p>
    <w:p w14:paraId="16B8904C">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Aina za uingiliaji zinazohitaji impact evaluation ni pamoja na:</w:t>
      </w:r>
    </w:p>
    <w:p w14:paraId="64FFCFD7">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 Miradi au programu za ubunifu (innovative)</w:t>
      </w:r>
    </w:p>
    <w:p w14:paraId="066843CE">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ii) Programu za majaribio (pilot programmes) zinazotarajiwa kupanuliwa</w:t>
      </w:r>
    </w:p>
    <w:p w14:paraId="32F7BDB5">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iii) Uingiliaji ambao hakuna ushahidi wa kutosha kuhusu athari zake katika muktadha husika</w:t>
      </w:r>
    </w:p>
    <w:p w14:paraId="0270F63F">
      <w:pPr>
        <w:pStyle w:val="12"/>
        <w:spacing w:line="360" w:lineRule="auto"/>
        <w:rPr>
          <w:rFonts w:hint="default" w:ascii="Times New Roman" w:hAnsi="Times New Roman"/>
          <w:b w:val="0"/>
          <w:bCs w:val="0"/>
          <w:sz w:val="24"/>
          <w:szCs w:val="24"/>
          <w:lang w:val="en-US"/>
        </w:rPr>
      </w:pPr>
    </w:p>
    <w:p w14:paraId="2C94CCB9">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UBUNIFU WA TATHMINI YA ATHARI (IMPACT EVALUATION DESIGN)</w:t>
      </w:r>
    </w:p>
    <w:p w14:paraId="2E2F9FEE">
      <w:pPr>
        <w:pStyle w:val="12"/>
        <w:spacing w:line="360" w:lineRule="auto"/>
        <w:rPr>
          <w:rFonts w:hint="default" w:ascii="Times New Roman" w:hAnsi="Times New Roman"/>
          <w:b w:val="0"/>
          <w:bCs w:val="0"/>
          <w:sz w:val="24"/>
          <w:szCs w:val="24"/>
          <w:lang w:val="en-US"/>
        </w:rPr>
      </w:pPr>
    </w:p>
    <w:p w14:paraId="6AAEAD7E">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Hutofautishwa kulingana na mbinu za kuzalisha counterfactual (hali bila programu). Aina tatu kuu ni:</w:t>
      </w:r>
    </w:p>
    <w:p w14:paraId="64081A82">
      <w:pPr>
        <w:pStyle w:val="12"/>
        <w:spacing w:line="360" w:lineRule="auto"/>
        <w:rPr>
          <w:rFonts w:hint="default" w:ascii="Times New Roman" w:hAnsi="Times New Roman"/>
          <w:b w:val="0"/>
          <w:bCs w:val="0"/>
          <w:sz w:val="24"/>
          <w:szCs w:val="24"/>
          <w:lang w:val="en-US"/>
        </w:rPr>
      </w:pPr>
    </w:p>
    <w:p w14:paraId="4DFDEDE2">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Experimental (Majaribio)</w:t>
      </w:r>
    </w:p>
    <w:p w14:paraId="59FB599B">
      <w:pPr>
        <w:pStyle w:val="12"/>
        <w:spacing w:line="360" w:lineRule="auto"/>
        <w:rPr>
          <w:rFonts w:hint="default" w:ascii="Times New Roman" w:hAnsi="Times New Roman"/>
          <w:b w:val="0"/>
          <w:bCs w:val="0"/>
          <w:sz w:val="24"/>
          <w:szCs w:val="24"/>
          <w:lang w:val="en-US"/>
        </w:rPr>
      </w:pPr>
    </w:p>
    <w:p w14:paraId="06645C78">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Quasi-experimental</w:t>
      </w:r>
    </w:p>
    <w:p w14:paraId="6E3AB93C">
      <w:pPr>
        <w:pStyle w:val="12"/>
        <w:spacing w:line="360" w:lineRule="auto"/>
        <w:rPr>
          <w:rFonts w:hint="default" w:ascii="Times New Roman" w:hAnsi="Times New Roman"/>
          <w:b w:val="0"/>
          <w:bCs w:val="0"/>
          <w:sz w:val="24"/>
          <w:szCs w:val="24"/>
          <w:lang w:val="en-US"/>
        </w:rPr>
      </w:pPr>
    </w:p>
    <w:p w14:paraId="30006762">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Non-experimental</w:t>
      </w:r>
    </w:p>
    <w:p w14:paraId="60167C44">
      <w:pPr>
        <w:pStyle w:val="12"/>
        <w:spacing w:line="360" w:lineRule="auto"/>
        <w:rPr>
          <w:rFonts w:hint="default" w:ascii="Times New Roman" w:hAnsi="Times New Roman"/>
          <w:b w:val="0"/>
          <w:bCs w:val="0"/>
          <w:sz w:val="24"/>
          <w:szCs w:val="24"/>
          <w:lang w:val="en-US"/>
        </w:rPr>
      </w:pPr>
    </w:p>
    <w:p w14:paraId="262A421D">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VIPENGELE VYA UFUATILIAJI (MONITORING COMPONENTS)</w:t>
      </w:r>
    </w:p>
    <w:p w14:paraId="0EB7F5B7">
      <w:pPr>
        <w:pStyle w:val="12"/>
        <w:spacing w:line="360" w:lineRule="auto"/>
        <w:rPr>
          <w:rFonts w:hint="default" w:ascii="Times New Roman" w:hAnsi="Times New Roman"/>
          <w:b w:val="0"/>
          <w:bCs w:val="0"/>
          <w:sz w:val="24"/>
          <w:szCs w:val="24"/>
          <w:lang w:val="en-US"/>
        </w:rPr>
      </w:pPr>
    </w:p>
    <w:p w14:paraId="28E73863">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Utendaji wa kiufundi – ubora wa programu au mradi.</w:t>
      </w:r>
    </w:p>
    <w:p w14:paraId="43F14D57">
      <w:pPr>
        <w:pStyle w:val="12"/>
        <w:spacing w:line="360" w:lineRule="auto"/>
        <w:rPr>
          <w:rFonts w:hint="default" w:ascii="Times New Roman" w:hAnsi="Times New Roman"/>
          <w:b w:val="0"/>
          <w:bCs w:val="0"/>
          <w:sz w:val="24"/>
          <w:szCs w:val="24"/>
          <w:lang w:val="en-US"/>
        </w:rPr>
      </w:pPr>
    </w:p>
    <w:p w14:paraId="72AF3232">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Utendaji wa ratiba (Scheduled performance) – kama shughuli zimekamilishwa kwa wakati.</w:t>
      </w:r>
    </w:p>
    <w:p w14:paraId="0D581B51">
      <w:pPr>
        <w:pStyle w:val="12"/>
        <w:spacing w:line="360" w:lineRule="auto"/>
        <w:rPr>
          <w:rFonts w:hint="default" w:ascii="Times New Roman" w:hAnsi="Times New Roman"/>
          <w:b w:val="0"/>
          <w:bCs w:val="0"/>
          <w:sz w:val="24"/>
          <w:szCs w:val="24"/>
          <w:lang w:val="en-US"/>
        </w:rPr>
      </w:pPr>
    </w:p>
    <w:p w14:paraId="01B51F5F">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Utendaji wa gharama (Cost performance) – kama gharama zinazoonekana zinawiana na bajeti ya kila shughuli.</w:t>
      </w:r>
    </w:p>
    <w:p w14:paraId="35ADB48C">
      <w:pPr>
        <w:pStyle w:val="12"/>
        <w:spacing w:line="360" w:lineRule="auto"/>
        <w:rPr>
          <w:rFonts w:hint="default" w:ascii="Times New Roman" w:hAnsi="Times New Roman"/>
          <w:b w:val="0"/>
          <w:bCs w:val="0"/>
          <w:sz w:val="24"/>
          <w:szCs w:val="24"/>
          <w:lang w:val="en-US"/>
        </w:rPr>
      </w:pPr>
    </w:p>
    <w:p w14:paraId="02CFEE83">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JINSI YA KUFANYA UFUATILIAJI WA MRADI (PROJECT MONITORING)</w:t>
      </w:r>
    </w:p>
    <w:p w14:paraId="0C2FD445">
      <w:pPr>
        <w:pStyle w:val="12"/>
        <w:spacing w:line="360" w:lineRule="auto"/>
        <w:rPr>
          <w:rFonts w:hint="default" w:ascii="Times New Roman" w:hAnsi="Times New Roman"/>
          <w:b w:val="0"/>
          <w:bCs w:val="0"/>
          <w:sz w:val="24"/>
          <w:szCs w:val="24"/>
          <w:lang w:val="en-US"/>
        </w:rPr>
      </w:pPr>
    </w:p>
    <w:p w14:paraId="747E437E">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Kukusanya taarifa – wakati wa utekelezaji.</w:t>
      </w:r>
    </w:p>
    <w:p w14:paraId="63314860">
      <w:pPr>
        <w:pStyle w:val="12"/>
        <w:spacing w:line="360" w:lineRule="auto"/>
        <w:rPr>
          <w:rFonts w:hint="default" w:ascii="Times New Roman" w:hAnsi="Times New Roman"/>
          <w:b w:val="0"/>
          <w:bCs w:val="0"/>
          <w:sz w:val="24"/>
          <w:szCs w:val="24"/>
          <w:lang w:val="en-US"/>
        </w:rPr>
      </w:pPr>
    </w:p>
    <w:p w14:paraId="32577E0F">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Hali ya shughuli – timu ya ufuatiliaji inalinganisha hali halisi ya utekelezaji na mpango wa shughuli.</w:t>
      </w:r>
    </w:p>
    <w:p w14:paraId="4B0D3673">
      <w:pPr>
        <w:pStyle w:val="12"/>
        <w:spacing w:line="360" w:lineRule="auto"/>
        <w:rPr>
          <w:rFonts w:hint="default" w:ascii="Times New Roman" w:hAnsi="Times New Roman"/>
          <w:b w:val="0"/>
          <w:bCs w:val="0"/>
          <w:sz w:val="24"/>
          <w:szCs w:val="24"/>
          <w:lang w:val="en-US"/>
        </w:rPr>
      </w:pPr>
    </w:p>
    <w:p w14:paraId="21E887FC">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Kubaini sababu za tofauti – sababu za kutofautiana kati ya mpango na utekelezaji.</w:t>
      </w:r>
    </w:p>
    <w:p w14:paraId="168CC248">
      <w:pPr>
        <w:pStyle w:val="12"/>
        <w:spacing w:line="360" w:lineRule="auto"/>
        <w:rPr>
          <w:rFonts w:hint="default" w:ascii="Times New Roman" w:hAnsi="Times New Roman"/>
          <w:b w:val="0"/>
          <w:bCs w:val="0"/>
          <w:sz w:val="24"/>
          <w:szCs w:val="24"/>
          <w:lang w:val="en-US"/>
        </w:rPr>
      </w:pPr>
    </w:p>
    <w:p w14:paraId="0736540C">
      <w:pPr>
        <w:pStyle w:val="12"/>
        <w:spacing w:line="360" w:lineRule="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Kuchukua hatua – inaweza kuwa kupanga upya, kuratibu upya, au kuongeza rasilimali (watu, fedha, vifaa) ili kufikia malengo yaliyowekwa.</w:t>
      </w:r>
    </w:p>
    <w:p w14:paraId="472E623E">
      <w:pPr>
        <w:pStyle w:val="12"/>
        <w:spacing w:line="360" w:lineRule="auto"/>
        <w:rPr>
          <w:rFonts w:hint="default" w:ascii="Times New Roman" w:hAnsi="Times New Roman"/>
          <w:b w:val="0"/>
          <w:bCs w:val="0"/>
          <w:sz w:val="24"/>
          <w:szCs w:val="24"/>
          <w:lang w:val="en-US"/>
        </w:rPr>
      </w:pPr>
      <w:r>
        <w:rPr>
          <w:rFonts w:hint="default" w:ascii="Times New Roman" w:hAnsi="Times New Roman"/>
          <w:b/>
          <w:bCs/>
          <w:sz w:val="44"/>
          <w:szCs w:val="44"/>
          <w:lang w:val="en-US"/>
        </w:rPr>
        <w:t>A</w:t>
      </w:r>
      <w:r>
        <w:rPr>
          <w:rFonts w:hint="default" w:ascii="Times New Roman" w:hAnsi="Times New Roman"/>
          <w:b w:val="0"/>
          <w:bCs w:val="0"/>
          <w:sz w:val="24"/>
          <w:szCs w:val="24"/>
          <w:lang w:val="en-US"/>
        </w:rPr>
        <w:t xml:space="preserve"> </w:t>
      </w:r>
    </w:p>
    <w:p w14:paraId="55281994">
      <w:pPr>
        <w:pStyle w:val="12"/>
        <w:spacing w:line="360" w:lineRule="auto"/>
        <w:rPr>
          <w:rFonts w:ascii="Times New Roman" w:hAnsi="Times New Roman" w:cs="Times New Roman"/>
          <w:sz w:val="24"/>
          <w:szCs w:val="24"/>
        </w:rPr>
      </w:pPr>
      <w:r>
        <w:rPr>
          <w:rFonts w:ascii="Times New Roman" w:hAnsi="Times New Roman" w:cs="Times New Roman"/>
          <w:sz w:val="24"/>
          <w:szCs w:val="24"/>
        </w:rPr>
        <w:t>PROJECT MONITORING INDICATORS</w:t>
      </w:r>
    </w:p>
    <w:p w14:paraId="438BB31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Indicators are factors or sings which shows the status of project activities at a specified time.</w:t>
      </w:r>
    </w:p>
    <w:p w14:paraId="10D3B60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Useful in comparing the actual and expected results.</w:t>
      </w:r>
    </w:p>
    <w:p w14:paraId="5B94E26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Allows managers or implementers to compare project inputs with project output.</w:t>
      </w:r>
    </w:p>
    <w:p w14:paraId="7998F2A3">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MONITORING INDICATORS</w:t>
      </w:r>
    </w:p>
    <w:p w14:paraId="32B846B5">
      <w:pPr>
        <w:pStyle w:val="12"/>
        <w:spacing w:line="360" w:lineRule="auto"/>
        <w:rPr>
          <w:rFonts w:ascii="Times New Roman" w:hAnsi="Times New Roman" w:cs="Times New Roman"/>
          <w:sz w:val="24"/>
          <w:szCs w:val="24"/>
        </w:rPr>
      </w:pPr>
      <w:r>
        <w:rPr>
          <w:rFonts w:ascii="Times New Roman" w:hAnsi="Times New Roman" w:cs="Times New Roman"/>
          <w:sz w:val="24"/>
          <w:szCs w:val="24"/>
        </w:rPr>
        <w:t>1) Operational indicators – measure the input, the process and the output of a project.</w:t>
      </w:r>
    </w:p>
    <w:p w14:paraId="603E77E2">
      <w:pPr>
        <w:pStyle w:val="12"/>
        <w:spacing w:line="360" w:lineRule="auto"/>
        <w:rPr>
          <w:rFonts w:ascii="Times New Roman" w:hAnsi="Times New Roman" w:cs="Times New Roman"/>
          <w:sz w:val="24"/>
          <w:szCs w:val="24"/>
        </w:rPr>
      </w:pPr>
      <w:r>
        <w:rPr>
          <w:rFonts w:ascii="Times New Roman" w:hAnsi="Times New Roman" w:cs="Times New Roman"/>
          <w:sz w:val="24"/>
          <w:szCs w:val="24"/>
        </w:rPr>
        <w:t>a)Input – resources required by different project activities. They are inform of people, materials and finances monitories ensures resourcesare ordered, received and given out on time. Ensure resources are well utilized.</w:t>
      </w:r>
    </w:p>
    <w:p w14:paraId="134047B4">
      <w:pPr>
        <w:pStyle w:val="12"/>
        <w:spacing w:line="360" w:lineRule="auto"/>
        <w:rPr>
          <w:rFonts w:ascii="Times New Roman" w:hAnsi="Times New Roman" w:cs="Times New Roman"/>
          <w:sz w:val="24"/>
          <w:szCs w:val="24"/>
        </w:rPr>
      </w:pPr>
      <w:r>
        <w:rPr>
          <w:rFonts w:ascii="Times New Roman" w:hAnsi="Times New Roman" w:cs="Times New Roman"/>
          <w:sz w:val="24"/>
          <w:szCs w:val="24"/>
        </w:rPr>
        <w:t>b)Process – are operations about how inputs are combined to produce output.</w:t>
      </w:r>
    </w:p>
    <w:p w14:paraId="64AF2CC3">
      <w:pPr>
        <w:pStyle w:val="12"/>
        <w:spacing w:line="360" w:lineRule="auto"/>
        <w:rPr>
          <w:rFonts w:ascii="Times New Roman" w:hAnsi="Times New Roman" w:cs="Times New Roman"/>
          <w:sz w:val="24"/>
          <w:szCs w:val="24"/>
        </w:rPr>
      </w:pPr>
      <w:r>
        <w:rPr>
          <w:rFonts w:ascii="Times New Roman" w:hAnsi="Times New Roman" w:cs="Times New Roman"/>
          <w:sz w:val="24"/>
          <w:szCs w:val="24"/>
        </w:rPr>
        <w:t>-Ensures that work is progressing according to plan. Also checks work standards.</w:t>
      </w:r>
    </w:p>
    <w:p w14:paraId="38776754">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-measures the extent to which activities are progressing.</w:t>
      </w:r>
    </w:p>
    <w:p w14:paraId="651CD075">
      <w:pPr>
        <w:pStyle w:val="12"/>
        <w:spacing w:line="360" w:lineRule="auto"/>
        <w:rPr>
          <w:rFonts w:ascii="Times New Roman" w:hAnsi="Times New Roman" w:cs="Times New Roman"/>
          <w:sz w:val="24"/>
          <w:szCs w:val="24"/>
        </w:rPr>
      </w:pPr>
      <w:r>
        <w:rPr>
          <w:rFonts w:ascii="Times New Roman" w:hAnsi="Times New Roman" w:cs="Times New Roman"/>
          <w:sz w:val="24"/>
          <w:szCs w:val="24"/>
        </w:rPr>
        <w:t>c) Output – Services offered.</w:t>
      </w:r>
    </w:p>
    <w:p w14:paraId="434E28ED">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 ensures that product and services are of quality.</w:t>
      </w:r>
    </w:p>
    <w:p w14:paraId="3EF831BF">
      <w:pPr>
        <w:pStyle w:val="12"/>
        <w:spacing w:line="360" w:lineRule="auto"/>
        <w:rPr>
          <w:rFonts w:ascii="Times New Roman" w:hAnsi="Times New Roman" w:cs="Times New Roman"/>
          <w:sz w:val="24"/>
          <w:szCs w:val="24"/>
        </w:rPr>
      </w:pPr>
      <w:r>
        <w:rPr>
          <w:rFonts w:ascii="Times New Roman" w:hAnsi="Times New Roman" w:cs="Times New Roman"/>
          <w:sz w:val="24"/>
          <w:szCs w:val="24"/>
        </w:rPr>
        <w:t>-output indicators measure the extent to which output have been produced.</w:t>
      </w:r>
    </w:p>
    <w:p w14:paraId="45FB34A0">
      <w:pPr>
        <w:pStyle w:val="12"/>
        <w:spacing w:line="360" w:lineRule="auto"/>
        <w:rPr>
          <w:rFonts w:ascii="Times New Roman" w:hAnsi="Times New Roman" w:cs="Times New Roman"/>
          <w:sz w:val="24"/>
          <w:szCs w:val="24"/>
        </w:rPr>
      </w:pPr>
    </w:p>
    <w:p w14:paraId="3CD0DB5D">
      <w:pPr>
        <w:pStyle w:val="12"/>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Performance indicators</w:t>
      </w:r>
    </w:p>
    <w:p w14:paraId="3862D19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Signs that show the effects and the impact of a project. </w:t>
      </w:r>
    </w:p>
    <w:p w14:paraId="330EE9CC">
      <w:pPr>
        <w:pStyle w:val="12"/>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Effect – short term outcome of an activity or project.</w:t>
      </w:r>
    </w:p>
    <w:p w14:paraId="206ED738">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Measure the extent to which the specific objectives have been achieved.</w:t>
      </w:r>
    </w:p>
    <w:p w14:paraId="55FBFBC9">
      <w:pPr>
        <w:pStyle w:val="12"/>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Impact – long term outcome of an activity or project. </w:t>
      </w:r>
    </w:p>
    <w:p w14:paraId="52E8C68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Measure the extent to which the general objectives or goals of the project have been achieved.</w:t>
      </w:r>
    </w:p>
    <w:p w14:paraId="4C48213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Shows whether the project has made a positive impact by comparing the situation before the implementation of the project and after implementation eg HIV/AIDS and water borne diseases.</w:t>
      </w:r>
    </w:p>
    <w:p w14:paraId="77A9415D">
      <w:pPr>
        <w:pStyle w:val="12"/>
        <w:spacing w:line="360" w:lineRule="auto"/>
        <w:rPr>
          <w:rFonts w:ascii="Times New Roman" w:hAnsi="Times New Roman" w:cs="Times New Roman"/>
          <w:sz w:val="24"/>
          <w:szCs w:val="24"/>
        </w:rPr>
      </w:pPr>
    </w:p>
    <w:p w14:paraId="417D3BB4">
      <w:pPr>
        <w:pStyle w:val="12"/>
        <w:spacing w:line="360" w:lineRule="auto"/>
        <w:rPr>
          <w:rFonts w:ascii="Times New Roman" w:hAnsi="Times New Roman" w:cs="Times New Roman"/>
          <w:sz w:val="24"/>
          <w:szCs w:val="24"/>
        </w:rPr>
      </w:pPr>
    </w:p>
    <w:p w14:paraId="0D562E84">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 TOOLS</w:t>
      </w:r>
    </w:p>
    <w:p w14:paraId="54FD82B2">
      <w:pPr>
        <w:pStyle w:val="12"/>
        <w:spacing w:line="360" w:lineRule="auto"/>
        <w:rPr>
          <w:rFonts w:ascii="Times New Roman" w:hAnsi="Times New Roman" w:cs="Times New Roman"/>
          <w:sz w:val="24"/>
          <w:szCs w:val="24"/>
        </w:rPr>
      </w:pPr>
      <w:r>
        <w:rPr>
          <w:rFonts w:ascii="Times New Roman" w:hAnsi="Times New Roman" w:cs="Times New Roman"/>
          <w:sz w:val="24"/>
          <w:szCs w:val="24"/>
        </w:rPr>
        <w:t>1) Progress reports – may be kept daily, weekly, monthly quarterly and annually.</w:t>
      </w:r>
    </w:p>
    <w:p w14:paraId="04E597EC">
      <w:pPr>
        <w:pStyle w:val="12"/>
        <w:spacing w:line="360" w:lineRule="auto"/>
        <w:rPr>
          <w:rFonts w:ascii="Times New Roman" w:hAnsi="Times New Roman" w:cs="Times New Roman"/>
          <w:sz w:val="24"/>
          <w:szCs w:val="24"/>
        </w:rPr>
      </w:pPr>
      <w:r>
        <w:rPr>
          <w:rFonts w:ascii="Times New Roman" w:hAnsi="Times New Roman" w:cs="Times New Roman"/>
          <w:sz w:val="24"/>
          <w:szCs w:val="24"/>
        </w:rPr>
        <w:t>- will have objectives achieved, work done and the degree to which each work has been done.</w:t>
      </w:r>
    </w:p>
    <w:p w14:paraId="69441BAC">
      <w:pPr>
        <w:pStyle w:val="12"/>
        <w:spacing w:line="360" w:lineRule="auto"/>
        <w:rPr>
          <w:rFonts w:ascii="Times New Roman" w:hAnsi="Times New Roman" w:cs="Times New Roman"/>
          <w:sz w:val="24"/>
          <w:szCs w:val="24"/>
        </w:rPr>
      </w:pPr>
      <w:r>
        <w:rPr>
          <w:rFonts w:ascii="Times New Roman" w:hAnsi="Times New Roman" w:cs="Times New Roman"/>
          <w:sz w:val="24"/>
          <w:szCs w:val="24"/>
        </w:rPr>
        <w:t>-They are kept by project implementers, project monitoring team,analyses the project report.</w:t>
      </w:r>
    </w:p>
    <w:p w14:paraId="171FFC0D">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Meetings – monitoring team holds meetings with implementers or beneficiaries of the project </w:t>
      </w:r>
    </w:p>
    <w:p w14:paraId="6CE4E892">
      <w:pPr>
        <w:pStyle w:val="12"/>
        <w:spacing w:line="360" w:lineRule="auto"/>
        <w:rPr>
          <w:rFonts w:ascii="Times New Roman" w:hAnsi="Times New Roman" w:cs="Times New Roman"/>
          <w:sz w:val="24"/>
          <w:szCs w:val="24"/>
        </w:rPr>
      </w:pPr>
      <w:r>
        <w:rPr>
          <w:rFonts w:ascii="Times New Roman" w:hAnsi="Times New Roman" w:cs="Times New Roman"/>
          <w:sz w:val="24"/>
          <w:szCs w:val="24"/>
        </w:rPr>
        <w:t>3. Field visits.</w:t>
      </w:r>
    </w:p>
    <w:p w14:paraId="09FC108C">
      <w:pPr>
        <w:pStyle w:val="12"/>
        <w:spacing w:line="360" w:lineRule="auto"/>
        <w:rPr>
          <w:rFonts w:ascii="Times New Roman" w:hAnsi="Times New Roman" w:cs="Times New Roman"/>
          <w:sz w:val="24"/>
          <w:szCs w:val="24"/>
        </w:rPr>
      </w:pPr>
      <w:r>
        <w:rPr>
          <w:rFonts w:ascii="Times New Roman" w:hAnsi="Times New Roman" w:cs="Times New Roman"/>
          <w:sz w:val="24"/>
          <w:szCs w:val="24"/>
        </w:rPr>
        <w:t>-may be done daily, weekly, monthly etc.</w:t>
      </w:r>
    </w:p>
    <w:p w14:paraId="71395C14">
      <w:pPr>
        <w:pStyle w:val="12"/>
        <w:spacing w:line="360" w:lineRule="auto"/>
        <w:rPr>
          <w:rFonts w:ascii="Times New Roman" w:hAnsi="Times New Roman" w:cs="Times New Roman"/>
          <w:sz w:val="24"/>
          <w:szCs w:val="24"/>
        </w:rPr>
      </w:pPr>
      <w:r>
        <w:rPr>
          <w:rFonts w:ascii="Times New Roman" w:hAnsi="Times New Roman" w:cs="Times New Roman"/>
          <w:sz w:val="24"/>
          <w:szCs w:val="24"/>
        </w:rPr>
        <w:t>-Provides quantitative and QL data. The monitoring team will observe and interview the beneficiaries, community or other groups in the programme.</w:t>
      </w:r>
    </w:p>
    <w:p w14:paraId="6E65541D">
      <w:pPr>
        <w:pStyle w:val="12"/>
        <w:spacing w:line="360" w:lineRule="auto"/>
        <w:rPr>
          <w:rFonts w:ascii="Times New Roman" w:hAnsi="Times New Roman" w:cs="Times New Roman"/>
          <w:sz w:val="24"/>
          <w:szCs w:val="24"/>
        </w:rPr>
      </w:pPr>
    </w:p>
    <w:p w14:paraId="204B42F6">
      <w:pPr>
        <w:pStyle w:val="12"/>
        <w:spacing w:line="360" w:lineRule="auto"/>
        <w:rPr>
          <w:rFonts w:ascii="Times New Roman" w:hAnsi="Times New Roman" w:cs="Times New Roman"/>
          <w:sz w:val="24"/>
          <w:szCs w:val="24"/>
        </w:rPr>
      </w:pPr>
      <w:r>
        <w:rPr>
          <w:rFonts w:ascii="Times New Roman" w:hAnsi="Times New Roman" w:cs="Times New Roman"/>
          <w:sz w:val="24"/>
          <w:szCs w:val="24"/>
        </w:rPr>
        <w:t>4. Tracking of inputs</w:t>
      </w:r>
    </w:p>
    <w:p w14:paraId="786F67AC">
      <w:pPr>
        <w:pStyle w:val="12"/>
        <w:spacing w:line="360" w:lineRule="auto"/>
        <w:rPr>
          <w:rFonts w:ascii="Times New Roman" w:hAnsi="Times New Roman" w:cs="Times New Roman"/>
          <w:sz w:val="24"/>
          <w:szCs w:val="24"/>
        </w:rPr>
      </w:pPr>
      <w:r>
        <w:rPr>
          <w:rFonts w:ascii="Times New Roman" w:hAnsi="Times New Roman" w:cs="Times New Roman"/>
          <w:sz w:val="24"/>
          <w:szCs w:val="24"/>
        </w:rPr>
        <w:t>-will show resources delivered, what has been used and what is remaining. The monitoring team will check whether resources may be over/under utilized.</w:t>
      </w:r>
    </w:p>
    <w:p w14:paraId="080B79A8">
      <w:pPr>
        <w:pStyle w:val="12"/>
        <w:spacing w:line="360" w:lineRule="auto"/>
        <w:rPr>
          <w:rFonts w:ascii="Times New Roman" w:hAnsi="Times New Roman" w:cs="Times New Roman"/>
          <w:sz w:val="24"/>
          <w:szCs w:val="24"/>
        </w:rPr>
      </w:pPr>
    </w:p>
    <w:p w14:paraId="35748B4A">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 xml:space="preserve">Checklists/questionnaires/inquiry forms. </w:t>
      </w:r>
    </w:p>
    <w:p w14:paraId="020A5CF2">
      <w:pPr>
        <w:pStyle w:val="12"/>
        <w:spacing w:line="360" w:lineRule="auto"/>
        <w:rPr>
          <w:rFonts w:ascii="Times New Roman" w:hAnsi="Times New Roman" w:cs="Times New Roman"/>
          <w:sz w:val="24"/>
          <w:szCs w:val="24"/>
        </w:rPr>
      </w:pPr>
    </w:p>
    <w:p w14:paraId="08D6AB68">
      <w:pPr>
        <w:pStyle w:val="12"/>
        <w:spacing w:line="360" w:lineRule="auto"/>
        <w:rPr>
          <w:rFonts w:ascii="Times New Roman" w:hAnsi="Times New Roman" w:cs="Times New Roman"/>
          <w:sz w:val="24"/>
          <w:szCs w:val="24"/>
        </w:rPr>
      </w:pPr>
      <w:r>
        <w:rPr>
          <w:rFonts w:ascii="Times New Roman" w:hAnsi="Times New Roman" w:cs="Times New Roman"/>
          <w:sz w:val="24"/>
          <w:szCs w:val="24"/>
        </w:rPr>
        <w:t>APPROACHES TO M/E</w:t>
      </w:r>
    </w:p>
    <w:p w14:paraId="0FCEB43E">
      <w:pPr>
        <w:pStyle w:val="12"/>
        <w:spacing w:line="360" w:lineRule="auto"/>
        <w:rPr>
          <w:rFonts w:ascii="Times New Roman" w:hAnsi="Times New Roman" w:cs="Times New Roman"/>
          <w:sz w:val="24"/>
          <w:szCs w:val="24"/>
        </w:rPr>
      </w:pPr>
      <w:r>
        <w:rPr>
          <w:rFonts w:ascii="Times New Roman" w:hAnsi="Times New Roman" w:cs="Times New Roman"/>
          <w:sz w:val="24"/>
          <w:szCs w:val="24"/>
        </w:rPr>
        <w:t>Essentially M and E is about gathering data and combining data in relation to weighted set of goals or scales in order to allow people to make judgment about value.</w:t>
      </w:r>
    </w:p>
    <w:p w14:paraId="74F6C61F">
      <w:pPr>
        <w:pStyle w:val="12"/>
        <w:spacing w:line="360" w:lineRule="auto"/>
        <w:rPr>
          <w:rFonts w:ascii="Times New Roman" w:hAnsi="Times New Roman" w:cs="Times New Roman"/>
          <w:sz w:val="24"/>
          <w:szCs w:val="24"/>
        </w:rPr>
      </w:pPr>
      <w:r>
        <w:rPr>
          <w:rFonts w:ascii="Times New Roman" w:hAnsi="Times New Roman" w:cs="Times New Roman"/>
          <w:sz w:val="24"/>
          <w:szCs w:val="24"/>
        </w:rPr>
        <w:t>-Educators must consider whether the results to obtain are worthy the cost to be incurred in delivering them. The way data is processed is influenced by philosophical and psychological perspectives of the evaluators.</w:t>
      </w:r>
    </w:p>
    <w:p w14:paraId="76D981E7">
      <w:pPr>
        <w:pStyle w:val="12"/>
        <w:spacing w:line="360" w:lineRule="auto"/>
        <w:rPr>
          <w:rFonts w:ascii="Times New Roman" w:hAnsi="Times New Roman" w:cs="Times New Roman"/>
          <w:sz w:val="24"/>
          <w:szCs w:val="24"/>
        </w:rPr>
      </w:pPr>
    </w:p>
    <w:p w14:paraId="61AE3F35">
      <w:pPr>
        <w:pStyle w:val="12"/>
        <w:spacing w:line="360" w:lineRule="auto"/>
        <w:rPr>
          <w:rFonts w:ascii="Times New Roman" w:hAnsi="Times New Roman" w:cs="Times New Roman"/>
          <w:sz w:val="24"/>
          <w:szCs w:val="24"/>
        </w:rPr>
      </w:pPr>
      <w:r>
        <w:rPr>
          <w:rFonts w:ascii="Times New Roman" w:hAnsi="Times New Roman" w:cs="Times New Roman"/>
          <w:sz w:val="24"/>
          <w:szCs w:val="24"/>
        </w:rPr>
        <w:t>BEHAVIOURISTS APPROACH.</w:t>
      </w:r>
    </w:p>
    <w:p w14:paraId="4ED8C171">
      <w:pPr>
        <w:pStyle w:val="12"/>
        <w:spacing w:line="360" w:lineRule="auto"/>
        <w:rPr>
          <w:rFonts w:ascii="Times New Roman" w:hAnsi="Times New Roman" w:cs="Times New Roman"/>
          <w:sz w:val="24"/>
          <w:szCs w:val="24"/>
        </w:rPr>
      </w:pPr>
      <w:r>
        <w:rPr>
          <w:rFonts w:ascii="Times New Roman" w:hAnsi="Times New Roman" w:cs="Times New Roman"/>
          <w:sz w:val="24"/>
          <w:szCs w:val="24"/>
        </w:rPr>
        <w:t>-Prefer a sequenced approach, they spell out specific entitites of curriculum eg they would have clearly stated objectives so that they can an act procedures that will varnish with precise indicators of the achievement of the intended outcomes of the programme.</w:t>
      </w:r>
    </w:p>
    <w:p w14:paraId="367A3F4C">
      <w:pPr>
        <w:pStyle w:val="12"/>
        <w:spacing w:line="360" w:lineRule="auto"/>
        <w:rPr>
          <w:rFonts w:ascii="Times New Roman" w:hAnsi="Times New Roman" w:cs="Times New Roman"/>
          <w:sz w:val="24"/>
          <w:szCs w:val="24"/>
        </w:rPr>
      </w:pPr>
    </w:p>
    <w:p w14:paraId="4E1E9008">
      <w:pPr>
        <w:pStyle w:val="12"/>
        <w:spacing w:line="360" w:lineRule="auto"/>
        <w:rPr>
          <w:rFonts w:ascii="Times New Roman" w:hAnsi="Times New Roman" w:cs="Times New Roman"/>
          <w:sz w:val="24"/>
          <w:szCs w:val="24"/>
        </w:rPr>
      </w:pPr>
      <w:r>
        <w:rPr>
          <w:rFonts w:ascii="Times New Roman" w:hAnsi="Times New Roman" w:cs="Times New Roman"/>
          <w:sz w:val="24"/>
          <w:szCs w:val="24"/>
        </w:rPr>
        <w:t>eg FPE Objective: to improve pupils performance and increase retention through improved provision of instructional materials.</w:t>
      </w:r>
    </w:p>
    <w:p w14:paraId="2DA95E5C">
      <w:pPr>
        <w:pStyle w:val="12"/>
        <w:spacing w:line="360" w:lineRule="auto"/>
        <w:rPr>
          <w:rFonts w:ascii="Times New Roman" w:hAnsi="Times New Roman" w:cs="Times New Roman"/>
          <w:sz w:val="24"/>
          <w:szCs w:val="24"/>
        </w:rPr>
      </w:pPr>
      <w:r>
        <w:rPr>
          <w:rFonts w:ascii="Times New Roman" w:hAnsi="Times New Roman" w:cs="Times New Roman"/>
          <w:sz w:val="24"/>
          <w:szCs w:val="24"/>
        </w:rPr>
        <w:t>-One of the indicators was increase by june 2006. In proportion of children reaching desired standards of achievement in English, mathematics, science and Kiswahili in std 2, 4, 6 disaggregated by gender, county rural, urban and intra rural.</w:t>
      </w:r>
    </w:p>
    <w:p w14:paraId="0853AE1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Whatever the perspective, evaluators recognize evaluation involving a managerial and a decision making dimension.</w:t>
      </w:r>
    </w:p>
    <w:p w14:paraId="5DDB768D">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 Plan how they will obtain data (evaluation plan) be clear where to start </w:t>
      </w:r>
    </w:p>
    <w:p w14:paraId="6826654B">
      <w:pPr>
        <w:pStyle w:val="12"/>
        <w:spacing w:line="360" w:lineRule="auto"/>
        <w:rPr>
          <w:rFonts w:ascii="Times New Roman" w:hAnsi="Times New Roman" w:cs="Times New Roman"/>
          <w:sz w:val="24"/>
          <w:szCs w:val="24"/>
        </w:rPr>
      </w:pPr>
      <w:r>
        <w:rPr>
          <w:rFonts w:ascii="Times New Roman" w:hAnsi="Times New Roman" w:cs="Times New Roman"/>
          <w:sz w:val="24"/>
          <w:szCs w:val="24"/>
        </w:rPr>
        <w:t>2. Should be able to communicate to students and others on the effectiveness of the curriculum using different methods feedback mechanism eg through workshops, pamphlets etc.</w:t>
      </w:r>
    </w:p>
    <w:p w14:paraId="0E0EF07C">
      <w:pPr>
        <w:pStyle w:val="12"/>
        <w:spacing w:line="360" w:lineRule="auto"/>
        <w:rPr>
          <w:rFonts w:ascii="Times New Roman" w:hAnsi="Times New Roman" w:cs="Times New Roman"/>
          <w:sz w:val="24"/>
          <w:szCs w:val="24"/>
        </w:rPr>
      </w:pPr>
      <w:r>
        <w:rPr>
          <w:rFonts w:ascii="Times New Roman" w:hAnsi="Times New Roman" w:cs="Times New Roman"/>
          <w:sz w:val="24"/>
          <w:szCs w:val="24"/>
        </w:rPr>
        <w:t>3. Should be able to understand how to manage themselves, evaluation actions and manage others involved in evaluation.</w:t>
      </w:r>
    </w:p>
    <w:p w14:paraId="06FA4393">
      <w:pPr>
        <w:pStyle w:val="12"/>
        <w:spacing w:line="360" w:lineRule="auto"/>
        <w:rPr>
          <w:rFonts w:ascii="Times New Roman" w:hAnsi="Times New Roman" w:cs="Times New Roman"/>
          <w:sz w:val="24"/>
          <w:szCs w:val="24"/>
        </w:rPr>
      </w:pPr>
      <w:r>
        <w:rPr>
          <w:rFonts w:ascii="Times New Roman" w:hAnsi="Times New Roman" w:cs="Times New Roman"/>
          <w:sz w:val="24"/>
          <w:szCs w:val="24"/>
        </w:rPr>
        <w:t>4. Be able to determine criteria to employ to judge some aspects of the programme</w:t>
      </w:r>
    </w:p>
    <w:p w14:paraId="062D28F8">
      <w:pPr>
        <w:pStyle w:val="12"/>
        <w:spacing w:line="360" w:lineRule="auto"/>
        <w:rPr>
          <w:rFonts w:ascii="Times New Roman" w:hAnsi="Times New Roman" w:cs="Times New Roman"/>
          <w:sz w:val="24"/>
          <w:szCs w:val="24"/>
        </w:rPr>
      </w:pPr>
      <w:r>
        <w:rPr>
          <w:rFonts w:ascii="Times New Roman" w:hAnsi="Times New Roman" w:cs="Times New Roman"/>
          <w:sz w:val="24"/>
          <w:szCs w:val="24"/>
        </w:rPr>
        <w:t>-Lee Crombach has specified three types of decision for which evaluation could be used.</w:t>
      </w:r>
    </w:p>
    <w:p w14:paraId="02037FF6">
      <w:pPr>
        <w:pStyle w:val="12"/>
        <w:spacing w:line="360" w:lineRule="auto"/>
        <w:rPr>
          <w:rFonts w:ascii="Times New Roman" w:hAnsi="Times New Roman" w:cs="Times New Roman"/>
          <w:sz w:val="24"/>
          <w:szCs w:val="24"/>
        </w:rPr>
      </w:pPr>
      <w:r>
        <w:rPr>
          <w:rFonts w:ascii="Times New Roman" w:hAnsi="Times New Roman" w:cs="Times New Roman"/>
          <w:sz w:val="24"/>
          <w:szCs w:val="24"/>
        </w:rPr>
        <w:t>1. Decision about course improvement. Evaluators would like to a certain what effects (the course has/had on the learners and compare the effects attained with the intended effects.</w:t>
      </w:r>
    </w:p>
    <w:p w14:paraId="719D9FC0">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Decision about individuals, teachers and students </w:t>
      </w:r>
    </w:p>
    <w:p w14:paraId="6E9BBB21">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will vanish data that will help them understand what in the course is producing the effects and what parameters influence its effectiveness.</w:t>
      </w:r>
    </w:p>
    <w:p w14:paraId="3615092C">
      <w:pPr>
        <w:pStyle w:val="12"/>
        <w:spacing w:line="360" w:lineRule="auto"/>
        <w:rPr>
          <w:rFonts w:ascii="Times New Roman" w:hAnsi="Times New Roman" w:cs="Times New Roman"/>
          <w:sz w:val="24"/>
          <w:szCs w:val="24"/>
        </w:rPr>
      </w:pPr>
      <w:r>
        <w:rPr>
          <w:rFonts w:ascii="Times New Roman" w:hAnsi="Times New Roman" w:cs="Times New Roman"/>
          <w:sz w:val="24"/>
          <w:szCs w:val="24"/>
        </w:rPr>
        <w:t>Eg evaluation may discover that teachers attitudes is influencing learners achievement in that course.</w:t>
      </w:r>
    </w:p>
    <w:p w14:paraId="4BC478DA">
      <w:pPr>
        <w:pStyle w:val="12"/>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Decision about administrative regulations. How good is the educational system.</w:t>
      </w:r>
    </w:p>
    <w:p w14:paraId="4F33E345">
      <w:pPr>
        <w:pStyle w:val="12"/>
        <w:spacing w:line="360" w:lineRule="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B </w:t>
      </w:r>
    </w:p>
    <w:p w14:paraId="1673F8B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VIASHIRIA VYA UFUATILIAJI WA MRADI (PROJECT MONITORING INDICATORS)</w:t>
      </w:r>
    </w:p>
    <w:p w14:paraId="4A434816">
      <w:pPr>
        <w:pStyle w:val="12"/>
        <w:spacing w:line="360" w:lineRule="auto"/>
        <w:rPr>
          <w:rFonts w:hint="default" w:ascii="Times New Roman" w:hAnsi="Times New Roman"/>
          <w:sz w:val="24"/>
          <w:szCs w:val="24"/>
          <w:lang w:val="en-US"/>
        </w:rPr>
      </w:pPr>
    </w:p>
    <w:p w14:paraId="326F5AC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Viashiria ni mambo au ishara zinazoonyesha hali ya shughuli za mradi katika kipindi fulani.</w:t>
      </w:r>
    </w:p>
    <w:p w14:paraId="1ED26D68">
      <w:pPr>
        <w:pStyle w:val="12"/>
        <w:spacing w:line="360" w:lineRule="auto"/>
        <w:rPr>
          <w:rFonts w:hint="default" w:ascii="Times New Roman" w:hAnsi="Times New Roman"/>
          <w:sz w:val="24"/>
          <w:szCs w:val="24"/>
          <w:lang w:val="en-US"/>
        </w:rPr>
      </w:pPr>
    </w:p>
    <w:p w14:paraId="39D8857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Husaidia kulinganisha matokeo halisi na yale yaliyotarajiwa.</w:t>
      </w:r>
    </w:p>
    <w:p w14:paraId="4EFA0760">
      <w:pPr>
        <w:pStyle w:val="12"/>
        <w:spacing w:line="360" w:lineRule="auto"/>
        <w:rPr>
          <w:rFonts w:hint="default" w:ascii="Times New Roman" w:hAnsi="Times New Roman"/>
          <w:sz w:val="24"/>
          <w:szCs w:val="24"/>
          <w:lang w:val="en-US"/>
        </w:rPr>
      </w:pPr>
    </w:p>
    <w:p w14:paraId="5BFF23F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Huwawezesha wasimamizi au watekelezaji kulinganisha pembejeo za mradi na matokeo yake.</w:t>
      </w:r>
    </w:p>
    <w:p w14:paraId="603A99CA">
      <w:pPr>
        <w:pStyle w:val="12"/>
        <w:spacing w:line="360" w:lineRule="auto"/>
        <w:rPr>
          <w:rFonts w:hint="default" w:ascii="Times New Roman" w:hAnsi="Times New Roman"/>
          <w:sz w:val="24"/>
          <w:szCs w:val="24"/>
          <w:lang w:val="en-US"/>
        </w:rPr>
      </w:pPr>
    </w:p>
    <w:p w14:paraId="3C87E92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AINA ZA VIASHIRIA VYA UFUATILIAJI</w:t>
      </w:r>
    </w:p>
    <w:p w14:paraId="1ACF9D7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1) Viashiria vya Uendeshaji (Operational Indicators)</w:t>
      </w:r>
    </w:p>
    <w:p w14:paraId="10CD4E24">
      <w:pPr>
        <w:pStyle w:val="12"/>
        <w:spacing w:line="360" w:lineRule="auto"/>
        <w:rPr>
          <w:rFonts w:hint="default" w:ascii="Times New Roman" w:hAnsi="Times New Roman"/>
          <w:sz w:val="24"/>
          <w:szCs w:val="24"/>
          <w:lang w:val="en-US"/>
        </w:rPr>
      </w:pPr>
    </w:p>
    <w:p w14:paraId="4002F7E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Hupima pembejeo (inputs), michakato (processes), na matokeo (outputs) ya mradi.</w:t>
      </w:r>
    </w:p>
    <w:p w14:paraId="4573A332">
      <w:pPr>
        <w:pStyle w:val="12"/>
        <w:spacing w:line="360" w:lineRule="auto"/>
        <w:rPr>
          <w:rFonts w:hint="default" w:ascii="Times New Roman" w:hAnsi="Times New Roman"/>
          <w:sz w:val="24"/>
          <w:szCs w:val="24"/>
          <w:lang w:val="en-US"/>
        </w:rPr>
      </w:pPr>
    </w:p>
    <w:p w14:paraId="554AF2D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Pembejeo (Input)</w:t>
      </w:r>
    </w:p>
    <w:p w14:paraId="5EABAF08">
      <w:pPr>
        <w:pStyle w:val="12"/>
        <w:spacing w:line="360" w:lineRule="auto"/>
        <w:rPr>
          <w:rFonts w:hint="default" w:ascii="Times New Roman" w:hAnsi="Times New Roman"/>
          <w:sz w:val="24"/>
          <w:szCs w:val="24"/>
          <w:lang w:val="en-US"/>
        </w:rPr>
      </w:pPr>
    </w:p>
    <w:p w14:paraId="38D58B0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Hizi ni rasilimali zinazohitajika kutekeleza shughuli mbalimbali za mradi, kama watu, vifaa, na fedha.</w:t>
      </w:r>
    </w:p>
    <w:p w14:paraId="3D21A296">
      <w:pPr>
        <w:pStyle w:val="12"/>
        <w:spacing w:line="360" w:lineRule="auto"/>
        <w:rPr>
          <w:rFonts w:hint="default" w:ascii="Times New Roman" w:hAnsi="Times New Roman"/>
          <w:sz w:val="24"/>
          <w:szCs w:val="24"/>
          <w:lang w:val="en-US"/>
        </w:rPr>
      </w:pPr>
    </w:p>
    <w:p w14:paraId="3DA6423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Ufuatiliaji huhakikisha rasilimali zinaagizwa, kupokelewa na kutolewa kwa wakati.</w:t>
      </w:r>
    </w:p>
    <w:p w14:paraId="120B4808">
      <w:pPr>
        <w:pStyle w:val="12"/>
        <w:spacing w:line="360" w:lineRule="auto"/>
        <w:rPr>
          <w:rFonts w:hint="default" w:ascii="Times New Roman" w:hAnsi="Times New Roman"/>
          <w:sz w:val="24"/>
          <w:szCs w:val="24"/>
          <w:lang w:val="en-US"/>
        </w:rPr>
      </w:pPr>
    </w:p>
    <w:p w14:paraId="1042FCE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Pia huhakikisha rasilimali zinatumika ipasavyo.</w:t>
      </w:r>
    </w:p>
    <w:p w14:paraId="4E97B1AE">
      <w:pPr>
        <w:pStyle w:val="12"/>
        <w:spacing w:line="360" w:lineRule="auto"/>
        <w:rPr>
          <w:rFonts w:hint="default" w:ascii="Times New Roman" w:hAnsi="Times New Roman"/>
          <w:sz w:val="24"/>
          <w:szCs w:val="24"/>
          <w:lang w:val="en-US"/>
        </w:rPr>
      </w:pPr>
    </w:p>
    <w:p w14:paraId="1826A55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 Mchakato (Process)</w:t>
      </w:r>
    </w:p>
    <w:p w14:paraId="3F3C2A9C">
      <w:pPr>
        <w:pStyle w:val="12"/>
        <w:spacing w:line="360" w:lineRule="auto"/>
        <w:rPr>
          <w:rFonts w:hint="default" w:ascii="Times New Roman" w:hAnsi="Times New Roman"/>
          <w:sz w:val="24"/>
          <w:szCs w:val="24"/>
          <w:lang w:val="en-US"/>
        </w:rPr>
      </w:pPr>
    </w:p>
    <w:p w14:paraId="00B126B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hatua au shughuli zinazoonyesha jinsi pembejeo zinavyounganishwa ili kutoa matokeo.</w:t>
      </w:r>
    </w:p>
    <w:p w14:paraId="51E416E6">
      <w:pPr>
        <w:pStyle w:val="12"/>
        <w:spacing w:line="360" w:lineRule="auto"/>
        <w:rPr>
          <w:rFonts w:hint="default" w:ascii="Times New Roman" w:hAnsi="Times New Roman"/>
          <w:sz w:val="24"/>
          <w:szCs w:val="24"/>
          <w:lang w:val="en-US"/>
        </w:rPr>
      </w:pPr>
    </w:p>
    <w:p w14:paraId="1B9C5C9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Ufuatiliaji huhakikisha kazi inaendelea kulingana na mpango na viwango vinazingatiwa.</w:t>
      </w:r>
    </w:p>
    <w:p w14:paraId="0F687FF4">
      <w:pPr>
        <w:pStyle w:val="12"/>
        <w:spacing w:line="360" w:lineRule="auto"/>
        <w:rPr>
          <w:rFonts w:hint="default" w:ascii="Times New Roman" w:hAnsi="Times New Roman"/>
          <w:sz w:val="24"/>
          <w:szCs w:val="24"/>
          <w:lang w:val="en-US"/>
        </w:rPr>
      </w:pPr>
    </w:p>
    <w:p w14:paraId="019CF5A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Hupima kiwango ambacho shughuli zinaendelea.</w:t>
      </w:r>
    </w:p>
    <w:p w14:paraId="3F2CB6A0">
      <w:pPr>
        <w:pStyle w:val="12"/>
        <w:spacing w:line="360" w:lineRule="auto"/>
        <w:rPr>
          <w:rFonts w:hint="default" w:ascii="Times New Roman" w:hAnsi="Times New Roman"/>
          <w:sz w:val="24"/>
          <w:szCs w:val="24"/>
          <w:lang w:val="en-US"/>
        </w:rPr>
      </w:pPr>
    </w:p>
    <w:p w14:paraId="4B27643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c) Matokeo (Output)</w:t>
      </w:r>
    </w:p>
    <w:p w14:paraId="67865DC7">
      <w:pPr>
        <w:pStyle w:val="12"/>
        <w:spacing w:line="360" w:lineRule="auto"/>
        <w:rPr>
          <w:rFonts w:hint="default" w:ascii="Times New Roman" w:hAnsi="Times New Roman"/>
          <w:sz w:val="24"/>
          <w:szCs w:val="24"/>
          <w:lang w:val="en-US"/>
        </w:rPr>
      </w:pPr>
    </w:p>
    <w:p w14:paraId="697352D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huduma au bidhaa zinazotolewa na mradi.</w:t>
      </w:r>
    </w:p>
    <w:p w14:paraId="32FC3E70">
      <w:pPr>
        <w:pStyle w:val="12"/>
        <w:spacing w:line="360" w:lineRule="auto"/>
        <w:rPr>
          <w:rFonts w:hint="default" w:ascii="Times New Roman" w:hAnsi="Times New Roman"/>
          <w:sz w:val="24"/>
          <w:szCs w:val="24"/>
          <w:lang w:val="en-US"/>
        </w:rPr>
      </w:pPr>
    </w:p>
    <w:p w14:paraId="3F1D0C2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Ufuatiliaji huhakikisha bidhaa na huduma ni za ubora.</w:t>
      </w:r>
    </w:p>
    <w:p w14:paraId="106173D1">
      <w:pPr>
        <w:pStyle w:val="12"/>
        <w:spacing w:line="360" w:lineRule="auto"/>
        <w:rPr>
          <w:rFonts w:hint="default" w:ascii="Times New Roman" w:hAnsi="Times New Roman"/>
          <w:sz w:val="24"/>
          <w:szCs w:val="24"/>
          <w:lang w:val="en-US"/>
        </w:rPr>
      </w:pPr>
    </w:p>
    <w:p w14:paraId="43CEB87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Viashiria hivi hupima kiwango ambacho matokeo yametolewa.</w:t>
      </w:r>
    </w:p>
    <w:p w14:paraId="5E5CFA8E">
      <w:pPr>
        <w:pStyle w:val="12"/>
        <w:spacing w:line="360" w:lineRule="auto"/>
        <w:rPr>
          <w:rFonts w:hint="default" w:ascii="Times New Roman" w:hAnsi="Times New Roman"/>
          <w:sz w:val="24"/>
          <w:szCs w:val="24"/>
          <w:lang w:val="en-US"/>
        </w:rPr>
      </w:pPr>
    </w:p>
    <w:p w14:paraId="672C67F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2) Viashiria vya Utendaji (Performance Indicators)</w:t>
      </w:r>
    </w:p>
    <w:p w14:paraId="52BFC3C9">
      <w:pPr>
        <w:pStyle w:val="12"/>
        <w:spacing w:line="360" w:lineRule="auto"/>
        <w:rPr>
          <w:rFonts w:hint="default" w:ascii="Times New Roman" w:hAnsi="Times New Roman"/>
          <w:sz w:val="24"/>
          <w:szCs w:val="24"/>
          <w:lang w:val="en-US"/>
        </w:rPr>
      </w:pPr>
    </w:p>
    <w:p w14:paraId="783F04F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ishara zinazoonyesha athari na madhara ya mradi.</w:t>
      </w:r>
    </w:p>
    <w:p w14:paraId="49640590">
      <w:pPr>
        <w:pStyle w:val="12"/>
        <w:spacing w:line="360" w:lineRule="auto"/>
        <w:rPr>
          <w:rFonts w:hint="default" w:ascii="Times New Roman" w:hAnsi="Times New Roman"/>
          <w:sz w:val="24"/>
          <w:szCs w:val="24"/>
          <w:lang w:val="en-US"/>
        </w:rPr>
      </w:pPr>
    </w:p>
    <w:p w14:paraId="15F8BB4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Athari (Effect)</w:t>
      </w:r>
    </w:p>
    <w:p w14:paraId="1F905908">
      <w:pPr>
        <w:pStyle w:val="12"/>
        <w:spacing w:line="360" w:lineRule="auto"/>
        <w:rPr>
          <w:rFonts w:hint="default" w:ascii="Times New Roman" w:hAnsi="Times New Roman"/>
          <w:sz w:val="24"/>
          <w:szCs w:val="24"/>
          <w:lang w:val="en-US"/>
        </w:rPr>
      </w:pPr>
    </w:p>
    <w:p w14:paraId="2803739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Matokeo ya muda mfupi ya shughuli au mradi.</w:t>
      </w:r>
    </w:p>
    <w:p w14:paraId="5B0FF67C">
      <w:pPr>
        <w:pStyle w:val="12"/>
        <w:spacing w:line="360" w:lineRule="auto"/>
        <w:rPr>
          <w:rFonts w:hint="default" w:ascii="Times New Roman" w:hAnsi="Times New Roman"/>
          <w:sz w:val="24"/>
          <w:szCs w:val="24"/>
          <w:lang w:val="en-US"/>
        </w:rPr>
      </w:pPr>
    </w:p>
    <w:p w14:paraId="271F70A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Hupima kiwango ambacho malengo mahususi yamefikiwa.</w:t>
      </w:r>
    </w:p>
    <w:p w14:paraId="654097B8">
      <w:pPr>
        <w:pStyle w:val="12"/>
        <w:spacing w:line="360" w:lineRule="auto"/>
        <w:rPr>
          <w:rFonts w:hint="default" w:ascii="Times New Roman" w:hAnsi="Times New Roman"/>
          <w:sz w:val="24"/>
          <w:szCs w:val="24"/>
          <w:lang w:val="en-US"/>
        </w:rPr>
      </w:pPr>
    </w:p>
    <w:p w14:paraId="68C23BD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 Madhara/Matokeo ya muda mrefu (Impact)</w:t>
      </w:r>
    </w:p>
    <w:p w14:paraId="710ACE93">
      <w:pPr>
        <w:pStyle w:val="12"/>
        <w:spacing w:line="360" w:lineRule="auto"/>
        <w:rPr>
          <w:rFonts w:hint="default" w:ascii="Times New Roman" w:hAnsi="Times New Roman"/>
          <w:sz w:val="24"/>
          <w:szCs w:val="24"/>
          <w:lang w:val="en-US"/>
        </w:rPr>
      </w:pPr>
    </w:p>
    <w:p w14:paraId="5978079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Matokeo ya muda mrefu ya mradi.</w:t>
      </w:r>
    </w:p>
    <w:p w14:paraId="71F60DAA">
      <w:pPr>
        <w:pStyle w:val="12"/>
        <w:spacing w:line="360" w:lineRule="auto"/>
        <w:rPr>
          <w:rFonts w:hint="default" w:ascii="Times New Roman" w:hAnsi="Times New Roman"/>
          <w:sz w:val="24"/>
          <w:szCs w:val="24"/>
          <w:lang w:val="en-US"/>
        </w:rPr>
      </w:pPr>
    </w:p>
    <w:p w14:paraId="18912CA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Hupima kiwango ambacho malengo ya jumla yamefikiwa.</w:t>
      </w:r>
    </w:p>
    <w:p w14:paraId="716CBBB4">
      <w:pPr>
        <w:pStyle w:val="12"/>
        <w:spacing w:line="360" w:lineRule="auto"/>
        <w:rPr>
          <w:rFonts w:hint="default" w:ascii="Times New Roman" w:hAnsi="Times New Roman"/>
          <w:sz w:val="24"/>
          <w:szCs w:val="24"/>
          <w:lang w:val="en-US"/>
        </w:rPr>
      </w:pPr>
    </w:p>
    <w:p w14:paraId="03C405F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Huonyesha kama mradi umeleta manufaa kwa kulinganisha hali kabla na baada ya utekelezaji, mfano katika kupunguza VVU/UKIMWI au magonjwa yatokanayo na maji machafu.</w:t>
      </w:r>
    </w:p>
    <w:p w14:paraId="67A49564">
      <w:pPr>
        <w:pStyle w:val="12"/>
        <w:spacing w:line="360" w:lineRule="auto"/>
        <w:rPr>
          <w:rFonts w:hint="default" w:ascii="Times New Roman" w:hAnsi="Times New Roman"/>
          <w:sz w:val="24"/>
          <w:szCs w:val="24"/>
          <w:lang w:val="en-US"/>
        </w:rPr>
      </w:pPr>
    </w:p>
    <w:p w14:paraId="7BB7D3C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VYOMBO VYA UFUATILIAJI (MONITORING TOOLS)</w:t>
      </w:r>
    </w:p>
    <w:p w14:paraId="25703317">
      <w:pPr>
        <w:pStyle w:val="12"/>
        <w:spacing w:line="360" w:lineRule="auto"/>
        <w:rPr>
          <w:rFonts w:hint="default" w:ascii="Times New Roman" w:hAnsi="Times New Roman"/>
          <w:sz w:val="24"/>
          <w:szCs w:val="24"/>
          <w:lang w:val="en-US"/>
        </w:rPr>
      </w:pPr>
    </w:p>
    <w:p w14:paraId="61C71DC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za maendeleo (Progress reports)</w:t>
      </w:r>
    </w:p>
    <w:p w14:paraId="7901C784">
      <w:pPr>
        <w:pStyle w:val="12"/>
        <w:spacing w:line="360" w:lineRule="auto"/>
        <w:rPr>
          <w:rFonts w:hint="default" w:ascii="Times New Roman" w:hAnsi="Times New Roman"/>
          <w:sz w:val="24"/>
          <w:szCs w:val="24"/>
          <w:lang w:val="en-US"/>
        </w:rPr>
      </w:pPr>
    </w:p>
    <w:p w14:paraId="32DE988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Huandikwa kila siku, wiki, mwezi, robo mwaka au mwaka.</w:t>
      </w:r>
    </w:p>
    <w:p w14:paraId="129EBFFF">
      <w:pPr>
        <w:pStyle w:val="12"/>
        <w:spacing w:line="360" w:lineRule="auto"/>
        <w:rPr>
          <w:rFonts w:hint="default" w:ascii="Times New Roman" w:hAnsi="Times New Roman"/>
          <w:sz w:val="24"/>
          <w:szCs w:val="24"/>
          <w:lang w:val="en-US"/>
        </w:rPr>
      </w:pPr>
    </w:p>
    <w:p w14:paraId="4366C88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Huonyesha malengo yaliyofikiwa, kazi iliyofanyika na kiwango cha utekelezaji.</w:t>
      </w:r>
    </w:p>
    <w:p w14:paraId="105B173E">
      <w:pPr>
        <w:pStyle w:val="12"/>
        <w:spacing w:line="360" w:lineRule="auto"/>
        <w:rPr>
          <w:rFonts w:hint="default" w:ascii="Times New Roman" w:hAnsi="Times New Roman"/>
          <w:sz w:val="24"/>
          <w:szCs w:val="24"/>
          <w:lang w:val="en-US"/>
        </w:rPr>
      </w:pPr>
    </w:p>
    <w:p w14:paraId="15FE69E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Huandaliwa na watekelezaji wa mradi na kuchambuliwa na timu ya ufuatiliaji.</w:t>
      </w:r>
    </w:p>
    <w:p w14:paraId="01F354FE">
      <w:pPr>
        <w:pStyle w:val="12"/>
        <w:spacing w:line="360" w:lineRule="auto"/>
        <w:rPr>
          <w:rFonts w:hint="default" w:ascii="Times New Roman" w:hAnsi="Times New Roman"/>
          <w:sz w:val="24"/>
          <w:szCs w:val="24"/>
          <w:lang w:val="en-US"/>
        </w:rPr>
      </w:pPr>
    </w:p>
    <w:p w14:paraId="279C6EF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Mikutano</w:t>
      </w:r>
    </w:p>
    <w:p w14:paraId="3A3978F7">
      <w:pPr>
        <w:pStyle w:val="12"/>
        <w:spacing w:line="360" w:lineRule="auto"/>
        <w:rPr>
          <w:rFonts w:hint="default" w:ascii="Times New Roman" w:hAnsi="Times New Roman"/>
          <w:sz w:val="24"/>
          <w:szCs w:val="24"/>
          <w:lang w:val="en-US"/>
        </w:rPr>
      </w:pPr>
    </w:p>
    <w:p w14:paraId="409F6E6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Timu ya ufuatiliaji hufanya mikutano na watekelezaji au wanufaika wa mradi.</w:t>
      </w:r>
    </w:p>
    <w:p w14:paraId="499A2B30">
      <w:pPr>
        <w:pStyle w:val="12"/>
        <w:spacing w:line="360" w:lineRule="auto"/>
        <w:rPr>
          <w:rFonts w:hint="default" w:ascii="Times New Roman" w:hAnsi="Times New Roman"/>
          <w:sz w:val="24"/>
          <w:szCs w:val="24"/>
          <w:lang w:val="en-US"/>
        </w:rPr>
      </w:pPr>
    </w:p>
    <w:p w14:paraId="634E953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Ziara za mashambani (Field visits)</w:t>
      </w:r>
    </w:p>
    <w:p w14:paraId="5991C155">
      <w:pPr>
        <w:pStyle w:val="12"/>
        <w:spacing w:line="360" w:lineRule="auto"/>
        <w:rPr>
          <w:rFonts w:hint="default" w:ascii="Times New Roman" w:hAnsi="Times New Roman"/>
          <w:sz w:val="24"/>
          <w:szCs w:val="24"/>
          <w:lang w:val="en-US"/>
        </w:rPr>
      </w:pPr>
    </w:p>
    <w:p w14:paraId="75C3906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Hufanyika kila siku, wiki, mwezi n.k.</w:t>
      </w:r>
    </w:p>
    <w:p w14:paraId="2E1E2A84">
      <w:pPr>
        <w:pStyle w:val="12"/>
        <w:spacing w:line="360" w:lineRule="auto"/>
        <w:rPr>
          <w:rFonts w:hint="default" w:ascii="Times New Roman" w:hAnsi="Times New Roman"/>
          <w:sz w:val="24"/>
          <w:szCs w:val="24"/>
          <w:lang w:val="en-US"/>
        </w:rPr>
      </w:pPr>
    </w:p>
    <w:p w14:paraId="1C8C280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Hutumika kukusanya data ya kiasi (quantitative) na ubora (qualitative).</w:t>
      </w:r>
    </w:p>
    <w:p w14:paraId="38EC8551">
      <w:pPr>
        <w:pStyle w:val="12"/>
        <w:spacing w:line="360" w:lineRule="auto"/>
        <w:rPr>
          <w:rFonts w:hint="default" w:ascii="Times New Roman" w:hAnsi="Times New Roman"/>
          <w:sz w:val="24"/>
          <w:szCs w:val="24"/>
          <w:lang w:val="en-US"/>
        </w:rPr>
      </w:pPr>
    </w:p>
    <w:p w14:paraId="5F788E4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Timu ya ufuatiliaji huhoji na kuangalia wanufaika, jamii au makundi mengine yanayohusika.</w:t>
      </w:r>
    </w:p>
    <w:p w14:paraId="2422CD42">
      <w:pPr>
        <w:pStyle w:val="12"/>
        <w:spacing w:line="360" w:lineRule="auto"/>
        <w:rPr>
          <w:rFonts w:hint="default" w:ascii="Times New Roman" w:hAnsi="Times New Roman"/>
          <w:sz w:val="24"/>
          <w:szCs w:val="24"/>
          <w:lang w:val="en-US"/>
        </w:rPr>
      </w:pPr>
    </w:p>
    <w:p w14:paraId="05D1408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Ufuatiliaji wa pembejeo (Tracking of inputs)</w:t>
      </w:r>
    </w:p>
    <w:p w14:paraId="6B14D656">
      <w:pPr>
        <w:pStyle w:val="12"/>
        <w:spacing w:line="360" w:lineRule="auto"/>
        <w:rPr>
          <w:rFonts w:hint="default" w:ascii="Times New Roman" w:hAnsi="Times New Roman"/>
          <w:sz w:val="24"/>
          <w:szCs w:val="24"/>
          <w:lang w:val="en-US"/>
        </w:rPr>
      </w:pPr>
    </w:p>
    <w:p w14:paraId="2376328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Huonyesha rasilimali zilizowasilishwa, zilizotumika, na zilizobaki.</w:t>
      </w:r>
    </w:p>
    <w:p w14:paraId="274AB5C1">
      <w:pPr>
        <w:pStyle w:val="12"/>
        <w:spacing w:line="360" w:lineRule="auto"/>
        <w:rPr>
          <w:rFonts w:hint="default" w:ascii="Times New Roman" w:hAnsi="Times New Roman"/>
          <w:sz w:val="24"/>
          <w:szCs w:val="24"/>
          <w:lang w:val="en-US"/>
        </w:rPr>
      </w:pPr>
    </w:p>
    <w:p w14:paraId="69D0C75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Husaidia kubaini kama rasilimali zinatumika kupita kiasi au chini ya kiwango.</w:t>
      </w:r>
    </w:p>
    <w:p w14:paraId="61F0A20F">
      <w:pPr>
        <w:pStyle w:val="12"/>
        <w:spacing w:line="360" w:lineRule="auto"/>
        <w:rPr>
          <w:rFonts w:hint="default" w:ascii="Times New Roman" w:hAnsi="Times New Roman"/>
          <w:sz w:val="24"/>
          <w:szCs w:val="24"/>
          <w:lang w:val="en-US"/>
        </w:rPr>
      </w:pPr>
    </w:p>
    <w:p w14:paraId="3D459CF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Orodha za ukaguzi, dodoso na fomu za uchunguzi</w:t>
      </w:r>
    </w:p>
    <w:p w14:paraId="6B45234F">
      <w:pPr>
        <w:pStyle w:val="12"/>
        <w:spacing w:line="360" w:lineRule="auto"/>
        <w:rPr>
          <w:rFonts w:hint="default" w:ascii="Times New Roman" w:hAnsi="Times New Roman"/>
          <w:sz w:val="24"/>
          <w:szCs w:val="24"/>
          <w:lang w:val="en-US"/>
        </w:rPr>
      </w:pPr>
    </w:p>
    <w:p w14:paraId="561B4CF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ZA UFUATILIAJI NA TATHMINI (APPROACHES TO M/E)</w:t>
      </w:r>
    </w:p>
    <w:p w14:paraId="1830CD20">
      <w:pPr>
        <w:pStyle w:val="12"/>
        <w:spacing w:line="360" w:lineRule="auto"/>
        <w:rPr>
          <w:rFonts w:hint="default" w:ascii="Times New Roman" w:hAnsi="Times New Roman"/>
          <w:sz w:val="24"/>
          <w:szCs w:val="24"/>
          <w:lang w:val="en-US"/>
        </w:rPr>
      </w:pPr>
    </w:p>
    <w:p w14:paraId="3A4CDAE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Ufuatiliaji na tathmini kwa ujumla ni ukusanyaji wa data na kuichanganya kulingana na malengo yaliyopangwa ili kuruhusu watu kutoa hukumu juu ya thamani ya mradi.</w:t>
      </w:r>
    </w:p>
    <w:p w14:paraId="41C7E169">
      <w:pPr>
        <w:pStyle w:val="12"/>
        <w:spacing w:line="360" w:lineRule="auto"/>
        <w:rPr>
          <w:rFonts w:hint="default" w:ascii="Times New Roman" w:hAnsi="Times New Roman"/>
          <w:sz w:val="24"/>
          <w:szCs w:val="24"/>
          <w:lang w:val="en-US"/>
        </w:rPr>
      </w:pPr>
    </w:p>
    <w:p w14:paraId="1B816FA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Walimu na wasimamizi wanapaswa kuzingatia kama matokeo wanayotaka kupata yanastahili gharama zinazotumika kuyafikia.</w:t>
      </w:r>
    </w:p>
    <w:p w14:paraId="7BFEA65E">
      <w:pPr>
        <w:pStyle w:val="12"/>
        <w:spacing w:line="360" w:lineRule="auto"/>
        <w:rPr>
          <w:rFonts w:hint="default" w:ascii="Times New Roman" w:hAnsi="Times New Roman"/>
          <w:sz w:val="24"/>
          <w:szCs w:val="24"/>
          <w:lang w:val="en-US"/>
        </w:rPr>
      </w:pPr>
    </w:p>
    <w:p w14:paraId="116ECCC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Namna data inavyosindikwa huathiriwa na mitazamo ya kifalsafa na kisaikolojia ya mthamini.</w:t>
      </w:r>
    </w:p>
    <w:p w14:paraId="7B38EBEE">
      <w:pPr>
        <w:pStyle w:val="12"/>
        <w:spacing w:line="360" w:lineRule="auto"/>
        <w:rPr>
          <w:rFonts w:hint="default" w:ascii="Times New Roman" w:hAnsi="Times New Roman"/>
          <w:sz w:val="24"/>
          <w:szCs w:val="24"/>
          <w:lang w:val="en-US"/>
        </w:rPr>
      </w:pPr>
    </w:p>
    <w:p w14:paraId="4F44451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YA TABIA (BEHAVIOURIST APPROACH)</w:t>
      </w:r>
    </w:p>
    <w:p w14:paraId="0877CBD8">
      <w:pPr>
        <w:pStyle w:val="12"/>
        <w:spacing w:line="360" w:lineRule="auto"/>
        <w:rPr>
          <w:rFonts w:hint="default" w:ascii="Times New Roman" w:hAnsi="Times New Roman"/>
          <w:sz w:val="24"/>
          <w:szCs w:val="24"/>
          <w:lang w:val="en-US"/>
        </w:rPr>
      </w:pPr>
    </w:p>
    <w:p w14:paraId="4A8E5A0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Wanapendelea mbinu ya mfuatano, ambapo malengo ya mtaala yanatajwa wazi ili kuwezesha utekelezaji wa taratibu zenye viashiria vya moja kwa moja vya mafanikio.</w:t>
      </w:r>
    </w:p>
    <w:p w14:paraId="6B4A2AD7">
      <w:pPr>
        <w:pStyle w:val="12"/>
        <w:spacing w:line="360" w:lineRule="auto"/>
        <w:rPr>
          <w:rFonts w:hint="default" w:ascii="Times New Roman" w:hAnsi="Times New Roman"/>
          <w:sz w:val="24"/>
          <w:szCs w:val="24"/>
          <w:lang w:val="en-US"/>
        </w:rPr>
      </w:pPr>
    </w:p>
    <w:p w14:paraId="67853AD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Lengo la FPE ni kuboresha ufaulu na kuongeza kudumu kwa wanafunzi kupitia utoaji bora wa vifaa vya kufundishia.</w:t>
      </w:r>
    </w:p>
    <w:p w14:paraId="7A00E88A">
      <w:pPr>
        <w:pStyle w:val="12"/>
        <w:spacing w:line="360" w:lineRule="auto"/>
        <w:rPr>
          <w:rFonts w:hint="default" w:ascii="Times New Roman" w:hAnsi="Times New Roman"/>
          <w:sz w:val="24"/>
          <w:szCs w:val="24"/>
          <w:lang w:val="en-US"/>
        </w:rPr>
      </w:pPr>
    </w:p>
    <w:p w14:paraId="2BB47B8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wa kiashiria (2006):</w:t>
      </w:r>
    </w:p>
    <w:p w14:paraId="428326F7">
      <w:pPr>
        <w:pStyle w:val="12"/>
        <w:spacing w:line="360" w:lineRule="auto"/>
        <w:rPr>
          <w:rFonts w:hint="default" w:ascii="Times New Roman" w:hAnsi="Times New Roman"/>
          <w:sz w:val="24"/>
          <w:szCs w:val="24"/>
          <w:lang w:val="en-US"/>
        </w:rPr>
      </w:pPr>
    </w:p>
    <w:p w14:paraId="005D342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Kuongezeka kwa watoto wanaofikia viwango vinavyohitajika katika masomo ya Kiingereza, Hisabati, Sayansi na Kiswahili kwa darasa la 2, 4 na 6 kwa kuzingatia jinsia, kaunti, maeneo ya vijijini na mijini.</w:t>
      </w:r>
    </w:p>
    <w:p w14:paraId="5701C97B">
      <w:pPr>
        <w:pStyle w:val="12"/>
        <w:spacing w:line="360" w:lineRule="auto"/>
        <w:rPr>
          <w:rFonts w:hint="default" w:ascii="Times New Roman" w:hAnsi="Times New Roman"/>
          <w:sz w:val="24"/>
          <w:szCs w:val="24"/>
          <w:lang w:val="en-US"/>
        </w:rPr>
      </w:pPr>
    </w:p>
    <w:p w14:paraId="4EB5266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Waathmini hutambua kuwa tathmini inahusisha vipengele vya usimamizi na utoaji wa maamuzi:</w:t>
      </w:r>
    </w:p>
    <w:p w14:paraId="35839AAE">
      <w:pPr>
        <w:pStyle w:val="12"/>
        <w:spacing w:line="360" w:lineRule="auto"/>
        <w:rPr>
          <w:rFonts w:hint="default" w:ascii="Times New Roman" w:hAnsi="Times New Roman"/>
          <w:sz w:val="24"/>
          <w:szCs w:val="24"/>
          <w:lang w:val="en-US"/>
        </w:rPr>
      </w:pPr>
    </w:p>
    <w:p w14:paraId="0A2FC9F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Kupanga jinsi ya kukusanya data (mpango wa tathmini) na kubainisha pa kuanzia.</w:t>
      </w:r>
    </w:p>
    <w:p w14:paraId="6ADE752F">
      <w:pPr>
        <w:pStyle w:val="12"/>
        <w:spacing w:line="360" w:lineRule="auto"/>
        <w:rPr>
          <w:rFonts w:hint="default" w:ascii="Times New Roman" w:hAnsi="Times New Roman"/>
          <w:sz w:val="24"/>
          <w:szCs w:val="24"/>
          <w:lang w:val="en-US"/>
        </w:rPr>
      </w:pPr>
    </w:p>
    <w:p w14:paraId="318340A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Kuwasiliana na wanafunzi na wadau wengine kuhusu ufanisi wa mtaala kupitia mbinu mbalimbali za mrejesho kama warsha na vijitabu.</w:t>
      </w:r>
    </w:p>
    <w:p w14:paraId="02ED327A">
      <w:pPr>
        <w:pStyle w:val="12"/>
        <w:spacing w:line="360" w:lineRule="auto"/>
        <w:rPr>
          <w:rFonts w:hint="default" w:ascii="Times New Roman" w:hAnsi="Times New Roman"/>
          <w:sz w:val="24"/>
          <w:szCs w:val="24"/>
          <w:lang w:val="en-US"/>
        </w:rPr>
      </w:pPr>
    </w:p>
    <w:p w14:paraId="20A63DB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Kujisimamia na kusimamia wengine wanaohusika katika tathmini.</w:t>
      </w:r>
    </w:p>
    <w:p w14:paraId="3DCD1C39">
      <w:pPr>
        <w:pStyle w:val="12"/>
        <w:spacing w:line="360" w:lineRule="auto"/>
        <w:rPr>
          <w:rFonts w:hint="default" w:ascii="Times New Roman" w:hAnsi="Times New Roman"/>
          <w:sz w:val="24"/>
          <w:szCs w:val="24"/>
          <w:lang w:val="en-US"/>
        </w:rPr>
      </w:pPr>
    </w:p>
    <w:p w14:paraId="334F189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Kuweka vigezo vya kupima baadhi ya vipengele vya programu.</w:t>
      </w:r>
    </w:p>
    <w:p w14:paraId="53062F12">
      <w:pPr>
        <w:pStyle w:val="12"/>
        <w:spacing w:line="360" w:lineRule="auto"/>
        <w:rPr>
          <w:rFonts w:hint="default" w:ascii="Times New Roman" w:hAnsi="Times New Roman"/>
          <w:sz w:val="24"/>
          <w:szCs w:val="24"/>
          <w:lang w:val="en-US"/>
        </w:rPr>
      </w:pPr>
    </w:p>
    <w:p w14:paraId="68F6CB8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Lee Cronbach alibainisha aina tatu za maamuzi muhimu katika tathmini:</w:t>
      </w:r>
    </w:p>
    <w:p w14:paraId="761FFD5F">
      <w:pPr>
        <w:pStyle w:val="12"/>
        <w:spacing w:line="360" w:lineRule="auto"/>
        <w:rPr>
          <w:rFonts w:hint="default" w:ascii="Times New Roman" w:hAnsi="Times New Roman"/>
          <w:sz w:val="24"/>
          <w:szCs w:val="24"/>
          <w:lang w:val="en-US"/>
        </w:rPr>
      </w:pPr>
    </w:p>
    <w:p w14:paraId="04EED46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Maamuzi kuhusu kuboresha kozi</w:t>
      </w:r>
    </w:p>
    <w:p w14:paraId="63B9D8C6">
      <w:pPr>
        <w:pStyle w:val="12"/>
        <w:spacing w:line="360" w:lineRule="auto"/>
        <w:rPr>
          <w:rFonts w:hint="default" w:ascii="Times New Roman" w:hAnsi="Times New Roman"/>
          <w:sz w:val="24"/>
          <w:szCs w:val="24"/>
          <w:lang w:val="en-US"/>
        </w:rPr>
      </w:pPr>
    </w:p>
    <w:p w14:paraId="31CFB77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hutaka kujua athari za kozi kwa wanafunzi na kulinganisha matokeo na malengo yaliyokusudiwa.</w:t>
      </w:r>
    </w:p>
    <w:p w14:paraId="50C49C2A">
      <w:pPr>
        <w:pStyle w:val="12"/>
        <w:spacing w:line="360" w:lineRule="auto"/>
        <w:rPr>
          <w:rFonts w:hint="default" w:ascii="Times New Roman" w:hAnsi="Times New Roman"/>
          <w:sz w:val="24"/>
          <w:szCs w:val="24"/>
          <w:lang w:val="en-US"/>
        </w:rPr>
      </w:pPr>
    </w:p>
    <w:p w14:paraId="6D9CE16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Maamuzi kuhusu watu binafsi – walimu na wanafunzi</w:t>
      </w:r>
    </w:p>
    <w:p w14:paraId="58B2846D">
      <w:pPr>
        <w:pStyle w:val="12"/>
        <w:spacing w:line="360" w:lineRule="auto"/>
        <w:rPr>
          <w:rFonts w:hint="default" w:ascii="Times New Roman" w:hAnsi="Times New Roman"/>
          <w:sz w:val="24"/>
          <w:szCs w:val="24"/>
          <w:lang w:val="en-US"/>
        </w:rPr>
      </w:pPr>
    </w:p>
    <w:p w14:paraId="17B878B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hutoa data inayoonyesha mambo yanayoathiri mafanikio ya kozi.</w:t>
      </w:r>
    </w:p>
    <w:p w14:paraId="5CC12D48">
      <w:pPr>
        <w:pStyle w:val="12"/>
        <w:spacing w:line="360" w:lineRule="auto"/>
        <w:rPr>
          <w:rFonts w:hint="default" w:ascii="Times New Roman" w:hAnsi="Times New Roman"/>
          <w:sz w:val="24"/>
          <w:szCs w:val="24"/>
          <w:lang w:val="en-US"/>
        </w:rPr>
      </w:pPr>
    </w:p>
    <w:p w14:paraId="62E41D1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Tathmini inaweza kubaini kuwa mtazamo wa mwalimu unaathiri ufaulu wa wanafunzi.</w:t>
      </w:r>
    </w:p>
    <w:p w14:paraId="5594A3BD">
      <w:pPr>
        <w:pStyle w:val="12"/>
        <w:spacing w:line="360" w:lineRule="auto"/>
        <w:rPr>
          <w:rFonts w:hint="default" w:ascii="Times New Roman" w:hAnsi="Times New Roman"/>
          <w:sz w:val="24"/>
          <w:szCs w:val="24"/>
          <w:lang w:val="en-US"/>
        </w:rPr>
      </w:pPr>
    </w:p>
    <w:p w14:paraId="018D8DE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Maamuzi kuhusu kanuni na usimamizi (administrative regulations)</w:t>
      </w:r>
    </w:p>
    <w:p w14:paraId="6846D78D">
      <w:pPr>
        <w:pStyle w:val="12"/>
        <w:spacing w:line="360" w:lineRule="auto"/>
        <w:rPr>
          <w:rFonts w:hint="default" w:ascii="Times New Roman" w:hAnsi="Times New Roman"/>
          <w:sz w:val="24"/>
          <w:szCs w:val="24"/>
          <w:lang w:val="en-US"/>
        </w:rPr>
      </w:pPr>
    </w:p>
    <w:p w14:paraId="43F6E577">
      <w:pPr>
        <w:pStyle w:val="12"/>
        <w:spacing w:line="360" w:lineRule="auto"/>
        <w:rPr>
          <w:rFonts w:hint="default" w:ascii="Times New Roman" w:hAnsi="Times New Roman" w:cs="Times New Roman"/>
          <w:sz w:val="24"/>
          <w:szCs w:val="24"/>
          <w:lang w:val="en-US"/>
        </w:rPr>
      </w:pPr>
      <w:r>
        <w:rPr>
          <w:rFonts w:hint="default" w:ascii="Times New Roman" w:hAnsi="Times New Roman"/>
          <w:sz w:val="24"/>
          <w:szCs w:val="24"/>
          <w:lang w:val="en-US"/>
        </w:rPr>
        <w:t>Huuliza: Je, mfumo wa elimu unafanya vizuri?</w:t>
      </w:r>
    </w:p>
    <w:p w14:paraId="73D67731">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b/>
          <w:bCs/>
          <w:sz w:val="48"/>
          <w:szCs w:val="48"/>
          <w:lang w:val="en-US"/>
        </w:rPr>
        <w:t>A</w:t>
      </w:r>
      <w:r>
        <w:rPr>
          <w:rFonts w:hint="default" w:ascii="Times New Roman" w:hAnsi="Times New Roman" w:cs="Times New Roman"/>
          <w:sz w:val="24"/>
          <w:szCs w:val="24"/>
          <w:lang w:val="en-US"/>
        </w:rPr>
        <w:t xml:space="preserve"> </w:t>
      </w:r>
    </w:p>
    <w:p w14:paraId="073CBF97">
      <w:pPr>
        <w:pStyle w:val="12"/>
        <w:spacing w:line="360" w:lineRule="auto"/>
        <w:rPr>
          <w:rFonts w:ascii="Times New Roman" w:hAnsi="Times New Roman" w:cs="Times New Roman"/>
          <w:sz w:val="24"/>
          <w:szCs w:val="24"/>
        </w:rPr>
      </w:pPr>
      <w:r>
        <w:rPr>
          <w:rFonts w:ascii="Times New Roman" w:hAnsi="Times New Roman" w:cs="Times New Roman"/>
          <w:sz w:val="24"/>
          <w:szCs w:val="24"/>
        </w:rPr>
        <w:t>SPECIFIC APPROACHES</w:t>
      </w:r>
    </w:p>
    <w:p w14:paraId="467BF0AB">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1Scientific and humanistic approaches </w:t>
      </w:r>
    </w:p>
    <w:p w14:paraId="6410F899">
      <w:pPr>
        <w:pStyle w:val="12"/>
        <w:spacing w:line="360" w:lineRule="auto"/>
        <w:rPr>
          <w:rFonts w:ascii="Times New Roman" w:hAnsi="Times New Roman" w:cs="Times New Roman"/>
          <w:sz w:val="24"/>
          <w:szCs w:val="24"/>
        </w:rPr>
      </w:pPr>
      <w:r>
        <w:rPr>
          <w:rFonts w:ascii="Times New Roman" w:hAnsi="Times New Roman" w:cs="Times New Roman"/>
          <w:sz w:val="24"/>
          <w:szCs w:val="24"/>
        </w:rPr>
        <w:t>- Lee Crowback presents two basic approaches as opposite extremes. He advocates the scientific approach prize experiment whereas the proponent of the humanistic approach feel that experimental are mis- informative.</w:t>
      </w:r>
    </w:p>
    <w:p w14:paraId="3867B9A1">
      <w:pPr>
        <w:pStyle w:val="12"/>
        <w:spacing w:line="360" w:lineRule="auto"/>
        <w:rPr>
          <w:rFonts w:ascii="Times New Roman" w:hAnsi="Times New Roman" w:cs="Times New Roman"/>
          <w:sz w:val="24"/>
          <w:szCs w:val="24"/>
        </w:rPr>
      </w:pPr>
    </w:p>
    <w:p w14:paraId="42ABE24A">
      <w:pPr>
        <w:pStyle w:val="12"/>
        <w:spacing w:line="360" w:lineRule="auto"/>
        <w:rPr>
          <w:rFonts w:ascii="Times New Roman" w:hAnsi="Times New Roman" w:cs="Times New Roman"/>
          <w:sz w:val="24"/>
          <w:szCs w:val="24"/>
        </w:rPr>
      </w:pPr>
      <w:r>
        <w:rPr>
          <w:rFonts w:ascii="Times New Roman" w:hAnsi="Times New Roman" w:cs="Times New Roman"/>
          <w:sz w:val="24"/>
          <w:szCs w:val="24"/>
        </w:rPr>
        <w:t>SCIENTIFIC APPROACH</w:t>
      </w:r>
    </w:p>
    <w:p w14:paraId="662173EB">
      <w:pPr>
        <w:pStyle w:val="12"/>
        <w:spacing w:line="360" w:lineRule="auto"/>
        <w:rPr>
          <w:rFonts w:ascii="Times New Roman" w:hAnsi="Times New Roman" w:cs="Times New Roman"/>
          <w:sz w:val="24"/>
          <w:szCs w:val="24"/>
        </w:rPr>
      </w:pPr>
    </w:p>
    <w:p w14:paraId="245FA9F4">
      <w:pPr>
        <w:pStyle w:val="12"/>
        <w:spacing w:line="360" w:lineRule="auto"/>
        <w:rPr>
          <w:rFonts w:ascii="Times New Roman" w:hAnsi="Times New Roman" w:cs="Times New Roman"/>
          <w:sz w:val="24"/>
          <w:szCs w:val="24"/>
        </w:rPr>
      </w:pPr>
      <w:r>
        <w:rPr>
          <w:rFonts w:ascii="Times New Roman" w:hAnsi="Times New Roman" w:cs="Times New Roman"/>
          <w:sz w:val="24"/>
          <w:szCs w:val="24"/>
        </w:rPr>
        <w:t>-The scientific ideal person is a believer in true experiment. They concentrate their efforts on change in learners behavaior.</w:t>
      </w:r>
    </w:p>
    <w:p w14:paraId="61C7842D">
      <w:pPr>
        <w:pStyle w:val="12"/>
        <w:spacing w:line="360" w:lineRule="auto"/>
        <w:rPr>
          <w:rFonts w:ascii="Times New Roman" w:hAnsi="Times New Roman" w:cs="Times New Roman"/>
          <w:sz w:val="24"/>
          <w:szCs w:val="24"/>
        </w:rPr>
      </w:pPr>
      <w:r>
        <w:rPr>
          <w:rFonts w:ascii="Times New Roman" w:hAnsi="Times New Roman" w:cs="Times New Roman"/>
          <w:sz w:val="24"/>
          <w:szCs w:val="24"/>
        </w:rPr>
        <w:t>-Data is presented mostly in form of test scores. They compare students achievement in different situations each controlled as much as is feasible. Information collected is quantified so that it is analyzable scientifically. Decisions on the programmes are made on the basis of the comparative information gained through evaluation efforts.</w:t>
      </w:r>
    </w:p>
    <w:p w14:paraId="33C60CF4">
      <w:pPr>
        <w:pStyle w:val="12"/>
        <w:spacing w:line="360" w:lineRule="auto"/>
        <w:rPr>
          <w:rFonts w:ascii="Times New Roman" w:hAnsi="Times New Roman" w:cs="Times New Roman"/>
          <w:sz w:val="24"/>
          <w:szCs w:val="24"/>
        </w:rPr>
      </w:pPr>
    </w:p>
    <w:p w14:paraId="139DBB1D">
      <w:pPr>
        <w:pStyle w:val="12"/>
        <w:spacing w:line="360" w:lineRule="auto"/>
        <w:rPr>
          <w:rFonts w:ascii="Times New Roman" w:hAnsi="Times New Roman" w:cs="Times New Roman"/>
          <w:sz w:val="24"/>
          <w:szCs w:val="24"/>
        </w:rPr>
      </w:pPr>
      <w:r>
        <w:rPr>
          <w:rFonts w:ascii="Times New Roman" w:hAnsi="Times New Roman" w:cs="Times New Roman"/>
          <w:sz w:val="24"/>
          <w:szCs w:val="24"/>
        </w:rPr>
        <w:t>HUMANISTIC APPROACH</w:t>
      </w:r>
    </w:p>
    <w:p w14:paraId="79650423">
      <w:pPr>
        <w:pStyle w:val="12"/>
        <w:spacing w:line="360" w:lineRule="auto"/>
        <w:rPr>
          <w:rFonts w:ascii="Times New Roman" w:hAnsi="Times New Roman" w:cs="Times New Roman"/>
          <w:sz w:val="24"/>
          <w:szCs w:val="24"/>
        </w:rPr>
      </w:pPr>
      <w:r>
        <w:rPr>
          <w:rFonts w:ascii="Times New Roman" w:hAnsi="Times New Roman" w:cs="Times New Roman"/>
          <w:sz w:val="24"/>
          <w:szCs w:val="24"/>
        </w:rPr>
        <w:t>-Data gathered is qualitative in nature. The evaluator relies more on impressions of what is observed.</w:t>
      </w:r>
    </w:p>
    <w:p w14:paraId="447AC11A">
      <w:pPr>
        <w:pStyle w:val="12"/>
        <w:spacing w:line="360" w:lineRule="auto"/>
        <w:rPr>
          <w:rFonts w:ascii="Times New Roman" w:hAnsi="Times New Roman" w:cs="Times New Roman"/>
          <w:sz w:val="24"/>
          <w:szCs w:val="24"/>
        </w:rPr>
      </w:pPr>
      <w:r>
        <w:rPr>
          <w:rFonts w:ascii="Times New Roman" w:hAnsi="Times New Roman" w:cs="Times New Roman"/>
          <w:sz w:val="24"/>
          <w:szCs w:val="24"/>
        </w:rPr>
        <w:t>- In reporting, he engages in ‘thick’ descriptions of actual incidences. Data gained through interview discussion and patterns made during observations form part of the data analyses. (categorizes themes)</w:t>
      </w:r>
    </w:p>
    <w:p w14:paraId="276C879D">
      <w:pPr>
        <w:pStyle w:val="12"/>
        <w:spacing w:line="360" w:lineRule="auto"/>
        <w:rPr>
          <w:rFonts w:ascii="Times New Roman" w:hAnsi="Times New Roman" w:cs="Times New Roman"/>
          <w:sz w:val="24"/>
          <w:szCs w:val="24"/>
        </w:rPr>
      </w:pPr>
      <w:r>
        <w:rPr>
          <w:rFonts w:ascii="Times New Roman" w:hAnsi="Times New Roman" w:cs="Times New Roman"/>
          <w:sz w:val="24"/>
          <w:szCs w:val="24"/>
        </w:rPr>
        <w:t>Sub-theme trends</w:t>
      </w:r>
    </w:p>
    <w:p w14:paraId="658D302E">
      <w:pPr>
        <w:pStyle w:val="12"/>
        <w:spacing w:line="360" w:lineRule="auto"/>
        <w:rPr>
          <w:rFonts w:ascii="Times New Roman" w:hAnsi="Times New Roman" w:cs="Times New Roman"/>
          <w:sz w:val="24"/>
          <w:szCs w:val="24"/>
        </w:rPr>
      </w:pPr>
      <w:r>
        <w:rPr>
          <w:rFonts w:ascii="Times New Roman" w:hAnsi="Times New Roman" w:cs="Times New Roman"/>
          <w:sz w:val="24"/>
          <w:szCs w:val="24"/>
        </w:rPr>
        <w:t>-Very few evaluators will follow one approach in total. A friend of between the two is usually made, whatever the approach the common thesis of evaluation is maintained (decision making).</w:t>
      </w:r>
    </w:p>
    <w:p w14:paraId="5B1568F1">
      <w:pPr>
        <w:pStyle w:val="12"/>
        <w:spacing w:line="360" w:lineRule="auto"/>
        <w:rPr>
          <w:rFonts w:ascii="Times New Roman" w:hAnsi="Times New Roman" w:cs="Times New Roman"/>
          <w:sz w:val="24"/>
          <w:szCs w:val="24"/>
        </w:rPr>
      </w:pPr>
    </w:p>
    <w:p w14:paraId="10053C5F">
      <w:pPr>
        <w:pStyle w:val="12"/>
        <w:spacing w:line="360" w:lineRule="auto"/>
        <w:rPr>
          <w:rFonts w:ascii="Times New Roman" w:hAnsi="Times New Roman" w:cs="Times New Roman"/>
          <w:sz w:val="24"/>
          <w:szCs w:val="24"/>
        </w:rPr>
      </w:pPr>
      <w:r>
        <w:rPr>
          <w:rFonts w:ascii="Times New Roman" w:hAnsi="Times New Roman" w:cs="Times New Roman"/>
          <w:sz w:val="24"/>
          <w:szCs w:val="24"/>
        </w:rPr>
        <w:t>2. Intrinsic and pay off approach.</w:t>
      </w:r>
    </w:p>
    <w:p w14:paraId="39DC6917">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either study curriculum plan separately or study the effects of Curriculum after it has been implemented.</w:t>
      </w:r>
    </w:p>
    <w:p w14:paraId="74FF447C">
      <w:pPr>
        <w:pStyle w:val="12"/>
        <w:spacing w:line="360" w:lineRule="auto"/>
        <w:rPr>
          <w:rFonts w:ascii="Times New Roman" w:hAnsi="Times New Roman" w:cs="Times New Roman"/>
          <w:sz w:val="24"/>
          <w:szCs w:val="24"/>
        </w:rPr>
      </w:pPr>
      <w:r>
        <w:rPr>
          <w:rFonts w:ascii="Times New Roman" w:hAnsi="Times New Roman" w:cs="Times New Roman"/>
          <w:sz w:val="24"/>
          <w:szCs w:val="24"/>
        </w:rPr>
        <w:t>-Shriven calls the former type of intrinsic evaluation and the latter pay-off evaluation.</w:t>
      </w:r>
    </w:p>
    <w:p w14:paraId="42C6F1FF">
      <w:pPr>
        <w:pStyle w:val="12"/>
        <w:spacing w:line="360" w:lineRule="auto"/>
        <w:rPr>
          <w:rFonts w:ascii="Times New Roman" w:hAnsi="Times New Roman" w:cs="Times New Roman"/>
          <w:sz w:val="24"/>
          <w:szCs w:val="24"/>
        </w:rPr>
      </w:pPr>
      <w:r>
        <w:rPr>
          <w:rFonts w:ascii="Times New Roman" w:hAnsi="Times New Roman" w:cs="Times New Roman"/>
          <w:sz w:val="24"/>
          <w:szCs w:val="24"/>
        </w:rPr>
        <w:t>- In the intrinsic type of evaluation the criteria of evaluation is usually operationally formulated.</w:t>
      </w:r>
    </w:p>
    <w:p w14:paraId="1A3327FA">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 answer the question. How good is the curriculum?</w:t>
      </w:r>
    </w:p>
    <w:p w14:paraId="76FB144D">
      <w:pPr>
        <w:pStyle w:val="12"/>
        <w:spacing w:line="360" w:lineRule="auto"/>
        <w:rPr>
          <w:rFonts w:ascii="Times New Roman" w:hAnsi="Times New Roman" w:cs="Times New Roman"/>
          <w:sz w:val="24"/>
          <w:szCs w:val="24"/>
        </w:rPr>
      </w:pPr>
      <w:r>
        <w:rPr>
          <w:rFonts w:ascii="Times New Roman" w:hAnsi="Times New Roman" w:cs="Times New Roman"/>
          <w:sz w:val="24"/>
          <w:szCs w:val="24"/>
        </w:rPr>
        <w:t>-The criteria employed refer to the curriculum itself, operationalize – translate into a form of measurable eg intelligence (IQ) What shall we study?</w:t>
      </w:r>
    </w:p>
    <w:p w14:paraId="029B88DD">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study the content, they look in to the way the content is organized and sequenced, the appropriateness of the content the strategies of passing the content, materials selected, skills required etc.</w:t>
      </w:r>
    </w:p>
    <w:p w14:paraId="32F431F3">
      <w:pPr>
        <w:pStyle w:val="12"/>
        <w:spacing w:line="360" w:lineRule="auto"/>
        <w:rPr>
          <w:rFonts w:ascii="Times New Roman" w:hAnsi="Times New Roman" w:cs="Times New Roman"/>
          <w:sz w:val="24"/>
          <w:szCs w:val="24"/>
        </w:rPr>
      </w:pPr>
      <w:r>
        <w:rPr>
          <w:rFonts w:ascii="Times New Roman" w:hAnsi="Times New Roman" w:cs="Times New Roman"/>
          <w:sz w:val="24"/>
          <w:szCs w:val="24"/>
        </w:rPr>
        <w:t>-The evaluators may assume that if a curriculum has a sound plan then i</w:t>
      </w:r>
      <w:r>
        <w:rPr>
          <w:rFonts w:hint="default" w:ascii="Times New Roman" w:hAnsi="Times New Roman" w:cs="Times New Roman"/>
          <w:sz w:val="24"/>
          <w:szCs w:val="24"/>
          <w:lang w:val="en-US"/>
        </w:rPr>
        <w:t>t</w:t>
      </w:r>
      <w:r>
        <w:rPr>
          <w:rFonts w:ascii="Times New Roman" w:hAnsi="Times New Roman" w:cs="Times New Roman"/>
          <w:sz w:val="24"/>
          <w:szCs w:val="24"/>
        </w:rPr>
        <w:t xml:space="preserve"> will be effective in stimulating particular student learning.</w:t>
      </w:r>
    </w:p>
    <w:p w14:paraId="24D29FCA">
      <w:pPr>
        <w:pStyle w:val="12"/>
        <w:spacing w:line="360" w:lineRule="auto"/>
        <w:rPr>
          <w:rFonts w:ascii="Times New Roman" w:hAnsi="Times New Roman" w:cs="Times New Roman"/>
          <w:sz w:val="24"/>
          <w:szCs w:val="24"/>
        </w:rPr>
      </w:pPr>
    </w:p>
    <w:p w14:paraId="3B5B808E">
      <w:pPr>
        <w:pStyle w:val="12"/>
        <w:spacing w:line="360" w:lineRule="auto"/>
        <w:rPr>
          <w:rFonts w:ascii="Times New Roman" w:hAnsi="Times New Roman" w:cs="Times New Roman"/>
          <w:sz w:val="24"/>
          <w:szCs w:val="24"/>
        </w:rPr>
      </w:pPr>
      <w:r>
        <w:rPr>
          <w:rFonts w:ascii="Times New Roman" w:hAnsi="Times New Roman" w:cs="Times New Roman"/>
          <w:sz w:val="24"/>
          <w:szCs w:val="24"/>
        </w:rPr>
        <w:t>PAY OFF EVALUATION.</w:t>
      </w:r>
    </w:p>
    <w:p w14:paraId="51B0D0F9">
      <w:pPr>
        <w:pStyle w:val="12"/>
        <w:spacing w:line="360" w:lineRule="auto"/>
        <w:rPr>
          <w:rFonts w:ascii="Times New Roman" w:hAnsi="Times New Roman" w:cs="Times New Roman"/>
          <w:sz w:val="24"/>
          <w:szCs w:val="24"/>
        </w:rPr>
      </w:pPr>
      <w:r>
        <w:rPr>
          <w:rFonts w:ascii="Times New Roman" w:hAnsi="Times New Roman" w:cs="Times New Roman"/>
          <w:sz w:val="24"/>
          <w:szCs w:val="24"/>
        </w:rPr>
        <w:t>-After establishing the worth of a curriculum after delivery it is equally important to evaluate its effectiveness after implementation.Shrivencalls this pay-off evaluation the outcomes are usually operationally defined.</w:t>
      </w:r>
    </w:p>
    <w:p w14:paraId="49225CF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-Evaluators considers the effects of the curriculum on learners, teachers, administrators and even parents. </w:t>
      </w:r>
    </w:p>
    <w:p w14:paraId="492D52AB">
      <w:pPr>
        <w:pStyle w:val="12"/>
        <w:spacing w:line="360" w:lineRule="auto"/>
        <w:rPr>
          <w:rFonts w:ascii="Times New Roman" w:hAnsi="Times New Roman" w:cs="Times New Roman"/>
          <w:sz w:val="24"/>
          <w:szCs w:val="24"/>
        </w:rPr>
      </w:pPr>
      <w:r>
        <w:rPr>
          <w:rFonts w:ascii="Times New Roman" w:hAnsi="Times New Roman" w:cs="Times New Roman"/>
          <w:sz w:val="24"/>
          <w:szCs w:val="24"/>
        </w:rPr>
        <w:t>- This approach may involve making judgments regarding the differences between pre-test and post-test and experimental groups and control groups.</w:t>
      </w:r>
    </w:p>
    <w:p w14:paraId="78BC9708">
      <w:pPr>
        <w:pStyle w:val="12"/>
        <w:spacing w:line="360" w:lineRule="auto"/>
        <w:rPr>
          <w:rFonts w:ascii="Times New Roman" w:hAnsi="Times New Roman" w:cs="Times New Roman"/>
          <w:sz w:val="24"/>
          <w:szCs w:val="24"/>
        </w:rPr>
      </w:pPr>
      <w:r>
        <w:rPr>
          <w:rFonts w:ascii="Times New Roman" w:hAnsi="Times New Roman" w:cs="Times New Roman"/>
          <w:sz w:val="24"/>
          <w:szCs w:val="24"/>
        </w:rPr>
        <w:t>-The proponents of this type of evaluation says that this is the best type of evaluation for it shows the effects of the curriculum on the learner.</w:t>
      </w:r>
    </w:p>
    <w:p w14:paraId="2BEF6994">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- 3. Formative and summative. </w:t>
      </w:r>
    </w:p>
    <w:p w14:paraId="70B5881F">
      <w:pPr>
        <w:pStyle w:val="12"/>
        <w:spacing w:line="360" w:lineRule="auto"/>
        <w:rPr>
          <w:rFonts w:ascii="Times New Roman" w:hAnsi="Times New Roman" w:cs="Times New Roman"/>
          <w:sz w:val="24"/>
          <w:szCs w:val="24"/>
        </w:rPr>
      </w:pPr>
      <w:r>
        <w:rPr>
          <w:rFonts w:ascii="Times New Roman" w:hAnsi="Times New Roman" w:cs="Times New Roman"/>
          <w:sz w:val="24"/>
          <w:szCs w:val="24"/>
        </w:rPr>
        <w:t>- Formative evaluation encompasses those activities undertaken to improve an existing programme.</w:t>
      </w:r>
    </w:p>
    <w:p w14:paraId="76033FC3">
      <w:pPr>
        <w:pStyle w:val="12"/>
        <w:spacing w:line="360" w:lineRule="auto"/>
        <w:rPr>
          <w:rFonts w:ascii="Times New Roman" w:hAnsi="Times New Roman" w:cs="Times New Roman"/>
          <w:sz w:val="24"/>
          <w:szCs w:val="24"/>
        </w:rPr>
      </w:pPr>
      <w:r>
        <w:rPr>
          <w:rFonts w:ascii="Times New Roman" w:hAnsi="Times New Roman" w:cs="Times New Roman"/>
          <w:sz w:val="24"/>
          <w:szCs w:val="24"/>
        </w:rPr>
        <w:t>- Evidence is sort on how to support decisions made on revisions of a programme while it is being developed (data collected during the developmental stage of the programme in order to improve it before it is implemented country wide.</w:t>
      </w:r>
    </w:p>
    <w:p w14:paraId="44FA573D">
      <w:pPr>
        <w:pStyle w:val="12"/>
        <w:spacing w:line="360" w:lineRule="auto"/>
        <w:rPr>
          <w:rFonts w:ascii="Times New Roman" w:hAnsi="Times New Roman" w:cs="Times New Roman"/>
          <w:sz w:val="24"/>
          <w:szCs w:val="24"/>
        </w:rPr>
      </w:pPr>
      <w:r>
        <w:rPr>
          <w:rFonts w:ascii="Times New Roman" w:hAnsi="Times New Roman" w:cs="Times New Roman"/>
          <w:sz w:val="24"/>
          <w:szCs w:val="24"/>
        </w:rPr>
        <w:t>-During developmental and early piloting stages evaluation activities provide frequent and detailed data to guide developers in their action. Formative education takes place at a number of specified points during curriculum development process eg during curriculum creation evaluators can check the validity of the content and make modification.</w:t>
      </w:r>
    </w:p>
    <w:p w14:paraId="5191B9D1">
      <w:pPr>
        <w:pStyle w:val="12"/>
        <w:spacing w:line="360" w:lineRule="auto"/>
        <w:rPr>
          <w:rFonts w:ascii="Times New Roman" w:hAnsi="Times New Roman" w:cs="Times New Roman"/>
          <w:sz w:val="24"/>
          <w:szCs w:val="24"/>
        </w:rPr>
      </w:pPr>
      <w:r>
        <w:rPr>
          <w:rFonts w:ascii="Times New Roman" w:hAnsi="Times New Roman" w:cs="Times New Roman"/>
          <w:sz w:val="24"/>
          <w:szCs w:val="24"/>
        </w:rPr>
        <w:t>-The purpose of formative evaluation is to guide creation and to fine tune curriculum. It allows teachers and others involved in the evalution to determine whether the intended is occurring and also to record and examine the presence of unintended effects.</w:t>
      </w:r>
    </w:p>
    <w:p w14:paraId="413B6BAB">
      <w:pPr>
        <w:pStyle w:val="12"/>
        <w:spacing w:line="360" w:lineRule="auto"/>
        <w:rPr>
          <w:rFonts w:ascii="Times New Roman" w:hAnsi="Times New Roman" w:cs="Times New Roman"/>
          <w:sz w:val="24"/>
          <w:szCs w:val="24"/>
        </w:rPr>
      </w:pPr>
      <w:r>
        <w:rPr>
          <w:rFonts w:ascii="Times New Roman" w:hAnsi="Times New Roman" w:cs="Times New Roman"/>
          <w:sz w:val="24"/>
          <w:szCs w:val="24"/>
        </w:rPr>
        <w:t>-Formative evaluation uses the process of feedback and adjustment there by keeping the curriculum development process “ open”</w:t>
      </w:r>
    </w:p>
    <w:p w14:paraId="33665426">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summative evaluation.</w:t>
      </w:r>
    </w:p>
    <w:p w14:paraId="32F4EE9A">
      <w:pPr>
        <w:pStyle w:val="12"/>
        <w:spacing w:line="360" w:lineRule="auto"/>
        <w:rPr>
          <w:rFonts w:ascii="Times New Roman" w:hAnsi="Times New Roman" w:cs="Times New Roman"/>
          <w:sz w:val="24"/>
          <w:szCs w:val="24"/>
        </w:rPr>
      </w:pPr>
      <w:r>
        <w:rPr>
          <w:rFonts w:ascii="Times New Roman" w:hAnsi="Times New Roman" w:cs="Times New Roman"/>
          <w:sz w:val="24"/>
          <w:szCs w:val="24"/>
        </w:rPr>
        <w:t>-aims at getting the total picture of the quality of the produced curriculum.</w:t>
      </w:r>
    </w:p>
    <w:p w14:paraId="1FF27B84">
      <w:pPr>
        <w:pStyle w:val="12"/>
        <w:spacing w:line="360" w:lineRule="auto"/>
        <w:rPr>
          <w:rFonts w:ascii="Times New Roman" w:hAnsi="Times New Roman" w:cs="Times New Roman"/>
          <w:sz w:val="24"/>
          <w:szCs w:val="24"/>
        </w:rPr>
      </w:pPr>
      <w:r>
        <w:rPr>
          <w:rFonts w:ascii="Times New Roman" w:hAnsi="Times New Roman" w:cs="Times New Roman"/>
          <w:sz w:val="24"/>
          <w:szCs w:val="24"/>
        </w:rPr>
        <w:t>-It is usually undertaken after the curriculum has been implemented countrywide.</w:t>
      </w:r>
    </w:p>
    <w:p w14:paraId="7CA905C6">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 focus is on the effectiveness of the total curriculum. The major purpose is to allow the involved parties to draw conclusions about how well the curriculum has worked </w:t>
      </w:r>
    </w:p>
    <w:p w14:paraId="6BE5C1DF">
      <w:pPr>
        <w:pStyle w:val="12"/>
        <w:spacing w:line="360" w:lineRule="auto"/>
        <w:rPr>
          <w:rFonts w:ascii="Times New Roman" w:hAnsi="Times New Roman" w:cs="Times New Roman"/>
          <w:sz w:val="24"/>
          <w:szCs w:val="24"/>
        </w:rPr>
      </w:pPr>
      <w:r>
        <w:rPr>
          <w:rFonts w:ascii="Times New Roman" w:hAnsi="Times New Roman" w:cs="Times New Roman"/>
          <w:sz w:val="24"/>
          <w:szCs w:val="24"/>
        </w:rPr>
        <w:t>- S.E obtains evidence of the summed effects of the various components or sub-components of a particular curriculum.</w:t>
      </w:r>
    </w:p>
    <w:p w14:paraId="231431A9">
      <w:pPr>
        <w:pStyle w:val="12"/>
        <w:spacing w:line="360" w:lineRule="auto"/>
        <w:rPr>
          <w:rFonts w:ascii="Times New Roman" w:hAnsi="Times New Roman" w:cs="Times New Roman"/>
          <w:sz w:val="24"/>
          <w:szCs w:val="24"/>
        </w:rPr>
      </w:pPr>
      <w:r>
        <w:rPr>
          <w:rFonts w:ascii="Times New Roman" w:hAnsi="Times New Roman" w:cs="Times New Roman"/>
          <w:sz w:val="24"/>
          <w:szCs w:val="24"/>
        </w:rPr>
        <w:t>- A comprehensive summative evaluation can be planned for certain strategic end points during curriculum development process eg at the end of piloting, before final implementation stage. This allows the evaluators to have a total fiction of evolving curriculum product.</w:t>
      </w:r>
    </w:p>
    <w:p w14:paraId="3DB0F4B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 Design- develop other sub components-pilot – implement –evaluate </w:t>
      </w:r>
    </w:p>
    <w:p w14:paraId="52E6EA8A">
      <w:pPr>
        <w:pStyle w:val="12"/>
        <w:spacing w:line="360" w:lineRule="auto"/>
        <w:rPr>
          <w:rFonts w:ascii="Times New Roman" w:hAnsi="Times New Roman" w:cs="Times New Roman"/>
          <w:sz w:val="24"/>
          <w:szCs w:val="24"/>
        </w:rPr>
      </w:pPr>
      <w:r>
        <w:rPr>
          <w:rFonts w:ascii="Times New Roman" w:hAnsi="Times New Roman" w:cs="Times New Roman"/>
          <w:sz w:val="24"/>
          <w:szCs w:val="24"/>
        </w:rPr>
        <w:t>-while formative evaluation may use informal method of data collection.</w:t>
      </w:r>
    </w:p>
    <w:p w14:paraId="70705E3B">
      <w:pPr>
        <w:pStyle w:val="12"/>
        <w:spacing w:line="360" w:lineRule="auto"/>
        <w:rPr>
          <w:rFonts w:ascii="Times New Roman" w:hAnsi="Times New Roman" w:cs="Times New Roman"/>
          <w:sz w:val="24"/>
          <w:szCs w:val="24"/>
        </w:rPr>
      </w:pPr>
      <w:r>
        <w:rPr>
          <w:rFonts w:ascii="Times New Roman" w:hAnsi="Times New Roman" w:cs="Times New Roman"/>
          <w:sz w:val="24"/>
          <w:szCs w:val="24"/>
        </w:rPr>
        <w:t>-summative evaluation uses formal method of data collection instruments are well designed, test for measuring attainments of objectives carefully designed and analysis procedures carefully set out.</w:t>
      </w:r>
    </w:p>
    <w:p w14:paraId="2DE49274">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b/>
          <w:bCs/>
          <w:sz w:val="48"/>
          <w:szCs w:val="48"/>
          <w:lang w:val="en-US"/>
        </w:rPr>
        <w:t>B</w:t>
      </w:r>
      <w:r>
        <w:rPr>
          <w:rFonts w:hint="default" w:ascii="Times New Roman" w:hAnsi="Times New Roman" w:cs="Times New Roman"/>
          <w:sz w:val="24"/>
          <w:szCs w:val="24"/>
          <w:lang w:val="en-US"/>
        </w:rPr>
        <w:t xml:space="preserve"> </w:t>
      </w:r>
    </w:p>
    <w:p w14:paraId="1CF012C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MBINU MAALUM (SPECIFIC APPROACHES)</w:t>
      </w:r>
    </w:p>
    <w:p w14:paraId="570A5D0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1. Mbinu za Kisayansi na Kibinadamu (Scientific and Humanistic Approaches)</w:t>
      </w:r>
    </w:p>
    <w:p w14:paraId="6D9ED1D0">
      <w:pPr>
        <w:pStyle w:val="12"/>
        <w:spacing w:line="360" w:lineRule="auto"/>
        <w:rPr>
          <w:rFonts w:hint="default" w:ascii="Times New Roman" w:hAnsi="Times New Roman"/>
          <w:sz w:val="24"/>
          <w:szCs w:val="24"/>
          <w:lang w:val="en-US"/>
        </w:rPr>
      </w:pPr>
    </w:p>
    <w:p w14:paraId="5D03FDC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Lee Cronbach anaonyesha mbinu mbili za msingi kama zilizo kinyume. Anaunga mkono mbinu ya kisayansi inayothamini majaribio, ilhali wafuasi wa mbinu ya kibinadamu wanahisi kuwa majaribio yanaweza kutoa taarifa zisizo kamili.</w:t>
      </w:r>
    </w:p>
    <w:p w14:paraId="099C3A2D">
      <w:pPr>
        <w:pStyle w:val="12"/>
        <w:spacing w:line="360" w:lineRule="auto"/>
        <w:rPr>
          <w:rFonts w:hint="default" w:ascii="Times New Roman" w:hAnsi="Times New Roman"/>
          <w:sz w:val="24"/>
          <w:szCs w:val="24"/>
          <w:lang w:val="en-US"/>
        </w:rPr>
      </w:pPr>
    </w:p>
    <w:p w14:paraId="323BD9B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YA KISAYANSI (SCIENTIFIC APPROACH)</w:t>
      </w:r>
    </w:p>
    <w:p w14:paraId="16FCC076">
      <w:pPr>
        <w:pStyle w:val="12"/>
        <w:spacing w:line="360" w:lineRule="auto"/>
        <w:rPr>
          <w:rFonts w:hint="default" w:ascii="Times New Roman" w:hAnsi="Times New Roman"/>
          <w:sz w:val="24"/>
          <w:szCs w:val="24"/>
          <w:lang w:val="en-US"/>
        </w:rPr>
      </w:pPr>
    </w:p>
    <w:p w14:paraId="0E75CBF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wa kisayansi ni mtu anayeamini majaribio ya kweli (true experiments).</w:t>
      </w:r>
    </w:p>
    <w:p w14:paraId="4397C6E7">
      <w:pPr>
        <w:pStyle w:val="12"/>
        <w:spacing w:line="360" w:lineRule="auto"/>
        <w:rPr>
          <w:rFonts w:hint="default" w:ascii="Times New Roman" w:hAnsi="Times New Roman"/>
          <w:sz w:val="24"/>
          <w:szCs w:val="24"/>
          <w:lang w:val="en-US"/>
        </w:rPr>
      </w:pPr>
    </w:p>
    <w:p w14:paraId="7D73D17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Huangazia zaidi mabadiliko katika tabia za wanafunzi.</w:t>
      </w:r>
    </w:p>
    <w:p w14:paraId="2ED6E1CC">
      <w:pPr>
        <w:pStyle w:val="12"/>
        <w:spacing w:line="360" w:lineRule="auto"/>
        <w:rPr>
          <w:rFonts w:hint="default" w:ascii="Times New Roman" w:hAnsi="Times New Roman"/>
          <w:sz w:val="24"/>
          <w:szCs w:val="24"/>
          <w:lang w:val="en-US"/>
        </w:rPr>
      </w:pPr>
    </w:p>
    <w:p w14:paraId="2580AFC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huwasilishwa kwa mfumo wa alama za mitihani.</w:t>
      </w:r>
    </w:p>
    <w:p w14:paraId="0522484F">
      <w:pPr>
        <w:pStyle w:val="12"/>
        <w:spacing w:line="360" w:lineRule="auto"/>
        <w:rPr>
          <w:rFonts w:hint="default" w:ascii="Times New Roman" w:hAnsi="Times New Roman"/>
          <w:sz w:val="24"/>
          <w:szCs w:val="24"/>
          <w:lang w:val="en-US"/>
        </w:rPr>
      </w:pPr>
    </w:p>
    <w:p w14:paraId="1B04707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Wanalinganisha ufaulu wa wanafunzi katika mazingira tofauti ambayo yamedhibitiwa kadiri iwezekanavyo.</w:t>
      </w:r>
    </w:p>
    <w:p w14:paraId="73F5C52D">
      <w:pPr>
        <w:pStyle w:val="12"/>
        <w:spacing w:line="360" w:lineRule="auto"/>
        <w:rPr>
          <w:rFonts w:hint="default" w:ascii="Times New Roman" w:hAnsi="Times New Roman"/>
          <w:sz w:val="24"/>
          <w:szCs w:val="24"/>
          <w:lang w:val="en-US"/>
        </w:rPr>
      </w:pPr>
    </w:p>
    <w:p w14:paraId="323D19D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Taarifa inayokusanywa hupangwa kwa namba ili iweze kuchambuliwa kisayansi.</w:t>
      </w:r>
    </w:p>
    <w:p w14:paraId="3808C4A5">
      <w:pPr>
        <w:pStyle w:val="12"/>
        <w:spacing w:line="360" w:lineRule="auto"/>
        <w:rPr>
          <w:rFonts w:hint="default" w:ascii="Times New Roman" w:hAnsi="Times New Roman"/>
          <w:sz w:val="24"/>
          <w:szCs w:val="24"/>
          <w:lang w:val="en-US"/>
        </w:rPr>
      </w:pPr>
    </w:p>
    <w:p w14:paraId="42FF71F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Maamuzi kuhusu programu hufanywa kulingana na taarifa za kulinganisha zilizopatikana kupitia tathmini.</w:t>
      </w:r>
    </w:p>
    <w:p w14:paraId="630963E7">
      <w:pPr>
        <w:pStyle w:val="12"/>
        <w:spacing w:line="360" w:lineRule="auto"/>
        <w:rPr>
          <w:rFonts w:hint="default" w:ascii="Times New Roman" w:hAnsi="Times New Roman"/>
          <w:sz w:val="24"/>
          <w:szCs w:val="24"/>
          <w:lang w:val="en-US"/>
        </w:rPr>
      </w:pPr>
    </w:p>
    <w:p w14:paraId="0E4F146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YA KIBINADAMU (HUMANISTIC APPROACH)</w:t>
      </w:r>
    </w:p>
    <w:p w14:paraId="74552FCE">
      <w:pPr>
        <w:pStyle w:val="12"/>
        <w:spacing w:line="360" w:lineRule="auto"/>
        <w:rPr>
          <w:rFonts w:hint="default" w:ascii="Times New Roman" w:hAnsi="Times New Roman"/>
          <w:sz w:val="24"/>
          <w:szCs w:val="24"/>
          <w:lang w:val="en-US"/>
        </w:rPr>
      </w:pPr>
    </w:p>
    <w:p w14:paraId="7E897A1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inayokusanywa huwa ya aina ya ubora (qualitative).</w:t>
      </w:r>
    </w:p>
    <w:p w14:paraId="09E5651E">
      <w:pPr>
        <w:pStyle w:val="12"/>
        <w:spacing w:line="360" w:lineRule="auto"/>
        <w:rPr>
          <w:rFonts w:hint="default" w:ascii="Times New Roman" w:hAnsi="Times New Roman"/>
          <w:sz w:val="24"/>
          <w:szCs w:val="24"/>
          <w:lang w:val="en-US"/>
        </w:rPr>
      </w:pPr>
    </w:p>
    <w:p w14:paraId="68CB003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hutegemea zaidi taswira za kile alichokiona au kukishuhudia.</w:t>
      </w:r>
    </w:p>
    <w:p w14:paraId="0A11323B">
      <w:pPr>
        <w:pStyle w:val="12"/>
        <w:spacing w:line="360" w:lineRule="auto"/>
        <w:rPr>
          <w:rFonts w:hint="default" w:ascii="Times New Roman" w:hAnsi="Times New Roman"/>
          <w:sz w:val="24"/>
          <w:szCs w:val="24"/>
          <w:lang w:val="en-US"/>
        </w:rPr>
      </w:pPr>
    </w:p>
    <w:p w14:paraId="3FAC951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Katika kuripoti, hutumia maelezo marefu (thick descriptions) ya matukio halisi.</w:t>
      </w:r>
    </w:p>
    <w:p w14:paraId="7218182B">
      <w:pPr>
        <w:pStyle w:val="12"/>
        <w:spacing w:line="360" w:lineRule="auto"/>
        <w:rPr>
          <w:rFonts w:hint="default" w:ascii="Times New Roman" w:hAnsi="Times New Roman"/>
          <w:sz w:val="24"/>
          <w:szCs w:val="24"/>
          <w:lang w:val="en-US"/>
        </w:rPr>
      </w:pPr>
    </w:p>
    <w:p w14:paraId="347D7EF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kutoka kwa mahojiano, majadiliano, na mifumo iliyobainishwa wakati wa uchunguzi huwa sehemu ya uchambuzi wa data.</w:t>
      </w:r>
    </w:p>
    <w:p w14:paraId="355E4286">
      <w:pPr>
        <w:pStyle w:val="12"/>
        <w:spacing w:line="360" w:lineRule="auto"/>
        <w:rPr>
          <w:rFonts w:hint="default" w:ascii="Times New Roman" w:hAnsi="Times New Roman"/>
          <w:sz w:val="24"/>
          <w:szCs w:val="24"/>
          <w:lang w:val="en-US"/>
        </w:rPr>
      </w:pPr>
    </w:p>
    <w:p w14:paraId="60A8009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Mada ndogo na mwenendo hutambuliwa na kuainishwa.</w:t>
      </w:r>
    </w:p>
    <w:p w14:paraId="0E684E39">
      <w:pPr>
        <w:pStyle w:val="12"/>
        <w:spacing w:line="360" w:lineRule="auto"/>
        <w:rPr>
          <w:rFonts w:hint="default" w:ascii="Times New Roman" w:hAnsi="Times New Roman"/>
          <w:sz w:val="24"/>
          <w:szCs w:val="24"/>
          <w:lang w:val="en-US"/>
        </w:rPr>
      </w:pPr>
    </w:p>
    <w:p w14:paraId="0A02008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Kidokezo: Ni wachache sana wanaofuata mbinu moja tupu — wengi hutumia mchanganyiko wa mbinu hizi mbili. Iwe ni mbinu gani, lengo kuu la tathmini hubaki kutoa msingi wa kufanya maamuzi.</w:t>
      </w:r>
    </w:p>
    <w:p w14:paraId="1670D319">
      <w:pPr>
        <w:pStyle w:val="12"/>
        <w:spacing w:line="360" w:lineRule="auto"/>
        <w:rPr>
          <w:rFonts w:hint="default" w:ascii="Times New Roman" w:hAnsi="Times New Roman"/>
          <w:sz w:val="24"/>
          <w:szCs w:val="24"/>
          <w:lang w:val="en-US"/>
        </w:rPr>
      </w:pPr>
    </w:p>
    <w:p w14:paraId="45A6605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2. Mbinu ya Ndani (Intrinsic) na Matokeo (Pay-off Approach)</w:t>
      </w:r>
    </w:p>
    <w:p w14:paraId="227DA310">
      <w:pPr>
        <w:pStyle w:val="12"/>
        <w:spacing w:line="360" w:lineRule="auto"/>
        <w:rPr>
          <w:rFonts w:hint="default" w:ascii="Times New Roman" w:hAnsi="Times New Roman"/>
          <w:sz w:val="24"/>
          <w:szCs w:val="24"/>
          <w:lang w:val="en-US"/>
        </w:rPr>
      </w:pPr>
    </w:p>
    <w:p w14:paraId="7180DA7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Wathamini wanaweza kusoma mpango wa mtaala kabla ya utekelezaji wake au kuchunguza matokeo yake baada ya kutekelezwa.</w:t>
      </w:r>
    </w:p>
    <w:p w14:paraId="1EB28A70">
      <w:pPr>
        <w:pStyle w:val="12"/>
        <w:spacing w:line="360" w:lineRule="auto"/>
        <w:rPr>
          <w:rFonts w:hint="default" w:ascii="Times New Roman" w:hAnsi="Times New Roman"/>
          <w:sz w:val="24"/>
          <w:szCs w:val="24"/>
          <w:lang w:val="en-US"/>
        </w:rPr>
      </w:pPr>
    </w:p>
    <w:p w14:paraId="243192A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Shriven anaita tathmini ya kwanza (kupima mpango kabla ya kutekelezwa) intrinsic evaluation na tathmini ya pili (kupima baada ya utekelezaji) pay-off evaluation.</w:t>
      </w:r>
    </w:p>
    <w:p w14:paraId="77576880">
      <w:pPr>
        <w:pStyle w:val="12"/>
        <w:spacing w:line="360" w:lineRule="auto"/>
        <w:rPr>
          <w:rFonts w:hint="default" w:ascii="Times New Roman" w:hAnsi="Times New Roman"/>
          <w:sz w:val="24"/>
          <w:szCs w:val="24"/>
          <w:lang w:val="en-US"/>
        </w:rPr>
      </w:pPr>
    </w:p>
    <w:p w14:paraId="305C8F5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NDANI (INTRINSIC EVALUATION)</w:t>
      </w:r>
    </w:p>
    <w:p w14:paraId="499439EC">
      <w:pPr>
        <w:pStyle w:val="12"/>
        <w:spacing w:line="360" w:lineRule="auto"/>
        <w:rPr>
          <w:rFonts w:hint="default" w:ascii="Times New Roman" w:hAnsi="Times New Roman"/>
          <w:sz w:val="24"/>
          <w:szCs w:val="24"/>
          <w:lang w:val="en-US"/>
        </w:rPr>
      </w:pPr>
    </w:p>
    <w:p w14:paraId="24D0834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Vigezo vya tathmini hutolewa kwa njia ya kiutendaji (operationally formulated).</w:t>
      </w:r>
    </w:p>
    <w:p w14:paraId="28EC3FA9">
      <w:pPr>
        <w:pStyle w:val="12"/>
        <w:spacing w:line="360" w:lineRule="auto"/>
        <w:rPr>
          <w:rFonts w:hint="default" w:ascii="Times New Roman" w:hAnsi="Times New Roman"/>
          <w:sz w:val="24"/>
          <w:szCs w:val="24"/>
          <w:lang w:val="en-US"/>
        </w:rPr>
      </w:pPr>
    </w:p>
    <w:p w14:paraId="571C4C5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huuliza: “Je, mtaala huu ni mzuri kiasi gani?”</w:t>
      </w:r>
    </w:p>
    <w:p w14:paraId="7BED59D5">
      <w:pPr>
        <w:pStyle w:val="12"/>
        <w:spacing w:line="360" w:lineRule="auto"/>
        <w:rPr>
          <w:rFonts w:hint="default" w:ascii="Times New Roman" w:hAnsi="Times New Roman"/>
          <w:sz w:val="24"/>
          <w:szCs w:val="24"/>
          <w:lang w:val="en-US"/>
        </w:rPr>
      </w:pPr>
    </w:p>
    <w:p w14:paraId="665FC78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Vigezo vinavyotumika vinahusu mtaala wenyewe, mfano kuutafsiri katika hali inayoweza kupimika kama IQ.</w:t>
      </w:r>
    </w:p>
    <w:p w14:paraId="39EC9B27">
      <w:pPr>
        <w:pStyle w:val="12"/>
        <w:spacing w:line="360" w:lineRule="auto"/>
        <w:rPr>
          <w:rFonts w:hint="default" w:ascii="Times New Roman" w:hAnsi="Times New Roman"/>
          <w:sz w:val="24"/>
          <w:szCs w:val="24"/>
          <w:lang w:val="en-US"/>
        </w:rPr>
      </w:pPr>
    </w:p>
    <w:p w14:paraId="4413CB3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huchunguza:</w:t>
      </w:r>
    </w:p>
    <w:p w14:paraId="011A4DD3">
      <w:pPr>
        <w:pStyle w:val="12"/>
        <w:spacing w:line="360" w:lineRule="auto"/>
        <w:rPr>
          <w:rFonts w:hint="default" w:ascii="Times New Roman" w:hAnsi="Times New Roman"/>
          <w:sz w:val="24"/>
          <w:szCs w:val="24"/>
          <w:lang w:val="en-US"/>
        </w:rPr>
      </w:pPr>
    </w:p>
    <w:p w14:paraId="1BB3262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Mfuatano wa maudhui</w:t>
      </w:r>
    </w:p>
    <w:p w14:paraId="7605CF24">
      <w:pPr>
        <w:pStyle w:val="12"/>
        <w:spacing w:line="360" w:lineRule="auto"/>
        <w:rPr>
          <w:rFonts w:hint="default" w:ascii="Times New Roman" w:hAnsi="Times New Roman"/>
          <w:sz w:val="24"/>
          <w:szCs w:val="24"/>
          <w:lang w:val="en-US"/>
        </w:rPr>
      </w:pPr>
    </w:p>
    <w:p w14:paraId="03DD4D8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Ulinganifu wa maudhui</w:t>
      </w:r>
    </w:p>
    <w:p w14:paraId="69E618D1">
      <w:pPr>
        <w:pStyle w:val="12"/>
        <w:spacing w:line="360" w:lineRule="auto"/>
        <w:rPr>
          <w:rFonts w:hint="default" w:ascii="Times New Roman" w:hAnsi="Times New Roman"/>
          <w:sz w:val="24"/>
          <w:szCs w:val="24"/>
          <w:lang w:val="en-US"/>
        </w:rPr>
      </w:pPr>
    </w:p>
    <w:p w14:paraId="14AFC15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za ufundishaji zinazopendekezwa</w:t>
      </w:r>
    </w:p>
    <w:p w14:paraId="35149715">
      <w:pPr>
        <w:pStyle w:val="12"/>
        <w:spacing w:line="360" w:lineRule="auto"/>
        <w:rPr>
          <w:rFonts w:hint="default" w:ascii="Times New Roman" w:hAnsi="Times New Roman"/>
          <w:sz w:val="24"/>
          <w:szCs w:val="24"/>
          <w:lang w:val="en-US"/>
        </w:rPr>
      </w:pPr>
    </w:p>
    <w:p w14:paraId="444C443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Vifaa vyote vinavyohitajika</w:t>
      </w:r>
    </w:p>
    <w:p w14:paraId="08E620F5">
      <w:pPr>
        <w:pStyle w:val="12"/>
        <w:spacing w:line="360" w:lineRule="auto"/>
        <w:rPr>
          <w:rFonts w:hint="default" w:ascii="Times New Roman" w:hAnsi="Times New Roman"/>
          <w:sz w:val="24"/>
          <w:szCs w:val="24"/>
          <w:lang w:val="en-US"/>
        </w:rPr>
      </w:pPr>
    </w:p>
    <w:p w14:paraId="0F72866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Ustadi unaotarajiwa</w:t>
      </w:r>
    </w:p>
    <w:p w14:paraId="1C5EE398">
      <w:pPr>
        <w:pStyle w:val="12"/>
        <w:spacing w:line="360" w:lineRule="auto"/>
        <w:rPr>
          <w:rFonts w:hint="default" w:ascii="Times New Roman" w:hAnsi="Times New Roman"/>
          <w:sz w:val="24"/>
          <w:szCs w:val="24"/>
          <w:lang w:val="en-US"/>
        </w:rPr>
      </w:pPr>
    </w:p>
    <w:p w14:paraId="29B728F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anaweza kudhani kuwa kama mtaala una mpango mzuri basi utakuwa na ufanisi katika kuchochea ujifunzaji mahususi wa wanafunzi.</w:t>
      </w:r>
    </w:p>
    <w:p w14:paraId="5AEEA970">
      <w:pPr>
        <w:pStyle w:val="12"/>
        <w:spacing w:line="360" w:lineRule="auto"/>
        <w:rPr>
          <w:rFonts w:hint="default" w:ascii="Times New Roman" w:hAnsi="Times New Roman"/>
          <w:sz w:val="24"/>
          <w:szCs w:val="24"/>
          <w:lang w:val="en-US"/>
        </w:rPr>
      </w:pPr>
    </w:p>
    <w:p w14:paraId="4E2DC3A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TATHMINI YA MATOKEO (PAY-OFF EVALUATION)</w:t>
      </w:r>
    </w:p>
    <w:p w14:paraId="08F2D7AC">
      <w:pPr>
        <w:pStyle w:val="12"/>
        <w:spacing w:line="360" w:lineRule="auto"/>
        <w:rPr>
          <w:rFonts w:hint="default" w:ascii="Times New Roman" w:hAnsi="Times New Roman"/>
          <w:sz w:val="24"/>
          <w:szCs w:val="24"/>
          <w:lang w:val="en-US"/>
        </w:rPr>
      </w:pPr>
    </w:p>
    <w:p w14:paraId="27EAF40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Baada ya kubaini ubora wa mtaala, ni muhimu pia kutathmini ufanisi wake baada ya kutekelezwa.</w:t>
      </w:r>
    </w:p>
    <w:p w14:paraId="332610EC">
      <w:pPr>
        <w:pStyle w:val="12"/>
        <w:spacing w:line="360" w:lineRule="auto"/>
        <w:rPr>
          <w:rFonts w:hint="default" w:ascii="Times New Roman" w:hAnsi="Times New Roman"/>
          <w:sz w:val="24"/>
          <w:szCs w:val="24"/>
          <w:lang w:val="en-US"/>
        </w:rPr>
      </w:pPr>
    </w:p>
    <w:p w14:paraId="3CC35B2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Shriven anaiita hii pay-off evaluation, ambapo matokeo hufafanuliwa wazi.</w:t>
      </w:r>
    </w:p>
    <w:p w14:paraId="0C1E0BBC">
      <w:pPr>
        <w:pStyle w:val="12"/>
        <w:spacing w:line="360" w:lineRule="auto"/>
        <w:rPr>
          <w:rFonts w:hint="default" w:ascii="Times New Roman" w:hAnsi="Times New Roman"/>
          <w:sz w:val="24"/>
          <w:szCs w:val="24"/>
          <w:lang w:val="en-US"/>
        </w:rPr>
      </w:pPr>
    </w:p>
    <w:p w14:paraId="348FB6F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Mthamini huzingatia athari za mtaala kwa:</w:t>
      </w:r>
    </w:p>
    <w:p w14:paraId="2EF5F378">
      <w:pPr>
        <w:pStyle w:val="12"/>
        <w:spacing w:line="360" w:lineRule="auto"/>
        <w:rPr>
          <w:rFonts w:hint="default" w:ascii="Times New Roman" w:hAnsi="Times New Roman"/>
          <w:sz w:val="24"/>
          <w:szCs w:val="24"/>
          <w:lang w:val="en-US"/>
        </w:rPr>
      </w:pPr>
    </w:p>
    <w:p w14:paraId="1D4D325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Wanafunzi</w:t>
      </w:r>
    </w:p>
    <w:p w14:paraId="7FE99E3B">
      <w:pPr>
        <w:pStyle w:val="12"/>
        <w:spacing w:line="360" w:lineRule="auto"/>
        <w:rPr>
          <w:rFonts w:hint="default" w:ascii="Times New Roman" w:hAnsi="Times New Roman"/>
          <w:sz w:val="24"/>
          <w:szCs w:val="24"/>
          <w:lang w:val="en-US"/>
        </w:rPr>
      </w:pPr>
    </w:p>
    <w:p w14:paraId="61F576E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Walimu</w:t>
      </w:r>
    </w:p>
    <w:p w14:paraId="5E9871D7">
      <w:pPr>
        <w:pStyle w:val="12"/>
        <w:spacing w:line="360" w:lineRule="auto"/>
        <w:rPr>
          <w:rFonts w:hint="default" w:ascii="Times New Roman" w:hAnsi="Times New Roman"/>
          <w:sz w:val="24"/>
          <w:szCs w:val="24"/>
          <w:lang w:val="en-US"/>
        </w:rPr>
      </w:pPr>
    </w:p>
    <w:p w14:paraId="39AC93D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Wasimamizi</w:t>
      </w:r>
    </w:p>
    <w:p w14:paraId="6639C010">
      <w:pPr>
        <w:pStyle w:val="12"/>
        <w:spacing w:line="360" w:lineRule="auto"/>
        <w:rPr>
          <w:rFonts w:hint="default" w:ascii="Times New Roman" w:hAnsi="Times New Roman"/>
          <w:sz w:val="24"/>
          <w:szCs w:val="24"/>
          <w:lang w:val="en-US"/>
        </w:rPr>
      </w:pPr>
    </w:p>
    <w:p w14:paraId="15D7825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Wazazi</w:t>
      </w:r>
    </w:p>
    <w:p w14:paraId="326F2B15">
      <w:pPr>
        <w:pStyle w:val="12"/>
        <w:spacing w:line="360" w:lineRule="auto"/>
        <w:rPr>
          <w:rFonts w:hint="default" w:ascii="Times New Roman" w:hAnsi="Times New Roman"/>
          <w:sz w:val="24"/>
          <w:szCs w:val="24"/>
          <w:lang w:val="en-US"/>
        </w:rPr>
      </w:pPr>
    </w:p>
    <w:p w14:paraId="75655DA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hii inaweza kujumuisha kulinganisha:</w:t>
      </w:r>
    </w:p>
    <w:p w14:paraId="10CA1594">
      <w:pPr>
        <w:pStyle w:val="12"/>
        <w:spacing w:line="360" w:lineRule="auto"/>
        <w:rPr>
          <w:rFonts w:hint="default" w:ascii="Times New Roman" w:hAnsi="Times New Roman"/>
          <w:sz w:val="24"/>
          <w:szCs w:val="24"/>
          <w:lang w:val="en-US"/>
        </w:rPr>
      </w:pPr>
    </w:p>
    <w:p w14:paraId="10E4125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Matokeo ya kabla na baada ya kufundishwa (pre-test &amp; post-test)</w:t>
      </w:r>
    </w:p>
    <w:p w14:paraId="3A5C3FCC">
      <w:pPr>
        <w:pStyle w:val="12"/>
        <w:spacing w:line="360" w:lineRule="auto"/>
        <w:rPr>
          <w:rFonts w:hint="default" w:ascii="Times New Roman" w:hAnsi="Times New Roman"/>
          <w:sz w:val="24"/>
          <w:szCs w:val="24"/>
          <w:lang w:val="en-US"/>
        </w:rPr>
      </w:pPr>
    </w:p>
    <w:p w14:paraId="547E621A">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Makundi ya majaribio na udhibiti</w:t>
      </w:r>
    </w:p>
    <w:p w14:paraId="1135D5C5">
      <w:pPr>
        <w:pStyle w:val="12"/>
        <w:spacing w:line="360" w:lineRule="auto"/>
        <w:rPr>
          <w:rFonts w:hint="default" w:ascii="Times New Roman" w:hAnsi="Times New Roman"/>
          <w:sz w:val="24"/>
          <w:szCs w:val="24"/>
          <w:lang w:val="en-US"/>
        </w:rPr>
      </w:pPr>
    </w:p>
    <w:p w14:paraId="5D24BBB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Wafuasi wa mbinu hii hudai ndiyo tathmini bora zaidi kwani inaonyesha moja kwa moja athari za mtaala kwa mwanafunzi.</w:t>
      </w:r>
    </w:p>
    <w:p w14:paraId="44EFFF4B">
      <w:pPr>
        <w:pStyle w:val="12"/>
        <w:spacing w:line="360" w:lineRule="auto"/>
        <w:rPr>
          <w:rFonts w:hint="default" w:ascii="Times New Roman" w:hAnsi="Times New Roman"/>
          <w:sz w:val="24"/>
          <w:szCs w:val="24"/>
          <w:lang w:val="en-US"/>
        </w:rPr>
      </w:pPr>
    </w:p>
    <w:p w14:paraId="3A43584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3. Tathmini ya Maendeleo (Formative) na Tathmini ya Jumla (Summative)</w:t>
      </w:r>
    </w:p>
    <w:p w14:paraId="6CBD612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FORMATIVE EVALUATION</w:t>
      </w:r>
    </w:p>
    <w:p w14:paraId="745825F0">
      <w:pPr>
        <w:pStyle w:val="12"/>
        <w:spacing w:line="360" w:lineRule="auto"/>
        <w:rPr>
          <w:rFonts w:hint="default" w:ascii="Times New Roman" w:hAnsi="Times New Roman"/>
          <w:sz w:val="24"/>
          <w:szCs w:val="24"/>
          <w:lang w:val="en-US"/>
        </w:rPr>
      </w:pPr>
    </w:p>
    <w:p w14:paraId="7FB72F5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Ni shughuli zote zinazofanyika ili kuboresha programu iliyopo.</w:t>
      </w:r>
    </w:p>
    <w:p w14:paraId="6C24FECD">
      <w:pPr>
        <w:pStyle w:val="12"/>
        <w:spacing w:line="360" w:lineRule="auto"/>
        <w:rPr>
          <w:rFonts w:hint="default" w:ascii="Times New Roman" w:hAnsi="Times New Roman"/>
          <w:sz w:val="24"/>
          <w:szCs w:val="24"/>
          <w:lang w:val="en-US"/>
        </w:rPr>
      </w:pPr>
    </w:p>
    <w:p w14:paraId="0DAB5F6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Data hukusanywa ili kusaidia kufanya maamuzi ya marekebisho wakati mtaala unapotengenezwa.</w:t>
      </w:r>
    </w:p>
    <w:p w14:paraId="381CB7F7">
      <w:pPr>
        <w:pStyle w:val="12"/>
        <w:spacing w:line="360" w:lineRule="auto"/>
        <w:rPr>
          <w:rFonts w:hint="default" w:ascii="Times New Roman" w:hAnsi="Times New Roman"/>
          <w:sz w:val="24"/>
          <w:szCs w:val="24"/>
          <w:lang w:val="en-US"/>
        </w:rPr>
      </w:pPr>
    </w:p>
    <w:p w14:paraId="6B22B95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Wakati wa hatua za awali za majaribio, tathmini hutoa taarifa za mara kwa mara na za kina kuongoza watengenezaji kufanya maboresho.</w:t>
      </w:r>
    </w:p>
    <w:p w14:paraId="0AC434DC">
      <w:pPr>
        <w:pStyle w:val="12"/>
        <w:spacing w:line="360" w:lineRule="auto"/>
        <w:rPr>
          <w:rFonts w:hint="default" w:ascii="Times New Roman" w:hAnsi="Times New Roman"/>
          <w:sz w:val="24"/>
          <w:szCs w:val="24"/>
          <w:lang w:val="en-US"/>
        </w:rPr>
      </w:pPr>
    </w:p>
    <w:p w14:paraId="7D22C5D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Wakati wa kuunda mtaala, mthamini anaweza kupima uhalali wa maudhui na kupendekeza marekebisho.</w:t>
      </w:r>
    </w:p>
    <w:p w14:paraId="291FF2D0">
      <w:pPr>
        <w:pStyle w:val="12"/>
        <w:spacing w:line="360" w:lineRule="auto"/>
        <w:rPr>
          <w:rFonts w:hint="default" w:ascii="Times New Roman" w:hAnsi="Times New Roman"/>
          <w:sz w:val="24"/>
          <w:szCs w:val="24"/>
          <w:lang w:val="en-US"/>
        </w:rPr>
      </w:pPr>
    </w:p>
    <w:p w14:paraId="222E973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Lengo ni:</w:t>
      </w:r>
    </w:p>
    <w:p w14:paraId="10D49762">
      <w:pPr>
        <w:pStyle w:val="12"/>
        <w:spacing w:line="360" w:lineRule="auto"/>
        <w:rPr>
          <w:rFonts w:hint="default" w:ascii="Times New Roman" w:hAnsi="Times New Roman"/>
          <w:sz w:val="24"/>
          <w:szCs w:val="24"/>
          <w:lang w:val="en-US"/>
        </w:rPr>
      </w:pPr>
    </w:p>
    <w:p w14:paraId="1512514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Kusaidia uundaji</w:t>
      </w:r>
    </w:p>
    <w:p w14:paraId="1AF5838A">
      <w:pPr>
        <w:pStyle w:val="12"/>
        <w:spacing w:line="360" w:lineRule="auto"/>
        <w:rPr>
          <w:rFonts w:hint="default" w:ascii="Times New Roman" w:hAnsi="Times New Roman"/>
          <w:sz w:val="24"/>
          <w:szCs w:val="24"/>
          <w:lang w:val="en-US"/>
        </w:rPr>
      </w:pPr>
    </w:p>
    <w:p w14:paraId="781F2B6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Kuboresha mtaala kabla ya kusambazwa kitaifa</w:t>
      </w:r>
    </w:p>
    <w:p w14:paraId="64CAB575">
      <w:pPr>
        <w:pStyle w:val="12"/>
        <w:spacing w:line="360" w:lineRule="auto"/>
        <w:rPr>
          <w:rFonts w:hint="default" w:ascii="Times New Roman" w:hAnsi="Times New Roman"/>
          <w:sz w:val="24"/>
          <w:szCs w:val="24"/>
          <w:lang w:val="en-US"/>
        </w:rPr>
      </w:pPr>
    </w:p>
    <w:p w14:paraId="5F5AA0C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Kutambua athari zinazotarajiwa na zisizotarajiwa</w:t>
      </w:r>
    </w:p>
    <w:p w14:paraId="32FE16C8">
      <w:pPr>
        <w:pStyle w:val="12"/>
        <w:spacing w:line="360" w:lineRule="auto"/>
        <w:rPr>
          <w:rFonts w:hint="default" w:ascii="Times New Roman" w:hAnsi="Times New Roman"/>
          <w:sz w:val="24"/>
          <w:szCs w:val="24"/>
          <w:lang w:val="en-US"/>
        </w:rPr>
      </w:pPr>
    </w:p>
    <w:p w14:paraId="630E1F7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Inatumia mrejesho na marekebisho ili kuweka mchakato wa maendeleo ya mtaala wazi.</w:t>
      </w:r>
    </w:p>
    <w:p w14:paraId="37489A77">
      <w:pPr>
        <w:pStyle w:val="12"/>
        <w:spacing w:line="360" w:lineRule="auto"/>
        <w:rPr>
          <w:rFonts w:hint="default" w:ascii="Times New Roman" w:hAnsi="Times New Roman"/>
          <w:sz w:val="24"/>
          <w:szCs w:val="24"/>
          <w:lang w:val="en-US"/>
        </w:rPr>
      </w:pPr>
    </w:p>
    <w:p w14:paraId="02583C4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SUMMATIVE EVALUATION</w:t>
      </w:r>
    </w:p>
    <w:p w14:paraId="07151E38">
      <w:pPr>
        <w:pStyle w:val="12"/>
        <w:spacing w:line="360" w:lineRule="auto"/>
        <w:rPr>
          <w:rFonts w:hint="default" w:ascii="Times New Roman" w:hAnsi="Times New Roman"/>
          <w:sz w:val="24"/>
          <w:szCs w:val="24"/>
          <w:lang w:val="en-US"/>
        </w:rPr>
      </w:pPr>
    </w:p>
    <w:p w14:paraId="5B34BE5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Lengo lake ni kupata picha kamili kuhusu ubora wa mtaala uliokamilika.</w:t>
      </w:r>
    </w:p>
    <w:p w14:paraId="38FE89F3">
      <w:pPr>
        <w:pStyle w:val="12"/>
        <w:spacing w:line="360" w:lineRule="auto"/>
        <w:rPr>
          <w:rFonts w:hint="default" w:ascii="Times New Roman" w:hAnsi="Times New Roman"/>
          <w:sz w:val="24"/>
          <w:szCs w:val="24"/>
          <w:lang w:val="en-US"/>
        </w:rPr>
      </w:pPr>
    </w:p>
    <w:p w14:paraId="4520556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Hufanyika baada ya mtaala kutekelezwa kitaifa.</w:t>
      </w:r>
    </w:p>
    <w:p w14:paraId="6E964CDD">
      <w:pPr>
        <w:pStyle w:val="12"/>
        <w:spacing w:line="360" w:lineRule="auto"/>
        <w:rPr>
          <w:rFonts w:hint="default" w:ascii="Times New Roman" w:hAnsi="Times New Roman"/>
          <w:sz w:val="24"/>
          <w:szCs w:val="24"/>
          <w:lang w:val="en-US"/>
        </w:rPr>
      </w:pPr>
    </w:p>
    <w:p w14:paraId="13BD956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Mazingatio makuu ni ufanisi wa mtaala mzima.</w:t>
      </w:r>
    </w:p>
    <w:p w14:paraId="52B253CB">
      <w:pPr>
        <w:pStyle w:val="12"/>
        <w:spacing w:line="360" w:lineRule="auto"/>
        <w:rPr>
          <w:rFonts w:hint="default" w:ascii="Times New Roman" w:hAnsi="Times New Roman"/>
          <w:sz w:val="24"/>
          <w:szCs w:val="24"/>
          <w:lang w:val="en-US"/>
        </w:rPr>
      </w:pPr>
    </w:p>
    <w:p w14:paraId="4499C3B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Huwawezesha wadau kutathmini jinsi mtaala ulivyofanya kazi.</w:t>
      </w:r>
    </w:p>
    <w:p w14:paraId="7E19712C">
      <w:pPr>
        <w:pStyle w:val="12"/>
        <w:spacing w:line="360" w:lineRule="auto"/>
        <w:rPr>
          <w:rFonts w:hint="default" w:ascii="Times New Roman" w:hAnsi="Times New Roman"/>
          <w:sz w:val="24"/>
          <w:szCs w:val="24"/>
          <w:lang w:val="en-US"/>
        </w:rPr>
      </w:pPr>
    </w:p>
    <w:p w14:paraId="4BD41E9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Hutoa ushahidi kuhusu athari za sehemu zote ndogo ndogo za mtaala.</w:t>
      </w:r>
    </w:p>
    <w:p w14:paraId="228078E9">
      <w:pPr>
        <w:pStyle w:val="12"/>
        <w:spacing w:line="360" w:lineRule="auto"/>
        <w:rPr>
          <w:rFonts w:hint="default" w:ascii="Times New Roman" w:hAnsi="Times New Roman"/>
          <w:sz w:val="24"/>
          <w:szCs w:val="24"/>
          <w:lang w:val="en-US"/>
        </w:rPr>
      </w:pPr>
    </w:p>
    <w:p w14:paraId="6CE5FC7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Inaweza kufanyika baada ya:</w:t>
      </w:r>
    </w:p>
    <w:p w14:paraId="2E975E01">
      <w:pPr>
        <w:pStyle w:val="12"/>
        <w:spacing w:line="360" w:lineRule="auto"/>
        <w:rPr>
          <w:rFonts w:hint="default" w:ascii="Times New Roman" w:hAnsi="Times New Roman"/>
          <w:sz w:val="24"/>
          <w:szCs w:val="24"/>
          <w:lang w:val="en-US"/>
        </w:rPr>
      </w:pPr>
    </w:p>
    <w:p w14:paraId="1D6B8A7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Hatua ya majaribio</w:t>
      </w:r>
    </w:p>
    <w:p w14:paraId="3E8EA0B2">
      <w:pPr>
        <w:pStyle w:val="12"/>
        <w:spacing w:line="360" w:lineRule="auto"/>
        <w:rPr>
          <w:rFonts w:hint="default" w:ascii="Times New Roman" w:hAnsi="Times New Roman"/>
          <w:sz w:val="24"/>
          <w:szCs w:val="24"/>
          <w:lang w:val="en-US"/>
        </w:rPr>
      </w:pPr>
    </w:p>
    <w:p w14:paraId="55D331E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Kabla ya utekelezaji wa mwisho</w:t>
      </w:r>
    </w:p>
    <w:p w14:paraId="1DF78761">
      <w:pPr>
        <w:pStyle w:val="12"/>
        <w:spacing w:line="360" w:lineRule="auto"/>
        <w:rPr>
          <w:rFonts w:hint="default" w:ascii="Times New Roman" w:hAnsi="Times New Roman"/>
          <w:sz w:val="24"/>
          <w:szCs w:val="24"/>
          <w:lang w:val="en-US"/>
        </w:rPr>
      </w:pPr>
    </w:p>
    <w:p w14:paraId="76720EC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Husaidia kupata picha kamili ya bidhaa ya mtaala inavyoendelea.</w:t>
      </w:r>
    </w:p>
    <w:p w14:paraId="2E6D33AF">
      <w:pPr>
        <w:pStyle w:val="12"/>
        <w:spacing w:line="360" w:lineRule="auto"/>
        <w:rPr>
          <w:rFonts w:hint="default" w:ascii="Times New Roman" w:hAnsi="Times New Roman"/>
          <w:sz w:val="24"/>
          <w:szCs w:val="24"/>
          <w:lang w:val="en-US"/>
        </w:rPr>
      </w:pPr>
    </w:p>
    <w:p w14:paraId="1368BA3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Mchakato kwa kawaida:</w:t>
      </w:r>
    </w:p>
    <w:p w14:paraId="0D4BFF04">
      <w:pPr>
        <w:pStyle w:val="12"/>
        <w:spacing w:line="360" w:lineRule="auto"/>
        <w:rPr>
          <w:rFonts w:hint="default" w:ascii="Times New Roman" w:hAnsi="Times New Roman"/>
          <w:sz w:val="24"/>
          <w:szCs w:val="24"/>
          <w:lang w:val="en-US"/>
        </w:rPr>
      </w:pPr>
    </w:p>
    <w:p w14:paraId="598C379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Kubuni → Kuendeleza sehemu ndogo → Kujaribu (Pilot) → Kutekeleza → Kutathmini</w:t>
      </w:r>
    </w:p>
    <w:p w14:paraId="7B09DDA4">
      <w:pPr>
        <w:pStyle w:val="12"/>
        <w:spacing w:line="360" w:lineRule="auto"/>
        <w:rPr>
          <w:rFonts w:hint="default" w:ascii="Times New Roman" w:hAnsi="Times New Roman"/>
          <w:sz w:val="24"/>
          <w:szCs w:val="24"/>
          <w:lang w:val="en-US"/>
        </w:rPr>
      </w:pPr>
    </w:p>
    <w:p w14:paraId="50D5920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Formative evaluation hutumia mbinu zisizo rasmi za ukusanyaji data.</w:t>
      </w:r>
    </w:p>
    <w:p w14:paraId="33778F6B">
      <w:pPr>
        <w:pStyle w:val="12"/>
        <w:spacing w:line="360" w:lineRule="auto"/>
        <w:rPr>
          <w:rFonts w:hint="default" w:ascii="Times New Roman" w:hAnsi="Times New Roman"/>
          <w:sz w:val="24"/>
          <w:szCs w:val="24"/>
          <w:lang w:val="en-US"/>
        </w:rPr>
      </w:pPr>
    </w:p>
    <w:p w14:paraId="221C354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Summative evaluation hutumia mbinu rasmi:</w:t>
      </w:r>
    </w:p>
    <w:p w14:paraId="1CC43B03">
      <w:pPr>
        <w:pStyle w:val="12"/>
        <w:spacing w:line="360" w:lineRule="auto"/>
        <w:rPr>
          <w:rFonts w:hint="default" w:ascii="Times New Roman" w:hAnsi="Times New Roman"/>
          <w:sz w:val="24"/>
          <w:szCs w:val="24"/>
          <w:lang w:val="en-US"/>
        </w:rPr>
      </w:pPr>
    </w:p>
    <w:p w14:paraId="046DB58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Zana zilizoundwa vizuri</w:t>
      </w:r>
    </w:p>
    <w:p w14:paraId="66D15A93">
      <w:pPr>
        <w:pStyle w:val="12"/>
        <w:spacing w:line="360" w:lineRule="auto"/>
        <w:rPr>
          <w:rFonts w:hint="default" w:ascii="Times New Roman" w:hAnsi="Times New Roman"/>
          <w:sz w:val="24"/>
          <w:szCs w:val="24"/>
          <w:lang w:val="en-US"/>
        </w:rPr>
      </w:pPr>
    </w:p>
    <w:p w14:paraId="5CDDFE8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Vipimo vilivyosanifiwa kupima malengo</w:t>
      </w:r>
    </w:p>
    <w:p w14:paraId="120A38C8">
      <w:pPr>
        <w:pStyle w:val="12"/>
        <w:spacing w:line="360" w:lineRule="auto"/>
        <w:rPr>
          <w:rFonts w:hint="default" w:ascii="Times New Roman" w:hAnsi="Times New Roman"/>
          <w:sz w:val="24"/>
          <w:szCs w:val="24"/>
          <w:lang w:val="en-US"/>
        </w:rPr>
      </w:pPr>
    </w:p>
    <w:p w14:paraId="3E1E3161">
      <w:pPr>
        <w:pStyle w:val="12"/>
        <w:spacing w:line="360" w:lineRule="auto"/>
        <w:rPr>
          <w:rFonts w:hint="default" w:ascii="Times New Roman" w:hAnsi="Times New Roman" w:cs="Times New Roman"/>
          <w:sz w:val="24"/>
          <w:szCs w:val="24"/>
          <w:lang w:val="en-US"/>
        </w:rPr>
      </w:pPr>
      <w:r>
        <w:rPr>
          <w:rFonts w:hint="default" w:ascii="Times New Roman" w:hAnsi="Times New Roman"/>
          <w:sz w:val="24"/>
          <w:szCs w:val="24"/>
          <w:lang w:val="en-US"/>
        </w:rPr>
        <w:t>Taratibu za uchambuzi zilizo wazi</w:t>
      </w:r>
    </w:p>
    <w:p w14:paraId="4413CD6C">
      <w:pPr>
        <w:pStyle w:val="12"/>
        <w:spacing w:line="360" w:lineRule="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A </w:t>
      </w:r>
    </w:p>
    <w:p w14:paraId="6449C1B8">
      <w:pPr>
        <w:pStyle w:val="12"/>
        <w:spacing w:line="360" w:lineRule="auto"/>
        <w:rPr>
          <w:rFonts w:ascii="Times New Roman" w:hAnsi="Times New Roman" w:cs="Times New Roman"/>
          <w:sz w:val="24"/>
          <w:szCs w:val="24"/>
        </w:rPr>
      </w:pPr>
      <w:r>
        <w:rPr>
          <w:rFonts w:ascii="Times New Roman" w:hAnsi="Times New Roman" w:cs="Times New Roman"/>
          <w:sz w:val="24"/>
          <w:szCs w:val="24"/>
        </w:rPr>
        <w:t>METHODOLOGICAL ISSUES IN EVALUATION</w:t>
      </w:r>
    </w:p>
    <w:p w14:paraId="341AA9B9">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need to measure how students are performing at the conclusion of the programme between M</w:t>
      </w:r>
      <w:r>
        <w:rPr>
          <w:rFonts w:hint="default" w:ascii="Times New Roman" w:hAnsi="Times New Roman" w:cs="Times New Roman"/>
          <w:sz w:val="24"/>
          <w:szCs w:val="24"/>
          <w:lang w:val="en-US"/>
        </w:rPr>
        <w:t>&amp;</w:t>
      </w:r>
      <w:r>
        <w:rPr>
          <w:rFonts w:ascii="Times New Roman" w:hAnsi="Times New Roman" w:cs="Times New Roman"/>
          <w:sz w:val="24"/>
          <w:szCs w:val="24"/>
        </w:rPr>
        <w:t>E the programe and evaluating the students.</w:t>
      </w:r>
    </w:p>
    <w:p w14:paraId="55832163">
      <w:pPr>
        <w:pStyle w:val="12"/>
        <w:spacing w:line="360" w:lineRule="auto"/>
        <w:rPr>
          <w:rFonts w:ascii="Times New Roman" w:hAnsi="Times New Roman" w:cs="Times New Roman"/>
          <w:sz w:val="24"/>
          <w:szCs w:val="24"/>
        </w:rPr>
      </w:pPr>
      <w:r>
        <w:rPr>
          <w:rFonts w:ascii="Times New Roman" w:hAnsi="Times New Roman" w:cs="Times New Roman"/>
          <w:sz w:val="24"/>
          <w:szCs w:val="24"/>
        </w:rPr>
        <w:t>-Programme evaluation centers an instructional outcomes in the programme and determines whether this outcomes are as a result of groups of students experiencing the programme.</w:t>
      </w:r>
    </w:p>
    <w:p w14:paraId="48877E41">
      <w:pPr>
        <w:pStyle w:val="12"/>
        <w:spacing w:line="360" w:lineRule="auto"/>
        <w:rPr>
          <w:rFonts w:ascii="Times New Roman" w:hAnsi="Times New Roman" w:cs="Times New Roman"/>
          <w:sz w:val="24"/>
          <w:szCs w:val="24"/>
        </w:rPr>
      </w:pPr>
      <w:r>
        <w:rPr>
          <w:rFonts w:ascii="Times New Roman" w:hAnsi="Times New Roman" w:cs="Times New Roman"/>
          <w:sz w:val="24"/>
          <w:szCs w:val="24"/>
        </w:rPr>
        <w:t>-The thrust of such evaluation is on the programme. It assesses the worth of a programme and holds those who deliver it accountable.</w:t>
      </w:r>
    </w:p>
    <w:p w14:paraId="4B04214A">
      <w:pPr>
        <w:pStyle w:val="12"/>
        <w:spacing w:line="360" w:lineRule="auto"/>
        <w:rPr>
          <w:rFonts w:ascii="Times New Roman" w:hAnsi="Times New Roman" w:cs="Times New Roman"/>
          <w:sz w:val="24"/>
          <w:szCs w:val="24"/>
        </w:rPr>
      </w:pPr>
      <w:r>
        <w:rPr>
          <w:rFonts w:ascii="Times New Roman" w:hAnsi="Times New Roman" w:cs="Times New Roman"/>
          <w:sz w:val="24"/>
          <w:szCs w:val="24"/>
        </w:rPr>
        <w:t>-Students evaluation is contrast involves gathering data about students performance to decide whether they are qualified for course completion or for graduation.</w:t>
      </w:r>
    </w:p>
    <w:p w14:paraId="02B16232">
      <w:pPr>
        <w:pStyle w:val="12"/>
        <w:spacing w:line="360" w:lineRule="auto"/>
        <w:rPr>
          <w:rFonts w:ascii="Times New Roman" w:hAnsi="Times New Roman" w:cs="Times New Roman"/>
          <w:sz w:val="24"/>
          <w:szCs w:val="24"/>
        </w:rPr>
      </w:pPr>
      <w:r>
        <w:rPr>
          <w:rFonts w:ascii="Times New Roman" w:hAnsi="Times New Roman" w:cs="Times New Roman"/>
          <w:sz w:val="24"/>
          <w:szCs w:val="24"/>
        </w:rPr>
        <w:t>-The burden of responsibility shifts to the individuals students.</w:t>
      </w:r>
    </w:p>
    <w:p w14:paraId="0ECC77E7">
      <w:pPr>
        <w:pStyle w:val="12"/>
        <w:spacing w:line="360" w:lineRule="auto"/>
        <w:rPr>
          <w:rFonts w:ascii="Times New Roman" w:hAnsi="Times New Roman" w:cs="Times New Roman"/>
          <w:sz w:val="24"/>
          <w:szCs w:val="24"/>
        </w:rPr>
      </w:pPr>
      <w:r>
        <w:rPr>
          <w:rFonts w:ascii="Times New Roman" w:hAnsi="Times New Roman" w:cs="Times New Roman"/>
          <w:sz w:val="24"/>
          <w:szCs w:val="24"/>
        </w:rPr>
        <w:t>-If evaluators take their stand they really have no reason to modify the programme or to hold teachers accountable.</w:t>
      </w:r>
    </w:p>
    <w:p w14:paraId="5D16AFF4">
      <w:pPr>
        <w:pStyle w:val="12"/>
        <w:spacing w:line="360" w:lineRule="auto"/>
        <w:rPr>
          <w:rFonts w:ascii="Times New Roman" w:hAnsi="Times New Roman" w:cs="Times New Roman"/>
          <w:sz w:val="24"/>
          <w:szCs w:val="24"/>
        </w:rPr>
      </w:pPr>
      <w:r>
        <w:rPr>
          <w:rFonts w:ascii="Times New Roman" w:hAnsi="Times New Roman" w:cs="Times New Roman"/>
          <w:sz w:val="24"/>
          <w:szCs w:val="24"/>
        </w:rPr>
        <w:t>-The person an evaluator holds accountable offers reflects the individuals philosophical and political view of schools and society.</w:t>
      </w:r>
    </w:p>
    <w:p w14:paraId="5E561C01">
      <w:pPr>
        <w:pStyle w:val="12"/>
        <w:spacing w:line="360" w:lineRule="auto"/>
        <w:rPr>
          <w:rFonts w:ascii="Times New Roman" w:hAnsi="Times New Roman" w:cs="Times New Roman"/>
          <w:sz w:val="24"/>
          <w:szCs w:val="24"/>
        </w:rPr>
      </w:pPr>
    </w:p>
    <w:p w14:paraId="238D9BF7">
      <w:pPr>
        <w:pStyle w:val="12"/>
        <w:spacing w:line="360" w:lineRule="auto"/>
        <w:rPr>
          <w:rFonts w:ascii="Times New Roman" w:hAnsi="Times New Roman" w:cs="Times New Roman"/>
          <w:sz w:val="24"/>
          <w:szCs w:val="24"/>
        </w:rPr>
      </w:pPr>
    </w:p>
    <w:p w14:paraId="6D7A84E7">
      <w:pPr>
        <w:pStyle w:val="12"/>
        <w:spacing w:line="360" w:lineRule="auto"/>
        <w:rPr>
          <w:rFonts w:ascii="Times New Roman" w:hAnsi="Times New Roman" w:cs="Times New Roman"/>
          <w:sz w:val="24"/>
          <w:szCs w:val="24"/>
        </w:rPr>
      </w:pPr>
      <w:r>
        <w:rPr>
          <w:rFonts w:ascii="Times New Roman" w:hAnsi="Times New Roman" w:cs="Times New Roman"/>
          <w:sz w:val="24"/>
          <w:szCs w:val="24"/>
        </w:rPr>
        <w:t>NORM REFERENCE AND CREITERION REFERENCED MEASUREMENT</w:t>
      </w:r>
    </w:p>
    <w:p w14:paraId="4A5C08F3">
      <w:pPr>
        <w:pStyle w:val="12"/>
        <w:spacing w:line="360" w:lineRule="auto"/>
        <w:rPr>
          <w:rFonts w:ascii="Times New Roman" w:hAnsi="Times New Roman" w:cs="Times New Roman"/>
          <w:sz w:val="24"/>
          <w:szCs w:val="24"/>
        </w:rPr>
      </w:pPr>
      <w:r>
        <w:rPr>
          <w:rFonts w:ascii="Times New Roman" w:hAnsi="Times New Roman" w:cs="Times New Roman"/>
          <w:sz w:val="24"/>
          <w:szCs w:val="24"/>
        </w:rPr>
        <w:t>Most evaluators of the curriculum involve achievement testing. Many norm reference tests sometimes called standardized tests have been created to discriminate among individual students. Although testing such discrimination is important in certain situations testing discrimination among curricular is necessary as well.</w:t>
      </w:r>
    </w:p>
    <w:p w14:paraId="5653845E">
      <w:pPr>
        <w:pStyle w:val="12"/>
        <w:spacing w:line="360" w:lineRule="auto"/>
        <w:rPr>
          <w:rFonts w:ascii="Times New Roman" w:hAnsi="Times New Roman" w:cs="Times New Roman"/>
          <w:sz w:val="24"/>
          <w:szCs w:val="24"/>
        </w:rPr>
      </w:pPr>
      <w:r>
        <w:rPr>
          <w:rFonts w:ascii="Times New Roman" w:hAnsi="Times New Roman" w:cs="Times New Roman"/>
          <w:sz w:val="24"/>
          <w:szCs w:val="24"/>
        </w:rPr>
        <w:t>-Two basic approaches to testing dominate curriculum evaluation.</w:t>
      </w:r>
    </w:p>
    <w:p w14:paraId="08BEBFE0">
      <w:pPr>
        <w:pStyle w:val="12"/>
        <w:spacing w:line="360" w:lineRule="auto"/>
        <w:rPr>
          <w:rFonts w:ascii="Times New Roman" w:hAnsi="Times New Roman" w:cs="Times New Roman"/>
          <w:sz w:val="24"/>
          <w:szCs w:val="24"/>
        </w:rPr>
      </w:pPr>
    </w:p>
    <w:p w14:paraId="63045CC1">
      <w:pPr>
        <w:pStyle w:val="12"/>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Norm-referenced test</w:t>
      </w:r>
    </w:p>
    <w:p w14:paraId="1B38011E">
      <w:pPr>
        <w:pStyle w:val="12"/>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Criterion reference test</w:t>
      </w:r>
    </w:p>
    <w:p w14:paraId="78A5E612">
      <w:pPr>
        <w:pStyle w:val="12"/>
        <w:spacing w:line="360" w:lineRule="auto"/>
        <w:rPr>
          <w:rFonts w:ascii="Times New Roman" w:hAnsi="Times New Roman" w:cs="Times New Roman"/>
          <w:sz w:val="24"/>
          <w:szCs w:val="24"/>
        </w:rPr>
      </w:pPr>
    </w:p>
    <w:p w14:paraId="0F6F3330">
      <w:pPr>
        <w:pStyle w:val="12"/>
        <w:spacing w:line="360" w:lineRule="auto"/>
        <w:rPr>
          <w:rFonts w:ascii="Times New Roman" w:hAnsi="Times New Roman" w:cs="Times New Roman"/>
          <w:sz w:val="24"/>
          <w:szCs w:val="24"/>
        </w:rPr>
      </w:pPr>
      <w:r>
        <w:rPr>
          <w:rFonts w:ascii="Times New Roman" w:hAnsi="Times New Roman" w:cs="Times New Roman"/>
          <w:sz w:val="24"/>
          <w:szCs w:val="24"/>
        </w:rPr>
        <w:t>Norm-reference test</w:t>
      </w:r>
    </w:p>
    <w:p w14:paraId="2F32D7EF">
      <w:pPr>
        <w:pStyle w:val="12"/>
        <w:spacing w:line="360" w:lineRule="auto"/>
        <w:rPr>
          <w:rFonts w:ascii="Times New Roman" w:hAnsi="Times New Roman" w:cs="Times New Roman"/>
          <w:sz w:val="24"/>
          <w:szCs w:val="24"/>
        </w:rPr>
      </w:pPr>
      <w:r>
        <w:rPr>
          <w:rFonts w:ascii="Times New Roman" w:hAnsi="Times New Roman" w:cs="Times New Roman"/>
          <w:sz w:val="24"/>
          <w:szCs w:val="24"/>
        </w:rPr>
        <w:t>-In this approach the student performance in a particular test is compared with the performance of other student who also took the same test (norming group) A-B standardized achievement test probably the most well- known norm reference test. Identify persons of varying ability. They have however questionable value for measuring the quality of a curriculum.</w:t>
      </w:r>
    </w:p>
    <w:p w14:paraId="5CFBB295">
      <w:pPr>
        <w:pStyle w:val="12"/>
        <w:spacing w:line="360" w:lineRule="auto"/>
        <w:rPr>
          <w:rFonts w:ascii="Times New Roman" w:hAnsi="Times New Roman" w:cs="Times New Roman"/>
          <w:sz w:val="24"/>
          <w:szCs w:val="24"/>
        </w:rPr>
      </w:pPr>
      <w:r>
        <w:rPr>
          <w:rFonts w:ascii="Times New Roman" w:hAnsi="Times New Roman" w:cs="Times New Roman"/>
          <w:sz w:val="24"/>
          <w:szCs w:val="24"/>
        </w:rPr>
        <w:t>-They do not address the goals or content of a particular curriculum. They produce scores that are fairly global in nature such as reading comprehensions and maths computation. They are also not designed for a particular audience, what they measure is what a student knows in relation to other students at a given time. In addition standardized test are administered to determine the success of curriculum in place or a new curriculum.</w:t>
      </w:r>
    </w:p>
    <w:p w14:paraId="504A668C">
      <w:pPr>
        <w:pStyle w:val="12"/>
        <w:spacing w:line="360" w:lineRule="auto"/>
        <w:rPr>
          <w:rFonts w:ascii="Times New Roman" w:hAnsi="Times New Roman" w:cs="Times New Roman"/>
          <w:sz w:val="24"/>
          <w:szCs w:val="24"/>
        </w:rPr>
      </w:pPr>
      <w:r>
        <w:rPr>
          <w:rFonts w:ascii="Times New Roman" w:hAnsi="Times New Roman" w:cs="Times New Roman"/>
          <w:sz w:val="24"/>
          <w:szCs w:val="24"/>
        </w:rPr>
        <w:t>-Is our KCSE a norm reference test?</w:t>
      </w:r>
    </w:p>
    <w:p w14:paraId="0667D219">
      <w:pPr>
        <w:pStyle w:val="12"/>
        <w:spacing w:line="360" w:lineRule="auto"/>
        <w:rPr>
          <w:rFonts w:ascii="Times New Roman" w:hAnsi="Times New Roman" w:cs="Times New Roman"/>
          <w:sz w:val="24"/>
          <w:szCs w:val="24"/>
        </w:rPr>
      </w:pPr>
    </w:p>
    <w:p w14:paraId="057C160C">
      <w:pPr>
        <w:pStyle w:val="12"/>
        <w:spacing w:line="360" w:lineRule="auto"/>
        <w:rPr>
          <w:rFonts w:ascii="Times New Roman" w:hAnsi="Times New Roman" w:cs="Times New Roman"/>
          <w:sz w:val="24"/>
          <w:szCs w:val="24"/>
        </w:rPr>
      </w:pPr>
      <w:r>
        <w:rPr>
          <w:rFonts w:ascii="Times New Roman" w:hAnsi="Times New Roman" w:cs="Times New Roman"/>
          <w:sz w:val="24"/>
          <w:szCs w:val="24"/>
        </w:rPr>
        <w:t>CRITERION REFERENCE TEST</w:t>
      </w:r>
    </w:p>
    <w:p w14:paraId="6557D05E">
      <w:pPr>
        <w:pStyle w:val="12"/>
        <w:spacing w:line="360" w:lineRule="auto"/>
        <w:rPr>
          <w:rFonts w:ascii="Times New Roman" w:hAnsi="Times New Roman" w:cs="Times New Roman"/>
          <w:sz w:val="24"/>
          <w:szCs w:val="24"/>
        </w:rPr>
      </w:pPr>
      <w:r>
        <w:rPr>
          <w:rFonts w:ascii="Times New Roman" w:hAnsi="Times New Roman" w:cs="Times New Roman"/>
          <w:sz w:val="24"/>
          <w:szCs w:val="24"/>
        </w:rPr>
        <w:t>-This reports how a student starts with respect to some fixed criterion.</w:t>
      </w:r>
    </w:p>
    <w:p w14:paraId="69D75459">
      <w:pPr>
        <w:pStyle w:val="12"/>
        <w:spacing w:line="360" w:lineRule="auto"/>
        <w:rPr>
          <w:rFonts w:ascii="Times New Roman" w:hAnsi="Times New Roman" w:cs="Times New Roman"/>
          <w:sz w:val="24"/>
          <w:szCs w:val="24"/>
        </w:rPr>
      </w:pPr>
      <w:r>
        <w:rPr>
          <w:rFonts w:ascii="Times New Roman" w:hAnsi="Times New Roman" w:cs="Times New Roman"/>
          <w:sz w:val="24"/>
          <w:szCs w:val="24"/>
        </w:rPr>
        <w:t>-This kind of a test indicates a learners status with respect to a learning task that can be stated in some specific educational objectives eg ability to identity particular examples of certain concepts or ability to multiply two digit numbers. With the criterion test a student is given a score that indicates</w:t>
      </w:r>
      <w:r>
        <w:rPr>
          <w:rFonts w:hint="default" w:ascii="Times New Roman" w:hAnsi="Times New Roman" w:cs="Times New Roman"/>
          <w:sz w:val="24"/>
          <w:szCs w:val="24"/>
          <w:lang w:val="en-US"/>
        </w:rPr>
        <w:t xml:space="preserve"> </w:t>
      </w:r>
      <w:bookmarkStart w:id="0" w:name="_GoBack"/>
      <w:bookmarkEnd w:id="0"/>
      <w:r>
        <w:rPr>
          <w:rFonts w:ascii="Times New Roman" w:hAnsi="Times New Roman" w:cs="Times New Roman"/>
          <w:sz w:val="24"/>
          <w:szCs w:val="24"/>
        </w:rPr>
        <w:t>either mastery or non-mastery of each objective.</w:t>
      </w:r>
    </w:p>
    <w:p w14:paraId="792BFAE1">
      <w:pPr>
        <w:pStyle w:val="12"/>
        <w:spacing w:line="360" w:lineRule="auto"/>
        <w:rPr>
          <w:rFonts w:ascii="Times New Roman" w:hAnsi="Times New Roman" w:cs="Times New Roman"/>
          <w:sz w:val="24"/>
          <w:szCs w:val="24"/>
        </w:rPr>
      </w:pPr>
    </w:p>
    <w:p w14:paraId="6B0D20C5">
      <w:pPr>
        <w:pStyle w:val="12"/>
        <w:spacing w:line="360" w:lineRule="auto"/>
        <w:rPr>
          <w:rFonts w:ascii="Times New Roman" w:hAnsi="Times New Roman" w:cs="Times New Roman"/>
          <w:sz w:val="24"/>
          <w:szCs w:val="24"/>
        </w:rPr>
      </w:pPr>
      <w:r>
        <w:rPr>
          <w:rFonts w:ascii="Times New Roman" w:hAnsi="Times New Roman" w:cs="Times New Roman"/>
          <w:sz w:val="24"/>
          <w:szCs w:val="24"/>
        </w:rPr>
        <w:t>M and E MODELS/HEORIES</w:t>
      </w:r>
    </w:p>
    <w:p w14:paraId="38341DA3">
      <w:pPr>
        <w:pStyle w:val="12"/>
        <w:spacing w:line="360" w:lineRule="auto"/>
        <w:rPr>
          <w:rFonts w:ascii="Times New Roman" w:hAnsi="Times New Roman" w:cs="Times New Roman"/>
          <w:sz w:val="24"/>
          <w:szCs w:val="24"/>
        </w:rPr>
      </w:pPr>
      <w:r>
        <w:rPr>
          <w:rFonts w:ascii="Times New Roman" w:hAnsi="Times New Roman" w:cs="Times New Roman"/>
          <w:sz w:val="24"/>
          <w:szCs w:val="24"/>
        </w:rPr>
        <w:t>Model is a copy of something that is usually smaller than the real.</w:t>
      </w:r>
    </w:p>
    <w:p w14:paraId="7CF556B5">
      <w:pPr>
        <w:pStyle w:val="12"/>
        <w:spacing w:line="360" w:lineRule="auto"/>
        <w:rPr>
          <w:rFonts w:ascii="Times New Roman" w:hAnsi="Times New Roman" w:cs="Times New Roman"/>
          <w:sz w:val="24"/>
          <w:szCs w:val="24"/>
        </w:rPr>
      </w:pPr>
      <w:r>
        <w:rPr>
          <w:rFonts w:ascii="Times New Roman" w:hAnsi="Times New Roman" w:cs="Times New Roman"/>
          <w:sz w:val="24"/>
          <w:szCs w:val="24"/>
        </w:rPr>
        <w:t>-A theory is a contemplative and rational type of abstract or generalizing thinking or the result of such thinking</w:t>
      </w:r>
    </w:p>
    <w:p w14:paraId="3C56B949">
      <w:pPr>
        <w:pStyle w:val="12"/>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sz w:val="24"/>
          <w:szCs w:val="24"/>
        </w:rPr>
        <w:t>Ralph Tyler.Eight year study evaluation model:</w:t>
      </w:r>
    </w:p>
    <w:p w14:paraId="523B1E74">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-This was the first major evaluation study conducted on curriculum. It is also the longest longitudinal study ever conducted on a large scale. </w:t>
      </w:r>
    </w:p>
    <w:p w14:paraId="6241D426">
      <w:pPr>
        <w:pStyle w:val="12"/>
        <w:spacing w:line="360" w:lineRule="auto"/>
        <w:rPr>
          <w:rFonts w:ascii="Times New Roman" w:hAnsi="Times New Roman" w:cs="Times New Roman"/>
          <w:sz w:val="24"/>
          <w:szCs w:val="24"/>
        </w:rPr>
      </w:pPr>
      <w:r>
        <w:rPr>
          <w:rFonts w:ascii="Times New Roman" w:hAnsi="Times New Roman" w:cs="Times New Roman"/>
          <w:sz w:val="24"/>
          <w:szCs w:val="24"/>
        </w:rPr>
        <w:t>- The study lasted for 8 yrs from 1933 to 1941. A variety of methods were used to collect data, tests, questionnaires case study, interviews check lists, test, scales and inventories.</w:t>
      </w:r>
    </w:p>
    <w:p w14:paraId="7CFA332E">
      <w:pPr>
        <w:pStyle w:val="12"/>
        <w:spacing w:line="360" w:lineRule="auto"/>
        <w:rPr>
          <w:rFonts w:ascii="Times New Roman" w:hAnsi="Times New Roman" w:cs="Times New Roman"/>
          <w:sz w:val="24"/>
          <w:szCs w:val="24"/>
        </w:rPr>
      </w:pPr>
      <w:r>
        <w:rPr>
          <w:rFonts w:ascii="Times New Roman" w:hAnsi="Times New Roman" w:cs="Times New Roman"/>
          <w:sz w:val="24"/>
          <w:szCs w:val="24"/>
        </w:rPr>
        <w:t>-In total 30 high schools were involved in the project. Through this study Tyler came up with the following recommendations in the conduct of an educational evaluation study.</w:t>
      </w:r>
    </w:p>
    <w:p w14:paraId="073D64F4">
      <w:pPr>
        <w:pStyle w:val="12"/>
        <w:spacing w:line="360" w:lineRule="auto"/>
        <w:rPr>
          <w:rFonts w:ascii="Times New Roman" w:hAnsi="Times New Roman" w:cs="Times New Roman"/>
          <w:sz w:val="24"/>
          <w:szCs w:val="24"/>
        </w:rPr>
      </w:pPr>
      <w:r>
        <w:rPr>
          <w:rFonts w:ascii="Times New Roman" w:hAnsi="Times New Roman" w:cs="Times New Roman"/>
          <w:sz w:val="24"/>
          <w:szCs w:val="24"/>
        </w:rPr>
        <w:t>-He says the first thing was to-:</w:t>
      </w:r>
    </w:p>
    <w:p w14:paraId="6A74B81F">
      <w:pPr>
        <w:pStyle w:val="12"/>
        <w:spacing w:line="360" w:lineRule="auto"/>
        <w:rPr>
          <w:rFonts w:ascii="Times New Roman" w:hAnsi="Times New Roman" w:cs="Times New Roman"/>
          <w:sz w:val="24"/>
          <w:szCs w:val="24"/>
        </w:rPr>
      </w:pPr>
      <w:r>
        <w:rPr>
          <w:rFonts w:ascii="Times New Roman" w:hAnsi="Times New Roman" w:cs="Times New Roman"/>
          <w:sz w:val="24"/>
          <w:szCs w:val="24"/>
        </w:rPr>
        <w:t>1 Establish broad goals or objectives.</w:t>
      </w:r>
    </w:p>
    <w:p w14:paraId="4C07CBA8">
      <w:pPr>
        <w:pStyle w:val="12"/>
        <w:spacing w:line="360" w:lineRule="auto"/>
        <w:rPr>
          <w:rFonts w:ascii="Times New Roman" w:hAnsi="Times New Roman" w:cs="Times New Roman"/>
          <w:sz w:val="24"/>
          <w:szCs w:val="24"/>
        </w:rPr>
      </w:pPr>
      <w:r>
        <w:rPr>
          <w:rFonts w:ascii="Times New Roman" w:hAnsi="Times New Roman" w:cs="Times New Roman"/>
          <w:sz w:val="24"/>
          <w:szCs w:val="24"/>
        </w:rPr>
        <w:t>2)Classify the objectives</w:t>
      </w:r>
    </w:p>
    <w:p w14:paraId="0B95163A">
      <w:pPr>
        <w:pStyle w:val="12"/>
        <w:spacing w:line="360" w:lineRule="auto"/>
        <w:rPr>
          <w:rFonts w:ascii="Times New Roman" w:hAnsi="Times New Roman" w:cs="Times New Roman"/>
          <w:sz w:val="24"/>
          <w:szCs w:val="24"/>
        </w:rPr>
      </w:pPr>
      <w:r>
        <w:rPr>
          <w:rFonts w:ascii="Times New Roman" w:hAnsi="Times New Roman" w:cs="Times New Roman"/>
          <w:sz w:val="24"/>
          <w:szCs w:val="24"/>
        </w:rPr>
        <w:t>3)Define the objectives in behavioural terms.</w:t>
      </w:r>
    </w:p>
    <w:p w14:paraId="0D4D1F0C">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Find situation in which the achievements of the objectives can be shown.</w:t>
      </w:r>
    </w:p>
    <w:p w14:paraId="31C718EA">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Develop/select the measurement, techniques(objectives/content/teaching methods, evaluation)</w:t>
      </w:r>
    </w:p>
    <w:p w14:paraId="682BEC4C">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Collect student performance data.</w:t>
      </w:r>
    </w:p>
    <w:p w14:paraId="3BD23A7E">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Compare the data with the behaviorally stated objectives.</w:t>
      </w:r>
    </w:p>
    <w:p w14:paraId="3F747832">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Recomendations</w:t>
      </w:r>
    </w:p>
    <w:p w14:paraId="22034C9B">
      <w:pPr>
        <w:pStyle w:val="12"/>
        <w:spacing w:line="360" w:lineRule="auto"/>
        <w:rPr>
          <w:rFonts w:ascii="Times New Roman" w:hAnsi="Times New Roman" w:cs="Times New Roman"/>
          <w:sz w:val="24"/>
          <w:szCs w:val="24"/>
        </w:rPr>
      </w:pPr>
      <w:r>
        <w:rPr>
          <w:rFonts w:ascii="Times New Roman" w:hAnsi="Times New Roman" w:cs="Times New Roman"/>
          <w:sz w:val="24"/>
          <w:szCs w:val="24"/>
        </w:rPr>
        <w:t>-The steps in Tyler model/theory encourage evaluators to attend primarily to objectives that is, are the objectives achieved?</w:t>
      </w:r>
    </w:p>
    <w:p w14:paraId="02E9705E">
      <w:pPr>
        <w:pStyle w:val="12"/>
        <w:spacing w:line="360" w:lineRule="auto"/>
        <w:rPr>
          <w:rFonts w:ascii="Times New Roman" w:hAnsi="Times New Roman" w:cs="Times New Roman"/>
          <w:sz w:val="24"/>
          <w:szCs w:val="24"/>
        </w:rPr>
      </w:pPr>
      <w:r>
        <w:rPr>
          <w:rFonts w:ascii="Times New Roman" w:hAnsi="Times New Roman" w:cs="Times New Roman"/>
          <w:sz w:val="24"/>
          <w:szCs w:val="24"/>
        </w:rPr>
        <w:t>-    if they are achieved not achieved the evaluators then make appropriate decision.</w:t>
      </w:r>
    </w:p>
    <w:p w14:paraId="1CECBBCC">
      <w:pPr>
        <w:pStyle w:val="12"/>
        <w:spacing w:line="360" w:lineRule="auto"/>
        <w:rPr>
          <w:rFonts w:ascii="Times New Roman" w:hAnsi="Times New Roman" w:cs="Times New Roman"/>
          <w:sz w:val="24"/>
          <w:szCs w:val="24"/>
        </w:rPr>
      </w:pPr>
      <w:r>
        <w:rPr>
          <w:rFonts w:ascii="Times New Roman" w:hAnsi="Times New Roman" w:cs="Times New Roman"/>
          <w:sz w:val="24"/>
          <w:szCs w:val="24"/>
        </w:rPr>
        <w:t>Tayler maintain that evaluation is a recurring process and that evaluation feedback is used to re-formulate or re-define the set objectives</w:t>
      </w:r>
    </w:p>
    <w:p w14:paraId="2AB6E5C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information gathered is plugged back in to the curriculum. This recycling keeps the evaluation system dynamic and therefore the programme is seen to operate at optimal levels.</w:t>
      </w:r>
    </w:p>
    <w:p w14:paraId="25BA7B36">
      <w:pPr>
        <w:pStyle w:val="12"/>
        <w:spacing w:line="360" w:lineRule="auto"/>
        <w:rPr>
          <w:rFonts w:ascii="Times New Roman" w:hAnsi="Times New Roman" w:cs="Times New Roman"/>
          <w:sz w:val="24"/>
          <w:szCs w:val="24"/>
        </w:rPr>
      </w:pPr>
    </w:p>
    <w:p w14:paraId="4284ABDA">
      <w:pPr>
        <w:pStyle w:val="12"/>
        <w:spacing w:line="360" w:lineRule="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B </w:t>
      </w:r>
    </w:p>
    <w:p w14:paraId="1E6B454F">
      <w:pPr>
        <w:pStyle w:val="12"/>
        <w:spacing w:line="360" w:lineRule="auto"/>
        <w:rPr>
          <w:rFonts w:hint="default" w:ascii="Times New Roman" w:hAnsi="Times New Roman"/>
          <w:sz w:val="24"/>
          <w:szCs w:val="24"/>
        </w:rPr>
      </w:pPr>
      <w:r>
        <w:rPr>
          <w:rFonts w:hint="default" w:ascii="Times New Roman" w:hAnsi="Times New Roman"/>
          <w:sz w:val="24"/>
          <w:szCs w:val="24"/>
        </w:rPr>
        <w:t>A</w:t>
      </w:r>
    </w:p>
    <w:p w14:paraId="24578A1B">
      <w:pPr>
        <w:pStyle w:val="12"/>
        <w:spacing w:line="360" w:lineRule="auto"/>
        <w:rPr>
          <w:rFonts w:hint="default" w:ascii="Times New Roman" w:hAnsi="Times New Roman"/>
          <w:sz w:val="24"/>
          <w:szCs w:val="24"/>
        </w:rPr>
      </w:pPr>
    </w:p>
    <w:p w14:paraId="2ACD9E48">
      <w:pPr>
        <w:pStyle w:val="12"/>
        <w:spacing w:line="360" w:lineRule="auto"/>
        <w:rPr>
          <w:rFonts w:hint="default" w:ascii="Times New Roman" w:hAnsi="Times New Roman"/>
          <w:sz w:val="24"/>
          <w:szCs w:val="24"/>
        </w:rPr>
      </w:pPr>
      <w:r>
        <w:rPr>
          <w:rFonts w:hint="default" w:ascii="Times New Roman" w:hAnsi="Times New Roman"/>
          <w:sz w:val="24"/>
          <w:szCs w:val="24"/>
        </w:rPr>
        <w:t>MASUALA YA KIMBINU KATIKA TATHMINI (METHODOLOGICAL ISSUES IN EVALUATION)**</w:t>
      </w:r>
    </w:p>
    <w:p w14:paraId="7B3044D7">
      <w:pPr>
        <w:pStyle w:val="12"/>
        <w:spacing w:line="360" w:lineRule="auto"/>
        <w:rPr>
          <w:rFonts w:hint="default" w:ascii="Times New Roman" w:hAnsi="Times New Roman"/>
          <w:sz w:val="24"/>
          <w:szCs w:val="24"/>
        </w:rPr>
      </w:pPr>
    </w:p>
    <w:p w14:paraId="79FF930A">
      <w:pPr>
        <w:pStyle w:val="12"/>
        <w:spacing w:line="360" w:lineRule="auto"/>
        <w:rPr>
          <w:rFonts w:hint="default" w:ascii="Times New Roman" w:hAnsi="Times New Roman"/>
          <w:sz w:val="24"/>
          <w:szCs w:val="24"/>
        </w:rPr>
      </w:pPr>
      <w:r>
        <w:rPr>
          <w:rFonts w:hint="default" w:ascii="Times New Roman" w:hAnsi="Times New Roman"/>
          <w:sz w:val="24"/>
          <w:szCs w:val="24"/>
        </w:rPr>
        <w:t>Wathamini wanahitaji kupima jinsi wanafunzi wanavyofanya mwishoni mwa programu kwa kutofautisha kati ya kutathmini programu yenyewe na kutathmini wanafunzi.</w:t>
      </w:r>
    </w:p>
    <w:p w14:paraId="784739A8">
      <w:pPr>
        <w:pStyle w:val="12"/>
        <w:spacing w:line="360" w:lineRule="auto"/>
        <w:rPr>
          <w:rFonts w:hint="default" w:ascii="Times New Roman" w:hAnsi="Times New Roman"/>
          <w:sz w:val="24"/>
          <w:szCs w:val="24"/>
        </w:rPr>
      </w:pPr>
    </w:p>
    <w:p w14:paraId="19B4EE7B">
      <w:pPr>
        <w:pStyle w:val="12"/>
        <w:spacing w:line="360" w:lineRule="auto"/>
        <w:rPr>
          <w:rFonts w:hint="default" w:ascii="Times New Roman" w:hAnsi="Times New Roman"/>
          <w:sz w:val="24"/>
          <w:szCs w:val="24"/>
        </w:rPr>
      </w:pPr>
      <w:r>
        <w:rPr>
          <w:rFonts w:hint="default" w:ascii="Times New Roman" w:hAnsi="Times New Roman"/>
          <w:sz w:val="24"/>
          <w:szCs w:val="24"/>
        </w:rPr>
        <w:t>Tathmini ya programu hujikita katika matokeo ya ujifunzaji ndani ya programu na kubaini ikiwa matokeo hayo yanatokana na kundi la wanafunzi waliopitia programu hiyo.</w:t>
      </w:r>
    </w:p>
    <w:p w14:paraId="6C797135">
      <w:pPr>
        <w:pStyle w:val="12"/>
        <w:spacing w:line="360" w:lineRule="auto"/>
        <w:rPr>
          <w:rFonts w:hint="default" w:ascii="Times New Roman" w:hAnsi="Times New Roman"/>
          <w:sz w:val="24"/>
          <w:szCs w:val="24"/>
        </w:rPr>
      </w:pPr>
    </w:p>
    <w:p w14:paraId="445EBDB6">
      <w:pPr>
        <w:pStyle w:val="12"/>
        <w:spacing w:line="360" w:lineRule="auto"/>
        <w:rPr>
          <w:rFonts w:hint="default" w:ascii="Times New Roman" w:hAnsi="Times New Roman"/>
          <w:sz w:val="24"/>
          <w:szCs w:val="24"/>
        </w:rPr>
      </w:pPr>
      <w:r>
        <w:rPr>
          <w:rFonts w:hint="default" w:ascii="Times New Roman" w:hAnsi="Times New Roman"/>
          <w:sz w:val="24"/>
          <w:szCs w:val="24"/>
        </w:rPr>
        <w:t>Lengo kuu la tathmini hii ni programu yenyewe. Inapima thamani ya programu na kuwawajibisha wale wanaoitekeleza.</w:t>
      </w:r>
    </w:p>
    <w:p w14:paraId="1A451DE4">
      <w:pPr>
        <w:pStyle w:val="12"/>
        <w:spacing w:line="360" w:lineRule="auto"/>
        <w:rPr>
          <w:rFonts w:hint="default" w:ascii="Times New Roman" w:hAnsi="Times New Roman"/>
          <w:sz w:val="24"/>
          <w:szCs w:val="24"/>
        </w:rPr>
      </w:pPr>
    </w:p>
    <w:p w14:paraId="5C009B77">
      <w:pPr>
        <w:pStyle w:val="12"/>
        <w:spacing w:line="360" w:lineRule="auto"/>
        <w:rPr>
          <w:rFonts w:hint="default" w:ascii="Times New Roman" w:hAnsi="Times New Roman"/>
          <w:sz w:val="24"/>
          <w:szCs w:val="24"/>
        </w:rPr>
      </w:pPr>
      <w:r>
        <w:rPr>
          <w:rFonts w:hint="default" w:ascii="Times New Roman" w:hAnsi="Times New Roman"/>
          <w:sz w:val="24"/>
          <w:szCs w:val="24"/>
        </w:rPr>
        <w:t>Tathmini ya wanafunzi, kwa upande mwingine, inahusisha kukusanya data kuhusu utendaji wao ili kuamua kama wamehitimu kumaliza kozi au kuhitimu shahada.</w:t>
      </w:r>
    </w:p>
    <w:p w14:paraId="499AA898">
      <w:pPr>
        <w:pStyle w:val="12"/>
        <w:spacing w:line="360" w:lineRule="auto"/>
        <w:rPr>
          <w:rFonts w:hint="default" w:ascii="Times New Roman" w:hAnsi="Times New Roman"/>
          <w:sz w:val="24"/>
          <w:szCs w:val="24"/>
        </w:rPr>
      </w:pPr>
    </w:p>
    <w:p w14:paraId="204FEE6C">
      <w:pPr>
        <w:pStyle w:val="12"/>
        <w:spacing w:line="360" w:lineRule="auto"/>
        <w:rPr>
          <w:rFonts w:hint="default" w:ascii="Times New Roman" w:hAnsi="Times New Roman"/>
          <w:sz w:val="24"/>
          <w:szCs w:val="24"/>
        </w:rPr>
      </w:pPr>
      <w:r>
        <w:rPr>
          <w:rFonts w:hint="default" w:ascii="Times New Roman" w:hAnsi="Times New Roman"/>
          <w:sz w:val="24"/>
          <w:szCs w:val="24"/>
        </w:rPr>
        <w:t>Hivyo, jukumu la uwajibikaji linahamia kwa mwanafunzi binafsi.</w:t>
      </w:r>
    </w:p>
    <w:p w14:paraId="0E349E7B">
      <w:pPr>
        <w:pStyle w:val="12"/>
        <w:spacing w:line="360" w:lineRule="auto"/>
        <w:rPr>
          <w:rFonts w:hint="default" w:ascii="Times New Roman" w:hAnsi="Times New Roman"/>
          <w:sz w:val="24"/>
          <w:szCs w:val="24"/>
        </w:rPr>
      </w:pPr>
    </w:p>
    <w:p w14:paraId="641AF0A0">
      <w:pPr>
        <w:pStyle w:val="12"/>
        <w:spacing w:line="360" w:lineRule="auto"/>
        <w:rPr>
          <w:rFonts w:hint="default" w:ascii="Times New Roman" w:hAnsi="Times New Roman"/>
          <w:sz w:val="24"/>
          <w:szCs w:val="24"/>
        </w:rPr>
      </w:pPr>
      <w:r>
        <w:rPr>
          <w:rFonts w:hint="default" w:ascii="Times New Roman" w:hAnsi="Times New Roman"/>
          <w:sz w:val="24"/>
          <w:szCs w:val="24"/>
        </w:rPr>
        <w:t>Ikiwa wathamini wataegemea upande wa tathmini kwa wanafunzi pekee, hawana sababu ya kurekebisha programu au kuwawajibisha walimu.</w:t>
      </w:r>
    </w:p>
    <w:p w14:paraId="1B7B3A28">
      <w:pPr>
        <w:pStyle w:val="12"/>
        <w:spacing w:line="360" w:lineRule="auto"/>
        <w:rPr>
          <w:rFonts w:hint="default" w:ascii="Times New Roman" w:hAnsi="Times New Roman"/>
          <w:sz w:val="24"/>
          <w:szCs w:val="24"/>
        </w:rPr>
      </w:pPr>
    </w:p>
    <w:p w14:paraId="6432469F">
      <w:pPr>
        <w:pStyle w:val="12"/>
        <w:spacing w:line="360" w:lineRule="auto"/>
        <w:rPr>
          <w:rFonts w:hint="default" w:ascii="Times New Roman" w:hAnsi="Times New Roman"/>
          <w:sz w:val="24"/>
          <w:szCs w:val="24"/>
        </w:rPr>
      </w:pPr>
      <w:r>
        <w:rPr>
          <w:rFonts w:hint="default" w:ascii="Times New Roman" w:hAnsi="Times New Roman"/>
          <w:sz w:val="24"/>
          <w:szCs w:val="24"/>
        </w:rPr>
        <w:t>Mtu anayeshikiliwa kuwajibika na mthamini huonyesha mtazamo wake wa kifalsafa na kisiasa kuhusu shule na jamii.</w:t>
      </w:r>
    </w:p>
    <w:p w14:paraId="1BD45082">
      <w:pPr>
        <w:pStyle w:val="12"/>
        <w:spacing w:line="360" w:lineRule="auto"/>
        <w:rPr>
          <w:rFonts w:hint="default" w:ascii="Times New Roman" w:hAnsi="Times New Roman"/>
          <w:sz w:val="24"/>
          <w:szCs w:val="24"/>
        </w:rPr>
      </w:pPr>
    </w:p>
    <w:p w14:paraId="71055E3A">
      <w:pPr>
        <w:pStyle w:val="12"/>
        <w:spacing w:line="360" w:lineRule="auto"/>
        <w:rPr>
          <w:rFonts w:hint="default" w:ascii="Times New Roman" w:hAnsi="Times New Roman"/>
          <w:sz w:val="24"/>
          <w:szCs w:val="24"/>
        </w:rPr>
      </w:pPr>
      <w:r>
        <w:rPr>
          <w:rFonts w:hint="default" w:ascii="Times New Roman" w:hAnsi="Times New Roman"/>
          <w:sz w:val="24"/>
          <w:szCs w:val="24"/>
        </w:rPr>
        <w:t>VIPIMO VYA NORM-REFERENCED NA CRITERION-REFERENCED</w:t>
      </w:r>
    </w:p>
    <w:p w14:paraId="3CCC42F3">
      <w:pPr>
        <w:pStyle w:val="12"/>
        <w:spacing w:line="360" w:lineRule="auto"/>
        <w:rPr>
          <w:rFonts w:hint="default" w:ascii="Times New Roman" w:hAnsi="Times New Roman"/>
          <w:sz w:val="24"/>
          <w:szCs w:val="24"/>
        </w:rPr>
      </w:pPr>
    </w:p>
    <w:p w14:paraId="1B80D90D">
      <w:pPr>
        <w:pStyle w:val="12"/>
        <w:spacing w:line="360" w:lineRule="auto"/>
        <w:rPr>
          <w:rFonts w:hint="default" w:ascii="Times New Roman" w:hAnsi="Times New Roman"/>
          <w:sz w:val="24"/>
          <w:szCs w:val="24"/>
        </w:rPr>
      </w:pPr>
      <w:r>
        <w:rPr>
          <w:rFonts w:hint="default" w:ascii="Times New Roman" w:hAnsi="Times New Roman"/>
          <w:sz w:val="24"/>
          <w:szCs w:val="24"/>
        </w:rPr>
        <w:t>Wathamini wengi hupima mafanikio ya wanafunzi. Vipimo vya norm-referenced (mara nyingi huitwa vipimo sanifu) huundwa ili kutofautisha wanafunzi kulingana na uwezo. Hata hivyo, kupima ubora wa mtaala pia ni muhimu.</w:t>
      </w:r>
    </w:p>
    <w:p w14:paraId="69B2F4CD">
      <w:pPr>
        <w:pStyle w:val="12"/>
        <w:spacing w:line="360" w:lineRule="auto"/>
        <w:rPr>
          <w:rFonts w:hint="default" w:ascii="Times New Roman" w:hAnsi="Times New Roman"/>
          <w:sz w:val="24"/>
          <w:szCs w:val="24"/>
        </w:rPr>
      </w:pPr>
    </w:p>
    <w:p w14:paraId="38D127D1">
      <w:pPr>
        <w:pStyle w:val="12"/>
        <w:spacing w:line="360" w:lineRule="auto"/>
        <w:rPr>
          <w:rFonts w:hint="default" w:ascii="Times New Roman" w:hAnsi="Times New Roman"/>
          <w:sz w:val="24"/>
          <w:szCs w:val="24"/>
        </w:rPr>
      </w:pPr>
      <w:r>
        <w:rPr>
          <w:rFonts w:hint="default" w:ascii="Times New Roman" w:hAnsi="Times New Roman"/>
          <w:sz w:val="24"/>
          <w:szCs w:val="24"/>
        </w:rPr>
        <w:t>Kuna mbinu mbili kuu za upimaji katika tathmini ya mtaala:</w:t>
      </w:r>
    </w:p>
    <w:p w14:paraId="2A8231FA">
      <w:pPr>
        <w:pStyle w:val="12"/>
        <w:spacing w:line="360" w:lineRule="auto"/>
        <w:rPr>
          <w:rFonts w:hint="default" w:ascii="Times New Roman" w:hAnsi="Times New Roman"/>
          <w:sz w:val="24"/>
          <w:szCs w:val="24"/>
        </w:rPr>
      </w:pPr>
    </w:p>
    <w:p w14:paraId="0467DA6A">
      <w:pPr>
        <w:pStyle w:val="12"/>
        <w:spacing w:line="360" w:lineRule="auto"/>
        <w:rPr>
          <w:rFonts w:hint="default" w:ascii="Times New Roman" w:hAnsi="Times New Roman"/>
          <w:sz w:val="24"/>
          <w:szCs w:val="24"/>
        </w:rPr>
      </w:pPr>
      <w:r>
        <w:rPr>
          <w:rFonts w:hint="default" w:ascii="Times New Roman" w:hAnsi="Times New Roman"/>
          <w:sz w:val="24"/>
          <w:szCs w:val="24"/>
        </w:rPr>
        <w:t>i) Norm-Referenced Test (NRT)</w:t>
      </w:r>
    </w:p>
    <w:p w14:paraId="24DCBF09">
      <w:pPr>
        <w:pStyle w:val="12"/>
        <w:spacing w:line="360" w:lineRule="auto"/>
        <w:rPr>
          <w:rFonts w:hint="default" w:ascii="Times New Roman" w:hAnsi="Times New Roman"/>
          <w:sz w:val="24"/>
          <w:szCs w:val="24"/>
        </w:rPr>
      </w:pPr>
    </w:p>
    <w:p w14:paraId="07FECB0D">
      <w:pPr>
        <w:pStyle w:val="12"/>
        <w:spacing w:line="360" w:lineRule="auto"/>
        <w:rPr>
          <w:rFonts w:hint="default" w:ascii="Times New Roman" w:hAnsi="Times New Roman"/>
          <w:sz w:val="24"/>
          <w:szCs w:val="24"/>
        </w:rPr>
      </w:pPr>
      <w:r>
        <w:rPr>
          <w:rFonts w:hint="default" w:ascii="Times New Roman" w:hAnsi="Times New Roman"/>
          <w:sz w:val="24"/>
          <w:szCs w:val="24"/>
        </w:rPr>
        <w:t>Katika njia hii, matokeo ya mwanafunzi kwenye jaribio huliganishwa na matokeo ya wanafunzi wengine walioufanya mtihani huo (kundi la marejeo – norming group).</w:t>
      </w:r>
    </w:p>
    <w:p w14:paraId="786933FA">
      <w:pPr>
        <w:pStyle w:val="12"/>
        <w:spacing w:line="360" w:lineRule="auto"/>
        <w:rPr>
          <w:rFonts w:hint="default" w:ascii="Times New Roman" w:hAnsi="Times New Roman"/>
          <w:sz w:val="24"/>
          <w:szCs w:val="24"/>
        </w:rPr>
      </w:pPr>
    </w:p>
    <w:p w14:paraId="5225BDA8">
      <w:pPr>
        <w:pStyle w:val="12"/>
        <w:spacing w:line="360" w:lineRule="auto"/>
        <w:rPr>
          <w:rFonts w:hint="default" w:ascii="Times New Roman" w:hAnsi="Times New Roman"/>
          <w:sz w:val="24"/>
          <w:szCs w:val="24"/>
        </w:rPr>
      </w:pPr>
      <w:r>
        <w:rPr>
          <w:rFonts w:hint="default" w:ascii="Times New Roman" w:hAnsi="Times New Roman"/>
          <w:sz w:val="24"/>
          <w:szCs w:val="24"/>
        </w:rPr>
        <w:t>Mfano: mitihani ya kiwango cha taifa kama ile ya kusoma au hesabu.</w:t>
      </w:r>
    </w:p>
    <w:p w14:paraId="76A583E1">
      <w:pPr>
        <w:pStyle w:val="12"/>
        <w:spacing w:line="360" w:lineRule="auto"/>
        <w:rPr>
          <w:rFonts w:hint="default" w:ascii="Times New Roman" w:hAnsi="Times New Roman"/>
          <w:sz w:val="24"/>
          <w:szCs w:val="24"/>
        </w:rPr>
      </w:pPr>
    </w:p>
    <w:p w14:paraId="6E551BD0">
      <w:pPr>
        <w:pStyle w:val="12"/>
        <w:spacing w:line="360" w:lineRule="auto"/>
        <w:rPr>
          <w:rFonts w:hint="default" w:ascii="Times New Roman" w:hAnsi="Times New Roman"/>
          <w:sz w:val="24"/>
          <w:szCs w:val="24"/>
        </w:rPr>
      </w:pPr>
      <w:r>
        <w:rPr>
          <w:rFonts w:hint="default" w:ascii="Times New Roman" w:hAnsi="Times New Roman"/>
          <w:sz w:val="24"/>
          <w:szCs w:val="24"/>
        </w:rPr>
        <w:t>Madhumuni yake ni kubaini tofauti za uwezo kati ya wanafunzi.</w:t>
      </w:r>
    </w:p>
    <w:p w14:paraId="1313BCF9">
      <w:pPr>
        <w:pStyle w:val="12"/>
        <w:spacing w:line="360" w:lineRule="auto"/>
        <w:rPr>
          <w:rFonts w:hint="default" w:ascii="Times New Roman" w:hAnsi="Times New Roman"/>
          <w:sz w:val="24"/>
          <w:szCs w:val="24"/>
        </w:rPr>
      </w:pPr>
    </w:p>
    <w:p w14:paraId="513461A6">
      <w:pPr>
        <w:pStyle w:val="12"/>
        <w:spacing w:line="360" w:lineRule="auto"/>
        <w:rPr>
          <w:rFonts w:hint="default" w:ascii="Times New Roman" w:hAnsi="Times New Roman"/>
          <w:sz w:val="24"/>
          <w:szCs w:val="24"/>
        </w:rPr>
      </w:pPr>
      <w:r>
        <w:rPr>
          <w:rFonts w:hint="default" w:ascii="Times New Roman" w:hAnsi="Times New Roman"/>
          <w:sz w:val="24"/>
          <w:szCs w:val="24"/>
        </w:rPr>
        <w:t>Haina thamani kubwa katika kupima ubora wa mtaala kwa sababu:</w:t>
      </w:r>
    </w:p>
    <w:p w14:paraId="6F702279">
      <w:pPr>
        <w:pStyle w:val="12"/>
        <w:spacing w:line="360" w:lineRule="auto"/>
        <w:rPr>
          <w:rFonts w:hint="default" w:ascii="Times New Roman" w:hAnsi="Times New Roman"/>
          <w:sz w:val="24"/>
          <w:szCs w:val="24"/>
        </w:rPr>
      </w:pPr>
    </w:p>
    <w:p w14:paraId="5D0DFC48">
      <w:pPr>
        <w:pStyle w:val="12"/>
        <w:spacing w:line="360" w:lineRule="auto"/>
        <w:rPr>
          <w:rFonts w:hint="default" w:ascii="Times New Roman" w:hAnsi="Times New Roman"/>
          <w:sz w:val="24"/>
          <w:szCs w:val="24"/>
        </w:rPr>
      </w:pPr>
      <w:r>
        <w:rPr>
          <w:rFonts w:hint="default" w:ascii="Times New Roman" w:hAnsi="Times New Roman"/>
          <w:sz w:val="24"/>
          <w:szCs w:val="24"/>
        </w:rPr>
        <w:t>Haijengi kulingana na malengo ya mtaala maalum.</w:t>
      </w:r>
    </w:p>
    <w:p w14:paraId="349BE8DB">
      <w:pPr>
        <w:pStyle w:val="12"/>
        <w:spacing w:line="360" w:lineRule="auto"/>
        <w:rPr>
          <w:rFonts w:hint="default" w:ascii="Times New Roman" w:hAnsi="Times New Roman"/>
          <w:sz w:val="24"/>
          <w:szCs w:val="24"/>
        </w:rPr>
      </w:pPr>
    </w:p>
    <w:p w14:paraId="059C9B6E">
      <w:pPr>
        <w:pStyle w:val="12"/>
        <w:spacing w:line="360" w:lineRule="auto"/>
        <w:rPr>
          <w:rFonts w:hint="default" w:ascii="Times New Roman" w:hAnsi="Times New Roman"/>
          <w:sz w:val="24"/>
          <w:szCs w:val="24"/>
        </w:rPr>
      </w:pPr>
      <w:r>
        <w:rPr>
          <w:rFonts w:hint="default" w:ascii="Times New Roman" w:hAnsi="Times New Roman"/>
          <w:sz w:val="24"/>
          <w:szCs w:val="24"/>
        </w:rPr>
        <w:t>Hutoa alama za jumla kama kusoma kwa ufahamu au hesabu.</w:t>
      </w:r>
    </w:p>
    <w:p w14:paraId="70A9C19D">
      <w:pPr>
        <w:pStyle w:val="12"/>
        <w:spacing w:line="360" w:lineRule="auto"/>
        <w:rPr>
          <w:rFonts w:hint="default" w:ascii="Times New Roman" w:hAnsi="Times New Roman"/>
          <w:sz w:val="24"/>
          <w:szCs w:val="24"/>
        </w:rPr>
      </w:pPr>
    </w:p>
    <w:p w14:paraId="12EAEB33">
      <w:pPr>
        <w:pStyle w:val="12"/>
        <w:spacing w:line="360" w:lineRule="auto"/>
        <w:rPr>
          <w:rFonts w:hint="default" w:ascii="Times New Roman" w:hAnsi="Times New Roman"/>
          <w:sz w:val="24"/>
          <w:szCs w:val="24"/>
        </w:rPr>
      </w:pPr>
      <w:r>
        <w:rPr>
          <w:rFonts w:hint="default" w:ascii="Times New Roman" w:hAnsi="Times New Roman"/>
          <w:sz w:val="24"/>
          <w:szCs w:val="24"/>
        </w:rPr>
        <w:t>Haitengenezwi kwa hadhira mahususi bali kwa kulinganisha wanafunzi kwa wakati fulani.</w:t>
      </w:r>
    </w:p>
    <w:p w14:paraId="2BF3C62B">
      <w:pPr>
        <w:pStyle w:val="12"/>
        <w:spacing w:line="360" w:lineRule="auto"/>
        <w:rPr>
          <w:rFonts w:hint="default" w:ascii="Times New Roman" w:hAnsi="Times New Roman"/>
          <w:sz w:val="24"/>
          <w:szCs w:val="24"/>
        </w:rPr>
      </w:pPr>
    </w:p>
    <w:p w14:paraId="3E5DFB26">
      <w:pPr>
        <w:pStyle w:val="12"/>
        <w:spacing w:line="360" w:lineRule="auto"/>
        <w:rPr>
          <w:rFonts w:hint="default" w:ascii="Times New Roman" w:hAnsi="Times New Roman"/>
          <w:sz w:val="24"/>
          <w:szCs w:val="24"/>
        </w:rPr>
      </w:pPr>
      <w:r>
        <w:rPr>
          <w:rFonts w:hint="default" w:ascii="Times New Roman" w:hAnsi="Times New Roman"/>
          <w:sz w:val="24"/>
          <w:szCs w:val="24"/>
        </w:rPr>
        <w:t>Pia vipimo sanifu hutumiwa kupima kama mtaala uliopo au mpya unaendelea vema.</w:t>
      </w:r>
    </w:p>
    <w:p w14:paraId="64937593">
      <w:pPr>
        <w:pStyle w:val="12"/>
        <w:spacing w:line="360" w:lineRule="auto"/>
        <w:rPr>
          <w:rFonts w:hint="default" w:ascii="Times New Roman" w:hAnsi="Times New Roman"/>
          <w:sz w:val="24"/>
          <w:szCs w:val="24"/>
        </w:rPr>
      </w:pPr>
    </w:p>
    <w:p w14:paraId="248F9186">
      <w:pPr>
        <w:pStyle w:val="12"/>
        <w:spacing w:line="360" w:lineRule="auto"/>
        <w:rPr>
          <w:rFonts w:hint="default" w:ascii="Times New Roman" w:hAnsi="Times New Roman"/>
          <w:sz w:val="24"/>
          <w:szCs w:val="24"/>
        </w:rPr>
      </w:pPr>
      <w:r>
        <w:rPr>
          <w:rFonts w:hint="default" w:ascii="Times New Roman" w:hAnsi="Times New Roman"/>
          <w:sz w:val="24"/>
          <w:szCs w:val="24"/>
        </w:rPr>
        <w:t>Swali la kuzingatia: Je, KCSE ni mtihani wa norm-referenced?</w:t>
      </w:r>
    </w:p>
    <w:p w14:paraId="367D7C01">
      <w:pPr>
        <w:pStyle w:val="12"/>
        <w:spacing w:line="360" w:lineRule="auto"/>
        <w:rPr>
          <w:rFonts w:hint="default" w:ascii="Times New Roman" w:hAnsi="Times New Roman"/>
          <w:sz w:val="24"/>
          <w:szCs w:val="24"/>
        </w:rPr>
      </w:pPr>
    </w:p>
    <w:p w14:paraId="3C8DA0A8">
      <w:pPr>
        <w:pStyle w:val="12"/>
        <w:spacing w:line="360" w:lineRule="auto"/>
        <w:rPr>
          <w:rFonts w:hint="default" w:ascii="Times New Roman" w:hAnsi="Times New Roman"/>
          <w:sz w:val="24"/>
          <w:szCs w:val="24"/>
        </w:rPr>
      </w:pPr>
      <w:r>
        <w:rPr>
          <w:rFonts w:hint="default" w:ascii="Times New Roman" w:hAnsi="Times New Roman"/>
          <w:sz w:val="24"/>
          <w:szCs w:val="24"/>
        </w:rPr>
        <w:t>ii) Criterion-Referenced Test (CRT)</w:t>
      </w:r>
    </w:p>
    <w:p w14:paraId="7048DBCC">
      <w:pPr>
        <w:pStyle w:val="12"/>
        <w:spacing w:line="360" w:lineRule="auto"/>
        <w:rPr>
          <w:rFonts w:hint="default" w:ascii="Times New Roman" w:hAnsi="Times New Roman"/>
          <w:sz w:val="24"/>
          <w:szCs w:val="24"/>
        </w:rPr>
      </w:pPr>
    </w:p>
    <w:p w14:paraId="6B8BA1D4">
      <w:pPr>
        <w:pStyle w:val="12"/>
        <w:spacing w:line="360" w:lineRule="auto"/>
        <w:rPr>
          <w:rFonts w:hint="default" w:ascii="Times New Roman" w:hAnsi="Times New Roman"/>
          <w:sz w:val="24"/>
          <w:szCs w:val="24"/>
        </w:rPr>
      </w:pPr>
      <w:r>
        <w:rPr>
          <w:rFonts w:hint="default" w:ascii="Times New Roman" w:hAnsi="Times New Roman"/>
          <w:sz w:val="24"/>
          <w:szCs w:val="24"/>
        </w:rPr>
        <w:t>Hapa alama za mwanafunzi hulinganishwa na kiwango maalum (criterion), sio wanafunzi wengine.</w:t>
      </w:r>
    </w:p>
    <w:p w14:paraId="7AB57347">
      <w:pPr>
        <w:pStyle w:val="12"/>
        <w:spacing w:line="360" w:lineRule="auto"/>
        <w:rPr>
          <w:rFonts w:hint="default" w:ascii="Times New Roman" w:hAnsi="Times New Roman"/>
          <w:sz w:val="24"/>
          <w:szCs w:val="24"/>
        </w:rPr>
      </w:pPr>
    </w:p>
    <w:p w14:paraId="43268B7C">
      <w:pPr>
        <w:pStyle w:val="12"/>
        <w:spacing w:line="360" w:lineRule="auto"/>
        <w:rPr>
          <w:rFonts w:hint="default" w:ascii="Times New Roman" w:hAnsi="Times New Roman"/>
          <w:sz w:val="24"/>
          <w:szCs w:val="24"/>
        </w:rPr>
      </w:pPr>
      <w:r>
        <w:rPr>
          <w:rFonts w:hint="default" w:ascii="Times New Roman" w:hAnsi="Times New Roman"/>
          <w:sz w:val="24"/>
          <w:szCs w:val="24"/>
        </w:rPr>
        <w:t>Hupima kama mwanafunzi amekamilisha kikamilifu jukumu la ujifunzaji linaloendana na malengo fulani ya kielimu.</w:t>
      </w:r>
    </w:p>
    <w:p w14:paraId="44EF2C7B">
      <w:pPr>
        <w:pStyle w:val="12"/>
        <w:spacing w:line="360" w:lineRule="auto"/>
        <w:rPr>
          <w:rFonts w:hint="default" w:ascii="Times New Roman" w:hAnsi="Times New Roman"/>
          <w:sz w:val="24"/>
          <w:szCs w:val="24"/>
        </w:rPr>
      </w:pPr>
      <w:r>
        <w:rPr>
          <w:rFonts w:hint="default" w:ascii="Times New Roman" w:hAnsi="Times New Roman"/>
          <w:sz w:val="24"/>
          <w:szCs w:val="24"/>
        </w:rPr>
        <w:t>Mfano:</w:t>
      </w:r>
    </w:p>
    <w:p w14:paraId="25A99760">
      <w:pPr>
        <w:pStyle w:val="12"/>
        <w:spacing w:line="360" w:lineRule="auto"/>
        <w:rPr>
          <w:rFonts w:hint="default" w:ascii="Times New Roman" w:hAnsi="Times New Roman"/>
          <w:sz w:val="24"/>
          <w:szCs w:val="24"/>
        </w:rPr>
      </w:pPr>
    </w:p>
    <w:p w14:paraId="7D3AC3FD">
      <w:pPr>
        <w:pStyle w:val="12"/>
        <w:spacing w:line="360" w:lineRule="auto"/>
        <w:rPr>
          <w:rFonts w:hint="default" w:ascii="Times New Roman" w:hAnsi="Times New Roman"/>
          <w:sz w:val="24"/>
          <w:szCs w:val="24"/>
        </w:rPr>
      </w:pPr>
      <w:r>
        <w:rPr>
          <w:rFonts w:hint="default" w:ascii="Times New Roman" w:hAnsi="Times New Roman"/>
          <w:sz w:val="24"/>
          <w:szCs w:val="24"/>
        </w:rPr>
        <w:t>Uwezo wa kutambua mifano ya dhana fulani</w:t>
      </w:r>
    </w:p>
    <w:p w14:paraId="734B1F30">
      <w:pPr>
        <w:pStyle w:val="12"/>
        <w:spacing w:line="360" w:lineRule="auto"/>
        <w:rPr>
          <w:rFonts w:hint="default" w:ascii="Times New Roman" w:hAnsi="Times New Roman"/>
          <w:sz w:val="24"/>
          <w:szCs w:val="24"/>
        </w:rPr>
      </w:pPr>
    </w:p>
    <w:p w14:paraId="46E0A70A">
      <w:pPr>
        <w:pStyle w:val="12"/>
        <w:spacing w:line="360" w:lineRule="auto"/>
        <w:rPr>
          <w:rFonts w:hint="default" w:ascii="Times New Roman" w:hAnsi="Times New Roman"/>
          <w:sz w:val="24"/>
          <w:szCs w:val="24"/>
        </w:rPr>
      </w:pPr>
      <w:r>
        <w:rPr>
          <w:rFonts w:hint="default" w:ascii="Times New Roman" w:hAnsi="Times New Roman"/>
          <w:sz w:val="24"/>
          <w:szCs w:val="24"/>
        </w:rPr>
        <w:t>Uwezo wa kuzidisha namba mbili za tarakimu</w:t>
      </w:r>
    </w:p>
    <w:p w14:paraId="7D8B8956">
      <w:pPr>
        <w:pStyle w:val="12"/>
        <w:spacing w:line="360" w:lineRule="auto"/>
        <w:rPr>
          <w:rFonts w:hint="default" w:ascii="Times New Roman" w:hAnsi="Times New Roman"/>
          <w:sz w:val="24"/>
          <w:szCs w:val="24"/>
        </w:rPr>
      </w:pPr>
    </w:p>
    <w:p w14:paraId="09B1C6CB">
      <w:pPr>
        <w:pStyle w:val="12"/>
        <w:spacing w:line="360" w:lineRule="auto"/>
        <w:rPr>
          <w:rFonts w:hint="default" w:ascii="Times New Roman" w:hAnsi="Times New Roman"/>
          <w:sz w:val="24"/>
          <w:szCs w:val="24"/>
        </w:rPr>
      </w:pPr>
      <w:r>
        <w:rPr>
          <w:rFonts w:hint="default" w:ascii="Times New Roman" w:hAnsi="Times New Roman"/>
          <w:sz w:val="24"/>
          <w:szCs w:val="24"/>
        </w:rPr>
        <w:t>Mwanafunzi hutolewa alama zinazoonyesha kama amepata umahiri (mastery) au hajapata umahiri (non-mastery) kwa lengo fulani.</w:t>
      </w:r>
    </w:p>
    <w:p w14:paraId="4650FD44">
      <w:pPr>
        <w:pStyle w:val="12"/>
        <w:spacing w:line="360" w:lineRule="auto"/>
        <w:rPr>
          <w:rFonts w:hint="default" w:ascii="Times New Roman" w:hAnsi="Times New Roman"/>
          <w:sz w:val="24"/>
          <w:szCs w:val="24"/>
        </w:rPr>
      </w:pPr>
    </w:p>
    <w:p w14:paraId="53C0DE10">
      <w:pPr>
        <w:pStyle w:val="12"/>
        <w:spacing w:line="360" w:lineRule="auto"/>
        <w:rPr>
          <w:rFonts w:hint="default" w:ascii="Times New Roman" w:hAnsi="Times New Roman"/>
          <w:sz w:val="24"/>
          <w:szCs w:val="24"/>
        </w:rPr>
      </w:pPr>
      <w:r>
        <w:rPr>
          <w:rFonts w:hint="default" w:ascii="Times New Roman" w:hAnsi="Times New Roman"/>
          <w:sz w:val="24"/>
          <w:szCs w:val="24"/>
        </w:rPr>
        <w:t>MIUNDO/MODELI NA Nadharia ZA M&amp;E (M AND E MODELS/THEORIES)</w:t>
      </w:r>
    </w:p>
    <w:p w14:paraId="27897991">
      <w:pPr>
        <w:pStyle w:val="12"/>
        <w:spacing w:line="360" w:lineRule="auto"/>
        <w:rPr>
          <w:rFonts w:hint="default" w:ascii="Times New Roman" w:hAnsi="Times New Roman"/>
          <w:sz w:val="24"/>
          <w:szCs w:val="24"/>
        </w:rPr>
      </w:pPr>
    </w:p>
    <w:p w14:paraId="1F0C4061">
      <w:pPr>
        <w:pStyle w:val="12"/>
        <w:spacing w:line="360" w:lineRule="auto"/>
        <w:rPr>
          <w:rFonts w:hint="default" w:ascii="Times New Roman" w:hAnsi="Times New Roman"/>
          <w:sz w:val="24"/>
          <w:szCs w:val="24"/>
        </w:rPr>
      </w:pPr>
      <w:r>
        <w:rPr>
          <w:rFonts w:hint="default" w:ascii="Times New Roman" w:hAnsi="Times New Roman"/>
          <w:sz w:val="24"/>
          <w:szCs w:val="24"/>
        </w:rPr>
        <w:t>Model ni nakala au mfano wa kitu halisi kwa ukubwa mdogo.</w:t>
      </w:r>
    </w:p>
    <w:p w14:paraId="48BC96D6">
      <w:pPr>
        <w:pStyle w:val="12"/>
        <w:spacing w:line="360" w:lineRule="auto"/>
        <w:rPr>
          <w:rFonts w:hint="default" w:ascii="Times New Roman" w:hAnsi="Times New Roman"/>
          <w:sz w:val="24"/>
          <w:szCs w:val="24"/>
        </w:rPr>
      </w:pPr>
    </w:p>
    <w:p w14:paraId="6C39360D">
      <w:pPr>
        <w:pStyle w:val="12"/>
        <w:spacing w:line="360" w:lineRule="auto"/>
        <w:rPr>
          <w:rFonts w:hint="default" w:ascii="Times New Roman" w:hAnsi="Times New Roman"/>
          <w:sz w:val="24"/>
          <w:szCs w:val="24"/>
        </w:rPr>
      </w:pPr>
      <w:r>
        <w:rPr>
          <w:rFonts w:hint="default" w:ascii="Times New Roman" w:hAnsi="Times New Roman"/>
          <w:sz w:val="24"/>
          <w:szCs w:val="24"/>
        </w:rPr>
        <w:t>Theory ni fikira za kiakili zinazotafakari au kujumlisha dhana kuhusu jambo fulani.</w:t>
      </w:r>
    </w:p>
    <w:p w14:paraId="2E3A7631">
      <w:pPr>
        <w:pStyle w:val="12"/>
        <w:spacing w:line="360" w:lineRule="auto"/>
        <w:rPr>
          <w:rFonts w:hint="default" w:ascii="Times New Roman" w:hAnsi="Times New Roman"/>
          <w:sz w:val="24"/>
          <w:szCs w:val="24"/>
        </w:rPr>
      </w:pPr>
    </w:p>
    <w:p w14:paraId="6BF775B1">
      <w:pPr>
        <w:pStyle w:val="12"/>
        <w:spacing w:line="360" w:lineRule="auto"/>
        <w:rPr>
          <w:rFonts w:hint="default" w:ascii="Times New Roman" w:hAnsi="Times New Roman"/>
          <w:sz w:val="24"/>
          <w:szCs w:val="24"/>
        </w:rPr>
      </w:pPr>
      <w:r>
        <w:rPr>
          <w:rFonts w:hint="default" w:ascii="Times New Roman" w:hAnsi="Times New Roman"/>
          <w:sz w:val="24"/>
          <w:szCs w:val="24"/>
        </w:rPr>
        <w:t>1. Mfano wa Tathmini wa Ralph Tyler – “Eight Year Study Evaluation Model”</w:t>
      </w:r>
    </w:p>
    <w:p w14:paraId="0144A59C">
      <w:pPr>
        <w:pStyle w:val="12"/>
        <w:spacing w:line="360" w:lineRule="auto"/>
        <w:rPr>
          <w:rFonts w:hint="default" w:ascii="Times New Roman" w:hAnsi="Times New Roman"/>
          <w:sz w:val="24"/>
          <w:szCs w:val="24"/>
        </w:rPr>
      </w:pPr>
    </w:p>
    <w:p w14:paraId="7EB5D2BB">
      <w:pPr>
        <w:pStyle w:val="12"/>
        <w:spacing w:line="360" w:lineRule="auto"/>
        <w:rPr>
          <w:rFonts w:hint="default" w:ascii="Times New Roman" w:hAnsi="Times New Roman"/>
          <w:sz w:val="24"/>
          <w:szCs w:val="24"/>
        </w:rPr>
      </w:pPr>
      <w:r>
        <w:rPr>
          <w:rFonts w:hint="default" w:ascii="Times New Roman" w:hAnsi="Times New Roman"/>
          <w:sz w:val="24"/>
          <w:szCs w:val="24"/>
        </w:rPr>
        <w:t>Huu ulikuwa utafiti mkuu wa kwanza wa tathmini ya mtaala. Pia ndiyo utafiti wa muda mrefu zaidi kuwahi kufanywa kwa kiwango kikubwa.</w:t>
      </w:r>
    </w:p>
    <w:p w14:paraId="438CAEA3">
      <w:pPr>
        <w:pStyle w:val="12"/>
        <w:spacing w:line="360" w:lineRule="auto"/>
        <w:rPr>
          <w:rFonts w:hint="default" w:ascii="Times New Roman" w:hAnsi="Times New Roman"/>
          <w:sz w:val="24"/>
          <w:szCs w:val="24"/>
        </w:rPr>
      </w:pPr>
    </w:p>
    <w:p w14:paraId="6CDCDFDB">
      <w:pPr>
        <w:pStyle w:val="12"/>
        <w:spacing w:line="360" w:lineRule="auto"/>
        <w:rPr>
          <w:rFonts w:hint="default" w:ascii="Times New Roman" w:hAnsi="Times New Roman"/>
          <w:sz w:val="24"/>
          <w:szCs w:val="24"/>
        </w:rPr>
      </w:pPr>
      <w:r>
        <w:rPr>
          <w:rFonts w:hint="default" w:ascii="Times New Roman" w:hAnsi="Times New Roman"/>
          <w:sz w:val="24"/>
          <w:szCs w:val="24"/>
        </w:rPr>
        <w:t>Utafiti uliendelea kwa miaka 8 (1933–1941).</w:t>
      </w:r>
    </w:p>
    <w:p w14:paraId="3667E151">
      <w:pPr>
        <w:pStyle w:val="12"/>
        <w:spacing w:line="360" w:lineRule="auto"/>
        <w:rPr>
          <w:rFonts w:hint="default" w:ascii="Times New Roman" w:hAnsi="Times New Roman"/>
          <w:sz w:val="24"/>
          <w:szCs w:val="24"/>
        </w:rPr>
      </w:pPr>
    </w:p>
    <w:p w14:paraId="0B4A2E7C">
      <w:pPr>
        <w:pStyle w:val="12"/>
        <w:spacing w:line="360" w:lineRule="auto"/>
        <w:rPr>
          <w:rFonts w:hint="default" w:ascii="Times New Roman" w:hAnsi="Times New Roman"/>
          <w:sz w:val="24"/>
          <w:szCs w:val="24"/>
        </w:rPr>
      </w:pPr>
      <w:r>
        <w:rPr>
          <w:rFonts w:hint="default" w:ascii="Times New Roman" w:hAnsi="Times New Roman"/>
          <w:sz w:val="24"/>
          <w:szCs w:val="24"/>
        </w:rPr>
        <w:t>Mbinu mbalimbali zilikuwa:</w:t>
      </w:r>
    </w:p>
    <w:p w14:paraId="5F4FBE93">
      <w:pPr>
        <w:pStyle w:val="12"/>
        <w:spacing w:line="360" w:lineRule="auto"/>
        <w:rPr>
          <w:rFonts w:hint="default" w:ascii="Times New Roman" w:hAnsi="Times New Roman"/>
          <w:sz w:val="24"/>
          <w:szCs w:val="24"/>
        </w:rPr>
      </w:pPr>
    </w:p>
    <w:p w14:paraId="71B77413">
      <w:pPr>
        <w:pStyle w:val="12"/>
        <w:spacing w:line="360" w:lineRule="auto"/>
        <w:rPr>
          <w:rFonts w:hint="default" w:ascii="Times New Roman" w:hAnsi="Times New Roman"/>
          <w:sz w:val="24"/>
          <w:szCs w:val="24"/>
        </w:rPr>
      </w:pPr>
      <w:r>
        <w:rPr>
          <w:rFonts w:hint="default" w:ascii="Times New Roman" w:hAnsi="Times New Roman"/>
          <w:sz w:val="24"/>
          <w:szCs w:val="24"/>
        </w:rPr>
        <w:t>Mitihani</w:t>
      </w:r>
    </w:p>
    <w:p w14:paraId="5D4A7624">
      <w:pPr>
        <w:pStyle w:val="12"/>
        <w:spacing w:line="360" w:lineRule="auto"/>
        <w:rPr>
          <w:rFonts w:hint="default" w:ascii="Times New Roman" w:hAnsi="Times New Roman"/>
          <w:sz w:val="24"/>
          <w:szCs w:val="24"/>
        </w:rPr>
      </w:pPr>
    </w:p>
    <w:p w14:paraId="3581EB70">
      <w:pPr>
        <w:pStyle w:val="12"/>
        <w:spacing w:line="360" w:lineRule="auto"/>
        <w:rPr>
          <w:rFonts w:hint="default" w:ascii="Times New Roman" w:hAnsi="Times New Roman"/>
          <w:sz w:val="24"/>
          <w:szCs w:val="24"/>
        </w:rPr>
      </w:pPr>
      <w:r>
        <w:rPr>
          <w:rFonts w:hint="default" w:ascii="Times New Roman" w:hAnsi="Times New Roman"/>
          <w:sz w:val="24"/>
          <w:szCs w:val="24"/>
        </w:rPr>
        <w:t>Dodoso</w:t>
      </w:r>
    </w:p>
    <w:p w14:paraId="01313A20">
      <w:pPr>
        <w:pStyle w:val="12"/>
        <w:spacing w:line="360" w:lineRule="auto"/>
        <w:rPr>
          <w:rFonts w:hint="default" w:ascii="Times New Roman" w:hAnsi="Times New Roman"/>
          <w:sz w:val="24"/>
          <w:szCs w:val="24"/>
        </w:rPr>
      </w:pPr>
    </w:p>
    <w:p w14:paraId="7B5D54F7">
      <w:pPr>
        <w:pStyle w:val="12"/>
        <w:spacing w:line="360" w:lineRule="auto"/>
        <w:rPr>
          <w:rFonts w:hint="default" w:ascii="Times New Roman" w:hAnsi="Times New Roman"/>
          <w:sz w:val="24"/>
          <w:szCs w:val="24"/>
        </w:rPr>
      </w:pPr>
      <w:r>
        <w:rPr>
          <w:rFonts w:hint="default" w:ascii="Times New Roman" w:hAnsi="Times New Roman"/>
          <w:sz w:val="24"/>
          <w:szCs w:val="24"/>
        </w:rPr>
        <w:t>Utafiti wa kina (case study)</w:t>
      </w:r>
    </w:p>
    <w:p w14:paraId="64C1190E">
      <w:pPr>
        <w:pStyle w:val="12"/>
        <w:spacing w:line="360" w:lineRule="auto"/>
        <w:rPr>
          <w:rFonts w:hint="default" w:ascii="Times New Roman" w:hAnsi="Times New Roman"/>
          <w:sz w:val="24"/>
          <w:szCs w:val="24"/>
        </w:rPr>
      </w:pPr>
    </w:p>
    <w:p w14:paraId="3E949C0C">
      <w:pPr>
        <w:pStyle w:val="12"/>
        <w:spacing w:line="360" w:lineRule="auto"/>
        <w:rPr>
          <w:rFonts w:hint="default" w:ascii="Times New Roman" w:hAnsi="Times New Roman"/>
          <w:sz w:val="24"/>
          <w:szCs w:val="24"/>
        </w:rPr>
      </w:pPr>
      <w:r>
        <w:rPr>
          <w:rFonts w:hint="default" w:ascii="Times New Roman" w:hAnsi="Times New Roman"/>
          <w:sz w:val="24"/>
          <w:szCs w:val="24"/>
        </w:rPr>
        <w:t>Mahojiano</w:t>
      </w:r>
    </w:p>
    <w:p w14:paraId="331BD457">
      <w:pPr>
        <w:pStyle w:val="12"/>
        <w:spacing w:line="360" w:lineRule="auto"/>
        <w:rPr>
          <w:rFonts w:hint="default" w:ascii="Times New Roman" w:hAnsi="Times New Roman"/>
          <w:sz w:val="24"/>
          <w:szCs w:val="24"/>
        </w:rPr>
      </w:pPr>
    </w:p>
    <w:p w14:paraId="0332BF24">
      <w:pPr>
        <w:pStyle w:val="12"/>
        <w:spacing w:line="360" w:lineRule="auto"/>
        <w:rPr>
          <w:rFonts w:hint="default" w:ascii="Times New Roman" w:hAnsi="Times New Roman"/>
          <w:sz w:val="24"/>
          <w:szCs w:val="24"/>
        </w:rPr>
      </w:pPr>
      <w:r>
        <w:rPr>
          <w:rFonts w:hint="default" w:ascii="Times New Roman" w:hAnsi="Times New Roman"/>
          <w:sz w:val="24"/>
          <w:szCs w:val="24"/>
        </w:rPr>
        <w:t>Fomu za ukaguzi</w:t>
      </w:r>
    </w:p>
    <w:p w14:paraId="2CED40A1">
      <w:pPr>
        <w:pStyle w:val="12"/>
        <w:spacing w:line="360" w:lineRule="auto"/>
        <w:rPr>
          <w:rFonts w:hint="default" w:ascii="Times New Roman" w:hAnsi="Times New Roman"/>
          <w:sz w:val="24"/>
          <w:szCs w:val="24"/>
        </w:rPr>
      </w:pPr>
    </w:p>
    <w:p w14:paraId="33930FEF">
      <w:pPr>
        <w:pStyle w:val="12"/>
        <w:spacing w:line="360" w:lineRule="auto"/>
        <w:rPr>
          <w:rFonts w:hint="default" w:ascii="Times New Roman" w:hAnsi="Times New Roman"/>
          <w:sz w:val="24"/>
          <w:szCs w:val="24"/>
        </w:rPr>
      </w:pPr>
      <w:r>
        <w:rPr>
          <w:rFonts w:hint="default" w:ascii="Times New Roman" w:hAnsi="Times New Roman"/>
          <w:sz w:val="24"/>
          <w:szCs w:val="24"/>
        </w:rPr>
        <w:t>Mizani na orodha za tabia</w:t>
      </w:r>
    </w:p>
    <w:p w14:paraId="70E817EC">
      <w:pPr>
        <w:pStyle w:val="12"/>
        <w:spacing w:line="360" w:lineRule="auto"/>
        <w:rPr>
          <w:rFonts w:hint="default" w:ascii="Times New Roman" w:hAnsi="Times New Roman"/>
          <w:sz w:val="24"/>
          <w:szCs w:val="24"/>
        </w:rPr>
      </w:pPr>
    </w:p>
    <w:p w14:paraId="1FE01736">
      <w:pPr>
        <w:pStyle w:val="12"/>
        <w:spacing w:line="360" w:lineRule="auto"/>
        <w:rPr>
          <w:rFonts w:hint="default" w:ascii="Times New Roman" w:hAnsi="Times New Roman"/>
          <w:sz w:val="24"/>
          <w:szCs w:val="24"/>
        </w:rPr>
      </w:pPr>
      <w:r>
        <w:rPr>
          <w:rFonts w:hint="default" w:ascii="Times New Roman" w:hAnsi="Times New Roman"/>
          <w:sz w:val="24"/>
          <w:szCs w:val="24"/>
        </w:rPr>
        <w:t>Shule 30 za upili zilishiriki.</w:t>
      </w:r>
    </w:p>
    <w:p w14:paraId="54CEBADE">
      <w:pPr>
        <w:pStyle w:val="12"/>
        <w:spacing w:line="360" w:lineRule="auto"/>
        <w:rPr>
          <w:rFonts w:hint="default" w:ascii="Times New Roman" w:hAnsi="Times New Roman"/>
          <w:sz w:val="24"/>
          <w:szCs w:val="24"/>
        </w:rPr>
      </w:pPr>
    </w:p>
    <w:p w14:paraId="62A0199E">
      <w:pPr>
        <w:pStyle w:val="12"/>
        <w:spacing w:line="360" w:lineRule="auto"/>
        <w:rPr>
          <w:rFonts w:hint="default" w:ascii="Times New Roman" w:hAnsi="Times New Roman"/>
          <w:sz w:val="24"/>
          <w:szCs w:val="24"/>
        </w:rPr>
      </w:pPr>
      <w:r>
        <w:rPr>
          <w:rFonts w:hint="default" w:ascii="Times New Roman" w:hAnsi="Times New Roman"/>
          <w:sz w:val="24"/>
          <w:szCs w:val="24"/>
        </w:rPr>
        <w:t>Kupitia utafiti huu, Tyler alipendekeza hatua zifuatazo katika kufanya tathmini ya kielimu:</w:t>
      </w:r>
    </w:p>
    <w:p w14:paraId="67633C22">
      <w:pPr>
        <w:pStyle w:val="12"/>
        <w:spacing w:line="360" w:lineRule="auto"/>
        <w:rPr>
          <w:rFonts w:hint="default" w:ascii="Times New Roman" w:hAnsi="Times New Roman"/>
          <w:sz w:val="24"/>
          <w:szCs w:val="24"/>
        </w:rPr>
      </w:pPr>
    </w:p>
    <w:p w14:paraId="4150B2FE">
      <w:pPr>
        <w:pStyle w:val="12"/>
        <w:spacing w:line="360" w:lineRule="auto"/>
        <w:rPr>
          <w:rFonts w:hint="default" w:ascii="Times New Roman" w:hAnsi="Times New Roman"/>
          <w:sz w:val="24"/>
          <w:szCs w:val="24"/>
        </w:rPr>
      </w:pPr>
      <w:r>
        <w:rPr>
          <w:rFonts w:hint="default" w:ascii="Times New Roman" w:hAnsi="Times New Roman"/>
          <w:sz w:val="24"/>
          <w:szCs w:val="24"/>
        </w:rPr>
        <w:t>Hatua za Tyler:</w:t>
      </w:r>
    </w:p>
    <w:p w14:paraId="16F4811B">
      <w:pPr>
        <w:pStyle w:val="12"/>
        <w:spacing w:line="360" w:lineRule="auto"/>
        <w:rPr>
          <w:rFonts w:hint="default" w:ascii="Times New Roman" w:hAnsi="Times New Roman"/>
          <w:sz w:val="24"/>
          <w:szCs w:val="24"/>
        </w:rPr>
      </w:pPr>
    </w:p>
    <w:p w14:paraId="059EE48F">
      <w:pPr>
        <w:pStyle w:val="12"/>
        <w:spacing w:line="360" w:lineRule="auto"/>
        <w:rPr>
          <w:rFonts w:hint="default" w:ascii="Times New Roman" w:hAnsi="Times New Roman"/>
          <w:sz w:val="24"/>
          <w:szCs w:val="24"/>
        </w:rPr>
      </w:pPr>
      <w:r>
        <w:rPr>
          <w:rFonts w:hint="default" w:ascii="Times New Roman" w:hAnsi="Times New Roman"/>
          <w:sz w:val="24"/>
          <w:szCs w:val="24"/>
        </w:rPr>
        <w:t>Kuanzisha malengo mapana.</w:t>
      </w:r>
    </w:p>
    <w:p w14:paraId="055F36B8">
      <w:pPr>
        <w:pStyle w:val="12"/>
        <w:spacing w:line="360" w:lineRule="auto"/>
        <w:rPr>
          <w:rFonts w:hint="default" w:ascii="Times New Roman" w:hAnsi="Times New Roman"/>
          <w:sz w:val="24"/>
          <w:szCs w:val="24"/>
        </w:rPr>
      </w:pPr>
    </w:p>
    <w:p w14:paraId="0EE31C0F">
      <w:pPr>
        <w:pStyle w:val="12"/>
        <w:spacing w:line="360" w:lineRule="auto"/>
        <w:rPr>
          <w:rFonts w:hint="default" w:ascii="Times New Roman" w:hAnsi="Times New Roman"/>
          <w:sz w:val="24"/>
          <w:szCs w:val="24"/>
        </w:rPr>
      </w:pPr>
      <w:r>
        <w:rPr>
          <w:rFonts w:hint="default" w:ascii="Times New Roman" w:hAnsi="Times New Roman"/>
          <w:sz w:val="24"/>
          <w:szCs w:val="24"/>
        </w:rPr>
        <w:t>Kugawa malengo katika makundi.</w:t>
      </w:r>
    </w:p>
    <w:p w14:paraId="2F89EFA6">
      <w:pPr>
        <w:pStyle w:val="12"/>
        <w:spacing w:line="360" w:lineRule="auto"/>
        <w:rPr>
          <w:rFonts w:hint="default" w:ascii="Times New Roman" w:hAnsi="Times New Roman"/>
          <w:sz w:val="24"/>
          <w:szCs w:val="24"/>
        </w:rPr>
      </w:pPr>
    </w:p>
    <w:p w14:paraId="3EDFBCF2">
      <w:pPr>
        <w:pStyle w:val="12"/>
        <w:spacing w:line="360" w:lineRule="auto"/>
        <w:rPr>
          <w:rFonts w:hint="default" w:ascii="Times New Roman" w:hAnsi="Times New Roman"/>
          <w:sz w:val="24"/>
          <w:szCs w:val="24"/>
        </w:rPr>
      </w:pPr>
      <w:r>
        <w:rPr>
          <w:rFonts w:hint="default" w:ascii="Times New Roman" w:hAnsi="Times New Roman"/>
          <w:sz w:val="24"/>
          <w:szCs w:val="24"/>
        </w:rPr>
        <w:t>Kufafanua malengo katika tabia zinazopimika (behavioural terms).</w:t>
      </w:r>
    </w:p>
    <w:p w14:paraId="5856F868">
      <w:pPr>
        <w:pStyle w:val="12"/>
        <w:spacing w:line="360" w:lineRule="auto"/>
        <w:rPr>
          <w:rFonts w:hint="default" w:ascii="Times New Roman" w:hAnsi="Times New Roman"/>
          <w:sz w:val="24"/>
          <w:szCs w:val="24"/>
        </w:rPr>
      </w:pPr>
    </w:p>
    <w:p w14:paraId="0EA051C4">
      <w:pPr>
        <w:pStyle w:val="12"/>
        <w:spacing w:line="360" w:lineRule="auto"/>
        <w:rPr>
          <w:rFonts w:hint="default" w:ascii="Times New Roman" w:hAnsi="Times New Roman"/>
          <w:sz w:val="24"/>
          <w:szCs w:val="24"/>
        </w:rPr>
      </w:pPr>
      <w:r>
        <w:rPr>
          <w:rFonts w:hint="default" w:ascii="Times New Roman" w:hAnsi="Times New Roman"/>
          <w:sz w:val="24"/>
          <w:szCs w:val="24"/>
        </w:rPr>
        <w:t>Kutafuta hali zinazoonyesha kufikiwa kwa malengo.</w:t>
      </w:r>
    </w:p>
    <w:p w14:paraId="59816721">
      <w:pPr>
        <w:pStyle w:val="12"/>
        <w:spacing w:line="360" w:lineRule="auto"/>
        <w:rPr>
          <w:rFonts w:hint="default" w:ascii="Times New Roman" w:hAnsi="Times New Roman"/>
          <w:sz w:val="24"/>
          <w:szCs w:val="24"/>
        </w:rPr>
      </w:pPr>
    </w:p>
    <w:p w14:paraId="208E2B0F">
      <w:pPr>
        <w:pStyle w:val="12"/>
        <w:spacing w:line="360" w:lineRule="auto"/>
        <w:rPr>
          <w:rFonts w:hint="default" w:ascii="Times New Roman" w:hAnsi="Times New Roman"/>
          <w:sz w:val="24"/>
          <w:szCs w:val="24"/>
        </w:rPr>
      </w:pPr>
      <w:r>
        <w:rPr>
          <w:rFonts w:hint="default" w:ascii="Times New Roman" w:hAnsi="Times New Roman"/>
          <w:sz w:val="24"/>
          <w:szCs w:val="24"/>
        </w:rPr>
        <w:t>Kuunda/kuchagua mbinu za kupima (maudhui, malengo, mbinu za ufundishaji, tathmini).</w:t>
      </w:r>
    </w:p>
    <w:p w14:paraId="6A26C8F9">
      <w:pPr>
        <w:pStyle w:val="12"/>
        <w:spacing w:line="360" w:lineRule="auto"/>
        <w:rPr>
          <w:rFonts w:hint="default" w:ascii="Times New Roman" w:hAnsi="Times New Roman"/>
          <w:sz w:val="24"/>
          <w:szCs w:val="24"/>
        </w:rPr>
      </w:pPr>
    </w:p>
    <w:p w14:paraId="0DF19BF2">
      <w:pPr>
        <w:pStyle w:val="12"/>
        <w:spacing w:line="360" w:lineRule="auto"/>
        <w:rPr>
          <w:rFonts w:hint="default" w:ascii="Times New Roman" w:hAnsi="Times New Roman"/>
          <w:sz w:val="24"/>
          <w:szCs w:val="24"/>
        </w:rPr>
      </w:pPr>
      <w:r>
        <w:rPr>
          <w:rFonts w:hint="default" w:ascii="Times New Roman" w:hAnsi="Times New Roman"/>
          <w:sz w:val="24"/>
          <w:szCs w:val="24"/>
        </w:rPr>
        <w:t>Kukusanya data za utendaji wa wanafunzi.</w:t>
      </w:r>
    </w:p>
    <w:p w14:paraId="013C1A1B">
      <w:pPr>
        <w:pStyle w:val="12"/>
        <w:spacing w:line="360" w:lineRule="auto"/>
        <w:rPr>
          <w:rFonts w:hint="default" w:ascii="Times New Roman" w:hAnsi="Times New Roman"/>
          <w:sz w:val="24"/>
          <w:szCs w:val="24"/>
        </w:rPr>
      </w:pPr>
    </w:p>
    <w:p w14:paraId="06997F1B">
      <w:pPr>
        <w:pStyle w:val="12"/>
        <w:spacing w:line="360" w:lineRule="auto"/>
        <w:rPr>
          <w:rFonts w:hint="default" w:ascii="Times New Roman" w:hAnsi="Times New Roman"/>
          <w:sz w:val="24"/>
          <w:szCs w:val="24"/>
        </w:rPr>
      </w:pPr>
      <w:r>
        <w:rPr>
          <w:rFonts w:hint="default" w:ascii="Times New Roman" w:hAnsi="Times New Roman"/>
          <w:sz w:val="24"/>
          <w:szCs w:val="24"/>
        </w:rPr>
        <w:t>Kulinganisha data na malengo yaliyowekwa katika mfumo wa kitabia.</w:t>
      </w:r>
    </w:p>
    <w:p w14:paraId="60473310">
      <w:pPr>
        <w:pStyle w:val="12"/>
        <w:spacing w:line="360" w:lineRule="auto"/>
        <w:rPr>
          <w:rFonts w:hint="default" w:ascii="Times New Roman" w:hAnsi="Times New Roman"/>
          <w:sz w:val="24"/>
          <w:szCs w:val="24"/>
        </w:rPr>
      </w:pPr>
    </w:p>
    <w:p w14:paraId="3788932D">
      <w:pPr>
        <w:pStyle w:val="12"/>
        <w:spacing w:line="360" w:lineRule="auto"/>
        <w:rPr>
          <w:rFonts w:hint="default" w:ascii="Times New Roman" w:hAnsi="Times New Roman"/>
          <w:sz w:val="24"/>
          <w:szCs w:val="24"/>
        </w:rPr>
      </w:pPr>
      <w:r>
        <w:rPr>
          <w:rFonts w:hint="default" w:ascii="Times New Roman" w:hAnsi="Times New Roman"/>
          <w:sz w:val="24"/>
          <w:szCs w:val="24"/>
        </w:rPr>
        <w:t>Kutoa mapendekezo.</w:t>
      </w:r>
    </w:p>
    <w:p w14:paraId="505BBEAB">
      <w:pPr>
        <w:pStyle w:val="12"/>
        <w:spacing w:line="360" w:lineRule="auto"/>
        <w:rPr>
          <w:rFonts w:hint="default" w:ascii="Times New Roman" w:hAnsi="Times New Roman"/>
          <w:sz w:val="24"/>
          <w:szCs w:val="24"/>
        </w:rPr>
      </w:pPr>
    </w:p>
    <w:p w14:paraId="16423032">
      <w:pPr>
        <w:pStyle w:val="12"/>
        <w:spacing w:line="360" w:lineRule="auto"/>
        <w:rPr>
          <w:rFonts w:hint="default" w:ascii="Times New Roman" w:hAnsi="Times New Roman"/>
          <w:sz w:val="24"/>
          <w:szCs w:val="24"/>
        </w:rPr>
      </w:pPr>
      <w:r>
        <w:rPr>
          <w:rFonts w:hint="default" w:ascii="Times New Roman" w:hAnsi="Times New Roman"/>
          <w:sz w:val="24"/>
          <w:szCs w:val="24"/>
        </w:rPr>
        <w:t>Msingi wa Tyler</w:t>
      </w:r>
    </w:p>
    <w:p w14:paraId="1BF5BA2B">
      <w:pPr>
        <w:pStyle w:val="12"/>
        <w:spacing w:line="360" w:lineRule="auto"/>
        <w:rPr>
          <w:rFonts w:hint="default" w:ascii="Times New Roman" w:hAnsi="Times New Roman"/>
          <w:sz w:val="24"/>
          <w:szCs w:val="24"/>
        </w:rPr>
      </w:pPr>
    </w:p>
    <w:p w14:paraId="3B899A90">
      <w:pPr>
        <w:pStyle w:val="12"/>
        <w:spacing w:line="360" w:lineRule="auto"/>
        <w:rPr>
          <w:rFonts w:hint="default" w:ascii="Times New Roman" w:hAnsi="Times New Roman"/>
          <w:sz w:val="24"/>
          <w:szCs w:val="24"/>
        </w:rPr>
      </w:pPr>
      <w:r>
        <w:rPr>
          <w:rFonts w:hint="default" w:ascii="Times New Roman" w:hAnsi="Times New Roman"/>
          <w:sz w:val="24"/>
          <w:szCs w:val="24"/>
        </w:rPr>
        <w:t>Hatua hizi zinahimiza wathamini kuzingatia zaidi malengo.</w:t>
      </w:r>
    </w:p>
    <w:p w14:paraId="46B73411">
      <w:pPr>
        <w:pStyle w:val="12"/>
        <w:spacing w:line="360" w:lineRule="auto"/>
        <w:rPr>
          <w:rFonts w:hint="default" w:ascii="Times New Roman" w:hAnsi="Times New Roman"/>
          <w:sz w:val="24"/>
          <w:szCs w:val="24"/>
        </w:rPr>
      </w:pPr>
    </w:p>
    <w:p w14:paraId="7C3C5B72">
      <w:pPr>
        <w:pStyle w:val="12"/>
        <w:spacing w:line="360" w:lineRule="auto"/>
        <w:rPr>
          <w:rFonts w:hint="default" w:ascii="Times New Roman" w:hAnsi="Times New Roman"/>
          <w:sz w:val="24"/>
          <w:szCs w:val="24"/>
        </w:rPr>
      </w:pPr>
      <w:r>
        <w:rPr>
          <w:rFonts w:hint="default" w:ascii="Times New Roman" w:hAnsi="Times New Roman"/>
          <w:sz w:val="24"/>
          <w:szCs w:val="24"/>
        </w:rPr>
        <w:t>Je, malengo yametimizwa? Yakitimia au yasipotimia huongoza kufanya maamuzi sahihi.</w:t>
      </w:r>
    </w:p>
    <w:p w14:paraId="10C2DF87">
      <w:pPr>
        <w:pStyle w:val="12"/>
        <w:spacing w:line="360" w:lineRule="auto"/>
        <w:rPr>
          <w:rFonts w:hint="default" w:ascii="Times New Roman" w:hAnsi="Times New Roman"/>
          <w:sz w:val="24"/>
          <w:szCs w:val="24"/>
        </w:rPr>
      </w:pPr>
    </w:p>
    <w:p w14:paraId="36BDCBD1">
      <w:pPr>
        <w:pStyle w:val="12"/>
        <w:spacing w:line="360" w:lineRule="auto"/>
        <w:rPr>
          <w:rFonts w:hint="default" w:ascii="Times New Roman" w:hAnsi="Times New Roman"/>
          <w:sz w:val="24"/>
          <w:szCs w:val="24"/>
        </w:rPr>
      </w:pPr>
      <w:r>
        <w:rPr>
          <w:rFonts w:hint="default" w:ascii="Times New Roman" w:hAnsi="Times New Roman"/>
          <w:sz w:val="24"/>
          <w:szCs w:val="24"/>
        </w:rPr>
        <w:t>Tyler anaamini tathmini ni mchakato unaojirudia, na mrejesho wa tathmini hutumika kuboresha au kufafanua upya malengo.</w:t>
      </w:r>
    </w:p>
    <w:p w14:paraId="7BF4B4AB">
      <w:pPr>
        <w:pStyle w:val="12"/>
        <w:spacing w:line="360" w:lineRule="auto"/>
        <w:rPr>
          <w:rFonts w:hint="default" w:ascii="Times New Roman" w:hAnsi="Times New Roman"/>
          <w:sz w:val="24"/>
          <w:szCs w:val="24"/>
        </w:rPr>
      </w:pPr>
    </w:p>
    <w:p w14:paraId="58ACD2BE">
      <w:pPr>
        <w:pStyle w:val="12"/>
        <w:spacing w:line="360" w:lineRule="auto"/>
        <w:rPr>
          <w:rFonts w:hint="default" w:ascii="Times New Roman" w:hAnsi="Times New Roman"/>
          <w:sz w:val="24"/>
          <w:szCs w:val="24"/>
        </w:rPr>
      </w:pPr>
      <w:r>
        <w:rPr>
          <w:rFonts w:hint="default" w:ascii="Times New Roman" w:hAnsi="Times New Roman"/>
          <w:sz w:val="24"/>
          <w:szCs w:val="24"/>
        </w:rPr>
        <w:t>Taarifa inayokusanywa hurudishwa kwenye mtaala na kuufanya ushindwe kudumaa — mfumo wa tathmini unakuwa hai na programu inafanya kazi kwa kiwango bora.</w:t>
      </w:r>
    </w:p>
    <w:p w14:paraId="7E9A676B">
      <w:pPr>
        <w:pStyle w:val="12"/>
        <w:spacing w:line="360" w:lineRule="auto"/>
        <w:rPr>
          <w:rFonts w:hint="default" w:ascii="Times New Roman" w:hAnsi="Times New Roman"/>
          <w:b/>
          <w:bCs/>
          <w:sz w:val="44"/>
          <w:szCs w:val="44"/>
          <w:lang w:val="en-US"/>
        </w:rPr>
      </w:pPr>
      <w:r>
        <w:rPr>
          <w:rFonts w:hint="default" w:ascii="Times New Roman" w:hAnsi="Times New Roman"/>
          <w:b/>
          <w:bCs/>
          <w:sz w:val="44"/>
          <w:szCs w:val="44"/>
          <w:lang w:val="en-US"/>
        </w:rPr>
        <w:t xml:space="preserve">A </w:t>
      </w:r>
    </w:p>
    <w:p w14:paraId="1E76B472">
      <w:pPr>
        <w:pStyle w:val="12"/>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 Metfessel – Michael evaluation model.</w:t>
      </w:r>
    </w:p>
    <w:p w14:paraId="60242944">
      <w:pPr>
        <w:pStyle w:val="12"/>
        <w:spacing w:line="360" w:lineRule="auto"/>
        <w:rPr>
          <w:rFonts w:ascii="Times New Roman" w:hAnsi="Times New Roman" w:cs="Times New Roman"/>
          <w:sz w:val="24"/>
          <w:szCs w:val="24"/>
        </w:rPr>
      </w:pPr>
      <w:r>
        <w:rPr>
          <w:rFonts w:ascii="Times New Roman" w:hAnsi="Times New Roman" w:cs="Times New Roman"/>
          <w:sz w:val="24"/>
          <w:szCs w:val="24"/>
        </w:rPr>
        <w:t>-In the late 1960’s metfesel and micahel presented a variation of Tycerian evaluation model.</w:t>
      </w:r>
    </w:p>
    <w:p w14:paraId="030F3EEF">
      <w:pPr>
        <w:pStyle w:val="12"/>
        <w:spacing w:line="360" w:lineRule="auto"/>
        <w:rPr>
          <w:rFonts w:ascii="Times New Roman" w:hAnsi="Times New Roman" w:cs="Times New Roman"/>
          <w:sz w:val="24"/>
          <w:szCs w:val="24"/>
        </w:rPr>
      </w:pPr>
      <w:r>
        <w:rPr>
          <w:rFonts w:ascii="Times New Roman" w:hAnsi="Times New Roman" w:cs="Times New Roman"/>
          <w:sz w:val="24"/>
          <w:szCs w:val="24"/>
        </w:rPr>
        <w:t>-Their model represents and major steps in the evaluation process.</w:t>
      </w:r>
    </w:p>
    <w:p w14:paraId="6E1D9B6A">
      <w:pPr>
        <w:pStyle w:val="12"/>
        <w:spacing w:line="360" w:lineRule="auto"/>
        <w:rPr>
          <w:rFonts w:ascii="Times New Roman" w:hAnsi="Times New Roman" w:cs="Times New Roman"/>
          <w:sz w:val="24"/>
          <w:szCs w:val="24"/>
        </w:rPr>
      </w:pPr>
      <w:r>
        <w:rPr>
          <w:rFonts w:ascii="Times New Roman" w:hAnsi="Times New Roman" w:cs="Times New Roman"/>
          <w:sz w:val="24"/>
          <w:szCs w:val="24"/>
        </w:rPr>
        <w:t>1. Involve both directly and indirectly members comprising of total educational community eg parents, students (learners) teachers, educational administrators, sponsors other organizational interested in the education. Professional lay citizens who are tax payers’ politiciansetc.</w:t>
      </w:r>
    </w:p>
    <w:p w14:paraId="3ADF1E71">
      <w:pPr>
        <w:pStyle w:val="12"/>
        <w:spacing w:line="360" w:lineRule="auto"/>
        <w:rPr>
          <w:rFonts w:ascii="Times New Roman" w:hAnsi="Times New Roman" w:cs="Times New Roman"/>
          <w:sz w:val="24"/>
          <w:szCs w:val="24"/>
        </w:rPr>
      </w:pPr>
      <w:r>
        <w:rPr>
          <w:rFonts w:ascii="Times New Roman" w:hAnsi="Times New Roman" w:cs="Times New Roman"/>
          <w:sz w:val="24"/>
          <w:szCs w:val="24"/>
        </w:rPr>
        <w:t>2. Develop a coersive aaray of broad goals and specific objectives and arrange them hierachy from general to specific outcome. Develop goals and specific objectives arranging.</w:t>
      </w:r>
    </w:p>
    <w:p w14:paraId="5104BC3C">
      <w:pPr>
        <w:pStyle w:val="12"/>
        <w:spacing w:line="360" w:lineRule="auto"/>
        <w:rPr>
          <w:rFonts w:ascii="Times New Roman" w:hAnsi="Times New Roman" w:cs="Times New Roman"/>
          <w:sz w:val="24"/>
          <w:szCs w:val="24"/>
        </w:rPr>
      </w:pPr>
      <w:r>
        <w:rPr>
          <w:rFonts w:ascii="Times New Roman" w:hAnsi="Times New Roman" w:cs="Times New Roman"/>
          <w:sz w:val="24"/>
          <w:szCs w:val="24"/>
        </w:rPr>
        <w:t>3. Translate the specific objectives produced in step 2 in to a form that will be other communicable and applicable to the conduct of curriculum programme (step 3 in Tyler)</w:t>
      </w:r>
    </w:p>
    <w:p w14:paraId="5B6DC4E9">
      <w:pPr>
        <w:pStyle w:val="12"/>
        <w:spacing w:line="360" w:lineRule="auto"/>
        <w:rPr>
          <w:rFonts w:ascii="Times New Roman" w:hAnsi="Times New Roman" w:cs="Times New Roman"/>
          <w:sz w:val="24"/>
          <w:szCs w:val="24"/>
        </w:rPr>
      </w:pPr>
      <w:r>
        <w:rPr>
          <w:rFonts w:ascii="Times New Roman" w:hAnsi="Times New Roman" w:cs="Times New Roman"/>
          <w:sz w:val="24"/>
          <w:szCs w:val="24"/>
        </w:rPr>
        <w:t>4. Create the instrumentation necessary to furnish criterion measures from which individual can draw inferences regarding the programmes effectiveness in the light of objectives stated (step 5 in Tyler?)</w:t>
      </w:r>
    </w:p>
    <w:p w14:paraId="5E5C367C">
      <w:pPr>
        <w:pStyle w:val="12"/>
        <w:spacing w:line="360" w:lineRule="auto"/>
        <w:rPr>
          <w:rFonts w:ascii="Times New Roman" w:hAnsi="Times New Roman" w:cs="Times New Roman"/>
          <w:sz w:val="24"/>
          <w:szCs w:val="24"/>
        </w:rPr>
      </w:pPr>
    </w:p>
    <w:p w14:paraId="70B54FF7">
      <w:pPr>
        <w:pStyle w:val="12"/>
        <w:spacing w:line="360" w:lineRule="auto"/>
        <w:rPr>
          <w:rFonts w:ascii="Times New Roman" w:hAnsi="Times New Roman" w:cs="Times New Roman"/>
          <w:sz w:val="24"/>
          <w:szCs w:val="24"/>
        </w:rPr>
      </w:pPr>
      <w:r>
        <w:rPr>
          <w:rFonts w:ascii="Times New Roman" w:hAnsi="Times New Roman" w:cs="Times New Roman"/>
          <w:sz w:val="24"/>
          <w:szCs w:val="24"/>
        </w:rPr>
        <w:t>5. Conduct periodic observation throughout the implementation and maintenance of the programme using tests, cases and other appropriate instruments(step 6 of Tyler)</w:t>
      </w:r>
    </w:p>
    <w:p w14:paraId="59979DD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6. Analyze data gathered employing appropriate statistical procedures (step 6 of Tyler), </w:t>
      </w:r>
    </w:p>
    <w:p w14:paraId="6A8C572E">
      <w:pPr>
        <w:pStyle w:val="12"/>
        <w:spacing w:line="360" w:lineRule="auto"/>
        <w:rPr>
          <w:rFonts w:ascii="Times New Roman" w:hAnsi="Times New Roman" w:cs="Times New Roman"/>
          <w:sz w:val="24"/>
          <w:szCs w:val="24"/>
        </w:rPr>
      </w:pPr>
      <w:r>
        <w:rPr>
          <w:rFonts w:ascii="Times New Roman" w:hAnsi="Times New Roman" w:cs="Times New Roman"/>
          <w:sz w:val="24"/>
          <w:szCs w:val="24"/>
        </w:rPr>
        <w:t>7. Interpret data in terms of particular judgementalstandards and values that reflect the philosophical orientation of the curriculum.</w:t>
      </w:r>
    </w:p>
    <w:p w14:paraId="68F5D6A9">
      <w:pPr>
        <w:pStyle w:val="12"/>
        <w:spacing w:line="360" w:lineRule="auto"/>
        <w:rPr>
          <w:rFonts w:ascii="Times New Roman" w:hAnsi="Times New Roman" w:cs="Times New Roman"/>
          <w:sz w:val="24"/>
          <w:szCs w:val="24"/>
        </w:rPr>
      </w:pPr>
      <w:r>
        <w:rPr>
          <w:rFonts w:ascii="Times New Roman" w:hAnsi="Times New Roman" w:cs="Times New Roman"/>
          <w:sz w:val="24"/>
          <w:szCs w:val="24"/>
        </w:rPr>
        <w:t>- The conclusion derived from such interpretation will enable those involved in the evaluation to judge the direction of learners growth and their progress in specific areas of education and the overall effectiveness of the total programme and its impact upon or affected parties (interprete step 6 of Tyler)</w:t>
      </w:r>
    </w:p>
    <w:p w14:paraId="0326756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8. On the basis of the information gathered generate, recommendation that will varnish a basis for implementing the programme or for modifying the elements of curriculum eg objectives, contents, teaching methods, evaluation /assessments procedures etc recommendations </w:t>
      </w:r>
    </w:p>
    <w:p w14:paraId="19FBB8E7">
      <w:pPr>
        <w:pStyle w:val="12"/>
        <w:spacing w:line="360" w:lineRule="auto"/>
        <w:rPr>
          <w:rFonts w:ascii="Times New Roman" w:hAnsi="Times New Roman" w:cs="Times New Roman"/>
          <w:sz w:val="24"/>
          <w:szCs w:val="24"/>
        </w:rPr>
      </w:pPr>
      <w:r>
        <w:rPr>
          <w:rFonts w:ascii="Times New Roman" w:hAnsi="Times New Roman" w:cs="Times New Roman"/>
          <w:sz w:val="24"/>
          <w:szCs w:val="24"/>
        </w:rPr>
        <w:t>-At the conclusion of this step the process is ready to be repeated equivalent to number (7 of the Tyler)</w:t>
      </w:r>
    </w:p>
    <w:p w14:paraId="0CB858ED">
      <w:pPr>
        <w:pStyle w:val="12"/>
        <w:spacing w:line="360" w:lineRule="auto"/>
        <w:rPr>
          <w:rFonts w:ascii="Times New Roman" w:hAnsi="Times New Roman" w:cs="Times New Roman"/>
          <w:sz w:val="24"/>
          <w:szCs w:val="24"/>
        </w:rPr>
      </w:pPr>
    </w:p>
    <w:p w14:paraId="31348B5B">
      <w:pPr>
        <w:pStyle w:val="12"/>
        <w:spacing w:line="360" w:lineRule="auto"/>
        <w:rPr>
          <w:rFonts w:ascii="Times New Roman" w:hAnsi="Times New Roman" w:cs="Times New Roman"/>
          <w:sz w:val="24"/>
          <w:szCs w:val="24"/>
        </w:rPr>
      </w:pPr>
      <w:r>
        <w:rPr>
          <w:rFonts w:ascii="Times New Roman" w:hAnsi="Times New Roman" w:cs="Times New Roman"/>
          <w:sz w:val="24"/>
          <w:szCs w:val="24"/>
        </w:rPr>
        <w:t>SUMMARY</w:t>
      </w:r>
    </w:p>
    <w:p w14:paraId="75385A0D">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Gather information from the total education in community.</w:t>
      </w:r>
    </w:p>
    <w:p w14:paraId="19F56408">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Develop goals and specific objectives and arranging them</w:t>
      </w:r>
    </w:p>
    <w:p w14:paraId="194D6437">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Translate</w:t>
      </w:r>
    </w:p>
    <w:p w14:paraId="15005CDB">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Instrument development</w:t>
      </w:r>
    </w:p>
    <w:p w14:paraId="72CE01EA">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Data collection</w:t>
      </w:r>
    </w:p>
    <w:p w14:paraId="3F63C18D">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Data analysis</w:t>
      </w:r>
    </w:p>
    <w:p w14:paraId="71CC6A20">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Interprete, make conclusion</w:t>
      </w:r>
    </w:p>
    <w:p w14:paraId="2F80DEF7">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Recommendations</w:t>
      </w:r>
    </w:p>
    <w:p w14:paraId="0D937928">
      <w:pPr>
        <w:pStyle w:val="12"/>
        <w:spacing w:line="360" w:lineRule="auto"/>
        <w:rPr>
          <w:rFonts w:ascii="Times New Roman" w:hAnsi="Times New Roman" w:cs="Times New Roman"/>
          <w:sz w:val="24"/>
          <w:szCs w:val="24"/>
        </w:rPr>
      </w:pPr>
    </w:p>
    <w:p w14:paraId="2AF7F30A">
      <w:pPr>
        <w:pStyle w:val="12"/>
        <w:spacing w:line="360" w:lineRule="auto"/>
        <w:rPr>
          <w:rFonts w:ascii="Times New Roman" w:hAnsi="Times New Roman" w:cs="Times New Roman"/>
          <w:sz w:val="24"/>
          <w:szCs w:val="24"/>
        </w:rPr>
      </w:pPr>
      <w:r>
        <w:rPr>
          <w:rFonts w:ascii="Times New Roman" w:hAnsi="Times New Roman" w:cs="Times New Roman"/>
          <w:sz w:val="24"/>
          <w:szCs w:val="24"/>
        </w:rPr>
        <w:t>ASSIGNMENTS</w:t>
      </w:r>
    </w:p>
    <w:p w14:paraId="4666F321">
      <w:pPr>
        <w:pStyle w:val="12"/>
        <w:spacing w:line="360" w:lineRule="auto"/>
        <w:rPr>
          <w:rFonts w:ascii="Times New Roman" w:hAnsi="Times New Roman" w:cs="Times New Roman"/>
          <w:sz w:val="24"/>
          <w:szCs w:val="24"/>
        </w:rPr>
      </w:pPr>
      <w:r>
        <w:rPr>
          <w:rFonts w:ascii="Times New Roman" w:hAnsi="Times New Roman" w:cs="Times New Roman"/>
          <w:sz w:val="24"/>
          <w:szCs w:val="24"/>
        </w:rPr>
        <w:t>Compare Tyler model and Metfessel- Michael evaluation model.</w:t>
      </w:r>
    </w:p>
    <w:p w14:paraId="64444F64">
      <w:pPr>
        <w:pStyle w:val="12"/>
        <w:spacing w:line="360" w:lineRule="auto"/>
        <w:rPr>
          <w:rFonts w:ascii="Times New Roman" w:hAnsi="Times New Roman" w:cs="Times New Roman"/>
          <w:sz w:val="24"/>
          <w:szCs w:val="24"/>
        </w:rPr>
      </w:pPr>
    </w:p>
    <w:p w14:paraId="732B2859">
      <w:pPr>
        <w:pStyle w:val="12"/>
        <w:spacing w:line="360" w:lineRule="auto"/>
        <w:rPr>
          <w:rFonts w:ascii="Times New Roman" w:hAnsi="Times New Roman" w:cs="Times New Roman"/>
          <w:sz w:val="24"/>
          <w:szCs w:val="24"/>
        </w:rPr>
      </w:pPr>
      <w:r>
        <w:rPr>
          <w:rFonts w:ascii="Times New Roman" w:hAnsi="Times New Roman" w:cs="Times New Roman"/>
          <w:sz w:val="24"/>
          <w:szCs w:val="24"/>
        </w:rPr>
        <w:t>SIMILARITIES</w:t>
      </w:r>
    </w:p>
    <w:p w14:paraId="20AC2E07">
      <w:pPr>
        <w:pStyle w:val="12"/>
        <w:spacing w:line="360" w:lineRule="auto"/>
        <w:rPr>
          <w:rFonts w:ascii="Times New Roman" w:hAnsi="Times New Roman" w:cs="Times New Roman"/>
          <w:sz w:val="24"/>
          <w:szCs w:val="24"/>
        </w:rPr>
      </w:pPr>
      <w:r>
        <w:rPr>
          <w:rFonts w:ascii="Times New Roman" w:hAnsi="Times New Roman" w:cs="Times New Roman"/>
          <w:sz w:val="24"/>
          <w:szCs w:val="24"/>
        </w:rPr>
        <w:t>1Both models address on broad objectives then narrow them down to specific objectives stated in behavior terms.</w:t>
      </w:r>
    </w:p>
    <w:p w14:paraId="38612B65">
      <w:pPr>
        <w:pStyle w:val="12"/>
        <w:spacing w:line="360" w:lineRule="auto"/>
        <w:rPr>
          <w:rFonts w:ascii="Times New Roman" w:hAnsi="Times New Roman" w:cs="Times New Roman"/>
          <w:sz w:val="24"/>
          <w:szCs w:val="24"/>
        </w:rPr>
      </w:pPr>
      <w:r>
        <w:rPr>
          <w:rFonts w:ascii="Times New Roman" w:hAnsi="Times New Roman" w:cs="Times New Roman"/>
          <w:sz w:val="24"/>
          <w:szCs w:val="24"/>
        </w:rPr>
        <w:t>2. Both use techniques to collect data.</w:t>
      </w:r>
    </w:p>
    <w:p w14:paraId="2A0A5B88">
      <w:pPr>
        <w:pStyle w:val="12"/>
        <w:spacing w:line="360" w:lineRule="auto"/>
        <w:rPr>
          <w:rFonts w:ascii="Times New Roman" w:hAnsi="Times New Roman" w:cs="Times New Roman"/>
          <w:sz w:val="24"/>
          <w:szCs w:val="24"/>
        </w:rPr>
      </w:pPr>
      <w:r>
        <w:rPr>
          <w:rFonts w:ascii="Times New Roman" w:hAnsi="Times New Roman" w:cs="Times New Roman"/>
          <w:sz w:val="24"/>
          <w:szCs w:val="24"/>
        </w:rPr>
        <w:t>3. Both are administered in situations of programme(existing)</w:t>
      </w:r>
    </w:p>
    <w:p w14:paraId="5F2CD47B">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4. Both models analyze the data collected. Tyler uses compare which Michael use analysis </w:t>
      </w:r>
    </w:p>
    <w:p w14:paraId="14E3C53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5. Sequencial in both. </w:t>
      </w:r>
    </w:p>
    <w:p w14:paraId="214E0FAC">
      <w:pPr>
        <w:pStyle w:val="12"/>
        <w:spacing w:line="360" w:lineRule="auto"/>
        <w:rPr>
          <w:rFonts w:ascii="Times New Roman" w:hAnsi="Times New Roman" w:cs="Times New Roman"/>
          <w:sz w:val="24"/>
          <w:szCs w:val="24"/>
        </w:rPr>
      </w:pPr>
    </w:p>
    <w:p w14:paraId="07B2CF66">
      <w:pPr>
        <w:pStyle w:val="12"/>
        <w:spacing w:line="360" w:lineRule="auto"/>
        <w:rPr>
          <w:rFonts w:ascii="Times New Roman" w:hAnsi="Times New Roman" w:cs="Times New Roman"/>
          <w:sz w:val="24"/>
          <w:szCs w:val="24"/>
        </w:rPr>
      </w:pPr>
      <w:r>
        <w:rPr>
          <w:rFonts w:ascii="Times New Roman" w:hAnsi="Times New Roman" w:cs="Times New Roman"/>
          <w:sz w:val="24"/>
          <w:szCs w:val="24"/>
        </w:rPr>
        <w:t>DIFFERENCES</w:t>
      </w:r>
    </w:p>
    <w:p w14:paraId="558BEC5F">
      <w:pPr>
        <w:pStyle w:val="12"/>
        <w:spacing w:line="360" w:lineRule="auto"/>
        <w:rPr>
          <w:rFonts w:ascii="Times New Roman" w:hAnsi="Times New Roman" w:cs="Times New Roman"/>
          <w:sz w:val="24"/>
          <w:szCs w:val="24"/>
        </w:rPr>
      </w:pPr>
      <w:r>
        <w:rPr>
          <w:rFonts w:ascii="Times New Roman" w:hAnsi="Times New Roman" w:cs="Times New Roman"/>
          <w:sz w:val="24"/>
          <w:szCs w:val="24"/>
        </w:rPr>
        <w:t>1.Michael-metftesel model is a modification of Tyler.</w:t>
      </w:r>
    </w:p>
    <w:p w14:paraId="20686730">
      <w:pPr>
        <w:pStyle w:val="12"/>
        <w:spacing w:line="360" w:lineRule="auto"/>
        <w:rPr>
          <w:rFonts w:ascii="Times New Roman" w:hAnsi="Times New Roman" w:cs="Times New Roman"/>
          <w:sz w:val="24"/>
          <w:szCs w:val="24"/>
        </w:rPr>
      </w:pPr>
      <w:r>
        <w:rPr>
          <w:rFonts w:ascii="Times New Roman" w:hAnsi="Times New Roman" w:cs="Times New Roman"/>
          <w:sz w:val="24"/>
          <w:szCs w:val="24"/>
        </w:rPr>
        <w:t>2. Tyler model does not tell us where they have derived their objectives. Michael from community.</w:t>
      </w:r>
    </w:p>
    <w:p w14:paraId="032CF912">
      <w:pPr>
        <w:pStyle w:val="12"/>
        <w:spacing w:line="360" w:lineRule="auto"/>
        <w:rPr>
          <w:rFonts w:ascii="Times New Roman" w:hAnsi="Times New Roman" w:cs="Times New Roman"/>
          <w:sz w:val="24"/>
          <w:szCs w:val="24"/>
        </w:rPr>
      </w:pPr>
      <w:r>
        <w:rPr>
          <w:rFonts w:ascii="Times New Roman" w:hAnsi="Times New Roman" w:cs="Times New Roman"/>
          <w:sz w:val="24"/>
          <w:szCs w:val="24"/>
        </w:rPr>
        <w:t>3. Recommendation in metffesel Tyler not there</w:t>
      </w:r>
    </w:p>
    <w:p w14:paraId="417BC506">
      <w:pPr>
        <w:pStyle w:val="12"/>
        <w:spacing w:line="360" w:lineRule="auto"/>
        <w:rPr>
          <w:rFonts w:ascii="Times New Roman" w:hAnsi="Times New Roman" w:cs="Times New Roman"/>
          <w:sz w:val="24"/>
          <w:szCs w:val="24"/>
        </w:rPr>
      </w:pPr>
      <w:r>
        <w:rPr>
          <w:rFonts w:ascii="Times New Roman" w:hAnsi="Times New Roman" w:cs="Times New Roman"/>
          <w:sz w:val="24"/>
          <w:szCs w:val="24"/>
        </w:rPr>
        <w:t>4. 8 steps in metffesel, -Tyler 7 steps</w:t>
      </w:r>
    </w:p>
    <w:p w14:paraId="78677FA7">
      <w:pPr>
        <w:pStyle w:val="12"/>
        <w:spacing w:line="360" w:lineRule="auto"/>
        <w:rPr>
          <w:rFonts w:ascii="Times New Roman" w:hAnsi="Times New Roman" w:cs="Times New Roman"/>
          <w:sz w:val="24"/>
          <w:szCs w:val="24"/>
        </w:rPr>
      </w:pPr>
      <w:r>
        <w:rPr>
          <w:rFonts w:ascii="Times New Roman" w:hAnsi="Times New Roman" w:cs="Times New Roman"/>
          <w:sz w:val="24"/>
          <w:szCs w:val="24"/>
        </w:rPr>
        <w:t>5. Tyler uses traditional method Michael uses participatory</w:t>
      </w:r>
    </w:p>
    <w:p w14:paraId="3E30B7FA">
      <w:pPr>
        <w:pStyle w:val="12"/>
        <w:spacing w:line="360" w:lineRule="auto"/>
        <w:rPr>
          <w:rFonts w:ascii="Times New Roman" w:hAnsi="Times New Roman" w:cs="Times New Roman"/>
          <w:sz w:val="24"/>
          <w:szCs w:val="24"/>
        </w:rPr>
      </w:pPr>
      <w:r>
        <w:rPr>
          <w:rFonts w:ascii="Times New Roman" w:hAnsi="Times New Roman" w:cs="Times New Roman"/>
          <w:sz w:val="24"/>
          <w:szCs w:val="24"/>
        </w:rPr>
        <w:t>6. Tyler summative only Michael summative and formative</w:t>
      </w:r>
    </w:p>
    <w:p w14:paraId="2536DF67">
      <w:pPr>
        <w:pStyle w:val="12"/>
        <w:spacing w:line="360" w:lineRule="auto"/>
        <w:rPr>
          <w:rFonts w:ascii="Times New Roman" w:hAnsi="Times New Roman" w:cs="Times New Roman"/>
          <w:sz w:val="24"/>
          <w:szCs w:val="24"/>
        </w:rPr>
      </w:pPr>
    </w:p>
    <w:p w14:paraId="6D56B63E">
      <w:pPr>
        <w:pStyle w:val="12"/>
        <w:spacing w:line="360" w:lineRule="auto"/>
        <w:rPr>
          <w:rFonts w:ascii="Times New Roman" w:hAnsi="Times New Roman" w:cs="Times New Roman"/>
          <w:sz w:val="24"/>
          <w:szCs w:val="24"/>
        </w:rPr>
      </w:pPr>
      <w:r>
        <w:rPr>
          <w:rFonts w:ascii="Times New Roman" w:hAnsi="Times New Roman" w:cs="Times New Roman"/>
          <w:sz w:val="24"/>
          <w:szCs w:val="24"/>
        </w:rPr>
        <w:t>PROVUS DISCREPANCY EVALUATION MODEL</w:t>
      </w:r>
    </w:p>
    <w:p w14:paraId="6A8668CE">
      <w:pPr>
        <w:pStyle w:val="12"/>
        <w:spacing w:line="360" w:lineRule="auto"/>
        <w:rPr>
          <w:rFonts w:ascii="Times New Roman" w:hAnsi="Times New Roman" w:cs="Times New Roman"/>
          <w:sz w:val="24"/>
          <w:szCs w:val="24"/>
        </w:rPr>
      </w:pPr>
      <w:r>
        <w:rPr>
          <w:rFonts w:ascii="Times New Roman" w:hAnsi="Times New Roman" w:cs="Times New Roman"/>
          <w:sz w:val="24"/>
          <w:szCs w:val="24"/>
        </w:rPr>
        <w:t>-The model developed by Malcom Provus. He combines evaluation with systems management theory and consists of 4 component and five stages of evaluation.</w:t>
      </w:r>
    </w:p>
    <w:p w14:paraId="6077B6D1">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b/>
          <w:bCs/>
          <w:sz w:val="48"/>
          <w:szCs w:val="48"/>
          <w:lang w:val="en-US"/>
        </w:rPr>
        <w:t>B</w:t>
      </w:r>
      <w:r>
        <w:rPr>
          <w:rFonts w:hint="default" w:ascii="Times New Roman" w:hAnsi="Times New Roman" w:cs="Times New Roman"/>
          <w:sz w:val="24"/>
          <w:szCs w:val="24"/>
          <w:lang w:val="en-US"/>
        </w:rPr>
        <w:t xml:space="preserve"> </w:t>
      </w:r>
    </w:p>
    <w:p w14:paraId="615918F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A. Muundo wa Tathmini wa Metfessel–Michael</w:t>
      </w:r>
    </w:p>
    <w:p w14:paraId="2C55F884">
      <w:pPr>
        <w:pStyle w:val="12"/>
        <w:spacing w:line="360" w:lineRule="auto"/>
        <w:rPr>
          <w:rFonts w:hint="default" w:ascii="Times New Roman" w:hAnsi="Times New Roman"/>
          <w:sz w:val="24"/>
          <w:szCs w:val="24"/>
          <w:lang w:val="en-US"/>
        </w:rPr>
      </w:pPr>
    </w:p>
    <w:p w14:paraId="5CD9B61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Mwishoni mwa miaka ya 1960, Metfessel na Michael walitoa mabadiliko ya mfano wa tathmini wa Tyler.</w:t>
      </w:r>
    </w:p>
    <w:p w14:paraId="53845F34">
      <w:pPr>
        <w:pStyle w:val="12"/>
        <w:spacing w:line="360" w:lineRule="auto"/>
        <w:rPr>
          <w:rFonts w:hint="default" w:ascii="Times New Roman" w:hAnsi="Times New Roman"/>
          <w:sz w:val="24"/>
          <w:szCs w:val="24"/>
          <w:lang w:val="en-US"/>
        </w:rPr>
      </w:pPr>
    </w:p>
    <w:p w14:paraId="2610C9B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Muundo wao unaonyesha hatua kuu katika mchakato wa tathmini.</w:t>
      </w:r>
    </w:p>
    <w:p w14:paraId="29B739B2">
      <w:pPr>
        <w:pStyle w:val="12"/>
        <w:spacing w:line="360" w:lineRule="auto"/>
        <w:rPr>
          <w:rFonts w:hint="default" w:ascii="Times New Roman" w:hAnsi="Times New Roman"/>
          <w:sz w:val="24"/>
          <w:szCs w:val="24"/>
          <w:lang w:val="en-US"/>
        </w:rPr>
      </w:pPr>
    </w:p>
    <w:p w14:paraId="0FFCC4F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Hatua za mchakato wa tathmini</w:t>
      </w:r>
    </w:p>
    <w:p w14:paraId="393DE4F1">
      <w:pPr>
        <w:pStyle w:val="12"/>
        <w:spacing w:line="360" w:lineRule="auto"/>
        <w:rPr>
          <w:rFonts w:hint="default" w:ascii="Times New Roman" w:hAnsi="Times New Roman"/>
          <w:sz w:val="24"/>
          <w:szCs w:val="24"/>
          <w:lang w:val="en-US"/>
        </w:rPr>
      </w:pPr>
    </w:p>
    <w:p w14:paraId="7581D1F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Kuhusisha wanajamii wote wa elimu moja kwa moja na kwa njia isiyo ya moja kwa moja.</w:t>
      </w:r>
    </w:p>
    <w:p w14:paraId="6B2557F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wazazi, wanafunzi, walimu, wasimamizi wa elimu, wafadhili, wadau wa elimu, wananchi wa kawaida wanaolipa kodi, wanasiasa n.k.</w:t>
      </w:r>
    </w:p>
    <w:p w14:paraId="244B7C32">
      <w:pPr>
        <w:pStyle w:val="12"/>
        <w:spacing w:line="360" w:lineRule="auto"/>
        <w:rPr>
          <w:rFonts w:hint="default" w:ascii="Times New Roman" w:hAnsi="Times New Roman"/>
          <w:sz w:val="24"/>
          <w:szCs w:val="24"/>
          <w:lang w:val="en-US"/>
        </w:rPr>
      </w:pPr>
    </w:p>
    <w:p w14:paraId="05C3DB0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Kuandaa mkusanyiko wa malengo mapana na malengo mahususi, na kuyaweka katika mpangilio wa mlolongo kuanzia matokeo ya jumla hadi mahususi.</w:t>
      </w:r>
    </w:p>
    <w:p w14:paraId="07B42CC2">
      <w:pPr>
        <w:pStyle w:val="12"/>
        <w:spacing w:line="360" w:lineRule="auto"/>
        <w:rPr>
          <w:rFonts w:hint="default" w:ascii="Times New Roman" w:hAnsi="Times New Roman"/>
          <w:sz w:val="24"/>
          <w:szCs w:val="24"/>
          <w:lang w:val="en-US"/>
        </w:rPr>
      </w:pPr>
    </w:p>
    <w:p w14:paraId="2031242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Kutafsiri malengo mahususi yaliyoandaliwa katika hatua ya 2 katika mfumo ambao unaweza kuwasilishwa kirahisi na kutumika katika utekelezaji wa programu ya mtaala (sawa na hatua ya 3 kwa Tyler).</w:t>
      </w:r>
    </w:p>
    <w:p w14:paraId="52F90CF9">
      <w:pPr>
        <w:pStyle w:val="12"/>
        <w:spacing w:line="360" w:lineRule="auto"/>
        <w:rPr>
          <w:rFonts w:hint="default" w:ascii="Times New Roman" w:hAnsi="Times New Roman"/>
          <w:sz w:val="24"/>
          <w:szCs w:val="24"/>
          <w:lang w:val="en-US"/>
        </w:rPr>
      </w:pPr>
    </w:p>
    <w:p w14:paraId="214C60A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Kutengeneza vifaa na vyombo vya vipimo (instrmentation) vinavyohitajika kupima viwango vinavyotumika kutoa hitimisho kuhusu ufanisi wa programu kulingana na malengo yaliyotajwa (sawa na hatua ya 5 ya Tyler).</w:t>
      </w:r>
    </w:p>
    <w:p w14:paraId="7735131D">
      <w:pPr>
        <w:pStyle w:val="12"/>
        <w:spacing w:line="360" w:lineRule="auto"/>
        <w:rPr>
          <w:rFonts w:hint="default" w:ascii="Times New Roman" w:hAnsi="Times New Roman"/>
          <w:sz w:val="24"/>
          <w:szCs w:val="24"/>
          <w:lang w:val="en-US"/>
        </w:rPr>
      </w:pPr>
    </w:p>
    <w:p w14:paraId="24F64E0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Kufanya uchunguzi wa mara kwa mara wakati wa utekelezaji na uendelezaji wa programu kwa kutumia mitihani, kisa elezi na vyombo vingine vinavyofaa (sawa na hatua ya 6 ya Tyler).</w:t>
      </w:r>
    </w:p>
    <w:p w14:paraId="37B394F4">
      <w:pPr>
        <w:pStyle w:val="12"/>
        <w:spacing w:line="360" w:lineRule="auto"/>
        <w:rPr>
          <w:rFonts w:hint="default" w:ascii="Times New Roman" w:hAnsi="Times New Roman"/>
          <w:sz w:val="24"/>
          <w:szCs w:val="24"/>
          <w:lang w:val="en-US"/>
        </w:rPr>
      </w:pPr>
    </w:p>
    <w:p w14:paraId="5FFE30D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Kuchambua data iliyokusanywa kwa kutumia mbinu sahihi za takwimu (sawa na hatua ya 6 ya Tyler).</w:t>
      </w:r>
    </w:p>
    <w:p w14:paraId="1CA44583">
      <w:pPr>
        <w:pStyle w:val="12"/>
        <w:spacing w:line="360" w:lineRule="auto"/>
        <w:rPr>
          <w:rFonts w:hint="default" w:ascii="Times New Roman" w:hAnsi="Times New Roman"/>
          <w:sz w:val="24"/>
          <w:szCs w:val="24"/>
          <w:lang w:val="en-US"/>
        </w:rPr>
      </w:pPr>
    </w:p>
    <w:p w14:paraId="0FD805E8">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Kufasiri data kulingana na viwango na thamani za kimahusiano zinazoakisi falsafa ya mtaala.</w:t>
      </w:r>
    </w:p>
    <w:p w14:paraId="3F595E2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Hitimisho litokanalo na tafsiri hiyo litawasaidia wanaohusika katika tathmini kutathmini mwelekeo wa maendeleo ya wanafunzi, maendeleo yao katika maeneo mahususi ya elimu, na ufanisi wa jumla wa programu kwa washikadau wote.</w:t>
      </w:r>
    </w:p>
    <w:p w14:paraId="4BF27511">
      <w:pPr>
        <w:pStyle w:val="12"/>
        <w:spacing w:line="360" w:lineRule="auto"/>
        <w:rPr>
          <w:rFonts w:hint="default" w:ascii="Times New Roman" w:hAnsi="Times New Roman"/>
          <w:sz w:val="24"/>
          <w:szCs w:val="24"/>
          <w:lang w:val="en-US"/>
        </w:rPr>
      </w:pPr>
    </w:p>
    <w:p w14:paraId="513147B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Kutokana na taarifa iliyokusanywa, kutoa mapendekezo yatakayowezesha utekelezaji wa programu au kurekebisha vipengele vya mtaala kama vile:</w:t>
      </w:r>
    </w:p>
    <w:p w14:paraId="00CCED93">
      <w:pPr>
        <w:pStyle w:val="12"/>
        <w:spacing w:line="360" w:lineRule="auto"/>
        <w:rPr>
          <w:rFonts w:hint="default" w:ascii="Times New Roman" w:hAnsi="Times New Roman"/>
          <w:sz w:val="24"/>
          <w:szCs w:val="24"/>
          <w:lang w:val="en-US"/>
        </w:rPr>
      </w:pPr>
    </w:p>
    <w:p w14:paraId="755217C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malengo</w:t>
      </w:r>
    </w:p>
    <w:p w14:paraId="4A589AAD">
      <w:pPr>
        <w:pStyle w:val="12"/>
        <w:spacing w:line="360" w:lineRule="auto"/>
        <w:rPr>
          <w:rFonts w:hint="default" w:ascii="Times New Roman" w:hAnsi="Times New Roman"/>
          <w:sz w:val="24"/>
          <w:szCs w:val="24"/>
          <w:lang w:val="en-US"/>
        </w:rPr>
      </w:pPr>
    </w:p>
    <w:p w14:paraId="1905F02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maudhui</w:t>
      </w:r>
    </w:p>
    <w:p w14:paraId="07C0A2FF">
      <w:pPr>
        <w:pStyle w:val="12"/>
        <w:spacing w:line="360" w:lineRule="auto"/>
        <w:rPr>
          <w:rFonts w:hint="default" w:ascii="Times New Roman" w:hAnsi="Times New Roman"/>
          <w:sz w:val="24"/>
          <w:szCs w:val="24"/>
          <w:lang w:val="en-US"/>
        </w:rPr>
      </w:pPr>
    </w:p>
    <w:p w14:paraId="7519EA2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za ufundishaji</w:t>
      </w:r>
    </w:p>
    <w:p w14:paraId="6A74E2E7">
      <w:pPr>
        <w:pStyle w:val="12"/>
        <w:spacing w:line="360" w:lineRule="auto"/>
        <w:rPr>
          <w:rFonts w:hint="default" w:ascii="Times New Roman" w:hAnsi="Times New Roman"/>
          <w:sz w:val="24"/>
          <w:szCs w:val="24"/>
          <w:lang w:val="en-US"/>
        </w:rPr>
      </w:pPr>
    </w:p>
    <w:p w14:paraId="4DD7063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mbinu za tathmini n.k.</w:t>
      </w:r>
    </w:p>
    <w:p w14:paraId="5798B422">
      <w:pPr>
        <w:pStyle w:val="12"/>
        <w:spacing w:line="360" w:lineRule="auto"/>
        <w:rPr>
          <w:rFonts w:hint="default" w:ascii="Times New Roman" w:hAnsi="Times New Roman"/>
          <w:sz w:val="24"/>
          <w:szCs w:val="24"/>
          <w:lang w:val="en-US"/>
        </w:rPr>
      </w:pPr>
    </w:p>
    <w:p w14:paraId="61B85AB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Mwishoni mwa hatua hii, mchakato uko tayari kurudiwa (sawa na hatua ya 7 kwa Tyler).</w:t>
      </w:r>
    </w:p>
    <w:p w14:paraId="016D5CFF">
      <w:pPr>
        <w:pStyle w:val="12"/>
        <w:spacing w:line="360" w:lineRule="auto"/>
        <w:rPr>
          <w:rFonts w:hint="default" w:ascii="Times New Roman" w:hAnsi="Times New Roman"/>
          <w:sz w:val="24"/>
          <w:szCs w:val="24"/>
          <w:lang w:val="en-US"/>
        </w:rPr>
      </w:pPr>
    </w:p>
    <w:p w14:paraId="49D8891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MUHTASARI</w:t>
      </w:r>
    </w:p>
    <w:p w14:paraId="3FC682FA">
      <w:pPr>
        <w:pStyle w:val="12"/>
        <w:spacing w:line="360" w:lineRule="auto"/>
        <w:rPr>
          <w:rFonts w:hint="default" w:ascii="Times New Roman" w:hAnsi="Times New Roman"/>
          <w:sz w:val="24"/>
          <w:szCs w:val="24"/>
          <w:lang w:val="en-US"/>
        </w:rPr>
      </w:pPr>
    </w:p>
    <w:p w14:paraId="7DA813E1">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Kukusanya taarifa kutoka kwa jamii nzima ya elimu.</w:t>
      </w:r>
    </w:p>
    <w:p w14:paraId="7C54D75A">
      <w:pPr>
        <w:pStyle w:val="12"/>
        <w:spacing w:line="360" w:lineRule="auto"/>
        <w:rPr>
          <w:rFonts w:hint="default" w:ascii="Times New Roman" w:hAnsi="Times New Roman"/>
          <w:sz w:val="24"/>
          <w:szCs w:val="24"/>
          <w:lang w:val="en-US"/>
        </w:rPr>
      </w:pPr>
    </w:p>
    <w:p w14:paraId="33C8AB9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Kuandaa malengo mapana na mahususi na kuyaweka kwa mlolongo.</w:t>
      </w:r>
    </w:p>
    <w:p w14:paraId="1C7FDED9">
      <w:pPr>
        <w:pStyle w:val="12"/>
        <w:spacing w:line="360" w:lineRule="auto"/>
        <w:rPr>
          <w:rFonts w:hint="default" w:ascii="Times New Roman" w:hAnsi="Times New Roman"/>
          <w:sz w:val="24"/>
          <w:szCs w:val="24"/>
          <w:lang w:val="en-US"/>
        </w:rPr>
      </w:pPr>
    </w:p>
    <w:p w14:paraId="445B3C0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Kutafsiri malengo.</w:t>
      </w:r>
    </w:p>
    <w:p w14:paraId="1FFCEFEF">
      <w:pPr>
        <w:pStyle w:val="12"/>
        <w:spacing w:line="360" w:lineRule="auto"/>
        <w:rPr>
          <w:rFonts w:hint="default" w:ascii="Times New Roman" w:hAnsi="Times New Roman"/>
          <w:sz w:val="24"/>
          <w:szCs w:val="24"/>
          <w:lang w:val="en-US"/>
        </w:rPr>
      </w:pPr>
    </w:p>
    <w:p w14:paraId="6ED11FF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Kuandaa vifaa vya vipimo.</w:t>
      </w:r>
    </w:p>
    <w:p w14:paraId="49D2583B">
      <w:pPr>
        <w:pStyle w:val="12"/>
        <w:spacing w:line="360" w:lineRule="auto"/>
        <w:rPr>
          <w:rFonts w:hint="default" w:ascii="Times New Roman" w:hAnsi="Times New Roman"/>
          <w:sz w:val="24"/>
          <w:szCs w:val="24"/>
          <w:lang w:val="en-US"/>
        </w:rPr>
      </w:pPr>
    </w:p>
    <w:p w14:paraId="2FC1913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Ukusanyaji wa data.</w:t>
      </w:r>
    </w:p>
    <w:p w14:paraId="764BB775">
      <w:pPr>
        <w:pStyle w:val="12"/>
        <w:spacing w:line="360" w:lineRule="auto"/>
        <w:rPr>
          <w:rFonts w:hint="default" w:ascii="Times New Roman" w:hAnsi="Times New Roman"/>
          <w:sz w:val="24"/>
          <w:szCs w:val="24"/>
          <w:lang w:val="en-US"/>
        </w:rPr>
      </w:pPr>
    </w:p>
    <w:p w14:paraId="710DBE0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Uchanganuzi wa data.</w:t>
      </w:r>
    </w:p>
    <w:p w14:paraId="4111ABDA">
      <w:pPr>
        <w:pStyle w:val="12"/>
        <w:spacing w:line="360" w:lineRule="auto"/>
        <w:rPr>
          <w:rFonts w:hint="default" w:ascii="Times New Roman" w:hAnsi="Times New Roman"/>
          <w:sz w:val="24"/>
          <w:szCs w:val="24"/>
          <w:lang w:val="en-US"/>
        </w:rPr>
      </w:pPr>
    </w:p>
    <w:p w14:paraId="2D8C11D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Ufafanuzi na uamuzi.</w:t>
      </w:r>
    </w:p>
    <w:p w14:paraId="1928DF0F">
      <w:pPr>
        <w:pStyle w:val="12"/>
        <w:spacing w:line="360" w:lineRule="auto"/>
        <w:rPr>
          <w:rFonts w:hint="default" w:ascii="Times New Roman" w:hAnsi="Times New Roman"/>
          <w:sz w:val="24"/>
          <w:szCs w:val="24"/>
          <w:lang w:val="en-US"/>
        </w:rPr>
      </w:pPr>
    </w:p>
    <w:p w14:paraId="1D44B31B">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Mapendekezo.</w:t>
      </w:r>
    </w:p>
    <w:p w14:paraId="0AAF9282">
      <w:pPr>
        <w:pStyle w:val="12"/>
        <w:spacing w:line="360" w:lineRule="auto"/>
        <w:rPr>
          <w:rFonts w:hint="default" w:ascii="Times New Roman" w:hAnsi="Times New Roman"/>
          <w:sz w:val="24"/>
          <w:szCs w:val="24"/>
          <w:lang w:val="en-US"/>
        </w:rPr>
      </w:pPr>
    </w:p>
    <w:p w14:paraId="02DCBCA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KAZI YA ZIADA (ASSIGNMENT)</w:t>
      </w:r>
    </w:p>
    <w:p w14:paraId="2789F2C2">
      <w:pPr>
        <w:pStyle w:val="12"/>
        <w:spacing w:line="360" w:lineRule="auto"/>
        <w:rPr>
          <w:rFonts w:hint="default" w:ascii="Times New Roman" w:hAnsi="Times New Roman"/>
          <w:sz w:val="24"/>
          <w:szCs w:val="24"/>
          <w:lang w:val="en-US"/>
        </w:rPr>
      </w:pPr>
    </w:p>
    <w:p w14:paraId="059D9BED">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Linganisheni mfano wa Tyler na mfano wa tathmini wa Metfessel–Michael.</w:t>
      </w:r>
    </w:p>
    <w:p w14:paraId="7EC42328">
      <w:pPr>
        <w:pStyle w:val="12"/>
        <w:spacing w:line="360" w:lineRule="auto"/>
        <w:rPr>
          <w:rFonts w:hint="default" w:ascii="Times New Roman" w:hAnsi="Times New Roman"/>
          <w:sz w:val="24"/>
          <w:szCs w:val="24"/>
          <w:lang w:val="en-US"/>
        </w:rPr>
      </w:pPr>
    </w:p>
    <w:p w14:paraId="24DD9994">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Similarities (Sifa zinazofanana)</w:t>
      </w:r>
    </w:p>
    <w:p w14:paraId="44571E79">
      <w:pPr>
        <w:pStyle w:val="12"/>
        <w:spacing w:line="360" w:lineRule="auto"/>
        <w:rPr>
          <w:rFonts w:hint="default" w:ascii="Times New Roman" w:hAnsi="Times New Roman"/>
          <w:sz w:val="24"/>
          <w:szCs w:val="24"/>
          <w:lang w:val="en-US"/>
        </w:rPr>
      </w:pPr>
    </w:p>
    <w:p w14:paraId="41D7097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Mifano yote miwili hushughulikia malengo mapana yakipunguzwa hadi malengo mahususi yaliyo katika tabia.</w:t>
      </w:r>
    </w:p>
    <w:p w14:paraId="58072878">
      <w:pPr>
        <w:pStyle w:val="12"/>
        <w:spacing w:line="360" w:lineRule="auto"/>
        <w:rPr>
          <w:rFonts w:hint="default" w:ascii="Times New Roman" w:hAnsi="Times New Roman"/>
          <w:sz w:val="24"/>
          <w:szCs w:val="24"/>
          <w:lang w:val="en-US"/>
        </w:rPr>
      </w:pPr>
    </w:p>
    <w:p w14:paraId="110D8E3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Zote hutumia mbinu za kukusanya data.</w:t>
      </w:r>
    </w:p>
    <w:p w14:paraId="008B6565">
      <w:pPr>
        <w:pStyle w:val="12"/>
        <w:spacing w:line="360" w:lineRule="auto"/>
        <w:rPr>
          <w:rFonts w:hint="default" w:ascii="Times New Roman" w:hAnsi="Times New Roman"/>
          <w:sz w:val="24"/>
          <w:szCs w:val="24"/>
          <w:lang w:val="en-US"/>
        </w:rPr>
      </w:pPr>
    </w:p>
    <w:p w14:paraId="62F5C82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Zote hutumika katika programu zilizo tayari zipo.</w:t>
      </w:r>
    </w:p>
    <w:p w14:paraId="0DD16B33">
      <w:pPr>
        <w:pStyle w:val="12"/>
        <w:spacing w:line="360" w:lineRule="auto"/>
        <w:rPr>
          <w:rFonts w:hint="default" w:ascii="Times New Roman" w:hAnsi="Times New Roman"/>
          <w:sz w:val="24"/>
          <w:szCs w:val="24"/>
          <w:lang w:val="en-US"/>
        </w:rPr>
      </w:pPr>
    </w:p>
    <w:p w14:paraId="4081C3A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Zote huchambua data iliyokusanywa—Tyler hutumia kulinganisha, Michael hutumia uchambuzi.</w:t>
      </w:r>
    </w:p>
    <w:p w14:paraId="2ADE7B88">
      <w:pPr>
        <w:pStyle w:val="12"/>
        <w:spacing w:line="360" w:lineRule="auto"/>
        <w:rPr>
          <w:rFonts w:hint="default" w:ascii="Times New Roman" w:hAnsi="Times New Roman"/>
          <w:sz w:val="24"/>
          <w:szCs w:val="24"/>
          <w:lang w:val="en-US"/>
        </w:rPr>
      </w:pPr>
    </w:p>
    <w:p w14:paraId="0A1E69B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Zote ni za hatua mfululizo (sequential).</w:t>
      </w:r>
    </w:p>
    <w:p w14:paraId="08A33C03">
      <w:pPr>
        <w:pStyle w:val="12"/>
        <w:spacing w:line="360" w:lineRule="auto"/>
        <w:rPr>
          <w:rFonts w:hint="default" w:ascii="Times New Roman" w:hAnsi="Times New Roman"/>
          <w:sz w:val="24"/>
          <w:szCs w:val="24"/>
          <w:lang w:val="en-US"/>
        </w:rPr>
      </w:pPr>
    </w:p>
    <w:p w14:paraId="27FFAE99">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Differences (Tofauti)</w:t>
      </w:r>
    </w:p>
    <w:p w14:paraId="54C0291B">
      <w:pPr>
        <w:pStyle w:val="12"/>
        <w:spacing w:line="360" w:lineRule="auto"/>
        <w:rPr>
          <w:rFonts w:hint="default" w:ascii="Times New Roman" w:hAnsi="Times New Roman"/>
          <w:sz w:val="24"/>
          <w:szCs w:val="24"/>
          <w:lang w:val="en-US"/>
        </w:rPr>
      </w:pPr>
    </w:p>
    <w:p w14:paraId="3049DE66">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wa Metfessel–Michael ni mapendekezo mapya ya mfano wa Tyler.</w:t>
      </w:r>
    </w:p>
    <w:p w14:paraId="070FD11E">
      <w:pPr>
        <w:pStyle w:val="12"/>
        <w:spacing w:line="360" w:lineRule="auto"/>
        <w:rPr>
          <w:rFonts w:hint="default" w:ascii="Times New Roman" w:hAnsi="Times New Roman"/>
          <w:sz w:val="24"/>
          <w:szCs w:val="24"/>
          <w:lang w:val="en-US"/>
        </w:rPr>
      </w:pPr>
    </w:p>
    <w:p w14:paraId="2B12F2D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Tyler haelezi mahali ambapo malengo yamepatikana; Metfessel hutumia jamii kutengeneza malengo.</w:t>
      </w:r>
    </w:p>
    <w:p w14:paraId="00FFF1E1">
      <w:pPr>
        <w:pStyle w:val="12"/>
        <w:spacing w:line="360" w:lineRule="auto"/>
        <w:rPr>
          <w:rFonts w:hint="default" w:ascii="Times New Roman" w:hAnsi="Times New Roman"/>
          <w:sz w:val="24"/>
          <w:szCs w:val="24"/>
          <w:lang w:val="en-US"/>
        </w:rPr>
      </w:pPr>
    </w:p>
    <w:p w14:paraId="6FDEC31F">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wa Metfessel una hitaji la mapendekezo; Tyler halina.</w:t>
      </w:r>
    </w:p>
    <w:p w14:paraId="59A974F4">
      <w:pPr>
        <w:pStyle w:val="12"/>
        <w:spacing w:line="360" w:lineRule="auto"/>
        <w:rPr>
          <w:rFonts w:hint="default" w:ascii="Times New Roman" w:hAnsi="Times New Roman"/>
          <w:sz w:val="24"/>
          <w:szCs w:val="24"/>
          <w:lang w:val="en-US"/>
        </w:rPr>
      </w:pPr>
    </w:p>
    <w:p w14:paraId="4320B602">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Metfessel ana hatua 8; Tyler ana hatua 7.</w:t>
      </w:r>
    </w:p>
    <w:p w14:paraId="25D665BC">
      <w:pPr>
        <w:pStyle w:val="12"/>
        <w:spacing w:line="360" w:lineRule="auto"/>
        <w:rPr>
          <w:rFonts w:hint="default" w:ascii="Times New Roman" w:hAnsi="Times New Roman"/>
          <w:sz w:val="24"/>
          <w:szCs w:val="24"/>
          <w:lang w:val="en-US"/>
        </w:rPr>
      </w:pPr>
    </w:p>
    <w:p w14:paraId="298E8620">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Tyler hutumia mbinu za jadi; Metfessel hutumia ushirikishwaji (participatory).</w:t>
      </w:r>
    </w:p>
    <w:p w14:paraId="0C150B2C">
      <w:pPr>
        <w:pStyle w:val="12"/>
        <w:spacing w:line="360" w:lineRule="auto"/>
        <w:rPr>
          <w:rFonts w:hint="default" w:ascii="Times New Roman" w:hAnsi="Times New Roman"/>
          <w:sz w:val="24"/>
          <w:szCs w:val="24"/>
          <w:lang w:val="en-US"/>
        </w:rPr>
      </w:pPr>
    </w:p>
    <w:p w14:paraId="02324547">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Tyler ni wa tathmini ya jumla (summative), Metfessel ni wa jumla na endelevu (summative + formative).</w:t>
      </w:r>
    </w:p>
    <w:p w14:paraId="2783A9E0">
      <w:pPr>
        <w:pStyle w:val="12"/>
        <w:spacing w:line="360" w:lineRule="auto"/>
        <w:rPr>
          <w:rFonts w:hint="default" w:ascii="Times New Roman" w:hAnsi="Times New Roman"/>
          <w:sz w:val="24"/>
          <w:szCs w:val="24"/>
          <w:lang w:val="en-US"/>
        </w:rPr>
      </w:pPr>
    </w:p>
    <w:p w14:paraId="13450FBE">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WA TATHMINI YA PROVUS (PROVUS DISCREPANCY EVALUATION MODEL)</w:t>
      </w:r>
    </w:p>
    <w:p w14:paraId="1BACB0AF">
      <w:pPr>
        <w:pStyle w:val="12"/>
        <w:spacing w:line="360" w:lineRule="auto"/>
        <w:rPr>
          <w:rFonts w:hint="default" w:ascii="Times New Roman" w:hAnsi="Times New Roman"/>
          <w:sz w:val="24"/>
          <w:szCs w:val="24"/>
          <w:lang w:val="en-US"/>
        </w:rPr>
      </w:pPr>
    </w:p>
    <w:p w14:paraId="77397F13">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Mfano huu uliundwa na Malcolm Provus.</w:t>
      </w:r>
    </w:p>
    <w:p w14:paraId="3C69C923">
      <w:pPr>
        <w:pStyle w:val="12"/>
        <w:spacing w:line="360" w:lineRule="auto"/>
        <w:rPr>
          <w:rFonts w:hint="default" w:ascii="Times New Roman" w:hAnsi="Times New Roman"/>
          <w:sz w:val="24"/>
          <w:szCs w:val="24"/>
          <w:lang w:val="en-US"/>
        </w:rPr>
      </w:pPr>
    </w:p>
    <w:p w14:paraId="72AE8145">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Unachanganya tathmini na nadharia ya usimamizi wa mifumo.</w:t>
      </w:r>
    </w:p>
    <w:p w14:paraId="53CBD939">
      <w:pPr>
        <w:pStyle w:val="12"/>
        <w:spacing w:line="360" w:lineRule="auto"/>
        <w:rPr>
          <w:rFonts w:hint="default" w:ascii="Times New Roman" w:hAnsi="Times New Roman"/>
          <w:sz w:val="24"/>
          <w:szCs w:val="24"/>
          <w:lang w:val="en-US"/>
        </w:rPr>
      </w:pPr>
    </w:p>
    <w:p w14:paraId="447DA20C">
      <w:pPr>
        <w:pStyle w:val="12"/>
        <w:spacing w:line="360" w:lineRule="auto"/>
        <w:rPr>
          <w:rFonts w:hint="default" w:ascii="Times New Roman" w:hAnsi="Times New Roman"/>
          <w:sz w:val="24"/>
          <w:szCs w:val="24"/>
          <w:lang w:val="en-US"/>
        </w:rPr>
      </w:pPr>
      <w:r>
        <w:rPr>
          <w:rFonts w:hint="default" w:ascii="Times New Roman" w:hAnsi="Times New Roman"/>
          <w:sz w:val="24"/>
          <w:szCs w:val="24"/>
          <w:lang w:val="en-US"/>
        </w:rPr>
        <w:t>Una sehemu kuu nne na hatua tano za tathmini.</w:t>
      </w:r>
    </w:p>
    <w:p w14:paraId="4A4C7CC9">
      <w:pPr>
        <w:pStyle w:val="12"/>
        <w:spacing w:line="360" w:lineRule="auto"/>
        <w:rPr>
          <w:rFonts w:hint="default" w:ascii="Times New Roman" w:hAnsi="Times New Roman"/>
          <w:b/>
          <w:bCs/>
          <w:sz w:val="48"/>
          <w:szCs w:val="48"/>
          <w:lang w:val="en-US"/>
        </w:rPr>
      </w:pPr>
      <w:r>
        <w:rPr>
          <w:rFonts w:hint="default" w:ascii="Times New Roman" w:hAnsi="Times New Roman"/>
          <w:b/>
          <w:bCs/>
          <w:sz w:val="48"/>
          <w:szCs w:val="48"/>
          <w:lang w:val="en-US"/>
        </w:rPr>
        <w:t xml:space="preserve">A </w:t>
      </w:r>
    </w:p>
    <w:p w14:paraId="7B8C4CC2">
      <w:pPr>
        <w:pStyle w:val="12"/>
        <w:spacing w:line="360" w:lineRule="auto"/>
        <w:rPr>
          <w:rFonts w:ascii="Times New Roman" w:hAnsi="Times New Roman" w:cs="Times New Roman"/>
          <w:sz w:val="24"/>
          <w:szCs w:val="24"/>
        </w:rPr>
      </w:pPr>
      <w:r>
        <w:rPr>
          <w:rFonts w:ascii="Times New Roman" w:hAnsi="Times New Roman" w:cs="Times New Roman"/>
          <w:sz w:val="24"/>
          <w:szCs w:val="24"/>
        </w:rPr>
        <w:t>THE FOUR COMPONENTS ARE</w:t>
      </w:r>
    </w:p>
    <w:p w14:paraId="129E0137">
      <w:pPr>
        <w:pStyle w:val="12"/>
        <w:spacing w:line="360" w:lineRule="auto"/>
        <w:rPr>
          <w:rFonts w:ascii="Times New Roman" w:hAnsi="Times New Roman" w:cs="Times New Roman"/>
          <w:sz w:val="24"/>
          <w:szCs w:val="24"/>
        </w:rPr>
      </w:pPr>
      <w:r>
        <w:rPr>
          <w:rFonts w:ascii="Times New Roman" w:hAnsi="Times New Roman" w:cs="Times New Roman"/>
          <w:sz w:val="24"/>
          <w:szCs w:val="24"/>
        </w:rPr>
        <w:t>1. Determining programme standards</w:t>
      </w:r>
    </w:p>
    <w:p w14:paraId="235CDF37">
      <w:pPr>
        <w:pStyle w:val="12"/>
        <w:spacing w:line="360" w:lineRule="auto"/>
        <w:rPr>
          <w:rFonts w:ascii="Times New Roman" w:hAnsi="Times New Roman" w:cs="Times New Roman"/>
          <w:sz w:val="24"/>
          <w:szCs w:val="24"/>
        </w:rPr>
      </w:pPr>
      <w:r>
        <w:rPr>
          <w:rFonts w:ascii="Times New Roman" w:hAnsi="Times New Roman" w:cs="Times New Roman"/>
          <w:sz w:val="24"/>
          <w:szCs w:val="24"/>
        </w:rPr>
        <w:t>2. Determining programme performance.</w:t>
      </w:r>
    </w:p>
    <w:p w14:paraId="5875583A">
      <w:pPr>
        <w:pStyle w:val="12"/>
        <w:spacing w:line="360" w:lineRule="auto"/>
        <w:rPr>
          <w:rFonts w:ascii="Times New Roman" w:hAnsi="Times New Roman" w:cs="Times New Roman"/>
          <w:sz w:val="24"/>
          <w:szCs w:val="24"/>
        </w:rPr>
      </w:pPr>
      <w:r>
        <w:rPr>
          <w:rFonts w:ascii="Times New Roman" w:hAnsi="Times New Roman" w:cs="Times New Roman"/>
          <w:sz w:val="24"/>
          <w:szCs w:val="24"/>
        </w:rPr>
        <w:t>3. Comparing programme performance with standards</w:t>
      </w:r>
    </w:p>
    <w:p w14:paraId="3C488078">
      <w:pPr>
        <w:pStyle w:val="12"/>
        <w:spacing w:line="360" w:lineRule="auto"/>
        <w:rPr>
          <w:rFonts w:ascii="Times New Roman" w:hAnsi="Times New Roman" w:cs="Times New Roman"/>
          <w:sz w:val="24"/>
          <w:szCs w:val="24"/>
        </w:rPr>
      </w:pPr>
      <w:r>
        <w:rPr>
          <w:rFonts w:ascii="Times New Roman" w:hAnsi="Times New Roman" w:cs="Times New Roman"/>
          <w:sz w:val="24"/>
          <w:szCs w:val="24"/>
        </w:rPr>
        <w:t>4. Determining whether a discrepancy exists between programme standards and performance.</w:t>
      </w:r>
    </w:p>
    <w:p w14:paraId="4318792F">
      <w:pPr>
        <w:pStyle w:val="12"/>
        <w:spacing w:line="360" w:lineRule="auto"/>
        <w:rPr>
          <w:rFonts w:ascii="Times New Roman" w:hAnsi="Times New Roman" w:cs="Times New Roman"/>
          <w:sz w:val="24"/>
          <w:szCs w:val="24"/>
        </w:rPr>
      </w:pPr>
      <w:r>
        <w:rPr>
          <w:rFonts w:ascii="Times New Roman" w:hAnsi="Times New Roman" w:cs="Times New Roman"/>
          <w:sz w:val="24"/>
          <w:szCs w:val="24"/>
        </w:rPr>
        <w:t>- Discrepancy information is reported to decision makers who inturn must make a decision or act at each stage.</w:t>
      </w:r>
    </w:p>
    <w:p w14:paraId="56A6AA38">
      <w:pPr>
        <w:pStyle w:val="12"/>
        <w:spacing w:line="360" w:lineRule="auto"/>
        <w:rPr>
          <w:rFonts w:ascii="Times New Roman" w:hAnsi="Times New Roman" w:cs="Times New Roman"/>
          <w:sz w:val="24"/>
          <w:szCs w:val="24"/>
        </w:rPr>
      </w:pPr>
      <w:r>
        <w:rPr>
          <w:rFonts w:ascii="Times New Roman" w:hAnsi="Times New Roman" w:cs="Times New Roman"/>
          <w:sz w:val="24"/>
          <w:szCs w:val="24"/>
        </w:rPr>
        <w:t>-This choice of decisions at each stage are either to go to the next stage, recycle to a previous stage or start the programme over again, modify performance or standards or terminate the programme.</w:t>
      </w:r>
    </w:p>
    <w:p w14:paraId="166EFD08">
      <w:pPr>
        <w:pStyle w:val="12"/>
        <w:spacing w:line="360" w:lineRule="auto"/>
        <w:rPr>
          <w:rFonts w:ascii="Times New Roman" w:hAnsi="Times New Roman" w:cs="Times New Roman"/>
          <w:sz w:val="24"/>
          <w:szCs w:val="24"/>
        </w:rPr>
      </w:pPr>
      <w:r>
        <w:rPr>
          <w:rFonts w:ascii="Times New Roman" w:hAnsi="Times New Roman" w:cs="Times New Roman"/>
          <w:sz w:val="24"/>
          <w:szCs w:val="24"/>
        </w:rPr>
        <w:t>-It is the job of the evaluator to report to the decision maker and to identify problems and suggest what corrective actions are possible. When discrepancy exists the decision maker is the key person in the discrepancy model. There are five stages in this model.</w:t>
      </w:r>
    </w:p>
    <w:p w14:paraId="6F6902F4">
      <w:pPr>
        <w:pStyle w:val="12"/>
        <w:spacing w:line="360" w:lineRule="auto"/>
        <w:rPr>
          <w:rFonts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4258"/>
        <w:gridCol w:w="3117"/>
      </w:tblGrid>
      <w:tr w14:paraId="22B3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DE77860">
            <w:pPr>
              <w:pStyle w:val="12"/>
              <w:spacing w:line="360" w:lineRule="auto"/>
              <w:rPr>
                <w:rFonts w:ascii="Times New Roman" w:hAnsi="Times New Roman" w:cs="Times New Roman"/>
                <w:b/>
                <w:sz w:val="24"/>
                <w:szCs w:val="24"/>
              </w:rPr>
            </w:pPr>
            <w:r>
              <w:rPr>
                <w:rFonts w:ascii="Times New Roman" w:hAnsi="Times New Roman" w:cs="Times New Roman"/>
                <w:b/>
                <w:sz w:val="24"/>
                <w:szCs w:val="24"/>
              </w:rPr>
              <w:t>STAGE</w:t>
            </w:r>
          </w:p>
        </w:tc>
        <w:tc>
          <w:tcPr>
            <w:tcW w:w="4258" w:type="dxa"/>
          </w:tcPr>
          <w:p w14:paraId="09692C73">
            <w:pPr>
              <w:pStyle w:val="12"/>
              <w:spacing w:line="360" w:lineRule="auto"/>
              <w:rPr>
                <w:rFonts w:ascii="Times New Roman" w:hAnsi="Times New Roman" w:cs="Times New Roman"/>
                <w:b/>
                <w:sz w:val="24"/>
                <w:szCs w:val="24"/>
              </w:rPr>
            </w:pPr>
            <w:r>
              <w:rPr>
                <w:rFonts w:ascii="Times New Roman" w:hAnsi="Times New Roman" w:cs="Times New Roman"/>
                <w:b/>
                <w:sz w:val="24"/>
                <w:szCs w:val="24"/>
              </w:rPr>
              <w:t>PERFOMANCE</w:t>
            </w:r>
          </w:p>
        </w:tc>
        <w:tc>
          <w:tcPr>
            <w:tcW w:w="3117" w:type="dxa"/>
          </w:tcPr>
          <w:p w14:paraId="7D8948EE">
            <w:pPr>
              <w:pStyle w:val="12"/>
              <w:spacing w:line="360" w:lineRule="auto"/>
              <w:rPr>
                <w:rFonts w:ascii="Times New Roman" w:hAnsi="Times New Roman" w:cs="Times New Roman"/>
                <w:b/>
                <w:sz w:val="24"/>
                <w:szCs w:val="24"/>
              </w:rPr>
            </w:pPr>
            <w:r>
              <w:rPr>
                <w:rFonts w:ascii="Times New Roman" w:hAnsi="Times New Roman" w:cs="Times New Roman"/>
                <w:b/>
                <w:sz w:val="24"/>
                <w:szCs w:val="24"/>
              </w:rPr>
              <w:t>STANDARD</w:t>
            </w:r>
          </w:p>
        </w:tc>
      </w:tr>
      <w:tr w14:paraId="6AE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10C3E0D">
            <w:pPr>
              <w:pStyle w:val="12"/>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4258" w:type="dxa"/>
          </w:tcPr>
          <w:p w14:paraId="55B3D480">
            <w:pPr>
              <w:pStyle w:val="12"/>
              <w:spacing w:line="360" w:lineRule="auto"/>
              <w:rPr>
                <w:rFonts w:ascii="Times New Roman" w:hAnsi="Times New Roman" w:cs="Times New Roman"/>
                <w:sz w:val="24"/>
                <w:szCs w:val="24"/>
              </w:rPr>
            </w:pPr>
            <w:r>
              <w:rPr>
                <w:rFonts w:ascii="Times New Roman" w:hAnsi="Times New Roman" w:cs="Times New Roman"/>
                <w:sz w:val="24"/>
                <w:szCs w:val="24"/>
              </w:rPr>
              <w:t>Design</w:t>
            </w:r>
          </w:p>
        </w:tc>
        <w:tc>
          <w:tcPr>
            <w:tcW w:w="3117" w:type="dxa"/>
          </w:tcPr>
          <w:p w14:paraId="437210A0">
            <w:pPr>
              <w:pStyle w:val="12"/>
              <w:spacing w:line="360" w:lineRule="auto"/>
              <w:rPr>
                <w:rFonts w:ascii="Times New Roman" w:hAnsi="Times New Roman" w:cs="Times New Roman"/>
                <w:sz w:val="24"/>
                <w:szCs w:val="24"/>
              </w:rPr>
            </w:pPr>
            <w:r>
              <w:rPr>
                <w:rFonts w:ascii="Times New Roman" w:hAnsi="Times New Roman" w:cs="Times New Roman"/>
                <w:sz w:val="24"/>
                <w:szCs w:val="24"/>
              </w:rPr>
              <w:t>Design criteria</w:t>
            </w:r>
          </w:p>
        </w:tc>
      </w:tr>
      <w:tr w14:paraId="07D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0BC2AB1">
            <w:pPr>
              <w:pStyle w:val="12"/>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4258" w:type="dxa"/>
          </w:tcPr>
          <w:p w14:paraId="4E2A9EF6">
            <w:pPr>
              <w:pStyle w:val="12"/>
              <w:spacing w:line="360" w:lineRule="auto"/>
              <w:rPr>
                <w:rFonts w:ascii="Times New Roman" w:hAnsi="Times New Roman" w:cs="Times New Roman"/>
                <w:sz w:val="24"/>
                <w:szCs w:val="24"/>
              </w:rPr>
            </w:pPr>
            <w:r>
              <w:rPr>
                <w:rFonts w:ascii="Times New Roman" w:hAnsi="Times New Roman" w:cs="Times New Roman"/>
                <w:sz w:val="24"/>
                <w:szCs w:val="24"/>
              </w:rPr>
              <w:t>Installation</w:t>
            </w:r>
          </w:p>
        </w:tc>
        <w:tc>
          <w:tcPr>
            <w:tcW w:w="3117" w:type="dxa"/>
          </w:tcPr>
          <w:p w14:paraId="161C92A3">
            <w:pPr>
              <w:pStyle w:val="12"/>
              <w:spacing w:line="360" w:lineRule="auto"/>
              <w:rPr>
                <w:rFonts w:ascii="Times New Roman" w:hAnsi="Times New Roman" w:cs="Times New Roman"/>
                <w:sz w:val="24"/>
                <w:szCs w:val="24"/>
              </w:rPr>
            </w:pPr>
            <w:r>
              <w:rPr>
                <w:rFonts w:ascii="Times New Roman" w:hAnsi="Times New Roman" w:cs="Times New Roman"/>
                <w:sz w:val="24"/>
                <w:szCs w:val="24"/>
              </w:rPr>
              <w:t>Installation fidelity</w:t>
            </w:r>
          </w:p>
        </w:tc>
      </w:tr>
      <w:tr w14:paraId="14D9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0C09A1D">
            <w:pPr>
              <w:pStyle w:val="12"/>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4258" w:type="dxa"/>
          </w:tcPr>
          <w:p w14:paraId="2333361C">
            <w:pPr>
              <w:pStyle w:val="12"/>
              <w:spacing w:line="360" w:lineRule="auto"/>
              <w:rPr>
                <w:rFonts w:ascii="Times New Roman" w:hAnsi="Times New Roman" w:cs="Times New Roman"/>
                <w:sz w:val="24"/>
                <w:szCs w:val="24"/>
              </w:rPr>
            </w:pPr>
            <w:r>
              <w:rPr>
                <w:rFonts w:ascii="Times New Roman" w:hAnsi="Times New Roman" w:cs="Times New Roman"/>
                <w:sz w:val="24"/>
                <w:szCs w:val="24"/>
              </w:rPr>
              <w:t>Processes</w:t>
            </w:r>
          </w:p>
        </w:tc>
        <w:tc>
          <w:tcPr>
            <w:tcW w:w="3117" w:type="dxa"/>
          </w:tcPr>
          <w:p w14:paraId="75E69963">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Process adjustment </w:t>
            </w:r>
          </w:p>
        </w:tc>
      </w:tr>
      <w:tr w14:paraId="032D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956CB81">
            <w:pPr>
              <w:pStyle w:val="12"/>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4258" w:type="dxa"/>
          </w:tcPr>
          <w:p w14:paraId="0EA0C52E">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w:t>
            </w:r>
          </w:p>
        </w:tc>
        <w:tc>
          <w:tcPr>
            <w:tcW w:w="3117" w:type="dxa"/>
          </w:tcPr>
          <w:p w14:paraId="52C6FCEA">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 assessment</w:t>
            </w:r>
          </w:p>
        </w:tc>
      </w:tr>
      <w:tr w14:paraId="091F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4B46A45">
            <w:pPr>
              <w:pStyle w:val="12"/>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4258" w:type="dxa"/>
          </w:tcPr>
          <w:p w14:paraId="53A87B2C">
            <w:pPr>
              <w:pStyle w:val="12"/>
              <w:spacing w:line="360" w:lineRule="auto"/>
              <w:rPr>
                <w:rFonts w:ascii="Times New Roman" w:hAnsi="Times New Roman" w:cs="Times New Roman"/>
                <w:sz w:val="24"/>
                <w:szCs w:val="24"/>
              </w:rPr>
            </w:pPr>
            <w:r>
              <w:rPr>
                <w:rFonts w:ascii="Times New Roman" w:hAnsi="Times New Roman" w:cs="Times New Roman"/>
                <w:sz w:val="24"/>
                <w:szCs w:val="24"/>
              </w:rPr>
              <w:t>Cost</w:t>
            </w:r>
          </w:p>
        </w:tc>
        <w:tc>
          <w:tcPr>
            <w:tcW w:w="3117" w:type="dxa"/>
          </w:tcPr>
          <w:p w14:paraId="1E51CC71">
            <w:pPr>
              <w:pStyle w:val="12"/>
              <w:spacing w:line="360" w:lineRule="auto"/>
              <w:rPr>
                <w:rFonts w:ascii="Times New Roman" w:hAnsi="Times New Roman" w:cs="Times New Roman"/>
                <w:sz w:val="24"/>
                <w:szCs w:val="24"/>
              </w:rPr>
            </w:pPr>
            <w:r>
              <w:rPr>
                <w:rFonts w:ascii="Times New Roman" w:hAnsi="Times New Roman" w:cs="Times New Roman"/>
                <w:sz w:val="24"/>
                <w:szCs w:val="24"/>
              </w:rPr>
              <w:t>Comparison and cost benefits</w:t>
            </w:r>
          </w:p>
        </w:tc>
      </w:tr>
    </w:tbl>
    <w:p w14:paraId="7755B336">
      <w:pPr>
        <w:pStyle w:val="12"/>
        <w:spacing w:line="360" w:lineRule="auto"/>
        <w:rPr>
          <w:rFonts w:ascii="Times New Roman" w:hAnsi="Times New Roman" w:cs="Times New Roman"/>
          <w:sz w:val="24"/>
          <w:szCs w:val="24"/>
        </w:rPr>
      </w:pPr>
    </w:p>
    <w:p w14:paraId="39B80EB0">
      <w:pPr>
        <w:pStyle w:val="12"/>
        <w:spacing w:line="360" w:lineRule="auto"/>
        <w:rPr>
          <w:rFonts w:ascii="Times New Roman" w:hAnsi="Times New Roman" w:cs="Times New Roman"/>
          <w:sz w:val="24"/>
          <w:szCs w:val="24"/>
        </w:rPr>
      </w:pPr>
      <w:r>
        <w:rPr>
          <w:rFonts w:ascii="Times New Roman" w:hAnsi="Times New Roman" w:cs="Times New Roman"/>
          <w:sz w:val="24"/>
          <w:szCs w:val="24"/>
        </w:rPr>
        <w:t>In all the five stages programme performance is compared to programme standards which have already been established.  These are:</w:t>
      </w:r>
    </w:p>
    <w:p w14:paraId="49CF6783">
      <w:pPr>
        <w:pStyle w:val="12"/>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Design stage</w:t>
      </w:r>
    </w:p>
    <w:p w14:paraId="5B4E8C08">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-This involves a comparison of the programmed design with a design(criterion) standard.</w:t>
      </w:r>
    </w:p>
    <w:p w14:paraId="7672DCF4">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-The programme is examined to determine if it internally sound (Adequancy of space, personnel, resources, materials) and externally sound (comparison with similar programmes that seem to work)</w:t>
      </w:r>
    </w:p>
    <w:p w14:paraId="75F35EA6">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-The initial problems of the programme are identified,any discrepancy that exists between the programme design and design standards is reported to the decision maker who decides whether the programme should be modified, rejected or accepted.</w:t>
      </w:r>
    </w:p>
    <w:p w14:paraId="14AA1BF1">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2. Installation stage</w:t>
      </w:r>
    </w:p>
    <w:p w14:paraId="117028C9">
      <w:pPr>
        <w:pStyle w:val="12"/>
        <w:spacing w:line="360" w:lineRule="auto"/>
        <w:rPr>
          <w:rFonts w:ascii="Times New Roman" w:hAnsi="Times New Roman" w:cs="Times New Roman"/>
          <w:sz w:val="24"/>
          <w:szCs w:val="24"/>
        </w:rPr>
      </w:pPr>
      <w:r>
        <w:rPr>
          <w:rFonts w:ascii="Times New Roman" w:hAnsi="Times New Roman" w:cs="Times New Roman"/>
          <w:sz w:val="24"/>
          <w:szCs w:val="24"/>
        </w:rPr>
        <w:t>- The actual operation of the programme is compared with the installation standards</w:t>
      </w:r>
    </w:p>
    <w:p w14:paraId="71C738FE">
      <w:pPr>
        <w:pStyle w:val="12"/>
        <w:spacing w:line="360" w:lineRule="auto"/>
        <w:rPr>
          <w:rFonts w:ascii="Times New Roman" w:hAnsi="Times New Roman" w:cs="Times New Roman"/>
          <w:sz w:val="24"/>
          <w:szCs w:val="24"/>
        </w:rPr>
      </w:pPr>
      <w:r>
        <w:rPr>
          <w:rFonts w:ascii="Times New Roman" w:hAnsi="Times New Roman" w:cs="Times New Roman"/>
          <w:sz w:val="24"/>
          <w:szCs w:val="24"/>
        </w:rPr>
        <w:t>-The characteristics of the programme are evaluated including facilities media methods student’s abilities and staff qualifications discrepancy between programme installation and installation criteria standards are noted and reported to the decision makers for appropriate action (implementation stage)</w:t>
      </w:r>
    </w:p>
    <w:p w14:paraId="77ACE8CA">
      <w:pPr>
        <w:pStyle w:val="12"/>
        <w:spacing w:line="360" w:lineRule="auto"/>
        <w:rPr>
          <w:rFonts w:ascii="Times New Roman" w:hAnsi="Times New Roman" w:cs="Times New Roman"/>
          <w:sz w:val="24"/>
          <w:szCs w:val="24"/>
        </w:rPr>
      </w:pPr>
    </w:p>
    <w:p w14:paraId="05A4A69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3. Processes stage.</w:t>
      </w:r>
    </w:p>
    <w:p w14:paraId="388475D3">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-Specific programme, processes are evaluated including students and staff activities, functions and communications.</w:t>
      </w:r>
    </w:p>
    <w:p w14:paraId="5EB3E7E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-If the processes are inadequate. This is reported to the decision maker who should take/make the appropriate action.</w:t>
      </w:r>
    </w:p>
    <w:p w14:paraId="4CA66B9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4. Product stage</w:t>
      </w:r>
    </w:p>
    <w:p w14:paraId="7324D83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effects of the whole programme is evaluated in terms of the original goals.The products to be assessed can be in terms of students and staff product as well as products related to the school and community.</w:t>
      </w:r>
    </w:p>
    <w:p w14:paraId="675CDF0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information gained will assist decision makers about whether the programme is worthy while and should be continued as; modified or terminated.</w:t>
      </w:r>
    </w:p>
    <w:p w14:paraId="5E0089E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5. Cost stage</w:t>
      </w:r>
    </w:p>
    <w:p w14:paraId="1E4BD98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programme products should be compared to product of similar programmes. It should also be evaluated in terms of cost benefits.</w:t>
      </w:r>
    </w:p>
    <w:p w14:paraId="55DDE77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Provus however does not explain clearly the methods of evaluation cost benefits analysis. However we must always ask ourselves whether the results are worthy the cost not only in terms of money but also morale and time taken away from other tasks. This answer has economic, social and political implications.</w:t>
      </w:r>
    </w:p>
    <w:p w14:paraId="4EB6789D">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Provus claimed that his evaluation plan can be used to make evaluation of ongoing programmes in any stage from the planning to the implementation.</w:t>
      </w:r>
    </w:p>
    <w:p w14:paraId="404E6AC5">
      <w:pPr>
        <w:pStyle w:val="12"/>
        <w:spacing w:line="360" w:lineRule="auto"/>
        <w:ind w:left="360"/>
        <w:rPr>
          <w:rFonts w:ascii="Times New Roman" w:hAnsi="Times New Roman" w:cs="Times New Roman"/>
          <w:sz w:val="24"/>
          <w:szCs w:val="24"/>
        </w:rPr>
      </w:pPr>
    </w:p>
    <w:p w14:paraId="5CF0046A">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ASSIGNMENT</w:t>
      </w:r>
    </w:p>
    <w:p w14:paraId="4CF15CAF">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Tylerian evaluation model.</w:t>
      </w:r>
    </w:p>
    <w:p w14:paraId="2355C685">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Discuss in your own areas and show the extent to which it is applicable to the Kenyan education system.</w:t>
      </w:r>
    </w:p>
    <w:p w14:paraId="1EB92891">
      <w:pPr>
        <w:pStyle w:val="12"/>
        <w:spacing w:line="360" w:lineRule="auto"/>
        <w:ind w:left="360"/>
        <w:rPr>
          <w:rFonts w:hint="default" w:ascii="Times New Roman" w:hAnsi="Times New Roman" w:cs="Times New Roman"/>
          <w:sz w:val="24"/>
          <w:szCs w:val="24"/>
          <w:lang w:val="en-US"/>
        </w:rPr>
      </w:pPr>
      <w:r>
        <w:rPr>
          <w:rFonts w:hint="default" w:ascii="Times New Roman" w:hAnsi="Times New Roman" w:cs="Times New Roman"/>
          <w:b/>
          <w:bCs/>
          <w:sz w:val="44"/>
          <w:szCs w:val="44"/>
          <w:lang w:val="en-US"/>
        </w:rPr>
        <w:t>B</w:t>
      </w:r>
      <w:r>
        <w:rPr>
          <w:rFonts w:hint="default" w:ascii="Times New Roman" w:hAnsi="Times New Roman" w:cs="Times New Roman"/>
          <w:sz w:val="24"/>
          <w:szCs w:val="24"/>
          <w:lang w:val="en-US"/>
        </w:rPr>
        <w:t xml:space="preserve"> </w:t>
      </w:r>
    </w:p>
    <w:p w14:paraId="083BB5D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A. VIPENGELE VYENNE (THE FOUR COMPONENTS)</w:t>
      </w:r>
    </w:p>
    <w:p w14:paraId="128F9BEC">
      <w:pPr>
        <w:pStyle w:val="12"/>
        <w:spacing w:line="360" w:lineRule="auto"/>
        <w:ind w:left="360"/>
        <w:rPr>
          <w:rFonts w:hint="default" w:ascii="Times New Roman" w:hAnsi="Times New Roman"/>
          <w:sz w:val="24"/>
          <w:szCs w:val="24"/>
          <w:lang w:val="en-US"/>
        </w:rPr>
      </w:pPr>
    </w:p>
    <w:p w14:paraId="7ADB9B0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Kuweka viwango vya programu</w:t>
      </w:r>
    </w:p>
    <w:p w14:paraId="4851C207">
      <w:pPr>
        <w:pStyle w:val="12"/>
        <w:spacing w:line="360" w:lineRule="auto"/>
        <w:ind w:left="360"/>
        <w:rPr>
          <w:rFonts w:hint="default" w:ascii="Times New Roman" w:hAnsi="Times New Roman"/>
          <w:sz w:val="24"/>
          <w:szCs w:val="24"/>
          <w:lang w:val="en-US"/>
        </w:rPr>
      </w:pPr>
    </w:p>
    <w:p w14:paraId="7200C467">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Kuweka utendaji halisi wa programu</w:t>
      </w:r>
    </w:p>
    <w:p w14:paraId="2E864051">
      <w:pPr>
        <w:pStyle w:val="12"/>
        <w:spacing w:line="360" w:lineRule="auto"/>
        <w:ind w:left="360"/>
        <w:rPr>
          <w:rFonts w:hint="default" w:ascii="Times New Roman" w:hAnsi="Times New Roman"/>
          <w:sz w:val="24"/>
          <w:szCs w:val="24"/>
          <w:lang w:val="en-US"/>
        </w:rPr>
      </w:pPr>
    </w:p>
    <w:p w14:paraId="67D71084">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Kulinganisha utendaji wa programu na viwango vilivyowekwa</w:t>
      </w:r>
    </w:p>
    <w:p w14:paraId="0A221CCD">
      <w:pPr>
        <w:pStyle w:val="12"/>
        <w:spacing w:line="360" w:lineRule="auto"/>
        <w:ind w:left="360"/>
        <w:rPr>
          <w:rFonts w:hint="default" w:ascii="Times New Roman" w:hAnsi="Times New Roman"/>
          <w:sz w:val="24"/>
          <w:szCs w:val="24"/>
          <w:lang w:val="en-US"/>
        </w:rPr>
      </w:pPr>
    </w:p>
    <w:p w14:paraId="6A6DDDB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Kubaini kama kuna pengo (discrepancy) kati ya viwango vya programu na utendaji wa programu.</w:t>
      </w:r>
    </w:p>
    <w:p w14:paraId="7EADBA3E">
      <w:pPr>
        <w:pStyle w:val="12"/>
        <w:spacing w:line="360" w:lineRule="auto"/>
        <w:ind w:left="360"/>
        <w:rPr>
          <w:rFonts w:hint="default" w:ascii="Times New Roman" w:hAnsi="Times New Roman"/>
          <w:sz w:val="24"/>
          <w:szCs w:val="24"/>
          <w:lang w:val="en-US"/>
        </w:rPr>
      </w:pPr>
    </w:p>
    <w:p w14:paraId="3BB9E50F">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Taarifa kuhusu tofauti (discrepancy) hutolewa kwa watunga maamuzi ambao wanapaswa kufanya uamuzi katika kila hatua.</w:t>
      </w:r>
    </w:p>
    <w:p w14:paraId="0E3EEA57">
      <w:pPr>
        <w:pStyle w:val="12"/>
        <w:spacing w:line="360" w:lineRule="auto"/>
        <w:ind w:left="360"/>
        <w:rPr>
          <w:rFonts w:hint="default" w:ascii="Times New Roman" w:hAnsi="Times New Roman"/>
          <w:sz w:val="24"/>
          <w:szCs w:val="24"/>
          <w:lang w:val="en-US"/>
        </w:rPr>
      </w:pPr>
    </w:p>
    <w:p w14:paraId="7250351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Uchaguzi wa maamuzi katika kila hatua unaweza kuwa:</w:t>
      </w:r>
    </w:p>
    <w:p w14:paraId="4051437F">
      <w:pPr>
        <w:pStyle w:val="12"/>
        <w:spacing w:line="360" w:lineRule="auto"/>
        <w:ind w:left="360"/>
        <w:rPr>
          <w:rFonts w:hint="default" w:ascii="Times New Roman" w:hAnsi="Times New Roman"/>
          <w:sz w:val="24"/>
          <w:szCs w:val="24"/>
          <w:lang w:val="en-US"/>
        </w:rPr>
      </w:pPr>
    </w:p>
    <w:p w14:paraId="2436DF1F">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kuendelea na hatua inayofuata,</w:t>
      </w:r>
    </w:p>
    <w:p w14:paraId="0DFAB446">
      <w:pPr>
        <w:pStyle w:val="12"/>
        <w:spacing w:line="360" w:lineRule="auto"/>
        <w:ind w:left="360"/>
        <w:rPr>
          <w:rFonts w:hint="default" w:ascii="Times New Roman" w:hAnsi="Times New Roman"/>
          <w:sz w:val="24"/>
          <w:szCs w:val="24"/>
          <w:lang w:val="en-US"/>
        </w:rPr>
      </w:pPr>
    </w:p>
    <w:p w14:paraId="59AEB6B0">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kurudia hatua ya awali,</w:t>
      </w:r>
    </w:p>
    <w:p w14:paraId="6AFFCFE0">
      <w:pPr>
        <w:pStyle w:val="12"/>
        <w:spacing w:line="360" w:lineRule="auto"/>
        <w:ind w:left="360"/>
        <w:rPr>
          <w:rFonts w:hint="default" w:ascii="Times New Roman" w:hAnsi="Times New Roman"/>
          <w:sz w:val="24"/>
          <w:szCs w:val="24"/>
          <w:lang w:val="en-US"/>
        </w:rPr>
      </w:pPr>
    </w:p>
    <w:p w14:paraId="46DA8AD1">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kuanzisha upya programu,</w:t>
      </w:r>
    </w:p>
    <w:p w14:paraId="7C986CE0">
      <w:pPr>
        <w:pStyle w:val="12"/>
        <w:spacing w:line="360" w:lineRule="auto"/>
        <w:ind w:left="360"/>
        <w:rPr>
          <w:rFonts w:hint="default" w:ascii="Times New Roman" w:hAnsi="Times New Roman"/>
          <w:sz w:val="24"/>
          <w:szCs w:val="24"/>
          <w:lang w:val="en-US"/>
        </w:rPr>
      </w:pPr>
    </w:p>
    <w:p w14:paraId="6D5EFEB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kurekebisha utendaji au viwango,</w:t>
      </w:r>
    </w:p>
    <w:p w14:paraId="324D55CD">
      <w:pPr>
        <w:pStyle w:val="12"/>
        <w:spacing w:line="360" w:lineRule="auto"/>
        <w:ind w:left="360"/>
        <w:rPr>
          <w:rFonts w:hint="default" w:ascii="Times New Roman" w:hAnsi="Times New Roman"/>
          <w:sz w:val="24"/>
          <w:szCs w:val="24"/>
          <w:lang w:val="en-US"/>
        </w:rPr>
      </w:pPr>
    </w:p>
    <w:p w14:paraId="636039C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au kusitisha programu.</w:t>
      </w:r>
    </w:p>
    <w:p w14:paraId="3C8E7DB7">
      <w:pPr>
        <w:pStyle w:val="12"/>
        <w:spacing w:line="360" w:lineRule="auto"/>
        <w:ind w:left="360"/>
        <w:rPr>
          <w:rFonts w:hint="default" w:ascii="Times New Roman" w:hAnsi="Times New Roman"/>
          <w:sz w:val="24"/>
          <w:szCs w:val="24"/>
          <w:lang w:val="en-US"/>
        </w:rPr>
      </w:pPr>
    </w:p>
    <w:p w14:paraId="2C5861D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Kazi ya mtathmini (evaluator) ni kuripoti kwa mtunga maamuzi, kubaini matatizo na kupendekeza hatua sahihi za kurekebisha.</w:t>
      </w:r>
    </w:p>
    <w:p w14:paraId="1FD4735F">
      <w:pPr>
        <w:pStyle w:val="12"/>
        <w:spacing w:line="360" w:lineRule="auto"/>
        <w:ind w:left="360"/>
        <w:rPr>
          <w:rFonts w:hint="default" w:ascii="Times New Roman" w:hAnsi="Times New Roman"/>
          <w:sz w:val="24"/>
          <w:szCs w:val="24"/>
          <w:lang w:val="en-US"/>
        </w:rPr>
      </w:pPr>
    </w:p>
    <w:p w14:paraId="7E8EFB4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Pindi tofauti inapojitokeza, mtunga maamuzi ndiye mtu muhimu zaidi katika modeli hii.</w:t>
      </w:r>
    </w:p>
    <w:p w14:paraId="066305F0">
      <w:pPr>
        <w:pStyle w:val="12"/>
        <w:spacing w:line="360" w:lineRule="auto"/>
        <w:ind w:left="360"/>
        <w:rPr>
          <w:rFonts w:hint="default" w:ascii="Times New Roman" w:hAnsi="Times New Roman"/>
          <w:sz w:val="24"/>
          <w:szCs w:val="24"/>
          <w:lang w:val="en-US"/>
        </w:rPr>
      </w:pPr>
    </w:p>
    <w:p w14:paraId="56D7B83A">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HATUA TANO ZA MFANO WA PROVUS</w:t>
      </w:r>
    </w:p>
    <w:p w14:paraId="0778D131">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HATUA</w:t>
      </w:r>
      <w:r>
        <w:rPr>
          <w:rFonts w:hint="default" w:ascii="Times New Roman" w:hAnsi="Times New Roman"/>
          <w:sz w:val="24"/>
          <w:szCs w:val="24"/>
          <w:lang w:val="en-US"/>
        </w:rPr>
        <w:tab/>
      </w:r>
      <w:r>
        <w:rPr>
          <w:rFonts w:hint="default" w:ascii="Times New Roman" w:hAnsi="Times New Roman"/>
          <w:sz w:val="24"/>
          <w:szCs w:val="24"/>
          <w:lang w:val="en-US"/>
        </w:rPr>
        <w:t>UTENDAJI (Performance)</w:t>
      </w:r>
      <w:r>
        <w:rPr>
          <w:rFonts w:hint="default" w:ascii="Times New Roman" w:hAnsi="Times New Roman"/>
          <w:sz w:val="24"/>
          <w:szCs w:val="24"/>
          <w:lang w:val="en-US"/>
        </w:rPr>
        <w:tab/>
      </w:r>
      <w:r>
        <w:rPr>
          <w:rFonts w:hint="default" w:ascii="Times New Roman" w:hAnsi="Times New Roman"/>
          <w:sz w:val="24"/>
          <w:szCs w:val="24"/>
          <w:lang w:val="en-US"/>
        </w:rPr>
        <w:t>KIWANGO (Standard)</w:t>
      </w:r>
    </w:p>
    <w:p w14:paraId="7585697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1</w:t>
      </w:r>
      <w:r>
        <w:rPr>
          <w:rFonts w:hint="default" w:ascii="Times New Roman" w:hAnsi="Times New Roman"/>
          <w:sz w:val="24"/>
          <w:szCs w:val="24"/>
          <w:lang w:val="en-US"/>
        </w:rPr>
        <w:tab/>
      </w:r>
      <w:r>
        <w:rPr>
          <w:rFonts w:hint="default" w:ascii="Times New Roman" w:hAnsi="Times New Roman"/>
          <w:sz w:val="24"/>
          <w:szCs w:val="24"/>
          <w:lang w:val="en-US"/>
        </w:rPr>
        <w:t>Ubunifu (Design)</w:t>
      </w:r>
      <w:r>
        <w:rPr>
          <w:rFonts w:hint="default" w:ascii="Times New Roman" w:hAnsi="Times New Roman"/>
          <w:sz w:val="24"/>
          <w:szCs w:val="24"/>
          <w:lang w:val="en-US"/>
        </w:rPr>
        <w:tab/>
      </w:r>
      <w:r>
        <w:rPr>
          <w:rFonts w:hint="default" w:ascii="Times New Roman" w:hAnsi="Times New Roman"/>
          <w:sz w:val="24"/>
          <w:szCs w:val="24"/>
          <w:lang w:val="en-US"/>
        </w:rPr>
        <w:t>Vigezo vya muundo (Design criteria)</w:t>
      </w:r>
    </w:p>
    <w:p w14:paraId="6758A487">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2</w:t>
      </w:r>
      <w:r>
        <w:rPr>
          <w:rFonts w:hint="default" w:ascii="Times New Roman" w:hAnsi="Times New Roman"/>
          <w:sz w:val="24"/>
          <w:szCs w:val="24"/>
          <w:lang w:val="en-US"/>
        </w:rPr>
        <w:tab/>
      </w:r>
      <w:r>
        <w:rPr>
          <w:rFonts w:hint="default" w:ascii="Times New Roman" w:hAnsi="Times New Roman"/>
          <w:sz w:val="24"/>
          <w:szCs w:val="24"/>
          <w:lang w:val="en-US"/>
        </w:rPr>
        <w:t>Ufungaji/utekelezaji wa awali (Installation)</w:t>
      </w:r>
      <w:r>
        <w:rPr>
          <w:rFonts w:hint="default" w:ascii="Times New Roman" w:hAnsi="Times New Roman"/>
          <w:sz w:val="24"/>
          <w:szCs w:val="24"/>
          <w:lang w:val="en-US"/>
        </w:rPr>
        <w:tab/>
      </w:r>
      <w:r>
        <w:rPr>
          <w:rFonts w:hint="default" w:ascii="Times New Roman" w:hAnsi="Times New Roman"/>
          <w:sz w:val="24"/>
          <w:szCs w:val="24"/>
          <w:lang w:val="en-US"/>
        </w:rPr>
        <w:t>Uaminifu wa ufungaji (Installation fidelity)</w:t>
      </w:r>
    </w:p>
    <w:p w14:paraId="31218BA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3</w:t>
      </w:r>
      <w:r>
        <w:rPr>
          <w:rFonts w:hint="default" w:ascii="Times New Roman" w:hAnsi="Times New Roman"/>
          <w:sz w:val="24"/>
          <w:szCs w:val="24"/>
          <w:lang w:val="en-US"/>
        </w:rPr>
        <w:tab/>
      </w:r>
      <w:r>
        <w:rPr>
          <w:rFonts w:hint="default" w:ascii="Times New Roman" w:hAnsi="Times New Roman"/>
          <w:sz w:val="24"/>
          <w:szCs w:val="24"/>
          <w:lang w:val="en-US"/>
        </w:rPr>
        <w:t>Michakato (Processes)</w:t>
      </w:r>
      <w:r>
        <w:rPr>
          <w:rFonts w:hint="default" w:ascii="Times New Roman" w:hAnsi="Times New Roman"/>
          <w:sz w:val="24"/>
          <w:szCs w:val="24"/>
          <w:lang w:val="en-US"/>
        </w:rPr>
        <w:tab/>
      </w:r>
      <w:r>
        <w:rPr>
          <w:rFonts w:hint="default" w:ascii="Times New Roman" w:hAnsi="Times New Roman"/>
          <w:sz w:val="24"/>
          <w:szCs w:val="24"/>
          <w:lang w:val="en-US"/>
        </w:rPr>
        <w:t>Marekebisho ya mchakato (Process adjustment)</w:t>
      </w:r>
    </w:p>
    <w:p w14:paraId="19AE8A4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4</w:t>
      </w:r>
      <w:r>
        <w:rPr>
          <w:rFonts w:hint="default" w:ascii="Times New Roman" w:hAnsi="Times New Roman"/>
          <w:sz w:val="24"/>
          <w:szCs w:val="24"/>
          <w:lang w:val="en-US"/>
        </w:rPr>
        <w:tab/>
      </w:r>
      <w:r>
        <w:rPr>
          <w:rFonts w:hint="default" w:ascii="Times New Roman" w:hAnsi="Times New Roman"/>
          <w:sz w:val="24"/>
          <w:szCs w:val="24"/>
          <w:lang w:val="en-US"/>
        </w:rPr>
        <w:t>Bidhaa/matokeo (Product)</w:t>
      </w:r>
      <w:r>
        <w:rPr>
          <w:rFonts w:hint="default" w:ascii="Times New Roman" w:hAnsi="Times New Roman"/>
          <w:sz w:val="24"/>
          <w:szCs w:val="24"/>
          <w:lang w:val="en-US"/>
        </w:rPr>
        <w:tab/>
      </w:r>
      <w:r>
        <w:rPr>
          <w:rFonts w:hint="default" w:ascii="Times New Roman" w:hAnsi="Times New Roman"/>
          <w:sz w:val="24"/>
          <w:szCs w:val="24"/>
          <w:lang w:val="en-US"/>
        </w:rPr>
        <w:t>Tathmini ya bidhaa (Product assessment)</w:t>
      </w:r>
    </w:p>
    <w:p w14:paraId="593F4F97">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5</w:t>
      </w:r>
      <w:r>
        <w:rPr>
          <w:rFonts w:hint="default" w:ascii="Times New Roman" w:hAnsi="Times New Roman"/>
          <w:sz w:val="24"/>
          <w:szCs w:val="24"/>
          <w:lang w:val="en-US"/>
        </w:rPr>
        <w:tab/>
      </w:r>
      <w:r>
        <w:rPr>
          <w:rFonts w:hint="default" w:ascii="Times New Roman" w:hAnsi="Times New Roman"/>
          <w:sz w:val="24"/>
          <w:szCs w:val="24"/>
          <w:lang w:val="en-US"/>
        </w:rPr>
        <w:t>Gharama (Cost)</w:t>
      </w:r>
      <w:r>
        <w:rPr>
          <w:rFonts w:hint="default" w:ascii="Times New Roman" w:hAnsi="Times New Roman"/>
          <w:sz w:val="24"/>
          <w:szCs w:val="24"/>
          <w:lang w:val="en-US"/>
        </w:rPr>
        <w:tab/>
      </w:r>
      <w:r>
        <w:rPr>
          <w:rFonts w:hint="default" w:ascii="Times New Roman" w:hAnsi="Times New Roman"/>
          <w:sz w:val="24"/>
          <w:szCs w:val="24"/>
          <w:lang w:val="en-US"/>
        </w:rPr>
        <w:t>Ulinganisho wa gharama na manufaa (Cost–benefit comparison)</w:t>
      </w:r>
    </w:p>
    <w:p w14:paraId="1207A79A">
      <w:pPr>
        <w:pStyle w:val="12"/>
        <w:spacing w:line="360" w:lineRule="auto"/>
        <w:ind w:left="360"/>
        <w:rPr>
          <w:rFonts w:hint="default" w:ascii="Times New Roman" w:hAnsi="Times New Roman"/>
          <w:sz w:val="24"/>
          <w:szCs w:val="24"/>
          <w:lang w:val="en-US"/>
        </w:rPr>
      </w:pPr>
    </w:p>
    <w:p w14:paraId="5340CDC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Katika hatua zote tano, utendaji wa programu hulinganishwa na viwango vya programu ambavyo tayari vimewekewa viwango.</w:t>
      </w:r>
    </w:p>
    <w:p w14:paraId="16AACD77">
      <w:pPr>
        <w:pStyle w:val="12"/>
        <w:spacing w:line="360" w:lineRule="auto"/>
        <w:ind w:left="360"/>
        <w:rPr>
          <w:rFonts w:hint="default" w:ascii="Times New Roman" w:hAnsi="Times New Roman"/>
          <w:sz w:val="24"/>
          <w:szCs w:val="24"/>
          <w:lang w:val="en-US"/>
        </w:rPr>
      </w:pPr>
    </w:p>
    <w:p w14:paraId="1998413E">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1. Hatua ya Muundo (Design stage)</w:t>
      </w:r>
    </w:p>
    <w:p w14:paraId="468E89BD">
      <w:pPr>
        <w:pStyle w:val="12"/>
        <w:spacing w:line="360" w:lineRule="auto"/>
        <w:ind w:left="360"/>
        <w:rPr>
          <w:rFonts w:hint="default" w:ascii="Times New Roman" w:hAnsi="Times New Roman"/>
          <w:sz w:val="24"/>
          <w:szCs w:val="24"/>
          <w:lang w:val="en-US"/>
        </w:rPr>
      </w:pPr>
    </w:p>
    <w:p w14:paraId="666DF159">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Inahusisha kulinganisha muundo wa programu na viwango vya muundo (design criteria).</w:t>
      </w:r>
    </w:p>
    <w:p w14:paraId="4A4F4EDF">
      <w:pPr>
        <w:pStyle w:val="12"/>
        <w:spacing w:line="360" w:lineRule="auto"/>
        <w:ind w:left="360"/>
        <w:rPr>
          <w:rFonts w:hint="default" w:ascii="Times New Roman" w:hAnsi="Times New Roman"/>
          <w:sz w:val="24"/>
          <w:szCs w:val="24"/>
          <w:lang w:val="en-US"/>
        </w:rPr>
      </w:pPr>
    </w:p>
    <w:p w14:paraId="505D9A54">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Programu hukaguliwa ili kubaini kama ina uhalali wa ndani:</w:t>
      </w:r>
    </w:p>
    <w:p w14:paraId="1CF467E4">
      <w:pPr>
        <w:pStyle w:val="12"/>
        <w:spacing w:line="360" w:lineRule="auto"/>
        <w:ind w:left="360"/>
        <w:rPr>
          <w:rFonts w:hint="default" w:ascii="Times New Roman" w:hAnsi="Times New Roman"/>
          <w:sz w:val="24"/>
          <w:szCs w:val="24"/>
          <w:lang w:val="en-US"/>
        </w:rPr>
      </w:pPr>
    </w:p>
    <w:p w14:paraId="75EE26E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nafasi,</w:t>
      </w:r>
    </w:p>
    <w:p w14:paraId="646688E6">
      <w:pPr>
        <w:pStyle w:val="12"/>
        <w:spacing w:line="360" w:lineRule="auto"/>
        <w:ind w:left="360"/>
        <w:rPr>
          <w:rFonts w:hint="default" w:ascii="Times New Roman" w:hAnsi="Times New Roman"/>
          <w:sz w:val="24"/>
          <w:szCs w:val="24"/>
          <w:lang w:val="en-US"/>
        </w:rPr>
      </w:pPr>
    </w:p>
    <w:p w14:paraId="341F9E4F">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wafanyakazi,</w:t>
      </w:r>
    </w:p>
    <w:p w14:paraId="230012D7">
      <w:pPr>
        <w:pStyle w:val="12"/>
        <w:spacing w:line="360" w:lineRule="auto"/>
        <w:ind w:left="360"/>
        <w:rPr>
          <w:rFonts w:hint="default" w:ascii="Times New Roman" w:hAnsi="Times New Roman"/>
          <w:sz w:val="24"/>
          <w:szCs w:val="24"/>
          <w:lang w:val="en-US"/>
        </w:rPr>
      </w:pPr>
    </w:p>
    <w:p w14:paraId="7F7B4CC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rasilimali,</w:t>
      </w:r>
    </w:p>
    <w:p w14:paraId="05054BF7">
      <w:pPr>
        <w:pStyle w:val="12"/>
        <w:spacing w:line="360" w:lineRule="auto"/>
        <w:ind w:left="360"/>
        <w:rPr>
          <w:rFonts w:hint="default" w:ascii="Times New Roman" w:hAnsi="Times New Roman"/>
          <w:sz w:val="24"/>
          <w:szCs w:val="24"/>
          <w:lang w:val="en-US"/>
        </w:rPr>
      </w:pPr>
    </w:p>
    <w:p w14:paraId="7DE9992C">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vifaa.</w:t>
      </w:r>
    </w:p>
    <w:p w14:paraId="4162E7C5">
      <w:pPr>
        <w:pStyle w:val="12"/>
        <w:spacing w:line="360" w:lineRule="auto"/>
        <w:ind w:left="360"/>
        <w:rPr>
          <w:rFonts w:hint="default" w:ascii="Times New Roman" w:hAnsi="Times New Roman"/>
          <w:sz w:val="24"/>
          <w:szCs w:val="24"/>
          <w:lang w:val="en-US"/>
        </w:rPr>
      </w:pPr>
    </w:p>
    <w:p w14:paraId="7A5C9EB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Pia hukaguliwa kwa uhalali wa nje:</w:t>
      </w:r>
    </w:p>
    <w:p w14:paraId="2CBB9480">
      <w:pPr>
        <w:pStyle w:val="12"/>
        <w:spacing w:line="360" w:lineRule="auto"/>
        <w:ind w:left="360"/>
        <w:rPr>
          <w:rFonts w:hint="default" w:ascii="Times New Roman" w:hAnsi="Times New Roman"/>
          <w:sz w:val="24"/>
          <w:szCs w:val="24"/>
          <w:lang w:val="en-US"/>
        </w:rPr>
      </w:pPr>
    </w:p>
    <w:p w14:paraId="70B36BBA">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kulinganisha na programu zingine zinazofanya vizuri.</w:t>
      </w:r>
    </w:p>
    <w:p w14:paraId="435D8BA1">
      <w:pPr>
        <w:pStyle w:val="12"/>
        <w:spacing w:line="360" w:lineRule="auto"/>
        <w:ind w:left="360"/>
        <w:rPr>
          <w:rFonts w:hint="default" w:ascii="Times New Roman" w:hAnsi="Times New Roman"/>
          <w:sz w:val="24"/>
          <w:szCs w:val="24"/>
          <w:lang w:val="en-US"/>
        </w:rPr>
      </w:pPr>
    </w:p>
    <w:p w14:paraId="1022A57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Matatizo ya awali hutambuliwa.</w:t>
      </w:r>
    </w:p>
    <w:p w14:paraId="36112406">
      <w:pPr>
        <w:pStyle w:val="12"/>
        <w:spacing w:line="360" w:lineRule="auto"/>
        <w:ind w:left="360"/>
        <w:rPr>
          <w:rFonts w:hint="default" w:ascii="Times New Roman" w:hAnsi="Times New Roman"/>
          <w:sz w:val="24"/>
          <w:szCs w:val="24"/>
          <w:lang w:val="en-US"/>
        </w:rPr>
      </w:pPr>
    </w:p>
    <w:p w14:paraId="016CDC4F">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Tofauti yoyote kati ya muundo wa programu na viwango vya muundo huripotiwa kwa mtunga maamuzi ambaye ataamua kama programu ibadilishwe, ikataliwe au ikubalike.</w:t>
      </w:r>
    </w:p>
    <w:p w14:paraId="5B8E4875">
      <w:pPr>
        <w:pStyle w:val="12"/>
        <w:spacing w:line="360" w:lineRule="auto"/>
        <w:ind w:left="360"/>
        <w:rPr>
          <w:rFonts w:hint="default" w:ascii="Times New Roman" w:hAnsi="Times New Roman"/>
          <w:sz w:val="24"/>
          <w:szCs w:val="24"/>
          <w:lang w:val="en-US"/>
        </w:rPr>
      </w:pPr>
    </w:p>
    <w:p w14:paraId="4A0D178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2. Hatua ya Ufungaji (Installation stage)</w:t>
      </w:r>
    </w:p>
    <w:p w14:paraId="5EC13D15">
      <w:pPr>
        <w:pStyle w:val="12"/>
        <w:spacing w:line="360" w:lineRule="auto"/>
        <w:ind w:left="360"/>
        <w:rPr>
          <w:rFonts w:hint="default" w:ascii="Times New Roman" w:hAnsi="Times New Roman"/>
          <w:sz w:val="24"/>
          <w:szCs w:val="24"/>
          <w:lang w:val="en-US"/>
        </w:rPr>
      </w:pPr>
    </w:p>
    <w:p w14:paraId="13818A9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Utekelezaji halisi wa programu unalinganishwa na viwango vya ufungaji.</w:t>
      </w:r>
    </w:p>
    <w:p w14:paraId="017489BF">
      <w:pPr>
        <w:pStyle w:val="12"/>
        <w:spacing w:line="360" w:lineRule="auto"/>
        <w:ind w:left="360"/>
        <w:rPr>
          <w:rFonts w:hint="default" w:ascii="Times New Roman" w:hAnsi="Times New Roman"/>
          <w:sz w:val="24"/>
          <w:szCs w:val="24"/>
          <w:lang w:val="en-US"/>
        </w:rPr>
      </w:pPr>
    </w:p>
    <w:p w14:paraId="4B184904">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Vipengele vinavyokaguliwa ni pamoja na:</w:t>
      </w:r>
    </w:p>
    <w:p w14:paraId="1FD7FDD9">
      <w:pPr>
        <w:pStyle w:val="12"/>
        <w:spacing w:line="360" w:lineRule="auto"/>
        <w:ind w:left="360"/>
        <w:rPr>
          <w:rFonts w:hint="default" w:ascii="Times New Roman" w:hAnsi="Times New Roman"/>
          <w:sz w:val="24"/>
          <w:szCs w:val="24"/>
          <w:lang w:val="en-US"/>
        </w:rPr>
      </w:pPr>
    </w:p>
    <w:p w14:paraId="6D2FF59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miundombinu,</w:t>
      </w:r>
    </w:p>
    <w:p w14:paraId="1BA839C3">
      <w:pPr>
        <w:pStyle w:val="12"/>
        <w:spacing w:line="360" w:lineRule="auto"/>
        <w:ind w:left="360"/>
        <w:rPr>
          <w:rFonts w:hint="default" w:ascii="Times New Roman" w:hAnsi="Times New Roman"/>
          <w:sz w:val="24"/>
          <w:szCs w:val="24"/>
          <w:lang w:val="en-US"/>
        </w:rPr>
      </w:pPr>
    </w:p>
    <w:p w14:paraId="55C35F82">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vifaa vya kufundishia,</w:t>
      </w:r>
    </w:p>
    <w:p w14:paraId="028D3E20">
      <w:pPr>
        <w:pStyle w:val="12"/>
        <w:spacing w:line="360" w:lineRule="auto"/>
        <w:ind w:left="360"/>
        <w:rPr>
          <w:rFonts w:hint="default" w:ascii="Times New Roman" w:hAnsi="Times New Roman"/>
          <w:sz w:val="24"/>
          <w:szCs w:val="24"/>
          <w:lang w:val="en-US"/>
        </w:rPr>
      </w:pPr>
    </w:p>
    <w:p w14:paraId="7BCDB10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mbinu za ufundishaji,</w:t>
      </w:r>
    </w:p>
    <w:p w14:paraId="50818838">
      <w:pPr>
        <w:pStyle w:val="12"/>
        <w:spacing w:line="360" w:lineRule="auto"/>
        <w:ind w:left="360"/>
        <w:rPr>
          <w:rFonts w:hint="default" w:ascii="Times New Roman" w:hAnsi="Times New Roman"/>
          <w:sz w:val="24"/>
          <w:szCs w:val="24"/>
          <w:lang w:val="en-US"/>
        </w:rPr>
      </w:pPr>
    </w:p>
    <w:p w14:paraId="5110C38E">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uwezo wa wanafunzi,</w:t>
      </w:r>
    </w:p>
    <w:p w14:paraId="46C46DC8">
      <w:pPr>
        <w:pStyle w:val="12"/>
        <w:spacing w:line="360" w:lineRule="auto"/>
        <w:ind w:left="360"/>
        <w:rPr>
          <w:rFonts w:hint="default" w:ascii="Times New Roman" w:hAnsi="Times New Roman"/>
          <w:sz w:val="24"/>
          <w:szCs w:val="24"/>
          <w:lang w:val="en-US"/>
        </w:rPr>
      </w:pPr>
    </w:p>
    <w:p w14:paraId="01A1EA5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sifa za walimu.</w:t>
      </w:r>
    </w:p>
    <w:p w14:paraId="3E4B7AA8">
      <w:pPr>
        <w:pStyle w:val="12"/>
        <w:spacing w:line="360" w:lineRule="auto"/>
        <w:ind w:left="360"/>
        <w:rPr>
          <w:rFonts w:hint="default" w:ascii="Times New Roman" w:hAnsi="Times New Roman"/>
          <w:sz w:val="24"/>
          <w:szCs w:val="24"/>
          <w:lang w:val="en-US"/>
        </w:rPr>
      </w:pPr>
    </w:p>
    <w:p w14:paraId="42ED6DF0">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Tofauti kati ya ufungaji halisi na viwango vya ufungaji huripotiwa kwa mtunga maamuzi kwa hatua sahihi kuchukuliwa (hatua ya utekelezaji).</w:t>
      </w:r>
    </w:p>
    <w:p w14:paraId="3C337FD4">
      <w:pPr>
        <w:pStyle w:val="12"/>
        <w:spacing w:line="360" w:lineRule="auto"/>
        <w:ind w:left="360"/>
        <w:rPr>
          <w:rFonts w:hint="default" w:ascii="Times New Roman" w:hAnsi="Times New Roman"/>
          <w:sz w:val="24"/>
          <w:szCs w:val="24"/>
          <w:lang w:val="en-US"/>
        </w:rPr>
      </w:pPr>
    </w:p>
    <w:p w14:paraId="4C4818A4">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3. Hatua ya Michakato (Processes stage)</w:t>
      </w:r>
    </w:p>
    <w:p w14:paraId="1B71B173">
      <w:pPr>
        <w:pStyle w:val="12"/>
        <w:spacing w:line="360" w:lineRule="auto"/>
        <w:ind w:left="360"/>
        <w:rPr>
          <w:rFonts w:hint="default" w:ascii="Times New Roman" w:hAnsi="Times New Roman"/>
          <w:sz w:val="24"/>
          <w:szCs w:val="24"/>
          <w:lang w:val="en-US"/>
        </w:rPr>
      </w:pPr>
    </w:p>
    <w:p w14:paraId="398C92EF">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Michakato mahususi ya programu hutathminiwa ikiwa ni pamoja na:</w:t>
      </w:r>
    </w:p>
    <w:p w14:paraId="13511859">
      <w:pPr>
        <w:pStyle w:val="12"/>
        <w:spacing w:line="360" w:lineRule="auto"/>
        <w:ind w:left="360"/>
        <w:rPr>
          <w:rFonts w:hint="default" w:ascii="Times New Roman" w:hAnsi="Times New Roman"/>
          <w:sz w:val="24"/>
          <w:szCs w:val="24"/>
          <w:lang w:val="en-US"/>
        </w:rPr>
      </w:pPr>
    </w:p>
    <w:p w14:paraId="2ABB3E9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shughuli za wanafunzi,</w:t>
      </w:r>
    </w:p>
    <w:p w14:paraId="6CA6712B">
      <w:pPr>
        <w:pStyle w:val="12"/>
        <w:spacing w:line="360" w:lineRule="auto"/>
        <w:ind w:left="360"/>
        <w:rPr>
          <w:rFonts w:hint="default" w:ascii="Times New Roman" w:hAnsi="Times New Roman"/>
          <w:sz w:val="24"/>
          <w:szCs w:val="24"/>
          <w:lang w:val="en-US"/>
        </w:rPr>
      </w:pPr>
    </w:p>
    <w:p w14:paraId="15277A5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shughuli za walimu,</w:t>
      </w:r>
    </w:p>
    <w:p w14:paraId="022F7359">
      <w:pPr>
        <w:pStyle w:val="12"/>
        <w:spacing w:line="360" w:lineRule="auto"/>
        <w:ind w:left="360"/>
        <w:rPr>
          <w:rFonts w:hint="default" w:ascii="Times New Roman" w:hAnsi="Times New Roman"/>
          <w:sz w:val="24"/>
          <w:szCs w:val="24"/>
          <w:lang w:val="en-US"/>
        </w:rPr>
      </w:pPr>
    </w:p>
    <w:p w14:paraId="69D99F64">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majukumu,</w:t>
      </w:r>
    </w:p>
    <w:p w14:paraId="05584419">
      <w:pPr>
        <w:pStyle w:val="12"/>
        <w:spacing w:line="360" w:lineRule="auto"/>
        <w:ind w:left="360"/>
        <w:rPr>
          <w:rFonts w:hint="default" w:ascii="Times New Roman" w:hAnsi="Times New Roman"/>
          <w:sz w:val="24"/>
          <w:szCs w:val="24"/>
          <w:lang w:val="en-US"/>
        </w:rPr>
      </w:pPr>
    </w:p>
    <w:p w14:paraId="00B3C65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mawasiliano.</w:t>
      </w:r>
    </w:p>
    <w:p w14:paraId="4EFD0A8C">
      <w:pPr>
        <w:pStyle w:val="12"/>
        <w:spacing w:line="360" w:lineRule="auto"/>
        <w:ind w:left="360"/>
        <w:rPr>
          <w:rFonts w:hint="default" w:ascii="Times New Roman" w:hAnsi="Times New Roman"/>
          <w:sz w:val="24"/>
          <w:szCs w:val="24"/>
          <w:lang w:val="en-US"/>
        </w:rPr>
      </w:pPr>
    </w:p>
    <w:p w14:paraId="26A14710">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Iwapo michakato haifanyi kazi ipasavyo, taarifa hutolewa kwa mtunga maamuzi kwa ajili ya marekebisho.</w:t>
      </w:r>
    </w:p>
    <w:p w14:paraId="4D7F4FBF">
      <w:pPr>
        <w:pStyle w:val="12"/>
        <w:spacing w:line="360" w:lineRule="auto"/>
        <w:ind w:left="360"/>
        <w:rPr>
          <w:rFonts w:hint="default" w:ascii="Times New Roman" w:hAnsi="Times New Roman"/>
          <w:sz w:val="24"/>
          <w:szCs w:val="24"/>
          <w:lang w:val="en-US"/>
        </w:rPr>
      </w:pPr>
    </w:p>
    <w:p w14:paraId="415FC80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4. Hatua ya Bidhaa (Product stage)</w:t>
      </w:r>
    </w:p>
    <w:p w14:paraId="7620B883">
      <w:pPr>
        <w:pStyle w:val="12"/>
        <w:spacing w:line="360" w:lineRule="auto"/>
        <w:ind w:left="360"/>
        <w:rPr>
          <w:rFonts w:hint="default" w:ascii="Times New Roman" w:hAnsi="Times New Roman"/>
          <w:sz w:val="24"/>
          <w:szCs w:val="24"/>
          <w:lang w:val="en-US"/>
        </w:rPr>
      </w:pPr>
    </w:p>
    <w:p w14:paraId="502D775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Matokeo ya programu nzima hutathminiwa kulingana na malengo ya awali.</w:t>
      </w:r>
    </w:p>
    <w:p w14:paraId="16328AD7">
      <w:pPr>
        <w:pStyle w:val="12"/>
        <w:spacing w:line="360" w:lineRule="auto"/>
        <w:ind w:left="360"/>
        <w:rPr>
          <w:rFonts w:hint="default" w:ascii="Times New Roman" w:hAnsi="Times New Roman"/>
          <w:sz w:val="24"/>
          <w:szCs w:val="24"/>
          <w:lang w:val="en-US"/>
        </w:rPr>
      </w:pPr>
    </w:p>
    <w:p w14:paraId="7F7ED622">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Bidhaa zinazotathminiwa huweza kuwa:</w:t>
      </w:r>
    </w:p>
    <w:p w14:paraId="41467068">
      <w:pPr>
        <w:pStyle w:val="12"/>
        <w:spacing w:line="360" w:lineRule="auto"/>
        <w:ind w:left="360"/>
        <w:rPr>
          <w:rFonts w:hint="default" w:ascii="Times New Roman" w:hAnsi="Times New Roman"/>
          <w:sz w:val="24"/>
          <w:szCs w:val="24"/>
          <w:lang w:val="en-US"/>
        </w:rPr>
      </w:pPr>
    </w:p>
    <w:p w14:paraId="1907947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matokeo ya wanafunzi,</w:t>
      </w:r>
    </w:p>
    <w:p w14:paraId="2EE8A4CE">
      <w:pPr>
        <w:pStyle w:val="12"/>
        <w:spacing w:line="360" w:lineRule="auto"/>
        <w:ind w:left="360"/>
        <w:rPr>
          <w:rFonts w:hint="default" w:ascii="Times New Roman" w:hAnsi="Times New Roman"/>
          <w:sz w:val="24"/>
          <w:szCs w:val="24"/>
          <w:lang w:val="en-US"/>
        </w:rPr>
      </w:pPr>
    </w:p>
    <w:p w14:paraId="473C9FB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utendaji wa walimu,</w:t>
      </w:r>
    </w:p>
    <w:p w14:paraId="0350B164">
      <w:pPr>
        <w:pStyle w:val="12"/>
        <w:spacing w:line="360" w:lineRule="auto"/>
        <w:ind w:left="360"/>
        <w:rPr>
          <w:rFonts w:hint="default" w:ascii="Times New Roman" w:hAnsi="Times New Roman"/>
          <w:sz w:val="24"/>
          <w:szCs w:val="24"/>
          <w:lang w:val="en-US"/>
        </w:rPr>
      </w:pPr>
    </w:p>
    <w:p w14:paraId="48795E6A">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matokeo ya shule,</w:t>
      </w:r>
    </w:p>
    <w:p w14:paraId="52F0DF96">
      <w:pPr>
        <w:pStyle w:val="12"/>
        <w:spacing w:line="360" w:lineRule="auto"/>
        <w:ind w:left="360"/>
        <w:rPr>
          <w:rFonts w:hint="default" w:ascii="Times New Roman" w:hAnsi="Times New Roman"/>
          <w:sz w:val="24"/>
          <w:szCs w:val="24"/>
          <w:lang w:val="en-US"/>
        </w:rPr>
      </w:pPr>
    </w:p>
    <w:p w14:paraId="6D68AE7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athari kwa jamii.</w:t>
      </w:r>
    </w:p>
    <w:p w14:paraId="04284F39">
      <w:pPr>
        <w:pStyle w:val="12"/>
        <w:spacing w:line="360" w:lineRule="auto"/>
        <w:ind w:left="360"/>
        <w:rPr>
          <w:rFonts w:hint="default" w:ascii="Times New Roman" w:hAnsi="Times New Roman"/>
          <w:sz w:val="24"/>
          <w:szCs w:val="24"/>
          <w:lang w:val="en-US"/>
        </w:rPr>
      </w:pPr>
    </w:p>
    <w:p w14:paraId="018E970E">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Taarifa hii husaidia watunga maamuzi kuamua kama:</w:t>
      </w:r>
    </w:p>
    <w:p w14:paraId="3BB500FD">
      <w:pPr>
        <w:pStyle w:val="12"/>
        <w:spacing w:line="360" w:lineRule="auto"/>
        <w:ind w:left="360"/>
        <w:rPr>
          <w:rFonts w:hint="default" w:ascii="Times New Roman" w:hAnsi="Times New Roman"/>
          <w:sz w:val="24"/>
          <w:szCs w:val="24"/>
          <w:lang w:val="en-US"/>
        </w:rPr>
      </w:pPr>
    </w:p>
    <w:p w14:paraId="28FC484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programu iendelee ilivyo,</w:t>
      </w:r>
    </w:p>
    <w:p w14:paraId="7F9B6CA1">
      <w:pPr>
        <w:pStyle w:val="12"/>
        <w:spacing w:line="360" w:lineRule="auto"/>
        <w:ind w:left="360"/>
        <w:rPr>
          <w:rFonts w:hint="default" w:ascii="Times New Roman" w:hAnsi="Times New Roman"/>
          <w:sz w:val="24"/>
          <w:szCs w:val="24"/>
          <w:lang w:val="en-US"/>
        </w:rPr>
      </w:pPr>
    </w:p>
    <w:p w14:paraId="23C8E3D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ibadilishwe,</w:t>
      </w:r>
    </w:p>
    <w:p w14:paraId="3B3DE4C8">
      <w:pPr>
        <w:pStyle w:val="12"/>
        <w:spacing w:line="360" w:lineRule="auto"/>
        <w:ind w:left="360"/>
        <w:rPr>
          <w:rFonts w:hint="default" w:ascii="Times New Roman" w:hAnsi="Times New Roman"/>
          <w:sz w:val="24"/>
          <w:szCs w:val="24"/>
          <w:lang w:val="en-US"/>
        </w:rPr>
      </w:pPr>
    </w:p>
    <w:p w14:paraId="581B3082">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au isitishwe.</w:t>
      </w:r>
    </w:p>
    <w:p w14:paraId="3D4E34A0">
      <w:pPr>
        <w:pStyle w:val="12"/>
        <w:spacing w:line="360" w:lineRule="auto"/>
        <w:ind w:left="360"/>
        <w:rPr>
          <w:rFonts w:hint="default" w:ascii="Times New Roman" w:hAnsi="Times New Roman"/>
          <w:sz w:val="24"/>
          <w:szCs w:val="24"/>
          <w:lang w:val="en-US"/>
        </w:rPr>
      </w:pPr>
    </w:p>
    <w:p w14:paraId="103F841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5. Hatua ya Gharama (Cost stage)</w:t>
      </w:r>
    </w:p>
    <w:p w14:paraId="2811D658">
      <w:pPr>
        <w:pStyle w:val="12"/>
        <w:spacing w:line="360" w:lineRule="auto"/>
        <w:ind w:left="360"/>
        <w:rPr>
          <w:rFonts w:hint="default" w:ascii="Times New Roman" w:hAnsi="Times New Roman"/>
          <w:sz w:val="24"/>
          <w:szCs w:val="24"/>
          <w:lang w:val="en-US"/>
        </w:rPr>
      </w:pPr>
    </w:p>
    <w:p w14:paraId="448CB88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Bidhaa za programu hulinganishwa na bidhaa za programu zinazofanana.</w:t>
      </w:r>
    </w:p>
    <w:p w14:paraId="4EC2B370">
      <w:pPr>
        <w:pStyle w:val="12"/>
        <w:spacing w:line="360" w:lineRule="auto"/>
        <w:ind w:left="360"/>
        <w:rPr>
          <w:rFonts w:hint="default" w:ascii="Times New Roman" w:hAnsi="Times New Roman"/>
          <w:sz w:val="24"/>
          <w:szCs w:val="24"/>
          <w:lang w:val="en-US"/>
        </w:rPr>
      </w:pPr>
    </w:p>
    <w:p w14:paraId="6B012F92">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Tathmini pia inazingatia uwiano wa gharama na manufaa (cost–benefit analysis).</w:t>
      </w:r>
    </w:p>
    <w:p w14:paraId="5DF416FB">
      <w:pPr>
        <w:pStyle w:val="12"/>
        <w:spacing w:line="360" w:lineRule="auto"/>
        <w:ind w:left="360"/>
        <w:rPr>
          <w:rFonts w:hint="default" w:ascii="Times New Roman" w:hAnsi="Times New Roman"/>
          <w:sz w:val="24"/>
          <w:szCs w:val="24"/>
          <w:lang w:val="en-US"/>
        </w:rPr>
      </w:pPr>
    </w:p>
    <w:p w14:paraId="1B89981E">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Ingawa Provus hakueleza mbinu mahsusi za kufanya cost–benefit analysis, anasisitiza kujiuliza:</w:t>
      </w:r>
    </w:p>
    <w:p w14:paraId="1EC884EB">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Je, matokeo yanastahili gharama?</w:t>
      </w:r>
    </w:p>
    <w:p w14:paraId="2CA5CEA0">
      <w:pPr>
        <w:pStyle w:val="12"/>
        <w:spacing w:line="360" w:lineRule="auto"/>
        <w:ind w:left="360"/>
        <w:rPr>
          <w:rFonts w:hint="default" w:ascii="Times New Roman" w:hAnsi="Times New Roman"/>
          <w:sz w:val="24"/>
          <w:szCs w:val="24"/>
          <w:lang w:val="en-US"/>
        </w:rPr>
      </w:pPr>
    </w:p>
    <w:p w14:paraId="50DC189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Hii inajumuisha gharama za:</w:t>
      </w:r>
    </w:p>
    <w:p w14:paraId="0CB417B5">
      <w:pPr>
        <w:pStyle w:val="12"/>
        <w:spacing w:line="360" w:lineRule="auto"/>
        <w:ind w:left="360"/>
        <w:rPr>
          <w:rFonts w:hint="default" w:ascii="Times New Roman" w:hAnsi="Times New Roman"/>
          <w:sz w:val="24"/>
          <w:szCs w:val="24"/>
          <w:lang w:val="en-US"/>
        </w:rPr>
      </w:pPr>
    </w:p>
    <w:p w14:paraId="64B68B14">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fedha,</w:t>
      </w:r>
    </w:p>
    <w:p w14:paraId="0531C208">
      <w:pPr>
        <w:pStyle w:val="12"/>
        <w:spacing w:line="360" w:lineRule="auto"/>
        <w:ind w:left="360"/>
        <w:rPr>
          <w:rFonts w:hint="default" w:ascii="Times New Roman" w:hAnsi="Times New Roman"/>
          <w:sz w:val="24"/>
          <w:szCs w:val="24"/>
          <w:lang w:val="en-US"/>
        </w:rPr>
      </w:pPr>
    </w:p>
    <w:p w14:paraId="4F01AD7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muda,</w:t>
      </w:r>
    </w:p>
    <w:p w14:paraId="45FE8F1B">
      <w:pPr>
        <w:pStyle w:val="12"/>
        <w:spacing w:line="360" w:lineRule="auto"/>
        <w:ind w:left="360"/>
        <w:rPr>
          <w:rFonts w:hint="default" w:ascii="Times New Roman" w:hAnsi="Times New Roman"/>
          <w:sz w:val="24"/>
          <w:szCs w:val="24"/>
          <w:lang w:val="en-US"/>
        </w:rPr>
      </w:pPr>
    </w:p>
    <w:p w14:paraId="6FCD3603">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morali,</w:t>
      </w:r>
    </w:p>
    <w:p w14:paraId="7C76D4D4">
      <w:pPr>
        <w:pStyle w:val="12"/>
        <w:spacing w:line="360" w:lineRule="auto"/>
        <w:ind w:left="360"/>
        <w:rPr>
          <w:rFonts w:hint="default" w:ascii="Times New Roman" w:hAnsi="Times New Roman"/>
          <w:sz w:val="24"/>
          <w:szCs w:val="24"/>
          <w:lang w:val="en-US"/>
        </w:rPr>
      </w:pPr>
    </w:p>
    <w:p w14:paraId="42D41A46">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fursa nyingine zilizopotea.</w:t>
      </w:r>
    </w:p>
    <w:p w14:paraId="24C1B86A">
      <w:pPr>
        <w:pStyle w:val="12"/>
        <w:spacing w:line="360" w:lineRule="auto"/>
        <w:ind w:left="360"/>
        <w:rPr>
          <w:rFonts w:hint="default" w:ascii="Times New Roman" w:hAnsi="Times New Roman"/>
          <w:sz w:val="24"/>
          <w:szCs w:val="24"/>
          <w:lang w:val="en-US"/>
        </w:rPr>
      </w:pPr>
    </w:p>
    <w:p w14:paraId="5FF665D5">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Jibu lina athari za kiuchumi, kijamii na kisiasa.</w:t>
      </w:r>
    </w:p>
    <w:p w14:paraId="605EC0C5">
      <w:pPr>
        <w:pStyle w:val="12"/>
        <w:spacing w:line="360" w:lineRule="auto"/>
        <w:ind w:left="360"/>
        <w:rPr>
          <w:rFonts w:hint="default" w:ascii="Times New Roman" w:hAnsi="Times New Roman"/>
          <w:sz w:val="24"/>
          <w:szCs w:val="24"/>
          <w:lang w:val="en-US"/>
        </w:rPr>
      </w:pPr>
    </w:p>
    <w:p w14:paraId="1EF16D9E">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Provus alisisitiza kuwa mpango wake wa tathmini unaweza kutumika kutathmini programu yoyote iliyo katika hatua yoyote kati ya upangaji na utekelezaji.</w:t>
      </w:r>
    </w:p>
    <w:p w14:paraId="78C80858">
      <w:pPr>
        <w:pStyle w:val="12"/>
        <w:spacing w:line="360" w:lineRule="auto"/>
        <w:ind w:left="360"/>
        <w:rPr>
          <w:rFonts w:hint="default" w:ascii="Times New Roman" w:hAnsi="Times New Roman"/>
          <w:sz w:val="24"/>
          <w:szCs w:val="24"/>
          <w:lang w:val="en-US"/>
        </w:rPr>
      </w:pPr>
    </w:p>
    <w:p w14:paraId="762D5E3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ASSIGNMENT (KAZI YA NYUMBANI)</w:t>
      </w:r>
    </w:p>
    <w:p w14:paraId="211D8E1A">
      <w:pPr>
        <w:pStyle w:val="12"/>
        <w:spacing w:line="360" w:lineRule="auto"/>
        <w:ind w:left="360"/>
        <w:rPr>
          <w:rFonts w:hint="default" w:ascii="Times New Roman" w:hAnsi="Times New Roman"/>
          <w:sz w:val="24"/>
          <w:szCs w:val="24"/>
          <w:lang w:val="en-US"/>
        </w:rPr>
      </w:pPr>
    </w:p>
    <w:p w14:paraId="3644CF18">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Mfano wa tathmini wa Tyler (Tylerian Evaluation Model):</w:t>
      </w:r>
    </w:p>
    <w:p w14:paraId="65B8EB5D">
      <w:pPr>
        <w:pStyle w:val="12"/>
        <w:spacing w:line="360" w:lineRule="auto"/>
        <w:ind w:left="360"/>
        <w:rPr>
          <w:rFonts w:hint="default" w:ascii="Times New Roman" w:hAnsi="Times New Roman"/>
          <w:sz w:val="24"/>
          <w:szCs w:val="24"/>
          <w:lang w:val="en-US"/>
        </w:rPr>
      </w:pPr>
      <w:r>
        <w:rPr>
          <w:rFonts w:hint="default" w:ascii="Times New Roman" w:hAnsi="Times New Roman"/>
          <w:sz w:val="24"/>
          <w:szCs w:val="24"/>
          <w:lang w:val="en-US"/>
        </w:rPr>
        <w:t>Jadili katika muktadha wa maeneo yako na uonyeshe kiwango ambacho unafaa kutumika katika mfumo wa elimu wa Kenya.</w:t>
      </w:r>
    </w:p>
    <w:p w14:paraId="4DE5E35E">
      <w:pPr>
        <w:pStyle w:val="12"/>
        <w:spacing w:line="360" w:lineRule="auto"/>
        <w:ind w:left="360"/>
        <w:rPr>
          <w:rFonts w:hint="default" w:ascii="Times New Roman" w:hAnsi="Times New Roman"/>
          <w:b/>
          <w:bCs/>
          <w:sz w:val="44"/>
          <w:szCs w:val="44"/>
          <w:lang w:val="en-US"/>
        </w:rPr>
      </w:pPr>
      <w:r>
        <w:rPr>
          <w:rFonts w:hint="default" w:ascii="Times New Roman" w:hAnsi="Times New Roman"/>
          <w:b/>
          <w:bCs/>
          <w:sz w:val="44"/>
          <w:szCs w:val="44"/>
          <w:lang w:val="en-US"/>
        </w:rPr>
        <w:t xml:space="preserve">A </w:t>
      </w:r>
    </w:p>
    <w:p w14:paraId="756B8DB1">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RESPONSIVE EVALUATION MODEL.</w:t>
      </w:r>
    </w:p>
    <w:p w14:paraId="6C79868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-Responsive evaluation is a term popularized by Robert stake and he is more concerned with evaluating curriculum or programme of activities and processes than intent on outcomes.</w:t>
      </w:r>
    </w:p>
    <w:p w14:paraId="6E990D8A">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-It relies more on informal and natural communication. It is concerned with the portrayed of the programme than standardized data, test scores and goals (responses and expected from different audiences learners, teachers and parents).</w:t>
      </w:r>
    </w:p>
    <w:p w14:paraId="327BFED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-Responsive evaluation requires planning and development but relies less on formal statements and research oriented information.</w:t>
      </w:r>
    </w:p>
    <w:p w14:paraId="5197FD33">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-Using the responsive approach the evaluation tells the story of a programme describes the clients, and personnel, presents its features and identifies major issues and problems and reports the accomplishment.</w:t>
      </w:r>
    </w:p>
    <w:p w14:paraId="02266D4E">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The evaluator assumes the role of a critique reviewing a play. Stake maintains that the evaluator must develop a plan which deals with the scope and activities of the programme.</w:t>
      </w:r>
    </w:p>
    <w:p w14:paraId="362C42DB">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He/she must arrange for people to make observations, prepare narratives, portrays and provide product displays because all of us have particular biases, the various audiences of the report must be identified and their feelings and expressions of what is worthwhile and important to be considered.</w:t>
      </w:r>
    </w:p>
    <w:p w14:paraId="01211CC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data reported must be analyzed in terms of the audience biases and they must have a chance to react to the findings.</w:t>
      </w:r>
    </w:p>
    <w:p w14:paraId="22BFD23A">
      <w:pPr>
        <w:pStyle w:val="12"/>
        <w:spacing w:line="360" w:lineRule="auto"/>
        <w:ind w:left="360"/>
        <w:rPr>
          <w:rFonts w:ascii="Times New Roman" w:hAnsi="Times New Roman" w:cs="Times New Roman"/>
          <w:sz w:val="24"/>
          <w:szCs w:val="24"/>
        </w:rPr>
      </w:pPr>
    </w:p>
    <w:p w14:paraId="0A1D290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outlines the ten steps of responsive evaluation and applied to evaluating a curriculum.These are:</w:t>
      </w:r>
    </w:p>
    <w:p w14:paraId="3A9E0BA8">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1. Negotiate a frame work for evaluation with sponsors.</w:t>
      </w:r>
    </w:p>
    <w:p w14:paraId="18D3FD22">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2. Find out topics issues and questions of concern from the sponsors (go to the specific of what is contained in the in the framework.)</w:t>
      </w:r>
    </w:p>
    <w:p w14:paraId="1EDD1C5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3. Formulate questions for guiding the evaluation.</w:t>
      </w:r>
    </w:p>
    <w:p w14:paraId="66F4AD1B">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4. Identify the scope and activities of the curriculum the needs of clients and personnel (educational clients) clients – consumers personnel – teachers/administrators.</w:t>
      </w:r>
    </w:p>
    <w:p w14:paraId="2E00345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5. Observe, discuss and prepare case studies.</w:t>
      </w:r>
    </w:p>
    <w:p w14:paraId="4FADEC2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6. Put down the information and identify the major issues or questions.</w:t>
      </w:r>
    </w:p>
    <w:p w14:paraId="2B09A8F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7. Present initial findings in a tentative report.</w:t>
      </w:r>
    </w:p>
    <w:p w14:paraId="46CFBE7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8. Analyze reactions and investigate pre-dominant concern more carefully/ sponsors and the ones to be given the findings)</w:t>
      </w:r>
    </w:p>
    <w:p w14:paraId="5569AE68">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9. Look for conflicting evidence that would ‘invalidate’ findings as well as collaborative evidence that would support findings.</w:t>
      </w:r>
    </w:p>
    <w:p w14:paraId="248F50B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10.Report the results</w:t>
      </w:r>
    </w:p>
    <w:p w14:paraId="2760C54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-Many of these steps are related to goal free evaluation which is concerned with biases of evaluation. In goal-free evaluation the evaluator is expected to be objective not influenced by the goals or objectives of the programme developed by sponsors.  Planning but relies less on research</w:t>
      </w:r>
    </w:p>
    <w:p w14:paraId="66E88E9E">
      <w:pPr>
        <w:pStyle w:val="12"/>
        <w:spacing w:line="360" w:lineRule="auto"/>
        <w:ind w:left="360"/>
        <w:rPr>
          <w:rFonts w:ascii="Times New Roman" w:hAnsi="Times New Roman" w:cs="Times New Roman"/>
          <w:sz w:val="24"/>
          <w:szCs w:val="24"/>
        </w:rPr>
      </w:pPr>
    </w:p>
    <w:p w14:paraId="13BEA3E1">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CONQRUENCE – CONTIGENCY EVALUATION MODEL</w:t>
      </w:r>
    </w:p>
    <w:p w14:paraId="24A4C2E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-Robert stake distinguishes between formal and informal evaluation procedures while recognizing the educational evaluation continues to depend on casual observations implicit goals, intuitive norms and subject judgment. He notes that educator should strive to establish more formal evaluation procedures.</w:t>
      </w:r>
    </w:p>
    <w:p w14:paraId="178B0183">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-Formal procedures are objective and aim at furnishing data so that descriptions can be made and judgmentsrendered. Regarding the programme being evaluated.</w:t>
      </w:r>
    </w:p>
    <w:p w14:paraId="23A979B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-In addition to collecting and reporting on handed data, stake states that evaluators collect and process more extensive types of data and that they consider the dynamics among the people involved in the curriculum process. </w:t>
      </w:r>
    </w:p>
    <w:p w14:paraId="3C05DEF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maintains that curriculum evaluator must make judgement in addition to reporting data.</w:t>
      </w:r>
    </w:p>
    <w:p w14:paraId="239F552A">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-He points out that making judgment is part of the professional role of an evaluator.</w:t>
      </w:r>
    </w:p>
    <w:p w14:paraId="10FECD92">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maintains that data can be organized into 3 bodies of information.</w:t>
      </w:r>
    </w:p>
    <w:p w14:paraId="442FAE2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These are:</w:t>
      </w:r>
    </w:p>
    <w:p w14:paraId="08C16AC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1.Antecedents inputs (entry behavior</w:t>
      </w:r>
    </w:p>
    <w:p w14:paraId="398F9A5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2. Transactions – process – interactives between and among learners achievements (motorskills)</w:t>
      </w:r>
    </w:p>
    <w:p w14:paraId="01C7E8F2">
      <w:pPr>
        <w:pStyle w:val="12"/>
        <w:spacing w:line="360" w:lineRule="auto"/>
        <w:rPr>
          <w:rFonts w:ascii="Times New Roman" w:hAnsi="Times New Roman" w:cs="Times New Roman"/>
          <w:sz w:val="24"/>
          <w:szCs w:val="24"/>
        </w:rPr>
      </w:pPr>
      <w:r>
        <w:rPr>
          <w:rFonts w:ascii="Times New Roman" w:hAnsi="Times New Roman" w:cs="Times New Roman"/>
          <w:sz w:val="24"/>
          <w:szCs w:val="24"/>
        </w:rPr>
        <w:t>3. Outcomes</w:t>
      </w:r>
    </w:p>
    <w:p w14:paraId="6F9F50EA">
      <w:pPr>
        <w:pStyle w:val="12"/>
        <w:spacing w:line="360" w:lineRule="auto"/>
        <w:rPr>
          <w:rFonts w:ascii="Times New Roman" w:hAnsi="Times New Roman" w:cs="Times New Roman"/>
          <w:sz w:val="24"/>
          <w:szCs w:val="24"/>
        </w:rPr>
      </w:pPr>
    </w:p>
    <w:p w14:paraId="68C883B1">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ANTECEDENTS</w:t>
      </w:r>
    </w:p>
    <w:p w14:paraId="121631BD">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 is any condition that exists prior to teaching and learning that may impact on outcomes for example status or administrative characteristics of the students prior to their lessons, their aptitudes, previous achievement, scores, grades, discipline, attendance  etc.</w:t>
      </w:r>
    </w:p>
    <w:p w14:paraId="74CC8A2E">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-Antecedents also include teaching characteristics eg years of experience, type of education, their age, qualifications, gender, attitude, behavior rating (antecedent are simply entry behavior on inputs)</w:t>
      </w:r>
    </w:p>
    <w:p w14:paraId="63E7CC55">
      <w:pPr>
        <w:pStyle w:val="12"/>
        <w:spacing w:line="360" w:lineRule="auto"/>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 xml:space="preserve">B </w:t>
      </w:r>
    </w:p>
    <w:p w14:paraId="7489F253">
      <w:pPr>
        <w:pStyle w:val="12"/>
        <w:spacing w:line="360" w:lineRule="auto"/>
        <w:rPr>
          <w:rFonts w:hint="default" w:ascii="Times New Roman" w:hAnsi="Times New Roman"/>
          <w:sz w:val="24"/>
          <w:szCs w:val="24"/>
        </w:rPr>
      </w:pPr>
      <w:r>
        <w:rPr>
          <w:rFonts w:hint="default" w:ascii="Times New Roman" w:hAnsi="Times New Roman"/>
          <w:sz w:val="24"/>
          <w:szCs w:val="24"/>
        </w:rPr>
        <w:t>A. MFANO WA TATHMINI WA STAKE UNAOTEGEMEA UITIKIAJI (STAKES RESPONSIVE EVALUATION MODEL)</w:t>
      </w:r>
    </w:p>
    <w:p w14:paraId="3B6A597D">
      <w:pPr>
        <w:pStyle w:val="12"/>
        <w:spacing w:line="360" w:lineRule="auto"/>
        <w:rPr>
          <w:rFonts w:hint="default" w:ascii="Times New Roman" w:hAnsi="Times New Roman"/>
          <w:sz w:val="24"/>
          <w:szCs w:val="24"/>
        </w:rPr>
      </w:pPr>
    </w:p>
    <w:p w14:paraId="75216E7E">
      <w:pPr>
        <w:pStyle w:val="12"/>
        <w:spacing w:line="360" w:lineRule="auto"/>
        <w:rPr>
          <w:rFonts w:hint="default" w:ascii="Times New Roman" w:hAnsi="Times New Roman"/>
          <w:sz w:val="24"/>
          <w:szCs w:val="24"/>
        </w:rPr>
      </w:pPr>
      <w:r>
        <w:rPr>
          <w:rFonts w:hint="default" w:ascii="Times New Roman" w:hAnsi="Times New Roman"/>
          <w:sz w:val="24"/>
          <w:szCs w:val="24"/>
        </w:rPr>
        <w:t>Responsive evaluation ni dhana iliyoenezwa na Robert Stake, na inalenga zaidi kutathmini mtaala au programu kwa kuangalia shughuli na michakato, badala ya kuzingatia tu matokeo.</w:t>
      </w:r>
    </w:p>
    <w:p w14:paraId="34EE957E">
      <w:pPr>
        <w:pStyle w:val="12"/>
        <w:spacing w:line="360" w:lineRule="auto"/>
        <w:rPr>
          <w:rFonts w:hint="default" w:ascii="Times New Roman" w:hAnsi="Times New Roman"/>
          <w:sz w:val="24"/>
          <w:szCs w:val="24"/>
        </w:rPr>
      </w:pPr>
    </w:p>
    <w:p w14:paraId="149E57AD">
      <w:pPr>
        <w:pStyle w:val="12"/>
        <w:spacing w:line="360" w:lineRule="auto"/>
        <w:rPr>
          <w:rFonts w:hint="default" w:ascii="Times New Roman" w:hAnsi="Times New Roman"/>
          <w:sz w:val="24"/>
          <w:szCs w:val="24"/>
        </w:rPr>
      </w:pPr>
      <w:r>
        <w:rPr>
          <w:rFonts w:hint="default" w:ascii="Times New Roman" w:hAnsi="Times New Roman"/>
          <w:sz w:val="24"/>
          <w:szCs w:val="24"/>
        </w:rPr>
        <w:t>Inategemea zaidi mawasiliano yasiyo rasmi na ya kiasili, na inalenga kuonesha uhalisia wa programu kuliko kutumia data sanifu, matokeo ya mitihani au malengo pekee (inazingatia maoni ya hadhira mbalimbali—wanafunzi, walimu na wazazi).</w:t>
      </w:r>
    </w:p>
    <w:p w14:paraId="729BF227">
      <w:pPr>
        <w:pStyle w:val="12"/>
        <w:spacing w:line="360" w:lineRule="auto"/>
        <w:rPr>
          <w:rFonts w:hint="default" w:ascii="Times New Roman" w:hAnsi="Times New Roman"/>
          <w:sz w:val="24"/>
          <w:szCs w:val="24"/>
        </w:rPr>
      </w:pPr>
    </w:p>
    <w:p w14:paraId="3F045D76">
      <w:pPr>
        <w:pStyle w:val="12"/>
        <w:spacing w:line="360" w:lineRule="auto"/>
        <w:rPr>
          <w:rFonts w:hint="default" w:ascii="Times New Roman" w:hAnsi="Times New Roman"/>
          <w:sz w:val="24"/>
          <w:szCs w:val="24"/>
        </w:rPr>
      </w:pPr>
      <w:r>
        <w:rPr>
          <w:rFonts w:hint="default" w:ascii="Times New Roman" w:hAnsi="Times New Roman"/>
          <w:sz w:val="24"/>
          <w:szCs w:val="24"/>
        </w:rPr>
        <w:t>Ingawa tathmini hii inahitaji mipango na uundaji, haitegemei sana taarifa rasmi au tafiti za kitaaluma.</w:t>
      </w:r>
    </w:p>
    <w:p w14:paraId="1733B644">
      <w:pPr>
        <w:pStyle w:val="12"/>
        <w:spacing w:line="360" w:lineRule="auto"/>
        <w:rPr>
          <w:rFonts w:hint="default" w:ascii="Times New Roman" w:hAnsi="Times New Roman"/>
          <w:sz w:val="24"/>
          <w:szCs w:val="24"/>
        </w:rPr>
      </w:pPr>
    </w:p>
    <w:p w14:paraId="214DEF14">
      <w:pPr>
        <w:pStyle w:val="12"/>
        <w:spacing w:line="360" w:lineRule="auto"/>
        <w:rPr>
          <w:rFonts w:hint="default" w:ascii="Times New Roman" w:hAnsi="Times New Roman"/>
          <w:sz w:val="24"/>
          <w:szCs w:val="24"/>
        </w:rPr>
      </w:pPr>
      <w:r>
        <w:rPr>
          <w:rFonts w:hint="default" w:ascii="Times New Roman" w:hAnsi="Times New Roman"/>
          <w:sz w:val="24"/>
          <w:szCs w:val="24"/>
        </w:rPr>
        <w:t>Kwa kutumia mbinu hii, tathmini inaeleza hadithi ya programu:</w:t>
      </w:r>
    </w:p>
    <w:p w14:paraId="19BDE32A">
      <w:pPr>
        <w:pStyle w:val="12"/>
        <w:spacing w:line="360" w:lineRule="auto"/>
        <w:rPr>
          <w:rFonts w:hint="default" w:ascii="Times New Roman" w:hAnsi="Times New Roman"/>
          <w:sz w:val="24"/>
          <w:szCs w:val="24"/>
        </w:rPr>
      </w:pPr>
    </w:p>
    <w:p w14:paraId="2B50429E">
      <w:pPr>
        <w:pStyle w:val="12"/>
        <w:spacing w:line="360" w:lineRule="auto"/>
        <w:rPr>
          <w:rFonts w:hint="default" w:ascii="Times New Roman" w:hAnsi="Times New Roman"/>
          <w:sz w:val="24"/>
          <w:szCs w:val="24"/>
        </w:rPr>
      </w:pPr>
      <w:r>
        <w:rPr>
          <w:rFonts w:hint="default" w:ascii="Times New Roman" w:hAnsi="Times New Roman"/>
          <w:sz w:val="24"/>
          <w:szCs w:val="24"/>
        </w:rPr>
        <w:t>inamwelezea mteja (wanafunzi),</w:t>
      </w:r>
    </w:p>
    <w:p w14:paraId="10C42E32">
      <w:pPr>
        <w:pStyle w:val="12"/>
        <w:spacing w:line="360" w:lineRule="auto"/>
        <w:rPr>
          <w:rFonts w:hint="default" w:ascii="Times New Roman" w:hAnsi="Times New Roman"/>
          <w:sz w:val="24"/>
          <w:szCs w:val="24"/>
        </w:rPr>
      </w:pPr>
    </w:p>
    <w:p w14:paraId="67F3CCD5">
      <w:pPr>
        <w:pStyle w:val="12"/>
        <w:spacing w:line="360" w:lineRule="auto"/>
        <w:rPr>
          <w:rFonts w:hint="default" w:ascii="Times New Roman" w:hAnsi="Times New Roman"/>
          <w:sz w:val="24"/>
          <w:szCs w:val="24"/>
        </w:rPr>
      </w:pPr>
      <w:r>
        <w:rPr>
          <w:rFonts w:hint="default" w:ascii="Times New Roman" w:hAnsi="Times New Roman"/>
          <w:sz w:val="24"/>
          <w:szCs w:val="24"/>
        </w:rPr>
        <w:t>wafanyakazi (walimu/maafisa),</w:t>
      </w:r>
    </w:p>
    <w:p w14:paraId="74B2319E">
      <w:pPr>
        <w:pStyle w:val="12"/>
        <w:spacing w:line="360" w:lineRule="auto"/>
        <w:rPr>
          <w:rFonts w:hint="default" w:ascii="Times New Roman" w:hAnsi="Times New Roman"/>
          <w:sz w:val="24"/>
          <w:szCs w:val="24"/>
        </w:rPr>
      </w:pPr>
    </w:p>
    <w:p w14:paraId="7F43B5C4">
      <w:pPr>
        <w:pStyle w:val="12"/>
        <w:spacing w:line="360" w:lineRule="auto"/>
        <w:rPr>
          <w:rFonts w:hint="default" w:ascii="Times New Roman" w:hAnsi="Times New Roman"/>
          <w:sz w:val="24"/>
          <w:szCs w:val="24"/>
        </w:rPr>
      </w:pPr>
      <w:r>
        <w:rPr>
          <w:rFonts w:hint="default" w:ascii="Times New Roman" w:hAnsi="Times New Roman"/>
          <w:sz w:val="24"/>
          <w:szCs w:val="24"/>
        </w:rPr>
        <w:t>vipengele vya programu,</w:t>
      </w:r>
    </w:p>
    <w:p w14:paraId="175ABA4E">
      <w:pPr>
        <w:pStyle w:val="12"/>
        <w:spacing w:line="360" w:lineRule="auto"/>
        <w:rPr>
          <w:rFonts w:hint="default" w:ascii="Times New Roman" w:hAnsi="Times New Roman"/>
          <w:sz w:val="24"/>
          <w:szCs w:val="24"/>
        </w:rPr>
      </w:pPr>
    </w:p>
    <w:p w14:paraId="5D601F40">
      <w:pPr>
        <w:pStyle w:val="12"/>
        <w:spacing w:line="360" w:lineRule="auto"/>
        <w:rPr>
          <w:rFonts w:hint="default" w:ascii="Times New Roman" w:hAnsi="Times New Roman"/>
          <w:sz w:val="24"/>
          <w:szCs w:val="24"/>
        </w:rPr>
      </w:pPr>
      <w:r>
        <w:rPr>
          <w:rFonts w:hint="default" w:ascii="Times New Roman" w:hAnsi="Times New Roman"/>
          <w:sz w:val="24"/>
          <w:szCs w:val="24"/>
        </w:rPr>
        <w:t>masuala muhimu na changamoto,</w:t>
      </w:r>
    </w:p>
    <w:p w14:paraId="22FB8A39">
      <w:pPr>
        <w:pStyle w:val="12"/>
        <w:spacing w:line="360" w:lineRule="auto"/>
        <w:rPr>
          <w:rFonts w:hint="default" w:ascii="Times New Roman" w:hAnsi="Times New Roman"/>
          <w:sz w:val="24"/>
          <w:szCs w:val="24"/>
        </w:rPr>
      </w:pPr>
    </w:p>
    <w:p w14:paraId="2C060340">
      <w:pPr>
        <w:pStyle w:val="12"/>
        <w:spacing w:line="360" w:lineRule="auto"/>
        <w:rPr>
          <w:rFonts w:hint="default" w:ascii="Times New Roman" w:hAnsi="Times New Roman"/>
          <w:sz w:val="24"/>
          <w:szCs w:val="24"/>
        </w:rPr>
      </w:pPr>
      <w:r>
        <w:rPr>
          <w:rFonts w:hint="default" w:ascii="Times New Roman" w:hAnsi="Times New Roman"/>
          <w:sz w:val="24"/>
          <w:szCs w:val="24"/>
        </w:rPr>
        <w:t>na mafanikio yaliyopatikana.</w:t>
      </w:r>
    </w:p>
    <w:p w14:paraId="47C2E3E2">
      <w:pPr>
        <w:pStyle w:val="12"/>
        <w:spacing w:line="360" w:lineRule="auto"/>
        <w:rPr>
          <w:rFonts w:hint="default" w:ascii="Times New Roman" w:hAnsi="Times New Roman"/>
          <w:sz w:val="24"/>
          <w:szCs w:val="24"/>
        </w:rPr>
      </w:pPr>
    </w:p>
    <w:p w14:paraId="5B6F4FFA">
      <w:pPr>
        <w:pStyle w:val="12"/>
        <w:spacing w:line="360" w:lineRule="auto"/>
        <w:rPr>
          <w:rFonts w:hint="default" w:ascii="Times New Roman" w:hAnsi="Times New Roman"/>
          <w:sz w:val="24"/>
          <w:szCs w:val="24"/>
        </w:rPr>
      </w:pPr>
      <w:r>
        <w:rPr>
          <w:rFonts w:hint="default" w:ascii="Times New Roman" w:hAnsi="Times New Roman"/>
          <w:sz w:val="24"/>
          <w:szCs w:val="24"/>
        </w:rPr>
        <w:t>Mtathmini huchukua nafasi kama mkosoaji anayepitia tamthilia. Stake anasisitiza kuwa mtathmini lazima aandae mpango unaohusu upeo na shughuli za programu.</w:t>
      </w:r>
    </w:p>
    <w:p w14:paraId="173DE61A">
      <w:pPr>
        <w:pStyle w:val="12"/>
        <w:spacing w:line="360" w:lineRule="auto"/>
        <w:rPr>
          <w:rFonts w:hint="default" w:ascii="Times New Roman" w:hAnsi="Times New Roman"/>
          <w:sz w:val="24"/>
          <w:szCs w:val="24"/>
        </w:rPr>
      </w:pPr>
    </w:p>
    <w:p w14:paraId="1D8EB21A">
      <w:pPr>
        <w:pStyle w:val="12"/>
        <w:spacing w:line="360" w:lineRule="auto"/>
        <w:rPr>
          <w:rFonts w:hint="default" w:ascii="Times New Roman" w:hAnsi="Times New Roman"/>
          <w:sz w:val="24"/>
          <w:szCs w:val="24"/>
        </w:rPr>
      </w:pPr>
      <w:r>
        <w:rPr>
          <w:rFonts w:hint="default" w:ascii="Times New Roman" w:hAnsi="Times New Roman"/>
          <w:sz w:val="24"/>
          <w:szCs w:val="24"/>
        </w:rPr>
        <w:t>Mtathmini lazima apange watu wafanye uchunguzi, waandae simulizi, maelezo ya kina (portraits), na manyunyu ya matokeo (product displays).</w:t>
      </w:r>
    </w:p>
    <w:p w14:paraId="33BA8E88">
      <w:pPr>
        <w:pStyle w:val="12"/>
        <w:spacing w:line="360" w:lineRule="auto"/>
        <w:rPr>
          <w:rFonts w:hint="default" w:ascii="Times New Roman" w:hAnsi="Times New Roman"/>
          <w:sz w:val="24"/>
          <w:szCs w:val="24"/>
        </w:rPr>
      </w:pPr>
    </w:p>
    <w:p w14:paraId="50AFC418">
      <w:pPr>
        <w:pStyle w:val="12"/>
        <w:spacing w:line="360" w:lineRule="auto"/>
        <w:rPr>
          <w:rFonts w:hint="default" w:ascii="Times New Roman" w:hAnsi="Times New Roman"/>
          <w:sz w:val="24"/>
          <w:szCs w:val="24"/>
        </w:rPr>
      </w:pPr>
      <w:r>
        <w:rPr>
          <w:rFonts w:hint="default" w:ascii="Times New Roman" w:hAnsi="Times New Roman"/>
          <w:sz w:val="24"/>
          <w:szCs w:val="24"/>
        </w:rPr>
        <w:t>Kwa kuwa kila hadhira ina upendeleo (bias), ni muhimu kutambua makundi yote ya hadhira na kuzingatia hisia na maoni yao kuhusu kilicho muhimu.</w:t>
      </w:r>
    </w:p>
    <w:p w14:paraId="4127C2FF">
      <w:pPr>
        <w:pStyle w:val="12"/>
        <w:spacing w:line="360" w:lineRule="auto"/>
        <w:rPr>
          <w:rFonts w:hint="default" w:ascii="Times New Roman" w:hAnsi="Times New Roman"/>
          <w:sz w:val="24"/>
          <w:szCs w:val="24"/>
        </w:rPr>
      </w:pPr>
    </w:p>
    <w:p w14:paraId="333BEEDD">
      <w:pPr>
        <w:pStyle w:val="12"/>
        <w:spacing w:line="360" w:lineRule="auto"/>
        <w:rPr>
          <w:rFonts w:hint="default" w:ascii="Times New Roman" w:hAnsi="Times New Roman"/>
          <w:sz w:val="24"/>
          <w:szCs w:val="24"/>
        </w:rPr>
      </w:pPr>
      <w:r>
        <w:rPr>
          <w:rFonts w:hint="default" w:ascii="Times New Roman" w:hAnsi="Times New Roman"/>
          <w:sz w:val="24"/>
          <w:szCs w:val="24"/>
        </w:rPr>
        <w:t>Taarifa zinazotolewa lazima zichanganuliwe kulingana na upendeleo wa hadhira, na hadhira inapaswa kuwa na nafasi ya kujibu na kutoa maoni kuhusu matokeo.</w:t>
      </w:r>
    </w:p>
    <w:p w14:paraId="13A8E9E0">
      <w:pPr>
        <w:pStyle w:val="12"/>
        <w:spacing w:line="360" w:lineRule="auto"/>
        <w:rPr>
          <w:rFonts w:hint="default" w:ascii="Times New Roman" w:hAnsi="Times New Roman"/>
          <w:sz w:val="24"/>
          <w:szCs w:val="24"/>
        </w:rPr>
      </w:pPr>
    </w:p>
    <w:p w14:paraId="5901796A">
      <w:pPr>
        <w:pStyle w:val="12"/>
        <w:spacing w:line="360" w:lineRule="auto"/>
        <w:rPr>
          <w:rFonts w:hint="default" w:ascii="Times New Roman" w:hAnsi="Times New Roman"/>
          <w:sz w:val="24"/>
          <w:szCs w:val="24"/>
        </w:rPr>
      </w:pPr>
      <w:r>
        <w:rPr>
          <w:rFonts w:hint="default" w:ascii="Times New Roman" w:hAnsi="Times New Roman"/>
          <w:sz w:val="24"/>
          <w:szCs w:val="24"/>
        </w:rPr>
        <w:t>Hatua Kumi za Tathmini ya Stake</w:t>
      </w:r>
    </w:p>
    <w:p w14:paraId="633E940E">
      <w:pPr>
        <w:pStyle w:val="12"/>
        <w:spacing w:line="360" w:lineRule="auto"/>
        <w:rPr>
          <w:rFonts w:hint="default" w:ascii="Times New Roman" w:hAnsi="Times New Roman"/>
          <w:sz w:val="24"/>
          <w:szCs w:val="24"/>
        </w:rPr>
      </w:pPr>
    </w:p>
    <w:p w14:paraId="5A0854BB">
      <w:pPr>
        <w:pStyle w:val="12"/>
        <w:spacing w:line="360" w:lineRule="auto"/>
        <w:rPr>
          <w:rFonts w:hint="default" w:ascii="Times New Roman" w:hAnsi="Times New Roman"/>
          <w:sz w:val="24"/>
          <w:szCs w:val="24"/>
        </w:rPr>
      </w:pPr>
      <w:r>
        <w:rPr>
          <w:rFonts w:hint="default" w:ascii="Times New Roman" w:hAnsi="Times New Roman"/>
          <w:sz w:val="24"/>
          <w:szCs w:val="24"/>
        </w:rPr>
        <w:t>Kukubaliana kuhusu mfumo wa tathmini pamoja na wadhamini (sponsors).</w:t>
      </w:r>
    </w:p>
    <w:p w14:paraId="5E146D02">
      <w:pPr>
        <w:pStyle w:val="12"/>
        <w:spacing w:line="360" w:lineRule="auto"/>
        <w:rPr>
          <w:rFonts w:hint="default" w:ascii="Times New Roman" w:hAnsi="Times New Roman"/>
          <w:sz w:val="24"/>
          <w:szCs w:val="24"/>
        </w:rPr>
      </w:pPr>
    </w:p>
    <w:p w14:paraId="10FB7A1D">
      <w:pPr>
        <w:pStyle w:val="12"/>
        <w:spacing w:line="360" w:lineRule="auto"/>
        <w:rPr>
          <w:rFonts w:hint="default" w:ascii="Times New Roman" w:hAnsi="Times New Roman"/>
          <w:sz w:val="24"/>
          <w:szCs w:val="24"/>
        </w:rPr>
      </w:pPr>
      <w:r>
        <w:rPr>
          <w:rFonts w:hint="default" w:ascii="Times New Roman" w:hAnsi="Times New Roman"/>
          <w:sz w:val="24"/>
          <w:szCs w:val="24"/>
        </w:rPr>
        <w:t>Kubaini mada, masuala na maswali ya umuhimu kwa wadhamini.</w:t>
      </w:r>
    </w:p>
    <w:p w14:paraId="04F844CA">
      <w:pPr>
        <w:pStyle w:val="12"/>
        <w:spacing w:line="360" w:lineRule="auto"/>
        <w:rPr>
          <w:rFonts w:hint="default" w:ascii="Times New Roman" w:hAnsi="Times New Roman"/>
          <w:sz w:val="24"/>
          <w:szCs w:val="24"/>
        </w:rPr>
      </w:pPr>
    </w:p>
    <w:p w14:paraId="02B53AFA">
      <w:pPr>
        <w:pStyle w:val="12"/>
        <w:spacing w:line="360" w:lineRule="auto"/>
        <w:rPr>
          <w:rFonts w:hint="default" w:ascii="Times New Roman" w:hAnsi="Times New Roman"/>
          <w:sz w:val="24"/>
          <w:szCs w:val="24"/>
        </w:rPr>
      </w:pPr>
      <w:r>
        <w:rPr>
          <w:rFonts w:hint="default" w:ascii="Times New Roman" w:hAnsi="Times New Roman"/>
          <w:sz w:val="24"/>
          <w:szCs w:val="24"/>
        </w:rPr>
        <w:t>Kutunga maswali yatakayoongoza tathmini.</w:t>
      </w:r>
    </w:p>
    <w:p w14:paraId="32B9CA43">
      <w:pPr>
        <w:pStyle w:val="12"/>
        <w:spacing w:line="360" w:lineRule="auto"/>
        <w:rPr>
          <w:rFonts w:hint="default" w:ascii="Times New Roman" w:hAnsi="Times New Roman"/>
          <w:sz w:val="24"/>
          <w:szCs w:val="24"/>
        </w:rPr>
      </w:pPr>
    </w:p>
    <w:p w14:paraId="50FB0389">
      <w:pPr>
        <w:pStyle w:val="12"/>
        <w:spacing w:line="360" w:lineRule="auto"/>
        <w:rPr>
          <w:rFonts w:hint="default" w:ascii="Times New Roman" w:hAnsi="Times New Roman"/>
          <w:sz w:val="24"/>
          <w:szCs w:val="24"/>
        </w:rPr>
      </w:pPr>
      <w:r>
        <w:rPr>
          <w:rFonts w:hint="default" w:ascii="Times New Roman" w:hAnsi="Times New Roman"/>
          <w:sz w:val="24"/>
          <w:szCs w:val="24"/>
        </w:rPr>
        <w:t>Kutambua upeo na shughuli za mtaala pamoja na mahitaji ya wateja na wafanyakazi (wateja = wanafunzi; wafanyakazi = walimu/watawala).</w:t>
      </w:r>
    </w:p>
    <w:p w14:paraId="78F2EB9B">
      <w:pPr>
        <w:pStyle w:val="12"/>
        <w:spacing w:line="360" w:lineRule="auto"/>
        <w:rPr>
          <w:rFonts w:hint="default" w:ascii="Times New Roman" w:hAnsi="Times New Roman"/>
          <w:sz w:val="24"/>
          <w:szCs w:val="24"/>
        </w:rPr>
      </w:pPr>
    </w:p>
    <w:p w14:paraId="32EAC13A">
      <w:pPr>
        <w:pStyle w:val="12"/>
        <w:spacing w:line="360" w:lineRule="auto"/>
        <w:rPr>
          <w:rFonts w:hint="default" w:ascii="Times New Roman" w:hAnsi="Times New Roman"/>
          <w:sz w:val="24"/>
          <w:szCs w:val="24"/>
        </w:rPr>
      </w:pPr>
      <w:r>
        <w:rPr>
          <w:rFonts w:hint="default" w:ascii="Times New Roman" w:hAnsi="Times New Roman"/>
          <w:sz w:val="24"/>
          <w:szCs w:val="24"/>
        </w:rPr>
        <w:t>Kufanya uchunguzi, majadiliano na kutayarisha tafiti za kesi (case studies).</w:t>
      </w:r>
    </w:p>
    <w:p w14:paraId="219F57B4">
      <w:pPr>
        <w:pStyle w:val="12"/>
        <w:spacing w:line="360" w:lineRule="auto"/>
        <w:rPr>
          <w:rFonts w:hint="default" w:ascii="Times New Roman" w:hAnsi="Times New Roman"/>
          <w:sz w:val="24"/>
          <w:szCs w:val="24"/>
        </w:rPr>
      </w:pPr>
    </w:p>
    <w:p w14:paraId="5FE7DCC1">
      <w:pPr>
        <w:pStyle w:val="12"/>
        <w:spacing w:line="360" w:lineRule="auto"/>
        <w:rPr>
          <w:rFonts w:hint="default" w:ascii="Times New Roman" w:hAnsi="Times New Roman"/>
          <w:sz w:val="24"/>
          <w:szCs w:val="24"/>
        </w:rPr>
      </w:pPr>
      <w:r>
        <w:rPr>
          <w:rFonts w:hint="default" w:ascii="Times New Roman" w:hAnsi="Times New Roman"/>
          <w:sz w:val="24"/>
          <w:szCs w:val="24"/>
        </w:rPr>
        <w:t>Kuweka taarifa kwa maandishi na kubaini masuala makuu.</w:t>
      </w:r>
    </w:p>
    <w:p w14:paraId="5711606A">
      <w:pPr>
        <w:pStyle w:val="12"/>
        <w:spacing w:line="360" w:lineRule="auto"/>
        <w:rPr>
          <w:rFonts w:hint="default" w:ascii="Times New Roman" w:hAnsi="Times New Roman"/>
          <w:sz w:val="24"/>
          <w:szCs w:val="24"/>
        </w:rPr>
      </w:pPr>
    </w:p>
    <w:p w14:paraId="66AE992A">
      <w:pPr>
        <w:pStyle w:val="12"/>
        <w:spacing w:line="360" w:lineRule="auto"/>
        <w:rPr>
          <w:rFonts w:hint="default" w:ascii="Times New Roman" w:hAnsi="Times New Roman"/>
          <w:sz w:val="24"/>
          <w:szCs w:val="24"/>
        </w:rPr>
      </w:pPr>
      <w:r>
        <w:rPr>
          <w:rFonts w:hint="default" w:ascii="Times New Roman" w:hAnsi="Times New Roman"/>
          <w:sz w:val="24"/>
          <w:szCs w:val="24"/>
        </w:rPr>
        <w:t>Kuwasilisha matokeo ya awali katika ripoti ya muda (tentative report).</w:t>
      </w:r>
    </w:p>
    <w:p w14:paraId="5639F0CD">
      <w:pPr>
        <w:pStyle w:val="12"/>
        <w:spacing w:line="360" w:lineRule="auto"/>
        <w:rPr>
          <w:rFonts w:hint="default" w:ascii="Times New Roman" w:hAnsi="Times New Roman"/>
          <w:sz w:val="24"/>
          <w:szCs w:val="24"/>
        </w:rPr>
      </w:pPr>
    </w:p>
    <w:p w14:paraId="66ECA833">
      <w:pPr>
        <w:pStyle w:val="12"/>
        <w:spacing w:line="360" w:lineRule="auto"/>
        <w:rPr>
          <w:rFonts w:hint="default" w:ascii="Times New Roman" w:hAnsi="Times New Roman"/>
          <w:sz w:val="24"/>
          <w:szCs w:val="24"/>
        </w:rPr>
      </w:pPr>
      <w:r>
        <w:rPr>
          <w:rFonts w:hint="default" w:ascii="Times New Roman" w:hAnsi="Times New Roman"/>
          <w:sz w:val="24"/>
          <w:szCs w:val="24"/>
        </w:rPr>
        <w:t>Kuchanganua maoni ya waliopokea ripoti na kuchunguza kwa undani masuala yao ya msingi.</w:t>
      </w:r>
    </w:p>
    <w:p w14:paraId="3D88CBDA">
      <w:pPr>
        <w:pStyle w:val="12"/>
        <w:spacing w:line="360" w:lineRule="auto"/>
        <w:rPr>
          <w:rFonts w:hint="default" w:ascii="Times New Roman" w:hAnsi="Times New Roman"/>
          <w:sz w:val="24"/>
          <w:szCs w:val="24"/>
        </w:rPr>
      </w:pPr>
    </w:p>
    <w:p w14:paraId="1A68E261">
      <w:pPr>
        <w:pStyle w:val="12"/>
        <w:spacing w:line="360" w:lineRule="auto"/>
        <w:rPr>
          <w:rFonts w:hint="default" w:ascii="Times New Roman" w:hAnsi="Times New Roman"/>
          <w:sz w:val="24"/>
          <w:szCs w:val="24"/>
        </w:rPr>
      </w:pPr>
      <w:r>
        <w:rPr>
          <w:rFonts w:hint="default" w:ascii="Times New Roman" w:hAnsi="Times New Roman"/>
          <w:sz w:val="24"/>
          <w:szCs w:val="24"/>
        </w:rPr>
        <w:t>Kutafuta ushahidi unaopingana (invalidate findings) na ushahidi unaounga mkono matokeo.</w:t>
      </w:r>
    </w:p>
    <w:p w14:paraId="2B593325">
      <w:pPr>
        <w:pStyle w:val="12"/>
        <w:spacing w:line="360" w:lineRule="auto"/>
        <w:rPr>
          <w:rFonts w:hint="default" w:ascii="Times New Roman" w:hAnsi="Times New Roman"/>
          <w:sz w:val="24"/>
          <w:szCs w:val="24"/>
        </w:rPr>
      </w:pPr>
    </w:p>
    <w:p w14:paraId="717A58EA">
      <w:pPr>
        <w:pStyle w:val="12"/>
        <w:spacing w:line="360" w:lineRule="auto"/>
        <w:rPr>
          <w:rFonts w:hint="default" w:ascii="Times New Roman" w:hAnsi="Times New Roman"/>
          <w:sz w:val="24"/>
          <w:szCs w:val="24"/>
        </w:rPr>
      </w:pPr>
      <w:r>
        <w:rPr>
          <w:rFonts w:hint="default" w:ascii="Times New Roman" w:hAnsi="Times New Roman"/>
          <w:sz w:val="24"/>
          <w:szCs w:val="24"/>
        </w:rPr>
        <w:t>Kuripoti matokeo ya mwisho.</w:t>
      </w:r>
    </w:p>
    <w:p w14:paraId="1E9A9659">
      <w:pPr>
        <w:pStyle w:val="12"/>
        <w:spacing w:line="360" w:lineRule="auto"/>
        <w:rPr>
          <w:rFonts w:hint="default" w:ascii="Times New Roman" w:hAnsi="Times New Roman"/>
          <w:sz w:val="24"/>
          <w:szCs w:val="24"/>
        </w:rPr>
      </w:pPr>
    </w:p>
    <w:p w14:paraId="39DAD363">
      <w:pPr>
        <w:pStyle w:val="12"/>
        <w:spacing w:line="360" w:lineRule="auto"/>
        <w:rPr>
          <w:rFonts w:hint="default" w:ascii="Times New Roman" w:hAnsi="Times New Roman"/>
          <w:sz w:val="24"/>
          <w:szCs w:val="24"/>
        </w:rPr>
      </w:pPr>
      <w:r>
        <w:rPr>
          <w:rFonts w:hint="default" w:ascii="Times New Roman" w:hAnsi="Times New Roman"/>
          <w:sz w:val="24"/>
          <w:szCs w:val="24"/>
        </w:rPr>
        <w:t>Hatua hizi nyingi zinafanana na goal-free evaluation, ambayo inalenga kupunguza upendeleo wa mtathmini kwa kutoegemea malengo rasmi ya programu.</w:t>
      </w:r>
    </w:p>
    <w:p w14:paraId="32B10A26">
      <w:pPr>
        <w:pStyle w:val="12"/>
        <w:spacing w:line="360" w:lineRule="auto"/>
        <w:rPr>
          <w:rFonts w:hint="default" w:ascii="Times New Roman" w:hAnsi="Times New Roman"/>
          <w:sz w:val="24"/>
          <w:szCs w:val="24"/>
        </w:rPr>
      </w:pPr>
    </w:p>
    <w:p w14:paraId="78BAE4A6">
      <w:pPr>
        <w:pStyle w:val="12"/>
        <w:spacing w:line="360" w:lineRule="auto"/>
        <w:rPr>
          <w:rFonts w:hint="default" w:ascii="Times New Roman" w:hAnsi="Times New Roman"/>
          <w:sz w:val="24"/>
          <w:szCs w:val="24"/>
        </w:rPr>
      </w:pPr>
      <w:r>
        <w:rPr>
          <w:rFonts w:hint="default" w:ascii="Times New Roman" w:hAnsi="Times New Roman"/>
          <w:sz w:val="24"/>
          <w:szCs w:val="24"/>
        </w:rPr>
        <w:t>STAKES CONGRUENCE–CONTINGENCY EVALUATION MODEL</w:t>
      </w:r>
    </w:p>
    <w:p w14:paraId="2CBB40D5">
      <w:pPr>
        <w:pStyle w:val="12"/>
        <w:spacing w:line="360" w:lineRule="auto"/>
        <w:rPr>
          <w:rFonts w:hint="default" w:ascii="Times New Roman" w:hAnsi="Times New Roman"/>
          <w:sz w:val="24"/>
          <w:szCs w:val="24"/>
        </w:rPr>
      </w:pPr>
    </w:p>
    <w:p w14:paraId="722F5970">
      <w:pPr>
        <w:pStyle w:val="12"/>
        <w:spacing w:line="360" w:lineRule="auto"/>
        <w:rPr>
          <w:rFonts w:hint="default" w:ascii="Times New Roman" w:hAnsi="Times New Roman"/>
          <w:sz w:val="24"/>
          <w:szCs w:val="24"/>
        </w:rPr>
      </w:pPr>
      <w:r>
        <w:rPr>
          <w:rFonts w:hint="default" w:ascii="Times New Roman" w:hAnsi="Times New Roman"/>
          <w:sz w:val="24"/>
          <w:szCs w:val="24"/>
        </w:rPr>
        <w:t>Robert Stake anafanya utofautishaji kati ya mbinu za tathmini rasmi na zisizo rasmi, akitambua kuwa tathmini katika elimu bado inategemea:</w:t>
      </w:r>
    </w:p>
    <w:p w14:paraId="03EBAED3">
      <w:pPr>
        <w:pStyle w:val="12"/>
        <w:spacing w:line="360" w:lineRule="auto"/>
        <w:rPr>
          <w:rFonts w:hint="default" w:ascii="Times New Roman" w:hAnsi="Times New Roman"/>
          <w:sz w:val="24"/>
          <w:szCs w:val="24"/>
        </w:rPr>
      </w:pPr>
    </w:p>
    <w:p w14:paraId="5D0810C2">
      <w:pPr>
        <w:pStyle w:val="12"/>
        <w:spacing w:line="360" w:lineRule="auto"/>
        <w:rPr>
          <w:rFonts w:hint="default" w:ascii="Times New Roman" w:hAnsi="Times New Roman"/>
          <w:sz w:val="24"/>
          <w:szCs w:val="24"/>
        </w:rPr>
      </w:pPr>
      <w:r>
        <w:rPr>
          <w:rFonts w:hint="default" w:ascii="Times New Roman" w:hAnsi="Times New Roman"/>
          <w:sz w:val="24"/>
          <w:szCs w:val="24"/>
        </w:rPr>
        <w:t>uchunguzi wa kawaida (casual observations),</w:t>
      </w:r>
    </w:p>
    <w:p w14:paraId="35AA58DE">
      <w:pPr>
        <w:pStyle w:val="12"/>
        <w:spacing w:line="360" w:lineRule="auto"/>
        <w:rPr>
          <w:rFonts w:hint="default" w:ascii="Times New Roman" w:hAnsi="Times New Roman"/>
          <w:sz w:val="24"/>
          <w:szCs w:val="24"/>
        </w:rPr>
      </w:pPr>
    </w:p>
    <w:p w14:paraId="2AC1C957">
      <w:pPr>
        <w:pStyle w:val="12"/>
        <w:spacing w:line="360" w:lineRule="auto"/>
        <w:rPr>
          <w:rFonts w:hint="default" w:ascii="Times New Roman" w:hAnsi="Times New Roman"/>
          <w:sz w:val="24"/>
          <w:szCs w:val="24"/>
        </w:rPr>
      </w:pPr>
      <w:r>
        <w:rPr>
          <w:rFonts w:hint="default" w:ascii="Times New Roman" w:hAnsi="Times New Roman"/>
          <w:sz w:val="24"/>
          <w:szCs w:val="24"/>
        </w:rPr>
        <w:t>malengo yasiyo wazi,</w:t>
      </w:r>
    </w:p>
    <w:p w14:paraId="0CB0DC3B">
      <w:pPr>
        <w:pStyle w:val="12"/>
        <w:spacing w:line="360" w:lineRule="auto"/>
        <w:rPr>
          <w:rFonts w:hint="default" w:ascii="Times New Roman" w:hAnsi="Times New Roman"/>
          <w:sz w:val="24"/>
          <w:szCs w:val="24"/>
        </w:rPr>
      </w:pPr>
    </w:p>
    <w:p w14:paraId="640C130B">
      <w:pPr>
        <w:pStyle w:val="12"/>
        <w:spacing w:line="360" w:lineRule="auto"/>
        <w:rPr>
          <w:rFonts w:hint="default" w:ascii="Times New Roman" w:hAnsi="Times New Roman"/>
          <w:sz w:val="24"/>
          <w:szCs w:val="24"/>
        </w:rPr>
      </w:pPr>
      <w:r>
        <w:rPr>
          <w:rFonts w:hint="default" w:ascii="Times New Roman" w:hAnsi="Times New Roman"/>
          <w:sz w:val="24"/>
          <w:szCs w:val="24"/>
        </w:rPr>
        <w:t>viwango vya kijanja (intuitive norms),</w:t>
      </w:r>
    </w:p>
    <w:p w14:paraId="2DE83C45">
      <w:pPr>
        <w:pStyle w:val="12"/>
        <w:spacing w:line="360" w:lineRule="auto"/>
        <w:rPr>
          <w:rFonts w:hint="default" w:ascii="Times New Roman" w:hAnsi="Times New Roman"/>
          <w:sz w:val="24"/>
          <w:szCs w:val="24"/>
        </w:rPr>
      </w:pPr>
    </w:p>
    <w:p w14:paraId="568BF35E">
      <w:pPr>
        <w:pStyle w:val="12"/>
        <w:spacing w:line="360" w:lineRule="auto"/>
        <w:rPr>
          <w:rFonts w:hint="default" w:ascii="Times New Roman" w:hAnsi="Times New Roman"/>
          <w:sz w:val="24"/>
          <w:szCs w:val="24"/>
        </w:rPr>
      </w:pPr>
      <w:r>
        <w:rPr>
          <w:rFonts w:hint="default" w:ascii="Times New Roman" w:hAnsi="Times New Roman"/>
          <w:sz w:val="24"/>
          <w:szCs w:val="24"/>
        </w:rPr>
        <w:t>na maamuzi ya kibinafsi ya wataalamu.</w:t>
      </w:r>
    </w:p>
    <w:p w14:paraId="1694C189">
      <w:pPr>
        <w:pStyle w:val="12"/>
        <w:spacing w:line="360" w:lineRule="auto"/>
        <w:rPr>
          <w:rFonts w:hint="default" w:ascii="Times New Roman" w:hAnsi="Times New Roman"/>
          <w:sz w:val="24"/>
          <w:szCs w:val="24"/>
        </w:rPr>
      </w:pPr>
    </w:p>
    <w:p w14:paraId="2D3E8A77">
      <w:pPr>
        <w:pStyle w:val="12"/>
        <w:spacing w:line="360" w:lineRule="auto"/>
        <w:rPr>
          <w:rFonts w:hint="default" w:ascii="Times New Roman" w:hAnsi="Times New Roman"/>
          <w:sz w:val="24"/>
          <w:szCs w:val="24"/>
        </w:rPr>
      </w:pPr>
      <w:r>
        <w:rPr>
          <w:rFonts w:hint="default" w:ascii="Times New Roman" w:hAnsi="Times New Roman"/>
          <w:sz w:val="24"/>
          <w:szCs w:val="24"/>
        </w:rPr>
        <w:t>Anasisitiza kuwa waelimishaji wanapaswa kujitahidi kuanzisha taratibu za tathmini rasmi.</w:t>
      </w:r>
    </w:p>
    <w:p w14:paraId="192B925D">
      <w:pPr>
        <w:pStyle w:val="12"/>
        <w:spacing w:line="360" w:lineRule="auto"/>
        <w:rPr>
          <w:rFonts w:hint="default" w:ascii="Times New Roman" w:hAnsi="Times New Roman"/>
          <w:sz w:val="24"/>
          <w:szCs w:val="24"/>
        </w:rPr>
      </w:pPr>
    </w:p>
    <w:p w14:paraId="60770029">
      <w:pPr>
        <w:pStyle w:val="12"/>
        <w:spacing w:line="360" w:lineRule="auto"/>
        <w:rPr>
          <w:rFonts w:hint="default" w:ascii="Times New Roman" w:hAnsi="Times New Roman"/>
          <w:sz w:val="24"/>
          <w:szCs w:val="24"/>
        </w:rPr>
      </w:pPr>
      <w:r>
        <w:rPr>
          <w:rFonts w:hint="default" w:ascii="Times New Roman" w:hAnsi="Times New Roman"/>
          <w:sz w:val="24"/>
          <w:szCs w:val="24"/>
        </w:rPr>
        <w:t>Mbinu rasmi ni lengo, na inalenga kutoa data inayowezesha kufanya maelezo na kutoa hukumu kuhusu programu inayotathminiwa.</w:t>
      </w:r>
    </w:p>
    <w:p w14:paraId="190C138B">
      <w:pPr>
        <w:pStyle w:val="12"/>
        <w:spacing w:line="360" w:lineRule="auto"/>
        <w:rPr>
          <w:rFonts w:hint="default" w:ascii="Times New Roman" w:hAnsi="Times New Roman"/>
          <w:sz w:val="24"/>
          <w:szCs w:val="24"/>
        </w:rPr>
      </w:pPr>
    </w:p>
    <w:p w14:paraId="67FCB003">
      <w:pPr>
        <w:pStyle w:val="12"/>
        <w:spacing w:line="360" w:lineRule="auto"/>
        <w:rPr>
          <w:rFonts w:hint="default" w:ascii="Times New Roman" w:hAnsi="Times New Roman"/>
          <w:sz w:val="24"/>
          <w:szCs w:val="24"/>
        </w:rPr>
      </w:pPr>
      <w:r>
        <w:rPr>
          <w:rFonts w:hint="default" w:ascii="Times New Roman" w:hAnsi="Times New Roman"/>
          <w:sz w:val="24"/>
          <w:szCs w:val="24"/>
        </w:rPr>
        <w:t>Mbali na kukusanya na kuripoti data ya ziada, Stake anasisitiza kuwa mtathmini anapaswa:</w:t>
      </w:r>
    </w:p>
    <w:p w14:paraId="01F9B85E">
      <w:pPr>
        <w:pStyle w:val="12"/>
        <w:spacing w:line="360" w:lineRule="auto"/>
        <w:rPr>
          <w:rFonts w:hint="default" w:ascii="Times New Roman" w:hAnsi="Times New Roman"/>
          <w:sz w:val="24"/>
          <w:szCs w:val="24"/>
        </w:rPr>
      </w:pPr>
    </w:p>
    <w:p w14:paraId="7740CA29">
      <w:pPr>
        <w:pStyle w:val="12"/>
        <w:spacing w:line="360" w:lineRule="auto"/>
        <w:rPr>
          <w:rFonts w:hint="default" w:ascii="Times New Roman" w:hAnsi="Times New Roman"/>
          <w:sz w:val="24"/>
          <w:szCs w:val="24"/>
        </w:rPr>
      </w:pPr>
      <w:r>
        <w:rPr>
          <w:rFonts w:hint="default" w:ascii="Times New Roman" w:hAnsi="Times New Roman"/>
          <w:sz w:val="24"/>
          <w:szCs w:val="24"/>
        </w:rPr>
        <w:t>kukusanya aina pana zaidi za data,</w:t>
      </w:r>
    </w:p>
    <w:p w14:paraId="06FE903C">
      <w:pPr>
        <w:pStyle w:val="12"/>
        <w:spacing w:line="360" w:lineRule="auto"/>
        <w:rPr>
          <w:rFonts w:hint="default" w:ascii="Times New Roman" w:hAnsi="Times New Roman"/>
          <w:sz w:val="24"/>
          <w:szCs w:val="24"/>
        </w:rPr>
      </w:pPr>
    </w:p>
    <w:p w14:paraId="11D1181E">
      <w:pPr>
        <w:pStyle w:val="12"/>
        <w:spacing w:line="360" w:lineRule="auto"/>
        <w:rPr>
          <w:rFonts w:hint="default" w:ascii="Times New Roman" w:hAnsi="Times New Roman"/>
          <w:sz w:val="24"/>
          <w:szCs w:val="24"/>
        </w:rPr>
      </w:pPr>
      <w:r>
        <w:rPr>
          <w:rFonts w:hint="default" w:ascii="Times New Roman" w:hAnsi="Times New Roman"/>
          <w:sz w:val="24"/>
          <w:szCs w:val="24"/>
        </w:rPr>
        <w:t>kuzingatia mienendo kati ya watu wanaohusika na mchakato wa mtaala.</w:t>
      </w:r>
    </w:p>
    <w:p w14:paraId="18FD0DA1">
      <w:pPr>
        <w:pStyle w:val="12"/>
        <w:spacing w:line="360" w:lineRule="auto"/>
        <w:rPr>
          <w:rFonts w:hint="default" w:ascii="Times New Roman" w:hAnsi="Times New Roman"/>
          <w:sz w:val="24"/>
          <w:szCs w:val="24"/>
        </w:rPr>
      </w:pPr>
    </w:p>
    <w:p w14:paraId="1643B2A3">
      <w:pPr>
        <w:pStyle w:val="12"/>
        <w:spacing w:line="360" w:lineRule="auto"/>
        <w:rPr>
          <w:rFonts w:hint="default" w:ascii="Times New Roman" w:hAnsi="Times New Roman"/>
          <w:sz w:val="24"/>
          <w:szCs w:val="24"/>
        </w:rPr>
      </w:pPr>
      <w:r>
        <w:rPr>
          <w:rFonts w:hint="default" w:ascii="Times New Roman" w:hAnsi="Times New Roman"/>
          <w:sz w:val="24"/>
          <w:szCs w:val="24"/>
        </w:rPr>
        <w:t>Stake anasema kuwa mtathmini wa mtaala anapaswa kutoa hukumu, si kuripoti data pekee—hii ni sehemu ya wajibu wa kitaaluma wa mtathmini.</w:t>
      </w:r>
    </w:p>
    <w:p w14:paraId="3D43C1AB">
      <w:pPr>
        <w:pStyle w:val="12"/>
        <w:spacing w:line="360" w:lineRule="auto"/>
        <w:rPr>
          <w:rFonts w:hint="default" w:ascii="Times New Roman" w:hAnsi="Times New Roman"/>
          <w:sz w:val="24"/>
          <w:szCs w:val="24"/>
        </w:rPr>
      </w:pPr>
    </w:p>
    <w:p w14:paraId="7F5171B7">
      <w:pPr>
        <w:pStyle w:val="12"/>
        <w:spacing w:line="360" w:lineRule="auto"/>
        <w:rPr>
          <w:rFonts w:hint="default" w:ascii="Times New Roman" w:hAnsi="Times New Roman"/>
          <w:sz w:val="24"/>
          <w:szCs w:val="24"/>
        </w:rPr>
      </w:pPr>
      <w:r>
        <w:rPr>
          <w:rFonts w:hint="default" w:ascii="Times New Roman" w:hAnsi="Times New Roman"/>
          <w:sz w:val="24"/>
          <w:szCs w:val="24"/>
        </w:rPr>
        <w:t>Stake anaamini kuwa data inaweza kuandaliwa katika makundi matatu ya taarifa:</w:t>
      </w:r>
    </w:p>
    <w:p w14:paraId="227BE8B7">
      <w:pPr>
        <w:pStyle w:val="12"/>
        <w:spacing w:line="360" w:lineRule="auto"/>
        <w:rPr>
          <w:rFonts w:hint="default" w:ascii="Times New Roman" w:hAnsi="Times New Roman"/>
          <w:sz w:val="24"/>
          <w:szCs w:val="24"/>
        </w:rPr>
      </w:pPr>
    </w:p>
    <w:p w14:paraId="7E4569B4">
      <w:pPr>
        <w:pStyle w:val="12"/>
        <w:spacing w:line="360" w:lineRule="auto"/>
        <w:rPr>
          <w:rFonts w:hint="default" w:ascii="Times New Roman" w:hAnsi="Times New Roman"/>
          <w:sz w:val="24"/>
          <w:szCs w:val="24"/>
        </w:rPr>
      </w:pPr>
      <w:r>
        <w:rPr>
          <w:rFonts w:hint="default" w:ascii="Times New Roman" w:hAnsi="Times New Roman"/>
          <w:sz w:val="24"/>
          <w:szCs w:val="24"/>
        </w:rPr>
        <w:t>1. Antecedents (Vigezo vya awali / hali kabla ya kujifunza)</w:t>
      </w:r>
    </w:p>
    <w:p w14:paraId="54EA13E4">
      <w:pPr>
        <w:pStyle w:val="12"/>
        <w:spacing w:line="360" w:lineRule="auto"/>
        <w:rPr>
          <w:rFonts w:hint="default" w:ascii="Times New Roman" w:hAnsi="Times New Roman"/>
          <w:sz w:val="24"/>
          <w:szCs w:val="24"/>
        </w:rPr>
      </w:pPr>
    </w:p>
    <w:p w14:paraId="25C1BC9F">
      <w:pPr>
        <w:pStyle w:val="12"/>
        <w:spacing w:line="360" w:lineRule="auto"/>
        <w:rPr>
          <w:rFonts w:hint="default" w:ascii="Times New Roman" w:hAnsi="Times New Roman"/>
          <w:sz w:val="24"/>
          <w:szCs w:val="24"/>
        </w:rPr>
      </w:pPr>
      <w:r>
        <w:rPr>
          <w:rFonts w:hint="default" w:ascii="Times New Roman" w:hAnsi="Times New Roman"/>
          <w:sz w:val="24"/>
          <w:szCs w:val="24"/>
        </w:rPr>
        <w:t>Antecedents ni hali yoyote iliyokuwepo kabla ya ufundishaji na ujifunzaji, ambayo inaweza kuathiri matokeo ya mwisho. Mfano:</w:t>
      </w:r>
    </w:p>
    <w:p w14:paraId="41FDA209">
      <w:pPr>
        <w:pStyle w:val="12"/>
        <w:spacing w:line="360" w:lineRule="auto"/>
        <w:rPr>
          <w:rFonts w:hint="default" w:ascii="Times New Roman" w:hAnsi="Times New Roman"/>
          <w:sz w:val="24"/>
          <w:szCs w:val="24"/>
        </w:rPr>
      </w:pPr>
    </w:p>
    <w:p w14:paraId="4BE30AE4">
      <w:pPr>
        <w:pStyle w:val="12"/>
        <w:spacing w:line="360" w:lineRule="auto"/>
        <w:rPr>
          <w:rFonts w:hint="default" w:ascii="Times New Roman" w:hAnsi="Times New Roman"/>
          <w:sz w:val="24"/>
          <w:szCs w:val="24"/>
        </w:rPr>
      </w:pPr>
      <w:r>
        <w:rPr>
          <w:rFonts w:hint="default" w:ascii="Times New Roman" w:hAnsi="Times New Roman"/>
          <w:sz w:val="24"/>
          <w:szCs w:val="24"/>
        </w:rPr>
        <w:t>hali ya wanafunzi kabla ya masomo,</w:t>
      </w:r>
    </w:p>
    <w:p w14:paraId="4D508762">
      <w:pPr>
        <w:pStyle w:val="12"/>
        <w:spacing w:line="360" w:lineRule="auto"/>
        <w:rPr>
          <w:rFonts w:hint="default" w:ascii="Times New Roman" w:hAnsi="Times New Roman"/>
          <w:sz w:val="24"/>
          <w:szCs w:val="24"/>
        </w:rPr>
      </w:pPr>
    </w:p>
    <w:p w14:paraId="32BD9D17">
      <w:pPr>
        <w:pStyle w:val="12"/>
        <w:spacing w:line="360" w:lineRule="auto"/>
        <w:rPr>
          <w:rFonts w:hint="default" w:ascii="Times New Roman" w:hAnsi="Times New Roman"/>
          <w:sz w:val="24"/>
          <w:szCs w:val="24"/>
        </w:rPr>
      </w:pPr>
      <w:r>
        <w:rPr>
          <w:rFonts w:hint="default" w:ascii="Times New Roman" w:hAnsi="Times New Roman"/>
          <w:sz w:val="24"/>
          <w:szCs w:val="24"/>
        </w:rPr>
        <w:t>tabia zao,</w:t>
      </w:r>
    </w:p>
    <w:p w14:paraId="3C799093">
      <w:pPr>
        <w:pStyle w:val="12"/>
        <w:spacing w:line="360" w:lineRule="auto"/>
        <w:rPr>
          <w:rFonts w:hint="default" w:ascii="Times New Roman" w:hAnsi="Times New Roman"/>
          <w:sz w:val="24"/>
          <w:szCs w:val="24"/>
        </w:rPr>
      </w:pPr>
    </w:p>
    <w:p w14:paraId="185E063B">
      <w:pPr>
        <w:pStyle w:val="12"/>
        <w:spacing w:line="360" w:lineRule="auto"/>
        <w:rPr>
          <w:rFonts w:hint="default" w:ascii="Times New Roman" w:hAnsi="Times New Roman"/>
          <w:sz w:val="24"/>
          <w:szCs w:val="24"/>
        </w:rPr>
      </w:pPr>
      <w:r>
        <w:rPr>
          <w:rFonts w:hint="default" w:ascii="Times New Roman" w:hAnsi="Times New Roman"/>
          <w:sz w:val="24"/>
          <w:szCs w:val="24"/>
        </w:rPr>
        <w:t>uwezo wao (aptitudes),</w:t>
      </w:r>
    </w:p>
    <w:p w14:paraId="3C65A46F">
      <w:pPr>
        <w:pStyle w:val="12"/>
        <w:spacing w:line="360" w:lineRule="auto"/>
        <w:rPr>
          <w:rFonts w:hint="default" w:ascii="Times New Roman" w:hAnsi="Times New Roman"/>
          <w:sz w:val="24"/>
          <w:szCs w:val="24"/>
        </w:rPr>
      </w:pPr>
    </w:p>
    <w:p w14:paraId="29152741">
      <w:pPr>
        <w:pStyle w:val="12"/>
        <w:spacing w:line="360" w:lineRule="auto"/>
        <w:rPr>
          <w:rFonts w:hint="default" w:ascii="Times New Roman" w:hAnsi="Times New Roman"/>
          <w:sz w:val="24"/>
          <w:szCs w:val="24"/>
        </w:rPr>
      </w:pPr>
      <w:r>
        <w:rPr>
          <w:rFonts w:hint="default" w:ascii="Times New Roman" w:hAnsi="Times New Roman"/>
          <w:sz w:val="24"/>
          <w:szCs w:val="24"/>
        </w:rPr>
        <w:t>mafanikio ya awali,</w:t>
      </w:r>
    </w:p>
    <w:p w14:paraId="3F80F224">
      <w:pPr>
        <w:pStyle w:val="12"/>
        <w:spacing w:line="360" w:lineRule="auto"/>
        <w:rPr>
          <w:rFonts w:hint="default" w:ascii="Times New Roman" w:hAnsi="Times New Roman"/>
          <w:sz w:val="24"/>
          <w:szCs w:val="24"/>
        </w:rPr>
      </w:pPr>
    </w:p>
    <w:p w14:paraId="534E5DF9">
      <w:pPr>
        <w:pStyle w:val="12"/>
        <w:spacing w:line="360" w:lineRule="auto"/>
        <w:rPr>
          <w:rFonts w:hint="default" w:ascii="Times New Roman" w:hAnsi="Times New Roman"/>
          <w:sz w:val="24"/>
          <w:szCs w:val="24"/>
        </w:rPr>
      </w:pPr>
      <w:r>
        <w:rPr>
          <w:rFonts w:hint="default" w:ascii="Times New Roman" w:hAnsi="Times New Roman"/>
          <w:sz w:val="24"/>
          <w:szCs w:val="24"/>
        </w:rPr>
        <w:t>alama,</w:t>
      </w:r>
    </w:p>
    <w:p w14:paraId="5C7E45BB">
      <w:pPr>
        <w:pStyle w:val="12"/>
        <w:spacing w:line="360" w:lineRule="auto"/>
        <w:rPr>
          <w:rFonts w:hint="default" w:ascii="Times New Roman" w:hAnsi="Times New Roman"/>
          <w:sz w:val="24"/>
          <w:szCs w:val="24"/>
        </w:rPr>
      </w:pPr>
    </w:p>
    <w:p w14:paraId="300504DD">
      <w:pPr>
        <w:pStyle w:val="12"/>
        <w:spacing w:line="360" w:lineRule="auto"/>
        <w:rPr>
          <w:rFonts w:hint="default" w:ascii="Times New Roman" w:hAnsi="Times New Roman"/>
          <w:sz w:val="24"/>
          <w:szCs w:val="24"/>
        </w:rPr>
      </w:pPr>
      <w:r>
        <w:rPr>
          <w:rFonts w:hint="default" w:ascii="Times New Roman" w:hAnsi="Times New Roman"/>
          <w:sz w:val="24"/>
          <w:szCs w:val="24"/>
        </w:rPr>
        <w:t>nidhamu,</w:t>
      </w:r>
    </w:p>
    <w:p w14:paraId="3CF0FD26">
      <w:pPr>
        <w:pStyle w:val="12"/>
        <w:spacing w:line="360" w:lineRule="auto"/>
        <w:rPr>
          <w:rFonts w:hint="default" w:ascii="Times New Roman" w:hAnsi="Times New Roman"/>
          <w:sz w:val="24"/>
          <w:szCs w:val="24"/>
        </w:rPr>
      </w:pPr>
    </w:p>
    <w:p w14:paraId="6F81FCAA">
      <w:pPr>
        <w:pStyle w:val="12"/>
        <w:spacing w:line="360" w:lineRule="auto"/>
        <w:rPr>
          <w:rFonts w:hint="default" w:ascii="Times New Roman" w:hAnsi="Times New Roman"/>
          <w:sz w:val="24"/>
          <w:szCs w:val="24"/>
        </w:rPr>
      </w:pPr>
      <w:r>
        <w:rPr>
          <w:rFonts w:hint="default" w:ascii="Times New Roman" w:hAnsi="Times New Roman"/>
          <w:sz w:val="24"/>
          <w:szCs w:val="24"/>
        </w:rPr>
        <w:t>mahudhurio.</w:t>
      </w:r>
    </w:p>
    <w:p w14:paraId="281012D7">
      <w:pPr>
        <w:pStyle w:val="12"/>
        <w:spacing w:line="360" w:lineRule="auto"/>
        <w:rPr>
          <w:rFonts w:hint="default" w:ascii="Times New Roman" w:hAnsi="Times New Roman"/>
          <w:sz w:val="24"/>
          <w:szCs w:val="24"/>
        </w:rPr>
      </w:pPr>
    </w:p>
    <w:p w14:paraId="5B96783C">
      <w:pPr>
        <w:pStyle w:val="12"/>
        <w:spacing w:line="360" w:lineRule="auto"/>
        <w:rPr>
          <w:rFonts w:hint="default" w:ascii="Times New Roman" w:hAnsi="Times New Roman"/>
          <w:sz w:val="24"/>
          <w:szCs w:val="24"/>
        </w:rPr>
      </w:pPr>
      <w:r>
        <w:rPr>
          <w:rFonts w:hint="default" w:ascii="Times New Roman" w:hAnsi="Times New Roman"/>
          <w:sz w:val="24"/>
          <w:szCs w:val="24"/>
        </w:rPr>
        <w:t>Antecedents pia zinahusisha sifa za walimu, kama:</w:t>
      </w:r>
    </w:p>
    <w:p w14:paraId="398178E1">
      <w:pPr>
        <w:pStyle w:val="12"/>
        <w:spacing w:line="360" w:lineRule="auto"/>
        <w:rPr>
          <w:rFonts w:hint="default" w:ascii="Times New Roman" w:hAnsi="Times New Roman"/>
          <w:sz w:val="24"/>
          <w:szCs w:val="24"/>
        </w:rPr>
      </w:pPr>
    </w:p>
    <w:p w14:paraId="7F04A346">
      <w:pPr>
        <w:pStyle w:val="12"/>
        <w:spacing w:line="360" w:lineRule="auto"/>
        <w:rPr>
          <w:rFonts w:hint="default" w:ascii="Times New Roman" w:hAnsi="Times New Roman"/>
          <w:sz w:val="24"/>
          <w:szCs w:val="24"/>
        </w:rPr>
      </w:pPr>
      <w:r>
        <w:rPr>
          <w:rFonts w:hint="default" w:ascii="Times New Roman" w:hAnsi="Times New Roman"/>
          <w:sz w:val="24"/>
          <w:szCs w:val="24"/>
        </w:rPr>
        <w:t>uzoefu wa miaka,</w:t>
      </w:r>
    </w:p>
    <w:p w14:paraId="1ABCBA03">
      <w:pPr>
        <w:pStyle w:val="12"/>
        <w:spacing w:line="360" w:lineRule="auto"/>
        <w:rPr>
          <w:rFonts w:hint="default" w:ascii="Times New Roman" w:hAnsi="Times New Roman"/>
          <w:sz w:val="24"/>
          <w:szCs w:val="24"/>
        </w:rPr>
      </w:pPr>
    </w:p>
    <w:p w14:paraId="09DCE9E0">
      <w:pPr>
        <w:pStyle w:val="12"/>
        <w:spacing w:line="360" w:lineRule="auto"/>
        <w:rPr>
          <w:rFonts w:hint="default" w:ascii="Times New Roman" w:hAnsi="Times New Roman"/>
          <w:sz w:val="24"/>
          <w:szCs w:val="24"/>
        </w:rPr>
      </w:pPr>
      <w:r>
        <w:rPr>
          <w:rFonts w:hint="default" w:ascii="Times New Roman" w:hAnsi="Times New Roman"/>
          <w:sz w:val="24"/>
          <w:szCs w:val="24"/>
        </w:rPr>
        <w:t>kiwango cha elimu,</w:t>
      </w:r>
    </w:p>
    <w:p w14:paraId="01184AD9">
      <w:pPr>
        <w:pStyle w:val="12"/>
        <w:spacing w:line="360" w:lineRule="auto"/>
        <w:rPr>
          <w:rFonts w:hint="default" w:ascii="Times New Roman" w:hAnsi="Times New Roman"/>
          <w:sz w:val="24"/>
          <w:szCs w:val="24"/>
        </w:rPr>
      </w:pPr>
    </w:p>
    <w:p w14:paraId="2A752D06">
      <w:pPr>
        <w:pStyle w:val="12"/>
        <w:spacing w:line="360" w:lineRule="auto"/>
        <w:rPr>
          <w:rFonts w:hint="default" w:ascii="Times New Roman" w:hAnsi="Times New Roman"/>
          <w:sz w:val="24"/>
          <w:szCs w:val="24"/>
        </w:rPr>
      </w:pPr>
      <w:r>
        <w:rPr>
          <w:rFonts w:hint="default" w:ascii="Times New Roman" w:hAnsi="Times New Roman"/>
          <w:sz w:val="24"/>
          <w:szCs w:val="24"/>
        </w:rPr>
        <w:t>umri,</w:t>
      </w:r>
    </w:p>
    <w:p w14:paraId="7C7E4D04">
      <w:pPr>
        <w:pStyle w:val="12"/>
        <w:spacing w:line="360" w:lineRule="auto"/>
        <w:rPr>
          <w:rFonts w:hint="default" w:ascii="Times New Roman" w:hAnsi="Times New Roman"/>
          <w:sz w:val="24"/>
          <w:szCs w:val="24"/>
        </w:rPr>
      </w:pPr>
    </w:p>
    <w:p w14:paraId="1321454C">
      <w:pPr>
        <w:pStyle w:val="12"/>
        <w:spacing w:line="360" w:lineRule="auto"/>
        <w:rPr>
          <w:rFonts w:hint="default" w:ascii="Times New Roman" w:hAnsi="Times New Roman"/>
          <w:sz w:val="24"/>
          <w:szCs w:val="24"/>
        </w:rPr>
      </w:pPr>
      <w:r>
        <w:rPr>
          <w:rFonts w:hint="default" w:ascii="Times New Roman" w:hAnsi="Times New Roman"/>
          <w:sz w:val="24"/>
          <w:szCs w:val="24"/>
        </w:rPr>
        <w:t>sifa/maarifa,</w:t>
      </w:r>
    </w:p>
    <w:p w14:paraId="4E7FBBB4">
      <w:pPr>
        <w:pStyle w:val="12"/>
        <w:spacing w:line="360" w:lineRule="auto"/>
        <w:rPr>
          <w:rFonts w:hint="default" w:ascii="Times New Roman" w:hAnsi="Times New Roman"/>
          <w:sz w:val="24"/>
          <w:szCs w:val="24"/>
        </w:rPr>
      </w:pPr>
    </w:p>
    <w:p w14:paraId="79A57188">
      <w:pPr>
        <w:pStyle w:val="12"/>
        <w:spacing w:line="360" w:lineRule="auto"/>
        <w:rPr>
          <w:rFonts w:hint="default" w:ascii="Times New Roman" w:hAnsi="Times New Roman"/>
          <w:sz w:val="24"/>
          <w:szCs w:val="24"/>
        </w:rPr>
      </w:pPr>
      <w:r>
        <w:rPr>
          <w:rFonts w:hint="default" w:ascii="Times New Roman" w:hAnsi="Times New Roman"/>
          <w:sz w:val="24"/>
          <w:szCs w:val="24"/>
        </w:rPr>
        <w:t>jinsia,</w:t>
      </w:r>
    </w:p>
    <w:p w14:paraId="2C9A4EA0">
      <w:pPr>
        <w:pStyle w:val="12"/>
        <w:spacing w:line="360" w:lineRule="auto"/>
        <w:rPr>
          <w:rFonts w:hint="default" w:ascii="Times New Roman" w:hAnsi="Times New Roman"/>
          <w:sz w:val="24"/>
          <w:szCs w:val="24"/>
        </w:rPr>
      </w:pPr>
    </w:p>
    <w:p w14:paraId="29302E3B">
      <w:pPr>
        <w:pStyle w:val="12"/>
        <w:spacing w:line="360" w:lineRule="auto"/>
        <w:rPr>
          <w:rFonts w:hint="default" w:ascii="Times New Roman" w:hAnsi="Times New Roman"/>
          <w:sz w:val="24"/>
          <w:szCs w:val="24"/>
        </w:rPr>
      </w:pPr>
      <w:r>
        <w:rPr>
          <w:rFonts w:hint="default" w:ascii="Times New Roman" w:hAnsi="Times New Roman"/>
          <w:sz w:val="24"/>
          <w:szCs w:val="24"/>
        </w:rPr>
        <w:t>mtazamo na tabia.</w:t>
      </w:r>
    </w:p>
    <w:p w14:paraId="0D408D41">
      <w:pPr>
        <w:pStyle w:val="12"/>
        <w:spacing w:line="360" w:lineRule="auto"/>
        <w:rPr>
          <w:rFonts w:hint="default" w:ascii="Times New Roman" w:hAnsi="Times New Roman"/>
          <w:sz w:val="24"/>
          <w:szCs w:val="24"/>
        </w:rPr>
      </w:pPr>
    </w:p>
    <w:p w14:paraId="404517D6">
      <w:pPr>
        <w:pStyle w:val="12"/>
        <w:spacing w:line="360" w:lineRule="auto"/>
        <w:rPr>
          <w:rFonts w:ascii="Times New Roman" w:hAnsi="Times New Roman" w:cs="Times New Roman"/>
          <w:sz w:val="24"/>
          <w:szCs w:val="24"/>
        </w:rPr>
      </w:pPr>
      <w:r>
        <w:rPr>
          <w:rFonts w:hint="default" w:ascii="Times New Roman" w:hAnsi="Times New Roman"/>
          <w:sz w:val="24"/>
          <w:szCs w:val="24"/>
        </w:rPr>
        <w:t>Kwa kifupi, antecedents ni hali ya kuanzia (entry behavior/input conditions).</w:t>
      </w:r>
    </w:p>
    <w:p w14:paraId="69AED03F">
      <w:pPr>
        <w:pStyle w:val="12"/>
        <w:spacing w:line="360" w:lineRule="auto"/>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A </w:t>
      </w:r>
    </w:p>
    <w:p w14:paraId="3BD7DA8C">
      <w:pPr>
        <w:pStyle w:val="12"/>
        <w:spacing w:line="360" w:lineRule="auto"/>
        <w:rPr>
          <w:rFonts w:ascii="Times New Roman" w:hAnsi="Times New Roman" w:cs="Times New Roman"/>
          <w:sz w:val="24"/>
          <w:szCs w:val="24"/>
        </w:rPr>
      </w:pPr>
      <w:r>
        <w:rPr>
          <w:rFonts w:ascii="Times New Roman" w:hAnsi="Times New Roman" w:cs="Times New Roman"/>
          <w:sz w:val="24"/>
          <w:szCs w:val="24"/>
        </w:rPr>
        <w:t>TRANSACTIONS</w:t>
      </w:r>
    </w:p>
    <w:p w14:paraId="45FE07BE">
      <w:pPr>
        <w:pStyle w:val="12"/>
        <w:spacing w:line="360" w:lineRule="auto"/>
        <w:rPr>
          <w:rFonts w:ascii="Times New Roman" w:hAnsi="Times New Roman" w:cs="Times New Roman"/>
          <w:sz w:val="24"/>
          <w:szCs w:val="24"/>
        </w:rPr>
      </w:pPr>
      <w:r>
        <w:rPr>
          <w:rFonts w:ascii="Times New Roman" w:hAnsi="Times New Roman" w:cs="Times New Roman"/>
          <w:sz w:val="24"/>
          <w:szCs w:val="24"/>
        </w:rPr>
        <w:t>Stakes notes that transactions between and among students and teachers, students and resource people.</w:t>
      </w:r>
    </w:p>
    <w:p w14:paraId="53A7A5E3">
      <w:pPr>
        <w:pStyle w:val="12"/>
        <w:spacing w:line="360" w:lineRule="auto"/>
        <w:rPr>
          <w:rFonts w:ascii="Times New Roman" w:hAnsi="Times New Roman" w:cs="Times New Roman"/>
          <w:sz w:val="24"/>
          <w:szCs w:val="24"/>
        </w:rPr>
      </w:pPr>
      <w:r>
        <w:rPr>
          <w:rFonts w:ascii="Times New Roman" w:hAnsi="Times New Roman" w:cs="Times New Roman"/>
          <w:sz w:val="24"/>
          <w:szCs w:val="24"/>
        </w:rPr>
        <w:t>-Transactions are interactions the students have with certain curriculum, materials and classroom environment dealing with time allocation, space arrangement and communication flourish school. Top to bottom, bottom to top, horizontal communication etc space available.</w:t>
      </w:r>
    </w:p>
    <w:p w14:paraId="49531F46">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-Transactions are what is commonly referred to as process of teaching and instruction (conative –to find out what is present tomorrow. </w:t>
      </w:r>
    </w:p>
    <w:p w14:paraId="33DF1782">
      <w:pPr>
        <w:pStyle w:val="12"/>
        <w:spacing w:line="360" w:lineRule="auto"/>
        <w:rPr>
          <w:rFonts w:ascii="Times New Roman" w:hAnsi="Times New Roman" w:cs="Times New Roman"/>
          <w:sz w:val="24"/>
          <w:szCs w:val="24"/>
        </w:rPr>
      </w:pPr>
    </w:p>
    <w:p w14:paraId="53A43E8C">
      <w:pPr>
        <w:pStyle w:val="12"/>
        <w:spacing w:line="360" w:lineRule="auto"/>
        <w:rPr>
          <w:rFonts w:ascii="Times New Roman" w:hAnsi="Times New Roman" w:cs="Times New Roman"/>
          <w:sz w:val="24"/>
          <w:szCs w:val="24"/>
        </w:rPr>
      </w:pPr>
      <w:r>
        <w:rPr>
          <w:rFonts w:ascii="Times New Roman" w:hAnsi="Times New Roman" w:cs="Times New Roman"/>
          <w:sz w:val="24"/>
          <w:szCs w:val="24"/>
        </w:rPr>
        <w:t>OUTCOMES</w:t>
      </w:r>
    </w:p>
    <w:p w14:paraId="342CDEB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Outcomes are the products of the programmes particularly the achievements. Sometimes attitudes, motor skills. </w:t>
      </w:r>
    </w:p>
    <w:p w14:paraId="35A78711">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also need to attend to such outcomes as the impact of a new programme on teachers, perceptions of their competence.</w:t>
      </w:r>
    </w:p>
    <w:p w14:paraId="22580466">
      <w:pPr>
        <w:pStyle w:val="12"/>
        <w:spacing w:line="360" w:lineRule="auto"/>
        <w:rPr>
          <w:rFonts w:ascii="Times New Roman" w:hAnsi="Times New Roman" w:cs="Times New Roman"/>
          <w:sz w:val="24"/>
          <w:szCs w:val="24"/>
        </w:rPr>
      </w:pPr>
      <w:r>
        <w:rPr>
          <w:rFonts w:ascii="Times New Roman" w:hAnsi="Times New Roman" w:cs="Times New Roman"/>
          <w:sz w:val="24"/>
          <w:szCs w:val="24"/>
        </w:rPr>
        <w:t>-They need to evaluate the influence of aprogramme outcomes on the actions of administrators.</w:t>
      </w:r>
    </w:p>
    <w:p w14:paraId="4BFC4906">
      <w:pPr>
        <w:pStyle w:val="12"/>
        <w:spacing w:line="360" w:lineRule="auto"/>
        <w:rPr>
          <w:rFonts w:ascii="Times New Roman" w:hAnsi="Times New Roman" w:cs="Times New Roman"/>
          <w:sz w:val="24"/>
          <w:szCs w:val="24"/>
        </w:rPr>
      </w:pPr>
      <w:r>
        <w:rPr>
          <w:rFonts w:ascii="Times New Roman" w:hAnsi="Times New Roman" w:cs="Times New Roman"/>
          <w:sz w:val="24"/>
          <w:szCs w:val="24"/>
        </w:rPr>
        <w:t>-They may also need to consider outcomes that are not directly evident at the conclusion of a programme.</w:t>
      </w:r>
    </w:p>
    <w:p w14:paraId="297B878A">
      <w:pPr>
        <w:pStyle w:val="12"/>
        <w:spacing w:line="360" w:lineRule="auto"/>
        <w:rPr>
          <w:rFonts w:ascii="Times New Roman" w:hAnsi="Times New Roman" w:cs="Times New Roman"/>
          <w:sz w:val="24"/>
          <w:szCs w:val="24"/>
        </w:rPr>
      </w:pPr>
      <w:r>
        <w:rPr>
          <w:rFonts w:ascii="Times New Roman" w:hAnsi="Times New Roman" w:cs="Times New Roman"/>
          <w:sz w:val="24"/>
          <w:szCs w:val="24"/>
        </w:rPr>
        <w:t>-Stake commends that outcomes are the consequences immediate and long term range.</w:t>
      </w:r>
    </w:p>
    <w:p w14:paraId="62AA55F0">
      <w:pPr>
        <w:pStyle w:val="12"/>
        <w:spacing w:line="360" w:lineRule="auto"/>
        <w:rPr>
          <w:rFonts w:ascii="Times New Roman" w:hAnsi="Times New Roman" w:cs="Times New Roman"/>
          <w:sz w:val="24"/>
          <w:szCs w:val="24"/>
        </w:rPr>
      </w:pPr>
      <w:r>
        <w:rPr>
          <w:rFonts w:ascii="Times New Roman" w:hAnsi="Times New Roman" w:cs="Times New Roman"/>
          <w:sz w:val="24"/>
          <w:szCs w:val="24"/>
        </w:rPr>
        <w:t>-Coginitive and conatives, personal and community wide.</w:t>
      </w:r>
    </w:p>
    <w:p w14:paraId="07A4E81E">
      <w:pPr>
        <w:pStyle w:val="12"/>
        <w:spacing w:line="360" w:lineRule="auto"/>
        <w:rPr>
          <w:rFonts w:ascii="Times New Roman" w:hAnsi="Times New Roman" w:cs="Times New Roman"/>
          <w:sz w:val="24"/>
          <w:szCs w:val="24"/>
        </w:rPr>
      </w:pPr>
      <w:r>
        <w:rPr>
          <w:rFonts w:ascii="Times New Roman" w:hAnsi="Times New Roman" w:cs="Times New Roman"/>
          <w:sz w:val="24"/>
          <w:szCs w:val="24"/>
        </w:rPr>
        <w:t>-Stakes model for planning and evaluation study provides an organizational framework that points out data to be considered and contrasts what is planned and what has occurred,</w:t>
      </w:r>
    </w:p>
    <w:p w14:paraId="17CE8CCE">
      <w:pPr>
        <w:pStyle w:val="12"/>
        <w:spacing w:line="360" w:lineRule="auto"/>
        <w:rPr>
          <w:rFonts w:ascii="Times New Roman" w:hAnsi="Times New Roman" w:cs="Times New Roman"/>
          <w:sz w:val="24"/>
          <w:szCs w:val="24"/>
        </w:rPr>
      </w:pPr>
      <w:r>
        <w:rPr>
          <w:rFonts w:ascii="Times New Roman" w:hAnsi="Times New Roman" w:cs="Times New Roman"/>
          <w:sz w:val="24"/>
          <w:szCs w:val="24"/>
        </w:rPr>
        <w:t>-This model shows that antecedents, transactions and outcomes (the elements of evaluation) both intended and observed.</w:t>
      </w:r>
    </w:p>
    <w:p w14:paraId="521F539D">
      <w:pPr>
        <w:pStyle w:val="12"/>
        <w:spacing w:line="360" w:lineRule="auto"/>
        <w:rPr>
          <w:rFonts w:ascii="Times New Roman" w:hAnsi="Times New Roman" w:cs="Times New Roman"/>
          <w:sz w:val="24"/>
          <w:szCs w:val="24"/>
        </w:rPr>
      </w:pPr>
      <w:r>
        <w:rPr>
          <w:rFonts w:ascii="Times New Roman" w:hAnsi="Times New Roman" w:cs="Times New Roman"/>
          <w:sz w:val="24"/>
          <w:szCs w:val="24"/>
        </w:rPr>
        <w:t>-The evaluator collects various judgments from different parties eg students, support staff and community members and makes descriptions to fill in the matrix.</w:t>
      </w:r>
    </w:p>
    <w:p w14:paraId="3088FA7F">
      <w:pPr>
        <w:pStyle w:val="12"/>
        <w:spacing w:line="360" w:lineRule="auto"/>
        <w:rPr>
          <w:rFonts w:ascii="Times New Roman" w:hAnsi="Times New Roman" w:cs="Times New Roman"/>
          <w:sz w:val="24"/>
          <w:szCs w:val="24"/>
        </w:rPr>
      </w:pPr>
      <w:r>
        <w:rPr>
          <w:rFonts w:ascii="Times New Roman" w:hAnsi="Times New Roman" w:cs="Times New Roman"/>
          <w:sz w:val="24"/>
          <w:szCs w:val="24"/>
        </w:rPr>
        <w:t>-The challenges to the evaluators is to identify contingencies and later contingencies among those antecedents, transactions and outcomes.</w:t>
      </w:r>
    </w:p>
    <w:p w14:paraId="2B34ADBA">
      <w:pPr>
        <w:pStyle w:val="12"/>
        <w:spacing w:line="360" w:lineRule="auto"/>
        <w:rPr>
          <w:rFonts w:ascii="Times New Roman" w:hAnsi="Times New Roman" w:cs="Times New Roman"/>
          <w:sz w:val="24"/>
          <w:szCs w:val="24"/>
        </w:rPr>
      </w:pPr>
    </w:p>
    <w:p w14:paraId="536EF3DC">
      <w:pPr>
        <w:pStyle w:val="12"/>
        <w:spacing w:line="360" w:lineRule="auto"/>
        <w:rPr>
          <w:rFonts w:ascii="Times New Roman" w:hAnsi="Times New Roman" w:cs="Times New Roman"/>
          <w:sz w:val="24"/>
          <w:szCs w:val="24"/>
        </w:rPr>
      </w:pPr>
    </w:p>
    <w:p w14:paraId="251729CA">
      <w:pPr>
        <w:pStyle w:val="12"/>
        <w:spacing w:line="360" w:lineRule="auto"/>
        <w:rPr>
          <w:rFonts w:ascii="Times New Roman" w:hAnsi="Times New Roman" w:cs="Times New Roman"/>
          <w:sz w:val="24"/>
          <w:szCs w:val="24"/>
        </w:rPr>
      </w:pPr>
    </w:p>
    <w:p w14:paraId="3B4374AD">
      <w:pPr>
        <w:pStyle w:val="12"/>
        <w:spacing w:line="360" w:lineRule="auto"/>
        <w:rPr>
          <w:rFonts w:ascii="Times New Roman" w:hAnsi="Times New Roman" w:cs="Times New Roman"/>
          <w:sz w:val="24"/>
          <w:szCs w:val="24"/>
        </w:rPr>
      </w:pPr>
    </w:p>
    <w:p w14:paraId="32D9D140">
      <w:pPr>
        <w:pStyle w:val="12"/>
        <w:spacing w:line="360" w:lineRule="auto"/>
        <w:rPr>
          <w:rFonts w:ascii="Times New Roman" w:hAnsi="Times New Roman" w:cs="Times New Roman"/>
          <w:sz w:val="24"/>
          <w:szCs w:val="24"/>
        </w:rPr>
      </w:pPr>
    </w:p>
    <w:p w14:paraId="7CEE3488">
      <w:pPr>
        <w:pStyle w:val="12"/>
        <w:spacing w:line="360" w:lineRule="auto"/>
        <w:rPr>
          <w:rFonts w:ascii="Times New Roman" w:hAnsi="Times New Roman" w:cs="Times New Roman"/>
          <w:sz w:val="24"/>
          <w:szCs w:val="24"/>
        </w:rPr>
      </w:pPr>
    </w:p>
    <w:p w14:paraId="5C57FAB5">
      <w:pPr>
        <w:pStyle w:val="12"/>
        <w:spacing w:line="360" w:lineRule="auto"/>
        <w:rPr>
          <w:rFonts w:ascii="Times New Roman" w:hAnsi="Times New Roman" w:cs="Times New Roman"/>
          <w:sz w:val="24"/>
          <w:szCs w:val="24"/>
        </w:rPr>
      </w:pPr>
    </w:p>
    <w:p w14:paraId="51087CAD">
      <w:pPr>
        <w:pStyle w:val="12"/>
        <w:spacing w:line="360" w:lineRule="auto"/>
        <w:rPr>
          <w:rFonts w:ascii="Times New Roman" w:hAnsi="Times New Roman" w:cs="Times New Roman"/>
          <w:sz w:val="24"/>
          <w:szCs w:val="24"/>
        </w:rPr>
      </w:pPr>
      <w:r>
        <w:rPr>
          <w:rFonts w:ascii="Times New Roman" w:hAnsi="Times New Roman" w:cs="Times New Roman"/>
          <w:sz w:val="24"/>
          <w:szCs w:val="24"/>
        </w:rPr>
        <w:t>ORGANIZATIONAL FRAMEWORK OF C.C MODEL</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44E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07A0AD0">
            <w:pPr>
              <w:pStyle w:val="12"/>
              <w:spacing w:line="360" w:lineRule="auto"/>
              <w:rPr>
                <w:rFonts w:ascii="Times New Roman" w:hAnsi="Times New Roman" w:cs="Times New Roman"/>
                <w:sz w:val="24"/>
                <w:szCs w:val="24"/>
              </w:rPr>
            </w:pPr>
            <w:r>
              <w:rPr>
                <w:rFonts w:ascii="Times New Roman" w:hAnsi="Times New Roman" w:cs="Times New Roman"/>
                <w:sz w:val="24"/>
                <w:szCs w:val="24"/>
              </w:rPr>
              <w:t>PROGRAMME</w:t>
            </w:r>
          </w:p>
          <w:p w14:paraId="4EDE96D8">
            <w:pPr>
              <w:pStyle w:val="12"/>
              <w:spacing w:line="360" w:lineRule="auto"/>
              <w:rPr>
                <w:rFonts w:ascii="Times New Roman" w:hAnsi="Times New Roman" w:cs="Times New Roman"/>
                <w:sz w:val="24"/>
                <w:szCs w:val="24"/>
              </w:rPr>
            </w:pPr>
            <w:r>
              <w:rPr>
                <w:rFonts w:ascii="Times New Roman" w:hAnsi="Times New Roman" w:cs="Times New Roman"/>
                <w:sz w:val="24"/>
                <w:szCs w:val="24"/>
              </w:rPr>
              <w:t>ELEMENTS</w:t>
            </w:r>
          </w:p>
        </w:tc>
        <w:tc>
          <w:tcPr>
            <w:tcW w:w="3117" w:type="dxa"/>
          </w:tcPr>
          <w:p w14:paraId="14388442">
            <w:pPr>
              <w:pStyle w:val="12"/>
              <w:spacing w:line="360" w:lineRule="auto"/>
              <w:rPr>
                <w:rFonts w:ascii="Times New Roman" w:hAnsi="Times New Roman" w:cs="Times New Roman"/>
                <w:sz w:val="24"/>
                <w:szCs w:val="24"/>
              </w:rPr>
            </w:pPr>
            <w:r>
              <w:rPr>
                <w:rFonts w:ascii="Times New Roman" w:hAnsi="Times New Roman" w:cs="Times New Roman"/>
                <w:sz w:val="24"/>
                <w:szCs w:val="24"/>
              </w:rPr>
              <w:t>DESCRIPTION MATRIX</w:t>
            </w:r>
          </w:p>
          <w:p w14:paraId="72EBBEB7">
            <w:pPr>
              <w:pStyle w:val="12"/>
              <w:spacing w:line="360" w:lineRule="auto"/>
              <w:rPr>
                <w:rFonts w:ascii="Times New Roman" w:hAnsi="Times New Roman" w:cs="Times New Roman"/>
                <w:sz w:val="24"/>
                <w:szCs w:val="24"/>
              </w:rPr>
            </w:pPr>
            <w:r>
              <w:rPr>
                <w:rFonts w:ascii="Times New Roman" w:hAnsi="Times New Roman" w:cs="Times New Roman"/>
                <w:sz w:val="24"/>
                <w:szCs w:val="24"/>
              </w:rPr>
              <w:t>INTENTS OBSERVED</w:t>
            </w:r>
          </w:p>
        </w:tc>
        <w:tc>
          <w:tcPr>
            <w:tcW w:w="3117" w:type="dxa"/>
          </w:tcPr>
          <w:p w14:paraId="449A8613">
            <w:pPr>
              <w:pStyle w:val="12"/>
              <w:spacing w:line="360" w:lineRule="auto"/>
              <w:rPr>
                <w:rFonts w:ascii="Times New Roman" w:hAnsi="Times New Roman" w:cs="Times New Roman"/>
                <w:sz w:val="24"/>
                <w:szCs w:val="24"/>
              </w:rPr>
            </w:pPr>
            <w:r>
              <w:rPr>
                <w:rFonts w:ascii="Times New Roman" w:hAnsi="Times New Roman" w:cs="Times New Roman"/>
                <w:sz w:val="24"/>
                <w:szCs w:val="24"/>
              </w:rPr>
              <w:t>JUDGEMENT MATRIX</w:t>
            </w:r>
          </w:p>
          <w:p w14:paraId="5BCE6221">
            <w:pPr>
              <w:pStyle w:val="12"/>
              <w:spacing w:line="360" w:lineRule="auto"/>
              <w:rPr>
                <w:rFonts w:ascii="Times New Roman" w:hAnsi="Times New Roman" w:cs="Times New Roman"/>
                <w:sz w:val="24"/>
                <w:szCs w:val="24"/>
              </w:rPr>
            </w:pPr>
            <w:r>
              <w:rPr>
                <w:rFonts w:ascii="Times New Roman" w:hAnsi="Times New Roman" w:cs="Times New Roman"/>
                <w:sz w:val="24"/>
                <w:szCs w:val="24"/>
              </w:rPr>
              <w:t>STANDARDS JUDGEMENT</w:t>
            </w:r>
          </w:p>
        </w:tc>
      </w:tr>
      <w:tr w14:paraId="7644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FDD94F">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ANTECEDENTS TRANSACTIONS OUTCOMES</w:t>
            </w:r>
          </w:p>
        </w:tc>
        <w:tc>
          <w:tcPr>
            <w:tcW w:w="3117" w:type="dxa"/>
          </w:tcPr>
          <w:p w14:paraId="4E28B89F">
            <w:pPr>
              <w:pStyle w:val="12"/>
              <w:spacing w:line="360" w:lineRule="auto"/>
              <w:rPr>
                <w:rFonts w:ascii="Times New Roman" w:hAnsi="Times New Roman" w:cs="Times New Roman"/>
                <w:sz w:val="24"/>
                <w:szCs w:val="24"/>
              </w:rPr>
            </w:pPr>
          </w:p>
        </w:tc>
        <w:tc>
          <w:tcPr>
            <w:tcW w:w="3117" w:type="dxa"/>
          </w:tcPr>
          <w:p w14:paraId="6874BD22">
            <w:pPr>
              <w:pStyle w:val="12"/>
              <w:spacing w:line="360" w:lineRule="auto"/>
              <w:rPr>
                <w:rFonts w:ascii="Times New Roman" w:hAnsi="Times New Roman" w:cs="Times New Roman"/>
                <w:sz w:val="24"/>
                <w:szCs w:val="24"/>
              </w:rPr>
            </w:pPr>
          </w:p>
        </w:tc>
      </w:tr>
    </w:tbl>
    <w:p w14:paraId="0AA6FBC0">
      <w:pPr>
        <w:pStyle w:val="12"/>
        <w:spacing w:line="360" w:lineRule="auto"/>
        <w:rPr>
          <w:rFonts w:ascii="Times New Roman" w:hAnsi="Times New Roman" w:cs="Times New Roman"/>
          <w:sz w:val="24"/>
          <w:szCs w:val="24"/>
        </w:rPr>
      </w:pPr>
    </w:p>
    <w:p w14:paraId="6CE57326">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Stakes proposes that for each of the three elements the evaluator records intents (planned goals) the observation made(operations) the standards (criteria for judgement) and then the judgment reached.</w:t>
      </w:r>
    </w:p>
    <w:p w14:paraId="3F92D8D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Contingencies are the relationship among the variables in the three categories. Ideally it should be demonstrated that the outcomes are as a result of antecedents and transactions that is one category is expected to lead to observable and/or measurable variable in another category.</w:t>
      </w:r>
    </w:p>
    <w:p w14:paraId="7E3DE86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Evaluators are therefore challenged to identify the outcomes that are contingent upon particular antecedents phenomenon occurring in specific transactions.</w:t>
      </w:r>
    </w:p>
    <w:p w14:paraId="010234E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model shows that the evaluators are also concerned with contingency between the intended and the observed outcomes. In dealing with contingency the evaluator strikes to match what is intended and what is observed.</w:t>
      </w:r>
    </w:p>
    <w:p w14:paraId="03A6B598">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key question is “did what was intended actually happened?’ To be completely congruent all of the intended antecedents, transactions and outcomes would have to occur.</w:t>
      </w:r>
    </w:p>
    <w:p w14:paraId="1E635ED9">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b/>
          <w:bCs/>
          <w:sz w:val="48"/>
          <w:szCs w:val="48"/>
          <w:lang w:val="en-US"/>
        </w:rPr>
        <w:t>B</w:t>
      </w:r>
      <w:r>
        <w:rPr>
          <w:rFonts w:hint="default" w:ascii="Times New Roman" w:hAnsi="Times New Roman" w:cs="Times New Roman"/>
          <w:sz w:val="24"/>
          <w:szCs w:val="24"/>
          <w:lang w:val="en-US"/>
        </w:rPr>
        <w:t xml:space="preserve"> </w:t>
      </w:r>
    </w:p>
    <w:p w14:paraId="6B5ADCB9">
      <w:pPr>
        <w:pStyle w:val="12"/>
        <w:spacing w:line="360" w:lineRule="auto"/>
        <w:rPr>
          <w:rFonts w:hint="default" w:ascii="Times New Roman" w:hAnsi="Times New Roman"/>
          <w:sz w:val="24"/>
          <w:szCs w:val="24"/>
        </w:rPr>
      </w:pPr>
      <w:r>
        <w:rPr>
          <w:rFonts w:hint="default" w:ascii="Times New Roman" w:hAnsi="Times New Roman"/>
          <w:sz w:val="24"/>
          <w:szCs w:val="24"/>
        </w:rPr>
        <w:t>A</w:t>
      </w:r>
    </w:p>
    <w:p w14:paraId="58DBDCBE">
      <w:pPr>
        <w:pStyle w:val="12"/>
        <w:spacing w:line="360" w:lineRule="auto"/>
        <w:rPr>
          <w:rFonts w:hint="default" w:ascii="Times New Roman" w:hAnsi="Times New Roman"/>
          <w:sz w:val="24"/>
          <w:szCs w:val="24"/>
        </w:rPr>
      </w:pPr>
    </w:p>
    <w:p w14:paraId="5C9BD3B2">
      <w:pPr>
        <w:pStyle w:val="12"/>
        <w:spacing w:line="360" w:lineRule="auto"/>
        <w:rPr>
          <w:rFonts w:hint="default" w:ascii="Times New Roman" w:hAnsi="Times New Roman"/>
          <w:sz w:val="24"/>
          <w:szCs w:val="24"/>
        </w:rPr>
      </w:pPr>
      <w:r>
        <w:rPr>
          <w:rFonts w:hint="default" w:ascii="Times New Roman" w:hAnsi="Times New Roman"/>
          <w:sz w:val="24"/>
          <w:szCs w:val="24"/>
        </w:rPr>
        <w:t>TRANSACTIONS (MIINGILIANO)**</w:t>
      </w:r>
    </w:p>
    <w:p w14:paraId="759B8536">
      <w:pPr>
        <w:pStyle w:val="12"/>
        <w:spacing w:line="360" w:lineRule="auto"/>
        <w:rPr>
          <w:rFonts w:hint="default" w:ascii="Times New Roman" w:hAnsi="Times New Roman"/>
          <w:sz w:val="24"/>
          <w:szCs w:val="24"/>
        </w:rPr>
      </w:pPr>
    </w:p>
    <w:p w14:paraId="776AA37E">
      <w:pPr>
        <w:pStyle w:val="12"/>
        <w:spacing w:line="360" w:lineRule="auto"/>
        <w:rPr>
          <w:rFonts w:hint="default" w:ascii="Times New Roman" w:hAnsi="Times New Roman"/>
          <w:sz w:val="24"/>
          <w:szCs w:val="24"/>
        </w:rPr>
      </w:pPr>
      <w:r>
        <w:rPr>
          <w:rFonts w:hint="default" w:ascii="Times New Roman" w:hAnsi="Times New Roman"/>
          <w:sz w:val="24"/>
          <w:szCs w:val="24"/>
        </w:rPr>
        <w:t>Stake anabainisha kwamba miingiliano (transactions) hutokea kati ya wanafunzi na walimu, na pia kati ya wanafunzi na watu wa rasilimali mbalimbali.</w:t>
      </w:r>
    </w:p>
    <w:p w14:paraId="09F5AA14">
      <w:pPr>
        <w:pStyle w:val="12"/>
        <w:spacing w:line="360" w:lineRule="auto"/>
        <w:rPr>
          <w:rFonts w:hint="default" w:ascii="Times New Roman" w:hAnsi="Times New Roman"/>
          <w:sz w:val="24"/>
          <w:szCs w:val="24"/>
        </w:rPr>
      </w:pPr>
    </w:p>
    <w:p w14:paraId="4F3D0D81">
      <w:pPr>
        <w:pStyle w:val="12"/>
        <w:spacing w:line="360" w:lineRule="auto"/>
        <w:rPr>
          <w:rFonts w:hint="default" w:ascii="Times New Roman" w:hAnsi="Times New Roman"/>
          <w:sz w:val="24"/>
          <w:szCs w:val="24"/>
        </w:rPr>
      </w:pPr>
      <w:r>
        <w:rPr>
          <w:rFonts w:hint="default" w:ascii="Times New Roman" w:hAnsi="Times New Roman"/>
          <w:sz w:val="24"/>
          <w:szCs w:val="24"/>
        </w:rPr>
        <w:t>Transactions ni mwingiliano wa wanafunzi na mtaala, vifaa vya kujifunzia na mazingira ya darasa, vinavyohusisha mgawanyo wa muda, mpangilio wa nafasi, na aina za mawasiliano shuleni (mawasiliano kutoka juu kwenda chini, chini kwenda juu, au ya usawa).</w:t>
      </w:r>
    </w:p>
    <w:p w14:paraId="46F738C8">
      <w:pPr>
        <w:pStyle w:val="12"/>
        <w:spacing w:line="360" w:lineRule="auto"/>
        <w:rPr>
          <w:rFonts w:hint="default" w:ascii="Times New Roman" w:hAnsi="Times New Roman"/>
          <w:sz w:val="24"/>
          <w:szCs w:val="24"/>
        </w:rPr>
      </w:pPr>
    </w:p>
    <w:p w14:paraId="45E09836">
      <w:pPr>
        <w:pStyle w:val="12"/>
        <w:spacing w:line="360" w:lineRule="auto"/>
        <w:rPr>
          <w:rFonts w:hint="default" w:ascii="Times New Roman" w:hAnsi="Times New Roman"/>
          <w:sz w:val="24"/>
          <w:szCs w:val="24"/>
        </w:rPr>
      </w:pPr>
      <w:r>
        <w:rPr>
          <w:rFonts w:hint="default" w:ascii="Times New Roman" w:hAnsi="Times New Roman"/>
          <w:sz w:val="24"/>
          <w:szCs w:val="24"/>
        </w:rPr>
        <w:t>Transactions ndizo zinachojulikana kama mchakato wa ufundishaji na ujifunzaji, yaani hatua zinazoonekana zinazofanyika wakati wa kufundisha (conative—kubaini kinachowezekana kutokea kesho).</w:t>
      </w:r>
    </w:p>
    <w:p w14:paraId="18EDD436">
      <w:pPr>
        <w:pStyle w:val="12"/>
        <w:spacing w:line="360" w:lineRule="auto"/>
        <w:rPr>
          <w:rFonts w:hint="default" w:ascii="Times New Roman" w:hAnsi="Times New Roman"/>
          <w:sz w:val="24"/>
          <w:szCs w:val="24"/>
        </w:rPr>
      </w:pPr>
    </w:p>
    <w:p w14:paraId="7FFC0367">
      <w:pPr>
        <w:pStyle w:val="12"/>
        <w:spacing w:line="360" w:lineRule="auto"/>
        <w:rPr>
          <w:rFonts w:hint="default" w:ascii="Times New Roman" w:hAnsi="Times New Roman"/>
          <w:sz w:val="24"/>
          <w:szCs w:val="24"/>
        </w:rPr>
      </w:pPr>
      <w:r>
        <w:rPr>
          <w:rFonts w:hint="default" w:ascii="Times New Roman" w:hAnsi="Times New Roman"/>
          <w:sz w:val="24"/>
          <w:szCs w:val="24"/>
        </w:rPr>
        <w:t>OUTCOMES (MATOKEO)</w:t>
      </w:r>
    </w:p>
    <w:p w14:paraId="4CED8993">
      <w:pPr>
        <w:pStyle w:val="12"/>
        <w:spacing w:line="360" w:lineRule="auto"/>
        <w:rPr>
          <w:rFonts w:hint="default" w:ascii="Times New Roman" w:hAnsi="Times New Roman"/>
          <w:sz w:val="24"/>
          <w:szCs w:val="24"/>
        </w:rPr>
      </w:pPr>
    </w:p>
    <w:p w14:paraId="3A4A306D">
      <w:pPr>
        <w:pStyle w:val="12"/>
        <w:spacing w:line="360" w:lineRule="auto"/>
        <w:rPr>
          <w:rFonts w:hint="default" w:ascii="Times New Roman" w:hAnsi="Times New Roman"/>
          <w:sz w:val="24"/>
          <w:szCs w:val="24"/>
        </w:rPr>
      </w:pPr>
      <w:r>
        <w:rPr>
          <w:rFonts w:hint="default" w:ascii="Times New Roman" w:hAnsi="Times New Roman"/>
          <w:sz w:val="24"/>
          <w:szCs w:val="24"/>
        </w:rPr>
        <w:t>Outcomes ni mazao ya programu, hususan mafanikio ya wanafunzi. Wakati mwingine hujumuisha:</w:t>
      </w:r>
    </w:p>
    <w:p w14:paraId="3322AA05">
      <w:pPr>
        <w:pStyle w:val="12"/>
        <w:spacing w:line="360" w:lineRule="auto"/>
        <w:rPr>
          <w:rFonts w:hint="default" w:ascii="Times New Roman" w:hAnsi="Times New Roman"/>
          <w:sz w:val="24"/>
          <w:szCs w:val="24"/>
        </w:rPr>
      </w:pPr>
    </w:p>
    <w:p w14:paraId="3B24ED03">
      <w:pPr>
        <w:pStyle w:val="12"/>
        <w:spacing w:line="360" w:lineRule="auto"/>
        <w:rPr>
          <w:rFonts w:hint="default" w:ascii="Times New Roman" w:hAnsi="Times New Roman"/>
          <w:sz w:val="24"/>
          <w:szCs w:val="24"/>
        </w:rPr>
      </w:pPr>
      <w:r>
        <w:rPr>
          <w:rFonts w:hint="default" w:ascii="Times New Roman" w:hAnsi="Times New Roman"/>
          <w:sz w:val="24"/>
          <w:szCs w:val="24"/>
        </w:rPr>
        <w:t>mitazamo,</w:t>
      </w:r>
    </w:p>
    <w:p w14:paraId="57F06216">
      <w:pPr>
        <w:pStyle w:val="12"/>
        <w:spacing w:line="360" w:lineRule="auto"/>
        <w:rPr>
          <w:rFonts w:hint="default" w:ascii="Times New Roman" w:hAnsi="Times New Roman"/>
          <w:sz w:val="24"/>
          <w:szCs w:val="24"/>
        </w:rPr>
      </w:pPr>
    </w:p>
    <w:p w14:paraId="04C2FD11">
      <w:pPr>
        <w:pStyle w:val="12"/>
        <w:spacing w:line="360" w:lineRule="auto"/>
        <w:rPr>
          <w:rFonts w:hint="default" w:ascii="Times New Roman" w:hAnsi="Times New Roman"/>
          <w:sz w:val="24"/>
          <w:szCs w:val="24"/>
        </w:rPr>
      </w:pPr>
      <w:r>
        <w:rPr>
          <w:rFonts w:hint="default" w:ascii="Times New Roman" w:hAnsi="Times New Roman"/>
          <w:sz w:val="24"/>
          <w:szCs w:val="24"/>
        </w:rPr>
        <w:t>ujuzi wa mwili (motor skills),</w:t>
      </w:r>
    </w:p>
    <w:p w14:paraId="1E5C4C63">
      <w:pPr>
        <w:pStyle w:val="12"/>
        <w:spacing w:line="360" w:lineRule="auto"/>
        <w:rPr>
          <w:rFonts w:hint="default" w:ascii="Times New Roman" w:hAnsi="Times New Roman"/>
          <w:sz w:val="24"/>
          <w:szCs w:val="24"/>
        </w:rPr>
      </w:pPr>
    </w:p>
    <w:p w14:paraId="05F015D6">
      <w:pPr>
        <w:pStyle w:val="12"/>
        <w:spacing w:line="360" w:lineRule="auto"/>
        <w:rPr>
          <w:rFonts w:hint="default" w:ascii="Times New Roman" w:hAnsi="Times New Roman"/>
          <w:sz w:val="24"/>
          <w:szCs w:val="24"/>
        </w:rPr>
      </w:pPr>
      <w:r>
        <w:rPr>
          <w:rFonts w:hint="default" w:ascii="Times New Roman" w:hAnsi="Times New Roman"/>
          <w:sz w:val="24"/>
          <w:szCs w:val="24"/>
        </w:rPr>
        <w:t>tabia na uwezo ulioongezeka.</w:t>
      </w:r>
    </w:p>
    <w:p w14:paraId="6E09DEB2">
      <w:pPr>
        <w:pStyle w:val="12"/>
        <w:spacing w:line="360" w:lineRule="auto"/>
        <w:rPr>
          <w:rFonts w:hint="default" w:ascii="Times New Roman" w:hAnsi="Times New Roman"/>
          <w:sz w:val="24"/>
          <w:szCs w:val="24"/>
        </w:rPr>
      </w:pPr>
    </w:p>
    <w:p w14:paraId="38574D09">
      <w:pPr>
        <w:pStyle w:val="12"/>
        <w:spacing w:line="360" w:lineRule="auto"/>
        <w:rPr>
          <w:rFonts w:hint="default" w:ascii="Times New Roman" w:hAnsi="Times New Roman"/>
          <w:sz w:val="24"/>
          <w:szCs w:val="24"/>
        </w:rPr>
      </w:pPr>
      <w:r>
        <w:rPr>
          <w:rFonts w:hint="default" w:ascii="Times New Roman" w:hAnsi="Times New Roman"/>
          <w:sz w:val="24"/>
          <w:szCs w:val="24"/>
        </w:rPr>
        <w:t>Mtathmini pia anapaswa kuzingatia:</w:t>
      </w:r>
    </w:p>
    <w:p w14:paraId="3E1A2BE8">
      <w:pPr>
        <w:pStyle w:val="12"/>
        <w:spacing w:line="360" w:lineRule="auto"/>
        <w:rPr>
          <w:rFonts w:hint="default" w:ascii="Times New Roman" w:hAnsi="Times New Roman"/>
          <w:sz w:val="24"/>
          <w:szCs w:val="24"/>
        </w:rPr>
      </w:pPr>
    </w:p>
    <w:p w14:paraId="13806251">
      <w:pPr>
        <w:pStyle w:val="12"/>
        <w:spacing w:line="360" w:lineRule="auto"/>
        <w:rPr>
          <w:rFonts w:hint="default" w:ascii="Times New Roman" w:hAnsi="Times New Roman"/>
          <w:sz w:val="24"/>
          <w:szCs w:val="24"/>
        </w:rPr>
      </w:pPr>
      <w:r>
        <w:rPr>
          <w:rFonts w:hint="default" w:ascii="Times New Roman" w:hAnsi="Times New Roman"/>
          <w:sz w:val="24"/>
          <w:szCs w:val="24"/>
        </w:rPr>
        <w:t>Athari za programu mpya kwa walimu, kama vile mtazamo wao kuhusu uwezo wao wa kufundisha.</w:t>
      </w:r>
    </w:p>
    <w:p w14:paraId="1985E009">
      <w:pPr>
        <w:pStyle w:val="12"/>
        <w:spacing w:line="360" w:lineRule="auto"/>
        <w:rPr>
          <w:rFonts w:hint="default" w:ascii="Times New Roman" w:hAnsi="Times New Roman"/>
          <w:sz w:val="24"/>
          <w:szCs w:val="24"/>
        </w:rPr>
      </w:pPr>
    </w:p>
    <w:p w14:paraId="6B706E59">
      <w:pPr>
        <w:pStyle w:val="12"/>
        <w:spacing w:line="360" w:lineRule="auto"/>
        <w:rPr>
          <w:rFonts w:hint="default" w:ascii="Times New Roman" w:hAnsi="Times New Roman"/>
          <w:sz w:val="24"/>
          <w:szCs w:val="24"/>
        </w:rPr>
      </w:pPr>
      <w:r>
        <w:rPr>
          <w:rFonts w:hint="default" w:ascii="Times New Roman" w:hAnsi="Times New Roman"/>
          <w:sz w:val="24"/>
          <w:szCs w:val="24"/>
        </w:rPr>
        <w:t>Athari za matokeo ya programu kwa vitendo na maamuzi ya wasimamizi.</w:t>
      </w:r>
    </w:p>
    <w:p w14:paraId="5634DCA2">
      <w:pPr>
        <w:pStyle w:val="12"/>
        <w:spacing w:line="360" w:lineRule="auto"/>
        <w:rPr>
          <w:rFonts w:hint="default" w:ascii="Times New Roman" w:hAnsi="Times New Roman"/>
          <w:sz w:val="24"/>
          <w:szCs w:val="24"/>
        </w:rPr>
      </w:pPr>
    </w:p>
    <w:p w14:paraId="23AAE2F3">
      <w:pPr>
        <w:pStyle w:val="12"/>
        <w:spacing w:line="360" w:lineRule="auto"/>
        <w:rPr>
          <w:rFonts w:hint="default" w:ascii="Times New Roman" w:hAnsi="Times New Roman"/>
          <w:sz w:val="24"/>
          <w:szCs w:val="24"/>
        </w:rPr>
      </w:pPr>
      <w:r>
        <w:rPr>
          <w:rFonts w:hint="default" w:ascii="Times New Roman" w:hAnsi="Times New Roman"/>
          <w:sz w:val="24"/>
          <w:szCs w:val="24"/>
        </w:rPr>
        <w:t>Matokeo ambayo yanaweza yasijitokeze mara moja, bali baada ya muda fulani.</w:t>
      </w:r>
    </w:p>
    <w:p w14:paraId="06A059F1">
      <w:pPr>
        <w:pStyle w:val="12"/>
        <w:spacing w:line="360" w:lineRule="auto"/>
        <w:rPr>
          <w:rFonts w:hint="default" w:ascii="Times New Roman" w:hAnsi="Times New Roman"/>
          <w:sz w:val="24"/>
          <w:szCs w:val="24"/>
        </w:rPr>
      </w:pPr>
    </w:p>
    <w:p w14:paraId="4EC9A817">
      <w:pPr>
        <w:pStyle w:val="12"/>
        <w:spacing w:line="360" w:lineRule="auto"/>
        <w:rPr>
          <w:rFonts w:hint="default" w:ascii="Times New Roman" w:hAnsi="Times New Roman"/>
          <w:sz w:val="24"/>
          <w:szCs w:val="24"/>
        </w:rPr>
      </w:pPr>
      <w:r>
        <w:rPr>
          <w:rFonts w:hint="default" w:ascii="Times New Roman" w:hAnsi="Times New Roman"/>
          <w:sz w:val="24"/>
          <w:szCs w:val="24"/>
        </w:rPr>
        <w:t>Stake anasisitiza kuwa outcomes ni matokeo ya muda mfupi na muda mrefu, yenye nyanja za:</w:t>
      </w:r>
    </w:p>
    <w:p w14:paraId="3E32AAB2">
      <w:pPr>
        <w:pStyle w:val="12"/>
        <w:spacing w:line="360" w:lineRule="auto"/>
        <w:rPr>
          <w:rFonts w:hint="default" w:ascii="Times New Roman" w:hAnsi="Times New Roman"/>
          <w:sz w:val="24"/>
          <w:szCs w:val="24"/>
        </w:rPr>
      </w:pPr>
    </w:p>
    <w:p w14:paraId="6E802529">
      <w:pPr>
        <w:pStyle w:val="12"/>
        <w:spacing w:line="360" w:lineRule="auto"/>
        <w:rPr>
          <w:rFonts w:hint="default" w:ascii="Times New Roman" w:hAnsi="Times New Roman"/>
          <w:sz w:val="24"/>
          <w:szCs w:val="24"/>
        </w:rPr>
      </w:pPr>
      <w:r>
        <w:rPr>
          <w:rFonts w:hint="default" w:ascii="Times New Roman" w:hAnsi="Times New Roman"/>
          <w:sz w:val="24"/>
          <w:szCs w:val="24"/>
        </w:rPr>
        <w:t>kiakili (cognitive),</w:t>
      </w:r>
    </w:p>
    <w:p w14:paraId="4C6C6A10">
      <w:pPr>
        <w:pStyle w:val="12"/>
        <w:spacing w:line="360" w:lineRule="auto"/>
        <w:rPr>
          <w:rFonts w:hint="default" w:ascii="Times New Roman" w:hAnsi="Times New Roman"/>
          <w:sz w:val="24"/>
          <w:szCs w:val="24"/>
        </w:rPr>
      </w:pPr>
    </w:p>
    <w:p w14:paraId="480D2A7A">
      <w:pPr>
        <w:pStyle w:val="12"/>
        <w:spacing w:line="360" w:lineRule="auto"/>
        <w:rPr>
          <w:rFonts w:hint="default" w:ascii="Times New Roman" w:hAnsi="Times New Roman"/>
          <w:sz w:val="24"/>
          <w:szCs w:val="24"/>
        </w:rPr>
      </w:pPr>
      <w:r>
        <w:rPr>
          <w:rFonts w:hint="default" w:ascii="Times New Roman" w:hAnsi="Times New Roman"/>
          <w:sz w:val="24"/>
          <w:szCs w:val="24"/>
        </w:rPr>
        <w:t>kitabia na kimotisha (conative),</w:t>
      </w:r>
    </w:p>
    <w:p w14:paraId="66A570E5">
      <w:pPr>
        <w:pStyle w:val="12"/>
        <w:spacing w:line="360" w:lineRule="auto"/>
        <w:rPr>
          <w:rFonts w:hint="default" w:ascii="Times New Roman" w:hAnsi="Times New Roman"/>
          <w:sz w:val="24"/>
          <w:szCs w:val="24"/>
        </w:rPr>
      </w:pPr>
    </w:p>
    <w:p w14:paraId="1A519BC6">
      <w:pPr>
        <w:pStyle w:val="12"/>
        <w:spacing w:line="360" w:lineRule="auto"/>
        <w:rPr>
          <w:rFonts w:hint="default" w:ascii="Times New Roman" w:hAnsi="Times New Roman"/>
          <w:sz w:val="24"/>
          <w:szCs w:val="24"/>
        </w:rPr>
      </w:pPr>
      <w:r>
        <w:rPr>
          <w:rFonts w:hint="default" w:ascii="Times New Roman" w:hAnsi="Times New Roman"/>
          <w:sz w:val="24"/>
          <w:szCs w:val="24"/>
        </w:rPr>
        <w:t>binafsi na ya kijamii kwa upana.</w:t>
      </w:r>
    </w:p>
    <w:p w14:paraId="3B04B921">
      <w:pPr>
        <w:pStyle w:val="12"/>
        <w:spacing w:line="360" w:lineRule="auto"/>
        <w:rPr>
          <w:rFonts w:hint="default" w:ascii="Times New Roman" w:hAnsi="Times New Roman"/>
          <w:sz w:val="24"/>
          <w:szCs w:val="24"/>
        </w:rPr>
      </w:pPr>
    </w:p>
    <w:p w14:paraId="50A473AD">
      <w:pPr>
        <w:pStyle w:val="12"/>
        <w:spacing w:line="360" w:lineRule="auto"/>
        <w:rPr>
          <w:rFonts w:hint="default" w:ascii="Times New Roman" w:hAnsi="Times New Roman"/>
          <w:sz w:val="24"/>
          <w:szCs w:val="24"/>
        </w:rPr>
      </w:pPr>
      <w:r>
        <w:rPr>
          <w:rFonts w:hint="default" w:ascii="Times New Roman" w:hAnsi="Times New Roman"/>
          <w:sz w:val="24"/>
          <w:szCs w:val="24"/>
        </w:rPr>
        <w:t>Mfano wa Stake kwa kupanga na kutathmini unatoa muundo wa shirika (organizational framework) unaoonesha aina za data zinazopaswa kuzingatiwa na kulinganisha kile kilichopangwa na kile kilichotekelezwa.</w:t>
      </w:r>
    </w:p>
    <w:p w14:paraId="375CE335">
      <w:pPr>
        <w:pStyle w:val="12"/>
        <w:spacing w:line="360" w:lineRule="auto"/>
        <w:rPr>
          <w:rFonts w:hint="default" w:ascii="Times New Roman" w:hAnsi="Times New Roman"/>
          <w:sz w:val="24"/>
          <w:szCs w:val="24"/>
        </w:rPr>
      </w:pPr>
    </w:p>
    <w:p w14:paraId="51D467AC">
      <w:pPr>
        <w:pStyle w:val="12"/>
        <w:spacing w:line="360" w:lineRule="auto"/>
        <w:rPr>
          <w:rFonts w:hint="default" w:ascii="Times New Roman" w:hAnsi="Times New Roman"/>
          <w:sz w:val="24"/>
          <w:szCs w:val="24"/>
        </w:rPr>
      </w:pPr>
      <w:r>
        <w:rPr>
          <w:rFonts w:hint="default" w:ascii="Times New Roman" w:hAnsi="Times New Roman"/>
          <w:sz w:val="24"/>
          <w:szCs w:val="24"/>
        </w:rPr>
        <w:t>Mfano huu unaonesha kuwa antecedents, transactions, na outcomes (vipengele vya tathmini)—vyote vinazingatiwa katika hali mbili:</w:t>
      </w:r>
    </w:p>
    <w:p w14:paraId="49A6FE23">
      <w:pPr>
        <w:pStyle w:val="12"/>
        <w:spacing w:line="360" w:lineRule="auto"/>
        <w:rPr>
          <w:rFonts w:hint="default" w:ascii="Times New Roman" w:hAnsi="Times New Roman"/>
          <w:sz w:val="24"/>
          <w:szCs w:val="24"/>
        </w:rPr>
      </w:pPr>
    </w:p>
    <w:p w14:paraId="0C0DF6B1">
      <w:pPr>
        <w:pStyle w:val="12"/>
        <w:spacing w:line="360" w:lineRule="auto"/>
        <w:rPr>
          <w:rFonts w:hint="default" w:ascii="Times New Roman" w:hAnsi="Times New Roman"/>
          <w:sz w:val="24"/>
          <w:szCs w:val="24"/>
        </w:rPr>
      </w:pPr>
      <w:r>
        <w:rPr>
          <w:rFonts w:hint="default" w:ascii="Times New Roman" w:hAnsi="Times New Roman"/>
          <w:sz w:val="24"/>
          <w:szCs w:val="24"/>
        </w:rPr>
        <w:t>zile zilizokusudiwa, na</w:t>
      </w:r>
    </w:p>
    <w:p w14:paraId="4219A3FB">
      <w:pPr>
        <w:pStyle w:val="12"/>
        <w:spacing w:line="360" w:lineRule="auto"/>
        <w:rPr>
          <w:rFonts w:hint="default" w:ascii="Times New Roman" w:hAnsi="Times New Roman"/>
          <w:sz w:val="24"/>
          <w:szCs w:val="24"/>
        </w:rPr>
      </w:pPr>
    </w:p>
    <w:p w14:paraId="2320C81C">
      <w:pPr>
        <w:pStyle w:val="12"/>
        <w:spacing w:line="360" w:lineRule="auto"/>
        <w:rPr>
          <w:rFonts w:hint="default" w:ascii="Times New Roman" w:hAnsi="Times New Roman"/>
          <w:sz w:val="24"/>
          <w:szCs w:val="24"/>
        </w:rPr>
      </w:pPr>
      <w:r>
        <w:rPr>
          <w:rFonts w:hint="default" w:ascii="Times New Roman" w:hAnsi="Times New Roman"/>
          <w:sz w:val="24"/>
          <w:szCs w:val="24"/>
        </w:rPr>
        <w:t>zile zilizoonekana kihalisia.</w:t>
      </w:r>
    </w:p>
    <w:p w14:paraId="1B8DF0D4">
      <w:pPr>
        <w:pStyle w:val="12"/>
        <w:spacing w:line="360" w:lineRule="auto"/>
        <w:rPr>
          <w:rFonts w:hint="default" w:ascii="Times New Roman" w:hAnsi="Times New Roman"/>
          <w:sz w:val="24"/>
          <w:szCs w:val="24"/>
        </w:rPr>
      </w:pPr>
    </w:p>
    <w:p w14:paraId="6AC64E8A">
      <w:pPr>
        <w:pStyle w:val="12"/>
        <w:spacing w:line="360" w:lineRule="auto"/>
        <w:rPr>
          <w:rFonts w:hint="default" w:ascii="Times New Roman" w:hAnsi="Times New Roman"/>
          <w:sz w:val="24"/>
          <w:szCs w:val="24"/>
        </w:rPr>
      </w:pPr>
      <w:r>
        <w:rPr>
          <w:rFonts w:hint="default" w:ascii="Times New Roman" w:hAnsi="Times New Roman"/>
          <w:sz w:val="24"/>
          <w:szCs w:val="24"/>
        </w:rPr>
        <w:t>Mtathmini hukusanya maoni kutoka kwa watu mbalimbali:</w:t>
      </w:r>
    </w:p>
    <w:p w14:paraId="5AF11CA6">
      <w:pPr>
        <w:pStyle w:val="12"/>
        <w:spacing w:line="360" w:lineRule="auto"/>
        <w:rPr>
          <w:rFonts w:hint="default" w:ascii="Times New Roman" w:hAnsi="Times New Roman"/>
          <w:sz w:val="24"/>
          <w:szCs w:val="24"/>
        </w:rPr>
      </w:pPr>
    </w:p>
    <w:p w14:paraId="426E2EFF">
      <w:pPr>
        <w:pStyle w:val="12"/>
        <w:spacing w:line="360" w:lineRule="auto"/>
        <w:rPr>
          <w:rFonts w:hint="default" w:ascii="Times New Roman" w:hAnsi="Times New Roman"/>
          <w:sz w:val="24"/>
          <w:szCs w:val="24"/>
        </w:rPr>
      </w:pPr>
      <w:r>
        <w:rPr>
          <w:rFonts w:hint="default" w:ascii="Times New Roman" w:hAnsi="Times New Roman"/>
          <w:sz w:val="24"/>
          <w:szCs w:val="24"/>
        </w:rPr>
        <w:t>wanafunzi,</w:t>
      </w:r>
    </w:p>
    <w:p w14:paraId="58B68513">
      <w:pPr>
        <w:pStyle w:val="12"/>
        <w:spacing w:line="360" w:lineRule="auto"/>
        <w:rPr>
          <w:rFonts w:hint="default" w:ascii="Times New Roman" w:hAnsi="Times New Roman"/>
          <w:sz w:val="24"/>
          <w:szCs w:val="24"/>
        </w:rPr>
      </w:pPr>
    </w:p>
    <w:p w14:paraId="71640908">
      <w:pPr>
        <w:pStyle w:val="12"/>
        <w:spacing w:line="360" w:lineRule="auto"/>
        <w:rPr>
          <w:rFonts w:hint="default" w:ascii="Times New Roman" w:hAnsi="Times New Roman"/>
          <w:sz w:val="24"/>
          <w:szCs w:val="24"/>
        </w:rPr>
      </w:pPr>
      <w:r>
        <w:rPr>
          <w:rFonts w:hint="default" w:ascii="Times New Roman" w:hAnsi="Times New Roman"/>
          <w:sz w:val="24"/>
          <w:szCs w:val="24"/>
        </w:rPr>
        <w:t>wafanyakazi wa usaidizi,</w:t>
      </w:r>
    </w:p>
    <w:p w14:paraId="17F4D6F2">
      <w:pPr>
        <w:pStyle w:val="12"/>
        <w:spacing w:line="360" w:lineRule="auto"/>
        <w:rPr>
          <w:rFonts w:hint="default" w:ascii="Times New Roman" w:hAnsi="Times New Roman"/>
          <w:sz w:val="24"/>
          <w:szCs w:val="24"/>
        </w:rPr>
      </w:pPr>
    </w:p>
    <w:p w14:paraId="07FD254B">
      <w:pPr>
        <w:pStyle w:val="12"/>
        <w:spacing w:line="360" w:lineRule="auto"/>
        <w:rPr>
          <w:rFonts w:hint="default" w:ascii="Times New Roman" w:hAnsi="Times New Roman"/>
          <w:sz w:val="24"/>
          <w:szCs w:val="24"/>
        </w:rPr>
      </w:pPr>
      <w:r>
        <w:rPr>
          <w:rFonts w:hint="default" w:ascii="Times New Roman" w:hAnsi="Times New Roman"/>
          <w:sz w:val="24"/>
          <w:szCs w:val="24"/>
        </w:rPr>
        <w:t>wanajamii,</w:t>
      </w:r>
    </w:p>
    <w:p w14:paraId="2E435FDF">
      <w:pPr>
        <w:pStyle w:val="12"/>
        <w:spacing w:line="360" w:lineRule="auto"/>
        <w:rPr>
          <w:rFonts w:hint="default" w:ascii="Times New Roman" w:hAnsi="Times New Roman"/>
          <w:sz w:val="24"/>
          <w:szCs w:val="24"/>
        </w:rPr>
      </w:pPr>
    </w:p>
    <w:p w14:paraId="661CCBA5">
      <w:pPr>
        <w:pStyle w:val="12"/>
        <w:spacing w:line="360" w:lineRule="auto"/>
        <w:rPr>
          <w:rFonts w:hint="default" w:ascii="Times New Roman" w:hAnsi="Times New Roman"/>
          <w:sz w:val="24"/>
          <w:szCs w:val="24"/>
        </w:rPr>
      </w:pPr>
      <w:r>
        <w:rPr>
          <w:rFonts w:hint="default" w:ascii="Times New Roman" w:hAnsi="Times New Roman"/>
          <w:sz w:val="24"/>
          <w:szCs w:val="24"/>
        </w:rPr>
        <w:t>na hutengeneza maelezo ya kuziba nafasi katika jedwali la tathmini.</w:t>
      </w:r>
    </w:p>
    <w:p w14:paraId="0B7BD559">
      <w:pPr>
        <w:pStyle w:val="12"/>
        <w:spacing w:line="360" w:lineRule="auto"/>
        <w:rPr>
          <w:rFonts w:hint="default" w:ascii="Times New Roman" w:hAnsi="Times New Roman"/>
          <w:sz w:val="24"/>
          <w:szCs w:val="24"/>
        </w:rPr>
      </w:pPr>
    </w:p>
    <w:p w14:paraId="6F35343F">
      <w:pPr>
        <w:pStyle w:val="12"/>
        <w:spacing w:line="360" w:lineRule="auto"/>
        <w:rPr>
          <w:rFonts w:hint="default" w:ascii="Times New Roman" w:hAnsi="Times New Roman"/>
          <w:sz w:val="24"/>
          <w:szCs w:val="24"/>
        </w:rPr>
      </w:pPr>
      <w:r>
        <w:rPr>
          <w:rFonts w:hint="default" w:ascii="Times New Roman" w:hAnsi="Times New Roman"/>
          <w:sz w:val="24"/>
          <w:szCs w:val="24"/>
        </w:rPr>
        <w:t>Changamoto kubwa kwa mtathmini ni kubaini uhusiano wa utegemezi (contingencies) kati ya antecedents, transactions na outcomes—yaani kutambua ni vipengele vipi vinategemeana.</w:t>
      </w:r>
    </w:p>
    <w:p w14:paraId="6AC02883">
      <w:pPr>
        <w:pStyle w:val="12"/>
        <w:spacing w:line="360" w:lineRule="auto"/>
        <w:rPr>
          <w:rFonts w:hint="default" w:ascii="Times New Roman" w:hAnsi="Times New Roman"/>
          <w:sz w:val="24"/>
          <w:szCs w:val="24"/>
        </w:rPr>
      </w:pPr>
    </w:p>
    <w:p w14:paraId="3DB5812E">
      <w:pPr>
        <w:pStyle w:val="12"/>
        <w:spacing w:line="360" w:lineRule="auto"/>
        <w:rPr>
          <w:rFonts w:hint="default" w:ascii="Times New Roman" w:hAnsi="Times New Roman"/>
          <w:sz w:val="24"/>
          <w:szCs w:val="24"/>
        </w:rPr>
      </w:pPr>
      <w:r>
        <w:rPr>
          <w:rFonts w:hint="default" w:ascii="Times New Roman" w:hAnsi="Times New Roman"/>
          <w:sz w:val="24"/>
          <w:szCs w:val="24"/>
        </w:rPr>
        <w:t>MUUNDO WA SHIRIKA WA MFANO WA C.C (ORGANIZATIONAL FRAMEWORK OF THE C.C MODEL)</w:t>
      </w:r>
    </w:p>
    <w:p w14:paraId="7723C603">
      <w:pPr>
        <w:pStyle w:val="12"/>
        <w:spacing w:line="360" w:lineRule="auto"/>
        <w:rPr>
          <w:rFonts w:hint="default" w:ascii="Times New Roman" w:hAnsi="Times New Roman"/>
          <w:sz w:val="24"/>
          <w:szCs w:val="24"/>
        </w:rPr>
      </w:pPr>
      <w:r>
        <w:rPr>
          <w:rFonts w:hint="default" w:ascii="Times New Roman" w:hAnsi="Times New Roman"/>
          <w:sz w:val="24"/>
          <w:szCs w:val="24"/>
        </w:rPr>
        <w:t>VIPENGELE VYA MPANGO</w:t>
      </w:r>
    </w:p>
    <w:p w14:paraId="06D61075">
      <w:pPr>
        <w:pStyle w:val="12"/>
        <w:spacing w:line="360" w:lineRule="auto"/>
        <w:rPr>
          <w:rFonts w:hint="default" w:ascii="Times New Roman" w:hAnsi="Times New Roman"/>
          <w:sz w:val="24"/>
          <w:szCs w:val="24"/>
        </w:rPr>
      </w:pPr>
    </w:p>
    <w:p w14:paraId="7F76F394">
      <w:pPr>
        <w:pStyle w:val="12"/>
        <w:spacing w:line="360" w:lineRule="auto"/>
        <w:rPr>
          <w:rFonts w:hint="default" w:ascii="Times New Roman" w:hAnsi="Times New Roman"/>
          <w:sz w:val="24"/>
          <w:szCs w:val="24"/>
        </w:rPr>
      </w:pPr>
      <w:r>
        <w:rPr>
          <w:rFonts w:hint="default" w:ascii="Times New Roman" w:hAnsi="Times New Roman"/>
          <w:sz w:val="24"/>
          <w:szCs w:val="24"/>
        </w:rPr>
        <w:t>Jedwali la Maelezo (Description Matrix)</w:t>
      </w:r>
    </w:p>
    <w:p w14:paraId="77C502A3">
      <w:pPr>
        <w:pStyle w:val="12"/>
        <w:spacing w:line="360" w:lineRule="auto"/>
        <w:rPr>
          <w:rFonts w:hint="default" w:ascii="Times New Roman" w:hAnsi="Times New Roman"/>
          <w:sz w:val="24"/>
          <w:szCs w:val="24"/>
        </w:rPr>
      </w:pPr>
    </w:p>
    <w:p w14:paraId="5C6DB213">
      <w:pPr>
        <w:pStyle w:val="12"/>
        <w:spacing w:line="360" w:lineRule="auto"/>
        <w:rPr>
          <w:rFonts w:hint="default" w:ascii="Times New Roman" w:hAnsi="Times New Roman"/>
          <w:sz w:val="24"/>
          <w:szCs w:val="24"/>
        </w:rPr>
      </w:pPr>
      <w:r>
        <w:rPr>
          <w:rFonts w:hint="default" w:ascii="Times New Roman" w:hAnsi="Times New Roman"/>
          <w:sz w:val="24"/>
          <w:szCs w:val="24"/>
        </w:rPr>
        <w:t>Jedwali la Hukumu (Judgement Matrix)</w:t>
      </w:r>
    </w:p>
    <w:p w14:paraId="13648F9A">
      <w:pPr>
        <w:pStyle w:val="12"/>
        <w:spacing w:line="360" w:lineRule="auto"/>
        <w:rPr>
          <w:rFonts w:hint="default" w:ascii="Times New Roman" w:hAnsi="Times New Roman"/>
          <w:sz w:val="24"/>
          <w:szCs w:val="24"/>
        </w:rPr>
      </w:pPr>
    </w:p>
    <w:p w14:paraId="172E420B">
      <w:pPr>
        <w:pStyle w:val="12"/>
        <w:spacing w:line="360" w:lineRule="auto"/>
        <w:rPr>
          <w:rFonts w:hint="default" w:ascii="Times New Roman" w:hAnsi="Times New Roman"/>
          <w:sz w:val="24"/>
          <w:szCs w:val="24"/>
        </w:rPr>
      </w:pPr>
      <w:r>
        <w:rPr>
          <w:rFonts w:hint="default" w:ascii="Times New Roman" w:hAnsi="Times New Roman"/>
          <w:sz w:val="24"/>
          <w:szCs w:val="24"/>
        </w:rPr>
        <w:t>Muundo wa Jedwali</w:t>
      </w:r>
    </w:p>
    <w:p w14:paraId="7E667606">
      <w:pPr>
        <w:pStyle w:val="12"/>
        <w:spacing w:line="360" w:lineRule="auto"/>
        <w:rPr>
          <w:rFonts w:hint="default" w:ascii="Times New Roman" w:hAnsi="Times New Roman"/>
          <w:sz w:val="24"/>
          <w:szCs w:val="24"/>
        </w:rPr>
      </w:pPr>
      <w:r>
        <w:rPr>
          <w:rFonts w:hint="default" w:ascii="Times New Roman" w:hAnsi="Times New Roman"/>
          <w:sz w:val="24"/>
          <w:szCs w:val="24"/>
        </w:rPr>
        <w:t>PROGRAMME ELEMENTS (Vipengele vya Mpango)</w:t>
      </w:r>
      <w:r>
        <w:rPr>
          <w:rFonts w:hint="default" w:ascii="Times New Roman" w:hAnsi="Times New Roman"/>
          <w:sz w:val="24"/>
          <w:szCs w:val="24"/>
        </w:rPr>
        <w:tab/>
      </w:r>
      <w:r>
        <w:rPr>
          <w:rFonts w:hint="default" w:ascii="Times New Roman" w:hAnsi="Times New Roman"/>
          <w:sz w:val="24"/>
          <w:szCs w:val="24"/>
        </w:rPr>
        <w:t>INTENTS (Kilichokusudiwa)</w:t>
      </w:r>
      <w:r>
        <w:rPr>
          <w:rFonts w:hint="default" w:ascii="Times New Roman" w:hAnsi="Times New Roman"/>
          <w:sz w:val="24"/>
          <w:szCs w:val="24"/>
        </w:rPr>
        <w:tab/>
      </w:r>
      <w:r>
        <w:rPr>
          <w:rFonts w:hint="default" w:ascii="Times New Roman" w:hAnsi="Times New Roman"/>
          <w:sz w:val="24"/>
          <w:szCs w:val="24"/>
        </w:rPr>
        <w:t>OBSERVED (Kilichoonekana)</w:t>
      </w:r>
      <w:r>
        <w:rPr>
          <w:rFonts w:hint="default" w:ascii="Times New Roman" w:hAnsi="Times New Roman"/>
          <w:sz w:val="24"/>
          <w:szCs w:val="24"/>
        </w:rPr>
        <w:tab/>
      </w:r>
      <w:r>
        <w:rPr>
          <w:rFonts w:hint="default" w:ascii="Times New Roman" w:hAnsi="Times New Roman"/>
          <w:sz w:val="24"/>
          <w:szCs w:val="24"/>
        </w:rPr>
        <w:t>STANDARDS (Viwango)</w:t>
      </w:r>
      <w:r>
        <w:rPr>
          <w:rFonts w:hint="default" w:ascii="Times New Roman" w:hAnsi="Times New Roman"/>
          <w:sz w:val="24"/>
          <w:szCs w:val="24"/>
        </w:rPr>
        <w:tab/>
      </w:r>
      <w:r>
        <w:rPr>
          <w:rFonts w:hint="default" w:ascii="Times New Roman" w:hAnsi="Times New Roman"/>
          <w:sz w:val="24"/>
          <w:szCs w:val="24"/>
        </w:rPr>
        <w:t>JUDGEMENT (Hukumu)</w:t>
      </w:r>
    </w:p>
    <w:p w14:paraId="15A237E6">
      <w:pPr>
        <w:pStyle w:val="12"/>
        <w:spacing w:line="360" w:lineRule="auto"/>
        <w:rPr>
          <w:rFonts w:hint="default" w:ascii="Times New Roman" w:hAnsi="Times New Roman"/>
          <w:sz w:val="24"/>
          <w:szCs w:val="24"/>
        </w:rPr>
      </w:pPr>
      <w:r>
        <w:rPr>
          <w:rFonts w:hint="default" w:ascii="Times New Roman" w:hAnsi="Times New Roman"/>
          <w:sz w:val="24"/>
          <w:szCs w:val="24"/>
        </w:rPr>
        <w:t>Antecedents</w:t>
      </w:r>
      <w:r>
        <w:rPr>
          <w:rFonts w:hint="default" w:ascii="Times New Roman" w:hAnsi="Times New Roman"/>
          <w:sz w:val="24"/>
          <w:szCs w:val="24"/>
        </w:rPr>
        <w:tab/>
      </w:r>
      <w:r>
        <w:rPr>
          <w:rFonts w:hint="default" w:ascii="Times New Roman" w:hAnsi="Times New Roman"/>
          <w:sz w:val="24"/>
          <w:szCs w:val="24"/>
        </w:rPr>
        <w:tab/>
      </w:r>
      <w:r>
        <w:rPr>
          <w:rFonts w:hint="default" w:ascii="Times New Roman" w:hAnsi="Times New Roman"/>
          <w:sz w:val="24"/>
          <w:szCs w:val="24"/>
        </w:rPr>
        <w:tab/>
      </w:r>
      <w:r>
        <w:rPr>
          <w:rFonts w:hint="default" w:ascii="Times New Roman" w:hAnsi="Times New Roman"/>
          <w:sz w:val="24"/>
          <w:szCs w:val="24"/>
        </w:rPr>
        <w:tab/>
      </w:r>
    </w:p>
    <w:p w14:paraId="063518CD">
      <w:pPr>
        <w:pStyle w:val="12"/>
        <w:spacing w:line="360" w:lineRule="auto"/>
        <w:rPr>
          <w:rFonts w:hint="default" w:ascii="Times New Roman" w:hAnsi="Times New Roman"/>
          <w:sz w:val="24"/>
          <w:szCs w:val="24"/>
        </w:rPr>
      </w:pPr>
      <w:r>
        <w:rPr>
          <w:rFonts w:hint="default" w:ascii="Times New Roman" w:hAnsi="Times New Roman"/>
          <w:sz w:val="24"/>
          <w:szCs w:val="24"/>
        </w:rPr>
        <w:t>Transactions</w:t>
      </w:r>
      <w:r>
        <w:rPr>
          <w:rFonts w:hint="default" w:ascii="Times New Roman" w:hAnsi="Times New Roman"/>
          <w:sz w:val="24"/>
          <w:szCs w:val="24"/>
        </w:rPr>
        <w:tab/>
      </w:r>
      <w:r>
        <w:rPr>
          <w:rFonts w:hint="default" w:ascii="Times New Roman" w:hAnsi="Times New Roman"/>
          <w:sz w:val="24"/>
          <w:szCs w:val="24"/>
        </w:rPr>
        <w:tab/>
      </w:r>
      <w:r>
        <w:rPr>
          <w:rFonts w:hint="default" w:ascii="Times New Roman" w:hAnsi="Times New Roman"/>
          <w:sz w:val="24"/>
          <w:szCs w:val="24"/>
        </w:rPr>
        <w:tab/>
      </w:r>
      <w:r>
        <w:rPr>
          <w:rFonts w:hint="default" w:ascii="Times New Roman" w:hAnsi="Times New Roman"/>
          <w:sz w:val="24"/>
          <w:szCs w:val="24"/>
        </w:rPr>
        <w:tab/>
      </w:r>
    </w:p>
    <w:p w14:paraId="7DEED469">
      <w:pPr>
        <w:pStyle w:val="12"/>
        <w:spacing w:line="360" w:lineRule="auto"/>
        <w:rPr>
          <w:rFonts w:hint="default" w:ascii="Times New Roman" w:hAnsi="Times New Roman"/>
          <w:sz w:val="24"/>
          <w:szCs w:val="24"/>
        </w:rPr>
      </w:pPr>
      <w:r>
        <w:rPr>
          <w:rFonts w:hint="default" w:ascii="Times New Roman" w:hAnsi="Times New Roman"/>
          <w:sz w:val="24"/>
          <w:szCs w:val="24"/>
        </w:rPr>
        <w:t>Outcomes</w:t>
      </w:r>
      <w:r>
        <w:rPr>
          <w:rFonts w:hint="default" w:ascii="Times New Roman" w:hAnsi="Times New Roman"/>
          <w:sz w:val="24"/>
          <w:szCs w:val="24"/>
        </w:rPr>
        <w:tab/>
      </w:r>
      <w:r>
        <w:rPr>
          <w:rFonts w:hint="default" w:ascii="Times New Roman" w:hAnsi="Times New Roman"/>
          <w:sz w:val="24"/>
          <w:szCs w:val="24"/>
        </w:rPr>
        <w:tab/>
      </w:r>
      <w:r>
        <w:rPr>
          <w:rFonts w:hint="default" w:ascii="Times New Roman" w:hAnsi="Times New Roman"/>
          <w:sz w:val="24"/>
          <w:szCs w:val="24"/>
        </w:rPr>
        <w:tab/>
      </w:r>
      <w:r>
        <w:rPr>
          <w:rFonts w:hint="default" w:ascii="Times New Roman" w:hAnsi="Times New Roman"/>
          <w:sz w:val="24"/>
          <w:szCs w:val="24"/>
        </w:rPr>
        <w:tab/>
      </w:r>
    </w:p>
    <w:p w14:paraId="00A9A371">
      <w:pPr>
        <w:pStyle w:val="12"/>
        <w:spacing w:line="360" w:lineRule="auto"/>
        <w:rPr>
          <w:rFonts w:hint="default" w:ascii="Times New Roman" w:hAnsi="Times New Roman"/>
          <w:sz w:val="24"/>
          <w:szCs w:val="24"/>
        </w:rPr>
      </w:pPr>
      <w:r>
        <w:rPr>
          <w:rFonts w:hint="default" w:ascii="Times New Roman" w:hAnsi="Times New Roman"/>
          <w:sz w:val="24"/>
          <w:szCs w:val="24"/>
        </w:rPr>
        <w:t>Maelezo Muhimu</w:t>
      </w:r>
    </w:p>
    <w:p w14:paraId="4D0E2CD6">
      <w:pPr>
        <w:pStyle w:val="12"/>
        <w:spacing w:line="360" w:lineRule="auto"/>
        <w:rPr>
          <w:rFonts w:hint="default" w:ascii="Times New Roman" w:hAnsi="Times New Roman"/>
          <w:sz w:val="24"/>
          <w:szCs w:val="24"/>
        </w:rPr>
      </w:pPr>
    </w:p>
    <w:p w14:paraId="3E4D6EA3">
      <w:pPr>
        <w:pStyle w:val="12"/>
        <w:spacing w:line="360" w:lineRule="auto"/>
        <w:rPr>
          <w:rFonts w:hint="default" w:ascii="Times New Roman" w:hAnsi="Times New Roman"/>
          <w:sz w:val="24"/>
          <w:szCs w:val="24"/>
        </w:rPr>
      </w:pPr>
      <w:r>
        <w:rPr>
          <w:rFonts w:hint="default" w:ascii="Times New Roman" w:hAnsi="Times New Roman"/>
          <w:sz w:val="24"/>
          <w:szCs w:val="24"/>
        </w:rPr>
        <w:t>Stake anapendekeza kwamba kwa kila kipengele (antecedents, transactions, outcomes), mtathmini anapaswa kurekodi:</w:t>
      </w:r>
    </w:p>
    <w:p w14:paraId="4F94391E">
      <w:pPr>
        <w:pStyle w:val="12"/>
        <w:spacing w:line="360" w:lineRule="auto"/>
        <w:rPr>
          <w:rFonts w:hint="default" w:ascii="Times New Roman" w:hAnsi="Times New Roman"/>
          <w:sz w:val="24"/>
          <w:szCs w:val="24"/>
        </w:rPr>
      </w:pPr>
    </w:p>
    <w:p w14:paraId="6F306777">
      <w:pPr>
        <w:pStyle w:val="12"/>
        <w:spacing w:line="360" w:lineRule="auto"/>
        <w:rPr>
          <w:rFonts w:hint="default" w:ascii="Times New Roman" w:hAnsi="Times New Roman"/>
          <w:sz w:val="24"/>
          <w:szCs w:val="24"/>
        </w:rPr>
      </w:pPr>
      <w:r>
        <w:rPr>
          <w:rFonts w:hint="default" w:ascii="Times New Roman" w:hAnsi="Times New Roman"/>
          <w:sz w:val="24"/>
          <w:szCs w:val="24"/>
        </w:rPr>
        <w:t>Intents (malengo yaliyopangwa)</w:t>
      </w:r>
    </w:p>
    <w:p w14:paraId="78ECFAD4">
      <w:pPr>
        <w:pStyle w:val="12"/>
        <w:spacing w:line="360" w:lineRule="auto"/>
        <w:rPr>
          <w:rFonts w:hint="default" w:ascii="Times New Roman" w:hAnsi="Times New Roman"/>
          <w:sz w:val="24"/>
          <w:szCs w:val="24"/>
        </w:rPr>
      </w:pPr>
    </w:p>
    <w:p w14:paraId="60ED885A">
      <w:pPr>
        <w:pStyle w:val="12"/>
        <w:spacing w:line="360" w:lineRule="auto"/>
        <w:rPr>
          <w:rFonts w:hint="default" w:ascii="Times New Roman" w:hAnsi="Times New Roman"/>
          <w:sz w:val="24"/>
          <w:szCs w:val="24"/>
        </w:rPr>
      </w:pPr>
      <w:r>
        <w:rPr>
          <w:rFonts w:hint="default" w:ascii="Times New Roman" w:hAnsi="Times New Roman"/>
          <w:sz w:val="24"/>
          <w:szCs w:val="24"/>
        </w:rPr>
        <w:t>Observed (kile kilichoonekana kikitokea)</w:t>
      </w:r>
    </w:p>
    <w:p w14:paraId="069B9A3D">
      <w:pPr>
        <w:pStyle w:val="12"/>
        <w:spacing w:line="360" w:lineRule="auto"/>
        <w:rPr>
          <w:rFonts w:hint="default" w:ascii="Times New Roman" w:hAnsi="Times New Roman"/>
          <w:sz w:val="24"/>
          <w:szCs w:val="24"/>
        </w:rPr>
      </w:pPr>
    </w:p>
    <w:p w14:paraId="617541B4">
      <w:pPr>
        <w:pStyle w:val="12"/>
        <w:spacing w:line="360" w:lineRule="auto"/>
        <w:rPr>
          <w:rFonts w:hint="default" w:ascii="Times New Roman" w:hAnsi="Times New Roman"/>
          <w:sz w:val="24"/>
          <w:szCs w:val="24"/>
        </w:rPr>
      </w:pPr>
      <w:r>
        <w:rPr>
          <w:rFonts w:hint="default" w:ascii="Times New Roman" w:hAnsi="Times New Roman"/>
          <w:sz w:val="24"/>
          <w:szCs w:val="24"/>
        </w:rPr>
        <w:t>Standards (vigezo vya kufanya hukumu)</w:t>
      </w:r>
    </w:p>
    <w:p w14:paraId="5B997862">
      <w:pPr>
        <w:pStyle w:val="12"/>
        <w:spacing w:line="360" w:lineRule="auto"/>
        <w:rPr>
          <w:rFonts w:hint="default" w:ascii="Times New Roman" w:hAnsi="Times New Roman"/>
          <w:sz w:val="24"/>
          <w:szCs w:val="24"/>
        </w:rPr>
      </w:pPr>
    </w:p>
    <w:p w14:paraId="176007F6">
      <w:pPr>
        <w:pStyle w:val="12"/>
        <w:spacing w:line="360" w:lineRule="auto"/>
        <w:rPr>
          <w:rFonts w:hint="default" w:ascii="Times New Roman" w:hAnsi="Times New Roman"/>
          <w:sz w:val="24"/>
          <w:szCs w:val="24"/>
        </w:rPr>
      </w:pPr>
      <w:r>
        <w:rPr>
          <w:rFonts w:hint="default" w:ascii="Times New Roman" w:hAnsi="Times New Roman"/>
          <w:sz w:val="24"/>
          <w:szCs w:val="24"/>
        </w:rPr>
        <w:t>Judgement (hitimisho)</w:t>
      </w:r>
    </w:p>
    <w:p w14:paraId="4C945B3D">
      <w:pPr>
        <w:pStyle w:val="12"/>
        <w:spacing w:line="360" w:lineRule="auto"/>
        <w:rPr>
          <w:rFonts w:hint="default" w:ascii="Times New Roman" w:hAnsi="Times New Roman"/>
          <w:sz w:val="24"/>
          <w:szCs w:val="24"/>
        </w:rPr>
      </w:pPr>
    </w:p>
    <w:p w14:paraId="48CB25FD">
      <w:pPr>
        <w:pStyle w:val="12"/>
        <w:spacing w:line="360" w:lineRule="auto"/>
        <w:rPr>
          <w:rFonts w:hint="default" w:ascii="Times New Roman" w:hAnsi="Times New Roman"/>
          <w:sz w:val="24"/>
          <w:szCs w:val="24"/>
        </w:rPr>
      </w:pPr>
      <w:r>
        <w:rPr>
          <w:rFonts w:hint="default" w:ascii="Times New Roman" w:hAnsi="Times New Roman"/>
          <w:sz w:val="24"/>
          <w:szCs w:val="24"/>
        </w:rPr>
        <w:t>Contingencies ni uhusiano kati ya vipengele katika makundi haya matatu.</w:t>
      </w:r>
    </w:p>
    <w:p w14:paraId="6E779829">
      <w:pPr>
        <w:pStyle w:val="12"/>
        <w:spacing w:line="360" w:lineRule="auto"/>
        <w:rPr>
          <w:rFonts w:hint="default" w:ascii="Times New Roman" w:hAnsi="Times New Roman"/>
          <w:sz w:val="24"/>
          <w:szCs w:val="24"/>
        </w:rPr>
      </w:pPr>
    </w:p>
    <w:p w14:paraId="2AF9E549">
      <w:pPr>
        <w:pStyle w:val="12"/>
        <w:spacing w:line="360" w:lineRule="auto"/>
        <w:rPr>
          <w:rFonts w:hint="default" w:ascii="Times New Roman" w:hAnsi="Times New Roman"/>
          <w:sz w:val="24"/>
          <w:szCs w:val="24"/>
        </w:rPr>
      </w:pPr>
      <w:r>
        <w:rPr>
          <w:rFonts w:hint="default" w:ascii="Times New Roman" w:hAnsi="Times New Roman"/>
          <w:sz w:val="24"/>
          <w:szCs w:val="24"/>
        </w:rPr>
        <w:t>Kwa mfano, inapaswa kuonyeshwa kuwa outcomes zinatokana na antecedents na transactions.</w:t>
      </w:r>
    </w:p>
    <w:p w14:paraId="1ABF6635">
      <w:pPr>
        <w:pStyle w:val="12"/>
        <w:spacing w:line="360" w:lineRule="auto"/>
        <w:rPr>
          <w:rFonts w:hint="default" w:ascii="Times New Roman" w:hAnsi="Times New Roman"/>
          <w:sz w:val="24"/>
          <w:szCs w:val="24"/>
        </w:rPr>
      </w:pPr>
    </w:p>
    <w:p w14:paraId="1B99919D">
      <w:pPr>
        <w:pStyle w:val="12"/>
        <w:spacing w:line="360" w:lineRule="auto"/>
        <w:rPr>
          <w:rFonts w:hint="default" w:ascii="Times New Roman" w:hAnsi="Times New Roman"/>
          <w:sz w:val="24"/>
          <w:szCs w:val="24"/>
        </w:rPr>
      </w:pPr>
      <w:r>
        <w:rPr>
          <w:rFonts w:hint="default" w:ascii="Times New Roman" w:hAnsi="Times New Roman"/>
          <w:sz w:val="24"/>
          <w:szCs w:val="24"/>
        </w:rPr>
        <w:t>Yaani, mojawapo ya vipengele hivi vinapaswa kupelekea kipimo au tukio kinachoonekana katika kingine.</w:t>
      </w:r>
    </w:p>
    <w:p w14:paraId="741F5D31">
      <w:pPr>
        <w:pStyle w:val="12"/>
        <w:spacing w:line="360" w:lineRule="auto"/>
        <w:rPr>
          <w:rFonts w:hint="default" w:ascii="Times New Roman" w:hAnsi="Times New Roman"/>
          <w:sz w:val="24"/>
          <w:szCs w:val="24"/>
        </w:rPr>
      </w:pPr>
    </w:p>
    <w:p w14:paraId="4FE45C35">
      <w:pPr>
        <w:pStyle w:val="12"/>
        <w:spacing w:line="360" w:lineRule="auto"/>
        <w:rPr>
          <w:rFonts w:hint="default" w:ascii="Times New Roman" w:hAnsi="Times New Roman"/>
          <w:sz w:val="24"/>
          <w:szCs w:val="24"/>
        </w:rPr>
      </w:pPr>
      <w:r>
        <w:rPr>
          <w:rFonts w:hint="default" w:ascii="Times New Roman" w:hAnsi="Times New Roman"/>
          <w:sz w:val="24"/>
          <w:szCs w:val="24"/>
        </w:rPr>
        <w:t>Mtathmini anatakiwa kubaini outcomes zinazotegemea:</w:t>
      </w:r>
    </w:p>
    <w:p w14:paraId="12310338">
      <w:pPr>
        <w:pStyle w:val="12"/>
        <w:spacing w:line="360" w:lineRule="auto"/>
        <w:rPr>
          <w:rFonts w:hint="default" w:ascii="Times New Roman" w:hAnsi="Times New Roman"/>
          <w:sz w:val="24"/>
          <w:szCs w:val="24"/>
        </w:rPr>
      </w:pPr>
    </w:p>
    <w:p w14:paraId="75332B04">
      <w:pPr>
        <w:pStyle w:val="12"/>
        <w:spacing w:line="360" w:lineRule="auto"/>
        <w:rPr>
          <w:rFonts w:hint="default" w:ascii="Times New Roman" w:hAnsi="Times New Roman"/>
          <w:sz w:val="24"/>
          <w:szCs w:val="24"/>
        </w:rPr>
      </w:pPr>
      <w:r>
        <w:rPr>
          <w:rFonts w:hint="default" w:ascii="Times New Roman" w:hAnsi="Times New Roman"/>
          <w:sz w:val="24"/>
          <w:szCs w:val="24"/>
        </w:rPr>
        <w:t>antecedents fulani,</w:t>
      </w:r>
    </w:p>
    <w:p w14:paraId="1066F46F">
      <w:pPr>
        <w:pStyle w:val="12"/>
        <w:spacing w:line="360" w:lineRule="auto"/>
        <w:rPr>
          <w:rFonts w:hint="default" w:ascii="Times New Roman" w:hAnsi="Times New Roman"/>
          <w:sz w:val="24"/>
          <w:szCs w:val="24"/>
        </w:rPr>
      </w:pPr>
    </w:p>
    <w:p w14:paraId="319454C5">
      <w:pPr>
        <w:pStyle w:val="12"/>
        <w:spacing w:line="360" w:lineRule="auto"/>
        <w:rPr>
          <w:rFonts w:hint="default" w:ascii="Times New Roman" w:hAnsi="Times New Roman"/>
          <w:sz w:val="24"/>
          <w:szCs w:val="24"/>
        </w:rPr>
      </w:pPr>
      <w:r>
        <w:rPr>
          <w:rFonts w:hint="default" w:ascii="Times New Roman" w:hAnsi="Times New Roman"/>
          <w:sz w:val="24"/>
          <w:szCs w:val="24"/>
        </w:rPr>
        <w:t>na transactions maalumu.</w:t>
      </w:r>
    </w:p>
    <w:p w14:paraId="79E30B7A">
      <w:pPr>
        <w:pStyle w:val="12"/>
        <w:spacing w:line="360" w:lineRule="auto"/>
        <w:rPr>
          <w:rFonts w:hint="default" w:ascii="Times New Roman" w:hAnsi="Times New Roman"/>
          <w:sz w:val="24"/>
          <w:szCs w:val="24"/>
        </w:rPr>
      </w:pPr>
    </w:p>
    <w:p w14:paraId="23145956">
      <w:pPr>
        <w:pStyle w:val="12"/>
        <w:spacing w:line="360" w:lineRule="auto"/>
        <w:rPr>
          <w:rFonts w:hint="default" w:ascii="Times New Roman" w:hAnsi="Times New Roman"/>
          <w:sz w:val="24"/>
          <w:szCs w:val="24"/>
        </w:rPr>
      </w:pPr>
      <w:r>
        <w:rPr>
          <w:rFonts w:hint="default" w:ascii="Times New Roman" w:hAnsi="Times New Roman"/>
          <w:sz w:val="24"/>
          <w:szCs w:val="24"/>
        </w:rPr>
        <w:t>Mfano unaonesha pia kwamba mtathmini anatakiwa kuzingatia tofauti kati ya matokeo yaliyokusudiwa na yale yaliyopatikana.</w:t>
      </w:r>
    </w:p>
    <w:p w14:paraId="1F3AB6EB">
      <w:pPr>
        <w:pStyle w:val="12"/>
        <w:spacing w:line="360" w:lineRule="auto"/>
        <w:rPr>
          <w:rFonts w:hint="default" w:ascii="Times New Roman" w:hAnsi="Times New Roman"/>
          <w:sz w:val="24"/>
          <w:szCs w:val="24"/>
        </w:rPr>
      </w:pPr>
    </w:p>
    <w:p w14:paraId="273ACFFB">
      <w:pPr>
        <w:pStyle w:val="12"/>
        <w:spacing w:line="360" w:lineRule="auto"/>
        <w:rPr>
          <w:rFonts w:hint="default" w:ascii="Times New Roman" w:hAnsi="Times New Roman"/>
          <w:sz w:val="24"/>
          <w:szCs w:val="24"/>
        </w:rPr>
      </w:pPr>
      <w:r>
        <w:rPr>
          <w:rFonts w:hint="default" w:ascii="Times New Roman" w:hAnsi="Times New Roman"/>
          <w:sz w:val="24"/>
          <w:szCs w:val="24"/>
        </w:rPr>
        <w:t>Swali muhimu ni:</w:t>
      </w:r>
    </w:p>
    <w:p w14:paraId="40A387BB">
      <w:pPr>
        <w:pStyle w:val="12"/>
        <w:spacing w:line="360" w:lineRule="auto"/>
        <w:rPr>
          <w:rFonts w:hint="default" w:ascii="Times New Roman" w:hAnsi="Times New Roman"/>
          <w:sz w:val="24"/>
          <w:szCs w:val="24"/>
        </w:rPr>
      </w:pPr>
    </w:p>
    <w:p w14:paraId="7672F9B8">
      <w:pPr>
        <w:pStyle w:val="12"/>
        <w:spacing w:line="360" w:lineRule="auto"/>
        <w:rPr>
          <w:rFonts w:hint="default" w:ascii="Times New Roman" w:hAnsi="Times New Roman"/>
          <w:sz w:val="24"/>
          <w:szCs w:val="24"/>
        </w:rPr>
      </w:pPr>
      <w:r>
        <w:rPr>
          <w:rFonts w:hint="default" w:ascii="Times New Roman" w:hAnsi="Times New Roman"/>
          <w:sz w:val="24"/>
          <w:szCs w:val="24"/>
        </w:rPr>
        <w:t>"Je, kile kilichokusudiwa ndicho kilichotokea kweli?"</w:t>
      </w:r>
    </w:p>
    <w:p w14:paraId="2C57F0EA">
      <w:pPr>
        <w:pStyle w:val="12"/>
        <w:spacing w:line="360" w:lineRule="auto"/>
        <w:rPr>
          <w:rFonts w:hint="default" w:ascii="Times New Roman" w:hAnsi="Times New Roman"/>
          <w:sz w:val="24"/>
          <w:szCs w:val="24"/>
        </w:rPr>
      </w:pPr>
    </w:p>
    <w:p w14:paraId="57F5984F">
      <w:pPr>
        <w:pStyle w:val="12"/>
        <w:spacing w:line="360" w:lineRule="auto"/>
        <w:rPr>
          <w:rFonts w:hint="default" w:ascii="Times New Roman" w:hAnsi="Times New Roman"/>
          <w:sz w:val="24"/>
          <w:szCs w:val="24"/>
        </w:rPr>
      </w:pPr>
      <w:r>
        <w:rPr>
          <w:rFonts w:hint="default" w:ascii="Times New Roman" w:hAnsi="Times New Roman"/>
          <w:sz w:val="24"/>
          <w:szCs w:val="24"/>
        </w:rPr>
        <w:t>Kwa ulinganifu kamili (congruence), antecedents, transactions na outcomes zote zilizokusudiwa zinapaswa kutokea kama zilivyopangwa.</w:t>
      </w:r>
    </w:p>
    <w:p w14:paraId="4E84B06D">
      <w:pPr>
        <w:pStyle w:val="12"/>
        <w:spacing w:line="360" w:lineRule="auto"/>
        <w:rPr>
          <w:rFonts w:hint="default" w:ascii="Times New Roman" w:hAnsi="Times New Roman"/>
          <w:b/>
          <w:bCs/>
          <w:sz w:val="48"/>
          <w:szCs w:val="48"/>
          <w:lang w:val="en-US"/>
        </w:rPr>
      </w:pPr>
      <w:r>
        <w:rPr>
          <w:rFonts w:hint="default" w:ascii="Times New Roman" w:hAnsi="Times New Roman"/>
          <w:b/>
          <w:bCs/>
          <w:sz w:val="48"/>
          <w:szCs w:val="48"/>
          <w:lang w:val="en-US"/>
        </w:rPr>
        <w:t xml:space="preserve">A </w:t>
      </w:r>
    </w:p>
    <w:p w14:paraId="531BEC5C">
      <w:pPr>
        <w:pStyle w:val="12"/>
        <w:spacing w:line="360" w:lineRule="auto"/>
        <w:rPr>
          <w:rFonts w:ascii="Times New Roman" w:hAnsi="Times New Roman" w:cs="Times New Roman"/>
          <w:sz w:val="24"/>
          <w:szCs w:val="24"/>
        </w:rPr>
      </w:pPr>
      <w:r>
        <w:rPr>
          <w:rFonts w:ascii="Times New Roman" w:hAnsi="Times New Roman" w:cs="Times New Roman"/>
          <w:sz w:val="24"/>
          <w:szCs w:val="24"/>
        </w:rPr>
        <w:t>STUFFLEBEAMS CONTEXT INPUT PROCESS PRODUCT MODEL (CIPP)</w:t>
      </w:r>
    </w:p>
    <w:p w14:paraId="05951FAE">
      <w:pPr>
        <w:pStyle w:val="12"/>
        <w:spacing w:line="360" w:lineRule="auto"/>
        <w:rPr>
          <w:rFonts w:ascii="Times New Roman" w:hAnsi="Times New Roman" w:cs="Times New Roman"/>
          <w:sz w:val="24"/>
          <w:szCs w:val="24"/>
        </w:rPr>
      </w:pPr>
      <w:r>
        <w:rPr>
          <w:rFonts w:ascii="Times New Roman" w:hAnsi="Times New Roman" w:cs="Times New Roman"/>
          <w:sz w:val="24"/>
          <w:szCs w:val="24"/>
        </w:rPr>
        <w:t>-The most important contribution to a decision management oriented approach to education evaluation has been presented by Daniel stufflebeams.</w:t>
      </w:r>
    </w:p>
    <w:p w14:paraId="0F91F11F">
      <w:pPr>
        <w:pStyle w:val="12"/>
        <w:spacing w:line="360" w:lineRule="auto"/>
        <w:rPr>
          <w:rFonts w:ascii="Times New Roman" w:hAnsi="Times New Roman" w:cs="Times New Roman"/>
          <w:sz w:val="24"/>
          <w:szCs w:val="24"/>
        </w:rPr>
      </w:pPr>
      <w:r>
        <w:rPr>
          <w:rFonts w:ascii="Times New Roman" w:hAnsi="Times New Roman" w:cs="Times New Roman"/>
          <w:sz w:val="24"/>
          <w:szCs w:val="24"/>
        </w:rPr>
        <w:t>-His approach to evaluation is recognized as the CIPP model. It considers evaluation tobe continuing process.</w:t>
      </w:r>
    </w:p>
    <w:p w14:paraId="012938E2">
      <w:pPr>
        <w:pStyle w:val="12"/>
        <w:spacing w:line="360" w:lineRule="auto"/>
        <w:rPr>
          <w:rFonts w:ascii="Times New Roman" w:hAnsi="Times New Roman" w:cs="Times New Roman"/>
          <w:sz w:val="24"/>
          <w:szCs w:val="24"/>
        </w:rPr>
      </w:pPr>
      <w:r>
        <w:rPr>
          <w:rFonts w:ascii="Times New Roman" w:hAnsi="Times New Roman" w:cs="Times New Roman"/>
          <w:sz w:val="24"/>
          <w:szCs w:val="24"/>
        </w:rPr>
        <w:t>-The influence on decision of management operation relating to the curriculum are evaluated. These decisions in turn impact on programme activities or operations which in turn are evaluated. This is a continous process. The evaluation process includes three steps</w:t>
      </w:r>
    </w:p>
    <w:p w14:paraId="336B8A2E">
      <w:pPr>
        <w:pStyle w:val="12"/>
        <w:spacing w:line="360" w:lineRule="auto"/>
        <w:rPr>
          <w:rFonts w:ascii="Times New Roman" w:hAnsi="Times New Roman" w:cs="Times New Roman"/>
          <w:sz w:val="24"/>
          <w:szCs w:val="24"/>
        </w:rPr>
      </w:pPr>
      <w:r>
        <w:rPr>
          <w:rFonts w:ascii="Times New Roman" w:hAnsi="Times New Roman" w:cs="Times New Roman"/>
          <w:sz w:val="24"/>
          <w:szCs w:val="24"/>
        </w:rPr>
        <w:t>:</w:t>
      </w:r>
    </w:p>
    <w:p w14:paraId="757CB7A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1Delineating – information necessary for collection </w:t>
      </w:r>
    </w:p>
    <w:p w14:paraId="1D4F884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Obtaining the information </w:t>
      </w:r>
    </w:p>
    <w:p w14:paraId="1E73055C">
      <w:pPr>
        <w:pStyle w:val="12"/>
        <w:spacing w:line="360" w:lineRule="auto"/>
        <w:rPr>
          <w:rFonts w:ascii="Times New Roman" w:hAnsi="Times New Roman" w:cs="Times New Roman"/>
          <w:sz w:val="24"/>
          <w:szCs w:val="24"/>
        </w:rPr>
      </w:pPr>
      <w:r>
        <w:rPr>
          <w:rFonts w:ascii="Times New Roman" w:hAnsi="Times New Roman" w:cs="Times New Roman"/>
          <w:sz w:val="24"/>
          <w:szCs w:val="24"/>
        </w:rPr>
        <w:t>3. Providing the information to interested parties.</w:t>
      </w:r>
    </w:p>
    <w:p w14:paraId="460FC96E">
      <w:pPr>
        <w:pStyle w:val="12"/>
        <w:spacing w:line="360" w:lineRule="auto"/>
        <w:rPr>
          <w:rFonts w:ascii="Times New Roman" w:hAnsi="Times New Roman" w:cs="Times New Roman"/>
          <w:sz w:val="24"/>
          <w:szCs w:val="24"/>
        </w:rPr>
      </w:pPr>
      <w:r>
        <w:rPr>
          <w:rFonts w:ascii="Times New Roman" w:hAnsi="Times New Roman" w:cs="Times New Roman"/>
          <w:sz w:val="24"/>
          <w:szCs w:val="24"/>
        </w:rPr>
        <w:t>- Any evaluation study must include this three steps.</w:t>
      </w:r>
    </w:p>
    <w:p w14:paraId="17D72F74">
      <w:pPr>
        <w:pStyle w:val="12"/>
        <w:spacing w:line="360" w:lineRule="auto"/>
        <w:rPr>
          <w:rFonts w:ascii="Times New Roman" w:hAnsi="Times New Roman" w:cs="Times New Roman"/>
          <w:sz w:val="24"/>
          <w:szCs w:val="24"/>
        </w:rPr>
      </w:pPr>
      <w:r>
        <w:rPr>
          <w:rFonts w:ascii="Times New Roman" w:hAnsi="Times New Roman" w:cs="Times New Roman"/>
          <w:sz w:val="24"/>
          <w:szCs w:val="24"/>
        </w:rPr>
        <w:t>-Stufflebeam noted that four types of decisions are required in evaluation effort. These are:</w:t>
      </w:r>
    </w:p>
    <w:p w14:paraId="4AE3A717">
      <w:pPr>
        <w:pStyle w:val="12"/>
        <w:spacing w:line="360" w:lineRule="auto"/>
        <w:rPr>
          <w:rFonts w:ascii="Times New Roman" w:hAnsi="Times New Roman" w:cs="Times New Roman"/>
          <w:sz w:val="24"/>
          <w:szCs w:val="24"/>
        </w:rPr>
      </w:pPr>
      <w:r>
        <w:rPr>
          <w:rFonts w:ascii="Times New Roman" w:hAnsi="Times New Roman" w:cs="Times New Roman"/>
          <w:sz w:val="24"/>
          <w:szCs w:val="24"/>
        </w:rPr>
        <w:t>1. Planning decisions</w:t>
      </w:r>
    </w:p>
    <w:p w14:paraId="3BFD2A3C">
      <w:pPr>
        <w:pStyle w:val="12"/>
        <w:spacing w:line="360" w:lineRule="auto"/>
        <w:rPr>
          <w:rFonts w:ascii="Times New Roman" w:hAnsi="Times New Roman" w:cs="Times New Roman"/>
          <w:sz w:val="24"/>
          <w:szCs w:val="24"/>
        </w:rPr>
      </w:pPr>
      <w:r>
        <w:rPr>
          <w:rFonts w:ascii="Times New Roman" w:hAnsi="Times New Roman" w:cs="Times New Roman"/>
          <w:sz w:val="24"/>
          <w:szCs w:val="24"/>
        </w:rPr>
        <w:t>2.Structuring decisions</w:t>
      </w:r>
    </w:p>
    <w:p w14:paraId="1F9BCC40">
      <w:pPr>
        <w:pStyle w:val="12"/>
        <w:spacing w:line="360" w:lineRule="auto"/>
        <w:rPr>
          <w:rFonts w:ascii="Times New Roman" w:hAnsi="Times New Roman" w:cs="Times New Roman"/>
          <w:sz w:val="24"/>
          <w:szCs w:val="24"/>
        </w:rPr>
      </w:pPr>
      <w:r>
        <w:rPr>
          <w:rFonts w:ascii="Times New Roman" w:hAnsi="Times New Roman" w:cs="Times New Roman"/>
          <w:sz w:val="24"/>
          <w:szCs w:val="24"/>
        </w:rPr>
        <w:t>3.Implementing decisions.</w:t>
      </w:r>
    </w:p>
    <w:p w14:paraId="757934CC">
      <w:pPr>
        <w:pStyle w:val="12"/>
        <w:spacing w:line="360" w:lineRule="auto"/>
        <w:rPr>
          <w:rFonts w:ascii="Times New Roman" w:hAnsi="Times New Roman" w:cs="Times New Roman"/>
          <w:sz w:val="24"/>
          <w:szCs w:val="24"/>
        </w:rPr>
      </w:pPr>
      <w:r>
        <w:rPr>
          <w:rFonts w:ascii="Times New Roman" w:hAnsi="Times New Roman" w:cs="Times New Roman"/>
          <w:sz w:val="24"/>
          <w:szCs w:val="24"/>
        </w:rPr>
        <w:t>4.Recycling decisions.</w:t>
      </w:r>
    </w:p>
    <w:p w14:paraId="6983116E">
      <w:pPr>
        <w:pStyle w:val="12"/>
        <w:spacing w:line="360" w:lineRule="auto"/>
        <w:rPr>
          <w:rFonts w:ascii="Times New Roman" w:hAnsi="Times New Roman" w:cs="Times New Roman"/>
          <w:sz w:val="24"/>
          <w:szCs w:val="24"/>
        </w:rPr>
      </w:pPr>
    </w:p>
    <w:p w14:paraId="3B948D13">
      <w:pPr>
        <w:pStyle w:val="12"/>
        <w:spacing w:line="360" w:lineRule="auto"/>
        <w:rPr>
          <w:rFonts w:ascii="Times New Roman" w:hAnsi="Times New Roman" w:cs="Times New Roman"/>
          <w:sz w:val="24"/>
          <w:szCs w:val="24"/>
        </w:rPr>
      </w:pPr>
      <w:r>
        <w:rPr>
          <w:rFonts w:ascii="Times New Roman" w:hAnsi="Times New Roman" w:cs="Times New Roman"/>
          <w:sz w:val="24"/>
          <w:szCs w:val="24"/>
        </w:rPr>
        <w:t>-Corresponding to the decision types are four types of evaluation. These are</w:t>
      </w:r>
    </w:p>
    <w:p w14:paraId="5780804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1.Context evaluation </w:t>
      </w:r>
    </w:p>
    <w:p w14:paraId="336ECBA7">
      <w:pPr>
        <w:pStyle w:val="12"/>
        <w:spacing w:line="360" w:lineRule="auto"/>
        <w:rPr>
          <w:rFonts w:ascii="Times New Roman" w:hAnsi="Times New Roman" w:cs="Times New Roman"/>
          <w:sz w:val="24"/>
          <w:szCs w:val="24"/>
        </w:rPr>
      </w:pPr>
      <w:r>
        <w:rPr>
          <w:rFonts w:ascii="Times New Roman" w:hAnsi="Times New Roman" w:cs="Times New Roman"/>
          <w:sz w:val="24"/>
          <w:szCs w:val="24"/>
        </w:rPr>
        <w:t>2. Input evaluation</w:t>
      </w:r>
    </w:p>
    <w:p w14:paraId="2C3DA05A">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3. Process evaluation </w:t>
      </w:r>
    </w:p>
    <w:p w14:paraId="5DCA1025">
      <w:pPr>
        <w:pStyle w:val="12"/>
        <w:spacing w:line="360" w:lineRule="auto"/>
        <w:rPr>
          <w:rFonts w:ascii="Times New Roman" w:hAnsi="Times New Roman" w:cs="Times New Roman"/>
          <w:sz w:val="24"/>
          <w:szCs w:val="24"/>
        </w:rPr>
      </w:pPr>
      <w:r>
        <w:rPr>
          <w:rFonts w:ascii="Times New Roman" w:hAnsi="Times New Roman" w:cs="Times New Roman"/>
          <w:sz w:val="24"/>
          <w:szCs w:val="24"/>
        </w:rPr>
        <w:t>4. Product evaluation.</w:t>
      </w:r>
    </w:p>
    <w:p w14:paraId="61D4C170">
      <w:pPr>
        <w:pStyle w:val="12"/>
        <w:spacing w:line="360" w:lineRule="auto"/>
        <w:rPr>
          <w:rFonts w:ascii="Times New Roman" w:hAnsi="Times New Roman" w:cs="Times New Roman"/>
          <w:sz w:val="24"/>
          <w:szCs w:val="24"/>
        </w:rPr>
      </w:pPr>
    </w:p>
    <w:p w14:paraId="5A1EFC82">
      <w:pPr>
        <w:pStyle w:val="12"/>
        <w:spacing w:line="360" w:lineRule="auto"/>
        <w:rPr>
          <w:rFonts w:ascii="Times New Roman" w:hAnsi="Times New Roman" w:cs="Times New Roman"/>
          <w:sz w:val="24"/>
          <w:szCs w:val="24"/>
        </w:rPr>
      </w:pPr>
      <w:r>
        <w:rPr>
          <w:rFonts w:ascii="Times New Roman" w:hAnsi="Times New Roman" w:cs="Times New Roman"/>
          <w:sz w:val="24"/>
          <w:szCs w:val="24"/>
        </w:rPr>
        <w:t>CONTEXT EVALUATION</w:t>
      </w:r>
    </w:p>
    <w:p w14:paraId="53553A95">
      <w:pPr>
        <w:pStyle w:val="12"/>
        <w:spacing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sz w:val="24"/>
          <w:szCs w:val="24"/>
        </w:rPr>
        <w:t>Situational analysis</w:t>
      </w:r>
      <w:r>
        <w:rPr>
          <w:rFonts w:ascii="Times New Roman" w:hAnsi="Times New Roman" w:cs="Times New Roman"/>
          <w:sz w:val="24"/>
          <w:szCs w:val="24"/>
        </w:rPr>
        <w:t>.</w:t>
      </w:r>
    </w:p>
    <w:p w14:paraId="2DB5D64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-Context evaluation involves studying the environment in which the programme is run </w:t>
      </w:r>
    </w:p>
    <w:p w14:paraId="1E514EDC">
      <w:pPr>
        <w:pStyle w:val="12"/>
        <w:spacing w:line="360" w:lineRule="auto"/>
        <w:rPr>
          <w:rFonts w:ascii="Times New Roman" w:hAnsi="Times New Roman" w:cs="Times New Roman"/>
          <w:sz w:val="24"/>
          <w:szCs w:val="24"/>
        </w:rPr>
      </w:pPr>
      <w:r>
        <w:rPr>
          <w:rFonts w:ascii="Times New Roman" w:hAnsi="Times New Roman" w:cs="Times New Roman"/>
          <w:sz w:val="24"/>
          <w:szCs w:val="24"/>
        </w:rPr>
        <w:t>-its purpose is to provide a rationale for determination of objectives. It defines the relevant environment, portrays the desired and actual conditions pertaining to the environment focuses for unmet needs and missed opportunities and diagnoses the reasons for unmet needs.</w:t>
      </w:r>
    </w:p>
    <w:p w14:paraId="2F2EFE60">
      <w:pPr>
        <w:pStyle w:val="12"/>
        <w:spacing w:line="360" w:lineRule="auto"/>
        <w:rPr>
          <w:rFonts w:ascii="Times New Roman" w:hAnsi="Times New Roman" w:cs="Times New Roman"/>
          <w:sz w:val="24"/>
          <w:szCs w:val="24"/>
        </w:rPr>
      </w:pPr>
      <w:r>
        <w:rPr>
          <w:rFonts w:ascii="Times New Roman" w:hAnsi="Times New Roman" w:cs="Times New Roman"/>
          <w:sz w:val="24"/>
          <w:szCs w:val="24"/>
        </w:rPr>
        <w:t>-Context evaluation is really a situational analysis. Context evaluation is not a onetime activity it continues to vanish data regarding the operations and accomplishment of the total system.</w:t>
      </w:r>
    </w:p>
    <w:p w14:paraId="5E7F9F42">
      <w:pPr>
        <w:pStyle w:val="12"/>
        <w:spacing w:line="360" w:lineRule="auto"/>
        <w:rPr>
          <w:rFonts w:ascii="Times New Roman" w:hAnsi="Times New Roman" w:cs="Times New Roman"/>
          <w:sz w:val="24"/>
          <w:szCs w:val="24"/>
        </w:rPr>
      </w:pPr>
    </w:p>
    <w:p w14:paraId="2B52CD8E">
      <w:pPr>
        <w:pStyle w:val="12"/>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Input evaluation </w:t>
      </w:r>
    </w:p>
    <w:p w14:paraId="006AD1EA">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This stage is designed to provide information for determining how to utilize resources and to meet programme goals. Input evaluators assess the schools capabilities to carry out the task of evaluation. They consider the strategies suggested to achieving programme goals and they identify the means by which a suggested strategy will be implemented.  At this stage they evaluate alternatives designs in terms of how they will contribute to the attainment of the objectives stated and in terms of their demands upon resources, time and budget. They consider them in the light of procedural visibility.</w:t>
      </w:r>
    </w:p>
    <w:p w14:paraId="14A3B2EC">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-In contrast to context evaluation, input evaluation is ad hoc (temporary) and micro-analyticrather than systematic and macro analytic. It is placed into action in light of the conclusion reached from context evaluation. It evaluates specific aspects of the curriculum planned, input evaluation asks many questions. Eg</w:t>
      </w:r>
    </w:p>
    <w:p w14:paraId="0886731D">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1. Are the objectives stated objectively?</w:t>
      </w:r>
    </w:p>
    <w:p w14:paraId="2DD396FD">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2. Are the objectives congruent with the state goals and aims of the school? This is where the curriculum is implemented/</w:t>
      </w:r>
    </w:p>
    <w:p w14:paraId="1382143E">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3. Is the content congruent with aims/goals objectives of the programme?</w:t>
      </w:r>
    </w:p>
    <w:p w14:paraId="40D4DFB7">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4. Are the instructional strategies appropriate?</w:t>
      </w:r>
    </w:p>
    <w:p w14:paraId="35652D29">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5. Are the assessment methods suitable?</w:t>
      </w:r>
    </w:p>
    <w:p w14:paraId="6C6C9D88">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6. Do other strategies exists that can also help meet the goals?</w:t>
      </w:r>
    </w:p>
    <w:p w14:paraId="0136B964">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7. What is the bases for believing that using this basis instructional strategies will enable educators to successfully attain their objectives (can do comparative analysis, theoretical bases)</w:t>
      </w:r>
    </w:p>
    <w:p w14:paraId="0FD8329D">
      <w:pPr>
        <w:pStyle w:val="12"/>
        <w:spacing w:line="360" w:lineRule="auto"/>
        <w:rPr>
          <w:rFonts w:ascii="Times New Roman" w:hAnsi="Times New Roman" w:cs="Times New Roman"/>
          <w:sz w:val="24"/>
          <w:szCs w:val="24"/>
        </w:rPr>
      </w:pPr>
      <w:r>
        <w:rPr>
          <w:rFonts w:ascii="Times New Roman" w:hAnsi="Times New Roman" w:cs="Times New Roman"/>
          <w:sz w:val="24"/>
          <w:szCs w:val="24"/>
        </w:rPr>
        <w:t>PROCESS EVALUATION</w:t>
      </w:r>
    </w:p>
    <w:p w14:paraId="6470FD19">
      <w:pPr>
        <w:pStyle w:val="12"/>
        <w:spacing w:line="360" w:lineRule="auto"/>
        <w:rPr>
          <w:rFonts w:ascii="Times New Roman" w:hAnsi="Times New Roman" w:cs="Times New Roman"/>
          <w:sz w:val="24"/>
          <w:szCs w:val="24"/>
        </w:rPr>
      </w:pPr>
      <w:r>
        <w:rPr>
          <w:rFonts w:ascii="Times New Roman" w:hAnsi="Times New Roman" w:cs="Times New Roman"/>
          <w:sz w:val="24"/>
          <w:szCs w:val="24"/>
        </w:rPr>
        <w:t>This stage addresses curriculum implementation decisions that control or manage the plan or programme. It is used to determine the contingency between the planned and actual activities. Stufflebeam has presented three main strategies for process evaluation.</w:t>
      </w:r>
    </w:p>
    <w:p w14:paraId="60532CF0">
      <w:pPr>
        <w:pStyle w:val="12"/>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To detect or predict defects in the procedural design or its implementation.</w:t>
      </w:r>
    </w:p>
    <w:p w14:paraId="1CF1CC27">
      <w:pPr>
        <w:pStyle w:val="12"/>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To provide information for programmed decisions.</w:t>
      </w:r>
    </w:p>
    <w:p w14:paraId="667911DD">
      <w:pPr>
        <w:pStyle w:val="12"/>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To maintain a record of procedure as they occur.</w:t>
      </w:r>
    </w:p>
    <w:p w14:paraId="75E635A8">
      <w:pPr>
        <w:pStyle w:val="12"/>
        <w:spacing w:line="360" w:lineRule="auto"/>
        <w:rPr>
          <w:rFonts w:ascii="Times New Roman" w:hAnsi="Times New Roman" w:cs="Times New Roman"/>
          <w:sz w:val="24"/>
          <w:szCs w:val="24"/>
        </w:rPr>
      </w:pPr>
    </w:p>
    <w:p w14:paraId="31415875">
      <w:pPr>
        <w:pStyle w:val="12"/>
        <w:spacing w:line="360" w:lineRule="auto"/>
        <w:rPr>
          <w:rFonts w:ascii="Times New Roman" w:hAnsi="Times New Roman" w:cs="Times New Roman"/>
          <w:sz w:val="24"/>
          <w:szCs w:val="24"/>
        </w:rPr>
      </w:pPr>
      <w:r>
        <w:rPr>
          <w:rFonts w:ascii="Times New Roman" w:hAnsi="Times New Roman" w:cs="Times New Roman"/>
          <w:sz w:val="24"/>
          <w:szCs w:val="24"/>
        </w:rPr>
        <w:t>PLAN OR PROGRAMME DEFECTS</w:t>
      </w:r>
    </w:p>
    <w:p w14:paraId="096A2A26">
      <w:pPr>
        <w:pStyle w:val="12"/>
        <w:spacing w:line="360" w:lineRule="auto"/>
        <w:rPr>
          <w:rFonts w:ascii="Times New Roman" w:hAnsi="Times New Roman" w:cs="Times New Roman"/>
          <w:sz w:val="24"/>
          <w:szCs w:val="24"/>
        </w:rPr>
      </w:pPr>
      <w:r>
        <w:rPr>
          <w:rFonts w:ascii="Times New Roman" w:hAnsi="Times New Roman" w:cs="Times New Roman"/>
          <w:sz w:val="24"/>
          <w:szCs w:val="24"/>
        </w:rPr>
        <w:t>-In dealing with plan or programme defects it is important for educators to identify and monitor continually the potential sources of the project failure.</w:t>
      </w:r>
    </w:p>
    <w:p w14:paraId="34E16C85">
      <w:pPr>
        <w:pStyle w:val="12"/>
        <w:spacing w:line="360" w:lineRule="auto"/>
        <w:rPr>
          <w:rFonts w:ascii="Times New Roman" w:hAnsi="Times New Roman" w:cs="Times New Roman"/>
          <w:sz w:val="24"/>
          <w:szCs w:val="24"/>
        </w:rPr>
      </w:pPr>
      <w:r>
        <w:rPr>
          <w:rFonts w:ascii="Times New Roman" w:hAnsi="Times New Roman" w:cs="Times New Roman"/>
          <w:sz w:val="24"/>
          <w:szCs w:val="24"/>
        </w:rPr>
        <w:t>-They must pay attention to the logistics of the entire operation and they must maintain communication channels among all affected parties.</w:t>
      </w:r>
    </w:p>
    <w:p w14:paraId="633343CC">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-They must also consider the adequency of the resources that is physical facilities, staff preparations and time schedules. </w:t>
      </w:r>
    </w:p>
    <w:p w14:paraId="771F440E">
      <w:pPr>
        <w:pStyle w:val="12"/>
        <w:spacing w:line="360" w:lineRule="auto"/>
        <w:rPr>
          <w:rFonts w:ascii="Times New Roman" w:hAnsi="Times New Roman" w:cs="Times New Roman"/>
          <w:sz w:val="24"/>
          <w:szCs w:val="24"/>
        </w:rPr>
      </w:pPr>
    </w:p>
    <w:p w14:paraId="29D83F79">
      <w:pPr>
        <w:pStyle w:val="12"/>
        <w:spacing w:line="360" w:lineRule="auto"/>
        <w:rPr>
          <w:rFonts w:ascii="Times New Roman" w:hAnsi="Times New Roman" w:cs="Times New Roman"/>
          <w:sz w:val="24"/>
          <w:szCs w:val="24"/>
        </w:rPr>
      </w:pPr>
      <w:r>
        <w:rPr>
          <w:rFonts w:ascii="Times New Roman" w:hAnsi="Times New Roman" w:cs="Times New Roman"/>
          <w:sz w:val="24"/>
          <w:szCs w:val="24"/>
        </w:rPr>
        <w:t>INFORMATION FOR PROGRAMME DECISION</w:t>
      </w:r>
    </w:p>
    <w:p w14:paraId="6EB08BC2">
      <w:pPr>
        <w:pStyle w:val="12"/>
        <w:spacing w:line="360" w:lineRule="auto"/>
        <w:rPr>
          <w:rFonts w:ascii="Times New Roman" w:hAnsi="Times New Roman" w:cs="Times New Roman"/>
          <w:sz w:val="24"/>
          <w:szCs w:val="24"/>
        </w:rPr>
      </w:pPr>
      <w:r>
        <w:rPr>
          <w:rFonts w:ascii="Times New Roman" w:hAnsi="Times New Roman" w:cs="Times New Roman"/>
          <w:sz w:val="24"/>
          <w:szCs w:val="24"/>
        </w:rPr>
        <w:t>-The second strategy involves projecting and servicing programed decisions made by project managers during the implementation of a project. In this step, evaluators might make a decision regarding test development prior to the actual implementation of the programme. Some decisions may require that certain inservice activities be planned and carried out before the actual implementation of the programme.</w:t>
      </w:r>
    </w:p>
    <w:p w14:paraId="3B6C5BF4">
      <w:pPr>
        <w:pStyle w:val="12"/>
        <w:spacing w:line="360" w:lineRule="auto"/>
        <w:rPr>
          <w:rFonts w:ascii="Times New Roman" w:hAnsi="Times New Roman" w:cs="Times New Roman"/>
          <w:sz w:val="24"/>
          <w:szCs w:val="24"/>
        </w:rPr>
      </w:pPr>
    </w:p>
    <w:p w14:paraId="765C4B77">
      <w:pPr>
        <w:pStyle w:val="12"/>
        <w:spacing w:line="360" w:lineRule="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w:t>
      </w:r>
    </w:p>
    <w:p w14:paraId="0FCCE4D5">
      <w:pPr>
        <w:pStyle w:val="12"/>
        <w:spacing w:line="360" w:lineRule="auto"/>
        <w:rPr>
          <w:rFonts w:hint="default" w:ascii="Times New Roman" w:hAnsi="Times New Roman"/>
          <w:sz w:val="24"/>
          <w:szCs w:val="24"/>
        </w:rPr>
      </w:pPr>
      <w:r>
        <w:rPr>
          <w:rFonts w:hint="default" w:ascii="Times New Roman" w:hAnsi="Times New Roman"/>
          <w:sz w:val="24"/>
          <w:szCs w:val="24"/>
        </w:rPr>
        <w:t>A</w:t>
      </w:r>
    </w:p>
    <w:p w14:paraId="1C09489A">
      <w:pPr>
        <w:pStyle w:val="12"/>
        <w:spacing w:line="360" w:lineRule="auto"/>
        <w:rPr>
          <w:rFonts w:hint="default" w:ascii="Times New Roman" w:hAnsi="Times New Roman"/>
          <w:sz w:val="24"/>
          <w:szCs w:val="24"/>
        </w:rPr>
      </w:pPr>
    </w:p>
    <w:p w14:paraId="5871E849">
      <w:pPr>
        <w:pStyle w:val="12"/>
        <w:spacing w:line="360" w:lineRule="auto"/>
        <w:rPr>
          <w:rFonts w:hint="default" w:ascii="Times New Roman" w:hAnsi="Times New Roman"/>
          <w:sz w:val="24"/>
          <w:szCs w:val="24"/>
        </w:rPr>
      </w:pPr>
      <w:r>
        <w:rPr>
          <w:rFonts w:hint="default" w:ascii="Times New Roman" w:hAnsi="Times New Roman"/>
          <w:sz w:val="24"/>
          <w:szCs w:val="24"/>
        </w:rPr>
        <w:t>MFANO WA CIPP WA STUFFLEBEAM (CONTEXT, INPUT, PROCESS, PRODUCT)**</w:t>
      </w:r>
    </w:p>
    <w:p w14:paraId="68E8D213">
      <w:pPr>
        <w:pStyle w:val="12"/>
        <w:spacing w:line="360" w:lineRule="auto"/>
        <w:rPr>
          <w:rFonts w:hint="default" w:ascii="Times New Roman" w:hAnsi="Times New Roman"/>
          <w:sz w:val="24"/>
          <w:szCs w:val="24"/>
        </w:rPr>
      </w:pPr>
    </w:p>
    <w:p w14:paraId="4EDFF422">
      <w:pPr>
        <w:pStyle w:val="12"/>
        <w:spacing w:line="360" w:lineRule="auto"/>
        <w:rPr>
          <w:rFonts w:hint="default" w:ascii="Times New Roman" w:hAnsi="Times New Roman"/>
          <w:sz w:val="24"/>
          <w:szCs w:val="24"/>
        </w:rPr>
      </w:pPr>
      <w:r>
        <w:rPr>
          <w:rFonts w:hint="default" w:ascii="Times New Roman" w:hAnsi="Times New Roman"/>
          <w:sz w:val="24"/>
          <w:szCs w:val="24"/>
        </w:rPr>
        <w:t>-Mchango muhimu zaidi katika mbinu ya kufanya tathmini ya elimu inayotegemea usimamizi wa maamuzi umetolewa na Daniel Stufflebeam.</w:t>
      </w:r>
    </w:p>
    <w:p w14:paraId="7C25B234">
      <w:pPr>
        <w:pStyle w:val="12"/>
        <w:spacing w:line="360" w:lineRule="auto"/>
        <w:rPr>
          <w:rFonts w:hint="default" w:ascii="Times New Roman" w:hAnsi="Times New Roman"/>
          <w:sz w:val="24"/>
          <w:szCs w:val="24"/>
        </w:rPr>
      </w:pPr>
      <w:r>
        <w:rPr>
          <w:rFonts w:hint="default" w:ascii="Times New Roman" w:hAnsi="Times New Roman"/>
          <w:sz w:val="24"/>
          <w:szCs w:val="24"/>
        </w:rPr>
        <w:t>-Mbinu yake ya tathmini inajulikana kama Mfano wa CIPP. Inazingatia tathmini kama mchakato unaoendelea.</w:t>
      </w:r>
    </w:p>
    <w:p w14:paraId="5EA958C8">
      <w:pPr>
        <w:pStyle w:val="12"/>
        <w:spacing w:line="360" w:lineRule="auto"/>
        <w:rPr>
          <w:rFonts w:hint="default" w:ascii="Times New Roman" w:hAnsi="Times New Roman"/>
          <w:sz w:val="24"/>
          <w:szCs w:val="24"/>
        </w:rPr>
      </w:pPr>
      <w:r>
        <w:rPr>
          <w:rFonts w:hint="default" w:ascii="Times New Roman" w:hAnsi="Times New Roman"/>
          <w:sz w:val="24"/>
          <w:szCs w:val="24"/>
        </w:rPr>
        <w:t>-Ushawishi wa maamuzi ya usimamizi kuhusu uendeshaji wa mtaala unafanyiwa tathmini. Maamuzi haya huathiri shughuli au uendeshaji wa programu ambazo pia hutathminiwa. Huu ni mchakato endelevu.</w:t>
      </w:r>
    </w:p>
    <w:p w14:paraId="2A171B0D">
      <w:pPr>
        <w:pStyle w:val="12"/>
        <w:spacing w:line="360" w:lineRule="auto"/>
        <w:rPr>
          <w:rFonts w:hint="default" w:ascii="Times New Roman" w:hAnsi="Times New Roman"/>
          <w:sz w:val="24"/>
          <w:szCs w:val="24"/>
        </w:rPr>
      </w:pPr>
      <w:r>
        <w:rPr>
          <w:rFonts w:hint="default" w:ascii="Times New Roman" w:hAnsi="Times New Roman"/>
          <w:sz w:val="24"/>
          <w:szCs w:val="24"/>
        </w:rPr>
        <w:t>-Mchakato wa tathmini unajumuisha hatua tatu:</w:t>
      </w:r>
    </w:p>
    <w:p w14:paraId="2DFE8703">
      <w:pPr>
        <w:pStyle w:val="12"/>
        <w:spacing w:line="360" w:lineRule="auto"/>
        <w:rPr>
          <w:rFonts w:hint="default" w:ascii="Times New Roman" w:hAnsi="Times New Roman"/>
          <w:sz w:val="24"/>
          <w:szCs w:val="24"/>
        </w:rPr>
      </w:pPr>
    </w:p>
    <w:p w14:paraId="7785EC5B">
      <w:pPr>
        <w:pStyle w:val="12"/>
        <w:spacing w:line="360" w:lineRule="auto"/>
        <w:rPr>
          <w:rFonts w:hint="default" w:ascii="Times New Roman" w:hAnsi="Times New Roman"/>
          <w:sz w:val="24"/>
          <w:szCs w:val="24"/>
        </w:rPr>
      </w:pPr>
      <w:r>
        <w:rPr>
          <w:rFonts w:hint="default" w:ascii="Times New Roman" w:hAnsi="Times New Roman"/>
          <w:sz w:val="24"/>
          <w:szCs w:val="24"/>
        </w:rPr>
        <w:t>Kubainisha – taarifa muhimu zinazohitajika kukusanywa</w:t>
      </w:r>
    </w:p>
    <w:p w14:paraId="6E4527D3">
      <w:pPr>
        <w:pStyle w:val="12"/>
        <w:spacing w:line="360" w:lineRule="auto"/>
        <w:rPr>
          <w:rFonts w:hint="default" w:ascii="Times New Roman" w:hAnsi="Times New Roman"/>
          <w:sz w:val="24"/>
          <w:szCs w:val="24"/>
        </w:rPr>
      </w:pPr>
    </w:p>
    <w:p w14:paraId="38E8BE60">
      <w:pPr>
        <w:pStyle w:val="12"/>
        <w:spacing w:line="360" w:lineRule="auto"/>
        <w:rPr>
          <w:rFonts w:hint="default" w:ascii="Times New Roman" w:hAnsi="Times New Roman"/>
          <w:sz w:val="24"/>
          <w:szCs w:val="24"/>
        </w:rPr>
      </w:pPr>
      <w:r>
        <w:rPr>
          <w:rFonts w:hint="default" w:ascii="Times New Roman" w:hAnsi="Times New Roman"/>
          <w:sz w:val="24"/>
          <w:szCs w:val="24"/>
        </w:rPr>
        <w:t>Kupata taarifa</w:t>
      </w:r>
    </w:p>
    <w:p w14:paraId="60DF29C0">
      <w:pPr>
        <w:pStyle w:val="12"/>
        <w:spacing w:line="360" w:lineRule="auto"/>
        <w:rPr>
          <w:rFonts w:hint="default" w:ascii="Times New Roman" w:hAnsi="Times New Roman"/>
          <w:sz w:val="24"/>
          <w:szCs w:val="24"/>
        </w:rPr>
      </w:pPr>
    </w:p>
    <w:p w14:paraId="7A7EAB5B">
      <w:pPr>
        <w:pStyle w:val="12"/>
        <w:spacing w:line="360" w:lineRule="auto"/>
        <w:rPr>
          <w:rFonts w:hint="default" w:ascii="Times New Roman" w:hAnsi="Times New Roman"/>
          <w:sz w:val="24"/>
          <w:szCs w:val="24"/>
        </w:rPr>
      </w:pPr>
      <w:r>
        <w:rPr>
          <w:rFonts w:hint="default" w:ascii="Times New Roman" w:hAnsi="Times New Roman"/>
          <w:sz w:val="24"/>
          <w:szCs w:val="24"/>
        </w:rPr>
        <w:t>Kutoa taarifa kwa wadau wanaohusika</w:t>
      </w:r>
    </w:p>
    <w:p w14:paraId="055F50C5">
      <w:pPr>
        <w:pStyle w:val="12"/>
        <w:spacing w:line="360" w:lineRule="auto"/>
        <w:rPr>
          <w:rFonts w:hint="default" w:ascii="Times New Roman" w:hAnsi="Times New Roman"/>
          <w:sz w:val="24"/>
          <w:szCs w:val="24"/>
        </w:rPr>
      </w:pPr>
    </w:p>
    <w:p w14:paraId="51AFFD8F">
      <w:pPr>
        <w:pStyle w:val="12"/>
        <w:spacing w:line="360" w:lineRule="auto"/>
        <w:rPr>
          <w:rFonts w:hint="default" w:ascii="Times New Roman" w:hAnsi="Times New Roman"/>
          <w:sz w:val="24"/>
          <w:szCs w:val="24"/>
        </w:rPr>
      </w:pPr>
      <w:r>
        <w:rPr>
          <w:rFonts w:hint="default" w:ascii="Times New Roman" w:hAnsi="Times New Roman"/>
          <w:sz w:val="24"/>
          <w:szCs w:val="24"/>
        </w:rPr>
        <w:t>-Tathmini yoyote lazima ijumuishe hatua hizi tatu.</w:t>
      </w:r>
    </w:p>
    <w:p w14:paraId="7F742797">
      <w:pPr>
        <w:pStyle w:val="12"/>
        <w:spacing w:line="360" w:lineRule="auto"/>
        <w:rPr>
          <w:rFonts w:hint="default" w:ascii="Times New Roman" w:hAnsi="Times New Roman"/>
          <w:sz w:val="24"/>
          <w:szCs w:val="24"/>
        </w:rPr>
      </w:pPr>
      <w:r>
        <w:rPr>
          <w:rFonts w:hint="default" w:ascii="Times New Roman" w:hAnsi="Times New Roman"/>
          <w:sz w:val="24"/>
          <w:szCs w:val="24"/>
        </w:rPr>
        <w:t>-Stufflebeam alitaja aina nne za maamuzi yanayohitajika katika juhudi za tathmini. Haya ni:</w:t>
      </w:r>
    </w:p>
    <w:p w14:paraId="199C73FC">
      <w:pPr>
        <w:pStyle w:val="12"/>
        <w:spacing w:line="360" w:lineRule="auto"/>
        <w:rPr>
          <w:rFonts w:hint="default" w:ascii="Times New Roman" w:hAnsi="Times New Roman"/>
          <w:sz w:val="24"/>
          <w:szCs w:val="24"/>
        </w:rPr>
      </w:pPr>
    </w:p>
    <w:p w14:paraId="1DF5B276">
      <w:pPr>
        <w:pStyle w:val="12"/>
        <w:spacing w:line="360" w:lineRule="auto"/>
        <w:rPr>
          <w:rFonts w:hint="default" w:ascii="Times New Roman" w:hAnsi="Times New Roman"/>
          <w:sz w:val="24"/>
          <w:szCs w:val="24"/>
        </w:rPr>
      </w:pPr>
      <w:r>
        <w:rPr>
          <w:rFonts w:hint="default" w:ascii="Times New Roman" w:hAnsi="Times New Roman"/>
          <w:sz w:val="24"/>
          <w:szCs w:val="24"/>
        </w:rPr>
        <w:t>Maamuzi ya mipango</w:t>
      </w:r>
    </w:p>
    <w:p w14:paraId="12637A9C">
      <w:pPr>
        <w:pStyle w:val="12"/>
        <w:spacing w:line="360" w:lineRule="auto"/>
        <w:rPr>
          <w:rFonts w:hint="default" w:ascii="Times New Roman" w:hAnsi="Times New Roman"/>
          <w:sz w:val="24"/>
          <w:szCs w:val="24"/>
        </w:rPr>
      </w:pPr>
    </w:p>
    <w:p w14:paraId="27CA553F">
      <w:pPr>
        <w:pStyle w:val="12"/>
        <w:spacing w:line="360" w:lineRule="auto"/>
        <w:rPr>
          <w:rFonts w:hint="default" w:ascii="Times New Roman" w:hAnsi="Times New Roman"/>
          <w:sz w:val="24"/>
          <w:szCs w:val="24"/>
        </w:rPr>
      </w:pPr>
      <w:r>
        <w:rPr>
          <w:rFonts w:hint="default" w:ascii="Times New Roman" w:hAnsi="Times New Roman"/>
          <w:sz w:val="24"/>
          <w:szCs w:val="24"/>
        </w:rPr>
        <w:t>Maamuzi ya upangaji</w:t>
      </w:r>
    </w:p>
    <w:p w14:paraId="29083AA7">
      <w:pPr>
        <w:pStyle w:val="12"/>
        <w:spacing w:line="360" w:lineRule="auto"/>
        <w:rPr>
          <w:rFonts w:hint="default" w:ascii="Times New Roman" w:hAnsi="Times New Roman"/>
          <w:sz w:val="24"/>
          <w:szCs w:val="24"/>
        </w:rPr>
      </w:pPr>
    </w:p>
    <w:p w14:paraId="34ED4548">
      <w:pPr>
        <w:pStyle w:val="12"/>
        <w:spacing w:line="360" w:lineRule="auto"/>
        <w:rPr>
          <w:rFonts w:hint="default" w:ascii="Times New Roman" w:hAnsi="Times New Roman"/>
          <w:sz w:val="24"/>
          <w:szCs w:val="24"/>
        </w:rPr>
      </w:pPr>
      <w:r>
        <w:rPr>
          <w:rFonts w:hint="default" w:ascii="Times New Roman" w:hAnsi="Times New Roman"/>
          <w:sz w:val="24"/>
          <w:szCs w:val="24"/>
        </w:rPr>
        <w:t>Maamuzi ya utekelezaji</w:t>
      </w:r>
    </w:p>
    <w:p w14:paraId="5EADE94E">
      <w:pPr>
        <w:pStyle w:val="12"/>
        <w:spacing w:line="360" w:lineRule="auto"/>
        <w:rPr>
          <w:rFonts w:hint="default" w:ascii="Times New Roman" w:hAnsi="Times New Roman"/>
          <w:sz w:val="24"/>
          <w:szCs w:val="24"/>
        </w:rPr>
      </w:pPr>
    </w:p>
    <w:p w14:paraId="5A1F35A9">
      <w:pPr>
        <w:pStyle w:val="12"/>
        <w:spacing w:line="360" w:lineRule="auto"/>
        <w:rPr>
          <w:rFonts w:hint="default" w:ascii="Times New Roman" w:hAnsi="Times New Roman"/>
          <w:sz w:val="24"/>
          <w:szCs w:val="24"/>
        </w:rPr>
      </w:pPr>
      <w:r>
        <w:rPr>
          <w:rFonts w:hint="default" w:ascii="Times New Roman" w:hAnsi="Times New Roman"/>
          <w:sz w:val="24"/>
          <w:szCs w:val="24"/>
        </w:rPr>
        <w:t>Maamuzi ya marejeleo (recycling)</w:t>
      </w:r>
    </w:p>
    <w:p w14:paraId="66346F6D">
      <w:pPr>
        <w:pStyle w:val="12"/>
        <w:spacing w:line="360" w:lineRule="auto"/>
        <w:rPr>
          <w:rFonts w:hint="default" w:ascii="Times New Roman" w:hAnsi="Times New Roman"/>
          <w:sz w:val="24"/>
          <w:szCs w:val="24"/>
        </w:rPr>
      </w:pPr>
    </w:p>
    <w:p w14:paraId="5FD3284D">
      <w:pPr>
        <w:pStyle w:val="12"/>
        <w:spacing w:line="360" w:lineRule="auto"/>
        <w:rPr>
          <w:rFonts w:hint="default" w:ascii="Times New Roman" w:hAnsi="Times New Roman"/>
          <w:sz w:val="24"/>
          <w:szCs w:val="24"/>
        </w:rPr>
      </w:pPr>
      <w:r>
        <w:rPr>
          <w:rFonts w:hint="default" w:ascii="Times New Roman" w:hAnsi="Times New Roman"/>
          <w:sz w:val="24"/>
          <w:szCs w:val="24"/>
        </w:rPr>
        <w:t>-Kulingana na aina hizi za maamuzi, kuna pia aina nne za tathmini:</w:t>
      </w:r>
    </w:p>
    <w:p w14:paraId="4D58D5D7">
      <w:pPr>
        <w:pStyle w:val="12"/>
        <w:spacing w:line="360" w:lineRule="auto"/>
        <w:rPr>
          <w:rFonts w:hint="default" w:ascii="Times New Roman" w:hAnsi="Times New Roman"/>
          <w:sz w:val="24"/>
          <w:szCs w:val="24"/>
        </w:rPr>
      </w:pPr>
    </w:p>
    <w:p w14:paraId="68096386">
      <w:pPr>
        <w:pStyle w:val="12"/>
        <w:spacing w:line="360" w:lineRule="auto"/>
        <w:rPr>
          <w:rFonts w:hint="default" w:ascii="Times New Roman" w:hAnsi="Times New Roman"/>
          <w:sz w:val="24"/>
          <w:szCs w:val="24"/>
        </w:rPr>
      </w:pPr>
      <w:r>
        <w:rPr>
          <w:rFonts w:hint="default" w:ascii="Times New Roman" w:hAnsi="Times New Roman"/>
          <w:sz w:val="24"/>
          <w:szCs w:val="24"/>
        </w:rPr>
        <w:t>Tathmini ya Muktadha (Context Evaluation)</w:t>
      </w:r>
    </w:p>
    <w:p w14:paraId="3F12D59A">
      <w:pPr>
        <w:pStyle w:val="12"/>
        <w:spacing w:line="360" w:lineRule="auto"/>
        <w:rPr>
          <w:rFonts w:hint="default" w:ascii="Times New Roman" w:hAnsi="Times New Roman"/>
          <w:sz w:val="24"/>
          <w:szCs w:val="24"/>
        </w:rPr>
      </w:pPr>
    </w:p>
    <w:p w14:paraId="25A69151">
      <w:pPr>
        <w:pStyle w:val="12"/>
        <w:spacing w:line="360" w:lineRule="auto"/>
        <w:rPr>
          <w:rFonts w:hint="default" w:ascii="Times New Roman" w:hAnsi="Times New Roman"/>
          <w:sz w:val="24"/>
          <w:szCs w:val="24"/>
        </w:rPr>
      </w:pPr>
      <w:r>
        <w:rPr>
          <w:rFonts w:hint="default" w:ascii="Times New Roman" w:hAnsi="Times New Roman"/>
          <w:sz w:val="24"/>
          <w:szCs w:val="24"/>
        </w:rPr>
        <w:t>Tathmini ya Rasilimali Ingizi (Input Evaluation)</w:t>
      </w:r>
    </w:p>
    <w:p w14:paraId="79670651">
      <w:pPr>
        <w:pStyle w:val="12"/>
        <w:spacing w:line="360" w:lineRule="auto"/>
        <w:rPr>
          <w:rFonts w:hint="default" w:ascii="Times New Roman" w:hAnsi="Times New Roman"/>
          <w:sz w:val="24"/>
          <w:szCs w:val="24"/>
        </w:rPr>
      </w:pPr>
    </w:p>
    <w:p w14:paraId="6F9BF67A">
      <w:pPr>
        <w:pStyle w:val="12"/>
        <w:spacing w:line="360" w:lineRule="auto"/>
        <w:rPr>
          <w:rFonts w:hint="default" w:ascii="Times New Roman" w:hAnsi="Times New Roman"/>
          <w:sz w:val="24"/>
          <w:szCs w:val="24"/>
        </w:rPr>
      </w:pPr>
      <w:r>
        <w:rPr>
          <w:rFonts w:hint="default" w:ascii="Times New Roman" w:hAnsi="Times New Roman"/>
          <w:sz w:val="24"/>
          <w:szCs w:val="24"/>
        </w:rPr>
        <w:t>Tathmini ya Mchakato (Process Evaluation)</w:t>
      </w:r>
    </w:p>
    <w:p w14:paraId="6FD0A153">
      <w:pPr>
        <w:pStyle w:val="12"/>
        <w:spacing w:line="360" w:lineRule="auto"/>
        <w:rPr>
          <w:rFonts w:hint="default" w:ascii="Times New Roman" w:hAnsi="Times New Roman"/>
          <w:sz w:val="24"/>
          <w:szCs w:val="24"/>
        </w:rPr>
      </w:pPr>
    </w:p>
    <w:p w14:paraId="3417F9BE">
      <w:pPr>
        <w:pStyle w:val="12"/>
        <w:spacing w:line="360" w:lineRule="auto"/>
        <w:rPr>
          <w:rFonts w:hint="default" w:ascii="Times New Roman" w:hAnsi="Times New Roman"/>
          <w:sz w:val="24"/>
          <w:szCs w:val="24"/>
        </w:rPr>
      </w:pPr>
      <w:r>
        <w:rPr>
          <w:rFonts w:hint="default" w:ascii="Times New Roman" w:hAnsi="Times New Roman"/>
          <w:sz w:val="24"/>
          <w:szCs w:val="24"/>
        </w:rPr>
        <w:t>Tathmini ya Matokeo (Product Evaluation)</w:t>
      </w:r>
    </w:p>
    <w:p w14:paraId="4251B177">
      <w:pPr>
        <w:pStyle w:val="12"/>
        <w:spacing w:line="360" w:lineRule="auto"/>
        <w:rPr>
          <w:rFonts w:hint="default" w:ascii="Times New Roman" w:hAnsi="Times New Roman"/>
          <w:sz w:val="24"/>
          <w:szCs w:val="24"/>
        </w:rPr>
      </w:pPr>
    </w:p>
    <w:p w14:paraId="6BFED51E">
      <w:pPr>
        <w:pStyle w:val="12"/>
        <w:spacing w:line="360" w:lineRule="auto"/>
        <w:rPr>
          <w:rFonts w:hint="default" w:ascii="Times New Roman" w:hAnsi="Times New Roman"/>
          <w:sz w:val="24"/>
          <w:szCs w:val="24"/>
        </w:rPr>
      </w:pPr>
      <w:r>
        <w:rPr>
          <w:rFonts w:hint="default" w:ascii="Times New Roman" w:hAnsi="Times New Roman"/>
          <w:sz w:val="24"/>
          <w:szCs w:val="24"/>
        </w:rPr>
        <w:t>1. TATHMINI YA MUKTADHA (CONTEXT EVALUATION)</w:t>
      </w:r>
    </w:p>
    <w:p w14:paraId="301FD738">
      <w:pPr>
        <w:pStyle w:val="12"/>
        <w:spacing w:line="360" w:lineRule="auto"/>
        <w:rPr>
          <w:rFonts w:hint="default" w:ascii="Times New Roman" w:hAnsi="Times New Roman"/>
          <w:sz w:val="24"/>
          <w:szCs w:val="24"/>
        </w:rPr>
      </w:pPr>
    </w:p>
    <w:p w14:paraId="162D32CD">
      <w:pPr>
        <w:pStyle w:val="12"/>
        <w:spacing w:line="360" w:lineRule="auto"/>
        <w:rPr>
          <w:rFonts w:hint="default" w:ascii="Times New Roman" w:hAnsi="Times New Roman"/>
          <w:sz w:val="24"/>
          <w:szCs w:val="24"/>
        </w:rPr>
      </w:pPr>
      <w:r>
        <w:rPr>
          <w:rFonts w:hint="default" w:ascii="Times New Roman" w:hAnsi="Times New Roman"/>
          <w:sz w:val="24"/>
          <w:szCs w:val="24"/>
        </w:rPr>
        <w:t>-Uchambuzi wa hali halisi.</w:t>
      </w:r>
    </w:p>
    <w:p w14:paraId="0F44974A">
      <w:pPr>
        <w:pStyle w:val="12"/>
        <w:spacing w:line="360" w:lineRule="auto"/>
        <w:rPr>
          <w:rFonts w:hint="default" w:ascii="Times New Roman" w:hAnsi="Times New Roman"/>
          <w:sz w:val="24"/>
          <w:szCs w:val="24"/>
        </w:rPr>
      </w:pPr>
      <w:r>
        <w:rPr>
          <w:rFonts w:hint="default" w:ascii="Times New Roman" w:hAnsi="Times New Roman"/>
          <w:sz w:val="24"/>
          <w:szCs w:val="24"/>
        </w:rPr>
        <w:t>-Tathmini ya muktadha inahusisha kuchunguza mazingira ambayo programu inaendeshwa.</w:t>
      </w:r>
    </w:p>
    <w:p w14:paraId="6118E940">
      <w:pPr>
        <w:pStyle w:val="12"/>
        <w:spacing w:line="360" w:lineRule="auto"/>
        <w:rPr>
          <w:rFonts w:hint="default" w:ascii="Times New Roman" w:hAnsi="Times New Roman"/>
          <w:sz w:val="24"/>
          <w:szCs w:val="24"/>
        </w:rPr>
      </w:pPr>
      <w:r>
        <w:rPr>
          <w:rFonts w:hint="default" w:ascii="Times New Roman" w:hAnsi="Times New Roman"/>
          <w:sz w:val="24"/>
          <w:szCs w:val="24"/>
        </w:rPr>
        <w:t>-Lengo lake ni kutoa hoja ya kuweka malengo. Inafafanua mazingira husika, inaonyesha hali inayotarajiwa na hali halisi ya mazingira, inabainisha mahitaji ambayo hayajatimizwa, fursa zilizokosa kutumiwa, na kuchunguza sababu za mahitaji kutotimizwa.</w:t>
      </w:r>
    </w:p>
    <w:p w14:paraId="4435BC8A">
      <w:pPr>
        <w:pStyle w:val="12"/>
        <w:spacing w:line="360" w:lineRule="auto"/>
        <w:rPr>
          <w:rFonts w:hint="default" w:ascii="Times New Roman" w:hAnsi="Times New Roman"/>
          <w:sz w:val="24"/>
          <w:szCs w:val="24"/>
        </w:rPr>
      </w:pPr>
      <w:r>
        <w:rPr>
          <w:rFonts w:hint="default" w:ascii="Times New Roman" w:hAnsi="Times New Roman"/>
          <w:sz w:val="24"/>
          <w:szCs w:val="24"/>
        </w:rPr>
        <w:t>-Kimsingi, ni uchambuzi wa hali.</w:t>
      </w:r>
    </w:p>
    <w:p w14:paraId="57E5A56A">
      <w:pPr>
        <w:pStyle w:val="12"/>
        <w:spacing w:line="360" w:lineRule="auto"/>
        <w:rPr>
          <w:rFonts w:hint="default" w:ascii="Times New Roman" w:hAnsi="Times New Roman"/>
          <w:sz w:val="24"/>
          <w:szCs w:val="24"/>
        </w:rPr>
      </w:pPr>
      <w:r>
        <w:rPr>
          <w:rFonts w:hint="default" w:ascii="Times New Roman" w:hAnsi="Times New Roman"/>
          <w:sz w:val="24"/>
          <w:szCs w:val="24"/>
        </w:rPr>
        <w:t>-Tathmini ya muktadha si shughuli ya mara moja; ni endelevu kwa kukusanya taarifa kuhusu uendeshaji na mafanikio ya mfumo mzima.</w:t>
      </w:r>
    </w:p>
    <w:p w14:paraId="530ACB25">
      <w:pPr>
        <w:pStyle w:val="12"/>
        <w:spacing w:line="360" w:lineRule="auto"/>
        <w:rPr>
          <w:rFonts w:hint="default" w:ascii="Times New Roman" w:hAnsi="Times New Roman"/>
          <w:sz w:val="24"/>
          <w:szCs w:val="24"/>
        </w:rPr>
      </w:pPr>
    </w:p>
    <w:p w14:paraId="61FD7F63">
      <w:pPr>
        <w:pStyle w:val="12"/>
        <w:spacing w:line="360" w:lineRule="auto"/>
        <w:rPr>
          <w:rFonts w:hint="default" w:ascii="Times New Roman" w:hAnsi="Times New Roman"/>
          <w:sz w:val="24"/>
          <w:szCs w:val="24"/>
        </w:rPr>
      </w:pPr>
      <w:r>
        <w:rPr>
          <w:rFonts w:hint="default" w:ascii="Times New Roman" w:hAnsi="Times New Roman"/>
          <w:sz w:val="24"/>
          <w:szCs w:val="24"/>
        </w:rPr>
        <w:t>2. TATHMINI YA RASILIMALI INGIZI (INPUT EVALUATION)</w:t>
      </w:r>
    </w:p>
    <w:p w14:paraId="50805DDF">
      <w:pPr>
        <w:pStyle w:val="12"/>
        <w:spacing w:line="360" w:lineRule="auto"/>
        <w:rPr>
          <w:rFonts w:hint="default" w:ascii="Times New Roman" w:hAnsi="Times New Roman"/>
          <w:sz w:val="24"/>
          <w:szCs w:val="24"/>
        </w:rPr>
      </w:pPr>
    </w:p>
    <w:p w14:paraId="15566DF2">
      <w:pPr>
        <w:pStyle w:val="12"/>
        <w:spacing w:line="360" w:lineRule="auto"/>
        <w:rPr>
          <w:rFonts w:hint="default" w:ascii="Times New Roman" w:hAnsi="Times New Roman"/>
          <w:sz w:val="24"/>
          <w:szCs w:val="24"/>
        </w:rPr>
      </w:pPr>
      <w:r>
        <w:rPr>
          <w:rFonts w:hint="default" w:ascii="Times New Roman" w:hAnsi="Times New Roman"/>
          <w:sz w:val="24"/>
          <w:szCs w:val="24"/>
        </w:rPr>
        <w:t>-Hatua hii inalenga kutoa taarifa kuhusu jinsi ya kutumia rasilimali ili kufanikisha malengo ya programu.</w:t>
      </w:r>
    </w:p>
    <w:p w14:paraId="091B5BA7">
      <w:pPr>
        <w:pStyle w:val="12"/>
        <w:spacing w:line="360" w:lineRule="auto"/>
        <w:rPr>
          <w:rFonts w:hint="default" w:ascii="Times New Roman" w:hAnsi="Times New Roman"/>
          <w:sz w:val="24"/>
          <w:szCs w:val="24"/>
        </w:rPr>
      </w:pPr>
      <w:r>
        <w:rPr>
          <w:rFonts w:hint="default" w:ascii="Times New Roman" w:hAnsi="Times New Roman"/>
          <w:sz w:val="24"/>
          <w:szCs w:val="24"/>
        </w:rPr>
        <w:t>-Watathmini huangalia uwezo wa shule kutekeleza mchakato wa tathmini.</w:t>
      </w:r>
    </w:p>
    <w:p w14:paraId="0C7D4088">
      <w:pPr>
        <w:pStyle w:val="12"/>
        <w:spacing w:line="360" w:lineRule="auto"/>
        <w:rPr>
          <w:rFonts w:hint="default" w:ascii="Times New Roman" w:hAnsi="Times New Roman"/>
          <w:sz w:val="24"/>
          <w:szCs w:val="24"/>
        </w:rPr>
      </w:pPr>
      <w:r>
        <w:rPr>
          <w:rFonts w:hint="default" w:ascii="Times New Roman" w:hAnsi="Times New Roman"/>
          <w:sz w:val="24"/>
          <w:szCs w:val="24"/>
        </w:rPr>
        <w:t>-Wanachunguza mikakati iliyopendekezwa kufikia malengo ya programu na kubaini jinsi itakavyotekelezwa.</w:t>
      </w:r>
    </w:p>
    <w:p w14:paraId="729515E1">
      <w:pPr>
        <w:pStyle w:val="12"/>
        <w:spacing w:line="360" w:lineRule="auto"/>
        <w:rPr>
          <w:rFonts w:hint="default" w:ascii="Times New Roman" w:hAnsi="Times New Roman"/>
          <w:sz w:val="24"/>
          <w:szCs w:val="24"/>
        </w:rPr>
      </w:pPr>
      <w:r>
        <w:rPr>
          <w:rFonts w:hint="default" w:ascii="Times New Roman" w:hAnsi="Times New Roman"/>
          <w:sz w:val="24"/>
          <w:szCs w:val="24"/>
        </w:rPr>
        <w:t>-Katika hatua hii wanachambua miundo mbadala kwa kuzingatia mchango wake katika kutimiza malengo na mahitaji ya rasilimali, muda na bajeti.</w:t>
      </w:r>
    </w:p>
    <w:p w14:paraId="07D11B56">
      <w:pPr>
        <w:pStyle w:val="12"/>
        <w:spacing w:line="360" w:lineRule="auto"/>
        <w:rPr>
          <w:rFonts w:hint="default" w:ascii="Times New Roman" w:hAnsi="Times New Roman"/>
          <w:sz w:val="24"/>
          <w:szCs w:val="24"/>
        </w:rPr>
      </w:pPr>
      <w:r>
        <w:rPr>
          <w:rFonts w:hint="default" w:ascii="Times New Roman" w:hAnsi="Times New Roman"/>
          <w:sz w:val="24"/>
          <w:szCs w:val="24"/>
        </w:rPr>
        <w:t>-Wanazingatia pia uwezekano wa utekelezaji wa taratibu.</w:t>
      </w:r>
    </w:p>
    <w:p w14:paraId="1973A59E">
      <w:pPr>
        <w:pStyle w:val="12"/>
        <w:spacing w:line="360" w:lineRule="auto"/>
        <w:rPr>
          <w:rFonts w:hint="default" w:ascii="Times New Roman" w:hAnsi="Times New Roman"/>
          <w:sz w:val="24"/>
          <w:szCs w:val="24"/>
        </w:rPr>
      </w:pPr>
    </w:p>
    <w:p w14:paraId="1E249A34">
      <w:pPr>
        <w:pStyle w:val="12"/>
        <w:spacing w:line="360" w:lineRule="auto"/>
        <w:rPr>
          <w:rFonts w:hint="default" w:ascii="Times New Roman" w:hAnsi="Times New Roman"/>
          <w:sz w:val="24"/>
          <w:szCs w:val="24"/>
        </w:rPr>
      </w:pPr>
      <w:r>
        <w:rPr>
          <w:rFonts w:hint="default" w:ascii="Times New Roman" w:hAnsi="Times New Roman"/>
          <w:sz w:val="24"/>
          <w:szCs w:val="24"/>
        </w:rPr>
        <w:t>-Tofauti na tathmini ya muktadha, tathmini ya rasilimali ingizi ni ya muda mfupi (ad hoc) na ya uchambuzi mdogo.</w:t>
      </w:r>
    </w:p>
    <w:p w14:paraId="392FF747">
      <w:pPr>
        <w:pStyle w:val="12"/>
        <w:spacing w:line="360" w:lineRule="auto"/>
        <w:rPr>
          <w:rFonts w:hint="default" w:ascii="Times New Roman" w:hAnsi="Times New Roman"/>
          <w:sz w:val="24"/>
          <w:szCs w:val="24"/>
        </w:rPr>
      </w:pPr>
      <w:r>
        <w:rPr>
          <w:rFonts w:hint="default" w:ascii="Times New Roman" w:hAnsi="Times New Roman"/>
          <w:sz w:val="24"/>
          <w:szCs w:val="24"/>
        </w:rPr>
        <w:t>-Inawekwa katika hatua ya utekelezaji kulingana na hitimisho la tathmini ya muktadha.</w:t>
      </w:r>
    </w:p>
    <w:p w14:paraId="6A3DA1D5">
      <w:pPr>
        <w:pStyle w:val="12"/>
        <w:spacing w:line="360" w:lineRule="auto"/>
        <w:rPr>
          <w:rFonts w:hint="default" w:ascii="Times New Roman" w:hAnsi="Times New Roman"/>
          <w:sz w:val="24"/>
          <w:szCs w:val="24"/>
        </w:rPr>
      </w:pPr>
    </w:p>
    <w:p w14:paraId="479A3A2B">
      <w:pPr>
        <w:pStyle w:val="12"/>
        <w:spacing w:line="360" w:lineRule="auto"/>
        <w:rPr>
          <w:rFonts w:hint="default" w:ascii="Times New Roman" w:hAnsi="Times New Roman"/>
          <w:sz w:val="24"/>
          <w:szCs w:val="24"/>
        </w:rPr>
      </w:pPr>
      <w:r>
        <w:rPr>
          <w:rFonts w:hint="default" w:ascii="Times New Roman" w:hAnsi="Times New Roman"/>
          <w:sz w:val="24"/>
          <w:szCs w:val="24"/>
        </w:rPr>
        <w:t>-Inauliza maswali kama vile:</w:t>
      </w:r>
    </w:p>
    <w:p w14:paraId="1DA51D26">
      <w:pPr>
        <w:pStyle w:val="12"/>
        <w:spacing w:line="360" w:lineRule="auto"/>
        <w:rPr>
          <w:rFonts w:hint="default" w:ascii="Times New Roman" w:hAnsi="Times New Roman"/>
          <w:sz w:val="24"/>
          <w:szCs w:val="24"/>
        </w:rPr>
      </w:pPr>
    </w:p>
    <w:p w14:paraId="33B635FA">
      <w:pPr>
        <w:pStyle w:val="12"/>
        <w:spacing w:line="360" w:lineRule="auto"/>
        <w:rPr>
          <w:rFonts w:hint="default" w:ascii="Times New Roman" w:hAnsi="Times New Roman"/>
          <w:sz w:val="24"/>
          <w:szCs w:val="24"/>
        </w:rPr>
      </w:pPr>
      <w:r>
        <w:rPr>
          <w:rFonts w:hint="default" w:ascii="Times New Roman" w:hAnsi="Times New Roman"/>
          <w:sz w:val="24"/>
          <w:szCs w:val="24"/>
        </w:rPr>
        <w:t>Je, malengo yameandikwa wazi na kwa uangalifu?</w:t>
      </w:r>
    </w:p>
    <w:p w14:paraId="024D4A25">
      <w:pPr>
        <w:pStyle w:val="12"/>
        <w:spacing w:line="360" w:lineRule="auto"/>
        <w:rPr>
          <w:rFonts w:hint="default" w:ascii="Times New Roman" w:hAnsi="Times New Roman"/>
          <w:sz w:val="24"/>
          <w:szCs w:val="24"/>
        </w:rPr>
      </w:pPr>
    </w:p>
    <w:p w14:paraId="6867CB9F">
      <w:pPr>
        <w:pStyle w:val="12"/>
        <w:spacing w:line="360" w:lineRule="auto"/>
        <w:rPr>
          <w:rFonts w:hint="default" w:ascii="Times New Roman" w:hAnsi="Times New Roman"/>
          <w:sz w:val="24"/>
          <w:szCs w:val="24"/>
        </w:rPr>
      </w:pPr>
      <w:r>
        <w:rPr>
          <w:rFonts w:hint="default" w:ascii="Times New Roman" w:hAnsi="Times New Roman"/>
          <w:sz w:val="24"/>
          <w:szCs w:val="24"/>
        </w:rPr>
        <w:t>Je, malengo yanaendana na malengo ya shule?</w:t>
      </w:r>
    </w:p>
    <w:p w14:paraId="05E20F2C">
      <w:pPr>
        <w:pStyle w:val="12"/>
        <w:spacing w:line="360" w:lineRule="auto"/>
        <w:rPr>
          <w:rFonts w:hint="default" w:ascii="Times New Roman" w:hAnsi="Times New Roman"/>
          <w:sz w:val="24"/>
          <w:szCs w:val="24"/>
        </w:rPr>
      </w:pPr>
    </w:p>
    <w:p w14:paraId="440306F5">
      <w:pPr>
        <w:pStyle w:val="12"/>
        <w:spacing w:line="360" w:lineRule="auto"/>
        <w:rPr>
          <w:rFonts w:hint="default" w:ascii="Times New Roman" w:hAnsi="Times New Roman"/>
          <w:sz w:val="24"/>
          <w:szCs w:val="24"/>
        </w:rPr>
      </w:pPr>
      <w:r>
        <w:rPr>
          <w:rFonts w:hint="default" w:ascii="Times New Roman" w:hAnsi="Times New Roman"/>
          <w:sz w:val="24"/>
          <w:szCs w:val="24"/>
        </w:rPr>
        <w:t>Je, maudhui yanaendana na malengo ya programu?</w:t>
      </w:r>
    </w:p>
    <w:p w14:paraId="7B5E7989">
      <w:pPr>
        <w:pStyle w:val="12"/>
        <w:spacing w:line="360" w:lineRule="auto"/>
        <w:rPr>
          <w:rFonts w:hint="default" w:ascii="Times New Roman" w:hAnsi="Times New Roman"/>
          <w:sz w:val="24"/>
          <w:szCs w:val="24"/>
        </w:rPr>
      </w:pPr>
    </w:p>
    <w:p w14:paraId="23D0DF20">
      <w:pPr>
        <w:pStyle w:val="12"/>
        <w:spacing w:line="360" w:lineRule="auto"/>
        <w:rPr>
          <w:rFonts w:hint="default" w:ascii="Times New Roman" w:hAnsi="Times New Roman"/>
          <w:sz w:val="24"/>
          <w:szCs w:val="24"/>
        </w:rPr>
      </w:pPr>
      <w:r>
        <w:rPr>
          <w:rFonts w:hint="default" w:ascii="Times New Roman" w:hAnsi="Times New Roman"/>
          <w:sz w:val="24"/>
          <w:szCs w:val="24"/>
        </w:rPr>
        <w:t>Je, mbinu za ufundishaji zinafaa?</w:t>
      </w:r>
    </w:p>
    <w:p w14:paraId="2A141CE0">
      <w:pPr>
        <w:pStyle w:val="12"/>
        <w:spacing w:line="360" w:lineRule="auto"/>
        <w:rPr>
          <w:rFonts w:hint="default" w:ascii="Times New Roman" w:hAnsi="Times New Roman"/>
          <w:sz w:val="24"/>
          <w:szCs w:val="24"/>
        </w:rPr>
      </w:pPr>
    </w:p>
    <w:p w14:paraId="602CDBCE">
      <w:pPr>
        <w:pStyle w:val="12"/>
        <w:spacing w:line="360" w:lineRule="auto"/>
        <w:rPr>
          <w:rFonts w:hint="default" w:ascii="Times New Roman" w:hAnsi="Times New Roman"/>
          <w:sz w:val="24"/>
          <w:szCs w:val="24"/>
        </w:rPr>
      </w:pPr>
      <w:r>
        <w:rPr>
          <w:rFonts w:hint="default" w:ascii="Times New Roman" w:hAnsi="Times New Roman"/>
          <w:sz w:val="24"/>
          <w:szCs w:val="24"/>
        </w:rPr>
        <w:t>Je, mbinu za tathmini zinafaa?</w:t>
      </w:r>
    </w:p>
    <w:p w14:paraId="25C0BA81">
      <w:pPr>
        <w:pStyle w:val="12"/>
        <w:spacing w:line="360" w:lineRule="auto"/>
        <w:rPr>
          <w:rFonts w:hint="default" w:ascii="Times New Roman" w:hAnsi="Times New Roman"/>
          <w:sz w:val="24"/>
          <w:szCs w:val="24"/>
        </w:rPr>
      </w:pPr>
    </w:p>
    <w:p w14:paraId="469E4DAA">
      <w:pPr>
        <w:pStyle w:val="12"/>
        <w:spacing w:line="360" w:lineRule="auto"/>
        <w:rPr>
          <w:rFonts w:hint="default" w:ascii="Times New Roman" w:hAnsi="Times New Roman"/>
          <w:sz w:val="24"/>
          <w:szCs w:val="24"/>
        </w:rPr>
      </w:pPr>
      <w:r>
        <w:rPr>
          <w:rFonts w:hint="default" w:ascii="Times New Roman" w:hAnsi="Times New Roman"/>
          <w:sz w:val="24"/>
          <w:szCs w:val="24"/>
        </w:rPr>
        <w:t>Je, kuna mbinu mbadala zinazoweza kusaidia kufikia malengo?</w:t>
      </w:r>
    </w:p>
    <w:p w14:paraId="23516B77">
      <w:pPr>
        <w:pStyle w:val="12"/>
        <w:spacing w:line="360" w:lineRule="auto"/>
        <w:rPr>
          <w:rFonts w:hint="default" w:ascii="Times New Roman" w:hAnsi="Times New Roman"/>
          <w:sz w:val="24"/>
          <w:szCs w:val="24"/>
        </w:rPr>
      </w:pPr>
    </w:p>
    <w:p w14:paraId="2749C116">
      <w:pPr>
        <w:pStyle w:val="12"/>
        <w:spacing w:line="360" w:lineRule="auto"/>
        <w:rPr>
          <w:rFonts w:hint="default" w:ascii="Times New Roman" w:hAnsi="Times New Roman"/>
          <w:sz w:val="24"/>
          <w:szCs w:val="24"/>
        </w:rPr>
      </w:pPr>
      <w:r>
        <w:rPr>
          <w:rFonts w:hint="default" w:ascii="Times New Roman" w:hAnsi="Times New Roman"/>
          <w:sz w:val="24"/>
          <w:szCs w:val="24"/>
        </w:rPr>
        <w:t>Ni msingi gani unaothibitisha kuwa kutumia mbinu fulani kutasaidia walimu kufikia malengo yao (mfano uchambuzi linganishi au msingi wa nadharia)?</w:t>
      </w:r>
    </w:p>
    <w:p w14:paraId="547E2BB4">
      <w:pPr>
        <w:pStyle w:val="12"/>
        <w:spacing w:line="360" w:lineRule="auto"/>
        <w:rPr>
          <w:rFonts w:hint="default" w:ascii="Times New Roman" w:hAnsi="Times New Roman"/>
          <w:sz w:val="24"/>
          <w:szCs w:val="24"/>
        </w:rPr>
      </w:pPr>
    </w:p>
    <w:p w14:paraId="56E2D92A">
      <w:pPr>
        <w:pStyle w:val="12"/>
        <w:spacing w:line="360" w:lineRule="auto"/>
        <w:rPr>
          <w:rFonts w:hint="default" w:ascii="Times New Roman" w:hAnsi="Times New Roman"/>
          <w:sz w:val="24"/>
          <w:szCs w:val="24"/>
        </w:rPr>
      </w:pPr>
      <w:r>
        <w:rPr>
          <w:rFonts w:hint="default" w:ascii="Times New Roman" w:hAnsi="Times New Roman"/>
          <w:sz w:val="24"/>
          <w:szCs w:val="24"/>
        </w:rPr>
        <w:t>3. TATHMINI YA MCHAKATO (PROCESS EVALUATION)</w:t>
      </w:r>
    </w:p>
    <w:p w14:paraId="2CF79409">
      <w:pPr>
        <w:pStyle w:val="12"/>
        <w:spacing w:line="360" w:lineRule="auto"/>
        <w:rPr>
          <w:rFonts w:hint="default" w:ascii="Times New Roman" w:hAnsi="Times New Roman"/>
          <w:sz w:val="24"/>
          <w:szCs w:val="24"/>
        </w:rPr>
      </w:pPr>
    </w:p>
    <w:p w14:paraId="03D1AA46">
      <w:pPr>
        <w:pStyle w:val="12"/>
        <w:spacing w:line="360" w:lineRule="auto"/>
        <w:rPr>
          <w:rFonts w:hint="default" w:ascii="Times New Roman" w:hAnsi="Times New Roman"/>
          <w:sz w:val="24"/>
          <w:szCs w:val="24"/>
        </w:rPr>
      </w:pPr>
      <w:r>
        <w:rPr>
          <w:rFonts w:hint="default" w:ascii="Times New Roman" w:hAnsi="Times New Roman"/>
          <w:sz w:val="24"/>
          <w:szCs w:val="24"/>
        </w:rPr>
        <w:t>-Hatua hii inahusiana na maamuzi ya utekelezaji wa mtaala, ambayo huchunguza au kudhibiti utekelezaji wa mpango.</w:t>
      </w:r>
    </w:p>
    <w:p w14:paraId="2332E608">
      <w:pPr>
        <w:pStyle w:val="12"/>
        <w:spacing w:line="360" w:lineRule="auto"/>
        <w:rPr>
          <w:rFonts w:hint="default" w:ascii="Times New Roman" w:hAnsi="Times New Roman"/>
          <w:sz w:val="24"/>
          <w:szCs w:val="24"/>
        </w:rPr>
      </w:pPr>
      <w:r>
        <w:rPr>
          <w:rFonts w:hint="default" w:ascii="Times New Roman" w:hAnsi="Times New Roman"/>
          <w:sz w:val="24"/>
          <w:szCs w:val="24"/>
        </w:rPr>
        <w:t>-Inatumika kubaini uhusiano kati ya shughuli zilizopangwa na zinazoendelea kwa vitendo.</w:t>
      </w:r>
    </w:p>
    <w:p w14:paraId="3A47AB30">
      <w:pPr>
        <w:pStyle w:val="12"/>
        <w:spacing w:line="360" w:lineRule="auto"/>
        <w:rPr>
          <w:rFonts w:hint="default" w:ascii="Times New Roman" w:hAnsi="Times New Roman"/>
          <w:sz w:val="24"/>
          <w:szCs w:val="24"/>
        </w:rPr>
      </w:pPr>
    </w:p>
    <w:p w14:paraId="35167B27">
      <w:pPr>
        <w:pStyle w:val="12"/>
        <w:spacing w:line="360" w:lineRule="auto"/>
        <w:rPr>
          <w:rFonts w:hint="default" w:ascii="Times New Roman" w:hAnsi="Times New Roman"/>
          <w:sz w:val="24"/>
          <w:szCs w:val="24"/>
        </w:rPr>
      </w:pPr>
      <w:r>
        <w:rPr>
          <w:rFonts w:hint="default" w:ascii="Times New Roman" w:hAnsi="Times New Roman"/>
          <w:sz w:val="24"/>
          <w:szCs w:val="24"/>
        </w:rPr>
        <w:t>-Stufflebeam alitoa mikakati mitatu ya tathmini ya mchakato:</w:t>
      </w:r>
    </w:p>
    <w:p w14:paraId="79C2434F">
      <w:pPr>
        <w:pStyle w:val="12"/>
        <w:spacing w:line="360" w:lineRule="auto"/>
        <w:rPr>
          <w:rFonts w:hint="default" w:ascii="Times New Roman" w:hAnsi="Times New Roman"/>
          <w:sz w:val="24"/>
          <w:szCs w:val="24"/>
        </w:rPr>
      </w:pPr>
    </w:p>
    <w:p w14:paraId="1E534364">
      <w:pPr>
        <w:pStyle w:val="12"/>
        <w:spacing w:line="360" w:lineRule="auto"/>
        <w:rPr>
          <w:rFonts w:hint="default" w:ascii="Times New Roman" w:hAnsi="Times New Roman"/>
          <w:sz w:val="24"/>
          <w:szCs w:val="24"/>
        </w:rPr>
      </w:pPr>
      <w:r>
        <w:rPr>
          <w:rFonts w:hint="default" w:ascii="Times New Roman" w:hAnsi="Times New Roman"/>
          <w:sz w:val="24"/>
          <w:szCs w:val="24"/>
        </w:rPr>
        <w:t>Kugundua au kutabiri kasoro katika mpango au utekelezaji wake.</w:t>
      </w:r>
    </w:p>
    <w:p w14:paraId="2B93D6E5">
      <w:pPr>
        <w:pStyle w:val="12"/>
        <w:spacing w:line="360" w:lineRule="auto"/>
        <w:rPr>
          <w:rFonts w:hint="default" w:ascii="Times New Roman" w:hAnsi="Times New Roman"/>
          <w:sz w:val="24"/>
          <w:szCs w:val="24"/>
        </w:rPr>
      </w:pPr>
    </w:p>
    <w:p w14:paraId="2A628154">
      <w:pPr>
        <w:pStyle w:val="12"/>
        <w:spacing w:line="360" w:lineRule="auto"/>
        <w:rPr>
          <w:rFonts w:hint="default" w:ascii="Times New Roman" w:hAnsi="Times New Roman"/>
          <w:sz w:val="24"/>
          <w:szCs w:val="24"/>
        </w:rPr>
      </w:pPr>
      <w:r>
        <w:rPr>
          <w:rFonts w:hint="default" w:ascii="Times New Roman" w:hAnsi="Times New Roman"/>
          <w:sz w:val="24"/>
          <w:szCs w:val="24"/>
        </w:rPr>
        <w:t>Kutoa taarifa kwa maamuzi ya programu.</w:t>
      </w:r>
    </w:p>
    <w:p w14:paraId="554F28D0">
      <w:pPr>
        <w:pStyle w:val="12"/>
        <w:spacing w:line="360" w:lineRule="auto"/>
        <w:rPr>
          <w:rFonts w:hint="default" w:ascii="Times New Roman" w:hAnsi="Times New Roman"/>
          <w:sz w:val="24"/>
          <w:szCs w:val="24"/>
        </w:rPr>
      </w:pPr>
    </w:p>
    <w:p w14:paraId="1BBDB307">
      <w:pPr>
        <w:pStyle w:val="12"/>
        <w:spacing w:line="360" w:lineRule="auto"/>
        <w:rPr>
          <w:rFonts w:hint="default" w:ascii="Times New Roman" w:hAnsi="Times New Roman"/>
          <w:sz w:val="24"/>
          <w:szCs w:val="24"/>
        </w:rPr>
      </w:pPr>
      <w:r>
        <w:rPr>
          <w:rFonts w:hint="default" w:ascii="Times New Roman" w:hAnsi="Times New Roman"/>
          <w:sz w:val="24"/>
          <w:szCs w:val="24"/>
        </w:rPr>
        <w:t>Kuweka rekodi ya taratibu zinavyoendelea kufanyika.</w:t>
      </w:r>
    </w:p>
    <w:p w14:paraId="002172F7">
      <w:pPr>
        <w:pStyle w:val="12"/>
        <w:spacing w:line="360" w:lineRule="auto"/>
        <w:rPr>
          <w:rFonts w:hint="default" w:ascii="Times New Roman" w:hAnsi="Times New Roman"/>
          <w:sz w:val="24"/>
          <w:szCs w:val="24"/>
        </w:rPr>
      </w:pPr>
    </w:p>
    <w:p w14:paraId="14C7EF4E">
      <w:pPr>
        <w:pStyle w:val="12"/>
        <w:spacing w:line="360" w:lineRule="auto"/>
        <w:rPr>
          <w:rFonts w:hint="default" w:ascii="Times New Roman" w:hAnsi="Times New Roman"/>
          <w:sz w:val="24"/>
          <w:szCs w:val="24"/>
        </w:rPr>
      </w:pPr>
      <w:r>
        <w:rPr>
          <w:rFonts w:hint="default" w:ascii="Times New Roman" w:hAnsi="Times New Roman"/>
          <w:sz w:val="24"/>
          <w:szCs w:val="24"/>
        </w:rPr>
        <w:t>KASORO KATIKA MPANGO AU PROGRAMU</w:t>
      </w:r>
    </w:p>
    <w:p w14:paraId="0F09EA28">
      <w:pPr>
        <w:pStyle w:val="12"/>
        <w:spacing w:line="360" w:lineRule="auto"/>
        <w:rPr>
          <w:rFonts w:hint="default" w:ascii="Times New Roman" w:hAnsi="Times New Roman"/>
          <w:sz w:val="24"/>
          <w:szCs w:val="24"/>
        </w:rPr>
      </w:pPr>
    </w:p>
    <w:p w14:paraId="6D0AE7A8">
      <w:pPr>
        <w:pStyle w:val="12"/>
        <w:spacing w:line="360" w:lineRule="auto"/>
        <w:rPr>
          <w:rFonts w:hint="default" w:ascii="Times New Roman" w:hAnsi="Times New Roman"/>
          <w:sz w:val="24"/>
          <w:szCs w:val="24"/>
        </w:rPr>
      </w:pPr>
      <w:r>
        <w:rPr>
          <w:rFonts w:hint="default" w:ascii="Times New Roman" w:hAnsi="Times New Roman"/>
          <w:sz w:val="24"/>
          <w:szCs w:val="24"/>
        </w:rPr>
        <w:t>-Wakati wa kushughulikia kasoro, walimu wanatakiwa kutambua na kufuatilia vyanzo vinavyoweza kusababisha kushindwa kwa mradi.</w:t>
      </w:r>
    </w:p>
    <w:p w14:paraId="039CC2B6">
      <w:pPr>
        <w:pStyle w:val="12"/>
        <w:spacing w:line="360" w:lineRule="auto"/>
        <w:rPr>
          <w:rFonts w:hint="default" w:ascii="Times New Roman" w:hAnsi="Times New Roman"/>
          <w:sz w:val="24"/>
          <w:szCs w:val="24"/>
        </w:rPr>
      </w:pPr>
      <w:r>
        <w:rPr>
          <w:rFonts w:hint="default" w:ascii="Times New Roman" w:hAnsi="Times New Roman"/>
          <w:sz w:val="24"/>
          <w:szCs w:val="24"/>
        </w:rPr>
        <w:t>-Wanapaswa kuzingatia mipangilio ya shughuli nzima na kudumisha mawasiliano baina ya wadau.</w:t>
      </w:r>
    </w:p>
    <w:p w14:paraId="18AA43EE">
      <w:pPr>
        <w:pStyle w:val="12"/>
        <w:spacing w:line="360" w:lineRule="auto"/>
        <w:rPr>
          <w:rFonts w:hint="default" w:ascii="Times New Roman" w:hAnsi="Times New Roman"/>
          <w:sz w:val="24"/>
          <w:szCs w:val="24"/>
        </w:rPr>
      </w:pPr>
      <w:r>
        <w:rPr>
          <w:rFonts w:hint="default" w:ascii="Times New Roman" w:hAnsi="Times New Roman"/>
          <w:sz w:val="24"/>
          <w:szCs w:val="24"/>
        </w:rPr>
        <w:t>-Wanapaswa pia kuzingatia ukamilifu wa rasilimali kama vile miundombinu, maandalizi ya wafanyakazi na ratiba za muda.</w:t>
      </w:r>
    </w:p>
    <w:p w14:paraId="557A1BF9">
      <w:pPr>
        <w:pStyle w:val="12"/>
        <w:spacing w:line="360" w:lineRule="auto"/>
        <w:rPr>
          <w:rFonts w:hint="default" w:ascii="Times New Roman" w:hAnsi="Times New Roman"/>
          <w:sz w:val="24"/>
          <w:szCs w:val="24"/>
        </w:rPr>
      </w:pPr>
    </w:p>
    <w:p w14:paraId="09E8FB36">
      <w:pPr>
        <w:pStyle w:val="12"/>
        <w:spacing w:line="360" w:lineRule="auto"/>
        <w:rPr>
          <w:rFonts w:hint="default" w:ascii="Times New Roman" w:hAnsi="Times New Roman"/>
          <w:sz w:val="24"/>
          <w:szCs w:val="24"/>
        </w:rPr>
      </w:pPr>
      <w:r>
        <w:rPr>
          <w:rFonts w:hint="default" w:ascii="Times New Roman" w:hAnsi="Times New Roman"/>
          <w:sz w:val="24"/>
          <w:szCs w:val="24"/>
        </w:rPr>
        <w:t>TAARIFA KWA MAAMUZI YA PROGRAMU</w:t>
      </w:r>
    </w:p>
    <w:p w14:paraId="44A2BA4B">
      <w:pPr>
        <w:pStyle w:val="12"/>
        <w:spacing w:line="360" w:lineRule="auto"/>
        <w:rPr>
          <w:rFonts w:hint="default" w:ascii="Times New Roman" w:hAnsi="Times New Roman"/>
          <w:sz w:val="24"/>
          <w:szCs w:val="24"/>
        </w:rPr>
      </w:pPr>
    </w:p>
    <w:p w14:paraId="7EB08461">
      <w:pPr>
        <w:pStyle w:val="12"/>
        <w:spacing w:line="360" w:lineRule="auto"/>
        <w:rPr>
          <w:rFonts w:hint="default" w:ascii="Times New Roman" w:hAnsi="Times New Roman"/>
          <w:sz w:val="24"/>
          <w:szCs w:val="24"/>
        </w:rPr>
      </w:pPr>
      <w:r>
        <w:rPr>
          <w:rFonts w:hint="default" w:ascii="Times New Roman" w:hAnsi="Times New Roman"/>
          <w:sz w:val="24"/>
          <w:szCs w:val="24"/>
        </w:rPr>
        <w:t>-Mkakati wa pili unahusu kutoa taarifa zinazosaidia katika maamuzi ya meneja wa mradi wakati wa utekelezaji.</w:t>
      </w:r>
    </w:p>
    <w:p w14:paraId="41C879AF">
      <w:pPr>
        <w:pStyle w:val="12"/>
        <w:spacing w:line="360" w:lineRule="auto"/>
        <w:rPr>
          <w:rFonts w:hint="default" w:ascii="Times New Roman" w:hAnsi="Times New Roman"/>
          <w:sz w:val="24"/>
          <w:szCs w:val="24"/>
        </w:rPr>
      </w:pPr>
      <w:r>
        <w:rPr>
          <w:rFonts w:hint="default" w:ascii="Times New Roman" w:hAnsi="Times New Roman"/>
          <w:sz w:val="24"/>
          <w:szCs w:val="24"/>
        </w:rPr>
        <w:t>-Katika hatua hii, watathmini wanaweza kuandaa maamuzi kuhusu utayarishaji wa mitihani kabla ya utekelezaji wa mpango.</w:t>
      </w:r>
    </w:p>
    <w:p w14:paraId="24CD663B">
      <w:pPr>
        <w:pStyle w:val="12"/>
        <w:spacing w:line="360" w:lineRule="auto"/>
        <w:rPr>
          <w:rFonts w:hint="default" w:ascii="Times New Roman" w:hAnsi="Times New Roman"/>
          <w:sz w:val="24"/>
          <w:szCs w:val="24"/>
        </w:rPr>
      </w:pPr>
      <w:r>
        <w:rPr>
          <w:rFonts w:hint="default" w:ascii="Times New Roman" w:hAnsi="Times New Roman"/>
          <w:sz w:val="24"/>
          <w:szCs w:val="24"/>
        </w:rPr>
        <w:t>-Baadhi ya maamuzi yanaweza kuhitaji kupanga na kutekeleza mafunzo ya ndani (in-service training) kabla ya kuanza kwa programu.</w:t>
      </w:r>
    </w:p>
    <w:p w14:paraId="40BA7796">
      <w:pPr>
        <w:pStyle w:val="12"/>
        <w:spacing w:line="360" w:lineRule="auto"/>
        <w:rPr>
          <w:rFonts w:hint="default" w:ascii="Times New Roman" w:hAnsi="Times New Roman"/>
          <w:b/>
          <w:bCs/>
          <w:sz w:val="44"/>
          <w:szCs w:val="44"/>
          <w:lang w:val="en-US"/>
        </w:rPr>
      </w:pPr>
      <w:r>
        <w:rPr>
          <w:rFonts w:hint="default" w:ascii="Times New Roman" w:hAnsi="Times New Roman"/>
          <w:b/>
          <w:bCs/>
          <w:sz w:val="44"/>
          <w:szCs w:val="44"/>
          <w:lang w:val="en-US"/>
        </w:rPr>
        <w:t xml:space="preserve">A </w:t>
      </w:r>
    </w:p>
    <w:p w14:paraId="13ABBCC3">
      <w:pPr>
        <w:pStyle w:val="12"/>
        <w:spacing w:line="360" w:lineRule="auto"/>
        <w:rPr>
          <w:rFonts w:ascii="Times New Roman" w:hAnsi="Times New Roman" w:cs="Times New Roman"/>
          <w:sz w:val="24"/>
          <w:szCs w:val="24"/>
        </w:rPr>
      </w:pPr>
      <w:r>
        <w:rPr>
          <w:rFonts w:ascii="Times New Roman" w:hAnsi="Times New Roman" w:cs="Times New Roman"/>
          <w:sz w:val="24"/>
          <w:szCs w:val="24"/>
        </w:rPr>
        <w:t>MAINTAINANCE OF RECORDS OF PROCEDURES.</w:t>
      </w:r>
    </w:p>
    <w:p w14:paraId="57DBB026">
      <w:pPr>
        <w:pStyle w:val="12"/>
        <w:spacing w:line="360" w:lineRule="auto"/>
        <w:rPr>
          <w:rFonts w:ascii="Times New Roman" w:hAnsi="Times New Roman" w:cs="Times New Roman"/>
          <w:sz w:val="24"/>
          <w:szCs w:val="24"/>
        </w:rPr>
      </w:pPr>
      <w:r>
        <w:rPr>
          <w:rFonts w:ascii="Times New Roman" w:hAnsi="Times New Roman" w:cs="Times New Roman"/>
          <w:sz w:val="24"/>
          <w:szCs w:val="24"/>
        </w:rPr>
        <w:t>-The third strategies addresses the main feature of project decision eg the particular content,selected the instructional strategies planned or the time allocated in the plan for such activities. Process evaluation which includes the times strategies occurs during the implementation stage of curriculum development. It is a piloting process conducted to ‘debug’ the programme before countrywide implementation.</w:t>
      </w:r>
    </w:p>
    <w:p w14:paraId="77A5A388">
      <w:pPr>
        <w:pStyle w:val="12"/>
        <w:spacing w:line="360" w:lineRule="auto"/>
        <w:rPr>
          <w:rFonts w:ascii="Times New Roman" w:hAnsi="Times New Roman" w:cs="Times New Roman"/>
          <w:sz w:val="24"/>
          <w:szCs w:val="24"/>
        </w:rPr>
      </w:pPr>
    </w:p>
    <w:p w14:paraId="21352419">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 EVALUATION</w:t>
      </w:r>
    </w:p>
    <w:p w14:paraId="6B80EDE1">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 evaluators gather data to determine whether the final curriculum product now in use is accomplishing what they had hoped. It answers questions such as:</w:t>
      </w:r>
    </w:p>
    <w:p w14:paraId="17B1FE03">
      <w:pPr>
        <w:pStyle w:val="12"/>
        <w:spacing w:line="360" w:lineRule="auto"/>
        <w:rPr>
          <w:rFonts w:ascii="Times New Roman" w:hAnsi="Times New Roman" w:cs="Times New Roman"/>
          <w:sz w:val="24"/>
          <w:szCs w:val="24"/>
        </w:rPr>
      </w:pPr>
      <w:r>
        <w:rPr>
          <w:rFonts w:ascii="Times New Roman" w:hAnsi="Times New Roman" w:cs="Times New Roman"/>
          <w:sz w:val="24"/>
          <w:szCs w:val="24"/>
        </w:rPr>
        <w:t>-To what extent are the objectives created being attained? Product evaluation provides evaluators with information that will enable them to decide whether to continue, terminate or modify the new curriculum.</w:t>
      </w:r>
    </w:p>
    <w:p w14:paraId="3443F902">
      <w:pPr>
        <w:pStyle w:val="12"/>
        <w:spacing w:line="360" w:lineRule="auto"/>
        <w:rPr>
          <w:rFonts w:ascii="Times New Roman" w:hAnsi="Times New Roman" w:cs="Times New Roman"/>
          <w:sz w:val="24"/>
          <w:szCs w:val="24"/>
        </w:rPr>
      </w:pPr>
      <w:r>
        <w:rPr>
          <w:rFonts w:ascii="Times New Roman" w:hAnsi="Times New Roman" w:cs="Times New Roman"/>
          <w:sz w:val="24"/>
          <w:szCs w:val="24"/>
        </w:rPr>
        <w:t>-It enables them to link actions at this stage of model to other stages of the total change process.</w:t>
      </w:r>
    </w:p>
    <w:p w14:paraId="6D7D9888">
      <w:pPr>
        <w:pStyle w:val="12"/>
        <w:spacing w:line="360" w:lineRule="auto"/>
        <w:rPr>
          <w:rFonts w:ascii="Times New Roman" w:hAnsi="Times New Roman" w:cs="Times New Roman"/>
          <w:sz w:val="24"/>
          <w:szCs w:val="24"/>
        </w:rPr>
      </w:pPr>
    </w:p>
    <w:p w14:paraId="5E594BC4">
      <w:pPr>
        <w:pStyle w:val="12"/>
        <w:spacing w:line="360" w:lineRule="auto"/>
        <w:rPr>
          <w:rFonts w:ascii="Times New Roman" w:hAnsi="Times New Roman" w:cs="Times New Roman"/>
          <w:sz w:val="24"/>
          <w:szCs w:val="24"/>
        </w:rPr>
      </w:pPr>
      <w:r>
        <w:rPr>
          <w:rFonts w:ascii="Times New Roman" w:hAnsi="Times New Roman" w:cs="Times New Roman"/>
          <w:sz w:val="24"/>
          <w:szCs w:val="24"/>
        </w:rPr>
        <w:t>STAFFLEBEAM MACRO(TOTAL) EVALUATION MODEL</w:t>
      </w:r>
    </w:p>
    <w:p w14:paraId="78B9658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Stafflebeam has purposed a total evaluation programme. The model provides for systematic context input process and product evaluation. </w:t>
      </w:r>
    </w:p>
    <w:p w14:paraId="3820EFF6">
      <w:pPr>
        <w:pStyle w:val="12"/>
        <w:spacing w:line="360" w:lineRule="auto"/>
        <w:rPr>
          <w:rFonts w:ascii="Times New Roman" w:hAnsi="Times New Roman" w:cs="Times New Roman"/>
          <w:sz w:val="24"/>
          <w:szCs w:val="24"/>
        </w:rPr>
      </w:pPr>
      <w:r>
        <w:rPr>
          <w:rFonts w:ascii="Times New Roman" w:hAnsi="Times New Roman" w:cs="Times New Roman"/>
          <w:sz w:val="24"/>
          <w:szCs w:val="24"/>
        </w:rPr>
        <w:t>The model also states that four types of decisions are necessary.</w:t>
      </w:r>
    </w:p>
    <w:p w14:paraId="1EAD314F">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Planning decision- are enacted after context evaluation.</w:t>
      </w:r>
    </w:p>
    <w:p w14:paraId="42E6CE48">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Structuring decisions are initiated after input evaluation </w:t>
      </w:r>
    </w:p>
    <w:p w14:paraId="22B045E4">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Implementation decisions follow process evaluation </w:t>
      </w:r>
    </w:p>
    <w:p w14:paraId="5E2E61A1">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Recycling decisions are made after production evaluation</w:t>
      </w:r>
    </w:p>
    <w:p w14:paraId="019EA75A">
      <w:pPr>
        <w:pStyle w:val="12"/>
        <w:spacing w:line="360" w:lineRule="auto"/>
        <w:rPr>
          <w:rFonts w:ascii="Times New Roman" w:hAnsi="Times New Roman" w:cs="Times New Roman"/>
          <w:sz w:val="24"/>
          <w:szCs w:val="24"/>
        </w:rPr>
      </w:pPr>
      <w:r>
        <w:rPr>
          <w:rFonts w:ascii="Times New Roman" w:hAnsi="Times New Roman" w:cs="Times New Roman"/>
          <w:sz w:val="24"/>
          <w:szCs w:val="24"/>
        </w:rPr>
        <w:t>-Staff beam notes that decision making occurs in 4 different settings</w:t>
      </w:r>
    </w:p>
    <w:p w14:paraId="56D8A1FE">
      <w:pPr>
        <w:pStyle w:val="12"/>
        <w:spacing w:line="360" w:lineRule="auto"/>
        <w:rPr>
          <w:rFonts w:ascii="Times New Roman" w:hAnsi="Times New Roman" w:cs="Times New Roman"/>
          <w:sz w:val="24"/>
          <w:szCs w:val="24"/>
        </w:rPr>
      </w:pPr>
      <w:r>
        <w:rPr>
          <w:rFonts w:ascii="Times New Roman" w:hAnsi="Times New Roman" w:cs="Times New Roman"/>
          <w:sz w:val="24"/>
          <w:szCs w:val="24"/>
        </w:rPr>
        <w:t>1.Small change with highly information</w:t>
      </w:r>
    </w:p>
    <w:p w14:paraId="738610BD">
      <w:pPr>
        <w:pStyle w:val="12"/>
        <w:spacing w:line="360" w:lineRule="auto"/>
        <w:rPr>
          <w:rFonts w:ascii="Times New Roman" w:hAnsi="Times New Roman" w:cs="Times New Roman"/>
          <w:sz w:val="24"/>
          <w:szCs w:val="24"/>
        </w:rPr>
      </w:pPr>
      <w:r>
        <w:rPr>
          <w:rFonts w:ascii="Times New Roman" w:hAnsi="Times New Roman" w:cs="Times New Roman"/>
          <w:sz w:val="24"/>
          <w:szCs w:val="24"/>
        </w:rPr>
        <w:t>2. Small change with low information</w:t>
      </w:r>
    </w:p>
    <w:p w14:paraId="11321106">
      <w:pPr>
        <w:pStyle w:val="12"/>
        <w:spacing w:line="360" w:lineRule="auto"/>
        <w:rPr>
          <w:rFonts w:ascii="Times New Roman" w:hAnsi="Times New Roman" w:cs="Times New Roman"/>
          <w:sz w:val="24"/>
          <w:szCs w:val="24"/>
        </w:rPr>
      </w:pPr>
      <w:r>
        <w:rPr>
          <w:rFonts w:ascii="Times New Roman" w:hAnsi="Times New Roman" w:cs="Times New Roman"/>
          <w:sz w:val="24"/>
          <w:szCs w:val="24"/>
        </w:rPr>
        <w:t>3Large change with high information</w:t>
      </w:r>
    </w:p>
    <w:p w14:paraId="0682813D">
      <w:pPr>
        <w:pStyle w:val="12"/>
        <w:spacing w:line="360" w:lineRule="auto"/>
        <w:rPr>
          <w:rFonts w:ascii="Times New Roman" w:hAnsi="Times New Roman" w:cs="Times New Roman"/>
          <w:sz w:val="24"/>
          <w:szCs w:val="24"/>
        </w:rPr>
      </w:pPr>
      <w:r>
        <w:rPr>
          <w:rFonts w:ascii="Times New Roman" w:hAnsi="Times New Roman" w:cs="Times New Roman"/>
          <w:sz w:val="24"/>
          <w:szCs w:val="24"/>
        </w:rPr>
        <w:t>4.Large change with low information</w:t>
      </w:r>
    </w:p>
    <w:p w14:paraId="21577070">
      <w:pPr>
        <w:pStyle w:val="12"/>
        <w:spacing w:line="360" w:lineRule="auto"/>
        <w:rPr>
          <w:rFonts w:ascii="Times New Roman" w:hAnsi="Times New Roman" w:cs="Times New Roman"/>
          <w:sz w:val="24"/>
          <w:szCs w:val="24"/>
        </w:rPr>
      </w:pPr>
      <w:r>
        <w:rPr>
          <w:rFonts w:ascii="Times New Roman" w:hAnsi="Times New Roman" w:cs="Times New Roman"/>
          <w:sz w:val="24"/>
          <w:szCs w:val="24"/>
        </w:rPr>
        <w:t>-The different settings in which decisions can be made generate four types of change activities.</w:t>
      </w:r>
    </w:p>
    <w:p w14:paraId="426263AE">
      <w:pPr>
        <w:pStyle w:val="12"/>
        <w:spacing w:line="360" w:lineRule="auto"/>
        <w:rPr>
          <w:rFonts w:ascii="Times New Roman" w:hAnsi="Times New Roman" w:cs="Times New Roman"/>
          <w:sz w:val="24"/>
          <w:szCs w:val="24"/>
        </w:rPr>
      </w:pPr>
      <w:r>
        <w:rPr>
          <w:rFonts w:ascii="Times New Roman" w:hAnsi="Times New Roman" w:cs="Times New Roman"/>
          <w:sz w:val="24"/>
          <w:szCs w:val="24"/>
        </w:rPr>
        <w:t>1 Neomobolistic change. Occurs when some attempts to make large change on basis of low information. In such a case an innovative is being attempted with little evidence that the change will work.</w:t>
      </w:r>
    </w:p>
    <w:p w14:paraId="76942EA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Incremental change refers to a series of small change also based on low information. </w:t>
      </w:r>
    </w:p>
    <w:p w14:paraId="68062F2F">
      <w:pPr>
        <w:pStyle w:val="12"/>
        <w:spacing w:line="360" w:lineRule="auto"/>
        <w:rPr>
          <w:rFonts w:ascii="Times New Roman" w:hAnsi="Times New Roman" w:cs="Times New Roman"/>
          <w:sz w:val="24"/>
          <w:szCs w:val="24"/>
        </w:rPr>
      </w:pPr>
      <w:r>
        <w:rPr>
          <w:rFonts w:ascii="Times New Roman" w:hAnsi="Times New Roman" w:cs="Times New Roman"/>
          <w:sz w:val="24"/>
          <w:szCs w:val="24"/>
        </w:rPr>
        <w:t>3.Homeostatic –This is the most common in education. That is a small change based on more information.</w:t>
      </w:r>
    </w:p>
    <w:p w14:paraId="5D491C4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4. Metamophic change – is great change supported by much information </w:t>
      </w:r>
    </w:p>
    <w:p w14:paraId="78AAC561">
      <w:pPr>
        <w:pStyle w:val="12"/>
        <w:spacing w:line="360" w:lineRule="auto"/>
        <w:rPr>
          <w:rFonts w:ascii="Times New Roman" w:hAnsi="Times New Roman" w:cs="Times New Roman"/>
          <w:sz w:val="24"/>
          <w:szCs w:val="24"/>
        </w:rPr>
      </w:pPr>
      <w:r>
        <w:rPr>
          <w:rFonts w:ascii="Times New Roman" w:hAnsi="Times New Roman" w:cs="Times New Roman"/>
          <w:sz w:val="24"/>
          <w:szCs w:val="24"/>
        </w:rPr>
        <w:t>- It is so rare that stufflebeam did include it in his CIPP model</w:t>
      </w:r>
    </w:p>
    <w:p w14:paraId="6998B1B8">
      <w:pPr>
        <w:pStyle w:val="12"/>
        <w:spacing w:line="360" w:lineRule="auto"/>
        <w:rPr>
          <w:rFonts w:ascii="Times New Roman" w:hAnsi="Times New Roman" w:cs="Times New Roman"/>
          <w:sz w:val="24"/>
          <w:szCs w:val="24"/>
        </w:rPr>
      </w:pPr>
      <w:r>
        <w:rPr>
          <w:rFonts w:ascii="Times New Roman" w:hAnsi="Times New Roman" w:cs="Times New Roman"/>
          <w:sz w:val="24"/>
          <w:szCs w:val="24"/>
        </w:rPr>
        <w:t>ASSIGNMENT</w:t>
      </w:r>
    </w:p>
    <w:p w14:paraId="182102D7">
      <w:pPr>
        <w:pStyle w:val="12"/>
        <w:spacing w:line="360" w:lineRule="auto"/>
        <w:rPr>
          <w:rFonts w:ascii="Times New Roman" w:hAnsi="Times New Roman" w:cs="Times New Roman"/>
          <w:sz w:val="24"/>
          <w:szCs w:val="24"/>
        </w:rPr>
      </w:pPr>
      <w:r>
        <w:rPr>
          <w:rFonts w:ascii="Times New Roman" w:hAnsi="Times New Roman" w:cs="Times New Roman"/>
          <w:sz w:val="24"/>
          <w:szCs w:val="24"/>
        </w:rPr>
        <w:t>How can you conduct an effective context evaluation?</w:t>
      </w:r>
    </w:p>
    <w:p w14:paraId="65DC31A5">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-if you are a context M and E(evaluator) how can you conduct it? Refer to your decisions from psychologists, employers, learners, parents, professionals, politicians NGOs etc. </w:t>
      </w:r>
    </w:p>
    <w:p w14:paraId="6D497245">
      <w:pPr>
        <w:pStyle w:val="12"/>
        <w:spacing w:line="360" w:lineRule="auto"/>
        <w:rPr>
          <w:rFonts w:hint="default" w:ascii="Times New Roman" w:hAnsi="Times New Roman"/>
          <w:sz w:val="24"/>
          <w:szCs w:val="24"/>
        </w:rPr>
      </w:pPr>
      <w:r>
        <w:rPr>
          <w:rFonts w:hint="default" w:ascii="Times New Roman" w:hAnsi="Times New Roman"/>
          <w:sz w:val="24"/>
          <w:szCs w:val="24"/>
        </w:rPr>
        <w:t>A</w:t>
      </w:r>
    </w:p>
    <w:p w14:paraId="0770259D">
      <w:pPr>
        <w:pStyle w:val="12"/>
        <w:spacing w:line="360" w:lineRule="auto"/>
        <w:rPr>
          <w:rFonts w:hint="default" w:ascii="Times New Roman" w:hAnsi="Times New Roman"/>
          <w:sz w:val="24"/>
          <w:szCs w:val="24"/>
        </w:rPr>
      </w:pPr>
    </w:p>
    <w:p w14:paraId="450579A9">
      <w:pPr>
        <w:pStyle w:val="12"/>
        <w:spacing w:line="360" w:lineRule="auto"/>
        <w:rPr>
          <w:rFonts w:hint="default" w:ascii="Times New Roman" w:hAnsi="Times New Roman"/>
          <w:sz w:val="24"/>
          <w:szCs w:val="24"/>
        </w:rPr>
      </w:pPr>
      <w:r>
        <w:rPr>
          <w:rFonts w:hint="default" w:ascii="Times New Roman" w:hAnsi="Times New Roman"/>
          <w:sz w:val="24"/>
          <w:szCs w:val="24"/>
        </w:rPr>
        <w:t>UHIFADHI WA REKODI ZA TARATIBU**</w:t>
      </w:r>
    </w:p>
    <w:p w14:paraId="58268F9F">
      <w:pPr>
        <w:pStyle w:val="12"/>
        <w:spacing w:line="360" w:lineRule="auto"/>
        <w:rPr>
          <w:rFonts w:hint="default" w:ascii="Times New Roman" w:hAnsi="Times New Roman"/>
          <w:sz w:val="24"/>
          <w:szCs w:val="24"/>
        </w:rPr>
      </w:pPr>
    </w:p>
    <w:p w14:paraId="4D0AAEA7">
      <w:pPr>
        <w:pStyle w:val="12"/>
        <w:spacing w:line="360" w:lineRule="auto"/>
        <w:rPr>
          <w:rFonts w:hint="default" w:ascii="Times New Roman" w:hAnsi="Times New Roman"/>
          <w:sz w:val="24"/>
          <w:szCs w:val="24"/>
        </w:rPr>
      </w:pPr>
      <w:r>
        <w:rPr>
          <w:rFonts w:hint="default" w:ascii="Times New Roman" w:hAnsi="Times New Roman"/>
          <w:sz w:val="24"/>
          <w:szCs w:val="24"/>
        </w:rPr>
        <w:t>-Mkakati wa tatu unahusu kipengele muhimu katika maamuzi ya mradi, kama vile maudhui maalum yaliyoteuliwa, mbinu za ufundishaji zilizopangwa, au muda uliotengwa kwenye mpango kwa ajili ya shughuli fulani.</w:t>
      </w:r>
    </w:p>
    <w:p w14:paraId="2542E586">
      <w:pPr>
        <w:pStyle w:val="12"/>
        <w:spacing w:line="360" w:lineRule="auto"/>
        <w:rPr>
          <w:rFonts w:hint="default" w:ascii="Times New Roman" w:hAnsi="Times New Roman"/>
          <w:sz w:val="24"/>
          <w:szCs w:val="24"/>
        </w:rPr>
      </w:pPr>
      <w:r>
        <w:rPr>
          <w:rFonts w:hint="default" w:ascii="Times New Roman" w:hAnsi="Times New Roman"/>
          <w:sz w:val="24"/>
          <w:szCs w:val="24"/>
        </w:rPr>
        <w:t>-Tathmini ya mchakato, ambayo inajumuisha mikakati hii, hufanyika katika hatua ya utekelezaji wa maendeleo ya mtaala.</w:t>
      </w:r>
    </w:p>
    <w:p w14:paraId="7D5D24E9">
      <w:pPr>
        <w:pStyle w:val="12"/>
        <w:spacing w:line="360" w:lineRule="auto"/>
        <w:rPr>
          <w:rFonts w:hint="default" w:ascii="Times New Roman" w:hAnsi="Times New Roman"/>
          <w:sz w:val="24"/>
          <w:szCs w:val="24"/>
        </w:rPr>
      </w:pPr>
      <w:r>
        <w:rPr>
          <w:rFonts w:hint="default" w:ascii="Times New Roman" w:hAnsi="Times New Roman"/>
          <w:sz w:val="24"/>
          <w:szCs w:val="24"/>
        </w:rPr>
        <w:t>-Ni hatua ya majaribio (piloting) inayofanywa ili kugundua na kurekebisha hitilafu za programu kabla ya kutekelezwa kote nchini.</w:t>
      </w:r>
    </w:p>
    <w:p w14:paraId="48AF8E2C">
      <w:pPr>
        <w:pStyle w:val="12"/>
        <w:spacing w:line="360" w:lineRule="auto"/>
        <w:rPr>
          <w:rFonts w:hint="default" w:ascii="Times New Roman" w:hAnsi="Times New Roman"/>
          <w:sz w:val="24"/>
          <w:szCs w:val="24"/>
        </w:rPr>
      </w:pPr>
    </w:p>
    <w:p w14:paraId="334438CE">
      <w:pPr>
        <w:pStyle w:val="12"/>
        <w:spacing w:line="360" w:lineRule="auto"/>
        <w:rPr>
          <w:rFonts w:hint="default" w:ascii="Times New Roman" w:hAnsi="Times New Roman"/>
          <w:sz w:val="24"/>
          <w:szCs w:val="24"/>
        </w:rPr>
      </w:pPr>
      <w:r>
        <w:rPr>
          <w:rFonts w:hint="default" w:ascii="Times New Roman" w:hAnsi="Times New Roman"/>
          <w:sz w:val="24"/>
          <w:szCs w:val="24"/>
        </w:rPr>
        <w:t>TATHMINI YA MATOKEO (PRODUCT EVALUATION)</w:t>
      </w:r>
    </w:p>
    <w:p w14:paraId="5CDDCC12">
      <w:pPr>
        <w:pStyle w:val="12"/>
        <w:spacing w:line="360" w:lineRule="auto"/>
        <w:rPr>
          <w:rFonts w:hint="default" w:ascii="Times New Roman" w:hAnsi="Times New Roman"/>
          <w:sz w:val="24"/>
          <w:szCs w:val="24"/>
        </w:rPr>
      </w:pPr>
    </w:p>
    <w:p w14:paraId="2F9E4D61">
      <w:pPr>
        <w:pStyle w:val="12"/>
        <w:spacing w:line="360" w:lineRule="auto"/>
        <w:rPr>
          <w:rFonts w:hint="default" w:ascii="Times New Roman" w:hAnsi="Times New Roman"/>
          <w:sz w:val="24"/>
          <w:szCs w:val="24"/>
        </w:rPr>
      </w:pPr>
      <w:r>
        <w:rPr>
          <w:rFonts w:hint="default" w:ascii="Times New Roman" w:hAnsi="Times New Roman"/>
          <w:sz w:val="24"/>
          <w:szCs w:val="24"/>
        </w:rPr>
        <w:t>-Watathmini wa matokeo hukusanya data ili kubaini kama bidhaa ya mwisho ya mtaala inayotumika sasa inatimiza kile walichotarajia.</w:t>
      </w:r>
    </w:p>
    <w:p w14:paraId="097EABB3">
      <w:pPr>
        <w:pStyle w:val="12"/>
        <w:spacing w:line="360" w:lineRule="auto"/>
        <w:rPr>
          <w:rFonts w:hint="default" w:ascii="Times New Roman" w:hAnsi="Times New Roman"/>
          <w:sz w:val="24"/>
          <w:szCs w:val="24"/>
        </w:rPr>
      </w:pPr>
      <w:r>
        <w:rPr>
          <w:rFonts w:hint="default" w:ascii="Times New Roman" w:hAnsi="Times New Roman"/>
          <w:sz w:val="24"/>
          <w:szCs w:val="24"/>
        </w:rPr>
        <w:t>-Inajibu maswali kama:</w:t>
      </w:r>
    </w:p>
    <w:p w14:paraId="716B63E6">
      <w:pPr>
        <w:pStyle w:val="12"/>
        <w:spacing w:line="360" w:lineRule="auto"/>
        <w:rPr>
          <w:rFonts w:hint="default" w:ascii="Times New Roman" w:hAnsi="Times New Roman"/>
          <w:sz w:val="24"/>
          <w:szCs w:val="24"/>
        </w:rPr>
      </w:pPr>
      <w:r>
        <w:rPr>
          <w:rFonts w:hint="default" w:ascii="Times New Roman" w:hAnsi="Times New Roman"/>
          <w:sz w:val="24"/>
          <w:szCs w:val="24"/>
        </w:rPr>
        <w:t>→ Kwa kiwango gani malengo yaliyowekwa yanatimizwa?</w:t>
      </w:r>
    </w:p>
    <w:p w14:paraId="70DBAC97">
      <w:pPr>
        <w:pStyle w:val="12"/>
        <w:spacing w:line="360" w:lineRule="auto"/>
        <w:rPr>
          <w:rFonts w:hint="default" w:ascii="Times New Roman" w:hAnsi="Times New Roman"/>
          <w:sz w:val="24"/>
          <w:szCs w:val="24"/>
        </w:rPr>
      </w:pPr>
      <w:r>
        <w:rPr>
          <w:rFonts w:hint="default" w:ascii="Times New Roman" w:hAnsi="Times New Roman"/>
          <w:sz w:val="24"/>
          <w:szCs w:val="24"/>
        </w:rPr>
        <w:t>-Tathmini ya matokeo huwapa watathmini taarifa zitakazowawezesha kuamua kama waendelee, wasitishe, au wabadilisha mtaala mpya.</w:t>
      </w:r>
    </w:p>
    <w:p w14:paraId="0628E551">
      <w:pPr>
        <w:pStyle w:val="12"/>
        <w:spacing w:line="360" w:lineRule="auto"/>
        <w:rPr>
          <w:rFonts w:hint="default" w:ascii="Times New Roman" w:hAnsi="Times New Roman"/>
          <w:sz w:val="24"/>
          <w:szCs w:val="24"/>
        </w:rPr>
      </w:pPr>
      <w:r>
        <w:rPr>
          <w:rFonts w:hint="default" w:ascii="Times New Roman" w:hAnsi="Times New Roman"/>
          <w:sz w:val="24"/>
          <w:szCs w:val="24"/>
        </w:rPr>
        <w:t>-Inawasaidia pia kuunganisha matendo katika hatua hii ya mfano na hatua nyingine za mchakato mzima wa mabadiliko.</w:t>
      </w:r>
    </w:p>
    <w:p w14:paraId="57D8BE7E">
      <w:pPr>
        <w:pStyle w:val="12"/>
        <w:spacing w:line="360" w:lineRule="auto"/>
        <w:rPr>
          <w:rFonts w:hint="default" w:ascii="Times New Roman" w:hAnsi="Times New Roman"/>
          <w:sz w:val="24"/>
          <w:szCs w:val="24"/>
        </w:rPr>
      </w:pPr>
    </w:p>
    <w:p w14:paraId="7B6F4A03">
      <w:pPr>
        <w:pStyle w:val="12"/>
        <w:spacing w:line="360" w:lineRule="auto"/>
        <w:rPr>
          <w:rFonts w:hint="default" w:ascii="Times New Roman" w:hAnsi="Times New Roman"/>
          <w:sz w:val="24"/>
          <w:szCs w:val="24"/>
        </w:rPr>
      </w:pPr>
      <w:r>
        <w:rPr>
          <w:rFonts w:hint="default" w:ascii="Times New Roman" w:hAnsi="Times New Roman"/>
          <w:sz w:val="24"/>
          <w:szCs w:val="24"/>
        </w:rPr>
        <w:t>MFANO WA TATHMINI YA JUMLA (MACRO) WA STUFFLEBEAM</w:t>
      </w:r>
    </w:p>
    <w:p w14:paraId="0720360C">
      <w:pPr>
        <w:pStyle w:val="12"/>
        <w:spacing w:line="360" w:lineRule="auto"/>
        <w:rPr>
          <w:rFonts w:hint="default" w:ascii="Times New Roman" w:hAnsi="Times New Roman"/>
          <w:sz w:val="24"/>
          <w:szCs w:val="24"/>
        </w:rPr>
      </w:pPr>
    </w:p>
    <w:p w14:paraId="72561A80">
      <w:pPr>
        <w:pStyle w:val="12"/>
        <w:spacing w:line="360" w:lineRule="auto"/>
        <w:rPr>
          <w:rFonts w:hint="default" w:ascii="Times New Roman" w:hAnsi="Times New Roman"/>
          <w:sz w:val="24"/>
          <w:szCs w:val="24"/>
        </w:rPr>
      </w:pPr>
      <w:r>
        <w:rPr>
          <w:rFonts w:hint="default" w:ascii="Times New Roman" w:hAnsi="Times New Roman"/>
          <w:sz w:val="24"/>
          <w:szCs w:val="24"/>
        </w:rPr>
        <w:t>-Stufflebeam amependekeza mpango kamili wa tathmini.</w:t>
      </w:r>
    </w:p>
    <w:p w14:paraId="760E26F6">
      <w:pPr>
        <w:pStyle w:val="12"/>
        <w:spacing w:line="360" w:lineRule="auto"/>
        <w:rPr>
          <w:rFonts w:hint="default" w:ascii="Times New Roman" w:hAnsi="Times New Roman"/>
          <w:sz w:val="24"/>
          <w:szCs w:val="24"/>
        </w:rPr>
      </w:pPr>
      <w:r>
        <w:rPr>
          <w:rFonts w:hint="default" w:ascii="Times New Roman" w:hAnsi="Times New Roman"/>
          <w:sz w:val="24"/>
          <w:szCs w:val="24"/>
        </w:rPr>
        <w:t>-Mfano huu unatoa nafasi ya kufanya tathmini ya kimfumo kuhusu muktadha, rasilimali ingizi, mchakato na matokeo.</w:t>
      </w:r>
    </w:p>
    <w:p w14:paraId="0D80B052">
      <w:pPr>
        <w:pStyle w:val="12"/>
        <w:spacing w:line="360" w:lineRule="auto"/>
        <w:rPr>
          <w:rFonts w:hint="default" w:ascii="Times New Roman" w:hAnsi="Times New Roman"/>
          <w:sz w:val="24"/>
          <w:szCs w:val="24"/>
        </w:rPr>
      </w:pPr>
    </w:p>
    <w:p w14:paraId="117B602E">
      <w:pPr>
        <w:pStyle w:val="12"/>
        <w:spacing w:line="360" w:lineRule="auto"/>
        <w:rPr>
          <w:rFonts w:hint="default" w:ascii="Times New Roman" w:hAnsi="Times New Roman"/>
          <w:sz w:val="24"/>
          <w:szCs w:val="24"/>
        </w:rPr>
      </w:pPr>
      <w:r>
        <w:rPr>
          <w:rFonts w:hint="default" w:ascii="Times New Roman" w:hAnsi="Times New Roman"/>
          <w:sz w:val="24"/>
          <w:szCs w:val="24"/>
        </w:rPr>
        <w:t>-Mfano unaeleza pia kuwa aina nne za maamuzi ni muhimu:</w:t>
      </w:r>
    </w:p>
    <w:p w14:paraId="6AAA06B0">
      <w:pPr>
        <w:pStyle w:val="12"/>
        <w:spacing w:line="360" w:lineRule="auto"/>
        <w:rPr>
          <w:rFonts w:hint="default" w:ascii="Times New Roman" w:hAnsi="Times New Roman"/>
          <w:sz w:val="24"/>
          <w:szCs w:val="24"/>
        </w:rPr>
      </w:pPr>
    </w:p>
    <w:p w14:paraId="727E1982">
      <w:pPr>
        <w:pStyle w:val="12"/>
        <w:spacing w:line="360" w:lineRule="auto"/>
        <w:rPr>
          <w:rFonts w:hint="default" w:ascii="Times New Roman" w:hAnsi="Times New Roman"/>
          <w:sz w:val="24"/>
          <w:szCs w:val="24"/>
        </w:rPr>
      </w:pPr>
      <w:r>
        <w:rPr>
          <w:rFonts w:hint="default" w:ascii="Times New Roman" w:hAnsi="Times New Roman"/>
          <w:sz w:val="24"/>
          <w:szCs w:val="24"/>
        </w:rPr>
        <w:t>Maamuzi ya mipango – hufanyika baada ya tathmini ya muktadha.</w:t>
      </w:r>
    </w:p>
    <w:p w14:paraId="5960DC55">
      <w:pPr>
        <w:pStyle w:val="12"/>
        <w:spacing w:line="360" w:lineRule="auto"/>
        <w:rPr>
          <w:rFonts w:hint="default" w:ascii="Times New Roman" w:hAnsi="Times New Roman"/>
          <w:sz w:val="24"/>
          <w:szCs w:val="24"/>
        </w:rPr>
      </w:pPr>
    </w:p>
    <w:p w14:paraId="4543271C">
      <w:pPr>
        <w:pStyle w:val="12"/>
        <w:spacing w:line="360" w:lineRule="auto"/>
        <w:rPr>
          <w:rFonts w:hint="default" w:ascii="Times New Roman" w:hAnsi="Times New Roman"/>
          <w:sz w:val="24"/>
          <w:szCs w:val="24"/>
        </w:rPr>
      </w:pPr>
      <w:r>
        <w:rPr>
          <w:rFonts w:hint="default" w:ascii="Times New Roman" w:hAnsi="Times New Roman"/>
          <w:sz w:val="24"/>
          <w:szCs w:val="24"/>
        </w:rPr>
        <w:t>Maamuzi ya upangaji – huanza baada ya tathmini ya rasilimali ingizi.</w:t>
      </w:r>
    </w:p>
    <w:p w14:paraId="715B17A5">
      <w:pPr>
        <w:pStyle w:val="12"/>
        <w:spacing w:line="360" w:lineRule="auto"/>
        <w:rPr>
          <w:rFonts w:hint="default" w:ascii="Times New Roman" w:hAnsi="Times New Roman"/>
          <w:sz w:val="24"/>
          <w:szCs w:val="24"/>
        </w:rPr>
      </w:pPr>
    </w:p>
    <w:p w14:paraId="66526745">
      <w:pPr>
        <w:pStyle w:val="12"/>
        <w:spacing w:line="360" w:lineRule="auto"/>
        <w:rPr>
          <w:rFonts w:hint="default" w:ascii="Times New Roman" w:hAnsi="Times New Roman"/>
          <w:sz w:val="24"/>
          <w:szCs w:val="24"/>
        </w:rPr>
      </w:pPr>
      <w:r>
        <w:rPr>
          <w:rFonts w:hint="default" w:ascii="Times New Roman" w:hAnsi="Times New Roman"/>
          <w:sz w:val="24"/>
          <w:szCs w:val="24"/>
        </w:rPr>
        <w:t>Maamuzi ya utekelezaji – hufuata tathmini ya mchakato.</w:t>
      </w:r>
    </w:p>
    <w:p w14:paraId="2D38FB93">
      <w:pPr>
        <w:pStyle w:val="12"/>
        <w:spacing w:line="360" w:lineRule="auto"/>
        <w:rPr>
          <w:rFonts w:hint="default" w:ascii="Times New Roman" w:hAnsi="Times New Roman"/>
          <w:sz w:val="24"/>
          <w:szCs w:val="24"/>
        </w:rPr>
      </w:pPr>
    </w:p>
    <w:p w14:paraId="58892035">
      <w:pPr>
        <w:pStyle w:val="12"/>
        <w:spacing w:line="360" w:lineRule="auto"/>
        <w:rPr>
          <w:rFonts w:hint="default" w:ascii="Times New Roman" w:hAnsi="Times New Roman"/>
          <w:sz w:val="24"/>
          <w:szCs w:val="24"/>
        </w:rPr>
      </w:pPr>
      <w:r>
        <w:rPr>
          <w:rFonts w:hint="default" w:ascii="Times New Roman" w:hAnsi="Times New Roman"/>
          <w:sz w:val="24"/>
          <w:szCs w:val="24"/>
        </w:rPr>
        <w:t>Maamuzi ya marejeleo (recycling) – hufanywa baada ya tathmini ya matokeo.</w:t>
      </w:r>
    </w:p>
    <w:p w14:paraId="21BA4616">
      <w:pPr>
        <w:pStyle w:val="12"/>
        <w:spacing w:line="360" w:lineRule="auto"/>
        <w:rPr>
          <w:rFonts w:hint="default" w:ascii="Times New Roman" w:hAnsi="Times New Roman"/>
          <w:sz w:val="24"/>
          <w:szCs w:val="24"/>
        </w:rPr>
      </w:pPr>
    </w:p>
    <w:p w14:paraId="0F1A123B">
      <w:pPr>
        <w:pStyle w:val="12"/>
        <w:spacing w:line="360" w:lineRule="auto"/>
        <w:rPr>
          <w:rFonts w:hint="default" w:ascii="Times New Roman" w:hAnsi="Times New Roman"/>
          <w:sz w:val="24"/>
          <w:szCs w:val="24"/>
        </w:rPr>
      </w:pPr>
      <w:r>
        <w:rPr>
          <w:rFonts w:hint="default" w:ascii="Times New Roman" w:hAnsi="Times New Roman"/>
          <w:sz w:val="24"/>
          <w:szCs w:val="24"/>
        </w:rPr>
        <w:t>-Stufflebeam anaeleza kuwa maamuzi hufanyika katika mazingira manne tofauti:</w:t>
      </w:r>
    </w:p>
    <w:p w14:paraId="5894E2EA">
      <w:pPr>
        <w:pStyle w:val="12"/>
        <w:spacing w:line="360" w:lineRule="auto"/>
        <w:rPr>
          <w:rFonts w:hint="default" w:ascii="Times New Roman" w:hAnsi="Times New Roman"/>
          <w:sz w:val="24"/>
          <w:szCs w:val="24"/>
        </w:rPr>
      </w:pPr>
    </w:p>
    <w:p w14:paraId="3A569A2D">
      <w:pPr>
        <w:pStyle w:val="12"/>
        <w:spacing w:line="360" w:lineRule="auto"/>
        <w:rPr>
          <w:rFonts w:hint="default" w:ascii="Times New Roman" w:hAnsi="Times New Roman"/>
          <w:sz w:val="24"/>
          <w:szCs w:val="24"/>
        </w:rPr>
      </w:pPr>
      <w:r>
        <w:rPr>
          <w:rFonts w:hint="default" w:ascii="Times New Roman" w:hAnsi="Times New Roman"/>
          <w:sz w:val="24"/>
          <w:szCs w:val="24"/>
        </w:rPr>
        <w:t>Mabadiliko madogo yenye taarifa nyingi.</w:t>
      </w:r>
    </w:p>
    <w:p w14:paraId="129BC4EB">
      <w:pPr>
        <w:pStyle w:val="12"/>
        <w:spacing w:line="360" w:lineRule="auto"/>
        <w:rPr>
          <w:rFonts w:hint="default" w:ascii="Times New Roman" w:hAnsi="Times New Roman"/>
          <w:sz w:val="24"/>
          <w:szCs w:val="24"/>
        </w:rPr>
      </w:pPr>
    </w:p>
    <w:p w14:paraId="4B2DF965">
      <w:pPr>
        <w:pStyle w:val="12"/>
        <w:spacing w:line="360" w:lineRule="auto"/>
        <w:rPr>
          <w:rFonts w:hint="default" w:ascii="Times New Roman" w:hAnsi="Times New Roman"/>
          <w:sz w:val="24"/>
          <w:szCs w:val="24"/>
        </w:rPr>
      </w:pPr>
      <w:r>
        <w:rPr>
          <w:rFonts w:hint="default" w:ascii="Times New Roman" w:hAnsi="Times New Roman"/>
          <w:sz w:val="24"/>
          <w:szCs w:val="24"/>
        </w:rPr>
        <w:t>Mabadiliko madogo yenye taarifa chache.</w:t>
      </w:r>
    </w:p>
    <w:p w14:paraId="1C74DA80">
      <w:pPr>
        <w:pStyle w:val="12"/>
        <w:spacing w:line="360" w:lineRule="auto"/>
        <w:rPr>
          <w:rFonts w:hint="default" w:ascii="Times New Roman" w:hAnsi="Times New Roman"/>
          <w:sz w:val="24"/>
          <w:szCs w:val="24"/>
        </w:rPr>
      </w:pPr>
    </w:p>
    <w:p w14:paraId="71F3800C">
      <w:pPr>
        <w:pStyle w:val="12"/>
        <w:spacing w:line="360" w:lineRule="auto"/>
        <w:rPr>
          <w:rFonts w:hint="default" w:ascii="Times New Roman" w:hAnsi="Times New Roman"/>
          <w:sz w:val="24"/>
          <w:szCs w:val="24"/>
        </w:rPr>
      </w:pPr>
      <w:r>
        <w:rPr>
          <w:rFonts w:hint="default" w:ascii="Times New Roman" w:hAnsi="Times New Roman"/>
          <w:sz w:val="24"/>
          <w:szCs w:val="24"/>
        </w:rPr>
        <w:t>Mabadiliko makubwa yenye taarifa nyingi.</w:t>
      </w:r>
    </w:p>
    <w:p w14:paraId="51D323EC">
      <w:pPr>
        <w:pStyle w:val="12"/>
        <w:spacing w:line="360" w:lineRule="auto"/>
        <w:rPr>
          <w:rFonts w:hint="default" w:ascii="Times New Roman" w:hAnsi="Times New Roman"/>
          <w:sz w:val="24"/>
          <w:szCs w:val="24"/>
        </w:rPr>
      </w:pPr>
    </w:p>
    <w:p w14:paraId="67DAC25C">
      <w:pPr>
        <w:pStyle w:val="12"/>
        <w:spacing w:line="360" w:lineRule="auto"/>
        <w:rPr>
          <w:rFonts w:hint="default" w:ascii="Times New Roman" w:hAnsi="Times New Roman"/>
          <w:sz w:val="24"/>
          <w:szCs w:val="24"/>
        </w:rPr>
      </w:pPr>
      <w:r>
        <w:rPr>
          <w:rFonts w:hint="default" w:ascii="Times New Roman" w:hAnsi="Times New Roman"/>
          <w:sz w:val="24"/>
          <w:szCs w:val="24"/>
        </w:rPr>
        <w:t>Mabadiliko makubwa yenye taarifa chache.</w:t>
      </w:r>
    </w:p>
    <w:p w14:paraId="1458E817">
      <w:pPr>
        <w:pStyle w:val="12"/>
        <w:spacing w:line="360" w:lineRule="auto"/>
        <w:rPr>
          <w:rFonts w:hint="default" w:ascii="Times New Roman" w:hAnsi="Times New Roman"/>
          <w:sz w:val="24"/>
          <w:szCs w:val="24"/>
        </w:rPr>
      </w:pPr>
    </w:p>
    <w:p w14:paraId="260C83BE">
      <w:pPr>
        <w:pStyle w:val="12"/>
        <w:spacing w:line="360" w:lineRule="auto"/>
        <w:rPr>
          <w:rFonts w:hint="default" w:ascii="Times New Roman" w:hAnsi="Times New Roman"/>
          <w:sz w:val="24"/>
          <w:szCs w:val="24"/>
        </w:rPr>
      </w:pPr>
      <w:r>
        <w:rPr>
          <w:rFonts w:hint="default" w:ascii="Times New Roman" w:hAnsi="Times New Roman"/>
          <w:sz w:val="24"/>
          <w:szCs w:val="24"/>
        </w:rPr>
        <w:t>AINA ZA SHUGHULI ZA MABADILIKO</w:t>
      </w:r>
    </w:p>
    <w:p w14:paraId="3D4C7FE8">
      <w:pPr>
        <w:pStyle w:val="12"/>
        <w:spacing w:line="360" w:lineRule="auto"/>
        <w:rPr>
          <w:rFonts w:hint="default" w:ascii="Times New Roman" w:hAnsi="Times New Roman"/>
          <w:sz w:val="24"/>
          <w:szCs w:val="24"/>
        </w:rPr>
      </w:pPr>
    </w:p>
    <w:p w14:paraId="667A7859">
      <w:pPr>
        <w:pStyle w:val="12"/>
        <w:spacing w:line="360" w:lineRule="auto"/>
        <w:rPr>
          <w:rFonts w:hint="default" w:ascii="Times New Roman" w:hAnsi="Times New Roman"/>
          <w:sz w:val="24"/>
          <w:szCs w:val="24"/>
        </w:rPr>
      </w:pPr>
      <w:r>
        <w:rPr>
          <w:rFonts w:hint="default" w:ascii="Times New Roman" w:hAnsi="Times New Roman"/>
          <w:sz w:val="24"/>
          <w:szCs w:val="24"/>
        </w:rPr>
        <w:t>Mazinga mbalimbali ya maamuzi huzalisha aina nne za mabadiliko:</w:t>
      </w:r>
    </w:p>
    <w:p w14:paraId="29486C46">
      <w:pPr>
        <w:pStyle w:val="12"/>
        <w:spacing w:line="360" w:lineRule="auto"/>
        <w:rPr>
          <w:rFonts w:hint="default" w:ascii="Times New Roman" w:hAnsi="Times New Roman"/>
          <w:sz w:val="24"/>
          <w:szCs w:val="24"/>
        </w:rPr>
      </w:pPr>
    </w:p>
    <w:p w14:paraId="7FD36E66">
      <w:pPr>
        <w:pStyle w:val="12"/>
        <w:spacing w:line="360" w:lineRule="auto"/>
        <w:rPr>
          <w:rFonts w:hint="default" w:ascii="Times New Roman" w:hAnsi="Times New Roman"/>
          <w:sz w:val="24"/>
          <w:szCs w:val="24"/>
        </w:rPr>
      </w:pPr>
      <w:r>
        <w:rPr>
          <w:rFonts w:hint="default" w:ascii="Times New Roman" w:hAnsi="Times New Roman"/>
          <w:sz w:val="24"/>
          <w:szCs w:val="24"/>
        </w:rPr>
        <w:t>Mabadiliko ya Neomobolistiki – hutokea wakati wa kujaribu kufanya mabadiliko makubwa kwa kutumia taarifa chache. Hapa ubunifu unajaribiwa bila ushahidi wa kutosha kuwa mabadiliko yatafanikiwa.</w:t>
      </w:r>
    </w:p>
    <w:p w14:paraId="01D3999F">
      <w:pPr>
        <w:pStyle w:val="12"/>
        <w:spacing w:line="360" w:lineRule="auto"/>
        <w:rPr>
          <w:rFonts w:hint="default" w:ascii="Times New Roman" w:hAnsi="Times New Roman"/>
          <w:sz w:val="24"/>
          <w:szCs w:val="24"/>
        </w:rPr>
      </w:pPr>
    </w:p>
    <w:p w14:paraId="5CD7EED0">
      <w:pPr>
        <w:pStyle w:val="12"/>
        <w:spacing w:line="360" w:lineRule="auto"/>
        <w:rPr>
          <w:rFonts w:hint="default" w:ascii="Times New Roman" w:hAnsi="Times New Roman"/>
          <w:sz w:val="24"/>
          <w:szCs w:val="24"/>
        </w:rPr>
      </w:pPr>
      <w:r>
        <w:rPr>
          <w:rFonts w:hint="default" w:ascii="Times New Roman" w:hAnsi="Times New Roman"/>
          <w:sz w:val="24"/>
          <w:szCs w:val="24"/>
        </w:rPr>
        <w:t>Mabadiliko ya Kiongezeko (Incremental Change) – hutokea pale ambapo mabadiliko madogo madogo hufanywa kwa kutumia taarifa chache pia.</w:t>
      </w:r>
    </w:p>
    <w:p w14:paraId="4996B31C">
      <w:pPr>
        <w:pStyle w:val="12"/>
        <w:spacing w:line="360" w:lineRule="auto"/>
        <w:rPr>
          <w:rFonts w:hint="default" w:ascii="Times New Roman" w:hAnsi="Times New Roman"/>
          <w:sz w:val="24"/>
          <w:szCs w:val="24"/>
        </w:rPr>
      </w:pPr>
    </w:p>
    <w:p w14:paraId="79B5C7BC">
      <w:pPr>
        <w:pStyle w:val="12"/>
        <w:spacing w:line="360" w:lineRule="auto"/>
        <w:rPr>
          <w:rFonts w:hint="default" w:ascii="Times New Roman" w:hAnsi="Times New Roman"/>
          <w:sz w:val="24"/>
          <w:szCs w:val="24"/>
        </w:rPr>
      </w:pPr>
      <w:r>
        <w:rPr>
          <w:rFonts w:hint="default" w:ascii="Times New Roman" w:hAnsi="Times New Roman"/>
          <w:sz w:val="24"/>
          <w:szCs w:val="24"/>
        </w:rPr>
        <w:t>Mabadiliko ya Homeostasis – ndiyo ya kawaida zaidi katika elimu; ni mabadiliko madogo lakini yanategemea taarifa nyingi.</w:t>
      </w:r>
    </w:p>
    <w:p w14:paraId="767B8272">
      <w:pPr>
        <w:pStyle w:val="12"/>
        <w:spacing w:line="360" w:lineRule="auto"/>
        <w:rPr>
          <w:rFonts w:hint="default" w:ascii="Times New Roman" w:hAnsi="Times New Roman"/>
          <w:sz w:val="24"/>
          <w:szCs w:val="24"/>
        </w:rPr>
      </w:pPr>
    </w:p>
    <w:p w14:paraId="28C18C6D">
      <w:pPr>
        <w:pStyle w:val="12"/>
        <w:spacing w:line="360" w:lineRule="auto"/>
        <w:rPr>
          <w:rFonts w:hint="default" w:ascii="Times New Roman" w:hAnsi="Times New Roman"/>
          <w:sz w:val="24"/>
          <w:szCs w:val="24"/>
        </w:rPr>
      </w:pPr>
      <w:r>
        <w:rPr>
          <w:rFonts w:hint="default" w:ascii="Times New Roman" w:hAnsi="Times New Roman"/>
          <w:sz w:val="24"/>
          <w:szCs w:val="24"/>
        </w:rPr>
        <w:t>Mabadiliko ya Kimetamofosi (Metamorphic Change) – ni mabadiliko makubwa yanayoungwa mkono na taarifa nyingi.</w:t>
      </w:r>
    </w:p>
    <w:p w14:paraId="02330118">
      <w:pPr>
        <w:pStyle w:val="12"/>
        <w:spacing w:line="360" w:lineRule="auto"/>
        <w:rPr>
          <w:rFonts w:hint="default" w:ascii="Times New Roman" w:hAnsi="Times New Roman"/>
          <w:sz w:val="24"/>
          <w:szCs w:val="24"/>
        </w:rPr>
      </w:pPr>
      <w:r>
        <w:rPr>
          <w:rFonts w:hint="default" w:ascii="Times New Roman" w:hAnsi="Times New Roman"/>
          <w:sz w:val="24"/>
          <w:szCs w:val="24"/>
        </w:rPr>
        <w:t>-Ni nadra sana kutokea, hivyo Stufflebeam hakuyajumuisha kikamilifu kwenye mfano wa CIPP.</w:t>
      </w:r>
    </w:p>
    <w:p w14:paraId="62E3A6F4">
      <w:pPr>
        <w:pStyle w:val="12"/>
        <w:spacing w:line="360" w:lineRule="auto"/>
        <w:rPr>
          <w:rFonts w:hint="default" w:ascii="Times New Roman" w:hAnsi="Times New Roman"/>
          <w:sz w:val="24"/>
          <w:szCs w:val="24"/>
        </w:rPr>
      </w:pPr>
    </w:p>
    <w:p w14:paraId="1915CA5A">
      <w:pPr>
        <w:pStyle w:val="12"/>
        <w:spacing w:line="360" w:lineRule="auto"/>
        <w:rPr>
          <w:rFonts w:hint="default" w:ascii="Times New Roman" w:hAnsi="Times New Roman"/>
          <w:sz w:val="24"/>
          <w:szCs w:val="24"/>
        </w:rPr>
      </w:pPr>
      <w:r>
        <w:rPr>
          <w:rFonts w:hint="default" w:ascii="Times New Roman" w:hAnsi="Times New Roman"/>
          <w:sz w:val="24"/>
          <w:szCs w:val="24"/>
        </w:rPr>
        <w:t>KAZI (ASSIGNMENT)</w:t>
      </w:r>
    </w:p>
    <w:p w14:paraId="769748F5">
      <w:pPr>
        <w:pStyle w:val="12"/>
        <w:spacing w:line="360" w:lineRule="auto"/>
        <w:rPr>
          <w:rFonts w:hint="default" w:ascii="Times New Roman" w:hAnsi="Times New Roman"/>
          <w:sz w:val="24"/>
          <w:szCs w:val="24"/>
        </w:rPr>
      </w:pPr>
    </w:p>
    <w:p w14:paraId="5A480595">
      <w:pPr>
        <w:pStyle w:val="12"/>
        <w:spacing w:line="360" w:lineRule="auto"/>
        <w:rPr>
          <w:rFonts w:hint="default" w:ascii="Times New Roman" w:hAnsi="Times New Roman"/>
          <w:sz w:val="24"/>
          <w:szCs w:val="24"/>
        </w:rPr>
      </w:pPr>
      <w:r>
        <w:rPr>
          <w:rFonts w:hint="default" w:ascii="Times New Roman" w:hAnsi="Times New Roman"/>
          <w:sz w:val="24"/>
          <w:szCs w:val="24"/>
        </w:rPr>
        <w:t>Unawezaje kufanya tathmini bora ya muktadha?</w:t>
      </w:r>
    </w:p>
    <w:p w14:paraId="62197B95">
      <w:pPr>
        <w:pStyle w:val="12"/>
        <w:spacing w:line="360" w:lineRule="auto"/>
        <w:rPr>
          <w:rFonts w:hint="default" w:ascii="Times New Roman" w:hAnsi="Times New Roman"/>
          <w:sz w:val="24"/>
          <w:szCs w:val="24"/>
        </w:rPr>
      </w:pPr>
      <w:r>
        <w:rPr>
          <w:rFonts w:hint="default" w:ascii="Times New Roman" w:hAnsi="Times New Roman"/>
          <w:sz w:val="24"/>
          <w:szCs w:val="24"/>
        </w:rPr>
        <w:t>-Ikiwa wewe ni mtaalamu wa tathmini ya muktadha (context evaluator), unawezaje kuifanya?</w:t>
      </w:r>
    </w:p>
    <w:p w14:paraId="1A491BD5">
      <w:pPr>
        <w:pStyle w:val="12"/>
        <w:spacing w:line="360" w:lineRule="auto"/>
        <w:rPr>
          <w:rFonts w:ascii="Times New Roman" w:hAnsi="Times New Roman" w:cs="Times New Roman"/>
          <w:sz w:val="24"/>
          <w:szCs w:val="24"/>
        </w:rPr>
      </w:pPr>
      <w:r>
        <w:rPr>
          <w:rFonts w:hint="default" w:ascii="Times New Roman" w:hAnsi="Times New Roman"/>
          <w:sz w:val="24"/>
          <w:szCs w:val="24"/>
        </w:rPr>
        <w:t>-Rejelea maoni kutoka kwa wanasaikolojia, waajiri, wanafunzi, wazazi, wataalamu wengine, wanasiasa, mashirika yasiyo ya kiserikali (NGOs) n.k.</w:t>
      </w:r>
    </w:p>
    <w:p w14:paraId="0FFBF497">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b/>
          <w:bCs/>
          <w:sz w:val="44"/>
          <w:szCs w:val="44"/>
        </w:rPr>
        <w:t xml:space="preserve"> </w:t>
      </w:r>
      <w:r>
        <w:rPr>
          <w:rFonts w:hint="default" w:ascii="Times New Roman" w:hAnsi="Times New Roman" w:cs="Times New Roman"/>
          <w:b/>
          <w:bCs/>
          <w:sz w:val="44"/>
          <w:szCs w:val="44"/>
          <w:lang w:val="en-US"/>
        </w:rPr>
        <w:t xml:space="preserve">B </w:t>
      </w:r>
    </w:p>
    <w:p w14:paraId="25FEDF8E">
      <w:pPr>
        <w:pStyle w:val="12"/>
        <w:spacing w:line="360" w:lineRule="auto"/>
        <w:rPr>
          <w:rFonts w:ascii="Times New Roman" w:hAnsi="Times New Roman" w:cs="Times New Roman"/>
          <w:sz w:val="24"/>
          <w:szCs w:val="24"/>
        </w:rPr>
      </w:pPr>
    </w:p>
    <w:p w14:paraId="27A221C1">
      <w:pPr>
        <w:pStyle w:val="9"/>
        <w:keepNext w:val="0"/>
        <w:keepLines w:val="0"/>
        <w:widowControl/>
        <w:suppressLineNumbers w:val="0"/>
      </w:pPr>
      <w:r>
        <w:rPr>
          <w:rStyle w:val="10"/>
        </w:rPr>
        <w:t>Foundations of Monitoring and Evaluation (M&amp;E)</w:t>
      </w:r>
      <w:r>
        <w:t xml:space="preserve"> refers to the basic principles, concepts, and structures that guide the process of tracking progress and assessing the effectiveness of programs, projects, or systems. Here’s a clear breakdown:</w:t>
      </w:r>
    </w:p>
    <w:p w14:paraId="422EA29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BB30FB">
      <w:pPr>
        <w:pStyle w:val="3"/>
        <w:keepNext w:val="0"/>
        <w:keepLines w:val="0"/>
        <w:widowControl/>
        <w:suppressLineNumbers w:val="0"/>
      </w:pPr>
      <w:r>
        <w:t xml:space="preserve">1. </w:t>
      </w:r>
      <w:r>
        <w:rPr>
          <w:rStyle w:val="10"/>
          <w:b/>
          <w:bCs/>
        </w:rPr>
        <w:t>Definition</w:t>
      </w:r>
    </w:p>
    <w:p w14:paraId="415DED80">
      <w:pPr>
        <w:keepNext w:val="0"/>
        <w:keepLines w:val="0"/>
        <w:widowControl/>
        <w:numPr>
          <w:ilvl w:val="0"/>
          <w:numId w:val="39"/>
        </w:numPr>
        <w:suppressLineNumbers w:val="0"/>
        <w:spacing w:before="0" w:beforeAutospacing="1" w:after="0" w:afterAutospacing="1"/>
        <w:ind w:left="1440" w:hanging="360"/>
      </w:pPr>
    </w:p>
    <w:p w14:paraId="143A7761">
      <w:pPr>
        <w:pStyle w:val="9"/>
        <w:keepNext w:val="0"/>
        <w:keepLines w:val="0"/>
        <w:widowControl/>
        <w:suppressLineNumbers w:val="0"/>
        <w:ind w:left="720"/>
      </w:pPr>
      <w:r>
        <w:rPr>
          <w:rStyle w:val="10"/>
        </w:rPr>
        <w:t>Monitoring</w:t>
      </w:r>
      <w:r>
        <w:t xml:space="preserve">: The continuous process of collecting, analyzing, and using information to track a program’s progress toward its objectives. It answers: </w:t>
      </w:r>
      <w:r>
        <w:rPr>
          <w:rStyle w:val="6"/>
        </w:rPr>
        <w:t>Are we doing things right?</w:t>
      </w:r>
    </w:p>
    <w:p w14:paraId="5E5AD7B1">
      <w:pPr>
        <w:keepNext w:val="0"/>
        <w:keepLines w:val="0"/>
        <w:widowControl/>
        <w:numPr>
          <w:ilvl w:val="0"/>
          <w:numId w:val="39"/>
        </w:numPr>
        <w:suppressLineNumbers w:val="0"/>
        <w:spacing w:before="0" w:beforeAutospacing="1" w:after="0" w:afterAutospacing="1"/>
        <w:ind w:left="1440" w:hanging="360"/>
      </w:pPr>
    </w:p>
    <w:p w14:paraId="01AA9313">
      <w:pPr>
        <w:keepNext w:val="0"/>
        <w:keepLines w:val="0"/>
        <w:widowControl/>
        <w:numPr>
          <w:ilvl w:val="0"/>
          <w:numId w:val="39"/>
        </w:numPr>
        <w:suppressLineNumbers w:val="0"/>
        <w:spacing w:before="0" w:beforeAutospacing="1" w:after="0" w:afterAutospacing="1"/>
        <w:ind w:left="1440" w:hanging="360"/>
      </w:pPr>
    </w:p>
    <w:p w14:paraId="41F5EA79">
      <w:pPr>
        <w:pStyle w:val="9"/>
        <w:keepNext w:val="0"/>
        <w:keepLines w:val="0"/>
        <w:widowControl/>
        <w:suppressLineNumbers w:val="0"/>
        <w:ind w:left="720"/>
      </w:pPr>
      <w:r>
        <w:rPr>
          <w:rStyle w:val="10"/>
        </w:rPr>
        <w:t>Evaluation</w:t>
      </w:r>
      <w:r>
        <w:t xml:space="preserve">: A systematic assessment of a program’s design, implementation, and outcomes. It answers: </w:t>
      </w:r>
      <w:r>
        <w:rPr>
          <w:rStyle w:val="6"/>
        </w:rPr>
        <w:t>Are we doing the right things?</w:t>
      </w:r>
      <w:r>
        <w:t xml:space="preserve"> and </w:t>
      </w:r>
      <w:r>
        <w:rPr>
          <w:rStyle w:val="6"/>
        </w:rPr>
        <w:t>What difference are we making?</w:t>
      </w:r>
    </w:p>
    <w:p w14:paraId="46C4CBAE">
      <w:pPr>
        <w:keepNext w:val="0"/>
        <w:keepLines w:val="0"/>
        <w:widowControl/>
        <w:numPr>
          <w:ilvl w:val="0"/>
          <w:numId w:val="39"/>
        </w:numPr>
        <w:suppressLineNumbers w:val="0"/>
        <w:spacing w:before="0" w:beforeAutospacing="1" w:after="0" w:afterAutospacing="1"/>
        <w:ind w:left="1440" w:hanging="360"/>
      </w:pPr>
    </w:p>
    <w:p w14:paraId="1900B85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186595">
      <w:pPr>
        <w:pStyle w:val="3"/>
        <w:keepNext w:val="0"/>
        <w:keepLines w:val="0"/>
        <w:widowControl/>
        <w:suppressLineNumbers w:val="0"/>
      </w:pPr>
      <w:r>
        <w:t xml:space="preserve">2. </w:t>
      </w:r>
      <w:r>
        <w:rPr>
          <w:rStyle w:val="10"/>
          <w:b/>
          <w:bCs/>
        </w:rPr>
        <w:t>Key Principles</w:t>
      </w:r>
    </w:p>
    <w:p w14:paraId="0BC93500">
      <w:pPr>
        <w:keepNext w:val="0"/>
        <w:keepLines w:val="0"/>
        <w:widowControl/>
        <w:numPr>
          <w:ilvl w:val="0"/>
          <w:numId w:val="40"/>
        </w:numPr>
        <w:suppressLineNumbers w:val="0"/>
        <w:spacing w:before="0" w:beforeAutospacing="1" w:after="0" w:afterAutospacing="1"/>
        <w:ind w:left="1440" w:hanging="360"/>
      </w:pPr>
    </w:p>
    <w:p w14:paraId="2365BC85">
      <w:pPr>
        <w:pStyle w:val="9"/>
        <w:keepNext w:val="0"/>
        <w:keepLines w:val="0"/>
        <w:widowControl/>
        <w:suppressLineNumbers w:val="0"/>
        <w:ind w:left="720"/>
      </w:pPr>
      <w:r>
        <w:rPr>
          <w:rStyle w:val="10"/>
        </w:rPr>
        <w:t>Relevance</w:t>
      </w:r>
      <w:r>
        <w:t>: Ensuring that the M&amp;E activities align with the program’s goals and objectives.</w:t>
      </w:r>
    </w:p>
    <w:p w14:paraId="11BDB446">
      <w:pPr>
        <w:keepNext w:val="0"/>
        <w:keepLines w:val="0"/>
        <w:widowControl/>
        <w:numPr>
          <w:ilvl w:val="0"/>
          <w:numId w:val="40"/>
        </w:numPr>
        <w:suppressLineNumbers w:val="0"/>
        <w:spacing w:before="0" w:beforeAutospacing="1" w:after="0" w:afterAutospacing="1"/>
        <w:ind w:left="1440" w:hanging="360"/>
      </w:pPr>
    </w:p>
    <w:p w14:paraId="450B2103">
      <w:pPr>
        <w:keepNext w:val="0"/>
        <w:keepLines w:val="0"/>
        <w:widowControl/>
        <w:numPr>
          <w:ilvl w:val="0"/>
          <w:numId w:val="40"/>
        </w:numPr>
        <w:suppressLineNumbers w:val="0"/>
        <w:spacing w:before="0" w:beforeAutospacing="1" w:after="0" w:afterAutospacing="1"/>
        <w:ind w:left="1440" w:hanging="360"/>
      </w:pPr>
    </w:p>
    <w:p w14:paraId="491FC452">
      <w:pPr>
        <w:pStyle w:val="9"/>
        <w:keepNext w:val="0"/>
        <w:keepLines w:val="0"/>
        <w:widowControl/>
        <w:suppressLineNumbers w:val="0"/>
        <w:ind w:left="720"/>
      </w:pPr>
      <w:r>
        <w:rPr>
          <w:rStyle w:val="10"/>
        </w:rPr>
        <w:t>Accuracy</w:t>
      </w:r>
      <w:r>
        <w:t>: Data collected should be correct, reliable, and credible.</w:t>
      </w:r>
    </w:p>
    <w:p w14:paraId="180366A4">
      <w:pPr>
        <w:keepNext w:val="0"/>
        <w:keepLines w:val="0"/>
        <w:widowControl/>
        <w:numPr>
          <w:ilvl w:val="0"/>
          <w:numId w:val="40"/>
        </w:numPr>
        <w:suppressLineNumbers w:val="0"/>
        <w:spacing w:before="0" w:beforeAutospacing="1" w:after="0" w:afterAutospacing="1"/>
        <w:ind w:left="1440" w:hanging="360"/>
      </w:pPr>
    </w:p>
    <w:p w14:paraId="1C9B04A6">
      <w:pPr>
        <w:keepNext w:val="0"/>
        <w:keepLines w:val="0"/>
        <w:widowControl/>
        <w:numPr>
          <w:ilvl w:val="0"/>
          <w:numId w:val="40"/>
        </w:numPr>
        <w:suppressLineNumbers w:val="0"/>
        <w:spacing w:before="0" w:beforeAutospacing="1" w:after="0" w:afterAutospacing="1"/>
        <w:ind w:left="1440" w:hanging="360"/>
      </w:pPr>
    </w:p>
    <w:p w14:paraId="1E6B1429">
      <w:pPr>
        <w:pStyle w:val="9"/>
        <w:keepNext w:val="0"/>
        <w:keepLines w:val="0"/>
        <w:widowControl/>
        <w:suppressLineNumbers w:val="0"/>
        <w:ind w:left="720"/>
      </w:pPr>
      <w:r>
        <w:rPr>
          <w:rStyle w:val="10"/>
        </w:rPr>
        <w:t>Timeliness</w:t>
      </w:r>
      <w:r>
        <w:t>: Monitoring and evaluation should provide information at the right time for decision-making.</w:t>
      </w:r>
    </w:p>
    <w:p w14:paraId="6729E2B7">
      <w:pPr>
        <w:keepNext w:val="0"/>
        <w:keepLines w:val="0"/>
        <w:widowControl/>
        <w:numPr>
          <w:ilvl w:val="0"/>
          <w:numId w:val="40"/>
        </w:numPr>
        <w:suppressLineNumbers w:val="0"/>
        <w:spacing w:before="0" w:beforeAutospacing="1" w:after="0" w:afterAutospacing="1"/>
        <w:ind w:left="1440" w:hanging="360"/>
      </w:pPr>
    </w:p>
    <w:p w14:paraId="5DE8DD1C">
      <w:pPr>
        <w:keepNext w:val="0"/>
        <w:keepLines w:val="0"/>
        <w:widowControl/>
        <w:numPr>
          <w:ilvl w:val="0"/>
          <w:numId w:val="40"/>
        </w:numPr>
        <w:suppressLineNumbers w:val="0"/>
        <w:spacing w:before="0" w:beforeAutospacing="1" w:after="0" w:afterAutospacing="1"/>
        <w:ind w:left="1440" w:hanging="360"/>
      </w:pPr>
    </w:p>
    <w:p w14:paraId="196AC89D">
      <w:pPr>
        <w:pStyle w:val="9"/>
        <w:keepNext w:val="0"/>
        <w:keepLines w:val="0"/>
        <w:widowControl/>
        <w:suppressLineNumbers w:val="0"/>
        <w:ind w:left="720"/>
      </w:pPr>
      <w:r>
        <w:rPr>
          <w:rStyle w:val="10"/>
        </w:rPr>
        <w:t>Participation</w:t>
      </w:r>
      <w:r>
        <w:t>: Stakeholders (beneficiaries, staff, and policymakers) should be involved in M&amp;E processes.</w:t>
      </w:r>
    </w:p>
    <w:p w14:paraId="2839A771">
      <w:pPr>
        <w:keepNext w:val="0"/>
        <w:keepLines w:val="0"/>
        <w:widowControl/>
        <w:numPr>
          <w:ilvl w:val="0"/>
          <w:numId w:val="40"/>
        </w:numPr>
        <w:suppressLineNumbers w:val="0"/>
        <w:spacing w:before="0" w:beforeAutospacing="1" w:after="0" w:afterAutospacing="1"/>
        <w:ind w:left="1440" w:hanging="360"/>
      </w:pPr>
    </w:p>
    <w:p w14:paraId="12824429">
      <w:pPr>
        <w:keepNext w:val="0"/>
        <w:keepLines w:val="0"/>
        <w:widowControl/>
        <w:numPr>
          <w:ilvl w:val="0"/>
          <w:numId w:val="40"/>
        </w:numPr>
        <w:suppressLineNumbers w:val="0"/>
        <w:spacing w:before="0" w:beforeAutospacing="1" w:after="0" w:afterAutospacing="1"/>
        <w:ind w:left="1440" w:hanging="360"/>
      </w:pPr>
    </w:p>
    <w:p w14:paraId="18CCF214">
      <w:pPr>
        <w:pStyle w:val="9"/>
        <w:keepNext w:val="0"/>
        <w:keepLines w:val="0"/>
        <w:widowControl/>
        <w:suppressLineNumbers w:val="0"/>
        <w:ind w:left="720"/>
      </w:pPr>
      <w:r>
        <w:rPr>
          <w:rStyle w:val="10"/>
        </w:rPr>
        <w:t>Objectivity</w:t>
      </w:r>
      <w:r>
        <w:t>: Evaluations should be unbiased, focusing on evidence rather than opinions.</w:t>
      </w:r>
    </w:p>
    <w:p w14:paraId="6772CB66">
      <w:pPr>
        <w:keepNext w:val="0"/>
        <w:keepLines w:val="0"/>
        <w:widowControl/>
        <w:numPr>
          <w:ilvl w:val="0"/>
          <w:numId w:val="40"/>
        </w:numPr>
        <w:suppressLineNumbers w:val="0"/>
        <w:spacing w:before="0" w:beforeAutospacing="1" w:after="0" w:afterAutospacing="1"/>
        <w:ind w:left="1440" w:hanging="360"/>
      </w:pPr>
    </w:p>
    <w:p w14:paraId="294867BE">
      <w:pPr>
        <w:keepNext w:val="0"/>
        <w:keepLines w:val="0"/>
        <w:widowControl/>
        <w:numPr>
          <w:ilvl w:val="0"/>
          <w:numId w:val="40"/>
        </w:numPr>
        <w:suppressLineNumbers w:val="0"/>
        <w:spacing w:before="0" w:beforeAutospacing="1" w:after="0" w:afterAutospacing="1"/>
        <w:ind w:left="1440" w:hanging="360"/>
      </w:pPr>
    </w:p>
    <w:p w14:paraId="526BD006">
      <w:pPr>
        <w:pStyle w:val="9"/>
        <w:keepNext w:val="0"/>
        <w:keepLines w:val="0"/>
        <w:widowControl/>
        <w:suppressLineNumbers w:val="0"/>
        <w:ind w:left="720"/>
      </w:pPr>
      <w:r>
        <w:rPr>
          <w:rStyle w:val="10"/>
        </w:rPr>
        <w:t>Transparency</w:t>
      </w:r>
      <w:r>
        <w:t>: Findings should be accessible and understandable to all relevant stakeholders.</w:t>
      </w:r>
    </w:p>
    <w:p w14:paraId="437BE0EE">
      <w:pPr>
        <w:keepNext w:val="0"/>
        <w:keepLines w:val="0"/>
        <w:widowControl/>
        <w:numPr>
          <w:ilvl w:val="0"/>
          <w:numId w:val="40"/>
        </w:numPr>
        <w:suppressLineNumbers w:val="0"/>
        <w:spacing w:before="0" w:beforeAutospacing="1" w:after="0" w:afterAutospacing="1"/>
        <w:ind w:left="1440" w:hanging="360"/>
      </w:pPr>
    </w:p>
    <w:p w14:paraId="58B9893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924E709">
      <w:pPr>
        <w:pStyle w:val="3"/>
        <w:keepNext w:val="0"/>
        <w:keepLines w:val="0"/>
        <w:widowControl/>
        <w:suppressLineNumbers w:val="0"/>
      </w:pPr>
      <w:r>
        <w:t xml:space="preserve">3. </w:t>
      </w:r>
      <w:r>
        <w:rPr>
          <w:rStyle w:val="10"/>
          <w:b/>
          <w:bCs/>
        </w:rPr>
        <w:t>Components of M&amp;E</w:t>
      </w:r>
    </w:p>
    <w:p w14:paraId="444B0588">
      <w:pPr>
        <w:keepNext w:val="0"/>
        <w:keepLines w:val="0"/>
        <w:widowControl/>
        <w:numPr>
          <w:ilvl w:val="0"/>
          <w:numId w:val="41"/>
        </w:numPr>
        <w:suppressLineNumbers w:val="0"/>
        <w:spacing w:before="0" w:beforeAutospacing="1" w:after="0" w:afterAutospacing="1"/>
        <w:ind w:left="1440" w:hanging="360"/>
      </w:pPr>
    </w:p>
    <w:p w14:paraId="5A35A1D2">
      <w:pPr>
        <w:pStyle w:val="9"/>
        <w:keepNext w:val="0"/>
        <w:keepLines w:val="0"/>
        <w:widowControl/>
        <w:suppressLineNumbers w:val="0"/>
        <w:ind w:left="720"/>
      </w:pPr>
      <w:r>
        <w:rPr>
          <w:rStyle w:val="10"/>
        </w:rPr>
        <w:t>Indicators</w:t>
      </w:r>
      <w:r>
        <w:t>: Measurable signs of progress (e.g., literacy rate, student attendance).</w:t>
      </w:r>
    </w:p>
    <w:p w14:paraId="5A01D7C1">
      <w:pPr>
        <w:keepNext w:val="0"/>
        <w:keepLines w:val="0"/>
        <w:widowControl/>
        <w:numPr>
          <w:ilvl w:val="0"/>
          <w:numId w:val="41"/>
        </w:numPr>
        <w:suppressLineNumbers w:val="0"/>
        <w:spacing w:before="0" w:beforeAutospacing="1" w:after="0" w:afterAutospacing="1"/>
        <w:ind w:left="1440" w:hanging="360"/>
      </w:pPr>
    </w:p>
    <w:p w14:paraId="0BFE13D1">
      <w:pPr>
        <w:keepNext w:val="0"/>
        <w:keepLines w:val="0"/>
        <w:widowControl/>
        <w:numPr>
          <w:ilvl w:val="0"/>
          <w:numId w:val="41"/>
        </w:numPr>
        <w:suppressLineNumbers w:val="0"/>
        <w:spacing w:before="0" w:beforeAutospacing="1" w:after="0" w:afterAutospacing="1"/>
        <w:ind w:left="1440" w:hanging="360"/>
      </w:pPr>
    </w:p>
    <w:p w14:paraId="1DF3D2AE">
      <w:pPr>
        <w:pStyle w:val="9"/>
        <w:keepNext w:val="0"/>
        <w:keepLines w:val="0"/>
        <w:widowControl/>
        <w:suppressLineNumbers w:val="0"/>
        <w:ind w:left="720"/>
      </w:pPr>
      <w:r>
        <w:rPr>
          <w:rStyle w:val="10"/>
        </w:rPr>
        <w:t>Data Collection Methods</w:t>
      </w:r>
      <w:r>
        <w:t>: Surveys, interviews, focus groups, observation.</w:t>
      </w:r>
    </w:p>
    <w:p w14:paraId="722BA49F">
      <w:pPr>
        <w:keepNext w:val="0"/>
        <w:keepLines w:val="0"/>
        <w:widowControl/>
        <w:numPr>
          <w:ilvl w:val="0"/>
          <w:numId w:val="41"/>
        </w:numPr>
        <w:suppressLineNumbers w:val="0"/>
        <w:spacing w:before="0" w:beforeAutospacing="1" w:after="0" w:afterAutospacing="1"/>
        <w:ind w:left="1440" w:hanging="360"/>
      </w:pPr>
    </w:p>
    <w:p w14:paraId="2E1B7DBB">
      <w:pPr>
        <w:keepNext w:val="0"/>
        <w:keepLines w:val="0"/>
        <w:widowControl/>
        <w:numPr>
          <w:ilvl w:val="0"/>
          <w:numId w:val="41"/>
        </w:numPr>
        <w:suppressLineNumbers w:val="0"/>
        <w:spacing w:before="0" w:beforeAutospacing="1" w:after="0" w:afterAutospacing="1"/>
        <w:ind w:left="1440" w:hanging="360"/>
      </w:pPr>
    </w:p>
    <w:p w14:paraId="4FB92964">
      <w:pPr>
        <w:pStyle w:val="9"/>
        <w:keepNext w:val="0"/>
        <w:keepLines w:val="0"/>
        <w:widowControl/>
        <w:suppressLineNumbers w:val="0"/>
        <w:ind w:left="720"/>
      </w:pPr>
      <w:r>
        <w:rPr>
          <w:rStyle w:val="10"/>
        </w:rPr>
        <w:t>Data Analysis</w:t>
      </w:r>
      <w:r>
        <w:t>: Interpreting collected data to make sense of trends, successes, or challenges.</w:t>
      </w:r>
    </w:p>
    <w:p w14:paraId="53E66980">
      <w:pPr>
        <w:keepNext w:val="0"/>
        <w:keepLines w:val="0"/>
        <w:widowControl/>
        <w:numPr>
          <w:ilvl w:val="0"/>
          <w:numId w:val="41"/>
        </w:numPr>
        <w:suppressLineNumbers w:val="0"/>
        <w:spacing w:before="0" w:beforeAutospacing="1" w:after="0" w:afterAutospacing="1"/>
        <w:ind w:left="1440" w:hanging="360"/>
      </w:pPr>
    </w:p>
    <w:p w14:paraId="413EE2BA">
      <w:pPr>
        <w:keepNext w:val="0"/>
        <w:keepLines w:val="0"/>
        <w:widowControl/>
        <w:numPr>
          <w:ilvl w:val="0"/>
          <w:numId w:val="41"/>
        </w:numPr>
        <w:suppressLineNumbers w:val="0"/>
        <w:spacing w:before="0" w:beforeAutospacing="1" w:after="0" w:afterAutospacing="1"/>
        <w:ind w:left="1440" w:hanging="360"/>
      </w:pPr>
    </w:p>
    <w:p w14:paraId="2DCDE143">
      <w:pPr>
        <w:pStyle w:val="9"/>
        <w:keepNext w:val="0"/>
        <w:keepLines w:val="0"/>
        <w:widowControl/>
        <w:suppressLineNumbers w:val="0"/>
        <w:ind w:left="720"/>
      </w:pPr>
      <w:r>
        <w:rPr>
          <w:rStyle w:val="10"/>
        </w:rPr>
        <w:t>Reporting</w:t>
      </w:r>
      <w:r>
        <w:t>: Sharing results in a clear and actionable manner.</w:t>
      </w:r>
    </w:p>
    <w:p w14:paraId="29041DF9">
      <w:pPr>
        <w:keepNext w:val="0"/>
        <w:keepLines w:val="0"/>
        <w:widowControl/>
        <w:numPr>
          <w:ilvl w:val="0"/>
          <w:numId w:val="41"/>
        </w:numPr>
        <w:suppressLineNumbers w:val="0"/>
        <w:spacing w:before="0" w:beforeAutospacing="1" w:after="0" w:afterAutospacing="1"/>
        <w:ind w:left="1440" w:hanging="360"/>
      </w:pPr>
    </w:p>
    <w:p w14:paraId="28101FEE">
      <w:pPr>
        <w:keepNext w:val="0"/>
        <w:keepLines w:val="0"/>
        <w:widowControl/>
        <w:numPr>
          <w:ilvl w:val="0"/>
          <w:numId w:val="41"/>
        </w:numPr>
        <w:suppressLineNumbers w:val="0"/>
        <w:spacing w:before="0" w:beforeAutospacing="1" w:after="0" w:afterAutospacing="1"/>
        <w:ind w:left="1440" w:hanging="360"/>
      </w:pPr>
    </w:p>
    <w:p w14:paraId="3C9A85C9">
      <w:pPr>
        <w:pStyle w:val="9"/>
        <w:keepNext w:val="0"/>
        <w:keepLines w:val="0"/>
        <w:widowControl/>
        <w:suppressLineNumbers w:val="0"/>
        <w:ind w:left="720"/>
      </w:pPr>
      <w:r>
        <w:rPr>
          <w:rStyle w:val="10"/>
        </w:rPr>
        <w:t>Feedback Mechanisms</w:t>
      </w:r>
      <w:r>
        <w:t>: Using findings to improve programs and decision-making.</w:t>
      </w:r>
    </w:p>
    <w:p w14:paraId="2DF30496">
      <w:pPr>
        <w:keepNext w:val="0"/>
        <w:keepLines w:val="0"/>
        <w:widowControl/>
        <w:numPr>
          <w:ilvl w:val="0"/>
          <w:numId w:val="41"/>
        </w:numPr>
        <w:suppressLineNumbers w:val="0"/>
        <w:spacing w:before="0" w:beforeAutospacing="1" w:after="0" w:afterAutospacing="1"/>
        <w:ind w:left="1440" w:hanging="360"/>
      </w:pPr>
    </w:p>
    <w:p w14:paraId="088AEB8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81460A0">
      <w:pPr>
        <w:pStyle w:val="3"/>
        <w:keepNext w:val="0"/>
        <w:keepLines w:val="0"/>
        <w:widowControl/>
        <w:suppressLineNumbers w:val="0"/>
      </w:pPr>
      <w:r>
        <w:t xml:space="preserve">4. </w:t>
      </w:r>
      <w:r>
        <w:rPr>
          <w:rStyle w:val="10"/>
          <w:b/>
          <w:bCs/>
        </w:rPr>
        <w:t>Purpose</w:t>
      </w:r>
    </w:p>
    <w:p w14:paraId="524C540F">
      <w:pPr>
        <w:keepNext w:val="0"/>
        <w:keepLines w:val="0"/>
        <w:widowControl/>
        <w:numPr>
          <w:ilvl w:val="0"/>
          <w:numId w:val="42"/>
        </w:numPr>
        <w:suppressLineNumbers w:val="0"/>
        <w:spacing w:before="0" w:beforeAutospacing="1" w:after="0" w:afterAutospacing="1"/>
        <w:ind w:left="1440" w:hanging="360"/>
      </w:pPr>
    </w:p>
    <w:p w14:paraId="6784EA19">
      <w:pPr>
        <w:pStyle w:val="9"/>
        <w:keepNext w:val="0"/>
        <w:keepLines w:val="0"/>
        <w:widowControl/>
        <w:suppressLineNumbers w:val="0"/>
        <w:ind w:left="720"/>
      </w:pPr>
      <w:r>
        <w:t>Improve program effectiveness and efficiency.</w:t>
      </w:r>
    </w:p>
    <w:p w14:paraId="2B71154A">
      <w:pPr>
        <w:keepNext w:val="0"/>
        <w:keepLines w:val="0"/>
        <w:widowControl/>
        <w:numPr>
          <w:ilvl w:val="0"/>
          <w:numId w:val="42"/>
        </w:numPr>
        <w:suppressLineNumbers w:val="0"/>
        <w:spacing w:before="0" w:beforeAutospacing="1" w:after="0" w:afterAutospacing="1"/>
        <w:ind w:left="1440" w:hanging="360"/>
      </w:pPr>
    </w:p>
    <w:p w14:paraId="796D78FA">
      <w:pPr>
        <w:keepNext w:val="0"/>
        <w:keepLines w:val="0"/>
        <w:widowControl/>
        <w:numPr>
          <w:ilvl w:val="0"/>
          <w:numId w:val="42"/>
        </w:numPr>
        <w:suppressLineNumbers w:val="0"/>
        <w:spacing w:before="0" w:beforeAutospacing="1" w:after="0" w:afterAutospacing="1"/>
        <w:ind w:left="1440" w:hanging="360"/>
      </w:pPr>
    </w:p>
    <w:p w14:paraId="2F3AD205">
      <w:pPr>
        <w:pStyle w:val="9"/>
        <w:keepNext w:val="0"/>
        <w:keepLines w:val="0"/>
        <w:widowControl/>
        <w:suppressLineNumbers w:val="0"/>
        <w:ind w:left="720"/>
      </w:pPr>
      <w:r>
        <w:t>Enhance accountability to stakeholders.</w:t>
      </w:r>
    </w:p>
    <w:p w14:paraId="4DB8FCF4">
      <w:pPr>
        <w:keepNext w:val="0"/>
        <w:keepLines w:val="0"/>
        <w:widowControl/>
        <w:numPr>
          <w:ilvl w:val="0"/>
          <w:numId w:val="42"/>
        </w:numPr>
        <w:suppressLineNumbers w:val="0"/>
        <w:spacing w:before="0" w:beforeAutospacing="1" w:after="0" w:afterAutospacing="1"/>
        <w:ind w:left="1440" w:hanging="360"/>
      </w:pPr>
    </w:p>
    <w:p w14:paraId="28CB4220">
      <w:pPr>
        <w:keepNext w:val="0"/>
        <w:keepLines w:val="0"/>
        <w:widowControl/>
        <w:numPr>
          <w:ilvl w:val="0"/>
          <w:numId w:val="42"/>
        </w:numPr>
        <w:suppressLineNumbers w:val="0"/>
        <w:spacing w:before="0" w:beforeAutospacing="1" w:after="0" w:afterAutospacing="1"/>
        <w:ind w:left="1440" w:hanging="360"/>
      </w:pPr>
    </w:p>
    <w:p w14:paraId="2FBEEC6B">
      <w:pPr>
        <w:pStyle w:val="9"/>
        <w:keepNext w:val="0"/>
        <w:keepLines w:val="0"/>
        <w:widowControl/>
        <w:suppressLineNumbers w:val="0"/>
        <w:ind w:left="720"/>
      </w:pPr>
      <w:r>
        <w:t>Inform policy decisions.</w:t>
      </w:r>
    </w:p>
    <w:p w14:paraId="56F963F0">
      <w:pPr>
        <w:keepNext w:val="0"/>
        <w:keepLines w:val="0"/>
        <w:widowControl/>
        <w:numPr>
          <w:ilvl w:val="0"/>
          <w:numId w:val="42"/>
        </w:numPr>
        <w:suppressLineNumbers w:val="0"/>
        <w:spacing w:before="0" w:beforeAutospacing="1" w:after="0" w:afterAutospacing="1"/>
        <w:ind w:left="1440" w:hanging="360"/>
      </w:pPr>
    </w:p>
    <w:p w14:paraId="30930E72">
      <w:pPr>
        <w:keepNext w:val="0"/>
        <w:keepLines w:val="0"/>
        <w:widowControl/>
        <w:numPr>
          <w:ilvl w:val="0"/>
          <w:numId w:val="42"/>
        </w:numPr>
        <w:suppressLineNumbers w:val="0"/>
        <w:spacing w:before="0" w:beforeAutospacing="1" w:after="0" w:afterAutospacing="1"/>
        <w:ind w:left="1440" w:hanging="360"/>
      </w:pPr>
    </w:p>
    <w:p w14:paraId="099E88E2">
      <w:pPr>
        <w:pStyle w:val="9"/>
        <w:keepNext w:val="0"/>
        <w:keepLines w:val="0"/>
        <w:widowControl/>
        <w:suppressLineNumbers w:val="0"/>
        <w:ind w:left="720"/>
      </w:pPr>
      <w:r>
        <w:t>Learn from successes and failures to replicate best practices.</w:t>
      </w:r>
    </w:p>
    <w:p w14:paraId="5587A5D2">
      <w:pPr>
        <w:keepNext w:val="0"/>
        <w:keepLines w:val="0"/>
        <w:widowControl/>
        <w:numPr>
          <w:ilvl w:val="0"/>
          <w:numId w:val="42"/>
        </w:numPr>
        <w:suppressLineNumbers w:val="0"/>
        <w:spacing w:before="0" w:beforeAutospacing="1" w:after="0" w:afterAutospacing="1"/>
        <w:ind w:left="1440" w:hanging="360"/>
      </w:pPr>
    </w:p>
    <w:p w14:paraId="34536CA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52563FD">
      <w:pPr>
        <w:pStyle w:val="3"/>
        <w:keepNext w:val="0"/>
        <w:keepLines w:val="0"/>
        <w:widowControl/>
        <w:suppressLineNumbers w:val="0"/>
      </w:pPr>
      <w:r>
        <w:t xml:space="preserve">5. </w:t>
      </w:r>
      <w:r>
        <w:rPr>
          <w:rStyle w:val="10"/>
          <w:b/>
          <w:bCs/>
        </w:rPr>
        <w:t>Example in Education</w:t>
      </w:r>
    </w:p>
    <w:p w14:paraId="7F667DFE">
      <w:pPr>
        <w:keepNext w:val="0"/>
        <w:keepLines w:val="0"/>
        <w:widowControl/>
        <w:numPr>
          <w:ilvl w:val="0"/>
          <w:numId w:val="43"/>
        </w:numPr>
        <w:suppressLineNumbers w:val="0"/>
        <w:spacing w:before="0" w:beforeAutospacing="1" w:after="0" w:afterAutospacing="1"/>
        <w:ind w:left="1440" w:hanging="360"/>
      </w:pPr>
    </w:p>
    <w:p w14:paraId="3D7879DE">
      <w:pPr>
        <w:pStyle w:val="9"/>
        <w:keepNext w:val="0"/>
        <w:keepLines w:val="0"/>
        <w:widowControl/>
        <w:suppressLineNumbers w:val="0"/>
        <w:ind w:left="720"/>
      </w:pPr>
      <w:r>
        <w:rPr>
          <w:rStyle w:val="10"/>
        </w:rPr>
        <w:t>Monitoring</w:t>
      </w:r>
      <w:r>
        <w:t>: Tracking school attendance daily to ensure students are attending classes.</w:t>
      </w:r>
    </w:p>
    <w:p w14:paraId="01AA0740">
      <w:pPr>
        <w:keepNext w:val="0"/>
        <w:keepLines w:val="0"/>
        <w:widowControl/>
        <w:numPr>
          <w:ilvl w:val="0"/>
          <w:numId w:val="43"/>
        </w:numPr>
        <w:suppressLineNumbers w:val="0"/>
        <w:spacing w:before="0" w:beforeAutospacing="1" w:after="0" w:afterAutospacing="1"/>
        <w:ind w:left="1440" w:hanging="360"/>
      </w:pPr>
    </w:p>
    <w:p w14:paraId="53AC52C9">
      <w:pPr>
        <w:keepNext w:val="0"/>
        <w:keepLines w:val="0"/>
        <w:widowControl/>
        <w:numPr>
          <w:ilvl w:val="0"/>
          <w:numId w:val="43"/>
        </w:numPr>
        <w:suppressLineNumbers w:val="0"/>
        <w:spacing w:before="0" w:beforeAutospacing="1" w:after="0" w:afterAutospacing="1"/>
        <w:ind w:left="1440" w:hanging="360"/>
      </w:pPr>
    </w:p>
    <w:p w14:paraId="2F8175DF">
      <w:pPr>
        <w:pStyle w:val="9"/>
        <w:keepNext w:val="0"/>
        <w:keepLines w:val="0"/>
        <w:widowControl/>
        <w:suppressLineNumbers w:val="0"/>
        <w:ind w:left="720"/>
      </w:pPr>
      <w:r>
        <w:rPr>
          <w:rStyle w:val="10"/>
        </w:rPr>
        <w:t>Evaluation</w:t>
      </w:r>
      <w:r>
        <w:t>: Assessing whether the school feeding program improved attendance and learning outcomes after one year.</w:t>
      </w:r>
    </w:p>
    <w:p w14:paraId="2D5E9E63">
      <w:pPr>
        <w:keepNext w:val="0"/>
        <w:keepLines w:val="0"/>
        <w:widowControl/>
        <w:numPr>
          <w:ilvl w:val="0"/>
          <w:numId w:val="43"/>
        </w:numPr>
        <w:suppressLineNumbers w:val="0"/>
        <w:spacing w:before="0" w:beforeAutospacing="1" w:after="0" w:afterAutospacing="1"/>
        <w:ind w:left="1440" w:hanging="360"/>
      </w:pPr>
    </w:p>
    <w:p w14:paraId="3C980166">
      <w:pPr>
        <w:pStyle w:val="12"/>
        <w:spacing w:line="360" w:lineRule="auto"/>
        <w:jc w:val="both"/>
        <w:rPr>
          <w:rFonts w:hint="default" w:ascii="Times New Roman" w:hAnsi="Times New Roman" w:cs="Times New Roman"/>
          <w:sz w:val="24"/>
          <w:szCs w:val="24"/>
          <w:lang w:val="en-US"/>
        </w:rPr>
      </w:pPr>
    </w:p>
    <w:p w14:paraId="646CBF69">
      <w:pPr>
        <w:pStyle w:val="12"/>
        <w:spacing w:line="360" w:lineRule="auto"/>
        <w:ind w:left="360"/>
        <w:rPr>
          <w:rFonts w:ascii="Times New Roman" w:hAnsi="Times New Roman" w:cs="Times New Roman"/>
          <w:sz w:val="24"/>
          <w:szCs w:val="24"/>
        </w:rPr>
      </w:pPr>
    </w:p>
    <w:p w14:paraId="43CDA5EE">
      <w:pPr>
        <w:pStyle w:val="12"/>
        <w:spacing w:line="360" w:lineRule="auto"/>
        <w:rPr>
          <w:rFonts w:ascii="Times New Roman" w:hAnsi="Times New Roman" w:cs="Times New Roman"/>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0415423"/>
      <w:docPartObj>
        <w:docPartGallery w:val="autotext"/>
      </w:docPartObj>
    </w:sdtPr>
    <w:sdtContent>
      <w:p w14:paraId="1D063EDF">
        <w:pPr>
          <w:pStyle w:val="7"/>
          <w:jc w:val="center"/>
        </w:pPr>
        <w:r>
          <w:fldChar w:fldCharType="begin"/>
        </w:r>
        <w:r>
          <w:instrText xml:space="preserve"> PAGE   \* MERGEFORMAT </w:instrText>
        </w:r>
        <w:r>
          <w:fldChar w:fldCharType="separate"/>
        </w:r>
        <w:r>
          <w:t>50</w:t>
        </w:r>
        <w:r>
          <w:fldChar w:fldCharType="end"/>
        </w:r>
      </w:p>
    </w:sdtContent>
  </w:sdt>
  <w:p w14:paraId="44C7DD6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AF7B15"/>
    <w:multiLevelType w:val="multilevel"/>
    <w:tmpl w:val="C6AF7B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57C2882"/>
    <w:multiLevelType w:val="multilevel"/>
    <w:tmpl w:val="057C28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7D0E69"/>
    <w:multiLevelType w:val="multilevel"/>
    <w:tmpl w:val="067D0E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95B1DA6"/>
    <w:multiLevelType w:val="multilevel"/>
    <w:tmpl w:val="095B1DA6"/>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4">
    <w:nsid w:val="0AB32E55"/>
    <w:multiLevelType w:val="multilevel"/>
    <w:tmpl w:val="0AB32E5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C426881"/>
    <w:multiLevelType w:val="multilevel"/>
    <w:tmpl w:val="0C42688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E812FAB"/>
    <w:multiLevelType w:val="multilevel"/>
    <w:tmpl w:val="0E812FAB"/>
    <w:lvl w:ilvl="0" w:tentative="0">
      <w:start w:val="4"/>
      <w:numFmt w:val="decimal"/>
      <w:lvlText w:val="%1."/>
      <w:lvlJc w:val="left"/>
      <w:pPr>
        <w:ind w:left="7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7">
    <w:nsid w:val="10096677"/>
    <w:multiLevelType w:val="multilevel"/>
    <w:tmpl w:val="100966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0B06EEF"/>
    <w:multiLevelType w:val="multilevel"/>
    <w:tmpl w:val="10B06EE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24F124C"/>
    <w:multiLevelType w:val="multilevel"/>
    <w:tmpl w:val="124F12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25CA144"/>
    <w:multiLevelType w:val="multilevel"/>
    <w:tmpl w:val="125CA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4925724"/>
    <w:multiLevelType w:val="multilevel"/>
    <w:tmpl w:val="1492572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D643ADE"/>
    <w:multiLevelType w:val="multilevel"/>
    <w:tmpl w:val="1D643A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E66EA6B"/>
    <w:multiLevelType w:val="singleLevel"/>
    <w:tmpl w:val="1E66EA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6024DDA"/>
    <w:multiLevelType w:val="multilevel"/>
    <w:tmpl w:val="26024D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EC74397"/>
    <w:multiLevelType w:val="multilevel"/>
    <w:tmpl w:val="2EC743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2EFEFC77"/>
    <w:multiLevelType w:val="multilevel"/>
    <w:tmpl w:val="2EFEF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0F87CF9"/>
    <w:multiLevelType w:val="multilevel"/>
    <w:tmpl w:val="30F87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BC94D56"/>
    <w:multiLevelType w:val="multilevel"/>
    <w:tmpl w:val="3BC94D5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D648EDC"/>
    <w:multiLevelType w:val="multilevel"/>
    <w:tmpl w:val="3D648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D867FC6"/>
    <w:multiLevelType w:val="multilevel"/>
    <w:tmpl w:val="3D867FC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3E797AF3"/>
    <w:multiLevelType w:val="multilevel"/>
    <w:tmpl w:val="3E797A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3FA84141"/>
    <w:multiLevelType w:val="multilevel"/>
    <w:tmpl w:val="3FA84141"/>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40FC35F1"/>
    <w:multiLevelType w:val="multilevel"/>
    <w:tmpl w:val="40FC35F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4941866"/>
    <w:multiLevelType w:val="multilevel"/>
    <w:tmpl w:val="44941866"/>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49ED4BF1"/>
    <w:multiLevelType w:val="multilevel"/>
    <w:tmpl w:val="49ED4B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4AB01673"/>
    <w:multiLevelType w:val="multilevel"/>
    <w:tmpl w:val="4AB01673"/>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517F49BC"/>
    <w:multiLevelType w:val="multilevel"/>
    <w:tmpl w:val="517F49B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5259903"/>
    <w:multiLevelType w:val="singleLevel"/>
    <w:tmpl w:val="55259903"/>
    <w:lvl w:ilvl="0" w:tentative="0">
      <w:start w:val="1"/>
      <w:numFmt w:val="lowerRoman"/>
      <w:lvlText w:val="%1)"/>
      <w:lvlJc w:val="left"/>
      <w:pPr>
        <w:tabs>
          <w:tab w:val="left" w:pos="312"/>
        </w:tabs>
      </w:pPr>
    </w:lvl>
  </w:abstractNum>
  <w:abstractNum w:abstractNumId="29">
    <w:nsid w:val="5CCC52EB"/>
    <w:multiLevelType w:val="multilevel"/>
    <w:tmpl w:val="5CCC52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F90653C"/>
    <w:multiLevelType w:val="multilevel"/>
    <w:tmpl w:val="5F90653C"/>
    <w:lvl w:ilvl="0" w:tentative="0">
      <w:start w:val="1"/>
      <w:numFmt w:val="decimal"/>
      <w:lvlText w:val="%1."/>
      <w:lvlJc w:val="left"/>
      <w:pPr>
        <w:ind w:left="45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622E4810"/>
    <w:multiLevelType w:val="multilevel"/>
    <w:tmpl w:val="622E4810"/>
    <w:lvl w:ilvl="0" w:tentative="0">
      <w:start w:val="1"/>
      <w:numFmt w:val="lowerRoman"/>
      <w:lvlText w:val="%1)"/>
      <w:lvlJc w:val="left"/>
      <w:pPr>
        <w:ind w:left="142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8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5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32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9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6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4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61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8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32">
    <w:nsid w:val="64B84466"/>
    <w:multiLevelType w:val="multilevel"/>
    <w:tmpl w:val="64B84466"/>
    <w:lvl w:ilvl="0" w:tentative="0">
      <w:start w:val="3"/>
      <w:numFmt w:val="decimal"/>
      <w:pStyle w:val="2"/>
      <w:lvlText w:val="%1."/>
      <w:lvlJc w:val="left"/>
      <w:pPr>
        <w:ind w:left="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33">
    <w:nsid w:val="6B277313"/>
    <w:multiLevelType w:val="multilevel"/>
    <w:tmpl w:val="6B27731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6C5F3DBD"/>
    <w:multiLevelType w:val="multilevel"/>
    <w:tmpl w:val="6C5F3DBD"/>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6DC20194"/>
    <w:multiLevelType w:val="multilevel"/>
    <w:tmpl w:val="6DC201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6F0F67AA"/>
    <w:multiLevelType w:val="multilevel"/>
    <w:tmpl w:val="6F0F67AA"/>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6F74014F"/>
    <w:multiLevelType w:val="multilevel"/>
    <w:tmpl w:val="6F7401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7577382E"/>
    <w:multiLevelType w:val="multilevel"/>
    <w:tmpl w:val="7577382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775E1E12"/>
    <w:multiLevelType w:val="multilevel"/>
    <w:tmpl w:val="775E1E1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79061EFF"/>
    <w:multiLevelType w:val="multilevel"/>
    <w:tmpl w:val="79061EF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7ED511AD"/>
    <w:multiLevelType w:val="multilevel"/>
    <w:tmpl w:val="7ED511AD"/>
    <w:lvl w:ilvl="0" w:tentative="0">
      <w:start w:val="1"/>
      <w:numFmt w:val="lowerRoman"/>
      <w:lvlText w:val="(%1)"/>
      <w:lvlJc w:val="left"/>
      <w:pPr>
        <w:tabs>
          <w:tab w:val="left" w:pos="1080"/>
        </w:tabs>
        <w:ind w:left="1080" w:hanging="360"/>
      </w:pPr>
      <w:rPr>
        <w:rFonts w:cs="Times New Roman"/>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42">
    <w:nsid w:val="7F176398"/>
    <w:multiLevelType w:val="multilevel"/>
    <w:tmpl w:val="7F1763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2"/>
  </w:num>
  <w:num w:numId="2">
    <w:abstractNumId w:val="41"/>
    <w:lvlOverride w:ilvl="0">
      <w:startOverride w:val="1"/>
    </w:lvlOverride>
  </w:num>
  <w:num w:numId="3">
    <w:abstractNumId w:val="13"/>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6"/>
  </w:num>
  <w:num w:numId="7">
    <w:abstractNumId w:val="31"/>
  </w:num>
  <w:num w:numId="8">
    <w:abstractNumId w:val="2"/>
  </w:num>
  <w:num w:numId="9">
    <w:abstractNumId w:val="22"/>
  </w:num>
  <w:num w:numId="10">
    <w:abstractNumId w:val="9"/>
  </w:num>
  <w:num w:numId="11">
    <w:abstractNumId w:val="28"/>
  </w:num>
  <w:num w:numId="12">
    <w:abstractNumId w:val="14"/>
  </w:num>
  <w:num w:numId="13">
    <w:abstractNumId w:val="29"/>
  </w:num>
  <w:num w:numId="14">
    <w:abstractNumId w:val="27"/>
  </w:num>
  <w:num w:numId="15">
    <w:abstractNumId w:val="15"/>
  </w:num>
  <w:num w:numId="16">
    <w:abstractNumId w:val="35"/>
  </w:num>
  <w:num w:numId="17">
    <w:abstractNumId w:val="30"/>
  </w:num>
  <w:num w:numId="18">
    <w:abstractNumId w:val="18"/>
  </w:num>
  <w:num w:numId="19">
    <w:abstractNumId w:val="38"/>
  </w:num>
  <w:num w:numId="20">
    <w:abstractNumId w:val="20"/>
  </w:num>
  <w:num w:numId="21">
    <w:abstractNumId w:val="5"/>
  </w:num>
  <w:num w:numId="22">
    <w:abstractNumId w:val="8"/>
  </w:num>
  <w:num w:numId="23">
    <w:abstractNumId w:val="36"/>
  </w:num>
  <w:num w:numId="24">
    <w:abstractNumId w:val="34"/>
  </w:num>
  <w:num w:numId="25">
    <w:abstractNumId w:val="42"/>
  </w:num>
  <w:num w:numId="26">
    <w:abstractNumId w:val="37"/>
  </w:num>
  <w:num w:numId="27">
    <w:abstractNumId w:val="7"/>
  </w:num>
  <w:num w:numId="28">
    <w:abstractNumId w:val="1"/>
  </w:num>
  <w:num w:numId="29">
    <w:abstractNumId w:val="40"/>
  </w:num>
  <w:num w:numId="30">
    <w:abstractNumId w:val="39"/>
  </w:num>
  <w:num w:numId="31">
    <w:abstractNumId w:val="24"/>
  </w:num>
  <w:num w:numId="32">
    <w:abstractNumId w:val="11"/>
  </w:num>
  <w:num w:numId="33">
    <w:abstractNumId w:val="23"/>
  </w:num>
  <w:num w:numId="34">
    <w:abstractNumId w:val="26"/>
  </w:num>
  <w:num w:numId="35">
    <w:abstractNumId w:val="21"/>
  </w:num>
  <w:num w:numId="36">
    <w:abstractNumId w:val="4"/>
  </w:num>
  <w:num w:numId="37">
    <w:abstractNumId w:val="25"/>
  </w:num>
  <w:num w:numId="38">
    <w:abstractNumId w:val="12"/>
  </w:num>
  <w:num w:numId="39">
    <w:abstractNumId w:val="16"/>
  </w:num>
  <w:num w:numId="40">
    <w:abstractNumId w:val="0"/>
  </w:num>
  <w:num w:numId="41">
    <w:abstractNumId w:val="10"/>
  </w:num>
  <w:num w:numId="42">
    <w:abstractNumId w:val="19"/>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588"/>
    <w:rsid w:val="00005BA7"/>
    <w:rsid w:val="00006CD4"/>
    <w:rsid w:val="00007141"/>
    <w:rsid w:val="000110E0"/>
    <w:rsid w:val="00012AD3"/>
    <w:rsid w:val="00016B2C"/>
    <w:rsid w:val="00020B7A"/>
    <w:rsid w:val="0002109A"/>
    <w:rsid w:val="00025490"/>
    <w:rsid w:val="000329F4"/>
    <w:rsid w:val="00073146"/>
    <w:rsid w:val="00083F0F"/>
    <w:rsid w:val="00085021"/>
    <w:rsid w:val="00093EE6"/>
    <w:rsid w:val="00095807"/>
    <w:rsid w:val="000969D2"/>
    <w:rsid w:val="000A55A8"/>
    <w:rsid w:val="000C28BA"/>
    <w:rsid w:val="000C32CC"/>
    <w:rsid w:val="000F51A3"/>
    <w:rsid w:val="000F6181"/>
    <w:rsid w:val="00104BF8"/>
    <w:rsid w:val="00107F29"/>
    <w:rsid w:val="0011230B"/>
    <w:rsid w:val="00114D76"/>
    <w:rsid w:val="00116BAE"/>
    <w:rsid w:val="0012417A"/>
    <w:rsid w:val="00126E80"/>
    <w:rsid w:val="00135429"/>
    <w:rsid w:val="00141CB9"/>
    <w:rsid w:val="00162278"/>
    <w:rsid w:val="00163890"/>
    <w:rsid w:val="00176D74"/>
    <w:rsid w:val="001803FB"/>
    <w:rsid w:val="00181AE3"/>
    <w:rsid w:val="00182190"/>
    <w:rsid w:val="00185D79"/>
    <w:rsid w:val="00187CE3"/>
    <w:rsid w:val="001947DB"/>
    <w:rsid w:val="001A1820"/>
    <w:rsid w:val="001A19DC"/>
    <w:rsid w:val="001A5BE9"/>
    <w:rsid w:val="001C5DE5"/>
    <w:rsid w:val="001C66CB"/>
    <w:rsid w:val="001D15FC"/>
    <w:rsid w:val="001D4D57"/>
    <w:rsid w:val="001D7342"/>
    <w:rsid w:val="001E40E3"/>
    <w:rsid w:val="001E54E6"/>
    <w:rsid w:val="001E5B98"/>
    <w:rsid w:val="001E5F23"/>
    <w:rsid w:val="0020408C"/>
    <w:rsid w:val="00216E55"/>
    <w:rsid w:val="00234DC5"/>
    <w:rsid w:val="00234E8A"/>
    <w:rsid w:val="00241C8C"/>
    <w:rsid w:val="0024551D"/>
    <w:rsid w:val="00245975"/>
    <w:rsid w:val="002503EF"/>
    <w:rsid w:val="00253DD7"/>
    <w:rsid w:val="00256F07"/>
    <w:rsid w:val="00261EFE"/>
    <w:rsid w:val="002800D9"/>
    <w:rsid w:val="00290ADF"/>
    <w:rsid w:val="0029543C"/>
    <w:rsid w:val="002A22D3"/>
    <w:rsid w:val="002A2D82"/>
    <w:rsid w:val="002A74FC"/>
    <w:rsid w:val="002B00B0"/>
    <w:rsid w:val="002B3093"/>
    <w:rsid w:val="002C39D2"/>
    <w:rsid w:val="002D3A0F"/>
    <w:rsid w:val="002D41AB"/>
    <w:rsid w:val="002E04B9"/>
    <w:rsid w:val="002E0B42"/>
    <w:rsid w:val="002F2053"/>
    <w:rsid w:val="002F39C6"/>
    <w:rsid w:val="002F486D"/>
    <w:rsid w:val="002F777B"/>
    <w:rsid w:val="00307FF4"/>
    <w:rsid w:val="00310617"/>
    <w:rsid w:val="003233FC"/>
    <w:rsid w:val="003263D1"/>
    <w:rsid w:val="00350BA4"/>
    <w:rsid w:val="00350DC4"/>
    <w:rsid w:val="0036130D"/>
    <w:rsid w:val="003615D9"/>
    <w:rsid w:val="003676F8"/>
    <w:rsid w:val="00370072"/>
    <w:rsid w:val="00382444"/>
    <w:rsid w:val="00382CE2"/>
    <w:rsid w:val="00391412"/>
    <w:rsid w:val="003D02DC"/>
    <w:rsid w:val="003D3E8C"/>
    <w:rsid w:val="003D4D1F"/>
    <w:rsid w:val="003D768C"/>
    <w:rsid w:val="003F3834"/>
    <w:rsid w:val="00404399"/>
    <w:rsid w:val="00414761"/>
    <w:rsid w:val="00414B23"/>
    <w:rsid w:val="004157E8"/>
    <w:rsid w:val="00417CEF"/>
    <w:rsid w:val="004278AE"/>
    <w:rsid w:val="00430329"/>
    <w:rsid w:val="00432678"/>
    <w:rsid w:val="0044745A"/>
    <w:rsid w:val="0045554D"/>
    <w:rsid w:val="0046135B"/>
    <w:rsid w:val="00464FBC"/>
    <w:rsid w:val="004673D3"/>
    <w:rsid w:val="00485D02"/>
    <w:rsid w:val="004A5D09"/>
    <w:rsid w:val="004A5E26"/>
    <w:rsid w:val="004A7615"/>
    <w:rsid w:val="004B1EC2"/>
    <w:rsid w:val="004B203F"/>
    <w:rsid w:val="004B404F"/>
    <w:rsid w:val="004B66A2"/>
    <w:rsid w:val="004C1E5F"/>
    <w:rsid w:val="004C531F"/>
    <w:rsid w:val="004C75B6"/>
    <w:rsid w:val="004D0F79"/>
    <w:rsid w:val="004E3EDD"/>
    <w:rsid w:val="0051200E"/>
    <w:rsid w:val="005216AE"/>
    <w:rsid w:val="005217B5"/>
    <w:rsid w:val="00526D33"/>
    <w:rsid w:val="005314F6"/>
    <w:rsid w:val="005426BC"/>
    <w:rsid w:val="00561CF3"/>
    <w:rsid w:val="005628DD"/>
    <w:rsid w:val="005639C0"/>
    <w:rsid w:val="0056695E"/>
    <w:rsid w:val="00570542"/>
    <w:rsid w:val="00572FE2"/>
    <w:rsid w:val="005875A5"/>
    <w:rsid w:val="005875ED"/>
    <w:rsid w:val="005920CB"/>
    <w:rsid w:val="005B50D9"/>
    <w:rsid w:val="005C740C"/>
    <w:rsid w:val="005D07A9"/>
    <w:rsid w:val="005D411B"/>
    <w:rsid w:val="005D6665"/>
    <w:rsid w:val="005D7B93"/>
    <w:rsid w:val="005F0425"/>
    <w:rsid w:val="005F6BFE"/>
    <w:rsid w:val="005F7167"/>
    <w:rsid w:val="00601F33"/>
    <w:rsid w:val="00603434"/>
    <w:rsid w:val="00607203"/>
    <w:rsid w:val="0061078D"/>
    <w:rsid w:val="00610E89"/>
    <w:rsid w:val="00611A85"/>
    <w:rsid w:val="006143EF"/>
    <w:rsid w:val="0064094D"/>
    <w:rsid w:val="006521FC"/>
    <w:rsid w:val="00672193"/>
    <w:rsid w:val="00674B72"/>
    <w:rsid w:val="006A00DA"/>
    <w:rsid w:val="006A15E9"/>
    <w:rsid w:val="006A2099"/>
    <w:rsid w:val="006A5991"/>
    <w:rsid w:val="006B6315"/>
    <w:rsid w:val="006C7F01"/>
    <w:rsid w:val="006E1C4D"/>
    <w:rsid w:val="006F65E2"/>
    <w:rsid w:val="00716FC8"/>
    <w:rsid w:val="007229DF"/>
    <w:rsid w:val="00732A4D"/>
    <w:rsid w:val="00734CFA"/>
    <w:rsid w:val="00751C1B"/>
    <w:rsid w:val="007573AD"/>
    <w:rsid w:val="00761BC8"/>
    <w:rsid w:val="00766000"/>
    <w:rsid w:val="007673B7"/>
    <w:rsid w:val="00776AFC"/>
    <w:rsid w:val="00793FF4"/>
    <w:rsid w:val="007949A0"/>
    <w:rsid w:val="0079737B"/>
    <w:rsid w:val="007A2B36"/>
    <w:rsid w:val="007A68CA"/>
    <w:rsid w:val="007B116E"/>
    <w:rsid w:val="007C0A9B"/>
    <w:rsid w:val="007C5565"/>
    <w:rsid w:val="007C76A2"/>
    <w:rsid w:val="007D590D"/>
    <w:rsid w:val="007D7F96"/>
    <w:rsid w:val="007F1934"/>
    <w:rsid w:val="00800401"/>
    <w:rsid w:val="008026D2"/>
    <w:rsid w:val="00804418"/>
    <w:rsid w:val="00810293"/>
    <w:rsid w:val="00810F81"/>
    <w:rsid w:val="00811911"/>
    <w:rsid w:val="008141C8"/>
    <w:rsid w:val="00821743"/>
    <w:rsid w:val="008235FD"/>
    <w:rsid w:val="00826A56"/>
    <w:rsid w:val="00833620"/>
    <w:rsid w:val="0084449B"/>
    <w:rsid w:val="00850949"/>
    <w:rsid w:val="00854CF3"/>
    <w:rsid w:val="00855A55"/>
    <w:rsid w:val="008658BC"/>
    <w:rsid w:val="0086635D"/>
    <w:rsid w:val="008737B0"/>
    <w:rsid w:val="0089093A"/>
    <w:rsid w:val="00890BF9"/>
    <w:rsid w:val="00895C65"/>
    <w:rsid w:val="00895E12"/>
    <w:rsid w:val="008964B3"/>
    <w:rsid w:val="008A115B"/>
    <w:rsid w:val="008A5DBC"/>
    <w:rsid w:val="008B15E6"/>
    <w:rsid w:val="008D40D5"/>
    <w:rsid w:val="008D56A1"/>
    <w:rsid w:val="008E0B95"/>
    <w:rsid w:val="008E0E46"/>
    <w:rsid w:val="008E5627"/>
    <w:rsid w:val="008E7D2A"/>
    <w:rsid w:val="008F4B80"/>
    <w:rsid w:val="009005F7"/>
    <w:rsid w:val="009018FD"/>
    <w:rsid w:val="00907D72"/>
    <w:rsid w:val="0091413B"/>
    <w:rsid w:val="00931B5B"/>
    <w:rsid w:val="00932AC6"/>
    <w:rsid w:val="009348D1"/>
    <w:rsid w:val="00936B25"/>
    <w:rsid w:val="00942799"/>
    <w:rsid w:val="00943840"/>
    <w:rsid w:val="009474A7"/>
    <w:rsid w:val="009631BE"/>
    <w:rsid w:val="00963D55"/>
    <w:rsid w:val="00965F4D"/>
    <w:rsid w:val="00977C5F"/>
    <w:rsid w:val="009849F5"/>
    <w:rsid w:val="009B5708"/>
    <w:rsid w:val="009D2096"/>
    <w:rsid w:val="009D256F"/>
    <w:rsid w:val="009E0DBF"/>
    <w:rsid w:val="009E2891"/>
    <w:rsid w:val="009E4FAD"/>
    <w:rsid w:val="009E717D"/>
    <w:rsid w:val="009F3E24"/>
    <w:rsid w:val="009F5683"/>
    <w:rsid w:val="009F7A1D"/>
    <w:rsid w:val="00A02214"/>
    <w:rsid w:val="00A1106E"/>
    <w:rsid w:val="00A136E0"/>
    <w:rsid w:val="00A23ABE"/>
    <w:rsid w:val="00A2626B"/>
    <w:rsid w:val="00A27900"/>
    <w:rsid w:val="00A37AFA"/>
    <w:rsid w:val="00A403ED"/>
    <w:rsid w:val="00A45D62"/>
    <w:rsid w:val="00A46FC6"/>
    <w:rsid w:val="00A501CB"/>
    <w:rsid w:val="00A532EB"/>
    <w:rsid w:val="00A5706F"/>
    <w:rsid w:val="00A5748D"/>
    <w:rsid w:val="00A60CE8"/>
    <w:rsid w:val="00A65353"/>
    <w:rsid w:val="00A80031"/>
    <w:rsid w:val="00A806BE"/>
    <w:rsid w:val="00A80B38"/>
    <w:rsid w:val="00AA04E1"/>
    <w:rsid w:val="00AA21D6"/>
    <w:rsid w:val="00AA337A"/>
    <w:rsid w:val="00AA6F89"/>
    <w:rsid w:val="00AB6DCF"/>
    <w:rsid w:val="00AD28B7"/>
    <w:rsid w:val="00AD2983"/>
    <w:rsid w:val="00AD3C04"/>
    <w:rsid w:val="00AD4270"/>
    <w:rsid w:val="00AE1845"/>
    <w:rsid w:val="00AE7A3B"/>
    <w:rsid w:val="00AF2353"/>
    <w:rsid w:val="00B10FCA"/>
    <w:rsid w:val="00B12752"/>
    <w:rsid w:val="00B13416"/>
    <w:rsid w:val="00B2236C"/>
    <w:rsid w:val="00B22A75"/>
    <w:rsid w:val="00B27500"/>
    <w:rsid w:val="00B27BA0"/>
    <w:rsid w:val="00B31059"/>
    <w:rsid w:val="00B337C4"/>
    <w:rsid w:val="00B36E2E"/>
    <w:rsid w:val="00B41881"/>
    <w:rsid w:val="00B553A6"/>
    <w:rsid w:val="00B5589E"/>
    <w:rsid w:val="00B65CB9"/>
    <w:rsid w:val="00B71DC0"/>
    <w:rsid w:val="00BA27FC"/>
    <w:rsid w:val="00BA30AC"/>
    <w:rsid w:val="00BA62A7"/>
    <w:rsid w:val="00BB75F2"/>
    <w:rsid w:val="00BC04E2"/>
    <w:rsid w:val="00BC1F06"/>
    <w:rsid w:val="00BC3C23"/>
    <w:rsid w:val="00BC64BD"/>
    <w:rsid w:val="00BC6CD8"/>
    <w:rsid w:val="00BD3C09"/>
    <w:rsid w:val="00BE0612"/>
    <w:rsid w:val="00BE1851"/>
    <w:rsid w:val="00BF635C"/>
    <w:rsid w:val="00C0628F"/>
    <w:rsid w:val="00C17D4D"/>
    <w:rsid w:val="00C201D7"/>
    <w:rsid w:val="00C2578F"/>
    <w:rsid w:val="00C2683D"/>
    <w:rsid w:val="00C34E87"/>
    <w:rsid w:val="00C3752C"/>
    <w:rsid w:val="00C44A6F"/>
    <w:rsid w:val="00C51121"/>
    <w:rsid w:val="00C54526"/>
    <w:rsid w:val="00C7386D"/>
    <w:rsid w:val="00C82938"/>
    <w:rsid w:val="00C8648F"/>
    <w:rsid w:val="00C91318"/>
    <w:rsid w:val="00CB617E"/>
    <w:rsid w:val="00CC20D1"/>
    <w:rsid w:val="00CC61F9"/>
    <w:rsid w:val="00CD1A04"/>
    <w:rsid w:val="00CD2E74"/>
    <w:rsid w:val="00CD50C9"/>
    <w:rsid w:val="00CD6EAA"/>
    <w:rsid w:val="00CE0E8C"/>
    <w:rsid w:val="00CE1182"/>
    <w:rsid w:val="00CE5129"/>
    <w:rsid w:val="00CF5AE2"/>
    <w:rsid w:val="00CF7642"/>
    <w:rsid w:val="00CF79F4"/>
    <w:rsid w:val="00D06CE4"/>
    <w:rsid w:val="00D21310"/>
    <w:rsid w:val="00D24E94"/>
    <w:rsid w:val="00D301E4"/>
    <w:rsid w:val="00D3432F"/>
    <w:rsid w:val="00D36A11"/>
    <w:rsid w:val="00D523A6"/>
    <w:rsid w:val="00D64B95"/>
    <w:rsid w:val="00D71E46"/>
    <w:rsid w:val="00D76832"/>
    <w:rsid w:val="00D8249F"/>
    <w:rsid w:val="00D97456"/>
    <w:rsid w:val="00DB03AA"/>
    <w:rsid w:val="00DB5BF5"/>
    <w:rsid w:val="00DC028F"/>
    <w:rsid w:val="00DC0440"/>
    <w:rsid w:val="00DC0648"/>
    <w:rsid w:val="00DD5FB0"/>
    <w:rsid w:val="00DE23DF"/>
    <w:rsid w:val="00DE5E2A"/>
    <w:rsid w:val="00DF19D9"/>
    <w:rsid w:val="00E11E5E"/>
    <w:rsid w:val="00E1484F"/>
    <w:rsid w:val="00E154D0"/>
    <w:rsid w:val="00E15A15"/>
    <w:rsid w:val="00E17BFA"/>
    <w:rsid w:val="00E20394"/>
    <w:rsid w:val="00E22B3C"/>
    <w:rsid w:val="00E32370"/>
    <w:rsid w:val="00E33348"/>
    <w:rsid w:val="00E3338D"/>
    <w:rsid w:val="00E37D75"/>
    <w:rsid w:val="00E37F22"/>
    <w:rsid w:val="00E410A4"/>
    <w:rsid w:val="00E41473"/>
    <w:rsid w:val="00E42427"/>
    <w:rsid w:val="00E42D6D"/>
    <w:rsid w:val="00E469F3"/>
    <w:rsid w:val="00E546A2"/>
    <w:rsid w:val="00E61D48"/>
    <w:rsid w:val="00E66D40"/>
    <w:rsid w:val="00E74FDA"/>
    <w:rsid w:val="00E76588"/>
    <w:rsid w:val="00E76679"/>
    <w:rsid w:val="00E81D59"/>
    <w:rsid w:val="00E929ED"/>
    <w:rsid w:val="00E95217"/>
    <w:rsid w:val="00EA04A0"/>
    <w:rsid w:val="00EC1041"/>
    <w:rsid w:val="00EC4F64"/>
    <w:rsid w:val="00EC7BC5"/>
    <w:rsid w:val="00EE133A"/>
    <w:rsid w:val="00EE1C63"/>
    <w:rsid w:val="00EF392A"/>
    <w:rsid w:val="00EF582A"/>
    <w:rsid w:val="00EF6660"/>
    <w:rsid w:val="00F004B2"/>
    <w:rsid w:val="00F02610"/>
    <w:rsid w:val="00F064DF"/>
    <w:rsid w:val="00F10EBC"/>
    <w:rsid w:val="00F16633"/>
    <w:rsid w:val="00F16B37"/>
    <w:rsid w:val="00F2537C"/>
    <w:rsid w:val="00F37FA8"/>
    <w:rsid w:val="00F50668"/>
    <w:rsid w:val="00F54C71"/>
    <w:rsid w:val="00F74F3B"/>
    <w:rsid w:val="00F75108"/>
    <w:rsid w:val="00F82636"/>
    <w:rsid w:val="00F85F2D"/>
    <w:rsid w:val="00F864C1"/>
    <w:rsid w:val="00FA5F1F"/>
    <w:rsid w:val="00FB4D8C"/>
    <w:rsid w:val="00FC66B2"/>
    <w:rsid w:val="00FD0386"/>
    <w:rsid w:val="00FD15E2"/>
    <w:rsid w:val="00FD6C26"/>
    <w:rsid w:val="00FE53D9"/>
    <w:rsid w:val="00FF02FD"/>
    <w:rsid w:val="03F665B2"/>
    <w:rsid w:val="0EA76C97"/>
    <w:rsid w:val="0FAE5684"/>
    <w:rsid w:val="14F055ED"/>
    <w:rsid w:val="164D1D43"/>
    <w:rsid w:val="22973BA3"/>
    <w:rsid w:val="23380D55"/>
    <w:rsid w:val="2535762F"/>
    <w:rsid w:val="26FA353F"/>
    <w:rsid w:val="277829ED"/>
    <w:rsid w:val="2FCA28F3"/>
    <w:rsid w:val="30F71DDC"/>
    <w:rsid w:val="3334372E"/>
    <w:rsid w:val="33E75369"/>
    <w:rsid w:val="342F18D7"/>
    <w:rsid w:val="37135440"/>
    <w:rsid w:val="425158A3"/>
    <w:rsid w:val="42B7697A"/>
    <w:rsid w:val="43C702B2"/>
    <w:rsid w:val="43E839BB"/>
    <w:rsid w:val="44136E5D"/>
    <w:rsid w:val="44796B20"/>
    <w:rsid w:val="4CA6690C"/>
    <w:rsid w:val="4F7F767D"/>
    <w:rsid w:val="5428678A"/>
    <w:rsid w:val="546A2023"/>
    <w:rsid w:val="555076EA"/>
    <w:rsid w:val="559B1181"/>
    <w:rsid w:val="570E2D73"/>
    <w:rsid w:val="5CA46314"/>
    <w:rsid w:val="627C5EC3"/>
    <w:rsid w:val="63C50FE0"/>
    <w:rsid w:val="63FE2764"/>
    <w:rsid w:val="68E51F67"/>
    <w:rsid w:val="690B0C63"/>
    <w:rsid w:val="6B66343A"/>
    <w:rsid w:val="6F2A1ADB"/>
    <w:rsid w:val="6FAC6DFC"/>
    <w:rsid w:val="707D4CC0"/>
    <w:rsid w:val="70F73911"/>
    <w:rsid w:val="74A67C70"/>
    <w:rsid w:val="74C37388"/>
    <w:rsid w:val="75D96CA2"/>
    <w:rsid w:val="75FB0EAF"/>
    <w:rsid w:val="77307288"/>
    <w:rsid w:val="7B5C60F0"/>
    <w:rsid w:val="7BA92A72"/>
    <w:rsid w:val="7C3A7CDC"/>
    <w:rsid w:val="7F96514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GB" w:eastAsia="en-US" w:bidi="ar-SA"/>
    </w:rPr>
  </w:style>
  <w:style w:type="paragraph" w:styleId="2">
    <w:name w:val="heading 1"/>
    <w:next w:val="1"/>
    <w:link w:val="16"/>
    <w:unhideWhenUsed/>
    <w:qFormat/>
    <w:uiPriority w:val="9"/>
    <w:pPr>
      <w:keepNext/>
      <w:keepLines/>
      <w:numPr>
        <w:ilvl w:val="0"/>
        <w:numId w:val="1"/>
      </w:numPr>
      <w:spacing w:after="14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link w:val="14"/>
    <w:unhideWhenUsed/>
    <w:qFormat/>
    <w:uiPriority w:val="99"/>
    <w:pPr>
      <w:tabs>
        <w:tab w:val="center" w:pos="4680"/>
        <w:tab w:val="right" w:pos="9360"/>
      </w:tabs>
    </w:pPr>
  </w:style>
  <w:style w:type="paragraph" w:styleId="8">
    <w:name w:val="header"/>
    <w:basedOn w:val="1"/>
    <w:link w:val="13"/>
    <w:unhideWhenUsed/>
    <w:qFormat/>
    <w:uiPriority w:val="99"/>
    <w:pPr>
      <w:tabs>
        <w:tab w:val="center" w:pos="4680"/>
        <w:tab w:val="right" w:pos="9360"/>
      </w:tabs>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22"/>
    <w:rPr>
      <w:b/>
      <w:bCs/>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3">
    <w:name w:val="Header Char"/>
    <w:basedOn w:val="4"/>
    <w:link w:val="8"/>
    <w:qFormat/>
    <w:uiPriority w:val="99"/>
  </w:style>
  <w:style w:type="character" w:customStyle="1" w:styleId="14">
    <w:name w:val="Footer Char"/>
    <w:basedOn w:val="4"/>
    <w:link w:val="7"/>
    <w:qFormat/>
    <w:uiPriority w:val="99"/>
  </w:style>
  <w:style w:type="paragraph" w:styleId="15">
    <w:name w:val="List Paragraph"/>
    <w:basedOn w:val="1"/>
    <w:qFormat/>
    <w:uiPriority w:val="34"/>
    <w:pPr>
      <w:ind w:left="720"/>
    </w:pPr>
  </w:style>
  <w:style w:type="character" w:customStyle="1" w:styleId="16">
    <w:name w:val="Heading 1 Char"/>
    <w:basedOn w:val="4"/>
    <w:link w:val="2"/>
    <w:qFormat/>
    <w:uiPriority w:val="9"/>
    <w:rPr>
      <w:rFonts w:ascii="Times New Roman" w:hAnsi="Times New Roman" w:eastAsia="Times New Roman" w:cs="Times New Roman"/>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143</Pages>
  <Words>12228</Words>
  <Characters>69700</Characters>
  <Lines>580</Lines>
  <Paragraphs>163</Paragraphs>
  <TotalTime>238</TotalTime>
  <ScaleCrop>false</ScaleCrop>
  <LinksUpToDate>false</LinksUpToDate>
  <CharactersWithSpaces>81765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2025-10-27T19:48:00Z</dcterms:created>
  <dc:creator>computer hp</dc:creator>
  <cp:lastModifiedBy>BOSONGOKISII TV</cp:lastModifiedBy>
  <dcterms:modified xsi:type="dcterms:W3CDTF">2025-12-13T06:37:00Z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8AB18BE3E4254DEE9DE43BBD0FA92829_12</vt:lpwstr>
  </property>
</Properties>
</file>