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9EF19" w14:textId="77777777" w:rsidR="00283173" w:rsidRPr="00283173" w:rsidRDefault="00283173" w:rsidP="00283173">
      <w:r w:rsidRPr="00283173">
        <w:t>Section 3.2: Composition</w:t>
      </w:r>
    </w:p>
    <w:p w14:paraId="45DE4818" w14:textId="77777777" w:rsidR="00283173" w:rsidRDefault="00283173" w:rsidP="00283173">
      <w:pPr>
        <w:numPr>
          <w:ilvl w:val="0"/>
          <w:numId w:val="1"/>
        </w:numPr>
      </w:pPr>
      <w:r w:rsidRPr="00283173">
        <w:t xml:space="preserve">What is the composition of the dataset? </w:t>
      </w:r>
    </w:p>
    <w:p w14:paraId="4812B1CB" w14:textId="77777777" w:rsidR="00ED1C2A" w:rsidRDefault="00ED1C2A" w:rsidP="00ED1C2A">
      <w:pPr>
        <w:ind w:left="720"/>
      </w:pPr>
      <w:r w:rsidRPr="00ED1C2A">
        <w:t>The States and Transformations dataset includes a total of 3136 images, which have been organized into 11 categories that each represent a state and contain a predetermined number of images. In addition to this, there are ground-truth transformations associated with each image.</w:t>
      </w:r>
    </w:p>
    <w:p w14:paraId="6E1979AD" w14:textId="32FA516E" w:rsidR="00283173" w:rsidRDefault="00283173" w:rsidP="00283173">
      <w:pPr>
        <w:numPr>
          <w:ilvl w:val="0"/>
          <w:numId w:val="1"/>
        </w:numPr>
      </w:pPr>
      <w:r w:rsidRPr="00283173">
        <w:t>What constituencies does it reflect?</w:t>
      </w:r>
    </w:p>
    <w:p w14:paraId="01C3C2B7" w14:textId="5366549E" w:rsidR="00283173" w:rsidRPr="00283173" w:rsidRDefault="00283173" w:rsidP="00283173">
      <w:pPr>
        <w:ind w:left="720"/>
      </w:pPr>
      <w:r w:rsidRPr="00283173">
        <w:t xml:space="preserve"> </w:t>
      </w:r>
      <w:r w:rsidR="00ED1C2A" w:rsidRPr="00ED1C2A">
        <w:t>The dataset centers on visual perception and representation and reflects the constituents of image collection, computer vision, and machine learning. Its primary focus is on the visual arts.</w:t>
      </w:r>
    </w:p>
    <w:p w14:paraId="50EA0A51" w14:textId="77777777" w:rsidR="00283173" w:rsidRDefault="00283173" w:rsidP="00283173">
      <w:pPr>
        <w:numPr>
          <w:ilvl w:val="0"/>
          <w:numId w:val="1"/>
        </w:numPr>
      </w:pPr>
      <w:r w:rsidRPr="00283173">
        <w:t xml:space="preserve">What are the intended uses? </w:t>
      </w:r>
    </w:p>
    <w:p w14:paraId="1065C101" w14:textId="77777777" w:rsidR="00ED1C2A" w:rsidRDefault="00ED1C2A" w:rsidP="00ED1C2A">
      <w:pPr>
        <w:ind w:left="720"/>
      </w:pPr>
      <w:r w:rsidRPr="00ED1C2A">
        <w:t>The dataset was created with the intention of being used for the development, evaluation, and benchmarking of algorithms related to visual perception and representation, more specifically in the areas of image classification and transformation prediction.</w:t>
      </w:r>
    </w:p>
    <w:p w14:paraId="607F5B7C" w14:textId="3E6DABD4" w:rsidR="00283173" w:rsidRDefault="00283173" w:rsidP="00283173">
      <w:pPr>
        <w:numPr>
          <w:ilvl w:val="0"/>
          <w:numId w:val="1"/>
        </w:numPr>
      </w:pPr>
      <w:r w:rsidRPr="00283173">
        <w:t xml:space="preserve">Who is the intended user? </w:t>
      </w:r>
    </w:p>
    <w:p w14:paraId="13748761" w14:textId="57C29FF5" w:rsidR="00283173" w:rsidRPr="00283173" w:rsidRDefault="00283173" w:rsidP="00283173">
      <w:pPr>
        <w:ind w:left="720"/>
      </w:pPr>
      <w:r w:rsidRPr="00283173">
        <w:t>The intended users of the dataset are researchers and practitioners in the fields of computer vision, machine learning and image processing.</w:t>
      </w:r>
    </w:p>
    <w:p w14:paraId="787A6070" w14:textId="77777777" w:rsidR="00283173" w:rsidRPr="00283173" w:rsidRDefault="00283173" w:rsidP="00283173">
      <w:r w:rsidRPr="00283173">
        <w:t>Section 3.3: Collection Process</w:t>
      </w:r>
    </w:p>
    <w:p w14:paraId="21F22C26" w14:textId="5B7BC582" w:rsidR="00ED1C2A" w:rsidRDefault="00ED1C2A" w:rsidP="00ED1C2A">
      <w:r>
        <w:t xml:space="preserve">1. </w:t>
      </w:r>
      <w:r w:rsidR="00E374D2" w:rsidRPr="00E374D2">
        <w:t>How was the data collected?</w:t>
      </w:r>
    </w:p>
    <w:p w14:paraId="62947C7A" w14:textId="77777777" w:rsidR="00ED1C2A" w:rsidRDefault="00ED1C2A" w:rsidP="00ED1C2A">
      <w:r>
        <w:t>The information came from a combination of Google Image Search, Flickr, and a web crawler as the sources for the data collection. The images were searched using keywords pertinent to the 11 categories of states contained in the dataset, and then they were manually filtered to remove duplicates, images of poor quality, and images with content that was not relevant to the search.</w:t>
      </w:r>
    </w:p>
    <w:p w14:paraId="757849E1" w14:textId="087B2700" w:rsidR="00ED1C2A" w:rsidRDefault="00ED1C2A" w:rsidP="00ED1C2A">
      <w:r>
        <w:t xml:space="preserve">2. </w:t>
      </w:r>
      <w:r w:rsidR="00E374D2" w:rsidRPr="00E374D2">
        <w:t>Who was involved in the data collection process?</w:t>
      </w:r>
    </w:p>
    <w:p w14:paraId="22B73CB8" w14:textId="77777777" w:rsidR="00ED1C2A" w:rsidRDefault="00ED1C2A" w:rsidP="00ED1C2A">
      <w:r>
        <w:t>The authors of the paper were responsible for carrying out the process of data collection by using the online sources that were discussed earlier.</w:t>
      </w:r>
    </w:p>
    <w:p w14:paraId="6AA11B9C" w14:textId="14707CD8" w:rsidR="00ED1C2A" w:rsidRDefault="00ED1C2A" w:rsidP="00ED1C2A">
      <w:r>
        <w:t>3.</w:t>
      </w:r>
      <w:r w:rsidR="00E374D2" w:rsidRPr="00E374D2">
        <w:t xml:space="preserve"> </w:t>
      </w:r>
      <w:r w:rsidR="00E374D2" w:rsidRPr="00E374D2">
        <w:t>What ethical considerations or approvals were obtained?</w:t>
      </w:r>
      <w:bookmarkStart w:id="0" w:name="_GoBack"/>
      <w:bookmarkEnd w:id="0"/>
      <w:r>
        <w:t xml:space="preserve"> </w:t>
      </w:r>
    </w:p>
    <w:p w14:paraId="35328B51" w14:textId="77777777" w:rsidR="00ED1C2A" w:rsidRDefault="00ED1C2A" w:rsidP="00ED1C2A">
      <w:r>
        <w:t>The research paper does not provide any information regarding the ethical considerations made or approvals obtained during the process of data collection.</w:t>
      </w:r>
    </w:p>
    <w:p w14:paraId="34B91C05" w14:textId="555B9366" w:rsidR="00283173" w:rsidRPr="00283173" w:rsidRDefault="00283173" w:rsidP="00ED1C2A">
      <w:r w:rsidRPr="00283173">
        <w:t>Section 3.5: Uses</w:t>
      </w:r>
    </w:p>
    <w:p w14:paraId="134FC25B" w14:textId="77777777" w:rsidR="00283173" w:rsidRDefault="00283173" w:rsidP="00283173">
      <w:pPr>
        <w:numPr>
          <w:ilvl w:val="0"/>
          <w:numId w:val="3"/>
        </w:numPr>
      </w:pPr>
      <w:r w:rsidRPr="00283173">
        <w:t xml:space="preserve">What are the potential positive impacts of the dataset? </w:t>
      </w:r>
    </w:p>
    <w:p w14:paraId="4047F508" w14:textId="77777777" w:rsidR="004C0921" w:rsidRDefault="004C0921" w:rsidP="004C0921">
      <w:pPr>
        <w:ind w:left="720"/>
      </w:pPr>
      <w:r w:rsidRPr="004C0921">
        <w:t>This dataset can be utilized for the purpose of developing and evaluating algorithms pertaining to visual perception and representation, more specifically in the areas of image classification and transformation prediction. This has the potential to bring about advancements in a variety of fields, including computer vision, machine learning, and image processing.</w:t>
      </w:r>
    </w:p>
    <w:p w14:paraId="2A5D9AC2" w14:textId="1234EA7C" w:rsidR="00283173" w:rsidRDefault="00283173" w:rsidP="00283173">
      <w:pPr>
        <w:numPr>
          <w:ilvl w:val="0"/>
          <w:numId w:val="3"/>
        </w:numPr>
      </w:pPr>
      <w:r w:rsidRPr="00283173">
        <w:lastRenderedPageBreak/>
        <w:t xml:space="preserve">What are the potential negative impacts of the dataset? </w:t>
      </w:r>
    </w:p>
    <w:p w14:paraId="13144D39" w14:textId="3AF8A784" w:rsidR="004C0921" w:rsidRDefault="004C0921" w:rsidP="004C0921">
      <w:pPr>
        <w:ind w:left="720"/>
      </w:pPr>
      <w:r w:rsidRPr="004C0921">
        <w:t>There is a chance that the dataset may reinforce biases or stereotypes that were already present in the search keywords that were used to collect the images. The use of images that have been scraped from the internet without the express permission of the original creators may also raise privacy concerns.</w:t>
      </w:r>
    </w:p>
    <w:p w14:paraId="5E6C7B3A" w14:textId="77777777" w:rsidR="00FD10F4" w:rsidRDefault="00FD10F4"/>
    <w:sectPr w:rsidR="00FD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E6EA6"/>
    <w:multiLevelType w:val="multilevel"/>
    <w:tmpl w:val="35A8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C1ECE"/>
    <w:multiLevelType w:val="multilevel"/>
    <w:tmpl w:val="E2DC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4655C"/>
    <w:multiLevelType w:val="multilevel"/>
    <w:tmpl w:val="98A0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A2"/>
    <w:rsid w:val="00283173"/>
    <w:rsid w:val="004C0921"/>
    <w:rsid w:val="00C025A2"/>
    <w:rsid w:val="00E374D2"/>
    <w:rsid w:val="00ED1C2A"/>
    <w:rsid w:val="00FD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5411"/>
  <w15:chartTrackingRefBased/>
  <w15:docId w15:val="{A40B42F7-97A4-4D60-BAF3-566F4D08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74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Ogonyo</dc:creator>
  <cp:keywords/>
  <dc:description/>
  <cp:lastModifiedBy>Patrick Ogonyo</cp:lastModifiedBy>
  <cp:revision>5</cp:revision>
  <dcterms:created xsi:type="dcterms:W3CDTF">2023-05-15T06:27:00Z</dcterms:created>
  <dcterms:modified xsi:type="dcterms:W3CDTF">2023-05-15T06:36:00Z</dcterms:modified>
</cp:coreProperties>
</file>