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26FC" w14:textId="00D81B83" w:rsidR="00850511" w:rsidRPr="00332BB9" w:rsidRDefault="00332BB9" w:rsidP="004E4D57">
      <w:pPr>
        <w:pStyle w:val="Title"/>
        <w:pBdr>
          <w:bottom w:val="none" w:sz="0" w:space="0" w:color="auto"/>
        </w:pBdr>
        <w:rPr>
          <w:rFonts w:asciiTheme="minorHAnsi" w:hAnsiTheme="minorHAnsi" w:cstheme="minorHAnsi"/>
          <w:sz w:val="40"/>
          <w:szCs w:val="40"/>
        </w:rPr>
      </w:pPr>
      <w:r w:rsidRPr="00332BB9">
        <w:rPr>
          <w:rStyle w:val="span"/>
          <w:rFonts w:asciiTheme="minorHAnsi" w:eastAsia="Century Gothic" w:hAnsiTheme="minorHAnsi" w:cstheme="minorHAnsi"/>
          <w:spacing w:val="30"/>
          <w:sz w:val="40"/>
          <w:szCs w:val="40"/>
        </w:rPr>
        <w:t>NYAMA BATE ACHALE</w:t>
      </w:r>
    </w:p>
    <w:p w14:paraId="49E8E52D" w14:textId="77777777" w:rsidR="00036C76" w:rsidRPr="00332BB9" w:rsidRDefault="00036C76" w:rsidP="007E01BC">
      <w:pPr>
        <w:tabs>
          <w:tab w:val="left" w:pos="1725"/>
        </w:tabs>
        <w:spacing w:after="0" w:line="240" w:lineRule="auto"/>
        <w:ind w:left="142"/>
        <w:rPr>
          <w:rFonts w:cstheme="minorHAnsi"/>
          <w:sz w:val="20"/>
          <w:szCs w:val="20"/>
        </w:rPr>
      </w:pPr>
      <w:r w:rsidRPr="00332BB9">
        <w:rPr>
          <w:rFonts w:cstheme="minorHAnsi"/>
          <w:sz w:val="20"/>
          <w:szCs w:val="20"/>
        </w:rPr>
        <w:t xml:space="preserve">0771 </w:t>
      </w:r>
      <w:r w:rsidRPr="00AB53AC">
        <w:rPr>
          <w:rFonts w:cstheme="minorHAnsi"/>
          <w:sz w:val="20"/>
          <w:szCs w:val="20"/>
        </w:rPr>
        <w:t xml:space="preserve">315-9369 | </w:t>
      </w:r>
      <w:hyperlink r:id="rId7" w:history="1">
        <w:r w:rsidRPr="00AB53AC">
          <w:rPr>
            <w:rStyle w:val="Hyperlink"/>
            <w:rFonts w:cstheme="minorHAnsi"/>
            <w:sz w:val="20"/>
            <w:szCs w:val="20"/>
          </w:rPr>
          <w:t>nyamabate@yahoo.co.uk</w:t>
        </w:r>
      </w:hyperlink>
    </w:p>
    <w:p w14:paraId="27ACEA7B" w14:textId="77777777" w:rsidR="00AD5842" w:rsidRPr="00332BB9" w:rsidRDefault="00AD5842" w:rsidP="004E4D57">
      <w:pPr>
        <w:tabs>
          <w:tab w:val="left" w:pos="1725"/>
        </w:tabs>
        <w:spacing w:after="0" w:line="240" w:lineRule="auto"/>
        <w:rPr>
          <w:rFonts w:cstheme="minorHAnsi"/>
          <w:b/>
          <w:bCs/>
          <w:sz w:val="10"/>
          <w:szCs w:val="10"/>
        </w:rPr>
      </w:pPr>
    </w:p>
    <w:p w14:paraId="6600C375" w14:textId="77777777" w:rsidR="007E01BC" w:rsidRDefault="007E01BC" w:rsidP="004E4D57">
      <w:pPr>
        <w:tabs>
          <w:tab w:val="left" w:pos="1725"/>
        </w:tabs>
        <w:spacing w:after="0" w:line="240" w:lineRule="auto"/>
        <w:rPr>
          <w:rFonts w:cstheme="minorHAnsi"/>
          <w:b/>
          <w:bCs/>
        </w:rPr>
      </w:pPr>
    </w:p>
    <w:p w14:paraId="0DFF6419" w14:textId="32B59EBD" w:rsidR="009B74CD" w:rsidRPr="00AB53AC" w:rsidRDefault="004A1C50" w:rsidP="004E4D57">
      <w:pPr>
        <w:tabs>
          <w:tab w:val="left" w:pos="1725"/>
        </w:tabs>
        <w:spacing w:after="0" w:line="240" w:lineRule="auto"/>
        <w:rPr>
          <w:rFonts w:cstheme="minorHAnsi"/>
          <w:b/>
          <w:bCs/>
        </w:rPr>
      </w:pPr>
      <w:r>
        <w:rPr>
          <w:rFonts w:cstheme="minorHAnsi"/>
          <w:b/>
          <w:bCs/>
        </w:rPr>
        <w:t xml:space="preserve">AZURE </w:t>
      </w:r>
      <w:r w:rsidR="007E01BC">
        <w:rPr>
          <w:rFonts w:cstheme="minorHAnsi"/>
          <w:b/>
          <w:bCs/>
        </w:rPr>
        <w:t>DEVOPS ENGINEER</w:t>
      </w:r>
      <w:r w:rsidR="00C04F4E" w:rsidRPr="00AB53AC">
        <w:rPr>
          <w:rFonts w:cstheme="minorHAnsi"/>
          <w:b/>
          <w:bCs/>
        </w:rPr>
        <w:t xml:space="preserve"> |</w:t>
      </w:r>
      <w:r w:rsidR="00202412">
        <w:rPr>
          <w:rFonts w:cstheme="minorHAnsi"/>
          <w:b/>
          <w:bCs/>
        </w:rPr>
        <w:t>AZURE ADMINISTRTOR</w:t>
      </w:r>
      <w:r w:rsidR="00C04F4E">
        <w:rPr>
          <w:rFonts w:cstheme="minorHAnsi"/>
          <w:b/>
          <w:bCs/>
        </w:rPr>
        <w:t xml:space="preserve"> | </w:t>
      </w:r>
      <w:r w:rsidR="00202412">
        <w:rPr>
          <w:rFonts w:cstheme="minorHAnsi"/>
          <w:b/>
          <w:bCs/>
        </w:rPr>
        <w:t>SYSTEMS ADMINISTRATOR</w:t>
      </w:r>
    </w:p>
    <w:p w14:paraId="3D903E8B" w14:textId="77777777" w:rsidR="009B74CD" w:rsidRPr="00332BB9" w:rsidRDefault="009B74CD" w:rsidP="004E4D57">
      <w:pPr>
        <w:tabs>
          <w:tab w:val="left" w:pos="1725"/>
        </w:tabs>
        <w:spacing w:after="0" w:line="240" w:lineRule="auto"/>
        <w:rPr>
          <w:rFonts w:cstheme="minorHAnsi"/>
          <w:sz w:val="10"/>
          <w:szCs w:val="10"/>
        </w:rPr>
      </w:pPr>
    </w:p>
    <w:p w14:paraId="4A9C436F" w14:textId="1CFC0C34" w:rsidR="00E94753" w:rsidRPr="00581316" w:rsidRDefault="005F58C4" w:rsidP="003B1867">
      <w:pPr>
        <w:pStyle w:val="Title"/>
        <w:rPr>
          <w:rFonts w:asciiTheme="minorHAnsi" w:hAnsiTheme="minorHAnsi" w:cstheme="minorHAnsi"/>
          <w:b w:val="0"/>
          <w:bCs w:val="0"/>
          <w:spacing w:val="0"/>
          <w:sz w:val="22"/>
          <w:szCs w:val="22"/>
        </w:rPr>
      </w:pPr>
      <w:bookmarkStart w:id="0" w:name="_Hlk73564939"/>
      <w:r>
        <w:rPr>
          <w:rFonts w:asciiTheme="minorHAnsi" w:hAnsiTheme="minorHAnsi" w:cstheme="minorHAnsi"/>
          <w:b w:val="0"/>
          <w:bCs w:val="0"/>
          <w:spacing w:val="0"/>
          <w:sz w:val="22"/>
          <w:szCs w:val="22"/>
          <w:lang w:val="en-MY"/>
        </w:rPr>
        <w:t xml:space="preserve">Certified </w:t>
      </w:r>
      <w:r w:rsidRPr="00581316">
        <w:rPr>
          <w:rFonts w:asciiTheme="minorHAnsi" w:hAnsiTheme="minorHAnsi" w:cstheme="minorHAnsi"/>
          <w:b w:val="0"/>
          <w:bCs w:val="0"/>
          <w:spacing w:val="0"/>
          <w:sz w:val="22"/>
          <w:szCs w:val="22"/>
          <w:lang w:val="en-MY"/>
        </w:rPr>
        <w:t>DevOps</w:t>
      </w:r>
      <w:r w:rsidR="000D1DB2" w:rsidRPr="00581316">
        <w:rPr>
          <w:rFonts w:asciiTheme="minorHAnsi" w:hAnsiTheme="minorHAnsi" w:cstheme="minorHAnsi"/>
          <w:b w:val="0"/>
          <w:bCs w:val="0"/>
          <w:spacing w:val="0"/>
          <w:sz w:val="22"/>
          <w:szCs w:val="22"/>
          <w:lang w:val="en-MY"/>
        </w:rPr>
        <w:t xml:space="preserve"> Engineer</w:t>
      </w:r>
      <w:r w:rsidR="0062240B" w:rsidRPr="00581316">
        <w:rPr>
          <w:rFonts w:asciiTheme="minorHAnsi" w:hAnsiTheme="minorHAnsi" w:cstheme="minorHAnsi"/>
          <w:b w:val="0"/>
          <w:bCs w:val="0"/>
          <w:spacing w:val="0"/>
          <w:sz w:val="22"/>
          <w:szCs w:val="22"/>
          <w:lang w:val="en-MY"/>
        </w:rPr>
        <w:t xml:space="preserve"> </w:t>
      </w:r>
      <w:r w:rsidR="00581316" w:rsidRPr="00581316">
        <w:rPr>
          <w:rFonts w:asciiTheme="minorHAnsi" w:hAnsiTheme="minorHAnsi" w:cstheme="minorHAnsi"/>
          <w:b w:val="0"/>
          <w:bCs w:val="0"/>
          <w:spacing w:val="0"/>
          <w:sz w:val="22"/>
          <w:szCs w:val="22"/>
          <w:lang w:val="en-MY"/>
        </w:rPr>
        <w:t>with hands</w:t>
      </w:r>
      <w:r w:rsidR="000D1DB2" w:rsidRPr="00581316">
        <w:rPr>
          <w:rFonts w:asciiTheme="minorHAnsi" w:hAnsiTheme="minorHAnsi" w:cstheme="minorHAnsi"/>
          <w:b w:val="0"/>
          <w:bCs w:val="0"/>
          <w:spacing w:val="0"/>
          <w:sz w:val="22"/>
          <w:szCs w:val="22"/>
          <w:lang w:val="en-MY"/>
        </w:rPr>
        <w:t xml:space="preserve">-on experience supporting, automating, and optimizing mission critical deployments in </w:t>
      </w:r>
      <w:r w:rsidR="00416726">
        <w:rPr>
          <w:rFonts w:asciiTheme="minorHAnsi" w:hAnsiTheme="minorHAnsi" w:cstheme="minorHAnsi"/>
          <w:b w:val="0"/>
          <w:bCs w:val="0"/>
          <w:spacing w:val="0"/>
          <w:sz w:val="22"/>
          <w:szCs w:val="22"/>
          <w:lang w:val="en-MY"/>
        </w:rPr>
        <w:t>Azure</w:t>
      </w:r>
      <w:r w:rsidR="000D1DB2" w:rsidRPr="00581316">
        <w:rPr>
          <w:rFonts w:asciiTheme="minorHAnsi" w:hAnsiTheme="minorHAnsi" w:cstheme="minorHAnsi"/>
          <w:b w:val="0"/>
          <w:bCs w:val="0"/>
          <w:spacing w:val="0"/>
          <w:sz w:val="22"/>
          <w:szCs w:val="22"/>
          <w:lang w:val="en-MY"/>
        </w:rPr>
        <w:t>, leveraging configuration management, CI/CD, and DevOps processes.</w:t>
      </w:r>
    </w:p>
    <w:p w14:paraId="444784B5" w14:textId="77777777" w:rsidR="00E94753" w:rsidRPr="00581316" w:rsidRDefault="00E94753" w:rsidP="003B1867">
      <w:pPr>
        <w:pStyle w:val="Title"/>
        <w:rPr>
          <w:rFonts w:asciiTheme="minorHAnsi" w:hAnsiTheme="minorHAnsi" w:cstheme="minorHAnsi"/>
          <w:b w:val="0"/>
          <w:bCs w:val="0"/>
          <w:spacing w:val="0"/>
          <w:sz w:val="22"/>
          <w:szCs w:val="22"/>
        </w:rPr>
      </w:pPr>
    </w:p>
    <w:p w14:paraId="76D4BCA5" w14:textId="67D3D2B6" w:rsidR="003B1867" w:rsidRPr="00AB53AC" w:rsidRDefault="003B1867" w:rsidP="003B1867">
      <w:pPr>
        <w:pStyle w:val="Title"/>
        <w:rPr>
          <w:rFonts w:asciiTheme="minorHAnsi" w:hAnsiTheme="minorHAnsi" w:cstheme="minorHAnsi"/>
          <w:spacing w:val="0"/>
          <w:sz w:val="22"/>
          <w:szCs w:val="22"/>
        </w:rPr>
      </w:pPr>
      <w:r w:rsidRPr="00AB53AC">
        <w:rPr>
          <w:rFonts w:asciiTheme="minorHAnsi" w:hAnsiTheme="minorHAnsi" w:cstheme="minorHAnsi"/>
          <w:spacing w:val="0"/>
          <w:sz w:val="22"/>
          <w:szCs w:val="22"/>
        </w:rPr>
        <w:t>EDUCATION</w:t>
      </w:r>
    </w:p>
    <w:p w14:paraId="5A55FAFA" w14:textId="77777777" w:rsidR="003B1867" w:rsidRPr="00332BB9" w:rsidRDefault="003B1867" w:rsidP="003B1867">
      <w:pPr>
        <w:tabs>
          <w:tab w:val="right" w:pos="10800"/>
        </w:tabs>
        <w:spacing w:after="0" w:line="240" w:lineRule="auto"/>
        <w:rPr>
          <w:rFonts w:cstheme="minorHAnsi"/>
          <w:b/>
          <w:sz w:val="10"/>
          <w:szCs w:val="10"/>
        </w:rPr>
      </w:pPr>
    </w:p>
    <w:p w14:paraId="34D099B6" w14:textId="1C5762C7" w:rsidR="008D3916" w:rsidRDefault="008D3916" w:rsidP="00332BB9">
      <w:pPr>
        <w:pStyle w:val="NormalWeb"/>
        <w:spacing w:before="0" w:beforeAutospacing="0" w:after="0" w:afterAutospacing="0" w:line="276" w:lineRule="auto"/>
        <w:rPr>
          <w:rFonts w:asciiTheme="minorHAnsi" w:hAnsiTheme="minorHAnsi" w:cstheme="minorHAnsi"/>
          <w:b/>
          <w:bCs/>
          <w:sz w:val="20"/>
          <w:szCs w:val="20"/>
        </w:rPr>
      </w:pPr>
      <w:r>
        <w:rPr>
          <w:rFonts w:asciiTheme="minorHAnsi" w:hAnsiTheme="minorHAnsi" w:cstheme="minorHAnsi"/>
          <w:b/>
          <w:bCs/>
          <w:sz w:val="20"/>
          <w:szCs w:val="20"/>
        </w:rPr>
        <w:t xml:space="preserve">MICROSOFT| </w:t>
      </w:r>
      <w:r w:rsidR="006F0A5A">
        <w:rPr>
          <w:rFonts w:asciiTheme="minorHAnsi" w:hAnsiTheme="minorHAnsi" w:cstheme="minorHAnsi"/>
          <w:b/>
          <w:bCs/>
          <w:sz w:val="20"/>
          <w:szCs w:val="20"/>
        </w:rPr>
        <w:t>May 2022</w:t>
      </w:r>
    </w:p>
    <w:p w14:paraId="2DCBDDA9" w14:textId="7C52AB38" w:rsidR="006F0A5A" w:rsidRPr="004A4ACD" w:rsidRDefault="004A4ACD" w:rsidP="00332BB9">
      <w:pPr>
        <w:pStyle w:val="NormalWeb"/>
        <w:spacing w:before="0" w:beforeAutospacing="0" w:after="0" w:afterAutospacing="0" w:line="276" w:lineRule="auto"/>
        <w:rPr>
          <w:rFonts w:asciiTheme="minorHAnsi" w:hAnsiTheme="minorHAnsi" w:cstheme="minorHAnsi"/>
          <w:sz w:val="20"/>
          <w:szCs w:val="20"/>
        </w:rPr>
      </w:pPr>
      <w:r w:rsidRPr="004A4ACD">
        <w:rPr>
          <w:rFonts w:asciiTheme="minorHAnsi" w:hAnsiTheme="minorHAnsi" w:cstheme="minorHAnsi"/>
          <w:sz w:val="20"/>
          <w:szCs w:val="20"/>
        </w:rPr>
        <w:t xml:space="preserve">Microsoft certified </w:t>
      </w:r>
      <w:proofErr w:type="spellStart"/>
      <w:r w:rsidRPr="004A4ACD">
        <w:rPr>
          <w:rFonts w:asciiTheme="minorHAnsi" w:hAnsiTheme="minorHAnsi" w:cstheme="minorHAnsi"/>
          <w:sz w:val="20"/>
          <w:szCs w:val="20"/>
        </w:rPr>
        <w:t>Devops</w:t>
      </w:r>
      <w:proofErr w:type="spellEnd"/>
      <w:r w:rsidRPr="004A4ACD">
        <w:rPr>
          <w:rFonts w:asciiTheme="minorHAnsi" w:hAnsiTheme="minorHAnsi" w:cstheme="minorHAnsi"/>
          <w:sz w:val="20"/>
          <w:szCs w:val="20"/>
        </w:rPr>
        <w:t xml:space="preserve"> Engineer</w:t>
      </w:r>
    </w:p>
    <w:p w14:paraId="09DC98A0" w14:textId="2E314FD6" w:rsidR="00FB75C6" w:rsidRPr="00332BB9" w:rsidRDefault="00332BB9" w:rsidP="00332BB9">
      <w:pPr>
        <w:pStyle w:val="NormalWeb"/>
        <w:spacing w:before="0" w:beforeAutospacing="0" w:after="0" w:afterAutospacing="0" w:line="276" w:lineRule="auto"/>
        <w:rPr>
          <w:rFonts w:asciiTheme="minorHAnsi" w:hAnsiTheme="minorHAnsi" w:cstheme="minorHAnsi"/>
          <w:b/>
          <w:bCs/>
          <w:sz w:val="20"/>
          <w:szCs w:val="20"/>
        </w:rPr>
      </w:pPr>
      <w:r w:rsidRPr="00332BB9">
        <w:rPr>
          <w:rFonts w:asciiTheme="minorHAnsi" w:hAnsiTheme="minorHAnsi" w:cstheme="minorHAnsi"/>
          <w:b/>
          <w:bCs/>
          <w:sz w:val="20"/>
          <w:szCs w:val="20"/>
        </w:rPr>
        <w:t xml:space="preserve">Microsoft </w:t>
      </w:r>
      <w:r w:rsidR="00FB75C6" w:rsidRPr="00332BB9">
        <w:rPr>
          <w:rFonts w:asciiTheme="minorHAnsi" w:hAnsiTheme="minorHAnsi" w:cstheme="minorHAnsi"/>
          <w:b/>
          <w:bCs/>
          <w:sz w:val="20"/>
          <w:szCs w:val="20"/>
        </w:rPr>
        <w:t xml:space="preserve">| </w:t>
      </w:r>
      <w:r w:rsidRPr="00332BB9">
        <w:rPr>
          <w:rFonts w:asciiTheme="minorHAnsi" w:hAnsiTheme="minorHAnsi" w:cstheme="minorHAnsi"/>
          <w:b/>
          <w:bCs/>
          <w:sz w:val="20"/>
          <w:szCs w:val="20"/>
        </w:rPr>
        <w:t>Feb 2022</w:t>
      </w:r>
    </w:p>
    <w:p w14:paraId="42B3E172" w14:textId="1A4A90B5" w:rsidR="00FB75C6" w:rsidRDefault="00332BB9" w:rsidP="00602378">
      <w:pPr>
        <w:pStyle w:val="NormalWeb"/>
        <w:spacing w:before="0" w:beforeAutospacing="0" w:after="0" w:afterAutospacing="0" w:line="276" w:lineRule="auto"/>
        <w:rPr>
          <w:rFonts w:asciiTheme="minorHAnsi" w:hAnsiTheme="minorHAnsi" w:cstheme="minorHAnsi"/>
          <w:sz w:val="20"/>
          <w:szCs w:val="20"/>
        </w:rPr>
      </w:pPr>
      <w:r w:rsidRPr="00332BB9">
        <w:rPr>
          <w:rFonts w:asciiTheme="minorHAnsi" w:hAnsiTheme="minorHAnsi" w:cstheme="minorHAnsi"/>
          <w:sz w:val="20"/>
          <w:szCs w:val="20"/>
        </w:rPr>
        <w:t>Microsoft Azure Administrator Associate</w:t>
      </w:r>
    </w:p>
    <w:p w14:paraId="2152DC21" w14:textId="030B92A3" w:rsidR="00602378" w:rsidRDefault="00602378" w:rsidP="00602378">
      <w:pPr>
        <w:pStyle w:val="NormalWeb"/>
        <w:spacing w:before="0" w:beforeAutospacing="0" w:after="0" w:afterAutospacing="0" w:line="276" w:lineRule="auto"/>
        <w:rPr>
          <w:rFonts w:asciiTheme="minorHAnsi" w:hAnsiTheme="minorHAnsi" w:cstheme="minorHAnsi"/>
          <w:b/>
          <w:bCs/>
          <w:sz w:val="20"/>
          <w:szCs w:val="20"/>
        </w:rPr>
      </w:pPr>
      <w:r w:rsidRPr="00286F90">
        <w:rPr>
          <w:rFonts w:asciiTheme="minorHAnsi" w:hAnsiTheme="minorHAnsi" w:cstheme="minorHAnsi"/>
          <w:b/>
          <w:bCs/>
          <w:sz w:val="20"/>
          <w:szCs w:val="20"/>
        </w:rPr>
        <w:t>SAP HCM |</w:t>
      </w:r>
      <w:r w:rsidRPr="0046164D">
        <w:rPr>
          <w:rFonts w:asciiTheme="minorHAnsi" w:hAnsiTheme="minorHAnsi" w:cstheme="minorHAnsi"/>
          <w:b/>
          <w:bCs/>
          <w:sz w:val="20"/>
          <w:szCs w:val="20"/>
        </w:rPr>
        <w:t>Feb 2017</w:t>
      </w:r>
    </w:p>
    <w:p w14:paraId="131C617B" w14:textId="31D1A80A" w:rsidR="0046164D" w:rsidRPr="00602378" w:rsidRDefault="0046164D" w:rsidP="00602378">
      <w:pPr>
        <w:pStyle w:val="NormalWeb"/>
        <w:spacing w:before="0" w:beforeAutospacing="0" w:after="0" w:afterAutospacing="0" w:line="276" w:lineRule="auto"/>
        <w:rPr>
          <w:rFonts w:asciiTheme="minorHAnsi" w:hAnsiTheme="minorHAnsi" w:cstheme="minorHAnsi"/>
          <w:sz w:val="20"/>
          <w:szCs w:val="20"/>
        </w:rPr>
      </w:pPr>
      <w:proofErr w:type="spellStart"/>
      <w:r w:rsidRPr="0046164D">
        <w:rPr>
          <w:rFonts w:asciiTheme="minorHAnsi" w:hAnsiTheme="minorHAnsi" w:cstheme="minorHAnsi"/>
          <w:sz w:val="20"/>
          <w:szCs w:val="20"/>
        </w:rPr>
        <w:t>Wizcore</w:t>
      </w:r>
      <w:proofErr w:type="spellEnd"/>
      <w:r w:rsidRPr="0046164D">
        <w:rPr>
          <w:rFonts w:asciiTheme="minorHAnsi" w:hAnsiTheme="minorHAnsi" w:cstheme="minorHAnsi"/>
          <w:sz w:val="20"/>
          <w:szCs w:val="20"/>
        </w:rPr>
        <w:t xml:space="preserve"> Global SAP Training Specialist</w:t>
      </w:r>
    </w:p>
    <w:p w14:paraId="5B32E21D" w14:textId="216D2F3C" w:rsidR="00CF5D64" w:rsidRDefault="00CF5D64" w:rsidP="00332BB9">
      <w:pPr>
        <w:tabs>
          <w:tab w:val="right" w:pos="10800"/>
        </w:tabs>
        <w:spacing w:after="0" w:line="276" w:lineRule="auto"/>
        <w:rPr>
          <w:rFonts w:cstheme="minorHAnsi"/>
          <w:b/>
          <w:bCs/>
          <w:sz w:val="20"/>
          <w:szCs w:val="20"/>
        </w:rPr>
      </w:pPr>
      <w:r>
        <w:rPr>
          <w:rFonts w:cstheme="minorHAnsi"/>
          <w:b/>
          <w:bCs/>
          <w:sz w:val="20"/>
          <w:szCs w:val="20"/>
        </w:rPr>
        <w:t>CIPD Associate| June 2016</w:t>
      </w:r>
    </w:p>
    <w:p w14:paraId="74B9C6F8" w14:textId="184C2D6A" w:rsidR="00CF5D64" w:rsidRPr="000B5D29" w:rsidRDefault="000B5D29" w:rsidP="00332BB9">
      <w:pPr>
        <w:tabs>
          <w:tab w:val="right" w:pos="10800"/>
        </w:tabs>
        <w:spacing w:after="0" w:line="276" w:lineRule="auto"/>
        <w:rPr>
          <w:rFonts w:cstheme="minorHAnsi"/>
          <w:sz w:val="20"/>
          <w:szCs w:val="20"/>
        </w:rPr>
      </w:pPr>
      <w:r w:rsidRPr="000B5D29">
        <w:rPr>
          <w:rFonts w:cstheme="minorHAnsi"/>
          <w:sz w:val="20"/>
          <w:szCs w:val="20"/>
        </w:rPr>
        <w:t>Associate diploma in Human and resource management</w:t>
      </w:r>
    </w:p>
    <w:p w14:paraId="2F8A3E89" w14:textId="3D76FE7F" w:rsidR="003B1867" w:rsidRPr="00332BB9" w:rsidRDefault="00332BB9" w:rsidP="00332BB9">
      <w:pPr>
        <w:tabs>
          <w:tab w:val="right" w:pos="10800"/>
        </w:tabs>
        <w:spacing w:after="0" w:line="276" w:lineRule="auto"/>
        <w:rPr>
          <w:rFonts w:cstheme="minorHAnsi"/>
          <w:b/>
          <w:bCs/>
          <w:sz w:val="20"/>
          <w:szCs w:val="20"/>
        </w:rPr>
      </w:pPr>
      <w:r w:rsidRPr="00332BB9">
        <w:rPr>
          <w:rFonts w:cstheme="minorHAnsi"/>
          <w:b/>
          <w:bCs/>
          <w:sz w:val="20"/>
          <w:szCs w:val="20"/>
        </w:rPr>
        <w:t xml:space="preserve">University of </w:t>
      </w:r>
      <w:proofErr w:type="spellStart"/>
      <w:r w:rsidRPr="00332BB9">
        <w:rPr>
          <w:rFonts w:cstheme="minorHAnsi"/>
          <w:b/>
          <w:bCs/>
          <w:sz w:val="20"/>
          <w:szCs w:val="20"/>
        </w:rPr>
        <w:t>Buea</w:t>
      </w:r>
      <w:proofErr w:type="spellEnd"/>
      <w:r w:rsidRPr="00332BB9">
        <w:rPr>
          <w:rFonts w:cstheme="minorHAnsi"/>
          <w:b/>
          <w:bCs/>
          <w:sz w:val="20"/>
          <w:szCs w:val="20"/>
        </w:rPr>
        <w:t xml:space="preserve"> </w:t>
      </w:r>
      <w:r w:rsidR="003B1867" w:rsidRPr="00332BB9">
        <w:rPr>
          <w:rFonts w:cstheme="minorHAnsi"/>
          <w:b/>
          <w:bCs/>
          <w:sz w:val="20"/>
          <w:szCs w:val="20"/>
        </w:rPr>
        <w:t xml:space="preserve">| </w:t>
      </w:r>
      <w:r w:rsidR="00CF5D64">
        <w:rPr>
          <w:rFonts w:cstheme="minorHAnsi"/>
          <w:b/>
          <w:bCs/>
          <w:sz w:val="20"/>
          <w:szCs w:val="20"/>
        </w:rPr>
        <w:t>Aug 2009</w:t>
      </w:r>
    </w:p>
    <w:p w14:paraId="658DCEF5" w14:textId="5EB6851A" w:rsidR="003B1867" w:rsidRPr="00332BB9" w:rsidRDefault="00332BB9" w:rsidP="00332BB9">
      <w:pPr>
        <w:tabs>
          <w:tab w:val="right" w:pos="10800"/>
        </w:tabs>
        <w:spacing w:after="0" w:line="276" w:lineRule="auto"/>
        <w:rPr>
          <w:rFonts w:cstheme="minorHAnsi"/>
          <w:sz w:val="20"/>
          <w:szCs w:val="21"/>
        </w:rPr>
      </w:pPr>
      <w:r w:rsidRPr="00332BB9">
        <w:rPr>
          <w:rFonts w:cstheme="minorHAnsi"/>
          <w:sz w:val="20"/>
          <w:szCs w:val="21"/>
        </w:rPr>
        <w:t>Bachelor’s Degree in Law</w:t>
      </w:r>
      <w:r w:rsidR="003B1867" w:rsidRPr="00332BB9">
        <w:rPr>
          <w:rFonts w:cstheme="minorHAnsi"/>
          <w:sz w:val="20"/>
          <w:szCs w:val="21"/>
        </w:rPr>
        <w:t xml:space="preserve">, </w:t>
      </w:r>
      <w:r w:rsidR="003B1867" w:rsidRPr="00332BB9">
        <w:rPr>
          <w:rFonts w:cstheme="minorHAnsi"/>
          <w:i/>
          <w:iCs/>
          <w:sz w:val="20"/>
          <w:szCs w:val="21"/>
        </w:rPr>
        <w:t xml:space="preserve">GPA </w:t>
      </w:r>
      <w:r w:rsidRPr="00332BB9">
        <w:rPr>
          <w:rFonts w:cstheme="minorHAnsi"/>
          <w:i/>
          <w:iCs/>
          <w:sz w:val="20"/>
          <w:szCs w:val="21"/>
        </w:rPr>
        <w:t>2.35</w:t>
      </w:r>
    </w:p>
    <w:p w14:paraId="0C4967E5" w14:textId="77777777" w:rsidR="003B1867" w:rsidRPr="00332BB9" w:rsidRDefault="003B1867" w:rsidP="00332BB9">
      <w:pPr>
        <w:tabs>
          <w:tab w:val="right" w:pos="10800"/>
        </w:tabs>
        <w:spacing w:after="0" w:line="276" w:lineRule="auto"/>
        <w:rPr>
          <w:rFonts w:cstheme="minorHAnsi"/>
          <w:sz w:val="10"/>
          <w:szCs w:val="10"/>
        </w:rPr>
      </w:pPr>
    </w:p>
    <w:p w14:paraId="0CFE1712" w14:textId="77777777" w:rsidR="008F40DB" w:rsidRPr="00332BB9" w:rsidRDefault="008F40DB" w:rsidP="003B1867">
      <w:pPr>
        <w:pStyle w:val="NormalWeb"/>
        <w:spacing w:before="0" w:beforeAutospacing="0" w:after="0" w:afterAutospacing="0"/>
        <w:rPr>
          <w:rFonts w:asciiTheme="minorHAnsi" w:hAnsiTheme="minorHAnsi" w:cstheme="minorHAnsi"/>
          <w:sz w:val="14"/>
          <w:szCs w:val="14"/>
        </w:rPr>
      </w:pPr>
    </w:p>
    <w:p w14:paraId="417017E9" w14:textId="6776E73E" w:rsidR="009442D8" w:rsidRPr="00AB53AC" w:rsidRDefault="009442D8" w:rsidP="003B1867">
      <w:pPr>
        <w:pStyle w:val="Title"/>
        <w:rPr>
          <w:rFonts w:asciiTheme="minorHAnsi" w:hAnsiTheme="minorHAnsi" w:cstheme="minorHAnsi"/>
          <w:spacing w:val="0"/>
          <w:sz w:val="22"/>
          <w:szCs w:val="22"/>
        </w:rPr>
      </w:pPr>
      <w:r w:rsidRPr="00AB53AC">
        <w:rPr>
          <w:rFonts w:asciiTheme="minorHAnsi" w:hAnsiTheme="minorHAnsi" w:cstheme="minorHAnsi"/>
          <w:spacing w:val="0"/>
          <w:sz w:val="22"/>
          <w:szCs w:val="22"/>
        </w:rPr>
        <w:t>PROFESSIONAL SKILL</w:t>
      </w:r>
      <w:r w:rsidR="00C04F4E">
        <w:rPr>
          <w:rFonts w:asciiTheme="minorHAnsi" w:hAnsiTheme="minorHAnsi" w:cstheme="minorHAnsi"/>
          <w:spacing w:val="0"/>
          <w:sz w:val="22"/>
          <w:szCs w:val="22"/>
        </w:rPr>
        <w:t>S</w:t>
      </w:r>
    </w:p>
    <w:p w14:paraId="04521273" w14:textId="77777777" w:rsidR="009442D8" w:rsidRPr="00332BB9" w:rsidRDefault="009442D8" w:rsidP="003B1867">
      <w:pPr>
        <w:tabs>
          <w:tab w:val="right" w:pos="10080"/>
        </w:tabs>
        <w:spacing w:after="0" w:line="240" w:lineRule="auto"/>
        <w:rPr>
          <w:rFonts w:cstheme="minorHAnsi"/>
          <w:iCs/>
          <w:sz w:val="10"/>
          <w:szCs w:val="10"/>
        </w:rPr>
      </w:pPr>
    </w:p>
    <w:tbl>
      <w:tblPr>
        <w:tblStyle w:val="TableGrid"/>
        <w:tblW w:w="1131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2"/>
        <w:gridCol w:w="4351"/>
        <w:gridCol w:w="3190"/>
      </w:tblGrid>
      <w:tr w:rsidR="00AB0AC5" w:rsidRPr="00332BB9" w14:paraId="2202D7F6" w14:textId="77777777" w:rsidTr="00A204CF">
        <w:trPr>
          <w:trHeight w:val="1323"/>
        </w:trPr>
        <w:tc>
          <w:tcPr>
            <w:tcW w:w="3772" w:type="dxa"/>
          </w:tcPr>
          <w:p w14:paraId="1A64064E" w14:textId="3E43C3F1" w:rsidR="00B717FD" w:rsidRDefault="00F86A42"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 xml:space="preserve">Leadership </w:t>
            </w:r>
          </w:p>
          <w:p w14:paraId="54E46189" w14:textId="0D9143ED" w:rsidR="00AB53AC" w:rsidRPr="00AB53AC" w:rsidRDefault="00F44280"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 xml:space="preserve">Organization </w:t>
            </w:r>
          </w:p>
          <w:p w14:paraId="3FE73E78" w14:textId="2FD1882C" w:rsidR="00344189" w:rsidRDefault="00A406D2"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Integrity and self-confident</w:t>
            </w:r>
          </w:p>
          <w:p w14:paraId="54BE407A" w14:textId="57D7D943" w:rsidR="00A406D2" w:rsidRPr="00AB53AC" w:rsidRDefault="009C2DF4"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 xml:space="preserve">Positive attitude </w:t>
            </w:r>
          </w:p>
        </w:tc>
        <w:tc>
          <w:tcPr>
            <w:tcW w:w="4351" w:type="dxa"/>
          </w:tcPr>
          <w:p w14:paraId="5C069D67" w14:textId="7BE25B46" w:rsidR="00AB53AC" w:rsidRPr="00B717FD" w:rsidRDefault="00A1021A"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 xml:space="preserve">Flexible </w:t>
            </w:r>
          </w:p>
          <w:p w14:paraId="5F18457A" w14:textId="42C2D2F8" w:rsidR="00AB53AC" w:rsidRDefault="00AB53AC"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sidRPr="00AB53AC">
              <w:rPr>
                <w:rFonts w:asciiTheme="minorHAnsi" w:hAnsiTheme="minorHAnsi" w:cstheme="minorHAnsi"/>
                <w:sz w:val="20"/>
                <w:szCs w:val="20"/>
              </w:rPr>
              <w:t xml:space="preserve">Strong communication </w:t>
            </w:r>
          </w:p>
          <w:p w14:paraId="472441F2" w14:textId="19EC26D4" w:rsidR="00405799" w:rsidRPr="00AB53AC" w:rsidRDefault="00120824"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E</w:t>
            </w:r>
            <w:r w:rsidR="005A5284">
              <w:rPr>
                <w:rFonts w:asciiTheme="minorHAnsi" w:hAnsiTheme="minorHAnsi" w:cstheme="minorHAnsi"/>
                <w:sz w:val="20"/>
                <w:szCs w:val="20"/>
              </w:rPr>
              <w:t>motion</w:t>
            </w:r>
            <w:r>
              <w:rPr>
                <w:rFonts w:asciiTheme="minorHAnsi" w:hAnsiTheme="minorHAnsi" w:cstheme="minorHAnsi"/>
                <w:sz w:val="20"/>
                <w:szCs w:val="20"/>
              </w:rPr>
              <w:t xml:space="preserve">al intelligent </w:t>
            </w:r>
          </w:p>
          <w:p w14:paraId="69660CFA" w14:textId="400B14F0" w:rsidR="004D013A" w:rsidRPr="00AB53AC" w:rsidRDefault="005A5284" w:rsidP="004D013A">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 xml:space="preserve">Openness to learn </w:t>
            </w:r>
          </w:p>
          <w:p w14:paraId="7DE9E73F" w14:textId="0B0CB4D4" w:rsidR="00344189" w:rsidRPr="00405799" w:rsidRDefault="00344189" w:rsidP="00B717FD">
            <w:pPr>
              <w:pStyle w:val="ListParagraph"/>
              <w:tabs>
                <w:tab w:val="left" w:pos="4320"/>
                <w:tab w:val="right" w:pos="7560"/>
              </w:tabs>
              <w:spacing w:line="276" w:lineRule="auto"/>
              <w:ind w:left="360"/>
              <w:rPr>
                <w:rFonts w:asciiTheme="minorHAnsi" w:hAnsiTheme="minorHAnsi" w:cstheme="minorHAnsi"/>
                <w:sz w:val="20"/>
                <w:szCs w:val="20"/>
              </w:rPr>
            </w:pPr>
          </w:p>
        </w:tc>
        <w:tc>
          <w:tcPr>
            <w:tcW w:w="3190" w:type="dxa"/>
          </w:tcPr>
          <w:p w14:paraId="4E6ECC8D" w14:textId="2933EED2" w:rsidR="00AB53AC" w:rsidRDefault="00074685"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Teamwork</w:t>
            </w:r>
          </w:p>
          <w:p w14:paraId="4FD79A70" w14:textId="12C0CDE8" w:rsidR="00AB53AC" w:rsidRPr="00AB53AC" w:rsidRDefault="00074685"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Open mindedness</w:t>
            </w:r>
          </w:p>
          <w:p w14:paraId="0BAA2E85" w14:textId="13977E04" w:rsidR="00AB53AC" w:rsidRPr="00AB53AC" w:rsidRDefault="00074685"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 xml:space="preserve">Self-motivated </w:t>
            </w:r>
          </w:p>
          <w:p w14:paraId="4079F6EE" w14:textId="256C4019" w:rsidR="00344189" w:rsidRPr="00332BB9" w:rsidRDefault="00AC1854" w:rsidP="00AB53AC">
            <w:pPr>
              <w:pStyle w:val="ListParagraph"/>
              <w:numPr>
                <w:ilvl w:val="0"/>
                <w:numId w:val="1"/>
              </w:numPr>
              <w:tabs>
                <w:tab w:val="left" w:pos="4320"/>
                <w:tab w:val="right" w:pos="7560"/>
              </w:tabs>
              <w:spacing w:line="276" w:lineRule="auto"/>
              <w:rPr>
                <w:rFonts w:asciiTheme="minorHAnsi" w:hAnsiTheme="minorHAnsi" w:cstheme="minorHAnsi"/>
                <w:sz w:val="20"/>
                <w:szCs w:val="20"/>
              </w:rPr>
            </w:pPr>
            <w:r>
              <w:rPr>
                <w:rFonts w:asciiTheme="minorHAnsi" w:hAnsiTheme="minorHAnsi" w:cstheme="minorHAnsi"/>
                <w:sz w:val="20"/>
                <w:szCs w:val="20"/>
              </w:rPr>
              <w:t>Effective time man</w:t>
            </w:r>
            <w:r w:rsidR="007863CA">
              <w:rPr>
                <w:rFonts w:asciiTheme="minorHAnsi" w:hAnsiTheme="minorHAnsi" w:cstheme="minorHAnsi"/>
                <w:sz w:val="20"/>
                <w:szCs w:val="20"/>
              </w:rPr>
              <w:t xml:space="preserve">agement </w:t>
            </w:r>
          </w:p>
        </w:tc>
      </w:tr>
    </w:tbl>
    <w:p w14:paraId="0EF72B90" w14:textId="77777777" w:rsidR="00E1545D" w:rsidRPr="00332BB9" w:rsidRDefault="00E1545D" w:rsidP="003B1867">
      <w:pPr>
        <w:spacing w:after="0" w:line="240" w:lineRule="auto"/>
        <w:rPr>
          <w:rFonts w:cstheme="minorHAnsi"/>
          <w:sz w:val="14"/>
          <w:szCs w:val="14"/>
          <w:lang w:val="de-CH" w:eastAsia="de-DE"/>
        </w:rPr>
      </w:pPr>
    </w:p>
    <w:p w14:paraId="11A8FF6C" w14:textId="331330B4" w:rsidR="009442D8" w:rsidRPr="00AB53AC" w:rsidRDefault="009442D8" w:rsidP="00B717FD">
      <w:pPr>
        <w:pStyle w:val="Title"/>
        <w:pBdr>
          <w:bottom w:val="single" w:sz="4" w:space="0" w:color="auto"/>
        </w:pBdr>
        <w:rPr>
          <w:rFonts w:asciiTheme="minorHAnsi" w:hAnsiTheme="minorHAnsi" w:cstheme="minorHAnsi"/>
          <w:spacing w:val="0"/>
          <w:sz w:val="22"/>
          <w:szCs w:val="22"/>
        </w:rPr>
      </w:pPr>
      <w:r w:rsidRPr="00AB53AC">
        <w:rPr>
          <w:rFonts w:asciiTheme="minorHAnsi" w:hAnsiTheme="minorHAnsi" w:cstheme="minorHAnsi"/>
          <w:spacing w:val="0"/>
          <w:sz w:val="22"/>
          <w:szCs w:val="22"/>
        </w:rPr>
        <w:t>EXPERIENCE</w:t>
      </w:r>
      <w:r w:rsidR="00481735">
        <w:rPr>
          <w:rFonts w:asciiTheme="minorHAnsi" w:hAnsiTheme="minorHAnsi" w:cstheme="minorHAnsi"/>
          <w:spacing w:val="0"/>
          <w:sz w:val="22"/>
          <w:szCs w:val="22"/>
        </w:rPr>
        <w:t xml:space="preserve"> AND KN</w:t>
      </w:r>
      <w:r w:rsidR="008D2BB6">
        <w:rPr>
          <w:rFonts w:asciiTheme="minorHAnsi" w:hAnsiTheme="minorHAnsi" w:cstheme="minorHAnsi"/>
          <w:spacing w:val="0"/>
          <w:sz w:val="22"/>
          <w:szCs w:val="22"/>
        </w:rPr>
        <w:t>O</w:t>
      </w:r>
      <w:r w:rsidR="00481735">
        <w:rPr>
          <w:rFonts w:asciiTheme="minorHAnsi" w:hAnsiTheme="minorHAnsi" w:cstheme="minorHAnsi"/>
          <w:spacing w:val="0"/>
          <w:sz w:val="22"/>
          <w:szCs w:val="22"/>
        </w:rPr>
        <w:t>WLEDGE AREAS</w:t>
      </w:r>
      <w:r w:rsidRPr="00AB53AC">
        <w:rPr>
          <w:rFonts w:asciiTheme="minorHAnsi" w:hAnsiTheme="minorHAnsi" w:cstheme="minorHAnsi"/>
          <w:spacing w:val="0"/>
          <w:sz w:val="22"/>
          <w:szCs w:val="22"/>
        </w:rPr>
        <w:tab/>
      </w:r>
      <w:r w:rsidRPr="00AB53AC">
        <w:rPr>
          <w:rFonts w:asciiTheme="minorHAnsi" w:hAnsiTheme="minorHAnsi" w:cstheme="minorHAnsi"/>
          <w:spacing w:val="0"/>
          <w:sz w:val="22"/>
          <w:szCs w:val="22"/>
        </w:rPr>
        <w:tab/>
      </w:r>
      <w:r w:rsidRPr="00AB53AC">
        <w:rPr>
          <w:rFonts w:asciiTheme="minorHAnsi" w:hAnsiTheme="minorHAnsi" w:cstheme="minorHAnsi"/>
          <w:spacing w:val="0"/>
          <w:sz w:val="22"/>
          <w:szCs w:val="22"/>
        </w:rPr>
        <w:tab/>
      </w:r>
      <w:r w:rsidRPr="00AB53AC">
        <w:rPr>
          <w:rFonts w:asciiTheme="minorHAnsi" w:hAnsiTheme="minorHAnsi" w:cstheme="minorHAnsi"/>
          <w:spacing w:val="0"/>
          <w:sz w:val="22"/>
          <w:szCs w:val="22"/>
        </w:rPr>
        <w:tab/>
      </w:r>
      <w:r w:rsidRPr="00AB53AC">
        <w:rPr>
          <w:rFonts w:asciiTheme="minorHAnsi" w:hAnsiTheme="minorHAnsi" w:cstheme="minorHAnsi"/>
          <w:spacing w:val="0"/>
          <w:sz w:val="22"/>
          <w:szCs w:val="22"/>
        </w:rPr>
        <w:tab/>
      </w:r>
      <w:r w:rsidRPr="00AB53AC">
        <w:rPr>
          <w:rFonts w:asciiTheme="minorHAnsi" w:hAnsiTheme="minorHAnsi" w:cstheme="minorHAnsi"/>
          <w:spacing w:val="0"/>
          <w:sz w:val="22"/>
          <w:szCs w:val="22"/>
        </w:rPr>
        <w:tab/>
      </w:r>
      <w:r w:rsidRPr="00AB53AC">
        <w:rPr>
          <w:rFonts w:asciiTheme="minorHAnsi" w:hAnsiTheme="minorHAnsi" w:cstheme="minorHAnsi"/>
          <w:spacing w:val="0"/>
          <w:sz w:val="22"/>
          <w:szCs w:val="22"/>
        </w:rPr>
        <w:tab/>
      </w:r>
      <w:r w:rsidRPr="00AB53AC">
        <w:rPr>
          <w:rFonts w:asciiTheme="minorHAnsi" w:hAnsiTheme="minorHAnsi" w:cstheme="minorHAnsi"/>
          <w:spacing w:val="0"/>
          <w:sz w:val="22"/>
          <w:szCs w:val="22"/>
        </w:rPr>
        <w:tab/>
      </w:r>
    </w:p>
    <w:p w14:paraId="7E353B56" w14:textId="77777777" w:rsidR="00202BBD" w:rsidRDefault="00202BBD" w:rsidP="00641719">
      <w:pPr>
        <w:tabs>
          <w:tab w:val="right" w:pos="10800"/>
        </w:tabs>
        <w:spacing w:after="0" w:line="240" w:lineRule="auto"/>
        <w:jc w:val="both"/>
        <w:rPr>
          <w:rFonts w:cstheme="minorHAnsi"/>
          <w:b/>
          <w:sz w:val="10"/>
          <w:szCs w:val="10"/>
        </w:rPr>
      </w:pPr>
    </w:p>
    <w:p w14:paraId="33755883" w14:textId="4CCA4FC0" w:rsidR="00E30D5F" w:rsidRPr="006B4A5A" w:rsidRDefault="009E0910" w:rsidP="006B4A5A">
      <w:pPr>
        <w:spacing w:after="0"/>
        <w:rPr>
          <w:b/>
          <w:bCs/>
        </w:rPr>
      </w:pPr>
      <w:r w:rsidRPr="006B4A5A">
        <w:rPr>
          <w:b/>
          <w:bCs/>
        </w:rPr>
        <w:t xml:space="preserve">Certified </w:t>
      </w:r>
      <w:proofErr w:type="spellStart"/>
      <w:r w:rsidRPr="006B4A5A">
        <w:rPr>
          <w:b/>
          <w:bCs/>
        </w:rPr>
        <w:t>Devops</w:t>
      </w:r>
      <w:proofErr w:type="spellEnd"/>
      <w:r w:rsidRPr="006B4A5A">
        <w:rPr>
          <w:b/>
          <w:bCs/>
        </w:rPr>
        <w:t xml:space="preserve"> Engineer | </w:t>
      </w:r>
      <w:r w:rsidR="009C552A" w:rsidRPr="006B4A5A">
        <w:rPr>
          <w:b/>
          <w:bCs/>
        </w:rPr>
        <w:t>May</w:t>
      </w:r>
      <w:r w:rsidRPr="006B4A5A">
        <w:rPr>
          <w:b/>
          <w:bCs/>
        </w:rPr>
        <w:t xml:space="preserve"> 2020</w:t>
      </w:r>
    </w:p>
    <w:p w14:paraId="04DF72AD" w14:textId="01FCA474" w:rsidR="009E0910" w:rsidRPr="00AA4BB7" w:rsidRDefault="009E0910" w:rsidP="005F58C4">
      <w:pPr>
        <w:spacing w:after="0"/>
      </w:pPr>
      <w:r w:rsidRPr="00AA4BB7">
        <w:t>Azure DevOps Administration e.g. granting user permission rights, creating project management tools, Azure Repos, creating user accounts.</w:t>
      </w:r>
      <w:r w:rsidRPr="00AA4BB7">
        <w:br/>
        <w:t xml:space="preserve"> Implementing Agile within the organisation, by running Azure DevOps (VSTS) training workshops to employees across the whole organisation.</w:t>
      </w:r>
      <w:r w:rsidRPr="00AA4BB7">
        <w:br/>
        <w:t xml:space="preserve"> Creating Azure DevOps automated build and release pipelines to deploy .Net and Java applications’ code to various environments within IIS and Azure.</w:t>
      </w:r>
      <w:r w:rsidRPr="00AA4BB7">
        <w:br/>
        <w:t xml:space="preserve"> Using tools such as PowerShell, Azure ARM templates, Azure CLI as part of adhering to Infrastructure as code to create Azure resource groups and resources such as Web Apps, Key Vaults, Cosmos Database, etc.</w:t>
      </w:r>
      <w:r w:rsidRPr="00AA4BB7">
        <w:br/>
        <w:t>Effectively creating Git branching strategies and Integrating Automated tests, Static Application Security Testing (SAST) and Dynamic Application Security Testing (DAST) within the build and release pipelines as part of complying with CI/CD process.</w:t>
      </w:r>
      <w:r w:rsidRPr="00AA4BB7">
        <w:br/>
        <w:t xml:space="preserve"> Liaising with an external organisation to ensure the applications are securely tested using Penetration testing methods</w:t>
      </w:r>
      <w:r w:rsidRPr="00AA4BB7">
        <w:br/>
        <w:t xml:space="preserve"> Migrating code from Subversion source control to Azure Repos Git using automated release pipelines.</w:t>
      </w:r>
    </w:p>
    <w:p w14:paraId="387CA12F" w14:textId="77777777" w:rsidR="006B4A5A" w:rsidRDefault="006B4A5A" w:rsidP="005F58C4">
      <w:pPr>
        <w:spacing w:after="0"/>
        <w:rPr>
          <w:b/>
          <w:bCs/>
        </w:rPr>
      </w:pPr>
    </w:p>
    <w:p w14:paraId="46149580" w14:textId="5E54897E" w:rsidR="006B4A5A" w:rsidRDefault="00C65099" w:rsidP="006B4A5A">
      <w:pPr>
        <w:spacing w:after="0"/>
        <w:rPr>
          <w:b/>
          <w:bCs/>
          <w:sz w:val="21"/>
        </w:rPr>
      </w:pPr>
      <w:r w:rsidRPr="006B4A5A">
        <w:rPr>
          <w:b/>
          <w:bCs/>
        </w:rPr>
        <w:t>Debenham</w:t>
      </w:r>
      <w:r w:rsidR="00197C8F" w:rsidRPr="006B4A5A">
        <w:rPr>
          <w:b/>
          <w:bCs/>
        </w:rPr>
        <w:t>s UK</w:t>
      </w:r>
      <w:r w:rsidR="00A204CF">
        <w:rPr>
          <w:b/>
          <w:bCs/>
        </w:rPr>
        <w:t xml:space="preserve">| </w:t>
      </w:r>
      <w:r w:rsidR="00A204CF" w:rsidRPr="006B4A5A">
        <w:rPr>
          <w:b/>
          <w:bCs/>
        </w:rPr>
        <w:t>Azure</w:t>
      </w:r>
      <w:r w:rsidR="00E15F2D" w:rsidRPr="006B4A5A">
        <w:rPr>
          <w:b/>
          <w:bCs/>
        </w:rPr>
        <w:t xml:space="preserve"> Systems Administrator| Jan 2018 </w:t>
      </w:r>
      <w:r w:rsidR="0060257B" w:rsidRPr="006B4A5A">
        <w:rPr>
          <w:b/>
          <w:bCs/>
        </w:rPr>
        <w:t>– Feb 2022</w:t>
      </w:r>
    </w:p>
    <w:p w14:paraId="1F64CB1A" w14:textId="1E6FE799" w:rsidR="00332BB9" w:rsidRPr="006B4A5A" w:rsidRDefault="00FE1534" w:rsidP="006B4A5A">
      <w:pPr>
        <w:spacing w:after="0"/>
        <w:rPr>
          <w:b/>
          <w:bCs/>
          <w:sz w:val="21"/>
        </w:rPr>
      </w:pPr>
      <w:r w:rsidRPr="00AA4BB7">
        <w:t xml:space="preserve">Managed </w:t>
      </w:r>
      <w:r w:rsidR="00615BFE" w:rsidRPr="00AA4BB7">
        <w:t xml:space="preserve">and </w:t>
      </w:r>
      <w:r w:rsidR="005A71CC" w:rsidRPr="00AA4BB7">
        <w:t>deployed</w:t>
      </w:r>
      <w:r w:rsidR="00615BFE" w:rsidRPr="00AA4BB7">
        <w:t xml:space="preserve"> Azure compute resources including Azure Resource Manager templates, Virtual Machine extensions, Azure Disk Encryption, Virtual Machine Sizes, High Availability and Scale Sets.</w:t>
      </w:r>
    </w:p>
    <w:p w14:paraId="6D567F26" w14:textId="37DA8B70" w:rsidR="00933AB3" w:rsidRPr="00AA4BB7" w:rsidRDefault="00933AB3" w:rsidP="006B4A5A">
      <w:pPr>
        <w:spacing w:after="0"/>
      </w:pPr>
      <w:r w:rsidRPr="00AA4BB7">
        <w:t>Create</w:t>
      </w:r>
      <w:r w:rsidR="00197C8F" w:rsidRPr="00AA4BB7">
        <w:t>d</w:t>
      </w:r>
      <w:r w:rsidRPr="00AA4BB7">
        <w:t xml:space="preserve"> and Configure</w:t>
      </w:r>
      <w:r w:rsidR="003D6502" w:rsidRPr="00AA4BB7">
        <w:t>d</w:t>
      </w:r>
      <w:r w:rsidRPr="00AA4BB7">
        <w:t xml:space="preserve"> Azure Storage Accounts, Generate Shared Access Signature (SAS) tokens, manage Access Keys and configure Network Access to storage accounts.</w:t>
      </w:r>
    </w:p>
    <w:p w14:paraId="56A73B26" w14:textId="24F2F3C3" w:rsidR="000460D4" w:rsidRPr="00AA4BB7" w:rsidRDefault="00275FF1" w:rsidP="006B4A5A">
      <w:pPr>
        <w:spacing w:after="0"/>
      </w:pPr>
      <w:r w:rsidRPr="00AA4BB7">
        <w:t>Create and Manage Internal &amp; External Azure Identities including Azure AD</w:t>
      </w:r>
      <w:r w:rsidR="004D1804" w:rsidRPr="00AA4BB7">
        <w:t xml:space="preserve">, </w:t>
      </w:r>
      <w:r w:rsidRPr="00AA4BB7">
        <w:t xml:space="preserve">Privileged Identity Management (PIM), Conditional Access Policies, Azure AD </w:t>
      </w:r>
      <w:r w:rsidR="007F5110" w:rsidRPr="00AA4BB7">
        <w:t>I</w:t>
      </w:r>
      <w:r w:rsidRPr="00AA4BB7">
        <w:t>dentity Protection and</w:t>
      </w:r>
      <w:r w:rsidR="003C096F" w:rsidRPr="00AA4BB7">
        <w:t xml:space="preserve"> MFA</w:t>
      </w:r>
      <w:r w:rsidRPr="00AA4BB7">
        <w:t>.</w:t>
      </w:r>
    </w:p>
    <w:p w14:paraId="6881F7DF" w14:textId="68D440EA" w:rsidR="00852F34" w:rsidRPr="00AA4BB7" w:rsidRDefault="00852F34" w:rsidP="006B4A5A">
      <w:pPr>
        <w:spacing w:after="0"/>
      </w:pPr>
      <w:r w:rsidRPr="00AA4BB7">
        <w:t>Configure Azure role, Custom roles permissions for Management Groups, Subscriptions, Resource Groups, and Resources.</w:t>
      </w:r>
    </w:p>
    <w:p w14:paraId="347AD965" w14:textId="5A4AC68C" w:rsidR="00DB636D" w:rsidRPr="00AA4BB7" w:rsidRDefault="00DB636D" w:rsidP="006B4A5A">
      <w:pPr>
        <w:spacing w:after="0"/>
      </w:pPr>
      <w:r w:rsidRPr="00AA4BB7">
        <w:t>Perform Backup and restore operations by using Azure backup and site-to-site recovery by using Azure Site Recovery.</w:t>
      </w:r>
    </w:p>
    <w:p w14:paraId="598B28FF" w14:textId="50D9FDD8" w:rsidR="00EA739B" w:rsidRPr="00AA4BB7" w:rsidRDefault="00EA739B" w:rsidP="006B4A5A">
      <w:pPr>
        <w:spacing w:after="0"/>
      </w:pPr>
      <w:r w:rsidRPr="00AA4BB7">
        <w:lastRenderedPageBreak/>
        <w:t>Proficie</w:t>
      </w:r>
      <w:r w:rsidR="00CB34F2" w:rsidRPr="00AA4BB7">
        <w:t>nt</w:t>
      </w:r>
      <w:r w:rsidRPr="00AA4BB7">
        <w:t xml:space="preserve"> with PowerShell</w:t>
      </w:r>
      <w:r w:rsidR="00643C66" w:rsidRPr="00AA4BB7">
        <w:t>, BASH</w:t>
      </w:r>
      <w:r w:rsidRPr="00AA4BB7">
        <w:t>, ARM Templates, Azure Policy, Azure CLI, Azure</w:t>
      </w:r>
    </w:p>
    <w:p w14:paraId="2F23E764" w14:textId="384BF1CE" w:rsidR="00D63FBB" w:rsidRPr="00AA4BB7" w:rsidRDefault="00F11B4C" w:rsidP="006B4A5A">
      <w:pPr>
        <w:spacing w:after="0"/>
        <w:rPr>
          <w:sz w:val="21"/>
        </w:rPr>
      </w:pPr>
      <w:proofErr w:type="spellStart"/>
      <w:r w:rsidRPr="006B4A5A">
        <w:rPr>
          <w:b/>
          <w:bCs/>
        </w:rPr>
        <w:t>Wizcore</w:t>
      </w:r>
      <w:proofErr w:type="spellEnd"/>
      <w:r w:rsidRPr="006B4A5A">
        <w:rPr>
          <w:b/>
          <w:bCs/>
        </w:rPr>
        <w:t xml:space="preserve"> Global Training| HCM</w:t>
      </w:r>
      <w:r w:rsidR="00262005" w:rsidRPr="006B4A5A">
        <w:rPr>
          <w:b/>
          <w:bCs/>
        </w:rPr>
        <w:t xml:space="preserve"> </w:t>
      </w:r>
      <w:r w:rsidR="00F37195" w:rsidRPr="006B4A5A">
        <w:rPr>
          <w:b/>
          <w:bCs/>
        </w:rPr>
        <w:t>SAP Consultant</w:t>
      </w:r>
      <w:r w:rsidRPr="006B4A5A">
        <w:rPr>
          <w:b/>
          <w:bCs/>
        </w:rPr>
        <w:t xml:space="preserve"> </w:t>
      </w:r>
      <w:r w:rsidR="00E15F2D" w:rsidRPr="006B4A5A">
        <w:rPr>
          <w:b/>
          <w:bCs/>
        </w:rPr>
        <w:t>|Feb 2017 -Nov 2017</w:t>
      </w:r>
      <w:r w:rsidR="00E15F2D" w:rsidRPr="00AA4BB7">
        <w:t>.</w:t>
      </w:r>
    </w:p>
    <w:p w14:paraId="0F70BEB3" w14:textId="77777777" w:rsidR="00D63FBB" w:rsidRPr="00332BB9" w:rsidRDefault="00D63FBB" w:rsidP="006B4A5A">
      <w:pPr>
        <w:spacing w:after="0"/>
        <w:rPr>
          <w:sz w:val="6"/>
          <w:szCs w:val="6"/>
        </w:rPr>
      </w:pPr>
    </w:p>
    <w:p w14:paraId="1CDDEDD9" w14:textId="2135433D" w:rsidR="003325AC" w:rsidRPr="00AA4BB7" w:rsidRDefault="002520D3" w:rsidP="006B4A5A">
      <w:pPr>
        <w:spacing w:after="0"/>
      </w:pPr>
      <w:r w:rsidRPr="00AA4BB7">
        <w:t xml:space="preserve">Participated in writing </w:t>
      </w:r>
      <w:r w:rsidR="003325AC" w:rsidRPr="00AA4BB7">
        <w:t>design documentation, such as blueprints and functional specifications</w:t>
      </w:r>
    </w:p>
    <w:p w14:paraId="14984A9A" w14:textId="33CA9394" w:rsidR="004255E8" w:rsidRPr="00AA4BB7" w:rsidRDefault="004255E8" w:rsidP="006B4A5A">
      <w:pPr>
        <w:spacing w:after="0"/>
      </w:pPr>
      <w:r w:rsidRPr="00AA4BB7">
        <w:t>Configure and support SAP HCM modules with an emphasis on Personnel Administration, Organizational Management</w:t>
      </w:r>
      <w:r w:rsidR="002520D3" w:rsidRPr="00AA4BB7">
        <w:t xml:space="preserve">, </w:t>
      </w:r>
      <w:r w:rsidRPr="00AA4BB7">
        <w:t>Time Management</w:t>
      </w:r>
      <w:r w:rsidR="00C84E7A" w:rsidRPr="00AA4BB7">
        <w:t xml:space="preserve"> </w:t>
      </w:r>
      <w:r w:rsidRPr="00AA4BB7">
        <w:t>(positive and Negative)</w:t>
      </w:r>
      <w:r w:rsidR="002520D3" w:rsidRPr="00AA4BB7">
        <w:t xml:space="preserve"> and Absence </w:t>
      </w:r>
      <w:r w:rsidR="004C22FE" w:rsidRPr="00AA4BB7">
        <w:t>M</w:t>
      </w:r>
      <w:r w:rsidR="002520D3" w:rsidRPr="00AA4BB7">
        <w:t xml:space="preserve">anagement </w:t>
      </w:r>
    </w:p>
    <w:p w14:paraId="201AAB62" w14:textId="0B31872C" w:rsidR="00083839" w:rsidRPr="00AA4BB7" w:rsidRDefault="00083839" w:rsidP="006B4A5A">
      <w:pPr>
        <w:spacing w:after="0"/>
      </w:pPr>
      <w:r w:rsidRPr="00AA4BB7">
        <w:t>Support and liaise closely with corresponding client teams to resolve issues, provide solutions, and offer support to meet contractual obligations</w:t>
      </w:r>
    </w:p>
    <w:p w14:paraId="23040FE0" w14:textId="0EF48953" w:rsidR="002816E3" w:rsidRPr="00AA4BB7" w:rsidRDefault="00CA66EF" w:rsidP="006B4A5A">
      <w:pPr>
        <w:spacing w:after="0"/>
      </w:pPr>
      <w:r w:rsidRPr="00AA4BB7">
        <w:t xml:space="preserve">Participated in </w:t>
      </w:r>
      <w:r w:rsidR="002816E3" w:rsidRPr="00AA4BB7">
        <w:t xml:space="preserve">writing client-ready documentation </w:t>
      </w:r>
      <w:r w:rsidRPr="00AA4BB7">
        <w:t xml:space="preserve">including </w:t>
      </w:r>
      <w:r w:rsidR="002816E3" w:rsidRPr="00AA4BB7">
        <w:t>change requests, project proposals, implementation documentation</w:t>
      </w:r>
      <w:r w:rsidR="009E60A3" w:rsidRPr="00AA4BB7">
        <w:t xml:space="preserve"> and </w:t>
      </w:r>
      <w:r w:rsidR="002816E3" w:rsidRPr="00AA4BB7">
        <w:t>testing documentation</w:t>
      </w:r>
    </w:p>
    <w:bookmarkEnd w:id="0"/>
    <w:p w14:paraId="63D5B286" w14:textId="7DFF62B2" w:rsidR="008253BD" w:rsidRPr="006C7237" w:rsidRDefault="000B5D29" w:rsidP="006B4A5A">
      <w:pPr>
        <w:spacing w:after="0"/>
        <w:rPr>
          <w:b/>
          <w:bCs/>
        </w:rPr>
      </w:pPr>
      <w:r w:rsidRPr="006C7237">
        <w:rPr>
          <w:b/>
          <w:bCs/>
        </w:rPr>
        <w:t>Human Resource A</w:t>
      </w:r>
      <w:r w:rsidR="00F11B4C" w:rsidRPr="006C7237">
        <w:rPr>
          <w:b/>
          <w:bCs/>
        </w:rPr>
        <w:t>ssistant| Arcadia Group| June 2012- Dec 2016</w:t>
      </w:r>
      <w:r w:rsidR="00E15F2D" w:rsidRPr="006C7237">
        <w:rPr>
          <w:b/>
          <w:bCs/>
        </w:rPr>
        <w:t>.</w:t>
      </w:r>
    </w:p>
    <w:p w14:paraId="064F9F53" w14:textId="1B07D291" w:rsidR="00AC06CF" w:rsidRPr="00AA4BB7" w:rsidRDefault="00AC06CF" w:rsidP="006B4A5A">
      <w:pPr>
        <w:spacing w:after="0"/>
      </w:pPr>
      <w:r w:rsidRPr="00AA4BB7">
        <w:t xml:space="preserve">Responsible for answering and managing the HR email inbox, providing information on general employment matters, HR policies, </w:t>
      </w:r>
      <w:r w:rsidR="006C7237" w:rsidRPr="00AA4BB7">
        <w:t>procedures,</w:t>
      </w:r>
      <w:r w:rsidRPr="00AA4BB7">
        <w:t xml:space="preserve"> and benefits in a timely, </w:t>
      </w:r>
      <w:r w:rsidR="006C7237" w:rsidRPr="00AA4BB7">
        <w:t>efficient,</w:t>
      </w:r>
      <w:r w:rsidRPr="00AA4BB7">
        <w:t xml:space="preserve"> and friendly manner, or triaging out to relevant colleague where applicable.</w:t>
      </w:r>
    </w:p>
    <w:p w14:paraId="7AA82AA2" w14:textId="2D861520" w:rsidR="008253BD" w:rsidRPr="00AA4BB7" w:rsidRDefault="00206EA2" w:rsidP="006B4A5A">
      <w:pPr>
        <w:spacing w:after="0"/>
      </w:pPr>
      <w:r w:rsidRPr="00AA4BB7">
        <w:t>Assist in the p</w:t>
      </w:r>
      <w:r w:rsidR="008253BD" w:rsidRPr="00AA4BB7">
        <w:t>roduction of documentation relating to the entire employee lifecycle including contract generation, probation pass letters, changes to T&amp;Cs, reference requests and termination of employment letters </w:t>
      </w:r>
    </w:p>
    <w:p w14:paraId="21345E4A" w14:textId="06CA8F8E" w:rsidR="008253BD" w:rsidRPr="00AA4BB7" w:rsidRDefault="008253BD" w:rsidP="006B4A5A">
      <w:pPr>
        <w:spacing w:after="0"/>
      </w:pPr>
      <w:r w:rsidRPr="00AA4BB7">
        <w:t xml:space="preserve">Managed the of onboarding and leaver processes including </w:t>
      </w:r>
      <w:r w:rsidR="004D7128" w:rsidRPr="00AA4BB7">
        <w:t>conducting</w:t>
      </w:r>
      <w:r w:rsidRPr="00AA4BB7">
        <w:t xml:space="preserve"> the HR induction and exit interviews</w:t>
      </w:r>
    </w:p>
    <w:p w14:paraId="423161D1" w14:textId="768E65D6" w:rsidR="008253BD" w:rsidRPr="00AA4BB7" w:rsidRDefault="00AC06CF" w:rsidP="006B4A5A">
      <w:pPr>
        <w:spacing w:after="0"/>
      </w:pPr>
      <w:r w:rsidRPr="00AA4BB7">
        <w:t>Update and maintain the HRIS (SAP) electronic employee record systems ensuring that employee data is accurate and up to date</w:t>
      </w:r>
    </w:p>
    <w:p w14:paraId="1EA88109" w14:textId="04AEB1E9" w:rsidR="00AB53AC" w:rsidRPr="00AA4BB7" w:rsidRDefault="00560F21" w:rsidP="006B4A5A">
      <w:pPr>
        <w:spacing w:after="0"/>
      </w:pPr>
      <w:r w:rsidRPr="00AA4BB7">
        <w:t>In charge of organising and planning staff training and development</w:t>
      </w:r>
    </w:p>
    <w:sectPr w:rsidR="00AB53AC" w:rsidRPr="00AA4BB7" w:rsidSect="000337ED">
      <w:footerReference w:type="even" r:id="rId8"/>
      <w:footerReference w:type="default" r:id="rId9"/>
      <w:footerReference w:type="first" r:id="rId10"/>
      <w:pgSz w:w="11906" w:h="16838" w:code="9"/>
      <w:pgMar w:top="567" w:right="510" w:bottom="284" w:left="510"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FEF3C" w14:textId="77777777" w:rsidR="006671B5" w:rsidRDefault="006671B5" w:rsidP="009442D8">
      <w:pPr>
        <w:spacing w:after="0" w:line="240" w:lineRule="auto"/>
      </w:pPr>
      <w:r>
        <w:separator/>
      </w:r>
    </w:p>
  </w:endnote>
  <w:endnote w:type="continuationSeparator" w:id="0">
    <w:p w14:paraId="2005105A" w14:textId="77777777" w:rsidR="006671B5" w:rsidRDefault="006671B5" w:rsidP="0094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7016" w14:textId="49A233E4" w:rsidR="00227CD0" w:rsidRPr="00112A93" w:rsidRDefault="00BD1FE4" w:rsidP="00227CD0">
    <w:pPr>
      <w:pStyle w:val="Footer"/>
      <w:jc w:val="center"/>
      <w:rPr>
        <w:sz w:val="20"/>
        <w:szCs w:val="20"/>
      </w:rPr>
    </w:pPr>
    <w:r w:rsidRPr="00112A93">
      <w:rPr>
        <w:sz w:val="20"/>
        <w:szCs w:val="20"/>
      </w:rPr>
      <w:t>References Available Upon Request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FC3F" w14:textId="24C27900" w:rsidR="00417920" w:rsidRPr="001270D7" w:rsidRDefault="00227CD0" w:rsidP="00417920">
    <w:pPr>
      <w:pStyle w:val="Footer"/>
      <w:jc w:val="center"/>
      <w:rPr>
        <w:rFonts w:cstheme="minorHAnsi"/>
      </w:rPr>
    </w:pPr>
    <w:r w:rsidRPr="00F07B9B">
      <w:rPr>
        <w:rFonts w:cstheme="minorHAnsi"/>
        <w:sz w:val="21"/>
        <w:szCs w:val="21"/>
      </w:rPr>
      <w:t>References Available Upon Request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28A" w14:textId="5656E41C" w:rsidR="007B4C83" w:rsidRPr="00AB53AC" w:rsidRDefault="00ED6D8E" w:rsidP="007B4C83">
    <w:pPr>
      <w:pStyle w:val="Footer"/>
      <w:jc w:val="center"/>
      <w:rPr>
        <w:rFonts w:cstheme="minorHAnsi"/>
        <w:sz w:val="20"/>
        <w:szCs w:val="20"/>
      </w:rPr>
    </w:pPr>
    <w:r w:rsidRPr="00AB53AC">
      <w:rPr>
        <w:rFonts w:cstheme="minorHAnsi"/>
        <w:sz w:val="20"/>
        <w:szCs w:val="20"/>
      </w:rPr>
      <w:t>References 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C47B" w14:textId="77777777" w:rsidR="006671B5" w:rsidRDefault="006671B5" w:rsidP="009442D8">
      <w:pPr>
        <w:spacing w:after="0" w:line="240" w:lineRule="auto"/>
      </w:pPr>
      <w:r>
        <w:separator/>
      </w:r>
    </w:p>
  </w:footnote>
  <w:footnote w:type="continuationSeparator" w:id="0">
    <w:p w14:paraId="7CAB36A2" w14:textId="77777777" w:rsidR="006671B5" w:rsidRDefault="006671B5" w:rsidP="00944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79F"/>
    <w:multiLevelType w:val="hybridMultilevel"/>
    <w:tmpl w:val="26D870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B344337"/>
    <w:multiLevelType w:val="hybridMultilevel"/>
    <w:tmpl w:val="896C657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EA55AFB"/>
    <w:multiLevelType w:val="multilevel"/>
    <w:tmpl w:val="6B3E93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EA6509"/>
    <w:multiLevelType w:val="hybridMultilevel"/>
    <w:tmpl w:val="B0729F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9F3D72"/>
    <w:multiLevelType w:val="multilevel"/>
    <w:tmpl w:val="0E0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25D8C"/>
    <w:multiLevelType w:val="hybridMultilevel"/>
    <w:tmpl w:val="1730E5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9733FDA"/>
    <w:multiLevelType w:val="hybridMultilevel"/>
    <w:tmpl w:val="900C860C"/>
    <w:lvl w:ilvl="0" w:tplc="3E20BB50">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DE5B7B"/>
    <w:multiLevelType w:val="hybridMultilevel"/>
    <w:tmpl w:val="71322EEE"/>
    <w:lvl w:ilvl="0" w:tplc="4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4829BD"/>
    <w:multiLevelType w:val="multilevel"/>
    <w:tmpl w:val="D0B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85749"/>
    <w:multiLevelType w:val="hybridMultilevel"/>
    <w:tmpl w:val="990259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287717C"/>
    <w:multiLevelType w:val="hybridMultilevel"/>
    <w:tmpl w:val="460E1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5102A4"/>
    <w:multiLevelType w:val="hybridMultilevel"/>
    <w:tmpl w:val="FA345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1C33F8"/>
    <w:multiLevelType w:val="hybridMultilevel"/>
    <w:tmpl w:val="D812D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4D2542E"/>
    <w:multiLevelType w:val="hybridMultilevel"/>
    <w:tmpl w:val="717AB9A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61276160"/>
    <w:multiLevelType w:val="hybridMultilevel"/>
    <w:tmpl w:val="B4500C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0E08A4"/>
    <w:multiLevelType w:val="hybridMultilevel"/>
    <w:tmpl w:val="714617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83217E0"/>
    <w:multiLevelType w:val="hybridMultilevel"/>
    <w:tmpl w:val="3AA4F0C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6B18486A"/>
    <w:multiLevelType w:val="hybridMultilevel"/>
    <w:tmpl w:val="B06A5E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C747480"/>
    <w:multiLevelType w:val="hybridMultilevel"/>
    <w:tmpl w:val="37807C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1FE5C66"/>
    <w:multiLevelType w:val="hybridMultilevel"/>
    <w:tmpl w:val="FD0C5B4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15:restartNumberingAfterBreak="0">
    <w:nsid w:val="78757B78"/>
    <w:multiLevelType w:val="hybridMultilevel"/>
    <w:tmpl w:val="02306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E031536"/>
    <w:multiLevelType w:val="hybridMultilevel"/>
    <w:tmpl w:val="756A028E"/>
    <w:lvl w:ilvl="0" w:tplc="3E20BB50">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1069183783">
    <w:abstractNumId w:val="10"/>
  </w:num>
  <w:num w:numId="2" w16cid:durableId="1761876596">
    <w:abstractNumId w:val="19"/>
  </w:num>
  <w:num w:numId="3" w16cid:durableId="916326412">
    <w:abstractNumId w:val="0"/>
  </w:num>
  <w:num w:numId="4" w16cid:durableId="92095954">
    <w:abstractNumId w:val="1"/>
  </w:num>
  <w:num w:numId="5" w16cid:durableId="1467509278">
    <w:abstractNumId w:val="13"/>
  </w:num>
  <w:num w:numId="6" w16cid:durableId="1337229159">
    <w:abstractNumId w:val="16"/>
  </w:num>
  <w:num w:numId="7" w16cid:durableId="1562907532">
    <w:abstractNumId w:val="2"/>
  </w:num>
  <w:num w:numId="8" w16cid:durableId="1395619171">
    <w:abstractNumId w:val="20"/>
  </w:num>
  <w:num w:numId="9" w16cid:durableId="1289436171">
    <w:abstractNumId w:val="12"/>
  </w:num>
  <w:num w:numId="10" w16cid:durableId="3019437">
    <w:abstractNumId w:val="3"/>
  </w:num>
  <w:num w:numId="11" w16cid:durableId="1061905791">
    <w:abstractNumId w:val="8"/>
  </w:num>
  <w:num w:numId="12" w16cid:durableId="1224413559">
    <w:abstractNumId w:val="15"/>
  </w:num>
  <w:num w:numId="13" w16cid:durableId="1250695977">
    <w:abstractNumId w:val="11"/>
  </w:num>
  <w:num w:numId="14" w16cid:durableId="166483328">
    <w:abstractNumId w:val="4"/>
  </w:num>
  <w:num w:numId="15" w16cid:durableId="830103646">
    <w:abstractNumId w:val="5"/>
  </w:num>
  <w:num w:numId="16" w16cid:durableId="798256104">
    <w:abstractNumId w:val="9"/>
  </w:num>
  <w:num w:numId="17" w16cid:durableId="378746416">
    <w:abstractNumId w:val="14"/>
  </w:num>
  <w:num w:numId="18" w16cid:durableId="1581594914">
    <w:abstractNumId w:val="17"/>
  </w:num>
  <w:num w:numId="19" w16cid:durableId="892734591">
    <w:abstractNumId w:val="18"/>
  </w:num>
  <w:num w:numId="20" w16cid:durableId="474176235">
    <w:abstractNumId w:val="7"/>
  </w:num>
  <w:num w:numId="21" w16cid:durableId="1730152311">
    <w:abstractNumId w:val="21"/>
  </w:num>
  <w:num w:numId="22" w16cid:durableId="304285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D8"/>
    <w:rsid w:val="00006CF7"/>
    <w:rsid w:val="000105EF"/>
    <w:rsid w:val="00014844"/>
    <w:rsid w:val="0001780F"/>
    <w:rsid w:val="00022C67"/>
    <w:rsid w:val="000337ED"/>
    <w:rsid w:val="00036C76"/>
    <w:rsid w:val="000460D4"/>
    <w:rsid w:val="0006185C"/>
    <w:rsid w:val="00062B18"/>
    <w:rsid w:val="00065531"/>
    <w:rsid w:val="00074685"/>
    <w:rsid w:val="00083839"/>
    <w:rsid w:val="00083BB4"/>
    <w:rsid w:val="00084935"/>
    <w:rsid w:val="00094AA6"/>
    <w:rsid w:val="00096837"/>
    <w:rsid w:val="00096BFF"/>
    <w:rsid w:val="000A5CD9"/>
    <w:rsid w:val="000B2F55"/>
    <w:rsid w:val="000B46D0"/>
    <w:rsid w:val="000B5D29"/>
    <w:rsid w:val="000D1DB2"/>
    <w:rsid w:val="000E07B4"/>
    <w:rsid w:val="000E33D0"/>
    <w:rsid w:val="000E5600"/>
    <w:rsid w:val="000E74CA"/>
    <w:rsid w:val="000F151E"/>
    <w:rsid w:val="000F2C7C"/>
    <w:rsid w:val="000F60FF"/>
    <w:rsid w:val="000F6C12"/>
    <w:rsid w:val="00106B31"/>
    <w:rsid w:val="00107D03"/>
    <w:rsid w:val="00112A93"/>
    <w:rsid w:val="00120824"/>
    <w:rsid w:val="0012517A"/>
    <w:rsid w:val="00126A98"/>
    <w:rsid w:val="001270D7"/>
    <w:rsid w:val="001311C1"/>
    <w:rsid w:val="00147A6D"/>
    <w:rsid w:val="00147EB6"/>
    <w:rsid w:val="001571A5"/>
    <w:rsid w:val="00161649"/>
    <w:rsid w:val="0017411F"/>
    <w:rsid w:val="001836FC"/>
    <w:rsid w:val="001839DF"/>
    <w:rsid w:val="001927E8"/>
    <w:rsid w:val="00193BFD"/>
    <w:rsid w:val="0019453D"/>
    <w:rsid w:val="00197C8F"/>
    <w:rsid w:val="001A02CD"/>
    <w:rsid w:val="001B03E4"/>
    <w:rsid w:val="001D75A8"/>
    <w:rsid w:val="001E015C"/>
    <w:rsid w:val="001E3AB8"/>
    <w:rsid w:val="001E6320"/>
    <w:rsid w:val="001E6972"/>
    <w:rsid w:val="001F2945"/>
    <w:rsid w:val="001F6FD3"/>
    <w:rsid w:val="00202412"/>
    <w:rsid w:val="00202BBD"/>
    <w:rsid w:val="00206EA2"/>
    <w:rsid w:val="0021051E"/>
    <w:rsid w:val="0021073C"/>
    <w:rsid w:val="00214079"/>
    <w:rsid w:val="00222E69"/>
    <w:rsid w:val="002274AB"/>
    <w:rsid w:val="00227CD0"/>
    <w:rsid w:val="002327B3"/>
    <w:rsid w:val="00233E5D"/>
    <w:rsid w:val="0024002A"/>
    <w:rsid w:val="00245607"/>
    <w:rsid w:val="0025110F"/>
    <w:rsid w:val="002520D3"/>
    <w:rsid w:val="00254ED0"/>
    <w:rsid w:val="00257984"/>
    <w:rsid w:val="002614C4"/>
    <w:rsid w:val="00262005"/>
    <w:rsid w:val="0027464F"/>
    <w:rsid w:val="00275FF1"/>
    <w:rsid w:val="002816E3"/>
    <w:rsid w:val="00286F90"/>
    <w:rsid w:val="00297F4E"/>
    <w:rsid w:val="002A456E"/>
    <w:rsid w:val="002A52B2"/>
    <w:rsid w:val="002A745C"/>
    <w:rsid w:val="002A750C"/>
    <w:rsid w:val="002C371E"/>
    <w:rsid w:val="002C68F9"/>
    <w:rsid w:val="002D32F4"/>
    <w:rsid w:val="002D643C"/>
    <w:rsid w:val="002F4D8C"/>
    <w:rsid w:val="002F5A2C"/>
    <w:rsid w:val="002F642A"/>
    <w:rsid w:val="0030318A"/>
    <w:rsid w:val="0030560B"/>
    <w:rsid w:val="0031113C"/>
    <w:rsid w:val="003129EF"/>
    <w:rsid w:val="00312EB7"/>
    <w:rsid w:val="003130C5"/>
    <w:rsid w:val="003142BA"/>
    <w:rsid w:val="003148E1"/>
    <w:rsid w:val="003325AC"/>
    <w:rsid w:val="00332BB9"/>
    <w:rsid w:val="003401E9"/>
    <w:rsid w:val="00344189"/>
    <w:rsid w:val="00345917"/>
    <w:rsid w:val="0035178E"/>
    <w:rsid w:val="00354F0B"/>
    <w:rsid w:val="00356E3E"/>
    <w:rsid w:val="00374722"/>
    <w:rsid w:val="00375A02"/>
    <w:rsid w:val="00382296"/>
    <w:rsid w:val="00386484"/>
    <w:rsid w:val="003A18E3"/>
    <w:rsid w:val="003B1867"/>
    <w:rsid w:val="003C096F"/>
    <w:rsid w:val="003D02C2"/>
    <w:rsid w:val="003D0A4F"/>
    <w:rsid w:val="003D1777"/>
    <w:rsid w:val="003D6502"/>
    <w:rsid w:val="003E6143"/>
    <w:rsid w:val="003F3400"/>
    <w:rsid w:val="0040253D"/>
    <w:rsid w:val="00405799"/>
    <w:rsid w:val="00412346"/>
    <w:rsid w:val="00416726"/>
    <w:rsid w:val="00424612"/>
    <w:rsid w:val="004255E8"/>
    <w:rsid w:val="004373DF"/>
    <w:rsid w:val="00443A12"/>
    <w:rsid w:val="004561DC"/>
    <w:rsid w:val="0045750E"/>
    <w:rsid w:val="0046164D"/>
    <w:rsid w:val="00463AB3"/>
    <w:rsid w:val="00467421"/>
    <w:rsid w:val="0047313C"/>
    <w:rsid w:val="004744F2"/>
    <w:rsid w:val="004763F6"/>
    <w:rsid w:val="00481735"/>
    <w:rsid w:val="0048488F"/>
    <w:rsid w:val="0048763E"/>
    <w:rsid w:val="00491A42"/>
    <w:rsid w:val="00494F9F"/>
    <w:rsid w:val="004A1C50"/>
    <w:rsid w:val="004A4ACD"/>
    <w:rsid w:val="004B1DE9"/>
    <w:rsid w:val="004C0545"/>
    <w:rsid w:val="004C22FE"/>
    <w:rsid w:val="004D013A"/>
    <w:rsid w:val="004D1804"/>
    <w:rsid w:val="004D349F"/>
    <w:rsid w:val="004D597D"/>
    <w:rsid w:val="004D7128"/>
    <w:rsid w:val="004E4D57"/>
    <w:rsid w:val="004E7149"/>
    <w:rsid w:val="004F1F08"/>
    <w:rsid w:val="00504DBF"/>
    <w:rsid w:val="005137A1"/>
    <w:rsid w:val="00517AA5"/>
    <w:rsid w:val="00530732"/>
    <w:rsid w:val="0053615D"/>
    <w:rsid w:val="00543259"/>
    <w:rsid w:val="0054386B"/>
    <w:rsid w:val="00550E82"/>
    <w:rsid w:val="005532D2"/>
    <w:rsid w:val="0055365F"/>
    <w:rsid w:val="00560F21"/>
    <w:rsid w:val="00564D34"/>
    <w:rsid w:val="00580E2A"/>
    <w:rsid w:val="00581316"/>
    <w:rsid w:val="00583466"/>
    <w:rsid w:val="00587576"/>
    <w:rsid w:val="00595064"/>
    <w:rsid w:val="00595D80"/>
    <w:rsid w:val="005960FC"/>
    <w:rsid w:val="005961F6"/>
    <w:rsid w:val="005A0EF3"/>
    <w:rsid w:val="005A5284"/>
    <w:rsid w:val="005A71CC"/>
    <w:rsid w:val="005B3615"/>
    <w:rsid w:val="005C16C0"/>
    <w:rsid w:val="005C24C0"/>
    <w:rsid w:val="005C47D3"/>
    <w:rsid w:val="005D3C25"/>
    <w:rsid w:val="005E080A"/>
    <w:rsid w:val="005F5659"/>
    <w:rsid w:val="005F58C4"/>
    <w:rsid w:val="00602378"/>
    <w:rsid w:val="0060257B"/>
    <w:rsid w:val="0061142B"/>
    <w:rsid w:val="00613F72"/>
    <w:rsid w:val="00615474"/>
    <w:rsid w:val="00615681"/>
    <w:rsid w:val="00615BFE"/>
    <w:rsid w:val="00620086"/>
    <w:rsid w:val="0062240B"/>
    <w:rsid w:val="00623BDC"/>
    <w:rsid w:val="00624073"/>
    <w:rsid w:val="00634FEE"/>
    <w:rsid w:val="00641719"/>
    <w:rsid w:val="00643C66"/>
    <w:rsid w:val="00654693"/>
    <w:rsid w:val="006617F3"/>
    <w:rsid w:val="006652CE"/>
    <w:rsid w:val="006671B5"/>
    <w:rsid w:val="006750E4"/>
    <w:rsid w:val="006761F7"/>
    <w:rsid w:val="006767C9"/>
    <w:rsid w:val="0068736B"/>
    <w:rsid w:val="006916E3"/>
    <w:rsid w:val="0069584F"/>
    <w:rsid w:val="006B4A5A"/>
    <w:rsid w:val="006C2C4D"/>
    <w:rsid w:val="006C4017"/>
    <w:rsid w:val="006C7237"/>
    <w:rsid w:val="006D440A"/>
    <w:rsid w:val="006D790D"/>
    <w:rsid w:val="006E460B"/>
    <w:rsid w:val="006E5D9D"/>
    <w:rsid w:val="006F0A5A"/>
    <w:rsid w:val="006F38E2"/>
    <w:rsid w:val="006F64FB"/>
    <w:rsid w:val="00700E3F"/>
    <w:rsid w:val="007011BC"/>
    <w:rsid w:val="00703982"/>
    <w:rsid w:val="00716B2B"/>
    <w:rsid w:val="0072248A"/>
    <w:rsid w:val="0072742A"/>
    <w:rsid w:val="007303FD"/>
    <w:rsid w:val="00737610"/>
    <w:rsid w:val="007611BB"/>
    <w:rsid w:val="00770863"/>
    <w:rsid w:val="00770FB0"/>
    <w:rsid w:val="00770FB7"/>
    <w:rsid w:val="007863CA"/>
    <w:rsid w:val="0079108F"/>
    <w:rsid w:val="00791AC6"/>
    <w:rsid w:val="007A3F4D"/>
    <w:rsid w:val="007A704C"/>
    <w:rsid w:val="007B09A7"/>
    <w:rsid w:val="007B1C59"/>
    <w:rsid w:val="007B4C83"/>
    <w:rsid w:val="007B5266"/>
    <w:rsid w:val="007C63F7"/>
    <w:rsid w:val="007D0AF2"/>
    <w:rsid w:val="007E01BC"/>
    <w:rsid w:val="007F5110"/>
    <w:rsid w:val="0080578D"/>
    <w:rsid w:val="0080686D"/>
    <w:rsid w:val="0081308E"/>
    <w:rsid w:val="00815EFA"/>
    <w:rsid w:val="00820191"/>
    <w:rsid w:val="008253BD"/>
    <w:rsid w:val="00832A01"/>
    <w:rsid w:val="00850511"/>
    <w:rsid w:val="00852F34"/>
    <w:rsid w:val="00854162"/>
    <w:rsid w:val="00854BDE"/>
    <w:rsid w:val="00867247"/>
    <w:rsid w:val="00880914"/>
    <w:rsid w:val="008852BE"/>
    <w:rsid w:val="008916C5"/>
    <w:rsid w:val="008A2E85"/>
    <w:rsid w:val="008A388A"/>
    <w:rsid w:val="008A6F08"/>
    <w:rsid w:val="008B79CD"/>
    <w:rsid w:val="008C0B05"/>
    <w:rsid w:val="008C4E84"/>
    <w:rsid w:val="008D12B2"/>
    <w:rsid w:val="008D151A"/>
    <w:rsid w:val="008D2BB6"/>
    <w:rsid w:val="008D3916"/>
    <w:rsid w:val="008F40DB"/>
    <w:rsid w:val="00900F37"/>
    <w:rsid w:val="00901D5F"/>
    <w:rsid w:val="00905D25"/>
    <w:rsid w:val="0092371A"/>
    <w:rsid w:val="00930DD5"/>
    <w:rsid w:val="0093181B"/>
    <w:rsid w:val="00933276"/>
    <w:rsid w:val="00933AB3"/>
    <w:rsid w:val="009442D8"/>
    <w:rsid w:val="00950B12"/>
    <w:rsid w:val="0096458A"/>
    <w:rsid w:val="00967ED8"/>
    <w:rsid w:val="0097275A"/>
    <w:rsid w:val="009803FD"/>
    <w:rsid w:val="0098380F"/>
    <w:rsid w:val="00995A04"/>
    <w:rsid w:val="009A708F"/>
    <w:rsid w:val="009B17CA"/>
    <w:rsid w:val="009B668B"/>
    <w:rsid w:val="009B74CD"/>
    <w:rsid w:val="009C2DF4"/>
    <w:rsid w:val="009C552A"/>
    <w:rsid w:val="009D1491"/>
    <w:rsid w:val="009E0910"/>
    <w:rsid w:val="009E60A3"/>
    <w:rsid w:val="00A07907"/>
    <w:rsid w:val="00A1021A"/>
    <w:rsid w:val="00A150C1"/>
    <w:rsid w:val="00A204CF"/>
    <w:rsid w:val="00A31CDF"/>
    <w:rsid w:val="00A34423"/>
    <w:rsid w:val="00A36427"/>
    <w:rsid w:val="00A406D2"/>
    <w:rsid w:val="00A431F4"/>
    <w:rsid w:val="00A5518F"/>
    <w:rsid w:val="00A70B5B"/>
    <w:rsid w:val="00A74DDB"/>
    <w:rsid w:val="00A74FE4"/>
    <w:rsid w:val="00A75B2C"/>
    <w:rsid w:val="00A764A4"/>
    <w:rsid w:val="00A83500"/>
    <w:rsid w:val="00A9296C"/>
    <w:rsid w:val="00A97457"/>
    <w:rsid w:val="00AA4BB7"/>
    <w:rsid w:val="00AA4DE2"/>
    <w:rsid w:val="00AA7C5E"/>
    <w:rsid w:val="00AA7D19"/>
    <w:rsid w:val="00AB0AC5"/>
    <w:rsid w:val="00AB53AC"/>
    <w:rsid w:val="00AC06CF"/>
    <w:rsid w:val="00AC1854"/>
    <w:rsid w:val="00AC5B35"/>
    <w:rsid w:val="00AD5842"/>
    <w:rsid w:val="00AE386D"/>
    <w:rsid w:val="00AE3897"/>
    <w:rsid w:val="00AF557E"/>
    <w:rsid w:val="00B0125C"/>
    <w:rsid w:val="00B26CD8"/>
    <w:rsid w:val="00B313FB"/>
    <w:rsid w:val="00B40F71"/>
    <w:rsid w:val="00B51C8E"/>
    <w:rsid w:val="00B55489"/>
    <w:rsid w:val="00B55F00"/>
    <w:rsid w:val="00B717FD"/>
    <w:rsid w:val="00B72CEA"/>
    <w:rsid w:val="00B73975"/>
    <w:rsid w:val="00B85BC5"/>
    <w:rsid w:val="00BA4212"/>
    <w:rsid w:val="00BC2D95"/>
    <w:rsid w:val="00BC2E6F"/>
    <w:rsid w:val="00BD1FE4"/>
    <w:rsid w:val="00BE0C05"/>
    <w:rsid w:val="00C02730"/>
    <w:rsid w:val="00C04F4E"/>
    <w:rsid w:val="00C10395"/>
    <w:rsid w:val="00C153B6"/>
    <w:rsid w:val="00C309F1"/>
    <w:rsid w:val="00C31ADE"/>
    <w:rsid w:val="00C43330"/>
    <w:rsid w:val="00C545C8"/>
    <w:rsid w:val="00C54F16"/>
    <w:rsid w:val="00C647DB"/>
    <w:rsid w:val="00C65099"/>
    <w:rsid w:val="00C81151"/>
    <w:rsid w:val="00C84E7A"/>
    <w:rsid w:val="00C927B8"/>
    <w:rsid w:val="00C97009"/>
    <w:rsid w:val="00CA119E"/>
    <w:rsid w:val="00CA66EF"/>
    <w:rsid w:val="00CA7592"/>
    <w:rsid w:val="00CB34F2"/>
    <w:rsid w:val="00CC0219"/>
    <w:rsid w:val="00CC192D"/>
    <w:rsid w:val="00CC66F2"/>
    <w:rsid w:val="00CF5D64"/>
    <w:rsid w:val="00D016D2"/>
    <w:rsid w:val="00D15C7B"/>
    <w:rsid w:val="00D55BC7"/>
    <w:rsid w:val="00D60109"/>
    <w:rsid w:val="00D63FBB"/>
    <w:rsid w:val="00D64DC2"/>
    <w:rsid w:val="00D85E11"/>
    <w:rsid w:val="00DB44D4"/>
    <w:rsid w:val="00DB636D"/>
    <w:rsid w:val="00DC0C88"/>
    <w:rsid w:val="00DC742D"/>
    <w:rsid w:val="00DF27A1"/>
    <w:rsid w:val="00E054A7"/>
    <w:rsid w:val="00E06C3F"/>
    <w:rsid w:val="00E1189B"/>
    <w:rsid w:val="00E11EED"/>
    <w:rsid w:val="00E1545D"/>
    <w:rsid w:val="00E15F2D"/>
    <w:rsid w:val="00E23620"/>
    <w:rsid w:val="00E24D6B"/>
    <w:rsid w:val="00E26BE9"/>
    <w:rsid w:val="00E27BFB"/>
    <w:rsid w:val="00E30AB4"/>
    <w:rsid w:val="00E30D5F"/>
    <w:rsid w:val="00E31E12"/>
    <w:rsid w:val="00E33DD4"/>
    <w:rsid w:val="00E35861"/>
    <w:rsid w:val="00E4640C"/>
    <w:rsid w:val="00E623DD"/>
    <w:rsid w:val="00E62605"/>
    <w:rsid w:val="00E77BAF"/>
    <w:rsid w:val="00E94753"/>
    <w:rsid w:val="00EA0508"/>
    <w:rsid w:val="00EA11AB"/>
    <w:rsid w:val="00EA739B"/>
    <w:rsid w:val="00EC6D2D"/>
    <w:rsid w:val="00ED0C4F"/>
    <w:rsid w:val="00ED0E76"/>
    <w:rsid w:val="00ED17D9"/>
    <w:rsid w:val="00ED37AB"/>
    <w:rsid w:val="00ED5A70"/>
    <w:rsid w:val="00ED6D8E"/>
    <w:rsid w:val="00EE15B7"/>
    <w:rsid w:val="00EE1806"/>
    <w:rsid w:val="00EE3C56"/>
    <w:rsid w:val="00F07B9B"/>
    <w:rsid w:val="00F10750"/>
    <w:rsid w:val="00F11B4C"/>
    <w:rsid w:val="00F163B5"/>
    <w:rsid w:val="00F23B1F"/>
    <w:rsid w:val="00F32E6B"/>
    <w:rsid w:val="00F37195"/>
    <w:rsid w:val="00F406AC"/>
    <w:rsid w:val="00F423A2"/>
    <w:rsid w:val="00F44280"/>
    <w:rsid w:val="00F45E7F"/>
    <w:rsid w:val="00F46C34"/>
    <w:rsid w:val="00F52889"/>
    <w:rsid w:val="00F52B0F"/>
    <w:rsid w:val="00F558A0"/>
    <w:rsid w:val="00F61341"/>
    <w:rsid w:val="00F66479"/>
    <w:rsid w:val="00F74ECD"/>
    <w:rsid w:val="00F8687C"/>
    <w:rsid w:val="00F86A42"/>
    <w:rsid w:val="00F96AB9"/>
    <w:rsid w:val="00FA0503"/>
    <w:rsid w:val="00FB75C6"/>
    <w:rsid w:val="00FC3C5D"/>
    <w:rsid w:val="00FE1534"/>
    <w:rsid w:val="00FF3FD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2224"/>
  <w15:chartTrackingRefBased/>
  <w15:docId w15:val="{96267AB0-840E-4AEF-A017-46ADC0A7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rsid w:val="009442D8"/>
    <w:rPr>
      <w:sz w:val="24"/>
      <w:szCs w:val="24"/>
      <w:bdr w:val="none" w:sz="0" w:space="0" w:color="auto"/>
      <w:vertAlign w:val="baseline"/>
    </w:rPr>
  </w:style>
  <w:style w:type="character" w:customStyle="1" w:styleId="divdocumentdivnamespanlName">
    <w:name w:val="div_document_div_name_span_lName"/>
    <w:basedOn w:val="DefaultParagraphFont"/>
    <w:rsid w:val="009442D8"/>
    <w:rPr>
      <w:color w:val="576D7B"/>
    </w:rPr>
  </w:style>
  <w:style w:type="table" w:styleId="TableGrid">
    <w:name w:val="Table Grid"/>
    <w:basedOn w:val="TableNormal"/>
    <w:uiPriority w:val="39"/>
    <w:rsid w:val="0094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442D8"/>
    <w:pPr>
      <w:pBdr>
        <w:bottom w:val="single" w:sz="4" w:space="4" w:color="auto"/>
      </w:pBdr>
      <w:autoSpaceDE w:val="0"/>
      <w:autoSpaceDN w:val="0"/>
      <w:spacing w:after="0" w:line="240" w:lineRule="auto"/>
    </w:pPr>
    <w:rPr>
      <w:rFonts w:ascii="Arial" w:eastAsia="Times New Roman" w:hAnsi="Arial" w:cs="Arial"/>
      <w:b/>
      <w:bCs/>
      <w:spacing w:val="60"/>
      <w:sz w:val="32"/>
      <w:szCs w:val="32"/>
      <w:lang w:val="de-CH" w:eastAsia="de-DE"/>
    </w:rPr>
  </w:style>
  <w:style w:type="character" w:customStyle="1" w:styleId="TitleChar">
    <w:name w:val="Title Char"/>
    <w:basedOn w:val="DefaultParagraphFont"/>
    <w:link w:val="Title"/>
    <w:uiPriority w:val="10"/>
    <w:rsid w:val="009442D8"/>
    <w:rPr>
      <w:rFonts w:ascii="Arial" w:eastAsia="Times New Roman" w:hAnsi="Arial" w:cs="Arial"/>
      <w:b/>
      <w:bCs/>
      <w:spacing w:val="60"/>
      <w:sz w:val="32"/>
      <w:szCs w:val="32"/>
      <w:lang w:val="de-CH" w:eastAsia="de-DE"/>
    </w:rPr>
  </w:style>
  <w:style w:type="paragraph" w:styleId="ListParagraph">
    <w:name w:val="List Paragraph"/>
    <w:basedOn w:val="Normal"/>
    <w:uiPriority w:val="34"/>
    <w:qFormat/>
    <w:rsid w:val="009442D8"/>
    <w:pPr>
      <w:spacing w:after="0" w:line="240" w:lineRule="auto"/>
      <w:ind w:left="720"/>
      <w:contextualSpacing/>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442D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
    <w:name w:val="Grid Table 5 Dark"/>
    <w:basedOn w:val="TableNormal"/>
    <w:uiPriority w:val="50"/>
    <w:rsid w:val="009442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ooter">
    <w:name w:val="footer"/>
    <w:basedOn w:val="Normal"/>
    <w:link w:val="FooterChar"/>
    <w:uiPriority w:val="99"/>
    <w:unhideWhenUsed/>
    <w:rsid w:val="009442D8"/>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442D8"/>
    <w:rPr>
      <w:lang w:val="en-US"/>
    </w:rPr>
  </w:style>
  <w:style w:type="character" w:styleId="Hyperlink">
    <w:name w:val="Hyperlink"/>
    <w:basedOn w:val="DefaultParagraphFont"/>
    <w:uiPriority w:val="99"/>
    <w:unhideWhenUsed/>
    <w:rsid w:val="009442D8"/>
    <w:rPr>
      <w:color w:val="0563C1" w:themeColor="hyperlink"/>
      <w:u w:val="single"/>
    </w:rPr>
  </w:style>
  <w:style w:type="character" w:styleId="UnresolvedMention">
    <w:name w:val="Unresolved Mention"/>
    <w:basedOn w:val="DefaultParagraphFont"/>
    <w:uiPriority w:val="99"/>
    <w:semiHidden/>
    <w:unhideWhenUsed/>
    <w:rsid w:val="009442D8"/>
    <w:rPr>
      <w:color w:val="605E5C"/>
      <w:shd w:val="clear" w:color="auto" w:fill="E1DFDD"/>
    </w:rPr>
  </w:style>
  <w:style w:type="paragraph" w:styleId="Header">
    <w:name w:val="header"/>
    <w:basedOn w:val="Normal"/>
    <w:link w:val="HeaderChar"/>
    <w:uiPriority w:val="99"/>
    <w:unhideWhenUsed/>
    <w:rsid w:val="00944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2D8"/>
  </w:style>
  <w:style w:type="paragraph" w:styleId="NoSpacing">
    <w:name w:val="No Spacing"/>
    <w:uiPriority w:val="1"/>
    <w:qFormat/>
    <w:rsid w:val="00770F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5143">
      <w:bodyDiv w:val="1"/>
      <w:marLeft w:val="0"/>
      <w:marRight w:val="0"/>
      <w:marTop w:val="0"/>
      <w:marBottom w:val="0"/>
      <w:divBdr>
        <w:top w:val="none" w:sz="0" w:space="0" w:color="auto"/>
        <w:left w:val="none" w:sz="0" w:space="0" w:color="auto"/>
        <w:bottom w:val="none" w:sz="0" w:space="0" w:color="auto"/>
        <w:right w:val="none" w:sz="0" w:space="0" w:color="auto"/>
      </w:divBdr>
    </w:div>
    <w:div w:id="186260061">
      <w:bodyDiv w:val="1"/>
      <w:marLeft w:val="0"/>
      <w:marRight w:val="0"/>
      <w:marTop w:val="0"/>
      <w:marBottom w:val="0"/>
      <w:divBdr>
        <w:top w:val="none" w:sz="0" w:space="0" w:color="auto"/>
        <w:left w:val="none" w:sz="0" w:space="0" w:color="auto"/>
        <w:bottom w:val="none" w:sz="0" w:space="0" w:color="auto"/>
        <w:right w:val="none" w:sz="0" w:space="0" w:color="auto"/>
      </w:divBdr>
    </w:div>
    <w:div w:id="205719887">
      <w:bodyDiv w:val="1"/>
      <w:marLeft w:val="0"/>
      <w:marRight w:val="0"/>
      <w:marTop w:val="0"/>
      <w:marBottom w:val="0"/>
      <w:divBdr>
        <w:top w:val="none" w:sz="0" w:space="0" w:color="auto"/>
        <w:left w:val="none" w:sz="0" w:space="0" w:color="auto"/>
        <w:bottom w:val="none" w:sz="0" w:space="0" w:color="auto"/>
        <w:right w:val="none" w:sz="0" w:space="0" w:color="auto"/>
      </w:divBdr>
    </w:div>
    <w:div w:id="279845447">
      <w:bodyDiv w:val="1"/>
      <w:marLeft w:val="0"/>
      <w:marRight w:val="0"/>
      <w:marTop w:val="0"/>
      <w:marBottom w:val="0"/>
      <w:divBdr>
        <w:top w:val="none" w:sz="0" w:space="0" w:color="auto"/>
        <w:left w:val="none" w:sz="0" w:space="0" w:color="auto"/>
        <w:bottom w:val="none" w:sz="0" w:space="0" w:color="auto"/>
        <w:right w:val="none" w:sz="0" w:space="0" w:color="auto"/>
      </w:divBdr>
      <w:divsChild>
        <w:div w:id="1327048964">
          <w:marLeft w:val="0"/>
          <w:marRight w:val="0"/>
          <w:marTop w:val="0"/>
          <w:marBottom w:val="0"/>
          <w:divBdr>
            <w:top w:val="none" w:sz="0" w:space="0" w:color="auto"/>
            <w:left w:val="none" w:sz="0" w:space="0" w:color="auto"/>
            <w:bottom w:val="none" w:sz="0" w:space="0" w:color="auto"/>
            <w:right w:val="none" w:sz="0" w:space="0" w:color="auto"/>
          </w:divBdr>
          <w:divsChild>
            <w:div w:id="1502544765">
              <w:marLeft w:val="0"/>
              <w:marRight w:val="0"/>
              <w:marTop w:val="0"/>
              <w:marBottom w:val="0"/>
              <w:divBdr>
                <w:top w:val="none" w:sz="0" w:space="0" w:color="auto"/>
                <w:left w:val="none" w:sz="0" w:space="0" w:color="auto"/>
                <w:bottom w:val="none" w:sz="0" w:space="0" w:color="auto"/>
                <w:right w:val="none" w:sz="0" w:space="0" w:color="auto"/>
              </w:divBdr>
              <w:divsChild>
                <w:div w:id="7194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1027">
      <w:bodyDiv w:val="1"/>
      <w:marLeft w:val="0"/>
      <w:marRight w:val="0"/>
      <w:marTop w:val="0"/>
      <w:marBottom w:val="0"/>
      <w:divBdr>
        <w:top w:val="none" w:sz="0" w:space="0" w:color="auto"/>
        <w:left w:val="none" w:sz="0" w:space="0" w:color="auto"/>
        <w:bottom w:val="none" w:sz="0" w:space="0" w:color="auto"/>
        <w:right w:val="none" w:sz="0" w:space="0" w:color="auto"/>
      </w:divBdr>
      <w:divsChild>
        <w:div w:id="1150554704">
          <w:marLeft w:val="0"/>
          <w:marRight w:val="0"/>
          <w:marTop w:val="0"/>
          <w:marBottom w:val="0"/>
          <w:divBdr>
            <w:top w:val="none" w:sz="0" w:space="0" w:color="auto"/>
            <w:left w:val="none" w:sz="0" w:space="0" w:color="auto"/>
            <w:bottom w:val="none" w:sz="0" w:space="0" w:color="auto"/>
            <w:right w:val="none" w:sz="0" w:space="0" w:color="auto"/>
          </w:divBdr>
          <w:divsChild>
            <w:div w:id="1654528060">
              <w:marLeft w:val="0"/>
              <w:marRight w:val="0"/>
              <w:marTop w:val="0"/>
              <w:marBottom w:val="0"/>
              <w:divBdr>
                <w:top w:val="none" w:sz="0" w:space="0" w:color="auto"/>
                <w:left w:val="none" w:sz="0" w:space="0" w:color="auto"/>
                <w:bottom w:val="none" w:sz="0" w:space="0" w:color="auto"/>
                <w:right w:val="none" w:sz="0" w:space="0" w:color="auto"/>
              </w:divBdr>
              <w:divsChild>
                <w:div w:id="1081487426">
                  <w:marLeft w:val="0"/>
                  <w:marRight w:val="0"/>
                  <w:marTop w:val="0"/>
                  <w:marBottom w:val="0"/>
                  <w:divBdr>
                    <w:top w:val="none" w:sz="0" w:space="0" w:color="auto"/>
                    <w:left w:val="none" w:sz="0" w:space="0" w:color="auto"/>
                    <w:bottom w:val="none" w:sz="0" w:space="0" w:color="auto"/>
                    <w:right w:val="none" w:sz="0" w:space="0" w:color="auto"/>
                  </w:divBdr>
                  <w:divsChild>
                    <w:div w:id="68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29040">
      <w:bodyDiv w:val="1"/>
      <w:marLeft w:val="0"/>
      <w:marRight w:val="0"/>
      <w:marTop w:val="0"/>
      <w:marBottom w:val="0"/>
      <w:divBdr>
        <w:top w:val="none" w:sz="0" w:space="0" w:color="auto"/>
        <w:left w:val="none" w:sz="0" w:space="0" w:color="auto"/>
        <w:bottom w:val="none" w:sz="0" w:space="0" w:color="auto"/>
        <w:right w:val="none" w:sz="0" w:space="0" w:color="auto"/>
      </w:divBdr>
    </w:div>
    <w:div w:id="467822641">
      <w:bodyDiv w:val="1"/>
      <w:marLeft w:val="0"/>
      <w:marRight w:val="0"/>
      <w:marTop w:val="0"/>
      <w:marBottom w:val="0"/>
      <w:divBdr>
        <w:top w:val="none" w:sz="0" w:space="0" w:color="auto"/>
        <w:left w:val="none" w:sz="0" w:space="0" w:color="auto"/>
        <w:bottom w:val="none" w:sz="0" w:space="0" w:color="auto"/>
        <w:right w:val="none" w:sz="0" w:space="0" w:color="auto"/>
      </w:divBdr>
    </w:div>
    <w:div w:id="613054093">
      <w:bodyDiv w:val="1"/>
      <w:marLeft w:val="0"/>
      <w:marRight w:val="0"/>
      <w:marTop w:val="0"/>
      <w:marBottom w:val="0"/>
      <w:divBdr>
        <w:top w:val="none" w:sz="0" w:space="0" w:color="auto"/>
        <w:left w:val="none" w:sz="0" w:space="0" w:color="auto"/>
        <w:bottom w:val="none" w:sz="0" w:space="0" w:color="auto"/>
        <w:right w:val="none" w:sz="0" w:space="0" w:color="auto"/>
      </w:divBdr>
    </w:div>
    <w:div w:id="672993660">
      <w:bodyDiv w:val="1"/>
      <w:marLeft w:val="0"/>
      <w:marRight w:val="0"/>
      <w:marTop w:val="0"/>
      <w:marBottom w:val="0"/>
      <w:divBdr>
        <w:top w:val="none" w:sz="0" w:space="0" w:color="auto"/>
        <w:left w:val="none" w:sz="0" w:space="0" w:color="auto"/>
        <w:bottom w:val="none" w:sz="0" w:space="0" w:color="auto"/>
        <w:right w:val="none" w:sz="0" w:space="0" w:color="auto"/>
      </w:divBdr>
    </w:div>
    <w:div w:id="796532275">
      <w:bodyDiv w:val="1"/>
      <w:marLeft w:val="0"/>
      <w:marRight w:val="0"/>
      <w:marTop w:val="0"/>
      <w:marBottom w:val="0"/>
      <w:divBdr>
        <w:top w:val="none" w:sz="0" w:space="0" w:color="auto"/>
        <w:left w:val="none" w:sz="0" w:space="0" w:color="auto"/>
        <w:bottom w:val="none" w:sz="0" w:space="0" w:color="auto"/>
        <w:right w:val="none" w:sz="0" w:space="0" w:color="auto"/>
      </w:divBdr>
      <w:divsChild>
        <w:div w:id="728115244">
          <w:marLeft w:val="0"/>
          <w:marRight w:val="0"/>
          <w:marTop w:val="0"/>
          <w:marBottom w:val="0"/>
          <w:divBdr>
            <w:top w:val="none" w:sz="0" w:space="0" w:color="auto"/>
            <w:left w:val="none" w:sz="0" w:space="0" w:color="auto"/>
            <w:bottom w:val="none" w:sz="0" w:space="0" w:color="auto"/>
            <w:right w:val="none" w:sz="0" w:space="0" w:color="auto"/>
          </w:divBdr>
          <w:divsChild>
            <w:div w:id="65034187">
              <w:marLeft w:val="0"/>
              <w:marRight w:val="0"/>
              <w:marTop w:val="0"/>
              <w:marBottom w:val="0"/>
              <w:divBdr>
                <w:top w:val="none" w:sz="0" w:space="0" w:color="auto"/>
                <w:left w:val="none" w:sz="0" w:space="0" w:color="auto"/>
                <w:bottom w:val="none" w:sz="0" w:space="0" w:color="auto"/>
                <w:right w:val="none" w:sz="0" w:space="0" w:color="auto"/>
              </w:divBdr>
              <w:divsChild>
                <w:div w:id="2070761414">
                  <w:marLeft w:val="0"/>
                  <w:marRight w:val="0"/>
                  <w:marTop w:val="0"/>
                  <w:marBottom w:val="0"/>
                  <w:divBdr>
                    <w:top w:val="none" w:sz="0" w:space="0" w:color="auto"/>
                    <w:left w:val="none" w:sz="0" w:space="0" w:color="auto"/>
                    <w:bottom w:val="none" w:sz="0" w:space="0" w:color="auto"/>
                    <w:right w:val="none" w:sz="0" w:space="0" w:color="auto"/>
                  </w:divBdr>
                  <w:divsChild>
                    <w:div w:id="279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1998">
      <w:bodyDiv w:val="1"/>
      <w:marLeft w:val="0"/>
      <w:marRight w:val="0"/>
      <w:marTop w:val="0"/>
      <w:marBottom w:val="0"/>
      <w:divBdr>
        <w:top w:val="none" w:sz="0" w:space="0" w:color="auto"/>
        <w:left w:val="none" w:sz="0" w:space="0" w:color="auto"/>
        <w:bottom w:val="none" w:sz="0" w:space="0" w:color="auto"/>
        <w:right w:val="none" w:sz="0" w:space="0" w:color="auto"/>
      </w:divBdr>
    </w:div>
    <w:div w:id="806779144">
      <w:bodyDiv w:val="1"/>
      <w:marLeft w:val="0"/>
      <w:marRight w:val="0"/>
      <w:marTop w:val="0"/>
      <w:marBottom w:val="0"/>
      <w:divBdr>
        <w:top w:val="none" w:sz="0" w:space="0" w:color="auto"/>
        <w:left w:val="none" w:sz="0" w:space="0" w:color="auto"/>
        <w:bottom w:val="none" w:sz="0" w:space="0" w:color="auto"/>
        <w:right w:val="none" w:sz="0" w:space="0" w:color="auto"/>
      </w:divBdr>
    </w:div>
    <w:div w:id="901598805">
      <w:bodyDiv w:val="1"/>
      <w:marLeft w:val="0"/>
      <w:marRight w:val="0"/>
      <w:marTop w:val="0"/>
      <w:marBottom w:val="0"/>
      <w:divBdr>
        <w:top w:val="none" w:sz="0" w:space="0" w:color="auto"/>
        <w:left w:val="none" w:sz="0" w:space="0" w:color="auto"/>
        <w:bottom w:val="none" w:sz="0" w:space="0" w:color="auto"/>
        <w:right w:val="none" w:sz="0" w:space="0" w:color="auto"/>
      </w:divBdr>
    </w:div>
    <w:div w:id="1095513042">
      <w:bodyDiv w:val="1"/>
      <w:marLeft w:val="0"/>
      <w:marRight w:val="0"/>
      <w:marTop w:val="0"/>
      <w:marBottom w:val="0"/>
      <w:divBdr>
        <w:top w:val="none" w:sz="0" w:space="0" w:color="auto"/>
        <w:left w:val="none" w:sz="0" w:space="0" w:color="auto"/>
        <w:bottom w:val="none" w:sz="0" w:space="0" w:color="auto"/>
        <w:right w:val="none" w:sz="0" w:space="0" w:color="auto"/>
      </w:divBdr>
    </w:div>
    <w:div w:id="1133407144">
      <w:bodyDiv w:val="1"/>
      <w:marLeft w:val="0"/>
      <w:marRight w:val="0"/>
      <w:marTop w:val="0"/>
      <w:marBottom w:val="0"/>
      <w:divBdr>
        <w:top w:val="none" w:sz="0" w:space="0" w:color="auto"/>
        <w:left w:val="none" w:sz="0" w:space="0" w:color="auto"/>
        <w:bottom w:val="none" w:sz="0" w:space="0" w:color="auto"/>
        <w:right w:val="none" w:sz="0" w:space="0" w:color="auto"/>
      </w:divBdr>
    </w:div>
    <w:div w:id="1344697806">
      <w:bodyDiv w:val="1"/>
      <w:marLeft w:val="0"/>
      <w:marRight w:val="0"/>
      <w:marTop w:val="0"/>
      <w:marBottom w:val="0"/>
      <w:divBdr>
        <w:top w:val="none" w:sz="0" w:space="0" w:color="auto"/>
        <w:left w:val="none" w:sz="0" w:space="0" w:color="auto"/>
        <w:bottom w:val="none" w:sz="0" w:space="0" w:color="auto"/>
        <w:right w:val="none" w:sz="0" w:space="0" w:color="auto"/>
      </w:divBdr>
    </w:div>
    <w:div w:id="1365212669">
      <w:bodyDiv w:val="1"/>
      <w:marLeft w:val="0"/>
      <w:marRight w:val="0"/>
      <w:marTop w:val="0"/>
      <w:marBottom w:val="0"/>
      <w:divBdr>
        <w:top w:val="none" w:sz="0" w:space="0" w:color="auto"/>
        <w:left w:val="none" w:sz="0" w:space="0" w:color="auto"/>
        <w:bottom w:val="none" w:sz="0" w:space="0" w:color="auto"/>
        <w:right w:val="none" w:sz="0" w:space="0" w:color="auto"/>
      </w:divBdr>
    </w:div>
    <w:div w:id="1416853506">
      <w:bodyDiv w:val="1"/>
      <w:marLeft w:val="0"/>
      <w:marRight w:val="0"/>
      <w:marTop w:val="0"/>
      <w:marBottom w:val="0"/>
      <w:divBdr>
        <w:top w:val="none" w:sz="0" w:space="0" w:color="auto"/>
        <w:left w:val="none" w:sz="0" w:space="0" w:color="auto"/>
        <w:bottom w:val="none" w:sz="0" w:space="0" w:color="auto"/>
        <w:right w:val="none" w:sz="0" w:space="0" w:color="auto"/>
      </w:divBdr>
    </w:div>
    <w:div w:id="1465539407">
      <w:bodyDiv w:val="1"/>
      <w:marLeft w:val="0"/>
      <w:marRight w:val="0"/>
      <w:marTop w:val="0"/>
      <w:marBottom w:val="0"/>
      <w:divBdr>
        <w:top w:val="none" w:sz="0" w:space="0" w:color="auto"/>
        <w:left w:val="none" w:sz="0" w:space="0" w:color="auto"/>
        <w:bottom w:val="none" w:sz="0" w:space="0" w:color="auto"/>
        <w:right w:val="none" w:sz="0" w:space="0" w:color="auto"/>
      </w:divBdr>
    </w:div>
    <w:div w:id="1469085832">
      <w:bodyDiv w:val="1"/>
      <w:marLeft w:val="0"/>
      <w:marRight w:val="0"/>
      <w:marTop w:val="0"/>
      <w:marBottom w:val="0"/>
      <w:divBdr>
        <w:top w:val="none" w:sz="0" w:space="0" w:color="auto"/>
        <w:left w:val="none" w:sz="0" w:space="0" w:color="auto"/>
        <w:bottom w:val="none" w:sz="0" w:space="0" w:color="auto"/>
        <w:right w:val="none" w:sz="0" w:space="0" w:color="auto"/>
      </w:divBdr>
    </w:div>
    <w:div w:id="1662999185">
      <w:bodyDiv w:val="1"/>
      <w:marLeft w:val="0"/>
      <w:marRight w:val="0"/>
      <w:marTop w:val="0"/>
      <w:marBottom w:val="0"/>
      <w:divBdr>
        <w:top w:val="none" w:sz="0" w:space="0" w:color="auto"/>
        <w:left w:val="none" w:sz="0" w:space="0" w:color="auto"/>
        <w:bottom w:val="none" w:sz="0" w:space="0" w:color="auto"/>
        <w:right w:val="none" w:sz="0" w:space="0" w:color="auto"/>
      </w:divBdr>
    </w:div>
    <w:div w:id="1704937306">
      <w:bodyDiv w:val="1"/>
      <w:marLeft w:val="0"/>
      <w:marRight w:val="0"/>
      <w:marTop w:val="0"/>
      <w:marBottom w:val="0"/>
      <w:divBdr>
        <w:top w:val="none" w:sz="0" w:space="0" w:color="auto"/>
        <w:left w:val="none" w:sz="0" w:space="0" w:color="auto"/>
        <w:bottom w:val="none" w:sz="0" w:space="0" w:color="auto"/>
        <w:right w:val="none" w:sz="0" w:space="0" w:color="auto"/>
      </w:divBdr>
    </w:div>
    <w:div w:id="178672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yamabate@yahoo.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Paine</dc:creator>
  <cp:keywords/>
  <dc:description/>
  <cp:lastModifiedBy>nyama achale</cp:lastModifiedBy>
  <cp:revision>109</cp:revision>
  <dcterms:created xsi:type="dcterms:W3CDTF">2022-03-24T08:57:00Z</dcterms:created>
  <dcterms:modified xsi:type="dcterms:W3CDTF">2022-05-25T21:05:00Z</dcterms:modified>
</cp:coreProperties>
</file>