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39E5" w14:textId="585ACADD" w:rsidR="003703F3" w:rsidRDefault="003703F3" w:rsidP="001849F7">
      <w:pPr>
        <w:ind w:left="720" w:hanging="360"/>
      </w:pPr>
      <w:proofErr w:type="spellStart"/>
      <w:r>
        <w:t>Gesler</w:t>
      </w:r>
      <w:proofErr w:type="spellEnd"/>
      <w:r>
        <w:t>, ‘Cultural Relativism’</w:t>
      </w:r>
    </w:p>
    <w:p w14:paraId="207C4E5C" w14:textId="2E25618B" w:rsidR="003703F3" w:rsidRDefault="003703F3" w:rsidP="001849F7">
      <w:pPr>
        <w:ind w:left="720" w:hanging="360"/>
      </w:pPr>
      <w:r>
        <w:t>Questions about the reading:</w:t>
      </w:r>
    </w:p>
    <w:p w14:paraId="6B1BE27E" w14:textId="77777777" w:rsidR="003703F3" w:rsidRDefault="003703F3" w:rsidP="001849F7">
      <w:pPr>
        <w:ind w:left="720" w:hanging="360"/>
      </w:pPr>
    </w:p>
    <w:p w14:paraId="3748416F" w14:textId="3B9285B5" w:rsidR="004B10AE" w:rsidRDefault="001A60F7" w:rsidP="001849F7">
      <w:pPr>
        <w:pStyle w:val="ListParagraph"/>
        <w:numPr>
          <w:ilvl w:val="0"/>
          <w:numId w:val="1"/>
        </w:numPr>
      </w:pPr>
      <w:r>
        <w:t xml:space="preserve">What is the core claim of cultural relativism, as described by </w:t>
      </w:r>
      <w:proofErr w:type="spellStart"/>
      <w:r>
        <w:t>Gesler’s</w:t>
      </w:r>
      <w:proofErr w:type="spellEnd"/>
      <w:r>
        <w:t xml:space="preserve"> character Ima Relativist?</w:t>
      </w:r>
    </w:p>
    <w:p w14:paraId="7F204605" w14:textId="2615D8C3" w:rsidR="001A60F7" w:rsidRDefault="001A60F7" w:rsidP="001849F7">
      <w:pPr>
        <w:pStyle w:val="ListParagraph"/>
        <w:numPr>
          <w:ilvl w:val="0"/>
          <w:numId w:val="1"/>
        </w:numPr>
      </w:pPr>
      <w:r>
        <w:t xml:space="preserve">Why does </w:t>
      </w:r>
      <w:proofErr w:type="spellStart"/>
      <w:r>
        <w:t>Gesler</w:t>
      </w:r>
      <w:proofErr w:type="spellEnd"/>
      <w:r>
        <w:t xml:space="preserve"> suppose there is a problem with being able to infer “such and such is good” from “such and such is socially approved”?</w:t>
      </w:r>
    </w:p>
    <w:p w14:paraId="2F296CDC" w14:textId="55053864" w:rsidR="006032C0" w:rsidRDefault="006032C0" w:rsidP="001849F7">
      <w:pPr>
        <w:pStyle w:val="ListParagraph"/>
        <w:numPr>
          <w:ilvl w:val="0"/>
          <w:numId w:val="1"/>
        </w:numPr>
      </w:pPr>
      <w:r>
        <w:t xml:space="preserve">Ima Relativist suggests that relativists are more tolerant. Why is </w:t>
      </w:r>
      <w:proofErr w:type="spellStart"/>
      <w:r>
        <w:t>Gesler</w:t>
      </w:r>
      <w:proofErr w:type="spellEnd"/>
      <w:r>
        <w:t xml:space="preserve"> sceptical of the view that relativism leads us to tolerant attitudes?</w:t>
      </w:r>
    </w:p>
    <w:p w14:paraId="580BBAAC" w14:textId="251EFC90" w:rsidR="006032C0" w:rsidRDefault="006032C0" w:rsidP="001849F7">
      <w:pPr>
        <w:pStyle w:val="ListParagraph"/>
        <w:numPr>
          <w:ilvl w:val="0"/>
          <w:numId w:val="1"/>
        </w:numPr>
      </w:pPr>
      <w:r>
        <w:t xml:space="preserve">What does </w:t>
      </w:r>
      <w:proofErr w:type="spellStart"/>
      <w:r>
        <w:t>Gesler</w:t>
      </w:r>
      <w:proofErr w:type="spellEnd"/>
      <w:r>
        <w:t xml:space="preserve"> suppose would be taught as good moral education if we accepted cultural relativism? And why does he suppose this is problematic?</w:t>
      </w:r>
    </w:p>
    <w:p w14:paraId="30CBE639" w14:textId="0264A263" w:rsidR="006032C0" w:rsidRDefault="006032C0" w:rsidP="001849F7">
      <w:pPr>
        <w:pStyle w:val="ListParagraph"/>
        <w:numPr>
          <w:ilvl w:val="0"/>
          <w:numId w:val="1"/>
        </w:numPr>
      </w:pPr>
      <w:r>
        <w:t>What is the subgroup problem?</w:t>
      </w:r>
    </w:p>
    <w:p w14:paraId="69B66DA1" w14:textId="41FAB910" w:rsidR="004B2971" w:rsidRDefault="004B2971" w:rsidP="001849F7">
      <w:pPr>
        <w:pStyle w:val="ListParagraph"/>
        <w:numPr>
          <w:ilvl w:val="0"/>
          <w:numId w:val="1"/>
        </w:numPr>
      </w:pPr>
      <w:r>
        <w:t>Why might cultural relativism prohibit us from subjecting our values to scrutiny and learning from other cultures what we might have gotten wrong?</w:t>
      </w:r>
    </w:p>
    <w:p w14:paraId="4A9A637E" w14:textId="499E844A" w:rsidR="00BF0BC1" w:rsidRDefault="00BF0BC1" w:rsidP="001849F7">
      <w:pPr>
        <w:pStyle w:val="ListParagraph"/>
        <w:numPr>
          <w:ilvl w:val="0"/>
          <w:numId w:val="1"/>
        </w:numPr>
      </w:pPr>
      <w:r>
        <w:t xml:space="preserve">In contrast to the cultural relativist’s view, what does the objectivist view (exemplified in </w:t>
      </w:r>
      <w:proofErr w:type="spellStart"/>
      <w:r>
        <w:t>Gesler’s</w:t>
      </w:r>
      <w:proofErr w:type="spellEnd"/>
      <w:r>
        <w:t xml:space="preserve"> example of Martin Luther King) say?</w:t>
      </w:r>
    </w:p>
    <w:p w14:paraId="4E957553" w14:textId="716F3A41" w:rsidR="00BF0BC1" w:rsidRDefault="00BF0BC1" w:rsidP="001849F7">
      <w:pPr>
        <w:pStyle w:val="ListParagraph"/>
        <w:numPr>
          <w:ilvl w:val="0"/>
          <w:numId w:val="1"/>
        </w:numPr>
      </w:pPr>
      <w:r>
        <w:t xml:space="preserve">Why does </w:t>
      </w:r>
      <w:proofErr w:type="spellStart"/>
      <w:r>
        <w:t>Gesler</w:t>
      </w:r>
      <w:proofErr w:type="spellEnd"/>
      <w:r>
        <w:t xml:space="preserve"> suppose that we cannot support relativism by appeal to the fact that morality is a product of culture. Do you think he’s right?</w:t>
      </w:r>
    </w:p>
    <w:p w14:paraId="531ACE51" w14:textId="63420EAC" w:rsidR="00BF0BC1" w:rsidRDefault="00BF0BC1" w:rsidP="001849F7">
      <w:pPr>
        <w:pStyle w:val="ListParagraph"/>
        <w:numPr>
          <w:ilvl w:val="0"/>
          <w:numId w:val="1"/>
        </w:numPr>
      </w:pPr>
      <w:r>
        <w:t xml:space="preserve">Why does </w:t>
      </w:r>
      <w:proofErr w:type="spellStart"/>
      <w:r>
        <w:t>Gesler</w:t>
      </w:r>
      <w:proofErr w:type="spellEnd"/>
      <w:r>
        <w:t xml:space="preserve"> suppose that we cannot support relativism by appeal to the fact that there is disagreement across cultures? Do you think he’s right?</w:t>
      </w:r>
    </w:p>
    <w:p w14:paraId="0088F59C" w14:textId="1D51F287" w:rsidR="00BF0BC1" w:rsidRDefault="00BF0BC1" w:rsidP="001849F7">
      <w:pPr>
        <w:pStyle w:val="ListParagraph"/>
        <w:numPr>
          <w:ilvl w:val="0"/>
          <w:numId w:val="1"/>
        </w:numPr>
      </w:pPr>
      <w:r>
        <w:t>Recall Mackie also reflected on moral differences across cultures. Do you recall what he concluded from this? How does it differ from the relativist’s conclusion?</w:t>
      </w:r>
    </w:p>
    <w:p w14:paraId="6BD1DAC4" w14:textId="405DEC50" w:rsidR="00BF0BC1" w:rsidRDefault="00BF0BC1" w:rsidP="001849F7">
      <w:pPr>
        <w:pStyle w:val="ListParagraph"/>
        <w:numPr>
          <w:ilvl w:val="0"/>
          <w:numId w:val="1"/>
        </w:numPr>
      </w:pPr>
      <w:r>
        <w:t xml:space="preserve">Why does </w:t>
      </w:r>
      <w:proofErr w:type="spellStart"/>
      <w:r>
        <w:t>Gesler</w:t>
      </w:r>
      <w:proofErr w:type="spellEnd"/>
      <w:r>
        <w:t xml:space="preserve"> suppose that we cannot support relativism by appeal to the claim that there no clear way to resolve moral differences between cultures? Do you agree with him?</w:t>
      </w:r>
    </w:p>
    <w:p w14:paraId="6E3F8809" w14:textId="3F7C18E6" w:rsidR="00D838FB" w:rsidRDefault="00D838FB" w:rsidP="001849F7">
      <w:pPr>
        <w:pStyle w:val="ListParagraph"/>
        <w:numPr>
          <w:ilvl w:val="0"/>
          <w:numId w:val="1"/>
        </w:numPr>
      </w:pPr>
      <w:proofErr w:type="spellStart"/>
      <w:r>
        <w:t>Gesler</w:t>
      </w:r>
      <w:proofErr w:type="spellEnd"/>
      <w:r>
        <w:t xml:space="preserve"> supposes a moral objectivist can still accept some variation between cultures. What is the difference between these variations and moral rules?</w:t>
      </w:r>
    </w:p>
    <w:sectPr w:rsidR="00D83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52845"/>
    <w:multiLevelType w:val="hybridMultilevel"/>
    <w:tmpl w:val="3B9E6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81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F7"/>
    <w:rsid w:val="001849F7"/>
    <w:rsid w:val="001A60F7"/>
    <w:rsid w:val="003703F3"/>
    <w:rsid w:val="00387F10"/>
    <w:rsid w:val="004B10AE"/>
    <w:rsid w:val="004B2971"/>
    <w:rsid w:val="006032C0"/>
    <w:rsid w:val="006424CC"/>
    <w:rsid w:val="00B33DE5"/>
    <w:rsid w:val="00BF0BC1"/>
    <w:rsid w:val="00D42E53"/>
    <w:rsid w:val="00D8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485E8"/>
  <w15:chartTrackingRefBased/>
  <w15:docId w15:val="{1EB184F2-2AE1-454B-8A7C-F8191394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Elzein, Nadine</dc:creator>
  <cp:keywords/>
  <dc:description/>
  <cp:lastModifiedBy>Elzein, Nadine</cp:lastModifiedBy>
  <cp:revision>6</cp:revision>
  <dcterms:created xsi:type="dcterms:W3CDTF">2022-08-26T08:40:00Z</dcterms:created>
  <dcterms:modified xsi:type="dcterms:W3CDTF">2022-08-26T08:53:00Z</dcterms:modified>
</cp:coreProperties>
</file>