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CHAPTER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1.1 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 a precious metal of enduring significance, plays a pivotal role in the global economy. It is valued for its rarity, durability, and status as a hedge against inflation and economic uncertainty (Shafiee &amp; Topal, 2010). Predicting gold prices is critical for stakeholders in the financial and mining sectors. However, the volatile nature of gold prices—driven by factors such as geopolitical events, macroeconomic indicators, and speculative behavior—poses a significant challenge to accurate forecasting.</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(ML) offers innovative tools to model these complexities, going beyond traditional econometric methods (Bajari et al., 2015). This study aims to explore the application of ML algorithms for predicting gold prices, focusing on PROGRESS Mining Company in Gwanda, Zimbabwe, to enhance decision-making in the local mining context.</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Background to the Study</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 has historically held significant commercial, social, and economic value, serving as both an investment asset and a hedge against economic uncertainties (Shafiee &amp; Topal, 2010). The volatility of gold prices has far-reaching implications, impacting industries such as jewelry, manufacturing, and mining, as well as national economies dependent on gold exports. In regions like Zimbabwe, where gold mining is a key economic activity, price fluctuations directly affect operational sustainability and profitability.</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Globally, the gold market is influenced by factors such as global inflation rates, central bank policies, geopolitical tensions, and currency exchange fluctuations (Mukherjee &amp; Mishra, 2018). Locally, in Zimbabwe, the situation is further complicated by macroeconomic instability, exchange rate volatility, and limited access to advanced financial forecasting tools. These challenges underscore the importance of accurate gold price predictions, particularly for mining companies like PROGRESS Mining Company, which operate in volatile markets.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forecasting models, such as ARIMA and GARCH, are commonly used but often fail to capture the complex, nonlinear relationships between these influencing factors (Chng et al., 2019). Machine learning (ML) techniques, on the other hand, provide the capability to analyze large datasets and identify hidden patterns. Despite these advancements, there is limited research on applying ML algorithms to gold price prediction within the context of Zimbabwe’s unique commercial and economic environment.</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seeks to address this gap by developing a robust ML-based predictive model. By leveraging algorithms such as Linear Regression, Random Forest, and Long Short-Term Memory (LSTM), the study will aim to capture the multidimensional factors affecting gold prices, from global trends to local economic indicators. Such a model has the potential to enhance decision-making and operational planning, not only for PROGRESS Mining Company but also for the broader mining sector in Zimbabwe.</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commercial implications, this research is critical from a social and geographical perspective. The mining industry provides employment to thousands of Zimbabweans, and accurate forecasting can help stabilize the sector, ensuring job security and economic contribution in gold-rich regions like Gwanda. Educationally, this study will serve as a resource for exploring the integration of machine learning in financial and mining analytics, contributing to a growing body of knowledge in this field.</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filling the gap in current research on localized ML-driven gold price prediction, this study aims to provide a comprehensive framework that considers both global and regional factors, ultimately benefiting stakeholders in Zimbabwe’s gold mining industry.</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Statement of the Problem</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volatility of gold prices has consistently posed a significant challenge to stakeholders in the mining sector, particularly in developing countries like Zimbabwe. For PROGRESS Mining Company, located in Gwanda, Zimbabwe, unpredictable gold price fluctuations complicate operational planning, revenue forecasting, and long-term sustainability. While traditional forecasting models such as ARIMA and GARCH are widely used, they often fail to capture the complex, nonlinear, and multidimensional nature of factors influencing gold prices, including macroeconomic indicators, geopolitical events, and market sentiment (Chng et al., 2019).</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inadequacy is especially pronounced in Zimbabwe, where unique local factors—such as currency fluctuations, inconsistent monetary policies, and socioeconomic instability—further exacerbate the difficulty of accurate price forecasting. Without reliable predictive tools, mining companies face heightened financial risks, reduced profitability, and impaired decision-making capabilities.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(ML) offers a promising alternative, enabling the integration of diverse datasets to uncover patterns and relationships that traditional models overlook (Chen et al., 2021). However, despite the demonstrated effectiveness of ML in financial forecasting globally, its application within Zimbabwe’s mining context remains underexplored. This gap leaves local companies like PROGRESS Mining Company reliant on outdated and suboptimal forecasting techniques.</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address this problem could have severe consequences. Inaccurate price predictions may result in production inefficiencies, loss of competitiveness, and financial instability, potentially jeopardizing the livelihoods of employees and the economic contribution of mining activities to Zimbabwe’s GDP.</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seeks to solve this critical problem by leveraging machine learning algorithms, including Linear Regression, Random Forest, and Long Short-Term Memory (LSTM) networks, to develop a robust, data-driven gold price prediction model tailored to Zimbabwe’s unique economic and mining environment. By addressing this gap, the research aims to enhance decision-making, risk management, and operational planning for PROGRESS Mining Company and other stakeholders in the mining industry.</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1.3.1 Research Questions</w:t>
      </w:r>
      <w:r w:rsidDel="00000000" w:rsidR="00000000" w:rsidRPr="00000000">
        <w:rPr>
          <w:rtl w:val="0"/>
        </w:rPr>
      </w:r>
    </w:p>
    <w:p w:rsidR="00000000" w:rsidDel="00000000" w:rsidP="00000000" w:rsidRDefault="00000000" w:rsidRPr="00000000" w14:paraId="00000026">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key factors influencing gold price fluctuations in Zimbabwe, particularly in the context of PROGRESS Mining Company?</w:t>
      </w:r>
    </w:p>
    <w:p w:rsidR="00000000" w:rsidDel="00000000" w:rsidP="00000000" w:rsidRDefault="00000000" w:rsidRPr="00000000" w14:paraId="00000027">
      <w:pPr>
        <w:numPr>
          <w:ilvl w:val="0"/>
          <w:numId w:val="1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machine learning algorithms, including Linear Regression, Random Forest, and LSTM networks, perform in predicting gold prices?</w:t>
      </w:r>
    </w:p>
    <w:p w:rsidR="00000000" w:rsidDel="00000000" w:rsidP="00000000" w:rsidRDefault="00000000" w:rsidRPr="00000000" w14:paraId="00000028">
      <w:pPr>
        <w:numPr>
          <w:ilvl w:val="0"/>
          <w:numId w:val="2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comparative effectiveness of machine learning models versus traditional forecasting methods, such as ARIMA, in gold price prediction?</w:t>
      </w:r>
    </w:p>
    <w:p w:rsidR="00000000" w:rsidDel="00000000" w:rsidP="00000000" w:rsidRDefault="00000000" w:rsidRPr="00000000" w14:paraId="00000029">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gold price prediction models be optimized to account for both global market trends and local factors in Zimbabwe?</w:t>
      </w:r>
    </w:p>
    <w:p w:rsidR="00000000" w:rsidDel="00000000" w:rsidP="00000000" w:rsidRDefault="00000000" w:rsidRPr="00000000" w14:paraId="0000002A">
      <w:pPr>
        <w:numPr>
          <w:ilvl w:val="0"/>
          <w:numId w:val="1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implications of accurate gold price prediction for operational planning and decision-making at PROGRESS Mining Company?</w:t>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1.3.2 Research Objectives</w:t>
      </w:r>
    </w:p>
    <w:p w:rsidR="00000000" w:rsidDel="00000000" w:rsidP="00000000" w:rsidRDefault="00000000" w:rsidRPr="00000000" w14:paraId="0000002D">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identify key determinants of gold price fluctuations, with a focus on Zimbabwe’s mining context.</w:t>
      </w:r>
    </w:p>
    <w:p w:rsidR="00000000" w:rsidDel="00000000" w:rsidP="00000000" w:rsidRDefault="00000000" w:rsidRPr="00000000" w14:paraId="0000002E">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evaluate the performance of specific machine learning algorithms, namely Linear Regression, Random Forest, and Long Short-Term Memory (LSTM) networks, in predicting gold prices.</w:t>
      </w:r>
    </w:p>
    <w:p w:rsidR="00000000" w:rsidDel="00000000" w:rsidP="00000000" w:rsidRDefault="00000000" w:rsidRPr="00000000" w14:paraId="0000002F">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develop a comprehensive predictive model integrating global and local factors influencing gold prices.</w:t>
      </w:r>
    </w:p>
    <w:p w:rsidR="00000000" w:rsidDel="00000000" w:rsidP="00000000" w:rsidRDefault="00000000" w:rsidRPr="00000000" w14:paraId="00000030">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compare the accuracy and reliability of ML models with traditional forecasting techniques.</w:t>
      </w:r>
    </w:p>
    <w:p w:rsidR="00000000" w:rsidDel="00000000" w:rsidP="00000000" w:rsidRDefault="00000000" w:rsidRPr="00000000" w14:paraId="00000031">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assess the practical implications of ML-driven gold price predictions for PROGRESS Mining Company.</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1.3.3 Research Propositions/Statement of Hypothesis</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proposes the following hypotheses to guide the research, providing tentative answers to the research problem. These hypotheses will serve as a foundation for analysis and discussion throughout the research project.</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 Hypotheses (H₀):</w:t>
      </w:r>
    </w:p>
    <w:p w:rsidR="00000000" w:rsidDel="00000000" w:rsidP="00000000" w:rsidRDefault="00000000" w:rsidRPr="00000000" w14:paraId="00000037">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H₀₁: Machine learning algorithms, including Linear Regression, Random Forest, and LSTM networks, do not significantly improve the accuracy of gold price predictions compared to traditional forecasting methods like ARIMA.</w:t>
      </w:r>
    </w:p>
    <w:p w:rsidR="00000000" w:rsidDel="00000000" w:rsidP="00000000" w:rsidRDefault="00000000" w:rsidRPr="00000000" w14:paraId="00000038">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H₀₂: There is no significant relationship between macroeconomic indicators (e.g., inflation, exchange rates) and gold price fluctuations in Zimbabwe.</w:t>
      </w:r>
    </w:p>
    <w:p w:rsidR="00000000" w:rsidDel="00000000" w:rsidP="00000000" w:rsidRDefault="00000000" w:rsidRPr="00000000" w14:paraId="00000039">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H₀₃: The integration of local factors with global market trends does not enhance the predictive performance of machine learning models in the context of PROGRESS Mining Company.</w:t>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Hypotheses (H₁):</w:t>
      </w:r>
    </w:p>
    <w:p w:rsidR="00000000" w:rsidDel="00000000" w:rsidP="00000000" w:rsidRDefault="00000000" w:rsidRPr="00000000" w14:paraId="0000003B">
      <w:pPr>
        <w:numPr>
          <w:ilvl w:val="0"/>
          <w:numId w:val="2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H₁₁: Machine learning algorithms, including Linear Regression, Random Forest, and LSTM networks, significantly improve the accuracy of gold price predictions compared to traditional forecasting methods like ARIMA.</w:t>
      </w:r>
    </w:p>
    <w:p w:rsidR="00000000" w:rsidDel="00000000" w:rsidP="00000000" w:rsidRDefault="00000000" w:rsidRPr="00000000" w14:paraId="0000003C">
      <w:pPr>
        <w:numPr>
          <w:ilvl w:val="0"/>
          <w:numId w:val="2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H₁₂: There is a significant relationship between macroeconomic indicators (e.g., inflation, exchange rates) and gold price fluctuations in Zimbabwe.</w:t>
      </w:r>
    </w:p>
    <w:p w:rsidR="00000000" w:rsidDel="00000000" w:rsidP="00000000" w:rsidRDefault="00000000" w:rsidRPr="00000000" w14:paraId="0000003D">
      <w:pPr>
        <w:numPr>
          <w:ilvl w:val="0"/>
          <w:numId w:val="2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H₁₃: The integration of local factors with global market trends enhances the predictive performance of machine learning models in the context of PROGRESS Mining Company.</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Justification of the Research</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is crucial due to the growing need to develop reliable models for predicting gold prices, particularly in the context of mining companies like PROGRESS Mining Company in Gwanda, Zimbabwe. Gold pricing plays a significant role in the economic stability of mining regions and the overall performance of mining organizations. Below is the justification for conducting this research, based on the four key fronts:</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Neglect of the Issue by Other Researchers</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previous studies on gold price prediction have focused on global trends and international market factors, neglecting the specific regional dynamics of countries like Zimbabwe. Notably, there has been limited research on how local economic indicators, geopolitical factors, and specific mining practices in Zimbabwe affect gold prices. This research will fill the gap by addressing these overlooked regional factors and developing a predictive model tailored to Zimbabwe's unique mining environment, thereby expanding the body of knowledge on localized gold price forecasting.</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Times New Roman" w:cs="Times New Roman" w:eastAsia="Times New Roman" w:hAnsi="Times New Roman"/>
          <w:b w:val="1"/>
          <w:sz w:val="24"/>
          <w:szCs w:val="24"/>
          <w:rtl w:val="0"/>
        </w:rPr>
        <w:t xml:space="preserve">Importance of the Subject Matter</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this research cannot be overstated as it stands to benefit various stakeholders, including mining companies, investors, and the broader society. By improving the accuracy of gold price predictions, this study will enable PROGRESS Mining Company and similar organizations to make informed decisions regarding production, investment, and resource allocation. Accurate predictions will contribute to better financial planning and sustainability for the mining sector in Zimbabwe, thereby promoting economic growth in the region. Additionally, the study will enhance the understanding of gold price dynamics, making it an invaluable resource for students and researchers in economics, finance, and mining sectors.</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iii. </w:t>
      </w:r>
      <w:r w:rsidDel="00000000" w:rsidR="00000000" w:rsidRPr="00000000">
        <w:rPr>
          <w:rFonts w:ascii="Times New Roman" w:cs="Times New Roman" w:eastAsia="Times New Roman" w:hAnsi="Times New Roman"/>
          <w:b w:val="1"/>
          <w:sz w:val="24"/>
          <w:szCs w:val="24"/>
          <w:rtl w:val="0"/>
        </w:rPr>
        <w:t xml:space="preserve">Relative Neglect of Methodologies</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research has predominantly employed traditional statistical models such as time-series analysis and econometric approaches. While these methods have provided valuable insights, they have not fully utilized machine learning techniques that can handle large datasets and capture complex, non-linear relationships between variables. This research will address the gap by using advanced machine learning algorithms, including supervised learning techniques, to enhance predictive accuracy and provide a more robust model for gold price forecasting. This approach has been relatively underexplored in the context of gold price prediction, particularly in the Zimbabwean mining sector.</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iv. </w:t>
      </w:r>
      <w:r w:rsidDel="00000000" w:rsidR="00000000" w:rsidRPr="00000000">
        <w:rPr>
          <w:rFonts w:ascii="Times New Roman" w:cs="Times New Roman" w:eastAsia="Times New Roman" w:hAnsi="Times New Roman"/>
          <w:b w:val="1"/>
          <w:sz w:val="24"/>
          <w:szCs w:val="24"/>
          <w:rtl w:val="0"/>
        </w:rPr>
        <w:t xml:space="preserve">Potential Applications of the Research Findings</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from this research have the potential to revolutionize how mining companies and financial institutions in Zimbabwe approach gold price forecasting. By leveraging machine learning models, the study will produce more accurate and timely predictions, aiding stakeholders in making better financial decisions. The potential applications extend beyond mining companies to include investors, policymakers, and economists who can use the findings to assess market trends and inform policy decisions. In Chapter 5, detailed discussions will explore the practical implications of the research findings, including their potential use in improving risk management strategies, optimizing investment portfolios, and supporting national economic planning.</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justification for this research is rooted in the critical gaps it addresses, the importance of the subject matter, the introduction of advanced methodologies, and the potential for significant real-world applications. By addressing these factors, the research aims to make a meaningful contribution to the knowledge base and improve decision-making in Zimbabwe's mining industry.</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Methodology</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w:t>
      </w:r>
      <w:r w:rsidDel="00000000" w:rsidR="00000000" w:rsidRPr="00000000">
        <w:rPr>
          <w:rFonts w:ascii="Times New Roman" w:cs="Times New Roman" w:eastAsia="Times New Roman" w:hAnsi="Times New Roman"/>
          <w:sz w:val="24"/>
          <w:szCs w:val="24"/>
          <w:rtl w:val="0"/>
        </w:rPr>
        <w:t xml:space="preserve"> to develop a predictive model for forecasting gold prices using machine learning algorithms, with a focus on the mining sector in Zimbabwe, specifically the PROGRESS Mining Company in Gwanda. The goal is to improve the accuracy of gold price predictions by incorporating both local economic indicators and mining-specific factors, which are often overlooked in global price forecasting models.</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Methodology:</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will adopt an exploratory research methodology. The reason for choosing this approach is that the topic of gold price prediction using machine learning in the context of Zimbabwe’s mining sector is still underexplored, particularly in terms of regional variables and mining-specific factors.</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exploratory study will allow the researcher to gather insights into the existing factors affecting gold prices, explore various machine learning techniques, and examine how these methods can be applied to gold price forecasting in the Zimbabwean context. This will involve a comprehensive review of the existing literature, followed by an in-depth analysis of the data from PROGRESS Mining Company, focusing on regional economic trends and mining-specific variables.</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will help identify potential patterns and correlations in the data and provide a foundation for further investigation. It will also facilitate the development of predictive models that can be refined as more data becomes available.</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will involve the following steps:</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Collection: Gathering historical data on gold prices, mining production statistics, and relevant economic indicators from PROGRESS Mining Company and other relevant sources.</w:t>
      </w:r>
    </w:p>
    <w:p w:rsidR="00000000" w:rsidDel="00000000" w:rsidP="00000000" w:rsidRDefault="00000000" w:rsidRPr="00000000" w14:paraId="0000005D">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Preprocessing: Cleaning and transforming the data to ensure accuracy and consistency for analysis.</w:t>
      </w:r>
    </w:p>
    <w:p w:rsidR="00000000" w:rsidDel="00000000" w:rsidP="00000000" w:rsidRDefault="00000000" w:rsidRPr="00000000" w14:paraId="0000005E">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Development: Using machine learning algorithms (decision trees, neural networks) to build predictive models.</w:t>
      </w:r>
    </w:p>
    <w:p w:rsidR="00000000" w:rsidDel="00000000" w:rsidP="00000000" w:rsidRDefault="00000000" w:rsidRPr="00000000" w14:paraId="0000005F">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Evaluation: Assessing the performance of the models using appropriate metrics (e.g., RMSE, MAE, R²).</w:t>
      </w:r>
    </w:p>
    <w:p w:rsidR="00000000" w:rsidDel="00000000" w:rsidP="00000000" w:rsidRDefault="00000000" w:rsidRPr="00000000" w14:paraId="00000060">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and Interpretation: Analyzing the results to identify key drivers of gold price fluctuations in Zimbabwe’s mining sector.</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an exploratory methodology, this study will provide new insights into the application of machine learning techniques for gold price prediction and offer a more accurate, data-driven approach to understanding market dynamics in the Zimbabwean mining industry.</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Data Collection and Analysis</w:t>
      </w:r>
    </w:p>
    <w:p w:rsidR="00000000" w:rsidDel="00000000" w:rsidP="00000000" w:rsidRDefault="00000000" w:rsidRPr="00000000" w14:paraId="0000006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research, both primary and secondary sources of data will be utilized to ensure a comprehensive and accurate dataset for building the predictive models.</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Data:</w:t>
      </w:r>
      <w:r w:rsidDel="00000000" w:rsidR="00000000" w:rsidRPr="00000000">
        <w:rPr>
          <w:rFonts w:ascii="Times New Roman" w:cs="Times New Roman" w:eastAsia="Times New Roman" w:hAnsi="Times New Roman"/>
          <w:sz w:val="24"/>
          <w:szCs w:val="24"/>
          <w:rtl w:val="0"/>
        </w:rPr>
        <w:t xml:space="preserve"> The primary data will be collected directly from PROGRESS Mining Company in Gwanda, Zimbabwe, which will provide insights into the mining production levels, operational statistics, and other specific data that can influence gold prices. This includes factors like production volume, operational costs, and local market conditions. Interviews with stakeholders in the company (e.g., managers, economists, and mining experts) will also be conducted to gather qualitative data regarding the factors affecting gold prices in the Zimbabwean context.</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Data:</w:t>
      </w:r>
      <w:r w:rsidDel="00000000" w:rsidR="00000000" w:rsidRPr="00000000">
        <w:rPr>
          <w:rFonts w:ascii="Times New Roman" w:cs="Times New Roman" w:eastAsia="Times New Roman" w:hAnsi="Times New Roman"/>
          <w:sz w:val="24"/>
          <w:szCs w:val="24"/>
          <w:rtl w:val="0"/>
        </w:rPr>
        <w:t xml:space="preserve"> Secondary data will be sourced from existing literature, reports, and publicly available databases. This includes historical gold price data, national economic indicators (e.g., inflation, GDP, exchange rates), and regional data related to mining performance. Data from international financial institutions, government agencies, and global gold market reports will also be collected to provide a broader view of the market dynamics.</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secondary data will be used to supplement the primary data, providing context and helping to validate the findings from PROGRESS Mining Company.</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analysis will be carried out using both descriptive and predictive techniques to understand historical trends and build forecasting models. The analysis will involve the following steps:</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Preprocessing:</w:t>
      </w:r>
    </w:p>
    <w:p w:rsidR="00000000" w:rsidDel="00000000" w:rsidP="00000000" w:rsidRDefault="00000000" w:rsidRPr="00000000" w14:paraId="00000072">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Cleaning: This involves removing missing or inconsistent data, handling outliers, and ensuring the dataset is ready for analysis.</w:t>
      </w:r>
    </w:p>
    <w:p w:rsidR="00000000" w:rsidDel="00000000" w:rsidP="00000000" w:rsidRDefault="00000000" w:rsidRPr="00000000" w14:paraId="00000073">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Normalization: Scaling numeric values to ensure uniformity, particularly when using machine learning models.</w:t>
      </w:r>
    </w:p>
    <w:p w:rsidR="00000000" w:rsidDel="00000000" w:rsidP="00000000" w:rsidRDefault="00000000" w:rsidRPr="00000000" w14:paraId="00000074">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Engineering: Identifying relevant features (e.g., production volume, economic indicators) that can influence gold price prediction.</w:t>
      </w:r>
    </w:p>
    <w:p w:rsidR="00000000" w:rsidDel="00000000" w:rsidP="00000000" w:rsidRDefault="00000000" w:rsidRPr="00000000" w14:paraId="0000007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Exploratory Data Analysis (EDA):</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Descriptive statistics (mean, median, standard deviation) will be used to summarize the key characteristics of the dataset.</w:t>
      </w:r>
    </w:p>
    <w:p w:rsidR="00000000" w:rsidDel="00000000" w:rsidP="00000000" w:rsidRDefault="00000000" w:rsidRPr="00000000" w14:paraId="00000079">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Visualizations (such as scatter plots, histograms, and box plots) will be used to uncover patterns and relationships in the data.</w:t>
      </w:r>
    </w:p>
    <w:p w:rsidR="00000000" w:rsidDel="00000000" w:rsidP="00000000" w:rsidRDefault="00000000" w:rsidRPr="00000000" w14:paraId="0000007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Development:</w:t>
      </w:r>
    </w:p>
    <w:p w:rsidR="00000000" w:rsidDel="00000000" w:rsidP="00000000" w:rsidRDefault="00000000" w:rsidRPr="00000000" w14:paraId="0000007C">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 algorithms will be applied to the data to build predictive models. Techniques such as Linear Regression, Decision Trees, and Random Forests will be tested, as well as more complex models like Artificial Neural Networks (ANN) if required.</w:t>
      </w:r>
    </w:p>
    <w:p w:rsidR="00000000" w:rsidDel="00000000" w:rsidP="00000000" w:rsidRDefault="00000000" w:rsidRPr="00000000" w14:paraId="0000007D">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Time-series Analysis might also be considered to capture trends and seasonality in the gold price data.</w:t>
      </w:r>
    </w:p>
    <w:p w:rsidR="00000000" w:rsidDel="00000000" w:rsidP="00000000" w:rsidRDefault="00000000" w:rsidRPr="00000000" w14:paraId="0000007E">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Evaluation:</w:t>
      </w:r>
    </w:p>
    <w:p w:rsidR="00000000" w:rsidDel="00000000" w:rsidP="00000000" w:rsidRDefault="00000000" w:rsidRPr="00000000" w14:paraId="0000007F">
      <w:pPr>
        <w:numPr>
          <w:ilvl w:val="0"/>
          <w:numId w:val="2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models will be evaluated using standard performance metrics such as Root Mean Square Error (RMSE), Mean Absolute Error (MAE), and R² to determine how accurately the models predict gold prices.</w:t>
      </w:r>
    </w:p>
    <w:p w:rsidR="00000000" w:rsidDel="00000000" w:rsidP="00000000" w:rsidRDefault="00000000" w:rsidRPr="00000000" w14:paraId="00000080">
      <w:pPr>
        <w:numPr>
          <w:ilvl w:val="0"/>
          <w:numId w:val="2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Cross-validation techniques will be used to ensure the models are generalizable and not overfitting the data.</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Interpretation and Insights:</w:t>
      </w:r>
    </w:p>
    <w:p w:rsidR="00000000" w:rsidDel="00000000" w:rsidP="00000000" w:rsidRDefault="00000000" w:rsidRPr="00000000" w14:paraId="00000083">
      <w:pPr>
        <w:numPr>
          <w:ilvl w:val="0"/>
          <w:numId w:val="2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results will be interpreted to identify key factors influencing gold price fluctuations and to assess the accuracy of the predictive models.</w:t>
      </w:r>
    </w:p>
    <w:p w:rsidR="00000000" w:rsidDel="00000000" w:rsidP="00000000" w:rsidRDefault="00000000" w:rsidRPr="00000000" w14:paraId="00000084">
      <w:pPr>
        <w:numPr>
          <w:ilvl w:val="0"/>
          <w:numId w:val="2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Insights derived from the analysis will be discussed to understand the implications for PROGRESS Mining Company and the broader Zimbabwean mining sector.</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System/Package:</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tools and packages will be used for data analysis:</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will be the primary programming language used for data processing, analysis, and modeling due to its rich ecosystem of libraries for machine learning and data manipulation.</w:t>
      </w:r>
    </w:p>
    <w:p w:rsidR="00000000" w:rsidDel="00000000" w:rsidP="00000000" w:rsidRDefault="00000000" w:rsidRPr="00000000" w14:paraId="0000008A">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Pandas: For data cleaning and preprocessing.</w:t>
      </w:r>
    </w:p>
    <w:p w:rsidR="00000000" w:rsidDel="00000000" w:rsidP="00000000" w:rsidRDefault="00000000" w:rsidRPr="00000000" w14:paraId="0000008B">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NumPy: For numerical operations and array handling.</w:t>
      </w:r>
    </w:p>
    <w:p w:rsidR="00000000" w:rsidDel="00000000" w:rsidP="00000000" w:rsidRDefault="00000000" w:rsidRPr="00000000" w14:paraId="0000008C">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Matplotlib and Seaborn: For data visualization and exploratory analysis.</w:t>
      </w:r>
    </w:p>
    <w:p w:rsidR="00000000" w:rsidDel="00000000" w:rsidP="00000000" w:rsidRDefault="00000000" w:rsidRPr="00000000" w14:paraId="0000008D">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Scikit-learn: For implementing machine learning algorithms and model evaluation.</w:t>
      </w:r>
    </w:p>
    <w:p w:rsidR="00000000" w:rsidDel="00000000" w:rsidP="00000000" w:rsidRDefault="00000000" w:rsidRPr="00000000" w14:paraId="0000008E">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TensorFlow or Keras (optional): For building more complex deep learning models like neural networks.</w:t>
      </w:r>
    </w:p>
    <w:p w:rsidR="00000000" w:rsidDel="00000000" w:rsidP="00000000" w:rsidRDefault="00000000" w:rsidRPr="00000000" w14:paraId="0000008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As an alternative tool for statistical modeling, particularly for time-series analysis, if needed.</w:t>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Microsoft Excel:</w:t>
      </w:r>
      <w:r w:rsidDel="00000000" w:rsidR="00000000" w:rsidRPr="00000000">
        <w:rPr>
          <w:rFonts w:ascii="Times New Roman" w:cs="Times New Roman" w:eastAsia="Times New Roman" w:hAnsi="Times New Roman"/>
          <w:sz w:val="24"/>
          <w:szCs w:val="24"/>
          <w:rtl w:val="0"/>
        </w:rPr>
        <w:t xml:space="preserve"> For basic data management and preliminary analysis, especially for summarizing data and performing initial descriptive statistics.</w:t>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utilizing both primary and secondary data sources and leveraging advanced analytical tools, this study aims to develop a robust predictive model for gold prices, with a focus on the Zimbabwean mining sector.</w:t>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Assumptions</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carry out this research, the following assumptions are made, which will influence the direction and outcomes of the study. While these assumptions are not directly verifiable, they provide a foundation for the research and guide the analysis and interpretation of findings:</w:t>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of Accurate and Reliable Data: It is assumed that both the primary data (from PROGRESS Mining Company) and secondary data (from public sources, government reports, and international databases) are accurate, reliable, and representative of the factors influencing gold price fluctuations in Zimbabwe. This assumption is crucial for developing a robust predictive model.</w:t>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Stability of the Variables: It is assumed that the key variables influencing gold prices, such as production volume, operational costs, national economic indicators (e.g., inflation rates, GDP, exchange rates), and global market trends, will remain relatively stable during the period of analysis. While these variables may experience fluctuations, it is assumed that their overall trends and relationships will hold over the study period.</w:t>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Effectiveness of Machine Learning Models: The research assumes that machine learning techniques, including regression, decision trees, and neural networks, will effectively capture the complex relationships between the variables influencing gold prices. It is assumed that these models will be able to provide accurate and reliable predictions when trained with the collected data.</w:t>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Power of Local Economic Indicators: It is assumed that local economic factors, such as inflation, currency exchange rates, and mining-specific data from PROGRESS Mining Company, will have a significant influence on gold prices in Zimbabwe. The study assumes that these local factors will provide additional predictive power beyond global trends.</w:t>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of Expertise and Tools for Data Analysis: The research assumes that the researcher will have access to the necessary computational resources, software packages, and expertise required for data analysis and machine learning model development. This includes access to Python, relevant libraries (e.g., Pandas, Scikit-learn), and sufficient computational power for processing and analyzing large datasets.</w:t>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in Reporting and Data Collection: It is assumed that the data from PROGRESS Mining Company and other sources will be consistent and collected using reliable methods. This includes accurate reporting of mining operations, economic indicators, and gold prices, which will allow for meaningful analysis.</w:t>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Generalizability of the Findings: The research assumes that the findings derived from PROGRESS Mining Company, though region-specific, will apply to other mining companies in Zimbabwe or similar economic contexts. The predictive model developed is assumed to have the potential to generalize to other regions, with appropriate adjustments to local factors.</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of Machine Learning as a Viable Approach: The study assumes that the application of machine learning techniques to gold price forecasting is a valid and feasible approach. This includes the assumption that stakeholders in the mining sector, including management at PROGRESS Mining Company, will find machine learning-based predictions useful for decision-making.</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assumptions are essential for the completion of the study. While they cannot be directly verified, they provide a framework for the research methodology and influence the analysis and interpretation of the results. By acknowledging these assumptions, the research can proceed with a clear understanding of the factors that may affect the accuracy and relevance of the findings.</w:t>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Delimitations of the Study</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Concerns of this Study:</w:t>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is concerned with the prediction of gold prices in Zimbabwe, specifically focusing on the PROGRESS Mining Company in Gwanda. It explores the relationship between local economic indicators, mining-specific data, and machine-learning models that can be applied to forecast gold prices. The main concerns are:</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of machine learning algorithms (e.g., regression, decision trees, neural networks) to predict gold prices.</w:t>
      </w:r>
    </w:p>
    <w:p w:rsidR="00000000" w:rsidDel="00000000" w:rsidP="00000000" w:rsidRDefault="00000000" w:rsidRPr="00000000" w14:paraId="000000B0">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role of local economic indicators such as inflation, exchange rates, and production volume in determining gold price fluctuations.</w:t>
      </w:r>
    </w:p>
    <w:p w:rsidR="00000000" w:rsidDel="00000000" w:rsidP="00000000" w:rsidRDefault="00000000" w:rsidRPr="00000000" w14:paraId="000000B1">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 of historical gold price data and mining statistics to build accurate prediction models.</w:t>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Not Concerns:</w:t>
      </w:r>
    </w:p>
    <w:p w:rsidR="00000000" w:rsidDel="00000000" w:rsidP="00000000" w:rsidRDefault="00000000" w:rsidRPr="00000000" w14:paraId="000000B3">
      <w:pPr>
        <w:numPr>
          <w:ilvl w:val="0"/>
          <w:numId w:val="2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study does not focus on global factors such as geopolitical events, global economic crises, or other factors outside Zimbabwe's immediate economic and mining context.</w:t>
      </w:r>
    </w:p>
    <w:p w:rsidR="00000000" w:rsidDel="00000000" w:rsidP="00000000" w:rsidRDefault="00000000" w:rsidRPr="00000000" w14:paraId="000000B4">
      <w:pPr>
        <w:numPr>
          <w:ilvl w:val="0"/>
          <w:numId w:val="2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research does not evaluate or analyze individual mining companies other than PROGRESS Mining Company, as the focus is on this specific company's data and local mining conditions.</w:t>
      </w:r>
    </w:p>
    <w:p w:rsidR="00000000" w:rsidDel="00000000" w:rsidP="00000000" w:rsidRDefault="00000000" w:rsidRPr="00000000" w14:paraId="000000B5">
      <w:pPr>
        <w:numPr>
          <w:ilvl w:val="0"/>
          <w:numId w:val="2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study does not explore other commodities (e.g., platinum, diamonds) or broader mining trends beyond gold production in Zimbabwe.</w:t>
      </w:r>
    </w:p>
    <w:p w:rsidR="00000000" w:rsidDel="00000000" w:rsidP="00000000" w:rsidRDefault="00000000" w:rsidRPr="00000000" w14:paraId="000000B6">
      <w:pPr>
        <w:numPr>
          <w:ilvl w:val="0"/>
          <w:numId w:val="2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research does not aim to offer direct financial advice or investment recommendations based on the model's predictions.</w:t>
      </w:r>
    </w:p>
    <w:p w:rsidR="00000000" w:rsidDel="00000000" w:rsidP="00000000" w:rsidRDefault="00000000" w:rsidRPr="00000000" w14:paraId="000000B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Depth of Treatment:</w:t>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will examine the impact of local economic indicators and mining-specific data on gold price predictions. The research will focus on statistical and machine learning modeling techniques, developing and testing predictive models based on available data. The study will go in-depth into:</w:t>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selection and analysis of relevant data variables.</w:t>
      </w:r>
    </w:p>
    <w:p w:rsidR="00000000" w:rsidDel="00000000" w:rsidP="00000000" w:rsidRDefault="00000000" w:rsidRPr="00000000" w14:paraId="000000BB">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development and validation of machine learning models.</w:t>
      </w:r>
    </w:p>
    <w:p w:rsidR="00000000" w:rsidDel="00000000" w:rsidP="00000000" w:rsidRDefault="00000000" w:rsidRPr="00000000" w14:paraId="000000BC">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evaluation of model performance and its implications for forecasting gold prices.</w:t>
      </w:r>
    </w:p>
    <w:p w:rsidR="00000000" w:rsidDel="00000000" w:rsidP="00000000" w:rsidRDefault="00000000" w:rsidRPr="00000000" w14:paraId="000000B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stops at the application and evaluation of these predictive models, with insights aimed at improving the accuracy of gold price predictions for mining companies like PROGRESS Mining.</w:t>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of Data Sources:</w:t>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data sources for this study will be drawn from:</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1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PROGRESS Mining Company (Gwanda), which will provide data on gold production, mining operations, and other locally relevant factors.</w:t>
      </w:r>
    </w:p>
    <w:p w:rsidR="00000000" w:rsidDel="00000000" w:rsidP="00000000" w:rsidRDefault="00000000" w:rsidRPr="00000000" w14:paraId="000000C3">
      <w:pPr>
        <w:numPr>
          <w:ilvl w:val="0"/>
          <w:numId w:val="1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National economic indicators (e.g., inflation, exchange rates) from government sources and international gold price data from public databases. The data will be limited to the Zimbabwean context and specific to gold mining operations in the region, focusing on a single company rather than the entire mining sector in Zimbabwe or globally.</w:t>
      </w:r>
    </w:p>
    <w:p w:rsidR="00000000" w:rsidDel="00000000" w:rsidP="00000000" w:rsidRDefault="00000000" w:rsidRPr="00000000" w14:paraId="000000C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Limitations of the Study</w:t>
      </w:r>
    </w:p>
    <w:p w:rsidR="00000000" w:rsidDel="00000000" w:rsidP="00000000" w:rsidRDefault="00000000" w:rsidRPr="00000000" w14:paraId="000000C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C8">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Availability and Quality:</w:t>
      </w:r>
    </w:p>
    <w:p w:rsidR="00000000" w:rsidDel="00000000" w:rsidP="00000000" w:rsidRDefault="00000000" w:rsidRPr="00000000" w14:paraId="000000C9">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study relies on data from PROGRESS Mining Company and other secondary sources, which may have limitations in terms of completeness, accuracy, and consistency. Any gaps or inaccuracies in the data could affect the validity of the predictive models.</w:t>
      </w:r>
    </w:p>
    <w:p w:rsidR="00000000" w:rsidDel="00000000" w:rsidP="00000000" w:rsidRDefault="00000000" w:rsidRPr="00000000" w14:paraId="000000CA">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mining-specific data, especially internal operational data, may not be readily available or accessible, which could hinder the development of a comprehensive model.</w:t>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Scope of Economic Variables:</w:t>
      </w:r>
    </w:p>
    <w:p w:rsidR="00000000" w:rsidDel="00000000" w:rsidP="00000000" w:rsidRDefault="00000000" w:rsidRPr="00000000" w14:paraId="000000CD">
      <w:pPr>
        <w:numPr>
          <w:ilvl w:val="0"/>
          <w:numId w:val="1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study will focus primarily on local economic indicators and mining-specific factors, but the broader global economic environment (e.g., international gold market trends, geopolitical factors) is not considered in detail. This limitation may reduce the model's applicability to broader markets outside Zimbabwe.</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Modeling Constraints:</w:t>
      </w:r>
    </w:p>
    <w:p w:rsidR="00000000" w:rsidDel="00000000" w:rsidP="00000000" w:rsidRDefault="00000000" w:rsidRPr="00000000" w14:paraId="000000D0">
      <w:pPr>
        <w:numPr>
          <w:ilvl w:val="0"/>
          <w:numId w:val="2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machine learning models used in this study may not fully capture the complexity of all variables influencing gold prices, especially if unmeasured factors (e.g., political stability, mining labor dynamics) have a significant impact on gold price trends.</w:t>
      </w:r>
    </w:p>
    <w:p w:rsidR="00000000" w:rsidDel="00000000" w:rsidP="00000000" w:rsidRDefault="00000000" w:rsidRPr="00000000" w14:paraId="000000D1">
      <w:pPr>
        <w:numPr>
          <w:ilvl w:val="0"/>
          <w:numId w:val="2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chosen machine learning models may have inherent biases or limitations in their ability to predict gold prices accurately, especially if the data does not exhibit clear, consistent patterns.</w:t>
      </w:r>
    </w:p>
    <w:p w:rsidR="00000000" w:rsidDel="00000000" w:rsidP="00000000" w:rsidRDefault="00000000" w:rsidRPr="00000000" w14:paraId="000000D2">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Frame:</w:t>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numPr>
          <w:ilvl w:val="0"/>
          <w:numId w:val="2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time frame of the data used for model training may not be representative of all possible economic conditions. For example, short-term market shocks or changes in policy may not be fully captured by historical data.</w:t>
      </w:r>
    </w:p>
    <w:p w:rsidR="00000000" w:rsidDel="00000000" w:rsidP="00000000" w:rsidRDefault="00000000" w:rsidRPr="00000000" w14:paraId="000000D5">
      <w:pPr>
        <w:numPr>
          <w:ilvl w:val="0"/>
          <w:numId w:val="2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study will focus on data from a specific time period, which may not generalize to future price prediction in different contexts.</w:t>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Compensatory Factors:</w:t>
      </w:r>
    </w:p>
    <w:p w:rsidR="00000000" w:rsidDel="00000000" w:rsidP="00000000" w:rsidRDefault="00000000" w:rsidRPr="00000000" w14:paraId="000000D8">
      <w:pPr>
        <w:numPr>
          <w:ilvl w:val="0"/>
          <w:numId w:val="1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address potential data gaps, the study will rely on multiple data sources, including governmental economic reports, mining data, and financial market reports, to ensure a comprehensive dataset.</w:t>
      </w:r>
    </w:p>
    <w:p w:rsidR="00000000" w:rsidDel="00000000" w:rsidP="00000000" w:rsidRDefault="00000000" w:rsidRPr="00000000" w14:paraId="000000D9">
      <w:pPr>
        <w:numPr>
          <w:ilvl w:val="0"/>
          <w:numId w:val="1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evaluation and validation of machine learning models will include techniques like cross-validation and model performance testing to assess the robustness of the predictions.</w:t>
      </w:r>
    </w:p>
    <w:p w:rsidR="00000000" w:rsidDel="00000000" w:rsidP="00000000" w:rsidRDefault="00000000" w:rsidRPr="00000000" w14:paraId="000000DA">
      <w:pPr>
        <w:numPr>
          <w:ilvl w:val="0"/>
          <w:numId w:val="1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focusing on a specific mining company and local factors, the study aims to offer tailored insights into the Zimbabwean gold market, even if the models are not broadly applicable to other regions.</w:t>
      </w:r>
    </w:p>
    <w:p w:rsidR="00000000" w:rsidDel="00000000" w:rsidP="00000000" w:rsidRDefault="00000000" w:rsidRPr="00000000" w14:paraId="000000D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Definition of Terms </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defines key terms essential for the study of gold price prediction using machine learning, ensuring clarity and consistency:</w:t>
      </w:r>
    </w:p>
    <w:p w:rsidR="00000000" w:rsidDel="00000000" w:rsidP="00000000" w:rsidRDefault="00000000" w:rsidRPr="00000000" w14:paraId="000000DE">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Gold Price: Market value of gold per ounce, measured in USD, with a focus on Zimbabwe’s local price.</w:t>
      </w:r>
    </w:p>
    <w:p w:rsidR="00000000" w:rsidDel="00000000" w:rsidP="00000000" w:rsidRDefault="00000000" w:rsidRPr="00000000" w14:paraId="000000DF">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PROGRESS Mining Company: Gold mining company in Gwanda, Zimbabwe, providing data on production and operations.</w:t>
      </w:r>
    </w:p>
    <w:p w:rsidR="00000000" w:rsidDel="00000000" w:rsidP="00000000" w:rsidRDefault="00000000" w:rsidRPr="00000000" w14:paraId="000000E0">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 (ML): Algorithms used to make predictions, applied here to predict gold prices.</w:t>
      </w:r>
    </w:p>
    <w:p w:rsidR="00000000" w:rsidDel="00000000" w:rsidP="00000000" w:rsidRDefault="00000000" w:rsidRPr="00000000" w14:paraId="000000E1">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Predictive Modeling: Statistical techniques to forecast future outcomes, using ML algorithms.</w:t>
      </w:r>
    </w:p>
    <w:p w:rsidR="00000000" w:rsidDel="00000000" w:rsidP="00000000" w:rsidRDefault="00000000" w:rsidRPr="00000000" w14:paraId="000000E2">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Inflation Rate: Annual increase in the general price level, impacting gold prices.</w:t>
      </w:r>
    </w:p>
    <w:p w:rsidR="00000000" w:rsidDel="00000000" w:rsidP="00000000" w:rsidRDefault="00000000" w:rsidRPr="00000000" w14:paraId="000000E3">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Exchange Rate: Rate between Zimbabwean Gold (ZiG) and USD, influencing local gold price.</w:t>
      </w:r>
    </w:p>
    <w:p w:rsidR="00000000" w:rsidDel="00000000" w:rsidP="00000000" w:rsidRDefault="00000000" w:rsidRPr="00000000" w14:paraId="000000E4">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Mining Production Volume: Total gold produced by PROGRESS Mining, affecting gold supply.</w:t>
      </w:r>
    </w:p>
    <w:p w:rsidR="00000000" w:rsidDel="00000000" w:rsidP="00000000" w:rsidRDefault="00000000" w:rsidRPr="00000000" w14:paraId="000000E5">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Operational Costs: Costs incurred by the mining company, influencing pricing structure.</w:t>
      </w:r>
    </w:p>
    <w:p w:rsidR="00000000" w:rsidDel="00000000" w:rsidP="00000000" w:rsidRDefault="00000000" w:rsidRPr="00000000" w14:paraId="000000E6">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 Economic Indicators: Zimbabwe-specific factors like inflation and GDP growth affecting gold price.</w:t>
      </w:r>
    </w:p>
    <w:p w:rsidR="00000000" w:rsidDel="00000000" w:rsidP="00000000" w:rsidRDefault="00000000" w:rsidRPr="00000000" w14:paraId="000000E7">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Trees: A machine learning method for prediction, used to model gold price fluctuations.</w:t>
      </w:r>
    </w:p>
    <w:p w:rsidR="00000000" w:rsidDel="00000000" w:rsidP="00000000" w:rsidRDefault="00000000" w:rsidRPr="00000000" w14:paraId="000000E8">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Neural Networks: Advanced algorithms used to predict gold prices based on complex data patterns.</w:t>
      </w:r>
    </w:p>
    <w:p w:rsidR="00000000" w:rsidDel="00000000" w:rsidP="00000000" w:rsidRDefault="00000000" w:rsidRPr="00000000" w14:paraId="000000E9">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Performance: Evaluation metrics (e.g., MSE, RMSE) to assess the predictive accuracy of machine learning models.</w:t>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 Timeframe (Gantt Chart)</w:t>
      </w:r>
    </w:p>
    <w:p w:rsidR="00000000" w:rsidDel="00000000" w:rsidP="00000000" w:rsidRDefault="00000000" w:rsidRPr="00000000" w14:paraId="000000E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10150.511811023624"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8.009222306116"/>
        <w:gridCol w:w="764.7645885017799"/>
        <w:gridCol w:w="750.8597778017474"/>
        <w:gridCol w:w="750.8597778017474"/>
        <w:gridCol w:w="750.8597778017474"/>
        <w:gridCol w:w="750.8597778017474"/>
        <w:gridCol w:w="750.8597778017474"/>
        <w:gridCol w:w="750.8597778017474"/>
        <w:gridCol w:w="750.8597778017474"/>
        <w:gridCol w:w="750.8597778017474"/>
        <w:gridCol w:w="750.8597778017474"/>
        <w:tblGridChange w:id="0">
          <w:tblGrid>
            <w:gridCol w:w="2628.009222306116"/>
            <w:gridCol w:w="764.7645885017799"/>
            <w:gridCol w:w="750.8597778017474"/>
            <w:gridCol w:w="750.8597778017474"/>
            <w:gridCol w:w="750.8597778017474"/>
            <w:gridCol w:w="750.8597778017474"/>
            <w:gridCol w:w="750.8597778017474"/>
            <w:gridCol w:w="750.8597778017474"/>
            <w:gridCol w:w="750.8597778017474"/>
            <w:gridCol w:w="750.8597778017474"/>
            <w:gridCol w:w="750.8597778017474"/>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240" w:line="18.818181818181817" w:lineRule="auto"/>
              <w:ind w:left="10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Identification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Literature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Devising Objectives, Questions, Prepositions</w:t>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Research</w:t>
            </w:r>
          </w:p>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Research Proposal</w:t>
            </w:r>
          </w:p>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of Research</w:t>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Literature Review</w:t>
            </w:r>
          </w:p>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and Pilot</w:t>
            </w:r>
          </w:p>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Questionnaire</w:t>
            </w:r>
          </w:p>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Review</w:t>
            </w:r>
          </w:p>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Interviews</w:t>
            </w:r>
          </w:p>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 Focus Group Discussions</w:t>
            </w:r>
          </w:p>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of Draft</w:t>
            </w:r>
          </w:p>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of Draft</w:t>
            </w:r>
          </w:p>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w:t>
            </w:r>
          </w:p>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Submission</w:t>
            </w:r>
          </w:p>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A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A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 Resources/Budget</w:t>
      </w:r>
    </w:p>
    <w:p w:rsidR="00000000" w:rsidDel="00000000" w:rsidP="00000000" w:rsidRDefault="00000000" w:rsidRPr="00000000" w14:paraId="000001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successfully execute this research, a comprehensive budget will be required to cover various aspects, including data collection, software, and computational resources. The following resources will be necessary:</w:t>
      </w:r>
    </w:p>
    <w:p w:rsidR="00000000" w:rsidDel="00000000" w:rsidP="00000000" w:rsidRDefault="00000000" w:rsidRPr="00000000" w14:paraId="000001A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695"/>
        <w:gridCol w:w="1305"/>
        <w:tblGridChange w:id="0">
          <w:tblGrid>
            <w:gridCol w:w="3000"/>
            <w:gridCol w:w="4695"/>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Cost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and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like Power BI, Tableau, or custom visualizations (may involve subscriptions), AWS, Google Cloud, or Azure for data storage and model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Acquisition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acquiring historical data,Tools or services for collecting data from the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and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compute instances (e.g., for machine learning model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bl>
    <w:p w:rsidR="00000000" w:rsidDel="00000000" w:rsidP="00000000" w:rsidRDefault="00000000" w:rsidRPr="00000000" w14:paraId="000001B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 Conclusion</w:t>
      </w:r>
    </w:p>
    <w:p w:rsidR="00000000" w:rsidDel="00000000" w:rsidP="00000000" w:rsidRDefault="00000000" w:rsidRPr="00000000" w14:paraId="000001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chapter has laid the groundwork for this research by establishing the background, problem statement, objectives, and significance of the study. The emerging issue is the need for access to high-quality and diverse datasets, including historical gold prices and mining production data, which are central to building an accurate predictive model. Additionally, ensuring that the computational resources are sufficient for machine learning tasks, especially deep learning, is crucial for the success of this research.</w:t>
      </w:r>
    </w:p>
    <w:p w:rsidR="00000000" w:rsidDel="00000000" w:rsidP="00000000" w:rsidRDefault="00000000" w:rsidRPr="00000000" w14:paraId="000001BA">
      <w:pPr>
        <w:spacing w:line="360" w:lineRule="auto"/>
        <w:jc w:val="both"/>
        <w:rPr>
          <w:rFonts w:ascii="Times New Roman" w:cs="Times New Roman" w:eastAsia="Times New Roman" w:hAnsi="Times New Roman"/>
          <w:sz w:val="24"/>
          <w:szCs w:val="24"/>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