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7FE197" w14:textId="77777777" w:rsidR="009245E4" w:rsidRDefault="00C32E54">
      <w:pPr>
        <w:spacing w:after="0"/>
        <w:jc w:val="center"/>
        <w:rPr>
          <w:b/>
          <w:sz w:val="32"/>
          <w:szCs w:val="32"/>
        </w:rPr>
      </w:pPr>
      <w:r>
        <w:rPr>
          <w:b/>
          <w:noProof/>
          <w:sz w:val="36"/>
          <w:szCs w:val="36"/>
        </w:rPr>
        <w:drawing>
          <wp:inline distT="0" distB="0" distL="0" distR="0" wp14:anchorId="507FE3E9" wp14:editId="507FE3EA">
            <wp:extent cx="4872194" cy="129096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194" cy="129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FE198" w14:textId="77777777" w:rsidR="009245E4" w:rsidRDefault="009245E4">
      <w:pPr>
        <w:spacing w:after="0"/>
        <w:jc w:val="center"/>
        <w:rPr>
          <w:b/>
          <w:sz w:val="32"/>
          <w:szCs w:val="32"/>
        </w:rPr>
      </w:pPr>
    </w:p>
    <w:p w14:paraId="507FE199" w14:textId="77777777" w:rsidR="009245E4" w:rsidRDefault="00C32E54">
      <w:pPr>
        <w:jc w:val="center"/>
        <w:rPr>
          <w:sz w:val="52"/>
          <w:szCs w:val="52"/>
        </w:rPr>
      </w:pPr>
      <w:r>
        <w:rPr>
          <w:b/>
          <w:sz w:val="52"/>
          <w:szCs w:val="52"/>
        </w:rPr>
        <w:t xml:space="preserve">Formula </w:t>
      </w:r>
      <w:proofErr w:type="spellStart"/>
      <w:r>
        <w:rPr>
          <w:b/>
          <w:sz w:val="52"/>
          <w:szCs w:val="52"/>
        </w:rPr>
        <w:t>Hybrid+Electric</w:t>
      </w:r>
      <w:proofErr w:type="spellEnd"/>
      <w:r>
        <w:rPr>
          <w:b/>
          <w:sz w:val="52"/>
          <w:szCs w:val="52"/>
        </w:rPr>
        <w:t xml:space="preserve"> ESF -- Part 1</w:t>
      </w:r>
    </w:p>
    <w:p w14:paraId="507FE19A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2"/>
        <w:rPr>
          <w:b/>
          <w:color w:val="000000"/>
        </w:rPr>
      </w:pPr>
    </w:p>
    <w:p w14:paraId="507FE19B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2"/>
        <w:rPr>
          <w:b/>
          <w:color w:val="000000"/>
        </w:rPr>
      </w:pPr>
    </w:p>
    <w:p w14:paraId="507FE19C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2"/>
        <w:rPr>
          <w:b/>
          <w:color w:val="000000"/>
        </w:rPr>
      </w:pPr>
      <w:r>
        <w:rPr>
          <w:b/>
          <w:color w:val="000000"/>
        </w:rPr>
        <w:t>INTRODUCTION</w:t>
      </w:r>
    </w:p>
    <w:p w14:paraId="507FE19D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32"/>
        <w:rPr>
          <w:b/>
          <w:color w:val="000000"/>
        </w:rPr>
      </w:pPr>
    </w:p>
    <w:p w14:paraId="507FE19E" w14:textId="77777777" w:rsidR="009245E4" w:rsidRDefault="00C32E54">
      <w:pPr>
        <w:spacing w:after="0"/>
      </w:pPr>
      <w:r>
        <w:t xml:space="preserve">Part 1 of the Formula </w:t>
      </w:r>
      <w:proofErr w:type="spellStart"/>
      <w:r>
        <w:t>Hybrid+Electric</w:t>
      </w:r>
      <w:proofErr w:type="spellEnd"/>
      <w:r>
        <w:t xml:space="preserve"> ESF </w:t>
      </w:r>
      <w:proofErr w:type="gramStart"/>
      <w:r>
        <w:t>is intended</w:t>
      </w:r>
      <w:proofErr w:type="gramEnd"/>
      <w:r>
        <w:t xml:space="preserve"> to help teams solidify those design decisions that need to be made early in the program. This will also help the technical reviewers identify </w:t>
      </w:r>
      <w:proofErr w:type="gramStart"/>
      <w:r>
        <w:t>possible areas</w:t>
      </w:r>
      <w:proofErr w:type="gramEnd"/>
      <w:r>
        <w:t xml:space="preserve"> of concern early.</w:t>
      </w:r>
    </w:p>
    <w:p w14:paraId="507FE19F" w14:textId="77777777" w:rsidR="009245E4" w:rsidRDefault="009245E4">
      <w:pPr>
        <w:spacing w:after="0"/>
      </w:pPr>
    </w:p>
    <w:p w14:paraId="507FE1A0" w14:textId="77777777" w:rsidR="009245E4" w:rsidRDefault="00C32E54">
      <w:pPr>
        <w:spacing w:after="0"/>
      </w:pPr>
      <w:proofErr w:type="gramStart"/>
      <w:r>
        <w:t>Many</w:t>
      </w:r>
      <w:proofErr w:type="gramEnd"/>
      <w:r>
        <w:t xml:space="preserve"> of the fields in this</w:t>
      </w:r>
      <w:r>
        <w:t xml:space="preserve"> form will also be found in the ESF Part 2 and the information in those fields will need to be reentered when the ESF Part 2 is submitted. </w:t>
      </w:r>
    </w:p>
    <w:p w14:paraId="507FE1A1" w14:textId="77777777" w:rsidR="009245E4" w:rsidRDefault="009245E4">
      <w:pPr>
        <w:spacing w:after="0"/>
      </w:pPr>
    </w:p>
    <w:p w14:paraId="507FE1A2" w14:textId="77777777" w:rsidR="009245E4" w:rsidRDefault="00C32E54">
      <w:pPr>
        <w:spacing w:after="0"/>
      </w:pPr>
      <w:r>
        <w:t xml:space="preserve">It </w:t>
      </w:r>
      <w:proofErr w:type="gramStart"/>
      <w:r>
        <w:t>is expected</w:t>
      </w:r>
      <w:proofErr w:type="gramEnd"/>
      <w:r>
        <w:t xml:space="preserve"> that some of the information will change during the development of the vehicle. Teams should not fee</w:t>
      </w:r>
      <w:r>
        <w:t xml:space="preserve">l “locked in” by the data provided here, however data entered in the ESF Part 2 will </w:t>
      </w:r>
      <w:proofErr w:type="gramStart"/>
      <w:r>
        <w:t>be considered</w:t>
      </w:r>
      <w:proofErr w:type="gramEnd"/>
      <w:r>
        <w:t xml:space="preserve"> final.</w:t>
      </w:r>
    </w:p>
    <w:p w14:paraId="507FE1A3" w14:textId="77777777" w:rsidR="009245E4" w:rsidRDefault="009245E4">
      <w:pPr>
        <w:spacing w:after="0"/>
      </w:pPr>
    </w:p>
    <w:p w14:paraId="507FE1A4" w14:textId="77777777" w:rsidR="009245E4" w:rsidRDefault="00C32E54">
      <w:r>
        <w:t xml:space="preserve">The information in this form will also </w:t>
      </w:r>
      <w:proofErr w:type="gramStart"/>
      <w:r>
        <w:t>be provided</w:t>
      </w:r>
      <w:proofErr w:type="gramEnd"/>
      <w:r>
        <w:t xml:space="preserve"> to the design judges, so teams may expect questions during the design event relating to why a part</w:t>
      </w:r>
      <w:r>
        <w:t>icular aspect of the vehicle was changed during development.</w:t>
      </w:r>
    </w:p>
    <w:p w14:paraId="507FE1A5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2"/>
        <w:rPr>
          <w:b/>
          <w:color w:val="000000"/>
        </w:rPr>
      </w:pPr>
    </w:p>
    <w:p w14:paraId="507FE1A6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07FE1A7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2"/>
        <w:rPr>
          <w:color w:val="000000"/>
        </w:rPr>
      </w:pPr>
      <w:r>
        <w:rPr>
          <w:b/>
          <w:color w:val="000000"/>
        </w:rPr>
        <w:t>INSTRUCTIONS AND REQUIREMENTS</w:t>
      </w:r>
    </w:p>
    <w:p w14:paraId="507FE1A8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2"/>
        <w:rPr>
          <w:color w:val="000000"/>
        </w:rPr>
      </w:pPr>
    </w:p>
    <w:p w14:paraId="507FE1A9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/>
        <w:ind w:left="360"/>
        <w:rPr>
          <w:color w:val="000000"/>
        </w:rPr>
      </w:pPr>
      <w:r>
        <w:rPr>
          <w:color w:val="000000"/>
        </w:rPr>
        <w:t>.</w:t>
      </w:r>
    </w:p>
    <w:p w14:paraId="507FE1AA" w14:textId="77777777" w:rsidR="009245E4" w:rsidRDefault="00C32E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/>
        <w:ind w:left="360"/>
        <w:rPr>
          <w:color w:val="000000"/>
        </w:rPr>
      </w:pPr>
      <w:r>
        <w:rPr>
          <w:color w:val="000000"/>
        </w:rPr>
        <w:t>Enter the information requested as accurately as possible</w:t>
      </w:r>
      <w:proofErr w:type="gramStart"/>
      <w:r>
        <w:rPr>
          <w:color w:val="000000"/>
        </w:rPr>
        <w:t xml:space="preserve">.  </w:t>
      </w:r>
      <w:proofErr w:type="gramEnd"/>
      <w:r>
        <w:rPr>
          <w:color w:val="000000"/>
        </w:rPr>
        <w:t xml:space="preserve">If a particular portion of the design has not been finalized, give </w:t>
      </w:r>
      <w:proofErr w:type="gramStart"/>
      <w:r>
        <w:rPr>
          <w:color w:val="000000"/>
        </w:rPr>
        <w:t xml:space="preserve">a </w:t>
      </w:r>
      <w:r>
        <w:rPr>
          <w:color w:val="000000"/>
          <w:u w:val="single"/>
        </w:rPr>
        <w:t>short</w:t>
      </w:r>
      <w:r>
        <w:rPr>
          <w:color w:val="000000"/>
        </w:rPr>
        <w:t xml:space="preserve"> description</w:t>
      </w:r>
      <w:proofErr w:type="gramEnd"/>
      <w:r>
        <w:rPr>
          <w:color w:val="000000"/>
        </w:rPr>
        <w:t xml:space="preserve"> of the options being considered.</w:t>
      </w:r>
    </w:p>
    <w:p w14:paraId="507FE1AB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/>
        <w:rPr>
          <w:color w:val="000000"/>
        </w:rPr>
      </w:pPr>
    </w:p>
    <w:p w14:paraId="507FE1AC" w14:textId="77777777" w:rsidR="009245E4" w:rsidRDefault="00C32E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left="360"/>
        <w:rPr>
          <w:color w:val="000000"/>
        </w:rPr>
      </w:pPr>
      <w:r>
        <w:rPr>
          <w:color w:val="000000"/>
        </w:rPr>
        <w:t xml:space="preserve">Please submit any questions, </w:t>
      </w:r>
      <w:proofErr w:type="gramStart"/>
      <w:r>
        <w:rPr>
          <w:color w:val="000000"/>
        </w:rPr>
        <w:t>corrections</w:t>
      </w:r>
      <w:proofErr w:type="gramEnd"/>
      <w:r>
        <w:rPr>
          <w:color w:val="000000"/>
        </w:rPr>
        <w:t xml:space="preserve"> and suggestions for improvement to</w:t>
      </w:r>
      <w:r>
        <w:rPr>
          <w:color w:val="000000"/>
        </w:rPr>
        <w:t>:</w:t>
      </w:r>
    </w:p>
    <w:p w14:paraId="507FE1AD" w14:textId="77777777" w:rsidR="009245E4" w:rsidRDefault="00C32E54">
      <w:pPr>
        <w:spacing w:after="0"/>
        <w:jc w:val="center"/>
        <w:rPr>
          <w:color w:val="0000FF"/>
          <w:u w:val="single"/>
        </w:rPr>
      </w:pPr>
      <w:r>
        <w:rPr>
          <w:color w:val="0000FF"/>
          <w:u w:val="single"/>
        </w:rPr>
        <w:t>https://ticket.formula-hybrid.org/level4/osticket/</w:t>
      </w:r>
    </w:p>
    <w:p w14:paraId="507FE1AE" w14:textId="77777777" w:rsidR="009245E4" w:rsidRDefault="009245E4">
      <w:pPr>
        <w:jc w:val="center"/>
      </w:pPr>
    </w:p>
    <w:p w14:paraId="507FE1AF" w14:textId="77777777" w:rsidR="009245E4" w:rsidRDefault="00C32E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/>
        <w:ind w:left="360"/>
        <w:rPr>
          <w:color w:val="000000"/>
          <w:sz w:val="2"/>
          <w:szCs w:val="2"/>
        </w:rPr>
      </w:pPr>
      <w:r>
        <w:rPr>
          <w:color w:val="000000"/>
        </w:rPr>
        <w:t xml:space="preserve">When completed, this document must </w:t>
      </w:r>
      <w:proofErr w:type="gramStart"/>
      <w:r>
        <w:rPr>
          <w:color w:val="000000"/>
        </w:rPr>
        <w:t>be submitted</w:t>
      </w:r>
      <w:proofErr w:type="gramEnd"/>
      <w:r>
        <w:rPr>
          <w:color w:val="000000"/>
        </w:rPr>
        <w:t xml:space="preserve"> in Microsoft Word format (“docx”) – NOT PDF - at:</w:t>
      </w:r>
    </w:p>
    <w:p w14:paraId="507FE1B0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jc w:val="center"/>
        <w:rPr>
          <w:color w:val="000000"/>
          <w:u w:val="single"/>
        </w:rPr>
      </w:pPr>
      <w:hyperlink r:id="rId8">
        <w:r>
          <w:rPr>
            <w:color w:val="1155CC"/>
            <w:u w:val="single"/>
          </w:rPr>
          <w:t>https://ticket.formula-hybrid.org/level6/upload/index.php</w:t>
        </w:r>
      </w:hyperlink>
    </w:p>
    <w:p w14:paraId="507FE1B1" w14:textId="77777777" w:rsidR="009245E4" w:rsidRDefault="009245E4">
      <w:pPr>
        <w:spacing w:after="0" w:line="240" w:lineRule="auto"/>
        <w:rPr>
          <w:rFonts w:ascii="Cambria" w:eastAsia="Cambria" w:hAnsi="Cambria" w:cs="Cambria"/>
          <w:b/>
          <w:sz w:val="32"/>
          <w:szCs w:val="32"/>
        </w:rPr>
      </w:pPr>
    </w:p>
    <w:p w14:paraId="507FE1B2" w14:textId="77777777" w:rsidR="009245E4" w:rsidRDefault="00C32E54">
      <w:pPr>
        <w:spacing w:after="0"/>
        <w:rPr>
          <w:b/>
        </w:rPr>
      </w:pPr>
      <w:r>
        <w:rPr>
          <w:b/>
          <w:sz w:val="32"/>
          <w:szCs w:val="32"/>
        </w:rPr>
        <w:t>Table of Contents</w:t>
      </w:r>
    </w:p>
    <w:p w14:paraId="507FE1B3" w14:textId="77777777" w:rsidR="009245E4" w:rsidRDefault="009245E4"/>
    <w:sdt>
      <w:sdtPr>
        <w:id w:val="-817722039"/>
        <w:docPartObj>
          <w:docPartGallery w:val="Table of Contents"/>
          <w:docPartUnique/>
        </w:docPartObj>
      </w:sdtPr>
      <w:sdtEndPr/>
      <w:sdtContent>
        <w:p w14:paraId="507FE1B4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638"/>
            </w:tabs>
            <w:spacing w:before="240" w:after="10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4"/>
                <w:szCs w:val="24"/>
              </w:rPr>
              <w:t>Section 1</w:t>
            </w:r>
          </w:hyperlink>
          <w:hyperlink w:anchor="_30j0zll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Vehicle Overview</w:t>
          </w:r>
          <w:r>
            <w:rPr>
              <w:b/>
              <w:color w:val="000000"/>
              <w:sz w:val="24"/>
              <w:szCs w:val="24"/>
            </w:rPr>
            <w:tab/>
            <w:t>2</w:t>
          </w:r>
          <w:hyperlink w:anchor="_30j0zll" w:history="1"/>
        </w:p>
        <w:p w14:paraId="507FE1B5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638"/>
            </w:tabs>
            <w:spacing w:before="240" w:after="10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1fob9te">
            <w:r>
              <w:rPr>
                <w:b/>
                <w:color w:val="000000"/>
                <w:sz w:val="24"/>
                <w:szCs w:val="24"/>
              </w:rPr>
              <w:t>Section 2</w:t>
            </w:r>
          </w:hyperlink>
          <w:hyperlink w:anchor="_1fob9te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Fr</w:t>
          </w:r>
          <w:r>
            <w:rPr>
              <w:b/>
              <w:color w:val="000000"/>
              <w:sz w:val="24"/>
              <w:szCs w:val="24"/>
            </w:rPr>
            <w:t>ame and Body</w:t>
          </w:r>
          <w:r>
            <w:rPr>
              <w:b/>
              <w:color w:val="000000"/>
              <w:sz w:val="24"/>
              <w:szCs w:val="24"/>
            </w:rPr>
            <w:tab/>
            <w:t>3</w:t>
          </w:r>
          <w:hyperlink w:anchor="_1fob9te" w:history="1"/>
        </w:p>
        <w:p w14:paraId="507FE1B6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638"/>
            </w:tabs>
            <w:spacing w:before="240" w:after="10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3znysh7">
            <w:r>
              <w:rPr>
                <w:b/>
                <w:color w:val="000000"/>
                <w:sz w:val="24"/>
                <w:szCs w:val="24"/>
              </w:rPr>
              <w:t>Section 3</w:t>
            </w:r>
          </w:hyperlink>
          <w:hyperlink w:anchor="_3znysh7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Engine</w:t>
          </w:r>
          <w:r>
            <w:rPr>
              <w:b/>
              <w:color w:val="000000"/>
              <w:sz w:val="24"/>
              <w:szCs w:val="24"/>
            </w:rPr>
            <w:tab/>
            <w:t>4</w:t>
          </w:r>
          <w:hyperlink w:anchor="_3znysh7" w:history="1"/>
        </w:p>
        <w:p w14:paraId="507FE1B7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2et92p0">
            <w:r>
              <w:rPr>
                <w:color w:val="000000"/>
              </w:rPr>
              <w:t>3.1</w:t>
            </w:r>
          </w:hyperlink>
          <w:hyperlink w:anchor="_2et92p0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Engine Data</w:t>
          </w:r>
          <w:r>
            <w:rPr>
              <w:color w:val="000000"/>
            </w:rPr>
            <w:tab/>
            <w:t>4</w:t>
          </w:r>
          <w:hyperlink w:anchor="_2et92p0" w:history="1"/>
        </w:p>
        <w:p w14:paraId="507FE1B8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3dy6vkm">
            <w:r>
              <w:rPr>
                <w:color w:val="000000"/>
              </w:rPr>
              <w:t>3.2</w:t>
            </w:r>
          </w:hyperlink>
          <w:hyperlink w:anchor="_3dy6vkm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Architecture</w:t>
          </w:r>
          <w:r>
            <w:rPr>
              <w:color w:val="000000"/>
            </w:rPr>
            <w:tab/>
            <w:t>4</w:t>
          </w:r>
          <w:hyperlink w:anchor="_3dy6vkm" w:history="1"/>
        </w:p>
        <w:p w14:paraId="507FE1B9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638"/>
            </w:tabs>
            <w:spacing w:before="240" w:after="10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1t3h5sf">
            <w:r>
              <w:rPr>
                <w:b/>
                <w:color w:val="000000"/>
                <w:sz w:val="24"/>
                <w:szCs w:val="24"/>
              </w:rPr>
              <w:t>Section 4</w:t>
            </w:r>
          </w:hyperlink>
          <w:hyperlink w:anchor="_1t3h5sf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Electrical System Overview</w:t>
          </w:r>
          <w:r>
            <w:rPr>
              <w:b/>
              <w:color w:val="000000"/>
              <w:sz w:val="24"/>
              <w:szCs w:val="24"/>
            </w:rPr>
            <w:tab/>
            <w:t>5</w:t>
          </w:r>
          <w:hyperlink w:anchor="_1t3h5sf" w:history="1"/>
        </w:p>
        <w:p w14:paraId="507FE1BA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4d34og8">
            <w:r>
              <w:rPr>
                <w:color w:val="000000"/>
              </w:rPr>
              <w:t>4.1</w:t>
            </w:r>
          </w:hyperlink>
          <w:hyperlink w:anchor="_4d34og8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Block Diagram</w:t>
          </w:r>
          <w:r>
            <w:rPr>
              <w:color w:val="000000"/>
            </w:rPr>
            <w:tab/>
            <w:t>5</w:t>
          </w:r>
          <w:hyperlink w:anchor="_4d34og8" w:history="1"/>
        </w:p>
        <w:p w14:paraId="507FE1BB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17dp8vu">
            <w:r>
              <w:rPr>
                <w:color w:val="000000"/>
              </w:rPr>
              <w:t>4.2</w:t>
            </w:r>
          </w:hyperlink>
          <w:hyperlink w:anchor="_17dp8vu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Vehicle Layout</w:t>
          </w:r>
          <w:r>
            <w:rPr>
              <w:color w:val="000000"/>
            </w:rPr>
            <w:tab/>
            <w:t>5</w:t>
          </w:r>
          <w:hyperlink w:anchor="_17dp8vu" w:history="1"/>
        </w:p>
        <w:p w14:paraId="507FE1BC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26in1rg">
            <w:r>
              <w:rPr>
                <w:color w:val="000000"/>
              </w:rPr>
              <w:t>4.3</w:t>
            </w:r>
          </w:hyperlink>
          <w:hyperlink w:anchor="_26in1rg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Electrical System Parameters</w:t>
          </w:r>
          <w:r>
            <w:rPr>
              <w:color w:val="000000"/>
            </w:rPr>
            <w:tab/>
            <w:t>6</w:t>
          </w:r>
          <w:hyperlink w:anchor="_26in1rg" w:history="1"/>
        </w:p>
        <w:p w14:paraId="507FE1BD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35nkun2">
            <w:r>
              <w:rPr>
                <w:color w:val="000000"/>
              </w:rPr>
              <w:t>4.4</w:t>
            </w:r>
          </w:hyperlink>
          <w:hyperlink w:anchor="_35nkun2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Firewall(s)</w:t>
          </w:r>
          <w:r>
            <w:rPr>
              <w:color w:val="000000"/>
            </w:rPr>
            <w:tab/>
            <w:t>6</w:t>
          </w:r>
          <w:hyperlink w:anchor="_35nkun2" w:history="1"/>
        </w:p>
        <w:p w14:paraId="507FE1BE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638"/>
            </w:tabs>
            <w:spacing w:before="240" w:after="10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1ksv4uv">
            <w:r>
              <w:rPr>
                <w:b/>
                <w:color w:val="000000"/>
                <w:sz w:val="24"/>
                <w:szCs w:val="24"/>
              </w:rPr>
              <w:t>Section 5</w:t>
            </w:r>
          </w:hyperlink>
          <w:hyperlink w:anchor="_1ksv4uv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Tractive System</w:t>
          </w:r>
          <w:r>
            <w:rPr>
              <w:b/>
              <w:color w:val="000000"/>
              <w:sz w:val="24"/>
              <w:szCs w:val="24"/>
            </w:rPr>
            <w:tab/>
            <w:t>7</w:t>
          </w:r>
          <w:hyperlink w:anchor="_1ksv4uv" w:history="1"/>
        </w:p>
        <w:p w14:paraId="507FE1BF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44sinio">
            <w:r>
              <w:rPr>
                <w:color w:val="000000"/>
              </w:rPr>
              <w:t>5.1</w:t>
            </w:r>
          </w:hyperlink>
          <w:hyperlink w:anchor="_44sinio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Motor(s)</w:t>
          </w:r>
          <w:r>
            <w:rPr>
              <w:color w:val="000000"/>
            </w:rPr>
            <w:tab/>
            <w:t>7</w:t>
          </w:r>
          <w:hyperlink w:anchor="_44sinio" w:history="1"/>
        </w:p>
        <w:p w14:paraId="507FE1C0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z337ya">
            <w:r>
              <w:rPr>
                <w:color w:val="000000"/>
              </w:rPr>
              <w:t>5.2</w:t>
            </w:r>
          </w:hyperlink>
          <w:hyperlink w:anchor="_z337ya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Motor Controller</w:t>
          </w:r>
          <w:r>
            <w:rPr>
              <w:color w:val="000000"/>
            </w:rPr>
            <w:tab/>
            <w:t>7</w:t>
          </w:r>
          <w:hyperlink w:anchor="_z337ya" w:history="1"/>
        </w:p>
        <w:p w14:paraId="507FE1C1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638"/>
            </w:tabs>
            <w:spacing w:before="240" w:after="10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1y810tw">
            <w:r>
              <w:rPr>
                <w:b/>
                <w:color w:val="000000"/>
                <w:sz w:val="24"/>
                <w:szCs w:val="24"/>
              </w:rPr>
              <w:t>Section 6</w:t>
            </w:r>
          </w:hyperlink>
          <w:hyperlink w:anchor="_1y810tw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Accumulator System</w:t>
          </w:r>
          <w:r>
            <w:rPr>
              <w:b/>
              <w:color w:val="000000"/>
              <w:sz w:val="24"/>
              <w:szCs w:val="24"/>
            </w:rPr>
            <w:tab/>
            <w:t>8</w:t>
          </w:r>
          <w:hyperlink w:anchor="_1y810tw" w:history="1"/>
        </w:p>
        <w:p w14:paraId="507FE1C2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4i7ojhp">
            <w:r>
              <w:rPr>
                <w:color w:val="000000"/>
              </w:rPr>
              <w:t>6.1</w:t>
            </w:r>
          </w:hyperlink>
          <w:hyperlink w:anchor="_4i7ojhp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</w:rPr>
            <w:t>Accumulator Pack</w:t>
          </w:r>
          <w:r>
            <w:rPr>
              <w:color w:val="000000"/>
            </w:rPr>
            <w:tab/>
            <w:t>8</w:t>
          </w:r>
          <w:hyperlink w:anchor="_4i7ojhp" w:history="1"/>
        </w:p>
        <w:p w14:paraId="507FE1C3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1ci93xb">
            <w:r>
              <w:rPr>
                <w:color w:val="000000"/>
              </w:rPr>
              <w:t>6.2</w:t>
            </w:r>
          </w:hyperlink>
          <w:hyperlink w:anchor="_1ci93xb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</w:rPr>
            <w:t>Cell Description - Batteries</w:t>
          </w:r>
          <w:r>
            <w:rPr>
              <w:color w:val="000000"/>
            </w:rPr>
            <w:tab/>
            <w:t>8</w:t>
          </w:r>
          <w:hyperlink w:anchor="_1ci93xb" w:history="1"/>
        </w:p>
        <w:p w14:paraId="507FE1C4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2bn6wsx">
            <w:r>
              <w:rPr>
                <w:color w:val="000000"/>
              </w:rPr>
              <w:t>6.3</w:t>
            </w:r>
          </w:hyperlink>
          <w:hyperlink w:anchor="_2bn6wsx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</w:rPr>
            <w:t>Cell Description - Capacitors</w:t>
          </w:r>
          <w:r>
            <w:rPr>
              <w:color w:val="000000"/>
            </w:rPr>
            <w:tab/>
            <w:t>9</w:t>
          </w:r>
          <w:hyperlink w:anchor="_2bn6wsx" w:history="1"/>
        </w:p>
        <w:p w14:paraId="507FE1C5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3as4poj">
            <w:r>
              <w:rPr>
                <w:color w:val="000000"/>
              </w:rPr>
              <w:t>6.4</w:t>
            </w:r>
          </w:hyperlink>
          <w:hyperlink w:anchor="_3as4poj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color w:val="000000"/>
            </w:rPr>
            <w:t>Cell Configuration</w:t>
          </w:r>
          <w:r>
            <w:rPr>
              <w:color w:val="000000"/>
            </w:rPr>
            <w:tab/>
            <w:t>9</w:t>
          </w:r>
          <w:hyperlink w:anchor="_3as4poj" w:history="1"/>
        </w:p>
        <w:p w14:paraId="507FE1C6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1pxezwc">
            <w:r>
              <w:rPr>
                <w:color w:val="000000"/>
              </w:rPr>
              <w:t>6.5</w:t>
            </w:r>
          </w:hyperlink>
          <w:hyperlink w:anchor="_1pxezwc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color w:val="000000"/>
            </w:rPr>
            <w:t>Lithium-Ion Pouch Cells</w:t>
          </w:r>
          <w:r>
            <w:rPr>
              <w:color w:val="000000"/>
            </w:rPr>
            <w:tab/>
            <w:t>9</w:t>
          </w:r>
          <w:hyperlink w:anchor="_1pxezwc" w:history="1"/>
        </w:p>
        <w:p w14:paraId="507FE1C7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49x2ik5">
            <w:r>
              <w:rPr>
                <w:color w:val="000000"/>
              </w:rPr>
              <w:t>6.6</w:t>
            </w:r>
          </w:hyperlink>
          <w:hyperlink w:anchor="_49x2ik5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color w:val="000000"/>
            </w:rPr>
            <w:t>Accumulator Management System (AMS)</w:t>
          </w:r>
          <w:r>
            <w:rPr>
              <w:color w:val="000000"/>
            </w:rPr>
            <w:tab/>
            <w:t>10</w:t>
          </w:r>
          <w:hyperlink w:anchor="_49x2ik5" w:history="1"/>
        </w:p>
        <w:p w14:paraId="507FE1C8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147n2zr">
            <w:r>
              <w:rPr>
                <w:color w:val="000000"/>
              </w:rPr>
              <w:t>6.7</w:t>
            </w:r>
          </w:hyperlink>
          <w:hyperlink w:anchor="_147n2zr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color w:val="000000"/>
            </w:rPr>
            <w:t>Char</w:t>
          </w:r>
          <w:r>
            <w:rPr>
              <w:color w:val="000000"/>
            </w:rPr>
            <w:t>ging</w:t>
          </w:r>
          <w:r>
            <w:rPr>
              <w:color w:val="000000"/>
            </w:rPr>
            <w:tab/>
            <w:t>10</w:t>
          </w:r>
          <w:hyperlink w:anchor="_147n2zr" w:history="1"/>
        </w:p>
        <w:p w14:paraId="507FE1C9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23ckvvd">
            <w:r>
              <w:rPr>
                <w:color w:val="000000"/>
              </w:rPr>
              <w:t>6.8</w:t>
            </w:r>
          </w:hyperlink>
          <w:hyperlink w:anchor="_23ckvvd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color w:val="000000"/>
            </w:rPr>
            <w:t>Accumulator Container/Housing</w:t>
          </w:r>
          <w:r>
            <w:rPr>
              <w:color w:val="000000"/>
            </w:rPr>
            <w:tab/>
            <w:t>11</w:t>
          </w:r>
          <w:hyperlink w:anchor="_23ckvvd" w:history="1"/>
        </w:p>
        <w:p w14:paraId="507FE1CA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ihv636">
            <w:r>
              <w:rPr>
                <w:color w:val="000000"/>
              </w:rPr>
              <w:t>6.9</w:t>
            </w:r>
          </w:hyperlink>
          <w:hyperlink w:anchor="_ihv636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color w:val="000000"/>
            </w:rPr>
            <w:t>Shutdown Circuit</w:t>
          </w:r>
          <w:r>
            <w:rPr>
              <w:color w:val="000000"/>
            </w:rPr>
            <w:tab/>
            <w:t>11</w:t>
          </w:r>
          <w:hyperlink w:anchor="_ihv636" w:history="1"/>
        </w:p>
        <w:p w14:paraId="507FE1CB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1hmsyys">
            <w:r>
              <w:rPr>
                <w:color w:val="000000"/>
              </w:rPr>
              <w:t>6.10</w:t>
            </w:r>
          </w:hyperlink>
          <w:hyperlink w:anchor="_1hmsyys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color w:val="000000"/>
            </w:rPr>
            <w:t>IMD</w:t>
          </w:r>
          <w:r>
            <w:rPr>
              <w:color w:val="000000"/>
            </w:rPr>
            <w:tab/>
            <w:t>11</w:t>
          </w:r>
          <w:hyperlink w:anchor="_1hmsyys" w:history="1"/>
        </w:p>
        <w:p w14:paraId="507FE1CC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638"/>
            </w:tabs>
            <w:spacing w:before="240" w:after="10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2grqrue">
            <w:r>
              <w:rPr>
                <w:b/>
                <w:color w:val="000000"/>
                <w:sz w:val="24"/>
                <w:szCs w:val="24"/>
              </w:rPr>
              <w:t>Section 7</w:t>
            </w:r>
          </w:hyperlink>
          <w:hyperlink w:anchor="_2grqrue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GLV System</w:t>
          </w:r>
          <w:r>
            <w:rPr>
              <w:b/>
              <w:color w:val="000000"/>
              <w:sz w:val="24"/>
              <w:szCs w:val="24"/>
            </w:rPr>
            <w:tab/>
            <w:t>13</w:t>
          </w:r>
          <w:hyperlink w:anchor="_2grqrue" w:history="1"/>
        </w:p>
        <w:p w14:paraId="507FE1CD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38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vx1227">
            <w:r>
              <w:rPr>
                <w:color w:val="000000"/>
              </w:rPr>
              <w:t>7.1</w:t>
            </w:r>
          </w:hyperlink>
          <w:hyperlink w:anchor="_vx1227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_vx1227 \h </w:instrText>
          </w:r>
          <w:r>
            <w:fldChar w:fldCharType="separate"/>
          </w:r>
          <w:r>
            <w:rPr>
              <w:color w:val="000000"/>
            </w:rPr>
            <w:t>GLV System Data</w:t>
          </w:r>
          <w:r>
            <w:rPr>
              <w:color w:val="000000"/>
            </w:rPr>
            <w:tab/>
            <w:t>13</w:t>
          </w:r>
          <w:r>
            <w:fldChar w:fldCharType="end"/>
          </w:r>
          <w:r>
            <w:fldChar w:fldCharType="end"/>
          </w:r>
        </w:p>
      </w:sdtContent>
    </w:sdt>
    <w:p w14:paraId="507FE1CE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before="240" w:after="100"/>
        <w:rPr>
          <w:b/>
          <w:color w:val="000000"/>
          <w:sz w:val="24"/>
          <w:szCs w:val="24"/>
        </w:rPr>
      </w:pPr>
      <w:bookmarkStart w:id="0" w:name="_gjdgxs" w:colFirst="0" w:colLast="0"/>
      <w:bookmarkEnd w:id="0"/>
    </w:p>
    <w:p w14:paraId="507FE1CF" w14:textId="77777777" w:rsidR="009245E4" w:rsidRDefault="00C32E54">
      <w:pPr>
        <w:spacing w:after="0" w:line="240" w:lineRule="auto"/>
        <w:rPr>
          <w:b/>
          <w:sz w:val="24"/>
          <w:szCs w:val="24"/>
        </w:rPr>
      </w:pPr>
      <w:r>
        <w:br w:type="page"/>
      </w:r>
    </w:p>
    <w:p w14:paraId="507FE1D0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before="240" w:after="10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List of Figures</w:t>
      </w:r>
    </w:p>
    <w:sdt>
      <w:sdtPr>
        <w:id w:val="-1753429284"/>
        <w:docPartObj>
          <w:docPartGallery w:val="Table of Contents"/>
          <w:docPartUnique/>
        </w:docPartObj>
      </w:sdtPr>
      <w:sdtEndPr/>
      <w:sdtContent>
        <w:p w14:paraId="507FE1D1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2s8eyo1">
            <w:r>
              <w:rPr>
                <w:color w:val="000000"/>
              </w:rPr>
              <w:t>Figure 1- Electrical System Block Diagram</w:t>
            </w:r>
            <w:r>
              <w:rPr>
                <w:color w:val="000000"/>
              </w:rPr>
              <w:tab/>
              <w:t>5</w:t>
            </w:r>
          </w:hyperlink>
        </w:p>
        <w:p w14:paraId="507FE1D2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3rdcrjn">
            <w:r>
              <w:rPr>
                <w:color w:val="000000"/>
              </w:rPr>
              <w:t>Figure 2 - Locations of major TS components</w:t>
            </w:r>
            <w:r>
              <w:rPr>
                <w:color w:val="000000"/>
              </w:rPr>
              <w:tab/>
              <w:t>5</w:t>
            </w:r>
          </w:hyperlink>
        </w:p>
        <w:p w14:paraId="507FE1D3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rFonts w:ascii="Calibri" w:eastAsia="Calibri" w:hAnsi="Calibri" w:cs="Calibri"/>
              <w:color w:val="000000"/>
            </w:rPr>
          </w:pPr>
          <w:hyperlink w:anchor="_32hioqz">
            <w:r>
              <w:rPr>
                <w:color w:val="000000"/>
              </w:rPr>
              <w:t>Figure 3 – Safety Shutdown Circuit Schematic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507FE1D4" w14:textId="77777777" w:rsidR="009245E4" w:rsidRDefault="00C32E54">
      <w:r>
        <w:rPr>
          <w:i/>
        </w:rPr>
        <w:t>Must be hyperlinked!</w:t>
      </w:r>
    </w:p>
    <w:p w14:paraId="507FE1D5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240" w:after="10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</w:t>
      </w:r>
      <w:r>
        <w:rPr>
          <w:b/>
          <w:color w:val="000000"/>
          <w:sz w:val="24"/>
          <w:szCs w:val="24"/>
        </w:rPr>
        <w:t>ist of Tables</w:t>
      </w:r>
    </w:p>
    <w:sdt>
      <w:sdtPr>
        <w:id w:val="-1321964086"/>
        <w:docPartObj>
          <w:docPartGallery w:val="Table of Contents"/>
          <w:docPartUnique/>
        </w:docPartObj>
      </w:sdtPr>
      <w:sdtEndPr/>
      <w:sdtContent>
        <w:p w14:paraId="507FE1D6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yjcwt">
            <w:r>
              <w:rPr>
                <w:color w:val="000000"/>
              </w:rPr>
              <w:t>Table 1 - Engine Data</w:t>
            </w:r>
            <w:r>
              <w:rPr>
                <w:color w:val="000000"/>
              </w:rPr>
              <w:tab/>
              <w:t>4</w:t>
            </w:r>
          </w:hyperlink>
        </w:p>
        <w:p w14:paraId="507FE1D7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lnxbz9">
            <w:r>
              <w:rPr>
                <w:color w:val="000000"/>
              </w:rPr>
              <w:t>Table 2 - General Electrical System Parameters</w:t>
            </w:r>
            <w:r>
              <w:rPr>
                <w:color w:val="000000"/>
              </w:rPr>
              <w:tab/>
              <w:t>6</w:t>
            </w:r>
          </w:hyperlink>
        </w:p>
        <w:p w14:paraId="507FE1D8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2jxsxqh">
            <w:r>
              <w:rPr>
                <w:color w:val="000000"/>
              </w:rPr>
              <w:t>Table 3 - Motor Specifications</w:t>
            </w:r>
            <w:r>
              <w:rPr>
                <w:color w:val="000000"/>
              </w:rPr>
              <w:tab/>
              <w:t>7</w:t>
            </w:r>
          </w:hyperlink>
        </w:p>
        <w:p w14:paraId="507FE1D9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3j2qqm3">
            <w:r>
              <w:rPr>
                <w:color w:val="000000"/>
              </w:rPr>
              <w:t>Table 4 - Motor Controller Specifications</w:t>
            </w:r>
            <w:r>
              <w:rPr>
                <w:color w:val="000000"/>
              </w:rPr>
              <w:tab/>
              <w:t>7</w:t>
            </w:r>
          </w:hyperlink>
        </w:p>
        <w:p w14:paraId="507FE1DA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2xcytpi">
            <w:r>
              <w:rPr>
                <w:color w:val="000000"/>
              </w:rPr>
              <w:t>Table 5 - Main Accumulator Parameters</w:t>
            </w:r>
            <w:r>
              <w:rPr>
                <w:color w:val="000000"/>
              </w:rPr>
              <w:tab/>
              <w:t>8</w:t>
            </w:r>
          </w:hyperlink>
        </w:p>
        <w:p w14:paraId="507FE1DB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3whwml4">
            <w:r>
              <w:rPr>
                <w:color w:val="000000"/>
              </w:rPr>
              <w:t>Table 6 - Main Cell Specification</w:t>
            </w:r>
            <w:r>
              <w:rPr>
                <w:color w:val="000000"/>
              </w:rPr>
              <w:tab/>
              <w:t>9</w:t>
            </w:r>
          </w:hyperlink>
        </w:p>
        <w:p w14:paraId="507FE1DC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qsh70q">
            <w:r>
              <w:rPr>
                <w:color w:val="000000"/>
              </w:rPr>
              <w:t>Table 7 - Capacitor Specifications</w:t>
            </w:r>
            <w:r>
              <w:rPr>
                <w:color w:val="000000"/>
              </w:rPr>
              <w:tab/>
              <w:t>9</w:t>
            </w:r>
          </w:hyperlink>
        </w:p>
        <w:p w14:paraId="507FE1DD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2p2csry">
            <w:r>
              <w:rPr>
                <w:color w:val="000000"/>
              </w:rPr>
              <w:t>Table 8 - AMS Data</w:t>
            </w:r>
            <w:r>
              <w:rPr>
                <w:color w:val="000000"/>
              </w:rPr>
              <w:tab/>
              <w:t>10</w:t>
            </w:r>
          </w:hyperlink>
        </w:p>
        <w:p w14:paraId="507FE1DE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3o7alnk">
            <w:r>
              <w:rPr>
                <w:color w:val="000000"/>
              </w:rPr>
              <w:t>Table 9 - Accumulator Charging Data</w:t>
            </w:r>
            <w:r>
              <w:rPr>
                <w:color w:val="000000"/>
              </w:rPr>
              <w:tab/>
              <w:t>10</w:t>
            </w:r>
          </w:hyperlink>
        </w:p>
        <w:p w14:paraId="507FE1DF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spacing w:after="0"/>
            <w:rPr>
              <w:rFonts w:ascii="Calibri" w:eastAsia="Calibri" w:hAnsi="Calibri" w:cs="Calibri"/>
              <w:color w:val="000000"/>
            </w:rPr>
          </w:pPr>
          <w:hyperlink w:anchor="_41mghml">
            <w:r>
              <w:rPr>
                <w:color w:val="000000"/>
              </w:rPr>
              <w:t>Table 10 - IMD parameters</w:t>
            </w:r>
            <w:r>
              <w:rPr>
                <w:color w:val="000000"/>
              </w:rPr>
              <w:tab/>
              <w:t>12</w:t>
            </w:r>
          </w:hyperlink>
        </w:p>
        <w:p w14:paraId="507FE1E0" w14:textId="77777777" w:rsidR="009245E4" w:rsidRDefault="00C32E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rFonts w:ascii="Calibri" w:eastAsia="Calibri" w:hAnsi="Calibri" w:cs="Calibri"/>
              <w:color w:val="000000"/>
            </w:rPr>
          </w:pPr>
          <w:hyperlink w:anchor="_3fwokq0">
            <w:r>
              <w:rPr>
                <w:color w:val="000000"/>
              </w:rPr>
              <w:t>Table 11 - GLV Data</w:t>
            </w:r>
            <w:r>
              <w:rPr>
                <w:color w:val="000000"/>
              </w:rPr>
              <w:tab/>
              <w:t>13</w:t>
            </w:r>
          </w:hyperlink>
          <w:r>
            <w:fldChar w:fldCharType="end"/>
          </w:r>
        </w:p>
      </w:sdtContent>
    </w:sdt>
    <w:p w14:paraId="507FE1E1" w14:textId="77777777" w:rsidR="009245E4" w:rsidRDefault="00C32E54">
      <w:pPr>
        <w:spacing w:after="0"/>
        <w:sectPr w:rsidR="009245E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296" w:right="1296" w:bottom="1296" w:left="1296" w:header="708" w:footer="708" w:gutter="0"/>
          <w:pgNumType w:start="1"/>
          <w:cols w:space="720"/>
        </w:sectPr>
      </w:pPr>
      <w:r>
        <w:rPr>
          <w:i/>
        </w:rPr>
        <w:t>Must be hyperlinked</w:t>
      </w:r>
      <w:r>
        <w:t>!</w:t>
      </w:r>
    </w:p>
    <w:p w14:paraId="507FE1E2" w14:textId="77777777" w:rsidR="009245E4" w:rsidRDefault="00C32E54">
      <w:pPr>
        <w:pBdr>
          <w:top w:val="nil"/>
          <w:left w:val="nil"/>
          <w:bottom w:val="single" w:sz="8" w:space="4" w:color="FFFF00"/>
          <w:right w:val="nil"/>
          <w:between w:val="nil"/>
        </w:pBdr>
        <w:spacing w:after="300" w:line="240" w:lineRule="auto"/>
        <w:jc w:val="center"/>
        <w:rPr>
          <w:b/>
          <w:color w:val="17365D"/>
          <w:sz w:val="40"/>
          <w:szCs w:val="40"/>
        </w:rPr>
      </w:pPr>
      <w:r>
        <w:rPr>
          <w:b/>
          <w:color w:val="17365D"/>
          <w:sz w:val="40"/>
          <w:szCs w:val="40"/>
        </w:rPr>
        <w:lastRenderedPageBreak/>
        <w:t>TITLE PAGE</w:t>
      </w:r>
    </w:p>
    <w:p w14:paraId="507FE1E3" w14:textId="77777777" w:rsidR="009245E4" w:rsidRDefault="00C32E54">
      <w:pPr>
        <w:pBdr>
          <w:top w:val="nil"/>
          <w:left w:val="nil"/>
          <w:bottom w:val="single" w:sz="8" w:space="4" w:color="FFFF00"/>
          <w:right w:val="nil"/>
          <w:between w:val="nil"/>
        </w:pBdr>
        <w:spacing w:after="300" w:line="240" w:lineRule="auto"/>
        <w:jc w:val="center"/>
        <w:rPr>
          <w:b/>
          <w:color w:val="17365D"/>
          <w:sz w:val="40"/>
          <w:szCs w:val="40"/>
        </w:rPr>
      </w:pPr>
      <w:r>
        <w:rPr>
          <w:i/>
          <w:sz w:val="24"/>
          <w:szCs w:val="24"/>
        </w:rPr>
        <w:t xml:space="preserve">Please include team logo, car picture, team picture, </w:t>
      </w:r>
      <w:proofErr w:type="gramStart"/>
      <w:r>
        <w:rPr>
          <w:i/>
          <w:sz w:val="24"/>
          <w:szCs w:val="24"/>
        </w:rPr>
        <w:t>etc..</w:t>
      </w:r>
      <w:proofErr w:type="gramEnd"/>
    </w:p>
    <w:p w14:paraId="507FE1E4" w14:textId="77777777" w:rsidR="009245E4" w:rsidRDefault="00C32E54">
      <w:pPr>
        <w:spacing w:after="0"/>
        <w:jc w:val="center"/>
        <w:rPr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07FE3EB" wp14:editId="281273A9">
                <wp:simplePos x="0" y="0"/>
                <wp:positionH relativeFrom="column">
                  <wp:posOffset>25401</wp:posOffset>
                </wp:positionH>
                <wp:positionV relativeFrom="paragraph">
                  <wp:posOffset>127000</wp:posOffset>
                </wp:positionV>
                <wp:extent cx="5986780" cy="4996180"/>
                <wp:effectExtent l="12700" t="12700" r="7620" b="76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010" y="1307310"/>
                          <a:ext cx="5935980" cy="4945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7FE3F6" w14:textId="1EE76BFB" w:rsidR="009245E4" w:rsidRDefault="00A92FE9" w:rsidP="00A92FE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264DC8" wp14:editId="7B6FAAE3">
                                  <wp:extent cx="4787900" cy="4787900"/>
                                  <wp:effectExtent l="0" t="0" r="0" b="0"/>
                                  <wp:docPr id="13" name="Picture 13" descr="Logo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Logo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7900" cy="4787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7FE3EB" id="Rectangle 1" o:spid="_x0000_s1026" style="position:absolute;left:0;text-align:left;margin-left:2pt;margin-top:10pt;width:471.4pt;height:393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" fillcolor="white [3201]" strokecolor="#395e8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07FE3F6" w14:textId="1EE76BFB" w:rsidR="009245E4" w:rsidRDefault="00A92FE9" w:rsidP="00A92FE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264DC8" wp14:editId="7B6FAAE3">
                            <wp:extent cx="4787900" cy="4787900"/>
                            <wp:effectExtent l="0" t="0" r="0" b="0"/>
                            <wp:docPr id="13" name="Picture 13" descr="Logo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Logo&#10;&#10;Description automatically generated with medium confidenc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7900" cy="4787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07FE1E5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6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7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8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9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A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B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C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D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E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EF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0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1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2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3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4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5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6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7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8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9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A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B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C" w14:textId="77777777" w:rsidR="009245E4" w:rsidRDefault="009245E4">
      <w:pPr>
        <w:spacing w:after="0"/>
        <w:jc w:val="center"/>
        <w:rPr>
          <w:i/>
          <w:sz w:val="24"/>
          <w:szCs w:val="24"/>
        </w:rPr>
      </w:pPr>
    </w:p>
    <w:p w14:paraId="507FE1FD" w14:textId="77777777" w:rsidR="009245E4" w:rsidRDefault="009245E4"/>
    <w:tbl>
      <w:tblPr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00" w:firstRow="0" w:lastRow="0" w:firstColumn="0" w:lastColumn="0" w:noHBand="0" w:noVBand="1"/>
      </w:tblPr>
      <w:tblGrid>
        <w:gridCol w:w="1905"/>
        <w:gridCol w:w="7200"/>
      </w:tblGrid>
      <w:tr w:rsidR="009245E4" w14:paraId="507FE200" w14:textId="77777777"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7FE1FE" w14:textId="77777777" w:rsidR="009245E4" w:rsidRDefault="00C32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r>
              <w:rPr>
                <w:color w:val="000000"/>
              </w:rPr>
              <w:t>University Name: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07FE1FF" w14:textId="57B64F57" w:rsidR="009245E4" w:rsidRDefault="001452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r>
              <w:rPr>
                <w:color w:val="000000"/>
              </w:rPr>
              <w:t>University of Vermont</w:t>
            </w:r>
          </w:p>
        </w:tc>
      </w:tr>
      <w:tr w:rsidR="009245E4" w14:paraId="507FE203" w14:textId="77777777"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7FE201" w14:textId="77777777" w:rsidR="009245E4" w:rsidRDefault="00C32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r>
              <w:rPr>
                <w:color w:val="000000"/>
              </w:rPr>
              <w:t>Team Name:</w:t>
            </w:r>
          </w:p>
        </w:tc>
        <w:tc>
          <w:tcPr>
            <w:tcW w:w="72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07FE202" w14:textId="60519D2B" w:rsidR="009245E4" w:rsidRDefault="001452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AERO(</w:t>
            </w:r>
            <w:proofErr w:type="gramEnd"/>
            <w:r>
              <w:rPr>
                <w:color w:val="000000"/>
              </w:rPr>
              <w:t xml:space="preserve">Alternative Energy Racing </w:t>
            </w:r>
            <w:r w:rsidR="00137E53">
              <w:rPr>
                <w:color w:val="000000"/>
              </w:rPr>
              <w:t>Organization</w:t>
            </w:r>
            <w:r>
              <w:rPr>
                <w:color w:val="000000"/>
              </w:rPr>
              <w:t>)</w:t>
            </w:r>
          </w:p>
        </w:tc>
      </w:tr>
      <w:tr w:rsidR="009245E4" w14:paraId="507FE206" w14:textId="77777777"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7FE204" w14:textId="77777777" w:rsidR="009245E4" w:rsidRDefault="00C32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r>
              <w:rPr>
                <w:color w:val="000000"/>
              </w:rPr>
              <w:t>Car Number:</w:t>
            </w:r>
          </w:p>
        </w:tc>
        <w:tc>
          <w:tcPr>
            <w:tcW w:w="72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07FE205" w14:textId="58442152" w:rsidR="009245E4" w:rsidRDefault="00137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r>
              <w:rPr>
                <w:color w:val="000000"/>
              </w:rPr>
              <w:t>208</w:t>
            </w:r>
          </w:p>
        </w:tc>
      </w:tr>
    </w:tbl>
    <w:p w14:paraId="507FE207" w14:textId="77777777" w:rsidR="009245E4" w:rsidRDefault="009245E4">
      <w:pPr>
        <w:spacing w:after="0"/>
      </w:pPr>
    </w:p>
    <w:p w14:paraId="507FE208" w14:textId="77777777" w:rsidR="009245E4" w:rsidRDefault="009245E4">
      <w:pPr>
        <w:rPr>
          <w:u w:val="single"/>
        </w:rPr>
      </w:pPr>
    </w:p>
    <w:p w14:paraId="507FE209" w14:textId="77777777" w:rsidR="009245E4" w:rsidRDefault="00C32E54">
      <w:pPr>
        <w:rPr>
          <w:u w:val="single"/>
        </w:rPr>
      </w:pPr>
      <w:r>
        <w:rPr>
          <w:u w:val="single"/>
        </w:rPr>
        <w:t xml:space="preserve">Main Team Contact for ESF related questions: </w:t>
      </w:r>
    </w:p>
    <w:tbl>
      <w:tblPr>
        <w:tblW w:w="910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00" w:firstRow="0" w:lastRow="0" w:firstColumn="0" w:lastColumn="0" w:noHBand="0" w:noVBand="1"/>
      </w:tblPr>
      <w:tblGrid>
        <w:gridCol w:w="1008"/>
        <w:gridCol w:w="8100"/>
      </w:tblGrid>
      <w:tr w:rsidR="009245E4" w14:paraId="507FE20C" w14:textId="77777777">
        <w:tc>
          <w:tcPr>
            <w:tcW w:w="1008" w:type="dxa"/>
            <w:shd w:val="clear" w:color="auto" w:fill="auto"/>
          </w:tcPr>
          <w:p w14:paraId="507FE20A" w14:textId="77777777" w:rsidR="009245E4" w:rsidRDefault="00C32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8100" w:type="dxa"/>
            <w:tcBorders>
              <w:bottom w:val="single" w:sz="4" w:space="0" w:color="000000"/>
            </w:tcBorders>
            <w:shd w:val="clear" w:color="auto" w:fill="auto"/>
          </w:tcPr>
          <w:p w14:paraId="507FE20B" w14:textId="521D269C" w:rsidR="009245E4" w:rsidRDefault="00137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r>
              <w:rPr>
                <w:color w:val="000000"/>
              </w:rPr>
              <w:t>Colin Grund</w:t>
            </w:r>
          </w:p>
        </w:tc>
      </w:tr>
      <w:tr w:rsidR="009245E4" w14:paraId="507FE20F" w14:textId="77777777">
        <w:tc>
          <w:tcPr>
            <w:tcW w:w="1008" w:type="dxa"/>
            <w:shd w:val="clear" w:color="auto" w:fill="auto"/>
          </w:tcPr>
          <w:p w14:paraId="507FE20D" w14:textId="77777777" w:rsidR="009245E4" w:rsidRDefault="00C32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e-mail:</w:t>
            </w:r>
          </w:p>
        </w:tc>
        <w:tc>
          <w:tcPr>
            <w:tcW w:w="810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07FE20E" w14:textId="6D617268" w:rsidR="009245E4" w:rsidRDefault="00137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color w:val="000000"/>
              </w:rPr>
            </w:pPr>
            <w:r>
              <w:rPr>
                <w:color w:val="000000"/>
              </w:rPr>
              <w:t>cgrund@uvm.edu</w:t>
            </w:r>
          </w:p>
        </w:tc>
      </w:tr>
    </w:tbl>
    <w:p w14:paraId="507FE210" w14:textId="77777777" w:rsidR="009245E4" w:rsidRDefault="00C32E54">
      <w:pPr>
        <w:pStyle w:val="Heading1"/>
        <w:numPr>
          <w:ilvl w:val="0"/>
          <w:numId w:val="2"/>
        </w:numPr>
      </w:pPr>
      <w:bookmarkStart w:id="1" w:name="_30j0zll" w:colFirst="0" w:colLast="0"/>
      <w:bookmarkEnd w:id="1"/>
      <w:r>
        <w:br w:type="page"/>
      </w:r>
      <w:r>
        <w:lastRenderedPageBreak/>
        <w:t>Vehicle Overview</w:t>
      </w:r>
    </w:p>
    <w:p w14:paraId="507FE211" w14:textId="77777777" w:rsidR="009245E4" w:rsidRDefault="009245E4">
      <w:pPr>
        <w:spacing w:after="0"/>
        <w:rPr>
          <w:sz w:val="24"/>
          <w:szCs w:val="24"/>
        </w:rPr>
      </w:pPr>
    </w:p>
    <w:p w14:paraId="507FE212" w14:textId="77777777" w:rsidR="009245E4" w:rsidRDefault="00C32E54">
      <w:pPr>
        <w:spacing w:after="0"/>
        <w:rPr>
          <w:sz w:val="24"/>
          <w:szCs w:val="24"/>
        </w:rPr>
      </w:pPr>
      <w:r>
        <w:rPr>
          <w:sz w:val="24"/>
          <w:szCs w:val="24"/>
        </w:rPr>
        <w:t>Check the appropriate boxes:</w:t>
      </w:r>
    </w:p>
    <w:p w14:paraId="507FE213" w14:textId="77777777" w:rsidR="009245E4" w:rsidRDefault="009245E4">
      <w:pPr>
        <w:spacing w:after="0"/>
        <w:rPr>
          <w:sz w:val="24"/>
          <w:szCs w:val="24"/>
        </w:rPr>
      </w:pPr>
    </w:p>
    <w:p w14:paraId="507FE214" w14:textId="77777777" w:rsidR="009245E4" w:rsidRDefault="00C32E5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Vehicle is</w:t>
      </w:r>
    </w:p>
    <w:p w14:paraId="507FE215" w14:textId="77777777" w:rsidR="009245E4" w:rsidRDefault="00C32E54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sz w:val="24"/>
          <w:szCs w:val="24"/>
        </w:rPr>
        <w:t>New (built on an entirely new frame)</w:t>
      </w:r>
    </w:p>
    <w:p w14:paraId="507FE216" w14:textId="77777777" w:rsidR="009245E4" w:rsidRDefault="00C32E54">
      <w:pPr>
        <w:spacing w:after="0"/>
        <w:ind w:firstLine="708"/>
        <w:rPr>
          <w:sz w:val="24"/>
          <w:szCs w:val="24"/>
        </w:rPr>
      </w:pP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sz w:val="24"/>
          <w:szCs w:val="24"/>
        </w:rPr>
        <w:t xml:space="preserve">New, but built on a pre-existing frame (FSAE, FS, FH electric-only, </w:t>
      </w:r>
      <w:proofErr w:type="gramStart"/>
      <w:r>
        <w:rPr>
          <w:sz w:val="24"/>
          <w:szCs w:val="24"/>
        </w:rPr>
        <w:t>etc.</w:t>
      </w:r>
      <w:proofErr w:type="gramEnd"/>
      <w:r>
        <w:rPr>
          <w:sz w:val="24"/>
          <w:szCs w:val="24"/>
        </w:rPr>
        <w:t>)</w:t>
      </w:r>
    </w:p>
    <w:p w14:paraId="507FE217" w14:textId="17B0B274" w:rsidR="009245E4" w:rsidRDefault="00C25198">
      <w:pPr>
        <w:spacing w:after="0"/>
        <w:ind w:firstLine="708"/>
        <w:rPr>
          <w:sz w:val="24"/>
          <w:szCs w:val="24"/>
        </w:rPr>
      </w:pPr>
      <w:r>
        <w:rPr>
          <w:rFonts w:ascii="MS Gothic" w:eastAsia="MS Gothic" w:hAnsi="MS Gothic" w:cs="MS Gothic"/>
          <w:sz w:val="24"/>
          <w:szCs w:val="24"/>
        </w:rPr>
        <w:t>X</w:t>
      </w:r>
      <w:r w:rsidR="004D52F4">
        <w:rPr>
          <w:rFonts w:ascii="MS Gothic" w:eastAsia="MS Gothic" w:hAnsi="MS Gothic" w:cs="MS Gothic"/>
          <w:sz w:val="24"/>
          <w:szCs w:val="24"/>
        </w:rPr>
        <w:t xml:space="preserve"> </w:t>
      </w:r>
      <w:r w:rsidR="00C32E54">
        <w:rPr>
          <w:sz w:val="24"/>
          <w:szCs w:val="24"/>
        </w:rPr>
        <w:t>Updated from a previous year vehicle</w:t>
      </w:r>
    </w:p>
    <w:p w14:paraId="507FE218" w14:textId="77777777" w:rsidR="009245E4" w:rsidRDefault="009245E4">
      <w:pPr>
        <w:spacing w:after="0"/>
        <w:rPr>
          <w:sz w:val="24"/>
          <w:szCs w:val="24"/>
        </w:rPr>
      </w:pPr>
    </w:p>
    <w:p w14:paraId="507FE219" w14:textId="77777777" w:rsidR="009245E4" w:rsidRDefault="00C32E54">
      <w:pPr>
        <w:rPr>
          <w:b/>
          <w:sz w:val="24"/>
          <w:szCs w:val="24"/>
        </w:rPr>
      </w:pPr>
      <w:r>
        <w:rPr>
          <w:b/>
          <w:sz w:val="24"/>
          <w:szCs w:val="24"/>
        </w:rPr>
        <w:t>Architecture</w:t>
      </w:r>
    </w:p>
    <w:p w14:paraId="507FE21A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color w:val="000000"/>
          <w:sz w:val="24"/>
          <w:szCs w:val="24"/>
        </w:rPr>
        <w:t>Hybrid</w:t>
      </w:r>
    </w:p>
    <w:p w14:paraId="507FE21B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color w:val="000000"/>
          <w:sz w:val="24"/>
          <w:szCs w:val="24"/>
        </w:rPr>
        <w:t>Series</w:t>
      </w:r>
    </w:p>
    <w:p w14:paraId="507FE21C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color w:val="000000"/>
          <w:sz w:val="24"/>
          <w:szCs w:val="24"/>
        </w:rPr>
        <w:t>Parallel</w:t>
      </w:r>
    </w:p>
    <w:p w14:paraId="507FE21D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color w:val="000000"/>
          <w:sz w:val="24"/>
          <w:szCs w:val="24"/>
        </w:rPr>
        <w:t>Hybrid in Progress (HIP)</w:t>
      </w:r>
    </w:p>
    <w:p w14:paraId="507FE21E" w14:textId="5C75532F" w:rsidR="009245E4" w:rsidRDefault="00C2519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 xml:space="preserve">X </w:t>
      </w:r>
      <w:r w:rsidR="00C32E54">
        <w:rPr>
          <w:color w:val="000000"/>
          <w:sz w:val="24"/>
          <w:szCs w:val="24"/>
        </w:rPr>
        <w:t>Electric-only</w:t>
      </w:r>
    </w:p>
    <w:p w14:paraId="507FE21F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507FE220" w14:textId="77777777" w:rsidR="009245E4" w:rsidRDefault="00C32E54">
      <w:pPr>
        <w:rPr>
          <w:b/>
          <w:sz w:val="24"/>
          <w:szCs w:val="24"/>
        </w:rPr>
      </w:pPr>
      <w:r>
        <w:rPr>
          <w:b/>
          <w:sz w:val="24"/>
          <w:szCs w:val="24"/>
        </w:rPr>
        <w:t>Drive</w:t>
      </w:r>
    </w:p>
    <w:p w14:paraId="507FE221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color w:val="000000"/>
          <w:sz w:val="24"/>
          <w:szCs w:val="24"/>
        </w:rPr>
        <w:t>Front wheel</w:t>
      </w:r>
    </w:p>
    <w:p w14:paraId="507FE222" w14:textId="6F290D60" w:rsidR="009245E4" w:rsidRDefault="004D52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 xml:space="preserve"> X </w:t>
      </w:r>
      <w:r w:rsidR="00C32E54">
        <w:rPr>
          <w:color w:val="000000"/>
          <w:sz w:val="24"/>
          <w:szCs w:val="24"/>
        </w:rPr>
        <w:t>Rear wheel</w:t>
      </w:r>
    </w:p>
    <w:p w14:paraId="507FE223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color w:val="000000"/>
          <w:sz w:val="24"/>
          <w:szCs w:val="24"/>
        </w:rPr>
        <w:t xml:space="preserve">All-wheel </w:t>
      </w:r>
    </w:p>
    <w:p w14:paraId="507FE224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507FE225" w14:textId="77777777" w:rsidR="009245E4" w:rsidRDefault="00C32E54">
      <w:pPr>
        <w:rPr>
          <w:b/>
          <w:sz w:val="24"/>
          <w:szCs w:val="24"/>
        </w:rPr>
      </w:pPr>
      <w:r>
        <w:rPr>
          <w:b/>
          <w:sz w:val="24"/>
          <w:szCs w:val="24"/>
        </w:rPr>
        <w:t>Regenerative braking</w:t>
      </w:r>
    </w:p>
    <w:p w14:paraId="507FE226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color w:val="000000"/>
          <w:sz w:val="24"/>
          <w:szCs w:val="24"/>
        </w:rPr>
        <w:t>Front wheels</w:t>
      </w:r>
    </w:p>
    <w:p w14:paraId="507FE227" w14:textId="1D6BD1CF" w:rsidR="009245E4" w:rsidRDefault="004D52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 xml:space="preserve"> X </w:t>
      </w:r>
      <w:r w:rsidR="00C32E54">
        <w:rPr>
          <w:color w:val="000000"/>
          <w:sz w:val="24"/>
          <w:szCs w:val="24"/>
        </w:rPr>
        <w:t>Rear wheels</w:t>
      </w:r>
    </w:p>
    <w:p w14:paraId="507FE228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color w:val="000000"/>
          <w:sz w:val="24"/>
          <w:szCs w:val="24"/>
        </w:rPr>
        <w:t>All wheels</w:t>
      </w:r>
    </w:p>
    <w:p w14:paraId="507FE229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color w:val="000000"/>
          <w:sz w:val="24"/>
          <w:szCs w:val="24"/>
        </w:rPr>
        <w:t>None</w:t>
      </w:r>
    </w:p>
    <w:p w14:paraId="507FE22A" w14:textId="77777777" w:rsidR="009245E4" w:rsidRDefault="009245E4">
      <w:pPr>
        <w:spacing w:after="0"/>
        <w:rPr>
          <w:b/>
          <w:sz w:val="24"/>
          <w:szCs w:val="24"/>
        </w:rPr>
      </w:pPr>
    </w:p>
    <w:p w14:paraId="507FE22B" w14:textId="77777777" w:rsidR="009245E4" w:rsidRDefault="009245E4">
      <w:pPr>
        <w:rPr>
          <w:b/>
          <w:sz w:val="24"/>
          <w:szCs w:val="24"/>
        </w:rPr>
      </w:pPr>
    </w:p>
    <w:p w14:paraId="507FE22C" w14:textId="77777777" w:rsidR="009245E4" w:rsidRDefault="00C32E54">
      <w:pPr>
        <w:pStyle w:val="Heading1"/>
        <w:numPr>
          <w:ilvl w:val="0"/>
          <w:numId w:val="2"/>
        </w:numPr>
      </w:pPr>
      <w:bookmarkStart w:id="2" w:name="_1fob9te" w:colFirst="0" w:colLast="0"/>
      <w:bookmarkEnd w:id="2"/>
      <w:r>
        <w:br w:type="page"/>
      </w:r>
      <w:r>
        <w:lastRenderedPageBreak/>
        <w:t>Frame and Body</w:t>
      </w:r>
    </w:p>
    <w:p w14:paraId="507FE22D" w14:textId="77777777" w:rsidR="009245E4" w:rsidRDefault="009245E4">
      <w:pPr>
        <w:spacing w:after="0"/>
        <w:rPr>
          <w:b/>
          <w:sz w:val="24"/>
          <w:szCs w:val="24"/>
        </w:rPr>
      </w:pPr>
    </w:p>
    <w:p w14:paraId="507FE22E" w14:textId="77777777" w:rsidR="009245E4" w:rsidRDefault="00C32E54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List the materials used and the construction methodology for the frame and body. Include CAD drawings, </w:t>
      </w:r>
      <w:proofErr w:type="gramStart"/>
      <w:r>
        <w:rPr>
          <w:sz w:val="24"/>
          <w:szCs w:val="24"/>
        </w:rPr>
        <w:t>photos</w:t>
      </w:r>
      <w:proofErr w:type="gramEnd"/>
      <w:r>
        <w:rPr>
          <w:sz w:val="24"/>
          <w:szCs w:val="24"/>
        </w:rPr>
        <w:t xml:space="preserve"> or sketches as appropriate.</w:t>
      </w:r>
    </w:p>
    <w:p w14:paraId="507FE22F" w14:textId="77777777" w:rsidR="009245E4" w:rsidRDefault="009245E4">
      <w:pPr>
        <w:spacing w:after="0"/>
        <w:rPr>
          <w:b/>
          <w:sz w:val="24"/>
          <w:szCs w:val="24"/>
        </w:rPr>
      </w:pPr>
    </w:p>
    <w:p w14:paraId="507FE230" w14:textId="77777777" w:rsidR="009245E4" w:rsidRDefault="00C32E5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Frame</w:t>
      </w:r>
    </w:p>
    <w:p w14:paraId="507FE231" w14:textId="77777777" w:rsidR="009245E4" w:rsidRDefault="009245E4">
      <w:pPr>
        <w:spacing w:after="0"/>
        <w:rPr>
          <w:b/>
          <w:sz w:val="24"/>
          <w:szCs w:val="24"/>
        </w:rPr>
      </w:pPr>
    </w:p>
    <w:p w14:paraId="507FE232" w14:textId="77777777" w:rsidR="009245E4" w:rsidRDefault="00C32E54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Materials </w:t>
      </w:r>
    </w:p>
    <w:p w14:paraId="507FE233" w14:textId="07F2563A" w:rsidR="009245E4" w:rsidRDefault="00BE0BFE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Steel </w:t>
      </w:r>
      <w:r w:rsidR="009F0C76">
        <w:rPr>
          <w:sz w:val="24"/>
          <w:szCs w:val="24"/>
        </w:rPr>
        <w:t xml:space="preserve">4130 </w:t>
      </w:r>
      <w:r>
        <w:rPr>
          <w:sz w:val="24"/>
          <w:szCs w:val="24"/>
        </w:rPr>
        <w:t>tube</w:t>
      </w:r>
    </w:p>
    <w:p w14:paraId="507FE234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35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36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37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38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39" w14:textId="77777777" w:rsidR="009245E4" w:rsidRDefault="00C32E54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Joining Methods and Construction</w:t>
      </w:r>
    </w:p>
    <w:p w14:paraId="507FE23A" w14:textId="236CFCC4" w:rsidR="009245E4" w:rsidRDefault="001F4E94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Tig </w:t>
      </w:r>
      <w:r w:rsidR="00D7761C">
        <w:rPr>
          <w:sz w:val="24"/>
          <w:szCs w:val="24"/>
        </w:rPr>
        <w:t xml:space="preserve">welding </w:t>
      </w:r>
    </w:p>
    <w:p w14:paraId="507FE23B" w14:textId="77777777" w:rsidR="009245E4" w:rsidRDefault="009245E4">
      <w:pPr>
        <w:spacing w:after="0"/>
        <w:rPr>
          <w:b/>
          <w:sz w:val="24"/>
          <w:szCs w:val="24"/>
        </w:rPr>
      </w:pPr>
    </w:p>
    <w:p w14:paraId="507FE23C" w14:textId="77777777" w:rsidR="009245E4" w:rsidRDefault="009245E4">
      <w:pPr>
        <w:spacing w:after="0"/>
        <w:rPr>
          <w:b/>
          <w:sz w:val="24"/>
          <w:szCs w:val="24"/>
        </w:rPr>
      </w:pPr>
    </w:p>
    <w:p w14:paraId="507FE23D" w14:textId="77777777" w:rsidR="009245E4" w:rsidRDefault="009245E4">
      <w:pPr>
        <w:spacing w:after="0"/>
        <w:rPr>
          <w:b/>
          <w:sz w:val="24"/>
          <w:szCs w:val="24"/>
        </w:rPr>
      </w:pPr>
    </w:p>
    <w:p w14:paraId="507FE23E" w14:textId="77777777" w:rsidR="009245E4" w:rsidRDefault="009245E4">
      <w:pPr>
        <w:spacing w:after="0"/>
        <w:rPr>
          <w:b/>
          <w:sz w:val="24"/>
          <w:szCs w:val="24"/>
        </w:rPr>
      </w:pPr>
    </w:p>
    <w:p w14:paraId="507FE23F" w14:textId="77777777" w:rsidR="009245E4" w:rsidRDefault="00C32E5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Body </w:t>
      </w:r>
    </w:p>
    <w:p w14:paraId="507FE240" w14:textId="77777777" w:rsidR="009245E4" w:rsidRDefault="009245E4">
      <w:pPr>
        <w:spacing w:after="0"/>
        <w:rPr>
          <w:b/>
          <w:sz w:val="24"/>
          <w:szCs w:val="24"/>
        </w:rPr>
      </w:pPr>
    </w:p>
    <w:p w14:paraId="507FE241" w14:textId="77777777" w:rsidR="009245E4" w:rsidRDefault="00C32E54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Materials</w:t>
      </w:r>
    </w:p>
    <w:p w14:paraId="4ED5680C" w14:textId="4485D06D" w:rsidR="00866C07" w:rsidRDefault="00A248EA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1/32</w:t>
      </w:r>
      <w:r w:rsidR="00A2088F" w:rsidRPr="00A2088F">
        <w:rPr>
          <w:sz w:val="24"/>
          <w:szCs w:val="24"/>
          <w:vertAlign w:val="superscript"/>
        </w:rPr>
        <w:t>nd</w:t>
      </w:r>
      <w:r w:rsidR="00A2088F">
        <w:rPr>
          <w:sz w:val="24"/>
          <w:szCs w:val="24"/>
        </w:rPr>
        <w:t xml:space="preserve"> </w:t>
      </w:r>
      <w:r w:rsidR="00230668">
        <w:rPr>
          <w:sz w:val="24"/>
          <w:szCs w:val="24"/>
        </w:rPr>
        <w:t xml:space="preserve">in </w:t>
      </w:r>
      <w:r w:rsidR="00866C07">
        <w:rPr>
          <w:sz w:val="24"/>
          <w:szCs w:val="24"/>
        </w:rPr>
        <w:t xml:space="preserve">FR-4 as fire wall </w:t>
      </w:r>
    </w:p>
    <w:p w14:paraId="3A91AD70" w14:textId="6F7165DE" w:rsidR="00866C07" w:rsidRDefault="00A248EA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1/</w:t>
      </w:r>
      <w:proofErr w:type="gramStart"/>
      <w:r>
        <w:rPr>
          <w:sz w:val="24"/>
          <w:szCs w:val="24"/>
        </w:rPr>
        <w:t>8</w:t>
      </w:r>
      <w:r w:rsidRPr="00A248EA">
        <w:rPr>
          <w:sz w:val="24"/>
          <w:szCs w:val="24"/>
          <w:vertAlign w:val="superscript"/>
        </w:rPr>
        <w:t>th</w:t>
      </w:r>
      <w:proofErr w:type="gramEnd"/>
      <w:r>
        <w:rPr>
          <w:sz w:val="24"/>
          <w:szCs w:val="24"/>
        </w:rPr>
        <w:t xml:space="preserve"> in </w:t>
      </w:r>
      <w:r w:rsidR="00DE7FBE">
        <w:rPr>
          <w:sz w:val="24"/>
          <w:szCs w:val="24"/>
        </w:rPr>
        <w:t xml:space="preserve">Acrylic as body panels. </w:t>
      </w:r>
    </w:p>
    <w:p w14:paraId="507FE242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43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44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45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46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47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48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49" w14:textId="77777777" w:rsidR="009245E4" w:rsidRDefault="009245E4">
      <w:pPr>
        <w:spacing w:after="0"/>
        <w:ind w:left="708"/>
        <w:rPr>
          <w:sz w:val="24"/>
          <w:szCs w:val="24"/>
        </w:rPr>
      </w:pPr>
    </w:p>
    <w:p w14:paraId="507FE24A" w14:textId="77777777" w:rsidR="009245E4" w:rsidRDefault="00C32E54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Construction</w:t>
      </w:r>
    </w:p>
    <w:p w14:paraId="507FE24B" w14:textId="323CB0F1" w:rsidR="009245E4" w:rsidRDefault="00BE0BFE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="00413E23">
        <w:rPr>
          <w:sz w:val="24"/>
          <w:szCs w:val="24"/>
        </w:rPr>
        <w:t>D</w:t>
      </w:r>
      <w:r w:rsidR="00DB3DE9">
        <w:rPr>
          <w:sz w:val="24"/>
          <w:szCs w:val="24"/>
        </w:rPr>
        <w:t>Z</w:t>
      </w:r>
      <w:r w:rsidR="00413E23">
        <w:rPr>
          <w:sz w:val="24"/>
          <w:szCs w:val="24"/>
        </w:rPr>
        <w:t>US</w:t>
      </w:r>
      <w:r w:rsidR="00DB3DE9">
        <w:rPr>
          <w:sz w:val="24"/>
          <w:szCs w:val="24"/>
        </w:rPr>
        <w:t xml:space="preserve"> clips </w:t>
      </w:r>
    </w:p>
    <w:p w14:paraId="62264AEE" w14:textId="2E69EC3D" w:rsidR="008A4634" w:rsidRDefault="008A4634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Zip ties</w:t>
      </w:r>
      <w:r>
        <w:rPr>
          <w:sz w:val="24"/>
          <w:szCs w:val="24"/>
        </w:rPr>
        <w:tab/>
      </w:r>
    </w:p>
    <w:p w14:paraId="6D2D2ECB" w14:textId="79690446" w:rsidR="008A4634" w:rsidRDefault="008A4634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07FE24C" w14:textId="77777777" w:rsidR="009245E4" w:rsidRDefault="009245E4">
      <w:pPr>
        <w:rPr>
          <w:sz w:val="24"/>
          <w:szCs w:val="24"/>
        </w:rPr>
      </w:pPr>
    </w:p>
    <w:p w14:paraId="507FE24D" w14:textId="77777777" w:rsidR="009245E4" w:rsidRDefault="00C32E54">
      <w:pPr>
        <w:pStyle w:val="Heading1"/>
        <w:numPr>
          <w:ilvl w:val="0"/>
          <w:numId w:val="2"/>
        </w:numPr>
      </w:pPr>
      <w:bookmarkStart w:id="3" w:name="_3znysh7" w:colFirst="0" w:colLast="0"/>
      <w:bookmarkEnd w:id="3"/>
      <w:r>
        <w:br w:type="page"/>
      </w:r>
      <w:r>
        <w:lastRenderedPageBreak/>
        <w:t>Engine</w:t>
      </w:r>
    </w:p>
    <w:p w14:paraId="507FE24E" w14:textId="77777777" w:rsidR="009245E4" w:rsidRDefault="009245E4">
      <w:pPr>
        <w:spacing w:after="0"/>
        <w:rPr>
          <w:color w:val="FF0000"/>
        </w:rPr>
      </w:pPr>
    </w:p>
    <w:p w14:paraId="507FE24F" w14:textId="77777777" w:rsidR="009245E4" w:rsidRDefault="00C32E54">
      <w:pPr>
        <w:jc w:val="center"/>
        <w:rPr>
          <w:i/>
          <w:color w:val="FF0000"/>
        </w:rPr>
      </w:pPr>
      <w:r>
        <w:rPr>
          <w:i/>
          <w:color w:val="FF0000"/>
        </w:rPr>
        <w:t>Skip this section if electric-only</w:t>
      </w:r>
    </w:p>
    <w:p w14:paraId="507FE250" w14:textId="77777777" w:rsidR="009245E4" w:rsidRDefault="00C32E54">
      <w:pPr>
        <w:pStyle w:val="Heading2"/>
        <w:numPr>
          <w:ilvl w:val="1"/>
          <w:numId w:val="2"/>
        </w:numPr>
      </w:pPr>
      <w:bookmarkStart w:id="4" w:name="_2et92p0" w:colFirst="0" w:colLast="0"/>
      <w:bookmarkEnd w:id="4"/>
      <w:r>
        <w:t>Engine Data</w:t>
      </w:r>
    </w:p>
    <w:p w14:paraId="507FE251" w14:textId="77777777" w:rsidR="009245E4" w:rsidRDefault="009245E4"/>
    <w:tbl>
      <w:tblPr>
        <w:tblW w:w="60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00" w:firstRow="0" w:lastRow="0" w:firstColumn="0" w:lastColumn="0" w:noHBand="0" w:noVBand="1"/>
      </w:tblPr>
      <w:tblGrid>
        <w:gridCol w:w="2875"/>
        <w:gridCol w:w="3169"/>
      </w:tblGrid>
      <w:tr w:rsidR="009245E4" w14:paraId="507FE254" w14:textId="77777777">
        <w:trPr>
          <w:jc w:val="center"/>
        </w:trPr>
        <w:tc>
          <w:tcPr>
            <w:tcW w:w="2875" w:type="dxa"/>
          </w:tcPr>
          <w:p w14:paraId="507FE252" w14:textId="77777777" w:rsidR="009245E4" w:rsidRDefault="00C32E54">
            <w:r>
              <w:t>Manufacturer</w:t>
            </w:r>
          </w:p>
        </w:tc>
        <w:tc>
          <w:tcPr>
            <w:tcW w:w="3169" w:type="dxa"/>
          </w:tcPr>
          <w:p w14:paraId="507FE253" w14:textId="77777777" w:rsidR="009245E4" w:rsidRDefault="009245E4">
            <w:pPr>
              <w:jc w:val="right"/>
            </w:pPr>
          </w:p>
        </w:tc>
      </w:tr>
      <w:tr w:rsidR="009245E4" w14:paraId="507FE257" w14:textId="77777777">
        <w:trPr>
          <w:jc w:val="center"/>
        </w:trPr>
        <w:tc>
          <w:tcPr>
            <w:tcW w:w="2875" w:type="dxa"/>
          </w:tcPr>
          <w:p w14:paraId="507FE255" w14:textId="77777777" w:rsidR="009245E4" w:rsidRDefault="00C32E54">
            <w:r>
              <w:t>Model Number</w:t>
            </w:r>
          </w:p>
        </w:tc>
        <w:tc>
          <w:tcPr>
            <w:tcW w:w="3169" w:type="dxa"/>
          </w:tcPr>
          <w:p w14:paraId="507FE256" w14:textId="77777777" w:rsidR="009245E4" w:rsidRDefault="009245E4">
            <w:pPr>
              <w:jc w:val="right"/>
            </w:pPr>
          </w:p>
        </w:tc>
      </w:tr>
      <w:tr w:rsidR="009245E4" w14:paraId="507FE25A" w14:textId="77777777">
        <w:trPr>
          <w:jc w:val="center"/>
        </w:trPr>
        <w:tc>
          <w:tcPr>
            <w:tcW w:w="2875" w:type="dxa"/>
          </w:tcPr>
          <w:p w14:paraId="507FE258" w14:textId="77777777" w:rsidR="009245E4" w:rsidRDefault="00C32E54">
            <w:r>
              <w:t>Modified</w:t>
            </w:r>
            <w:proofErr w:type="gramStart"/>
            <w:r>
              <w:t xml:space="preserve">?  </w:t>
            </w:r>
            <w:proofErr w:type="gramEnd"/>
            <w:r>
              <w:t xml:space="preserve"> (</w:t>
            </w:r>
            <w:proofErr w:type="gramStart"/>
            <w:r>
              <w:t xml:space="preserve">Per  </w:t>
            </w:r>
            <w:r>
              <w:rPr>
                <w:b/>
              </w:rPr>
              <w:t>IC</w:t>
            </w:r>
            <w:proofErr w:type="gramEnd"/>
            <w:r>
              <w:rPr>
                <w:b/>
              </w:rPr>
              <w:t>1.1(a))</w:t>
            </w:r>
          </w:p>
        </w:tc>
        <w:tc>
          <w:tcPr>
            <w:tcW w:w="3169" w:type="dxa"/>
          </w:tcPr>
          <w:p w14:paraId="507FE259" w14:textId="77777777" w:rsidR="009245E4" w:rsidRDefault="00C32E54">
            <w:pPr>
              <w:jc w:val="center"/>
            </w:pPr>
            <w:r>
              <w:rPr>
                <w:rFonts w:ascii="MS Gothic" w:eastAsia="MS Gothic" w:hAnsi="MS Gothic" w:cs="MS Gothic"/>
              </w:rPr>
              <w:t>☐</w:t>
            </w:r>
            <w:proofErr w:type="gramStart"/>
            <w:r>
              <w:t xml:space="preserve">Yes  </w:t>
            </w:r>
            <w:r>
              <w:rPr>
                <w:rFonts w:ascii="MS Gothic" w:eastAsia="MS Gothic" w:hAnsi="MS Gothic" w:cs="MS Gothic"/>
              </w:rPr>
              <w:t>☐</w:t>
            </w:r>
            <w:proofErr w:type="gramEnd"/>
            <w:r>
              <w:t>No</w:t>
            </w:r>
          </w:p>
        </w:tc>
      </w:tr>
      <w:tr w:rsidR="009245E4" w14:paraId="507FE25D" w14:textId="77777777">
        <w:trPr>
          <w:jc w:val="center"/>
        </w:trPr>
        <w:tc>
          <w:tcPr>
            <w:tcW w:w="2875" w:type="dxa"/>
          </w:tcPr>
          <w:p w14:paraId="507FE25B" w14:textId="77777777" w:rsidR="009245E4" w:rsidRDefault="00C32E54">
            <w:r>
              <w:t>Number of Cylinders</w:t>
            </w:r>
          </w:p>
        </w:tc>
        <w:tc>
          <w:tcPr>
            <w:tcW w:w="3169" w:type="dxa"/>
          </w:tcPr>
          <w:p w14:paraId="507FE25C" w14:textId="77777777" w:rsidR="009245E4" w:rsidRDefault="009245E4">
            <w:pPr>
              <w:jc w:val="right"/>
            </w:pPr>
          </w:p>
        </w:tc>
      </w:tr>
      <w:tr w:rsidR="009245E4" w14:paraId="507FE260" w14:textId="77777777">
        <w:trPr>
          <w:jc w:val="center"/>
        </w:trPr>
        <w:tc>
          <w:tcPr>
            <w:tcW w:w="2875" w:type="dxa"/>
          </w:tcPr>
          <w:p w14:paraId="507FE25E" w14:textId="77777777" w:rsidR="009245E4" w:rsidRDefault="00C32E54">
            <w:r>
              <w:t>Bore</w:t>
            </w:r>
          </w:p>
        </w:tc>
        <w:tc>
          <w:tcPr>
            <w:tcW w:w="3169" w:type="dxa"/>
          </w:tcPr>
          <w:p w14:paraId="507FE25F" w14:textId="77777777" w:rsidR="009245E4" w:rsidRDefault="00C32E54">
            <w:pPr>
              <w:jc w:val="right"/>
            </w:pPr>
            <w:r>
              <w:t>mm</w:t>
            </w:r>
          </w:p>
        </w:tc>
      </w:tr>
      <w:tr w:rsidR="009245E4" w14:paraId="507FE263" w14:textId="77777777">
        <w:trPr>
          <w:jc w:val="center"/>
        </w:trPr>
        <w:tc>
          <w:tcPr>
            <w:tcW w:w="2875" w:type="dxa"/>
          </w:tcPr>
          <w:p w14:paraId="507FE261" w14:textId="77777777" w:rsidR="009245E4" w:rsidRDefault="00C32E54">
            <w:r>
              <w:t>Stroke</w:t>
            </w:r>
          </w:p>
        </w:tc>
        <w:tc>
          <w:tcPr>
            <w:tcW w:w="3169" w:type="dxa"/>
          </w:tcPr>
          <w:p w14:paraId="507FE262" w14:textId="77777777" w:rsidR="009245E4" w:rsidRDefault="00C32E54">
            <w:pPr>
              <w:jc w:val="right"/>
            </w:pPr>
            <w:r>
              <w:t>mm</w:t>
            </w:r>
          </w:p>
        </w:tc>
      </w:tr>
      <w:tr w:rsidR="009245E4" w14:paraId="507FE266" w14:textId="77777777">
        <w:trPr>
          <w:jc w:val="center"/>
        </w:trPr>
        <w:tc>
          <w:tcPr>
            <w:tcW w:w="2875" w:type="dxa"/>
          </w:tcPr>
          <w:p w14:paraId="507FE264" w14:textId="77777777" w:rsidR="009245E4" w:rsidRDefault="00C32E54">
            <w:r>
              <w:t>Displacement</w:t>
            </w:r>
          </w:p>
        </w:tc>
        <w:tc>
          <w:tcPr>
            <w:tcW w:w="3169" w:type="dxa"/>
          </w:tcPr>
          <w:p w14:paraId="507FE265" w14:textId="77777777" w:rsidR="009245E4" w:rsidRDefault="00C32E54">
            <w:pPr>
              <w:jc w:val="right"/>
            </w:pPr>
            <w:r>
              <w:t>liters</w:t>
            </w:r>
          </w:p>
        </w:tc>
      </w:tr>
      <w:tr w:rsidR="009245E4" w14:paraId="507FE269" w14:textId="77777777">
        <w:trPr>
          <w:jc w:val="center"/>
        </w:trPr>
        <w:tc>
          <w:tcPr>
            <w:tcW w:w="2875" w:type="dxa"/>
          </w:tcPr>
          <w:p w14:paraId="507FE267" w14:textId="77777777" w:rsidR="009245E4" w:rsidRDefault="00C32E54">
            <w:r>
              <w:t>Fuel type</w:t>
            </w:r>
          </w:p>
        </w:tc>
        <w:tc>
          <w:tcPr>
            <w:tcW w:w="3169" w:type="dxa"/>
          </w:tcPr>
          <w:p w14:paraId="507FE268" w14:textId="77777777" w:rsidR="009245E4" w:rsidRDefault="00C32E54">
            <w:pPr>
              <w:jc w:val="center"/>
            </w:pPr>
            <w:r>
              <w:rPr>
                <w:rFonts w:ascii="MS Gothic" w:eastAsia="MS Gothic" w:hAnsi="MS Gothic" w:cs="MS Gothic"/>
              </w:rPr>
              <w:t>☐</w:t>
            </w:r>
            <w:r>
              <w:t xml:space="preserve">Gasoline </w:t>
            </w:r>
            <w:r>
              <w:rPr>
                <w:rFonts w:ascii="MS Gothic" w:eastAsia="MS Gothic" w:hAnsi="MS Gothic" w:cs="MS Gothic"/>
              </w:rPr>
              <w:t>☐</w:t>
            </w:r>
            <w:r>
              <w:t>E-85</w:t>
            </w:r>
          </w:p>
        </w:tc>
      </w:tr>
      <w:tr w:rsidR="009245E4" w14:paraId="507FE26C" w14:textId="77777777">
        <w:trPr>
          <w:jc w:val="center"/>
        </w:trPr>
        <w:tc>
          <w:tcPr>
            <w:tcW w:w="2875" w:type="dxa"/>
          </w:tcPr>
          <w:p w14:paraId="507FE26A" w14:textId="77777777" w:rsidR="009245E4" w:rsidRDefault="00C32E54">
            <w:r>
              <w:t>Max. Power</w:t>
            </w:r>
          </w:p>
        </w:tc>
        <w:tc>
          <w:tcPr>
            <w:tcW w:w="3169" w:type="dxa"/>
          </w:tcPr>
          <w:p w14:paraId="507FE26B" w14:textId="77777777" w:rsidR="009245E4" w:rsidRDefault="00C32E54">
            <w:pPr>
              <w:jc w:val="right"/>
            </w:pPr>
            <w:r>
              <w:t>kW @             RPM</w:t>
            </w:r>
          </w:p>
        </w:tc>
      </w:tr>
      <w:tr w:rsidR="009245E4" w14:paraId="507FE26F" w14:textId="77777777">
        <w:trPr>
          <w:jc w:val="center"/>
        </w:trPr>
        <w:tc>
          <w:tcPr>
            <w:tcW w:w="2875" w:type="dxa"/>
          </w:tcPr>
          <w:p w14:paraId="507FE26D" w14:textId="77777777" w:rsidR="009245E4" w:rsidRDefault="00C32E54">
            <w:r>
              <w:t>Max. Torque</w:t>
            </w:r>
            <w:r>
              <w:tab/>
            </w:r>
          </w:p>
        </w:tc>
        <w:tc>
          <w:tcPr>
            <w:tcW w:w="3169" w:type="dxa"/>
          </w:tcPr>
          <w:p w14:paraId="507FE26E" w14:textId="77777777" w:rsidR="009245E4" w:rsidRDefault="00C32E54">
            <w:pPr>
              <w:spacing w:after="0" w:line="240" w:lineRule="auto"/>
              <w:jc w:val="right"/>
              <w:rPr>
                <w:rFonts w:ascii="MS Shell Dlg 2" w:eastAsia="MS Shell Dlg 2" w:hAnsi="MS Shell Dlg 2" w:cs="MS Shell Dlg 2"/>
                <w:sz w:val="16"/>
                <w:szCs w:val="16"/>
              </w:rPr>
            </w:pPr>
            <w:proofErr w:type="spellStart"/>
            <w:r>
              <w:t>N</w:t>
            </w:r>
            <w:r>
              <w:rPr>
                <w:rFonts w:ascii="Cambria Math" w:eastAsia="Cambria Math" w:hAnsi="Cambria Math" w:cs="Cambria Math"/>
              </w:rPr>
              <w:t>⋅</w:t>
            </w:r>
            <w:r>
              <w:t>m</w:t>
            </w:r>
            <w:proofErr w:type="spellEnd"/>
            <w:r>
              <w:t xml:space="preserve"> @             RPM</w:t>
            </w:r>
          </w:p>
        </w:tc>
      </w:tr>
      <w:tr w:rsidR="009245E4" w14:paraId="507FE272" w14:textId="77777777">
        <w:trPr>
          <w:jc w:val="center"/>
        </w:trPr>
        <w:tc>
          <w:tcPr>
            <w:tcW w:w="2875" w:type="dxa"/>
          </w:tcPr>
          <w:p w14:paraId="507FE270" w14:textId="77777777" w:rsidR="009245E4" w:rsidRDefault="00C32E54">
            <w:r>
              <w:t>Weight (Approximate)</w:t>
            </w:r>
          </w:p>
        </w:tc>
        <w:tc>
          <w:tcPr>
            <w:tcW w:w="3169" w:type="dxa"/>
          </w:tcPr>
          <w:p w14:paraId="507FE271" w14:textId="77777777" w:rsidR="009245E4" w:rsidRDefault="00C32E54">
            <w:pPr>
              <w:jc w:val="right"/>
            </w:pPr>
            <w:r>
              <w:t>kg</w:t>
            </w:r>
          </w:p>
        </w:tc>
      </w:tr>
    </w:tbl>
    <w:p w14:paraId="507FE273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 w:after="0"/>
        <w:jc w:val="center"/>
        <w:rPr>
          <w:i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i/>
          <w:color w:val="000000"/>
          <w:sz w:val="24"/>
          <w:szCs w:val="24"/>
        </w:rPr>
        <w:t>Table 1 - Engine Data</w:t>
      </w:r>
    </w:p>
    <w:p w14:paraId="507FE274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i/>
          <w:color w:val="000000"/>
          <w:sz w:val="24"/>
          <w:szCs w:val="24"/>
        </w:rPr>
      </w:pPr>
    </w:p>
    <w:p w14:paraId="507FE275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4"/>
          <w:szCs w:val="24"/>
        </w:rPr>
      </w:pPr>
    </w:p>
    <w:p w14:paraId="507FE276" w14:textId="77777777" w:rsidR="009245E4" w:rsidRDefault="00C32E54">
      <w:pPr>
        <w:pStyle w:val="Heading2"/>
        <w:numPr>
          <w:ilvl w:val="1"/>
          <w:numId w:val="2"/>
        </w:numPr>
      </w:pPr>
      <w:bookmarkStart w:id="6" w:name="_3dy6vkm" w:colFirst="0" w:colLast="0"/>
      <w:bookmarkEnd w:id="6"/>
      <w:r>
        <w:t>Architecture</w:t>
      </w:r>
    </w:p>
    <w:p w14:paraId="507FE277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Describe how the outputs from the I.C. engine and electric drive systems </w:t>
      </w:r>
      <w:proofErr w:type="gramStart"/>
      <w:r>
        <w:rPr>
          <w:color w:val="000000"/>
          <w:sz w:val="24"/>
          <w:szCs w:val="24"/>
        </w:rPr>
        <w:t>are merged</w:t>
      </w:r>
      <w:proofErr w:type="gramEnd"/>
      <w:r>
        <w:rPr>
          <w:color w:val="000000"/>
          <w:sz w:val="24"/>
          <w:szCs w:val="24"/>
        </w:rPr>
        <w:t>:</w:t>
      </w:r>
    </w:p>
    <w:p w14:paraId="507FE278" w14:textId="77777777" w:rsidR="009245E4" w:rsidRDefault="00C32E54">
      <w:pPr>
        <w:pStyle w:val="Heading1"/>
        <w:numPr>
          <w:ilvl w:val="0"/>
          <w:numId w:val="2"/>
        </w:numPr>
      </w:pPr>
      <w:bookmarkStart w:id="7" w:name="_1t3h5sf" w:colFirst="0" w:colLast="0"/>
      <w:bookmarkEnd w:id="7"/>
      <w:r>
        <w:br w:type="page"/>
      </w:r>
      <w:r>
        <w:lastRenderedPageBreak/>
        <w:t>Electrical System Overview</w:t>
      </w:r>
    </w:p>
    <w:p w14:paraId="507FE279" w14:textId="77777777" w:rsidR="009245E4" w:rsidRDefault="009245E4"/>
    <w:p w14:paraId="507FE27A" w14:textId="77777777" w:rsidR="009245E4" w:rsidRDefault="00C32E54">
      <w:pPr>
        <w:pStyle w:val="Heading2"/>
        <w:numPr>
          <w:ilvl w:val="1"/>
          <w:numId w:val="2"/>
        </w:numPr>
      </w:pPr>
      <w:bookmarkStart w:id="8" w:name="_4d34og8" w:colFirst="0" w:colLast="0"/>
      <w:bookmarkEnd w:id="8"/>
      <w:r>
        <w:t>Block Diagram</w:t>
      </w:r>
    </w:p>
    <w:p w14:paraId="507FE27B" w14:textId="77777777" w:rsidR="009245E4" w:rsidRDefault="009245E4">
      <w:pPr>
        <w:spacing w:after="0"/>
      </w:pPr>
    </w:p>
    <w:p w14:paraId="507FE27C" w14:textId="77777777" w:rsidR="009245E4" w:rsidRDefault="00C32E54">
      <w:pPr>
        <w:spacing w:after="0"/>
      </w:pPr>
      <w:r>
        <w:t>Figure 1 – include an electrical system block diagram showing all major parts associated with the tractive-system. (Not detailed wiring).</w:t>
      </w:r>
    </w:p>
    <w:p w14:paraId="507FE27D" w14:textId="77777777" w:rsidR="009245E4" w:rsidRDefault="009245E4">
      <w:pPr>
        <w:spacing w:after="0"/>
      </w:pPr>
    </w:p>
    <w:p w14:paraId="507FE282" w14:textId="155575B5" w:rsidR="009245E4" w:rsidRDefault="00565A08" w:rsidP="00552EEF">
      <w:pPr>
        <w:spacing w:after="0"/>
      </w:pPr>
      <w:r>
        <w:rPr>
          <w:noProof/>
        </w:rPr>
        <w:drawing>
          <wp:inline distT="0" distB="0" distL="0" distR="0" wp14:anchorId="67699AE6" wp14:editId="13C55B8A">
            <wp:extent cx="6120765" cy="2381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E283" w14:textId="77777777" w:rsidR="009245E4" w:rsidRDefault="009245E4">
      <w:pPr>
        <w:spacing w:after="0"/>
        <w:jc w:val="center"/>
      </w:pPr>
    </w:p>
    <w:p w14:paraId="507FE284" w14:textId="77777777" w:rsidR="009245E4" w:rsidRDefault="009245E4">
      <w:pPr>
        <w:jc w:val="center"/>
      </w:pPr>
    </w:p>
    <w:p w14:paraId="507FE285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9" w:name="_2s8eyo1" w:colFirst="0" w:colLast="0"/>
      <w:bookmarkEnd w:id="9"/>
      <w:r>
        <w:rPr>
          <w:i/>
          <w:color w:val="000000"/>
          <w:sz w:val="24"/>
          <w:szCs w:val="24"/>
        </w:rPr>
        <w:t xml:space="preserve">Figure 1- Electrical System Block Diagram  </w:t>
      </w:r>
    </w:p>
    <w:p w14:paraId="507FE286" w14:textId="77777777" w:rsidR="009245E4" w:rsidRDefault="00C32E54">
      <w:pPr>
        <w:pStyle w:val="Heading2"/>
        <w:numPr>
          <w:ilvl w:val="1"/>
          <w:numId w:val="2"/>
        </w:numPr>
      </w:pPr>
      <w:bookmarkStart w:id="10" w:name="_17dp8vu" w:colFirst="0" w:colLast="0"/>
      <w:bookmarkEnd w:id="10"/>
      <w:r>
        <w:t>Vehicle Layout</w:t>
      </w:r>
    </w:p>
    <w:p w14:paraId="507FE287" w14:textId="77777777" w:rsidR="009245E4" w:rsidRDefault="009245E4">
      <w:pPr>
        <w:spacing w:after="0"/>
      </w:pPr>
    </w:p>
    <w:p w14:paraId="507FE288" w14:textId="77777777" w:rsidR="009245E4" w:rsidRDefault="00C32E54">
      <w:pPr>
        <w:spacing w:after="0"/>
      </w:pPr>
      <w:r>
        <w:t>Figure 2 – include a diagram showing the location of all major parts associated with the tractive-system superimposed on a top view of the vehicle.</w:t>
      </w:r>
    </w:p>
    <w:p w14:paraId="507FE289" w14:textId="77777777" w:rsidR="009245E4" w:rsidRDefault="009245E4">
      <w:pPr>
        <w:spacing w:after="0"/>
      </w:pPr>
    </w:p>
    <w:p w14:paraId="507FE28A" w14:textId="77777777" w:rsidR="009245E4" w:rsidRDefault="009245E4">
      <w:pPr>
        <w:spacing w:after="0"/>
      </w:pPr>
    </w:p>
    <w:p w14:paraId="507FE28B" w14:textId="77777777" w:rsidR="009245E4" w:rsidRDefault="009245E4">
      <w:pPr>
        <w:spacing w:after="0"/>
      </w:pPr>
    </w:p>
    <w:p w14:paraId="507FE28C" w14:textId="77777777" w:rsidR="009245E4" w:rsidRDefault="009245E4">
      <w:pPr>
        <w:spacing w:after="0"/>
      </w:pPr>
    </w:p>
    <w:p w14:paraId="507FE28D" w14:textId="77777777" w:rsidR="009245E4" w:rsidRDefault="009245E4">
      <w:pPr>
        <w:spacing w:after="0"/>
      </w:pPr>
    </w:p>
    <w:p w14:paraId="507FE28E" w14:textId="77777777" w:rsidR="009245E4" w:rsidRDefault="009245E4">
      <w:pPr>
        <w:spacing w:after="0"/>
      </w:pPr>
    </w:p>
    <w:p w14:paraId="507FE293" w14:textId="4C32E756" w:rsidR="009245E4" w:rsidRDefault="00823248" w:rsidP="0082324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70119E6" wp14:editId="1BB1DCD1">
            <wp:extent cx="6120765" cy="34804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E294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11" w:name="_3rdcrjn" w:colFirst="0" w:colLast="0"/>
      <w:bookmarkEnd w:id="11"/>
      <w:r>
        <w:rPr>
          <w:i/>
          <w:color w:val="000000"/>
          <w:sz w:val="24"/>
          <w:szCs w:val="24"/>
        </w:rPr>
        <w:t>Figure 2 - Locations of major TS components</w:t>
      </w:r>
    </w:p>
    <w:p w14:paraId="507FE295" w14:textId="77777777" w:rsidR="009245E4" w:rsidRDefault="009245E4"/>
    <w:p w14:paraId="507FE296" w14:textId="77777777" w:rsidR="009245E4" w:rsidRDefault="00C32E54">
      <w:pPr>
        <w:pStyle w:val="Heading2"/>
        <w:numPr>
          <w:ilvl w:val="1"/>
          <w:numId w:val="2"/>
        </w:numPr>
      </w:pPr>
      <w:bookmarkStart w:id="12" w:name="_26in1rg" w:colFirst="0" w:colLast="0"/>
      <w:bookmarkEnd w:id="12"/>
      <w:r>
        <w:t>Electrical System Parameters</w:t>
      </w:r>
    </w:p>
    <w:p w14:paraId="507FE297" w14:textId="77777777" w:rsidR="009245E4" w:rsidRDefault="009245E4">
      <w:pPr>
        <w:spacing w:after="0"/>
      </w:pPr>
    </w:p>
    <w:p w14:paraId="507FE298" w14:textId="77777777" w:rsidR="009245E4" w:rsidRDefault="00C32E54">
      <w:pPr>
        <w:spacing w:after="0"/>
      </w:pPr>
      <w:r>
        <w:t>Fill out the following table:</w:t>
      </w:r>
    </w:p>
    <w:p w14:paraId="507FE299" w14:textId="77777777" w:rsidR="009245E4" w:rsidRDefault="009245E4"/>
    <w:tbl>
      <w:tblPr>
        <w:tblW w:w="81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300"/>
        <w:gridCol w:w="1836"/>
      </w:tblGrid>
      <w:tr w:rsidR="009245E4" w14:paraId="507FE29C" w14:textId="77777777">
        <w:trPr>
          <w:jc w:val="center"/>
        </w:trPr>
        <w:tc>
          <w:tcPr>
            <w:tcW w:w="6300" w:type="dxa"/>
            <w:shd w:val="clear" w:color="auto" w:fill="auto"/>
            <w:vAlign w:val="center"/>
          </w:tcPr>
          <w:p w14:paraId="507FE29A" w14:textId="77777777" w:rsidR="009245E4" w:rsidRDefault="00C32E54">
            <w:r>
              <w:t>Nominal Tractive System Voltage (TSV)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507FE29B" w14:textId="5F55A319" w:rsidR="009245E4" w:rsidRDefault="001932DD">
            <w:pPr>
              <w:jc w:val="right"/>
            </w:pPr>
            <w:r>
              <w:t xml:space="preserve">260 </w:t>
            </w:r>
            <w:r w:rsidR="00C32E54">
              <w:t>VDC</w:t>
            </w:r>
          </w:p>
        </w:tc>
      </w:tr>
      <w:tr w:rsidR="009245E4" w14:paraId="507FE29F" w14:textId="77777777">
        <w:trPr>
          <w:jc w:val="center"/>
        </w:trPr>
        <w:tc>
          <w:tcPr>
            <w:tcW w:w="6300" w:type="dxa"/>
            <w:shd w:val="clear" w:color="auto" w:fill="auto"/>
            <w:vAlign w:val="center"/>
          </w:tcPr>
          <w:p w14:paraId="507FE29D" w14:textId="77777777" w:rsidR="009245E4" w:rsidRDefault="00C32E54">
            <w:r>
              <w:t>Max. TSV (typically this is during charging)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507FE29E" w14:textId="4444B5FB" w:rsidR="009245E4" w:rsidRDefault="003D7E92">
            <w:pPr>
              <w:jc w:val="right"/>
            </w:pPr>
            <w:r>
              <w:t xml:space="preserve">295 </w:t>
            </w:r>
            <w:r w:rsidR="00C32E54">
              <w:t>VDC</w:t>
            </w:r>
          </w:p>
        </w:tc>
      </w:tr>
      <w:tr w:rsidR="009245E4" w14:paraId="507FE2A2" w14:textId="77777777">
        <w:trPr>
          <w:jc w:val="center"/>
        </w:trPr>
        <w:tc>
          <w:tcPr>
            <w:tcW w:w="6300" w:type="dxa"/>
            <w:shd w:val="clear" w:color="auto" w:fill="auto"/>
            <w:vAlign w:val="center"/>
          </w:tcPr>
          <w:p w14:paraId="507FE2A0" w14:textId="77777777" w:rsidR="009245E4" w:rsidRDefault="00C32E54">
            <w:r>
              <w:t>Control System voltage (GLV)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507FE2A1" w14:textId="1C55F8D1" w:rsidR="009245E4" w:rsidRDefault="00D363D6">
            <w:pPr>
              <w:jc w:val="right"/>
            </w:pPr>
            <w:r>
              <w:t xml:space="preserve">12 </w:t>
            </w:r>
            <w:r w:rsidR="00C32E54">
              <w:t>VDC</w:t>
            </w:r>
          </w:p>
        </w:tc>
      </w:tr>
      <w:tr w:rsidR="009245E4" w14:paraId="507FE2A5" w14:textId="77777777">
        <w:trPr>
          <w:jc w:val="center"/>
        </w:trPr>
        <w:tc>
          <w:tcPr>
            <w:tcW w:w="6300" w:type="dxa"/>
            <w:shd w:val="clear" w:color="auto" w:fill="auto"/>
            <w:vAlign w:val="center"/>
          </w:tcPr>
          <w:p w14:paraId="507FE2A3" w14:textId="77777777" w:rsidR="009245E4" w:rsidRDefault="00C32E54">
            <w:r>
              <w:t>Total Accumulator capacity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507FE2A4" w14:textId="26599752" w:rsidR="009245E4" w:rsidRDefault="00456F04">
            <w:pPr>
              <w:jc w:val="right"/>
            </w:pPr>
            <w:r>
              <w:t>41</w:t>
            </w:r>
            <w:r w:rsidR="0086187D">
              <w:t xml:space="preserve">47.2 </w:t>
            </w:r>
            <w:proofErr w:type="spellStart"/>
            <w:r w:rsidR="00C32E54">
              <w:t>Wh</w:t>
            </w:r>
            <w:proofErr w:type="spellEnd"/>
          </w:p>
        </w:tc>
      </w:tr>
      <w:tr w:rsidR="009245E4" w14:paraId="507FE2A8" w14:textId="77777777">
        <w:trPr>
          <w:jc w:val="center"/>
        </w:trPr>
        <w:tc>
          <w:tcPr>
            <w:tcW w:w="6300" w:type="dxa"/>
            <w:shd w:val="clear" w:color="auto" w:fill="auto"/>
            <w:vAlign w:val="center"/>
          </w:tcPr>
          <w:p w14:paraId="507FE2A6" w14:textId="77777777" w:rsidR="009245E4" w:rsidRDefault="00C32E54">
            <w:r>
              <w:t xml:space="preserve">Accumulator type (Lead-acid, Li-Ion, NiMH, </w:t>
            </w:r>
            <w:proofErr w:type="spellStart"/>
            <w:r>
              <w:t>Ultracap</w:t>
            </w:r>
            <w:proofErr w:type="spellEnd"/>
            <w:r>
              <w:t>…)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507FE2A7" w14:textId="0596F165" w:rsidR="009245E4" w:rsidRDefault="00D363D6">
            <w:r>
              <w:t>Li-ion</w:t>
            </w:r>
          </w:p>
        </w:tc>
      </w:tr>
      <w:tr w:rsidR="009245E4" w14:paraId="507FE2AB" w14:textId="77777777">
        <w:trPr>
          <w:jc w:val="center"/>
        </w:trPr>
        <w:tc>
          <w:tcPr>
            <w:tcW w:w="6300" w:type="dxa"/>
            <w:shd w:val="clear" w:color="auto" w:fill="auto"/>
            <w:vAlign w:val="center"/>
          </w:tcPr>
          <w:p w14:paraId="507FE2A9" w14:textId="77777777" w:rsidR="009245E4" w:rsidRDefault="00C32E54">
            <w:r>
              <w:t>Number of electric motors. (Total)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507FE2AA" w14:textId="0AB7559C" w:rsidR="009245E4" w:rsidRDefault="00D363D6">
            <w:r>
              <w:t>1</w:t>
            </w:r>
          </w:p>
        </w:tc>
      </w:tr>
      <w:tr w:rsidR="009245E4" w14:paraId="507FE2AE" w14:textId="77777777">
        <w:trPr>
          <w:jc w:val="center"/>
        </w:trPr>
        <w:tc>
          <w:tcPr>
            <w:tcW w:w="6300" w:type="dxa"/>
            <w:shd w:val="clear" w:color="auto" w:fill="auto"/>
            <w:vAlign w:val="center"/>
          </w:tcPr>
          <w:p w14:paraId="507FE2AC" w14:textId="77777777" w:rsidR="009245E4" w:rsidRDefault="00C32E54">
            <w:r>
              <w:t>Are wheel motors used?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507FE2AD" w14:textId="17E31823" w:rsidR="009245E4" w:rsidRDefault="00C32E54">
            <w:pPr>
              <w:jc w:val="center"/>
            </w:pPr>
            <w:r>
              <w:rPr>
                <w:rFonts w:ascii="MS Gothic" w:eastAsia="MS Gothic" w:hAnsi="MS Gothic" w:cs="MS Gothic"/>
              </w:rPr>
              <w:t>☐</w:t>
            </w:r>
            <w:r>
              <w:t xml:space="preserve">Yes </w:t>
            </w:r>
            <w:r w:rsidR="00D363D6">
              <w:rPr>
                <w:rFonts w:ascii="MS Gothic" w:eastAsia="MS Gothic" w:hAnsi="MS Gothic" w:cs="MS Gothic"/>
              </w:rPr>
              <w:t xml:space="preserve">X </w:t>
            </w:r>
            <w:r>
              <w:t>No</w:t>
            </w:r>
          </w:p>
        </w:tc>
      </w:tr>
    </w:tbl>
    <w:p w14:paraId="507FE2AF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13" w:name="_lnxbz9" w:colFirst="0" w:colLast="0"/>
      <w:bookmarkEnd w:id="13"/>
      <w:r>
        <w:rPr>
          <w:i/>
          <w:color w:val="000000"/>
          <w:sz w:val="24"/>
          <w:szCs w:val="24"/>
        </w:rPr>
        <w:t>Table 2 - General Electrical System Parameters</w:t>
      </w:r>
    </w:p>
    <w:p w14:paraId="507FE2B0" w14:textId="77777777" w:rsidR="009245E4" w:rsidRDefault="00C32E54">
      <w:pPr>
        <w:pStyle w:val="Heading2"/>
        <w:numPr>
          <w:ilvl w:val="1"/>
          <w:numId w:val="2"/>
        </w:numPr>
      </w:pPr>
      <w:bookmarkStart w:id="14" w:name="_35nkun2" w:colFirst="0" w:colLast="0"/>
      <w:bookmarkEnd w:id="14"/>
      <w:proofErr w:type="gramStart"/>
      <w:r>
        <w:lastRenderedPageBreak/>
        <w:t>Firewall</w:t>
      </w:r>
      <w:proofErr w:type="gramEnd"/>
      <w:r>
        <w:t>(s)</w:t>
      </w:r>
    </w:p>
    <w:p w14:paraId="507FE2B1" w14:textId="77777777" w:rsidR="009245E4" w:rsidRDefault="009245E4">
      <w:pPr>
        <w:spacing w:after="0"/>
      </w:pPr>
    </w:p>
    <w:p w14:paraId="507FE2B2" w14:textId="77777777" w:rsidR="009245E4" w:rsidRDefault="00C32E54">
      <w:pPr>
        <w:spacing w:after="0"/>
        <w:rPr>
          <w:b/>
        </w:rPr>
      </w:pPr>
      <w:r>
        <w:rPr>
          <w:b/>
        </w:rPr>
        <w:t>Description/materials</w:t>
      </w:r>
    </w:p>
    <w:p w14:paraId="507FE2B3" w14:textId="77777777" w:rsidR="009245E4" w:rsidRDefault="009245E4">
      <w:pPr>
        <w:spacing w:after="0"/>
        <w:rPr>
          <w:b/>
        </w:rPr>
      </w:pPr>
    </w:p>
    <w:p w14:paraId="507FE2B4" w14:textId="77777777" w:rsidR="009245E4" w:rsidRDefault="00C32E54">
      <w:pPr>
        <w:spacing w:after="0"/>
      </w:pPr>
      <w:r>
        <w:t xml:space="preserve">Describe the concept, layer structure and the materials used for the firewalls. </w:t>
      </w:r>
    </w:p>
    <w:p w14:paraId="19A0EE23" w14:textId="77777777" w:rsidR="005632E7" w:rsidRDefault="005632E7">
      <w:pPr>
        <w:spacing w:after="0"/>
      </w:pPr>
    </w:p>
    <w:p w14:paraId="507FE2B5" w14:textId="6FE0C798" w:rsidR="009245E4" w:rsidRDefault="007C24A3" w:rsidP="007C24A3">
      <w:pPr>
        <w:spacing w:after="0"/>
        <w:ind w:firstLine="720"/>
      </w:pPr>
      <w:r>
        <w:t xml:space="preserve">The material used as </w:t>
      </w:r>
      <w:proofErr w:type="gramStart"/>
      <w:r>
        <w:t>firewall</w:t>
      </w:r>
      <w:proofErr w:type="gramEnd"/>
      <w:r>
        <w:t xml:space="preserve"> on the car is </w:t>
      </w:r>
      <w:r w:rsidR="00046678">
        <w:t xml:space="preserve">sheets of </w:t>
      </w:r>
      <w:r w:rsidR="002F3B44">
        <w:t>1/32-inch</w:t>
      </w:r>
      <w:r w:rsidR="002F3B44">
        <w:t xml:space="preserve"> </w:t>
      </w:r>
      <w:r>
        <w:t>FR-4</w:t>
      </w:r>
      <w:r w:rsidR="002F3B44">
        <w:t>(equivalency test can be provided)</w:t>
      </w:r>
      <w:r>
        <w:t xml:space="preserve">. </w:t>
      </w:r>
      <w:r w:rsidR="00EC729D">
        <w:t xml:space="preserve">The material is </w:t>
      </w:r>
      <w:r w:rsidR="002434A4">
        <w:t xml:space="preserve">a composite of woven fiberglass and epoxy resin that is fire </w:t>
      </w:r>
      <w:r w:rsidR="00630D6D">
        <w:t xml:space="preserve">resistant. </w:t>
      </w:r>
      <w:r w:rsidR="00894FEC">
        <w:t xml:space="preserve">We use </w:t>
      </w:r>
      <w:r w:rsidR="00233455">
        <w:t>1/32-inch-thick</w:t>
      </w:r>
      <w:r w:rsidR="00894FEC">
        <w:t xml:space="preserve"> </w:t>
      </w:r>
      <w:r w:rsidR="009946DA">
        <w:t xml:space="preserve">sheets around the car to separate the driver from any </w:t>
      </w:r>
      <w:proofErr w:type="gramStart"/>
      <w:r w:rsidR="00AB4791">
        <w:t>possible exposure</w:t>
      </w:r>
      <w:proofErr w:type="gramEnd"/>
      <w:r w:rsidR="009946DA">
        <w:t xml:space="preserve"> to flames. The material lines the cockpit</w:t>
      </w:r>
      <w:r w:rsidR="00426950">
        <w:t>, on their right and left side to separate the driver from the accumulators,</w:t>
      </w:r>
      <w:r w:rsidR="005F0891">
        <w:t xml:space="preserve"> behind the driver as well to separate them from the HV distribution</w:t>
      </w:r>
      <w:r w:rsidR="00AE155C">
        <w:t>,</w:t>
      </w:r>
      <w:r w:rsidR="005F0891">
        <w:t xml:space="preserve"> </w:t>
      </w:r>
      <w:r w:rsidR="00AE155C">
        <w:t>motor controller</w:t>
      </w:r>
      <w:r w:rsidR="00426950">
        <w:t xml:space="preserve"> </w:t>
      </w:r>
      <w:r w:rsidR="009946DA">
        <w:t>and</w:t>
      </w:r>
      <w:r w:rsidR="00AE155C">
        <w:t xml:space="preserve"> motor. It is also within the</w:t>
      </w:r>
      <w:r w:rsidR="008069C4">
        <w:t xml:space="preserve"> accumulator</w:t>
      </w:r>
      <w:r w:rsidR="00AE155C">
        <w:t xml:space="preserve"> packaging</w:t>
      </w:r>
      <w:r w:rsidR="008069C4">
        <w:t xml:space="preserve"> to add extra fire safety </w:t>
      </w:r>
      <w:r w:rsidR="00AE155C">
        <w:t xml:space="preserve">and </w:t>
      </w:r>
      <w:r w:rsidR="00A44B1C">
        <w:t>insolation</w:t>
      </w:r>
      <w:r w:rsidR="00AE155C">
        <w:t xml:space="preserve"> </w:t>
      </w:r>
      <w:r w:rsidR="008069C4">
        <w:t xml:space="preserve">to them. </w:t>
      </w:r>
    </w:p>
    <w:p w14:paraId="507FE2B6" w14:textId="77777777" w:rsidR="009245E4" w:rsidRDefault="009245E4">
      <w:pPr>
        <w:spacing w:after="0"/>
      </w:pPr>
    </w:p>
    <w:p w14:paraId="507FE2B7" w14:textId="77777777" w:rsidR="009245E4" w:rsidRDefault="009245E4">
      <w:pPr>
        <w:spacing w:after="0"/>
      </w:pPr>
    </w:p>
    <w:p w14:paraId="507FE2B8" w14:textId="77777777" w:rsidR="009245E4" w:rsidRDefault="009245E4">
      <w:pPr>
        <w:spacing w:after="0"/>
      </w:pPr>
    </w:p>
    <w:p w14:paraId="507FE2B9" w14:textId="77777777" w:rsidR="009245E4" w:rsidRDefault="009245E4">
      <w:pPr>
        <w:spacing w:after="0"/>
      </w:pPr>
    </w:p>
    <w:p w14:paraId="507FE2BA" w14:textId="77777777" w:rsidR="009245E4" w:rsidRDefault="009245E4">
      <w:pPr>
        <w:spacing w:after="0"/>
      </w:pPr>
    </w:p>
    <w:p w14:paraId="507FE2BB" w14:textId="77777777" w:rsidR="009245E4" w:rsidRDefault="009245E4">
      <w:pPr>
        <w:spacing w:after="0"/>
      </w:pPr>
    </w:p>
    <w:p w14:paraId="507FE2BC" w14:textId="77777777" w:rsidR="009245E4" w:rsidRDefault="009245E4">
      <w:pPr>
        <w:spacing w:after="0"/>
      </w:pPr>
    </w:p>
    <w:p w14:paraId="507FE2BD" w14:textId="77777777" w:rsidR="009245E4" w:rsidRDefault="009245E4">
      <w:pPr>
        <w:spacing w:after="0"/>
      </w:pPr>
    </w:p>
    <w:p w14:paraId="507FE2BE" w14:textId="77777777" w:rsidR="009245E4" w:rsidRDefault="00C32E54">
      <w:pPr>
        <w:spacing w:after="0"/>
        <w:rPr>
          <w:b/>
        </w:rPr>
      </w:pPr>
      <w:r>
        <w:rPr>
          <w:b/>
        </w:rPr>
        <w:t>Position in car</w:t>
      </w:r>
    </w:p>
    <w:p w14:paraId="507FE2BF" w14:textId="77777777" w:rsidR="009245E4" w:rsidRDefault="009245E4">
      <w:pPr>
        <w:spacing w:after="0"/>
        <w:rPr>
          <w:b/>
        </w:rPr>
      </w:pPr>
    </w:p>
    <w:p w14:paraId="32302581" w14:textId="77777777" w:rsidR="00A71AB0" w:rsidRDefault="00C32E54" w:rsidP="00A44B1C">
      <w:r>
        <w:t xml:space="preserve">Provide CAD-rendering or </w:t>
      </w:r>
      <w:r>
        <w:t xml:space="preserve">sketches </w:t>
      </w:r>
      <w:r>
        <w:t xml:space="preserve">showing the planned location of the </w:t>
      </w:r>
      <w:proofErr w:type="gramStart"/>
      <w:r>
        <w:t>firewall</w:t>
      </w:r>
      <w:proofErr w:type="gramEnd"/>
      <w:r>
        <w:t>(s).</w:t>
      </w:r>
      <w:bookmarkStart w:id="15" w:name="_1ksv4uv" w:colFirst="0" w:colLast="0"/>
      <w:bookmarkEnd w:id="15"/>
    </w:p>
    <w:p w14:paraId="444E5B24" w14:textId="77777777" w:rsidR="005A3638" w:rsidRDefault="005A3638" w:rsidP="005A3638">
      <w:pPr>
        <w:jc w:val="center"/>
      </w:pPr>
      <w:r>
        <w:rPr>
          <w:noProof/>
        </w:rPr>
        <w:drawing>
          <wp:inline distT="0" distB="0" distL="0" distR="0" wp14:anchorId="5BCF6662" wp14:editId="22B53B42">
            <wp:extent cx="5424730" cy="3682896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324" cy="368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E2C1" w14:textId="499CD65D" w:rsidR="009245E4" w:rsidRDefault="005A3638" w:rsidP="005A3638">
      <w:pPr>
        <w:jc w:val="center"/>
      </w:pPr>
      <w:proofErr w:type="gramStart"/>
      <w:r>
        <w:lastRenderedPageBreak/>
        <w:t>Firewall</w:t>
      </w:r>
      <w:proofErr w:type="gramEnd"/>
      <w:r>
        <w:t xml:space="preserve"> location noted by red material. </w:t>
      </w:r>
      <w:r w:rsidR="00C32E54">
        <w:br w:type="page"/>
      </w:r>
      <w:r w:rsidR="00C32E54">
        <w:lastRenderedPageBreak/>
        <w:t>Tractive System</w:t>
      </w:r>
    </w:p>
    <w:p w14:paraId="507FE2C2" w14:textId="77777777" w:rsidR="009245E4" w:rsidRDefault="009245E4"/>
    <w:p w14:paraId="507FE2C3" w14:textId="77777777" w:rsidR="009245E4" w:rsidRDefault="00C32E54">
      <w:pPr>
        <w:pStyle w:val="Heading2"/>
        <w:numPr>
          <w:ilvl w:val="1"/>
          <w:numId w:val="2"/>
        </w:numPr>
      </w:pPr>
      <w:bookmarkStart w:id="16" w:name="_44sinio" w:colFirst="0" w:colLast="0"/>
      <w:bookmarkEnd w:id="16"/>
      <w:r>
        <w:t>Motor(s)</w:t>
      </w:r>
    </w:p>
    <w:p w14:paraId="507FE2C4" w14:textId="77777777" w:rsidR="009245E4" w:rsidRDefault="009245E4">
      <w:pPr>
        <w:spacing w:after="0"/>
      </w:pPr>
    </w:p>
    <w:p w14:paraId="507FE2C5" w14:textId="77777777" w:rsidR="009245E4" w:rsidRDefault="00C32E54">
      <w:pPr>
        <w:spacing w:after="0"/>
      </w:pPr>
      <w:r>
        <w:t xml:space="preserve">Add additional tables if multiple motor types </w:t>
      </w:r>
      <w:proofErr w:type="gramStart"/>
      <w:r>
        <w:t>are used</w:t>
      </w:r>
      <w:proofErr w:type="gramEnd"/>
    </w:p>
    <w:p w14:paraId="507FE2C6" w14:textId="77777777" w:rsidR="009245E4" w:rsidRDefault="009245E4"/>
    <w:tbl>
      <w:tblPr>
        <w:tblW w:w="907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536"/>
        <w:gridCol w:w="4536"/>
      </w:tblGrid>
      <w:tr w:rsidR="009245E4" w14:paraId="507FE2C9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2C7" w14:textId="77777777" w:rsidR="009245E4" w:rsidRDefault="00C32E54">
            <w:r>
              <w:t>Manufacturer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07FE2C8" w14:textId="205650BC" w:rsidR="009245E4" w:rsidRDefault="003C1212">
            <w:proofErr w:type="spellStart"/>
            <w:r>
              <w:t>En</w:t>
            </w:r>
            <w:r w:rsidR="00DE7FA2">
              <w:t>stroj</w:t>
            </w:r>
            <w:proofErr w:type="spellEnd"/>
            <w:r w:rsidR="00DE7FA2">
              <w:t xml:space="preserve"> </w:t>
            </w:r>
          </w:p>
        </w:tc>
      </w:tr>
      <w:tr w:rsidR="009245E4" w14:paraId="507FE2CC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2CA" w14:textId="77777777" w:rsidR="009245E4" w:rsidRDefault="00C32E54">
            <w:r>
              <w:t>Model Number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07FE2CB" w14:textId="2A6411F1" w:rsidR="009245E4" w:rsidRDefault="00155EE2">
            <w:r>
              <w:t>EMRAX 228 MV</w:t>
            </w:r>
          </w:p>
        </w:tc>
      </w:tr>
      <w:tr w:rsidR="009245E4" w14:paraId="507FE2CF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2CD" w14:textId="77777777" w:rsidR="009245E4" w:rsidRDefault="00C32E54">
            <w:r>
              <w:t>Motor Type (PM, Induction, DC Brush…)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07FE2CE" w14:textId="3F139D13" w:rsidR="009245E4" w:rsidRDefault="00DE7FA2">
            <w:r>
              <w:t>PMAC</w:t>
            </w:r>
          </w:p>
        </w:tc>
      </w:tr>
      <w:tr w:rsidR="009245E4" w14:paraId="507FE2D2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2D0" w14:textId="77777777" w:rsidR="009245E4" w:rsidRDefault="00C32E54">
            <w:r>
              <w:t>Number of motors of this type used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07FE2D1" w14:textId="6E7DB8E4" w:rsidR="009245E4" w:rsidRDefault="00DE7FA2">
            <w:r>
              <w:t>1</w:t>
            </w:r>
          </w:p>
        </w:tc>
      </w:tr>
      <w:tr w:rsidR="009245E4" w14:paraId="507FE2D5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2D3" w14:textId="77777777" w:rsidR="009245E4" w:rsidRDefault="00C32E54">
            <w:r>
              <w:t>Nominal motor voltage (</w:t>
            </w:r>
            <w:proofErr w:type="spellStart"/>
            <w:r>
              <w:t>V</w:t>
            </w:r>
            <w:r>
              <w:rPr>
                <w:vertAlign w:val="subscript"/>
              </w:rPr>
              <w:t>rms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t>l-l or V</w:t>
            </w:r>
            <w:r>
              <w:rPr>
                <w:vertAlign w:val="subscript"/>
              </w:rPr>
              <w:t>dc</w:t>
            </w:r>
            <w:r>
              <w:t>)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07FE2D4" w14:textId="7851CFBC" w:rsidR="009245E4" w:rsidRDefault="002626AB">
            <w:r>
              <w:t xml:space="preserve">204 </w:t>
            </w:r>
            <w:proofErr w:type="spellStart"/>
            <w:r>
              <w:t>Vrms</w:t>
            </w:r>
            <w:proofErr w:type="spellEnd"/>
          </w:p>
        </w:tc>
      </w:tr>
      <w:tr w:rsidR="009245E4" w14:paraId="507FE2D8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2D6" w14:textId="77777777" w:rsidR="009245E4" w:rsidRDefault="00C32E54">
            <w:r>
              <w:t>Nominal / Peak motor current (A or A/phase)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07FE2D7" w14:textId="547851B6" w:rsidR="009245E4" w:rsidRDefault="00C32E54">
            <w:r>
              <w:t xml:space="preserve"> Nom:     </w:t>
            </w:r>
            <w:r w:rsidR="002626AB">
              <w:t>106 Arms</w:t>
            </w:r>
            <w:r>
              <w:t xml:space="preserve">        </w:t>
            </w:r>
            <w:r>
              <w:t xml:space="preserve"> Peak:</w:t>
            </w:r>
            <w:r w:rsidR="002626AB">
              <w:t xml:space="preserve"> </w:t>
            </w:r>
            <w:r w:rsidR="006B6D77">
              <w:t>255Arms</w:t>
            </w:r>
          </w:p>
        </w:tc>
      </w:tr>
      <w:tr w:rsidR="009245E4" w14:paraId="507FE2DB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2D9" w14:textId="77777777" w:rsidR="009245E4" w:rsidRDefault="00C32E54">
            <w:r>
              <w:t>Nominal / Peak motor power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07FE2DA" w14:textId="41302915" w:rsidR="009245E4" w:rsidRDefault="00C32E54">
            <w:pPr>
              <w:keepNext/>
            </w:pPr>
            <w:r>
              <w:t xml:space="preserve"> Nom: </w:t>
            </w:r>
            <w:r w:rsidR="006B6D77">
              <w:t>26.3 kW</w:t>
            </w:r>
            <w:r>
              <w:t xml:space="preserve">         Peak:</w:t>
            </w:r>
            <w:r w:rsidR="006B6D77">
              <w:t xml:space="preserve"> 63.1kW</w:t>
            </w:r>
          </w:p>
        </w:tc>
      </w:tr>
    </w:tbl>
    <w:p w14:paraId="507FE2DC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17" w:name="_2jxsxqh" w:colFirst="0" w:colLast="0"/>
      <w:bookmarkEnd w:id="17"/>
      <w:r>
        <w:rPr>
          <w:i/>
          <w:color w:val="000000"/>
          <w:sz w:val="24"/>
          <w:szCs w:val="24"/>
        </w:rPr>
        <w:t>Table 3 - Motor Specifications</w:t>
      </w:r>
    </w:p>
    <w:p w14:paraId="507FE2DD" w14:textId="77777777" w:rsidR="009245E4" w:rsidRDefault="00C32E54">
      <w:pPr>
        <w:pStyle w:val="Heading2"/>
        <w:numPr>
          <w:ilvl w:val="1"/>
          <w:numId w:val="2"/>
        </w:numPr>
      </w:pPr>
      <w:bookmarkStart w:id="18" w:name="_z337ya" w:colFirst="0" w:colLast="0"/>
      <w:bookmarkEnd w:id="18"/>
      <w:r>
        <w:t>Motor Controller</w:t>
      </w:r>
    </w:p>
    <w:p w14:paraId="507FE2DE" w14:textId="77777777" w:rsidR="009245E4" w:rsidRDefault="009245E4"/>
    <w:tbl>
      <w:tblPr>
        <w:tblW w:w="88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60"/>
        <w:gridCol w:w="3955"/>
      </w:tblGrid>
      <w:tr w:rsidR="009245E4" w14:paraId="507FE2E1" w14:textId="77777777">
        <w:trPr>
          <w:jc w:val="center"/>
        </w:trPr>
        <w:tc>
          <w:tcPr>
            <w:tcW w:w="4860" w:type="dxa"/>
            <w:shd w:val="clear" w:color="auto" w:fill="auto"/>
            <w:vAlign w:val="center"/>
          </w:tcPr>
          <w:p w14:paraId="507FE2DF" w14:textId="77777777" w:rsidR="009245E4" w:rsidRDefault="00C32E54">
            <w:r>
              <w:t>Manufacturer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507FE2E0" w14:textId="157EF752" w:rsidR="009245E4" w:rsidRDefault="00080F90">
            <w:pPr>
              <w:jc w:val="right"/>
            </w:pPr>
            <w:r>
              <w:t>Rinehart Motion Systems</w:t>
            </w:r>
          </w:p>
        </w:tc>
      </w:tr>
      <w:tr w:rsidR="009245E4" w14:paraId="507FE2E4" w14:textId="77777777">
        <w:trPr>
          <w:jc w:val="center"/>
        </w:trPr>
        <w:tc>
          <w:tcPr>
            <w:tcW w:w="4860" w:type="dxa"/>
            <w:shd w:val="clear" w:color="auto" w:fill="auto"/>
            <w:vAlign w:val="center"/>
          </w:tcPr>
          <w:p w14:paraId="507FE2E2" w14:textId="77777777" w:rsidR="009245E4" w:rsidRDefault="00C32E54">
            <w:r>
              <w:t>Model Number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507FE2E3" w14:textId="05153D64" w:rsidR="009245E4" w:rsidRDefault="00080F90">
            <w:pPr>
              <w:jc w:val="right"/>
            </w:pPr>
            <w:r>
              <w:t>PM100DX</w:t>
            </w:r>
          </w:p>
        </w:tc>
      </w:tr>
      <w:tr w:rsidR="009245E4" w14:paraId="507FE2E7" w14:textId="77777777">
        <w:trPr>
          <w:jc w:val="center"/>
        </w:trPr>
        <w:tc>
          <w:tcPr>
            <w:tcW w:w="4860" w:type="dxa"/>
            <w:shd w:val="clear" w:color="auto" w:fill="auto"/>
            <w:vAlign w:val="center"/>
          </w:tcPr>
          <w:p w14:paraId="507FE2E5" w14:textId="77777777" w:rsidR="009245E4" w:rsidRDefault="00C32E54">
            <w:r>
              <w:t>Number of controllers of this type used: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507FE2E6" w14:textId="1AE0CB2B" w:rsidR="009245E4" w:rsidRDefault="00080F90">
            <w:pPr>
              <w:jc w:val="right"/>
            </w:pPr>
            <w:r>
              <w:t>1</w:t>
            </w:r>
          </w:p>
        </w:tc>
      </w:tr>
      <w:tr w:rsidR="009245E4" w14:paraId="507FE2EA" w14:textId="77777777">
        <w:trPr>
          <w:jc w:val="center"/>
        </w:trPr>
        <w:tc>
          <w:tcPr>
            <w:tcW w:w="4860" w:type="dxa"/>
            <w:shd w:val="clear" w:color="auto" w:fill="auto"/>
            <w:vAlign w:val="center"/>
          </w:tcPr>
          <w:p w14:paraId="507FE2E8" w14:textId="77777777" w:rsidR="009245E4" w:rsidRDefault="00C32E54">
            <w:r>
              <w:t>Maximum Input voltage: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507FE2E9" w14:textId="3D163A07" w:rsidR="009245E4" w:rsidRDefault="007844ED">
            <w:pPr>
              <w:jc w:val="right"/>
            </w:pPr>
            <w:r>
              <w:t xml:space="preserve">360 </w:t>
            </w:r>
            <w:r w:rsidR="00C32E54">
              <w:t>V</w:t>
            </w:r>
          </w:p>
        </w:tc>
      </w:tr>
      <w:tr w:rsidR="009245E4" w14:paraId="507FE2ED" w14:textId="77777777">
        <w:trPr>
          <w:jc w:val="center"/>
        </w:trPr>
        <w:tc>
          <w:tcPr>
            <w:tcW w:w="4860" w:type="dxa"/>
            <w:shd w:val="clear" w:color="auto" w:fill="auto"/>
            <w:vAlign w:val="center"/>
          </w:tcPr>
          <w:p w14:paraId="507FE2EB" w14:textId="77777777" w:rsidR="009245E4" w:rsidRDefault="00C32E54">
            <w:r>
              <w:t>Nominal Input Current: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507FE2EC" w14:textId="12C2251B" w:rsidR="009245E4" w:rsidRDefault="007844ED">
            <w:pPr>
              <w:jc w:val="right"/>
            </w:pPr>
            <w:r>
              <w:t xml:space="preserve">150 </w:t>
            </w:r>
            <w:r w:rsidR="00C32E54">
              <w:t>A</w:t>
            </w:r>
          </w:p>
        </w:tc>
      </w:tr>
      <w:tr w:rsidR="009245E4" w14:paraId="507FE2F0" w14:textId="77777777">
        <w:trPr>
          <w:jc w:val="center"/>
        </w:trPr>
        <w:tc>
          <w:tcPr>
            <w:tcW w:w="4860" w:type="dxa"/>
            <w:shd w:val="clear" w:color="auto" w:fill="auto"/>
            <w:vAlign w:val="center"/>
          </w:tcPr>
          <w:p w14:paraId="507FE2EE" w14:textId="77777777" w:rsidR="009245E4" w:rsidRDefault="00C32E54">
            <w:r>
              <w:t>Output voltage (V</w:t>
            </w:r>
            <w:r>
              <w:rPr>
                <w:vertAlign w:val="subscript"/>
              </w:rPr>
              <w:t>ac</w:t>
            </w:r>
            <w:r>
              <w:t xml:space="preserve"> l-l or V</w:t>
            </w:r>
            <w:r>
              <w:rPr>
                <w:vertAlign w:val="subscript"/>
              </w:rPr>
              <w:t>dc</w:t>
            </w:r>
            <w:r>
              <w:t>)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507FE2EF" w14:textId="198A6A5C" w:rsidR="009245E4" w:rsidRDefault="007844ED">
            <w:pPr>
              <w:jc w:val="right"/>
            </w:pPr>
            <w:r>
              <w:t xml:space="preserve">204 </w:t>
            </w:r>
            <w:proofErr w:type="spellStart"/>
            <w:r>
              <w:t>Vrms</w:t>
            </w:r>
            <w:proofErr w:type="spellEnd"/>
          </w:p>
        </w:tc>
      </w:tr>
      <w:tr w:rsidR="009245E4" w14:paraId="507FE2F3" w14:textId="77777777">
        <w:trPr>
          <w:jc w:val="center"/>
        </w:trPr>
        <w:tc>
          <w:tcPr>
            <w:tcW w:w="4860" w:type="dxa"/>
            <w:shd w:val="clear" w:color="auto" w:fill="auto"/>
            <w:vAlign w:val="center"/>
          </w:tcPr>
          <w:p w14:paraId="507FE2F1" w14:textId="77777777" w:rsidR="009245E4" w:rsidRDefault="00C32E54">
            <w:r>
              <w:t>Isolation voltage rating between GLV and TS connections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507FE2F2" w14:textId="6224EB7A" w:rsidR="009245E4" w:rsidRDefault="007844ED">
            <w:pPr>
              <w:jc w:val="right"/>
            </w:pPr>
            <w:r>
              <w:t xml:space="preserve">1000 </w:t>
            </w:r>
            <w:r w:rsidR="00C32E54">
              <w:t>V</w:t>
            </w:r>
          </w:p>
        </w:tc>
      </w:tr>
      <w:tr w:rsidR="009245E4" w14:paraId="507FE2F6" w14:textId="77777777">
        <w:trPr>
          <w:jc w:val="center"/>
        </w:trPr>
        <w:tc>
          <w:tcPr>
            <w:tcW w:w="4860" w:type="dxa"/>
            <w:shd w:val="clear" w:color="auto" w:fill="auto"/>
            <w:vAlign w:val="center"/>
          </w:tcPr>
          <w:p w14:paraId="507FE2F4" w14:textId="77777777" w:rsidR="009245E4" w:rsidRDefault="00C32E54">
            <w:r>
              <w:t>Is motor controller accelerator input isolated from TSV?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507FE2F5" w14:textId="06B6ECF9" w:rsidR="009245E4" w:rsidRDefault="00676D2E">
            <w:pPr>
              <w:keepNext/>
              <w:jc w:val="center"/>
            </w:pPr>
            <w:r>
              <w:rPr>
                <w:rFonts w:ascii="MS Gothic" w:eastAsia="MS Gothic" w:hAnsi="MS Gothic" w:cs="MS Gothic"/>
              </w:rPr>
              <w:t xml:space="preserve">X </w:t>
            </w:r>
            <w:r w:rsidR="00C32E54">
              <w:t xml:space="preserve">Yes </w:t>
            </w:r>
            <w:r w:rsidR="00C32E54">
              <w:rPr>
                <w:rFonts w:ascii="MS Gothic" w:eastAsia="MS Gothic" w:hAnsi="MS Gothic" w:cs="MS Gothic"/>
              </w:rPr>
              <w:t>☐</w:t>
            </w:r>
            <w:r w:rsidR="00C32E54">
              <w:t>No</w:t>
            </w:r>
          </w:p>
        </w:tc>
      </w:tr>
    </w:tbl>
    <w:p w14:paraId="507FE2F7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19" w:name="_3j2qqm3" w:colFirst="0" w:colLast="0"/>
      <w:bookmarkEnd w:id="19"/>
      <w:r>
        <w:rPr>
          <w:i/>
          <w:color w:val="000000"/>
          <w:sz w:val="24"/>
          <w:szCs w:val="24"/>
        </w:rPr>
        <w:t>Table 4 - Motor Controller Specifications</w:t>
      </w:r>
    </w:p>
    <w:p w14:paraId="507FE2F8" w14:textId="77777777" w:rsidR="009245E4" w:rsidRDefault="00C32E54">
      <w:pPr>
        <w:pStyle w:val="Heading1"/>
        <w:numPr>
          <w:ilvl w:val="0"/>
          <w:numId w:val="2"/>
        </w:numPr>
      </w:pPr>
      <w:bookmarkStart w:id="20" w:name="_1y810tw" w:colFirst="0" w:colLast="0"/>
      <w:bookmarkEnd w:id="20"/>
      <w:r>
        <w:br w:type="page"/>
      </w:r>
      <w:r>
        <w:lastRenderedPageBreak/>
        <w:t>Accumulator System</w:t>
      </w:r>
    </w:p>
    <w:p w14:paraId="507FE2F9" w14:textId="77777777" w:rsidR="009245E4" w:rsidRDefault="00C32E54">
      <w:pPr>
        <w:pStyle w:val="Heading2"/>
        <w:numPr>
          <w:ilvl w:val="1"/>
          <w:numId w:val="2"/>
        </w:numPr>
      </w:pPr>
      <w:bookmarkStart w:id="21" w:name="_4i7ojhp" w:colFirst="0" w:colLast="0"/>
      <w:bookmarkEnd w:id="21"/>
      <w:r>
        <w:t>Accumulator Pack</w:t>
      </w:r>
    </w:p>
    <w:p w14:paraId="507FE2FA" w14:textId="77777777" w:rsidR="009245E4" w:rsidRDefault="009245E4">
      <w:pPr>
        <w:spacing w:after="0"/>
      </w:pPr>
    </w:p>
    <w:p w14:paraId="507FE2FB" w14:textId="77777777" w:rsidR="009245E4" w:rsidRDefault="00C32E54">
      <w:pPr>
        <w:spacing w:after="0"/>
      </w:pPr>
      <w:r>
        <w:t>Provide a narrative design of the accumulator system and complete the following tables.</w:t>
      </w:r>
    </w:p>
    <w:p w14:paraId="5195C9A7" w14:textId="77777777" w:rsidR="00B51C0B" w:rsidRDefault="00B51C0B">
      <w:pPr>
        <w:spacing w:after="0"/>
      </w:pPr>
    </w:p>
    <w:p w14:paraId="68DB93BC" w14:textId="152EAFB6" w:rsidR="00B51C0B" w:rsidRDefault="00B51C0B" w:rsidP="00B51C0B">
      <w:pPr>
        <w:spacing w:after="0"/>
      </w:pPr>
      <w:r>
        <w:t xml:space="preserve">The vehicle has two battery packs one on each side of the vehicle, wired in series. </w:t>
      </w:r>
      <w:r w:rsidR="00537C39">
        <w:t>Each pack has two AIRs on</w:t>
      </w:r>
      <w:r w:rsidR="001917C0">
        <w:t>e on</w:t>
      </w:r>
      <w:r w:rsidR="00537C39">
        <w:t xml:space="preserve"> the positive </w:t>
      </w:r>
      <w:r w:rsidR="001917C0">
        <w:t xml:space="preserve">side and one on the </w:t>
      </w:r>
      <w:r w:rsidR="001917C0">
        <w:t>negative side</w:t>
      </w:r>
      <w:r w:rsidR="001917C0">
        <w:t xml:space="preserve"> of the pack. </w:t>
      </w:r>
      <w:r w:rsidR="00DC075F">
        <w:t xml:space="preserve">Each pack contains 36 </w:t>
      </w:r>
      <w:proofErr w:type="spellStart"/>
      <w:r w:rsidR="00DC075F">
        <w:t>Energus</w:t>
      </w:r>
      <w:proofErr w:type="spellEnd"/>
      <w:r w:rsidR="00DC075F">
        <w:t xml:space="preserve"> cells wires in series. </w:t>
      </w:r>
    </w:p>
    <w:p w14:paraId="507FE301" w14:textId="77777777" w:rsidR="009245E4" w:rsidRDefault="009245E4">
      <w:pPr>
        <w:spacing w:after="0"/>
      </w:pPr>
    </w:p>
    <w:p w14:paraId="507FE302" w14:textId="77777777" w:rsidR="009245E4" w:rsidRDefault="009245E4">
      <w:pPr>
        <w:spacing w:after="0"/>
      </w:pPr>
    </w:p>
    <w:p w14:paraId="507FE303" w14:textId="77777777" w:rsidR="009245E4" w:rsidRDefault="009245E4">
      <w:pPr>
        <w:spacing w:after="0"/>
      </w:pPr>
    </w:p>
    <w:p w14:paraId="507FE304" w14:textId="77777777" w:rsidR="009245E4" w:rsidRDefault="009245E4">
      <w:pPr>
        <w:spacing w:after="0"/>
      </w:pPr>
    </w:p>
    <w:p w14:paraId="507FE305" w14:textId="77777777" w:rsidR="009245E4" w:rsidRDefault="009245E4"/>
    <w:tbl>
      <w:tblPr>
        <w:tblW w:w="72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536"/>
        <w:gridCol w:w="2754"/>
      </w:tblGrid>
      <w:tr w:rsidR="009245E4" w14:paraId="507FE308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306" w14:textId="77777777" w:rsidR="009245E4" w:rsidRDefault="00C32E54">
            <w:r>
              <w:t>Maximum Voltage (during charging):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507FE307" w14:textId="385D0637" w:rsidR="009245E4" w:rsidRDefault="00714E82">
            <w:pPr>
              <w:jc w:val="right"/>
            </w:pPr>
            <w:r>
              <w:t xml:space="preserve">150 </w:t>
            </w:r>
            <w:r w:rsidR="00C32E54">
              <w:t>VDC</w:t>
            </w:r>
          </w:p>
        </w:tc>
      </w:tr>
      <w:tr w:rsidR="009245E4" w14:paraId="507FE30B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309" w14:textId="77777777" w:rsidR="009245E4" w:rsidRDefault="00C32E54">
            <w:r>
              <w:t>Nominal Voltage: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507FE30A" w14:textId="29CD2D5A" w:rsidR="009245E4" w:rsidRDefault="009278D7">
            <w:pPr>
              <w:jc w:val="right"/>
            </w:pPr>
            <w:r>
              <w:t xml:space="preserve"> 260 </w:t>
            </w:r>
            <w:r w:rsidR="00C32E54">
              <w:t>VDC</w:t>
            </w:r>
          </w:p>
        </w:tc>
      </w:tr>
      <w:tr w:rsidR="009245E4" w14:paraId="507FE30E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30C" w14:textId="77777777" w:rsidR="009245E4" w:rsidRDefault="00C32E54">
            <w:r>
              <w:t>Total number of cells: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507FE30D" w14:textId="0A22C483" w:rsidR="009245E4" w:rsidRDefault="009278D7">
            <w:pPr>
              <w:jc w:val="right"/>
            </w:pPr>
            <w:r>
              <w:t>576</w:t>
            </w:r>
          </w:p>
        </w:tc>
      </w:tr>
      <w:tr w:rsidR="009245E4" w14:paraId="507FE311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30F" w14:textId="77777777" w:rsidR="009245E4" w:rsidRDefault="00C32E54">
            <w:r>
              <w:t>Are packs commercially or team constructed?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507FE310" w14:textId="7BFDC2AF" w:rsidR="009245E4" w:rsidRPr="003C4C15" w:rsidRDefault="003C4C15">
            <w:pPr>
              <w:jc w:val="center"/>
              <w:rPr>
                <w:rFonts w:asciiTheme="majorHAnsi" w:hAnsiTheme="majorHAnsi" w:cstheme="majorHAnsi"/>
              </w:rPr>
            </w:pPr>
            <w:r w:rsidRPr="003C4C15">
              <w:rPr>
                <w:rFonts w:asciiTheme="majorHAnsi" w:eastAsia="MS Gothic" w:hAnsiTheme="majorHAnsi" w:cstheme="majorHAnsi"/>
              </w:rPr>
              <w:t>Commercial</w:t>
            </w:r>
            <w:r w:rsidR="009278D7" w:rsidRPr="003C4C15">
              <w:rPr>
                <w:rFonts w:asciiTheme="majorHAnsi" w:eastAsia="MS Gothic" w:hAnsiTheme="majorHAnsi" w:cstheme="majorHAnsi"/>
              </w:rPr>
              <w:t xml:space="preserve"> </w:t>
            </w:r>
            <w:r w:rsidRPr="003C4C15">
              <w:rPr>
                <w:rFonts w:asciiTheme="majorHAnsi" w:eastAsia="MS Gothic" w:hAnsiTheme="majorHAnsi" w:cstheme="majorHAnsi"/>
              </w:rPr>
              <w:t xml:space="preserve">cell modules, </w:t>
            </w:r>
            <w:proofErr w:type="gramStart"/>
            <w:r w:rsidRPr="003C4C15">
              <w:rPr>
                <w:rFonts w:asciiTheme="majorHAnsi" w:eastAsia="MS Gothic" w:hAnsiTheme="majorHAnsi" w:cstheme="majorHAnsi"/>
              </w:rPr>
              <w:t>team built</w:t>
            </w:r>
            <w:proofErr w:type="gramEnd"/>
            <w:r w:rsidRPr="003C4C15">
              <w:rPr>
                <w:rFonts w:asciiTheme="majorHAnsi" w:eastAsia="MS Gothic" w:hAnsiTheme="majorHAnsi" w:cstheme="majorHAnsi"/>
              </w:rPr>
              <w:t xml:space="preserve"> pack</w:t>
            </w:r>
          </w:p>
        </w:tc>
      </w:tr>
      <w:tr w:rsidR="009245E4" w14:paraId="507FE314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312" w14:textId="77777777" w:rsidR="009245E4" w:rsidRDefault="00C32E54">
            <w:r>
              <w:t>Total Capacity: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507FE313" w14:textId="39FC876C" w:rsidR="009245E4" w:rsidRDefault="00205253">
            <w:pPr>
              <w:jc w:val="right"/>
            </w:pPr>
            <w:r>
              <w:t>4</w:t>
            </w:r>
            <w:r w:rsidR="00600743">
              <w:t>.</w:t>
            </w:r>
            <w:r>
              <w:t xml:space="preserve">147 </w:t>
            </w:r>
            <w:r w:rsidR="00C32E54">
              <w:t>kWh</w:t>
            </w:r>
          </w:p>
        </w:tc>
      </w:tr>
      <w:tr w:rsidR="009245E4" w14:paraId="507FE317" w14:textId="77777777">
        <w:trPr>
          <w:jc w:val="center"/>
        </w:trPr>
        <w:tc>
          <w:tcPr>
            <w:tcW w:w="4536" w:type="dxa"/>
            <w:shd w:val="clear" w:color="auto" w:fill="auto"/>
            <w:vAlign w:val="center"/>
          </w:tcPr>
          <w:p w14:paraId="507FE315" w14:textId="77777777" w:rsidR="009245E4" w:rsidRDefault="00C32E54">
            <w:r>
              <w:t>Maximum Segment Capacity: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507FE316" w14:textId="5EB29E07" w:rsidR="009245E4" w:rsidRDefault="00600743">
            <w:pPr>
              <w:jc w:val="right"/>
            </w:pPr>
            <w:r>
              <w:t xml:space="preserve"> </w:t>
            </w:r>
            <w:r w:rsidR="000D7CA3">
              <w:t>4</w:t>
            </w:r>
            <w:r w:rsidR="00087EFD">
              <w:t>.6</w:t>
            </w:r>
            <w:r w:rsidR="00AB4791">
              <w:t>7</w:t>
            </w:r>
            <w:r>
              <w:t xml:space="preserve"> </w:t>
            </w:r>
            <w:r w:rsidR="00C32E54">
              <w:t>MJ</w:t>
            </w:r>
          </w:p>
        </w:tc>
      </w:tr>
    </w:tbl>
    <w:p w14:paraId="507FE318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 w:after="0"/>
        <w:jc w:val="center"/>
        <w:rPr>
          <w:i/>
          <w:color w:val="000000"/>
          <w:sz w:val="24"/>
          <w:szCs w:val="24"/>
        </w:rPr>
      </w:pPr>
      <w:bookmarkStart w:id="22" w:name="_2xcytpi" w:colFirst="0" w:colLast="0"/>
      <w:bookmarkEnd w:id="22"/>
      <w:r>
        <w:rPr>
          <w:i/>
          <w:color w:val="000000"/>
          <w:sz w:val="24"/>
          <w:szCs w:val="24"/>
        </w:rPr>
        <w:t>Table 5 - Main Accumulator Parameters</w:t>
      </w:r>
    </w:p>
    <w:p w14:paraId="507FE319" w14:textId="45DB9AAE" w:rsidR="009245E4" w:rsidRPr="00A659EF" w:rsidRDefault="0042526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*Note: each accumulator </w:t>
      </w:r>
      <w:proofErr w:type="gramStart"/>
      <w:r>
        <w:rPr>
          <w:iCs/>
          <w:color w:val="000000"/>
          <w:sz w:val="24"/>
          <w:szCs w:val="24"/>
        </w:rPr>
        <w:t>container</w:t>
      </w:r>
      <w:r w:rsidR="00AE1BA9">
        <w:rPr>
          <w:iCs/>
          <w:color w:val="000000"/>
          <w:sz w:val="24"/>
          <w:szCs w:val="24"/>
        </w:rPr>
        <w:t>(</w:t>
      </w:r>
      <w:proofErr w:type="gramEnd"/>
      <w:r w:rsidR="00AE1BA9">
        <w:rPr>
          <w:iCs/>
          <w:color w:val="000000"/>
          <w:sz w:val="24"/>
          <w:szCs w:val="24"/>
        </w:rPr>
        <w:t>half of the pack)</w:t>
      </w:r>
      <w:r>
        <w:rPr>
          <w:iCs/>
          <w:color w:val="000000"/>
          <w:sz w:val="24"/>
          <w:szCs w:val="24"/>
        </w:rPr>
        <w:t xml:space="preserve"> is charged separately off of the car thus the charging </w:t>
      </w:r>
      <w:r w:rsidR="00AE1BA9">
        <w:rPr>
          <w:iCs/>
          <w:color w:val="000000"/>
          <w:sz w:val="24"/>
          <w:szCs w:val="24"/>
        </w:rPr>
        <w:t>voltage is for half of the pack.</w:t>
      </w:r>
    </w:p>
    <w:p w14:paraId="507FE31A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i/>
          <w:color w:val="000000"/>
          <w:sz w:val="24"/>
          <w:szCs w:val="24"/>
        </w:rPr>
      </w:pPr>
    </w:p>
    <w:p w14:paraId="507FE31B" w14:textId="77777777" w:rsidR="009245E4" w:rsidRDefault="009245E4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4"/>
          <w:szCs w:val="24"/>
        </w:rPr>
      </w:pPr>
    </w:p>
    <w:p w14:paraId="507FE31C" w14:textId="77777777" w:rsidR="009245E4" w:rsidRDefault="00C32E54">
      <w:pPr>
        <w:pStyle w:val="Heading2"/>
        <w:numPr>
          <w:ilvl w:val="1"/>
          <w:numId w:val="2"/>
        </w:numPr>
      </w:pPr>
      <w:bookmarkStart w:id="23" w:name="_1ci93xb" w:colFirst="0" w:colLast="0"/>
      <w:bookmarkEnd w:id="23"/>
      <w:r>
        <w:t>Cell Description - Batteries</w:t>
      </w:r>
    </w:p>
    <w:p w14:paraId="507FE31D" w14:textId="77777777" w:rsidR="009245E4" w:rsidRDefault="009245E4"/>
    <w:tbl>
      <w:tblPr>
        <w:tblW w:w="745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675"/>
        <w:gridCol w:w="2777"/>
      </w:tblGrid>
      <w:tr w:rsidR="009245E4" w14:paraId="507FE320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1E" w14:textId="77777777" w:rsidR="009245E4" w:rsidRDefault="00C32E54">
            <w:r>
              <w:t>Cell Manufacturer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1F" w14:textId="53B4EFC4" w:rsidR="009245E4" w:rsidRDefault="00FF0355">
            <w:pPr>
              <w:jc w:val="right"/>
            </w:pPr>
            <w:r>
              <w:t>Samsung(cell)/</w:t>
            </w:r>
            <w:r w:rsidR="004953C2">
              <w:t xml:space="preserve"> </w:t>
            </w:r>
            <w:proofErr w:type="spellStart"/>
            <w:r>
              <w:t>Energus</w:t>
            </w:r>
            <w:proofErr w:type="spellEnd"/>
            <w:r w:rsidR="004953C2">
              <w:t xml:space="preserve"> (module)</w:t>
            </w:r>
          </w:p>
        </w:tc>
      </w:tr>
      <w:tr w:rsidR="009245E4" w14:paraId="507FE323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21" w14:textId="77777777" w:rsidR="009245E4" w:rsidRDefault="00C32E54">
            <w:r>
              <w:t>Model Number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22" w14:textId="2173AFB0" w:rsidR="009245E4" w:rsidRDefault="003412EE">
            <w:pPr>
              <w:jc w:val="right"/>
            </w:pPr>
            <w:r>
              <w:t>INR18650-25R / Li2x4P25RT</w:t>
            </w:r>
          </w:p>
        </w:tc>
      </w:tr>
      <w:tr w:rsidR="009245E4" w14:paraId="507FE326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24" w14:textId="77777777" w:rsidR="009245E4" w:rsidRDefault="00C32E54">
            <w:r>
              <w:t xml:space="preserve">Cell type (prismatic, cylindrical, pouch, </w:t>
            </w:r>
            <w:proofErr w:type="gramStart"/>
            <w:r>
              <w:t>etc.</w:t>
            </w:r>
            <w:proofErr w:type="gramEnd"/>
            <w:r>
              <w:t>)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25" w14:textId="3061074F" w:rsidR="009245E4" w:rsidRDefault="00FF0355">
            <w:pPr>
              <w:jc w:val="right"/>
            </w:pPr>
            <w:r>
              <w:t>cylindrical</w:t>
            </w:r>
          </w:p>
        </w:tc>
      </w:tr>
      <w:tr w:rsidR="009245E4" w14:paraId="507FE329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27" w14:textId="77777777" w:rsidR="009245E4" w:rsidRDefault="00C32E54">
            <w:r>
              <w:lastRenderedPageBreak/>
              <w:t>Are these pouch cells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28" w14:textId="462499B6" w:rsidR="009245E4" w:rsidRDefault="00C32E54">
            <w:pPr>
              <w:jc w:val="center"/>
            </w:pPr>
            <w:r>
              <w:rPr>
                <w:rFonts w:ascii="MS Gothic" w:eastAsia="MS Gothic" w:hAnsi="MS Gothic" w:cs="MS Gothic"/>
              </w:rPr>
              <w:t>☐</w:t>
            </w:r>
            <w:r>
              <w:t xml:space="preserve">Yes </w:t>
            </w:r>
            <w:r w:rsidR="00FF0355">
              <w:t xml:space="preserve">X </w:t>
            </w:r>
            <w:r>
              <w:t>No</w:t>
            </w:r>
          </w:p>
        </w:tc>
      </w:tr>
      <w:tr w:rsidR="009245E4" w14:paraId="507FE32C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2A" w14:textId="77777777" w:rsidR="009245E4" w:rsidRDefault="00C32E54">
            <w:r>
              <w:t>Cell nominal capacity: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2B" w14:textId="3488E31A" w:rsidR="009245E4" w:rsidRDefault="00885359">
            <w:pPr>
              <w:jc w:val="right"/>
            </w:pPr>
            <w:r>
              <w:t xml:space="preserve">2.55 </w:t>
            </w:r>
            <w:r w:rsidR="00C32E54">
              <w:t>Ah</w:t>
            </w:r>
          </w:p>
        </w:tc>
      </w:tr>
      <w:tr w:rsidR="009245E4" w14:paraId="507FE32F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2D" w14:textId="77777777" w:rsidR="009245E4" w:rsidRDefault="00C32E54">
            <w:r>
              <w:t>Discharge rate for nominal capacity (</w:t>
            </w:r>
            <w:proofErr w:type="gramStart"/>
            <w:r>
              <w:t>e.g.</w:t>
            </w:r>
            <w:proofErr w:type="gramEnd"/>
            <w:r>
              <w:t xml:space="preserve"> 1C, 2C etc.)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2E" w14:textId="47F6A96E" w:rsidR="009245E4" w:rsidRDefault="00C344C9">
            <w:pPr>
              <w:jc w:val="right"/>
            </w:pPr>
            <w:r>
              <w:t>2</w:t>
            </w:r>
            <w:r w:rsidR="002B23D3">
              <w:t>C</w:t>
            </w:r>
          </w:p>
        </w:tc>
      </w:tr>
      <w:tr w:rsidR="009245E4" w14:paraId="507FE332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30" w14:textId="77777777" w:rsidR="009245E4" w:rsidRDefault="00C32E54">
            <w:r>
              <w:t>Maximum Voltage: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31" w14:textId="6F41D87F" w:rsidR="009245E4" w:rsidRDefault="00A35323">
            <w:pPr>
              <w:jc w:val="right"/>
            </w:pPr>
            <w:r>
              <w:t>4.2 V</w:t>
            </w:r>
          </w:p>
        </w:tc>
      </w:tr>
      <w:tr w:rsidR="009245E4" w14:paraId="507FE335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33" w14:textId="77777777" w:rsidR="009245E4" w:rsidRDefault="00C32E54">
            <w:r>
              <w:t>Nominal Voltage: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34" w14:textId="250DBE21" w:rsidR="009245E4" w:rsidRDefault="00A35323">
            <w:pPr>
              <w:jc w:val="right"/>
            </w:pPr>
            <w:r>
              <w:t>3.6 V</w:t>
            </w:r>
          </w:p>
        </w:tc>
      </w:tr>
      <w:tr w:rsidR="009245E4" w14:paraId="507FE338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36" w14:textId="77777777" w:rsidR="009245E4" w:rsidRDefault="00C32E54">
            <w:r>
              <w:t xml:space="preserve">Minimum Voltage: 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37" w14:textId="44CE7589" w:rsidR="009245E4" w:rsidRDefault="00A35323">
            <w:pPr>
              <w:jc w:val="right"/>
            </w:pPr>
            <w:r>
              <w:t>2.5 V</w:t>
            </w:r>
          </w:p>
        </w:tc>
      </w:tr>
      <w:tr w:rsidR="009245E4" w14:paraId="507FE33B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39" w14:textId="77777777" w:rsidR="009245E4" w:rsidRDefault="00C32E54">
            <w:r>
              <w:t>Maximum Cell Temperature (charging)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3A" w14:textId="691D8C73" w:rsidR="009245E4" w:rsidRDefault="00185873">
            <w:pPr>
              <w:jc w:val="right"/>
            </w:pPr>
            <w:r>
              <w:t xml:space="preserve">45 </w:t>
            </w:r>
            <w:r w:rsidR="00C32E54">
              <w:t>°C</w:t>
            </w:r>
          </w:p>
        </w:tc>
      </w:tr>
      <w:tr w:rsidR="009245E4" w14:paraId="507FE33E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3C" w14:textId="77777777" w:rsidR="009245E4" w:rsidRDefault="00C32E54">
            <w:r>
              <w:t>Maximum Cell Temperature (discharging)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3D" w14:textId="3E9B6021" w:rsidR="009245E4" w:rsidRDefault="00185873">
            <w:pPr>
              <w:jc w:val="right"/>
            </w:pPr>
            <w:r>
              <w:t xml:space="preserve">60 </w:t>
            </w:r>
            <w:r w:rsidR="00C32E54">
              <w:t>°C</w:t>
            </w:r>
          </w:p>
        </w:tc>
      </w:tr>
      <w:tr w:rsidR="009245E4" w14:paraId="507FE341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3F" w14:textId="77777777" w:rsidR="009245E4" w:rsidRDefault="00C32E54">
            <w:r>
              <w:t>Cell chemistry: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40" w14:textId="4EAE8785" w:rsidR="009245E4" w:rsidRDefault="00185873">
            <w:pPr>
              <w:jc w:val="right"/>
            </w:pPr>
            <w:r>
              <w:t>Li-ion</w:t>
            </w:r>
          </w:p>
        </w:tc>
      </w:tr>
    </w:tbl>
    <w:p w14:paraId="507FE342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24" w:name="_3whwml4" w:colFirst="0" w:colLast="0"/>
      <w:bookmarkEnd w:id="24"/>
      <w:r>
        <w:rPr>
          <w:i/>
          <w:color w:val="000000"/>
          <w:sz w:val="24"/>
          <w:szCs w:val="24"/>
        </w:rPr>
        <w:t>Table 6 - Main Cell Specification</w:t>
      </w:r>
    </w:p>
    <w:p w14:paraId="507FE343" w14:textId="77777777" w:rsidR="009245E4" w:rsidRDefault="009245E4"/>
    <w:p w14:paraId="507FE344" w14:textId="77777777" w:rsidR="009245E4" w:rsidRDefault="00C32E54">
      <w:pPr>
        <w:pStyle w:val="Heading2"/>
        <w:numPr>
          <w:ilvl w:val="1"/>
          <w:numId w:val="2"/>
        </w:numPr>
      </w:pPr>
      <w:bookmarkStart w:id="25" w:name="_2bn6wsx" w:colFirst="0" w:colLast="0"/>
      <w:bookmarkEnd w:id="25"/>
      <w:r>
        <w:t>Cell Description - Capacitors</w:t>
      </w:r>
    </w:p>
    <w:p w14:paraId="507FE345" w14:textId="77777777" w:rsidR="009245E4" w:rsidRDefault="009245E4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rPr>
          <w:i/>
          <w:color w:val="000000"/>
          <w:sz w:val="24"/>
          <w:szCs w:val="24"/>
        </w:rPr>
      </w:pPr>
    </w:p>
    <w:tbl>
      <w:tblPr>
        <w:tblW w:w="745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675"/>
        <w:gridCol w:w="2777"/>
      </w:tblGrid>
      <w:tr w:rsidR="009245E4" w14:paraId="507FE348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46" w14:textId="77777777" w:rsidR="009245E4" w:rsidRDefault="00C32E54">
            <w:r>
              <w:t>Capacitor Manufacturer: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47" w14:textId="77777777" w:rsidR="009245E4" w:rsidRDefault="009245E4">
            <w:pPr>
              <w:jc w:val="right"/>
            </w:pPr>
          </w:p>
        </w:tc>
      </w:tr>
      <w:tr w:rsidR="009245E4" w14:paraId="507FE34B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49" w14:textId="77777777" w:rsidR="009245E4" w:rsidRDefault="00C32E54">
            <w:r>
              <w:t>Model Number: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4A" w14:textId="77777777" w:rsidR="009245E4" w:rsidRDefault="009245E4">
            <w:pPr>
              <w:jc w:val="right"/>
            </w:pPr>
          </w:p>
        </w:tc>
      </w:tr>
      <w:tr w:rsidR="009245E4" w14:paraId="507FE34E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4C" w14:textId="77777777" w:rsidR="009245E4" w:rsidRDefault="00C32E54">
            <w:r>
              <w:t>Rated Capacitance: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4D" w14:textId="77777777" w:rsidR="009245E4" w:rsidRDefault="00C32E54">
            <w:pPr>
              <w:jc w:val="right"/>
            </w:pPr>
            <w:r>
              <w:t>F</w:t>
            </w:r>
          </w:p>
        </w:tc>
      </w:tr>
      <w:tr w:rsidR="009245E4" w14:paraId="507FE351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4F" w14:textId="77777777" w:rsidR="009245E4" w:rsidRDefault="00C32E54">
            <w:r>
              <w:t>Rated Voltage: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50" w14:textId="77777777" w:rsidR="009245E4" w:rsidRDefault="00C32E54">
            <w:pPr>
              <w:jc w:val="right"/>
            </w:pPr>
            <w:r>
              <w:t>V</w:t>
            </w:r>
          </w:p>
        </w:tc>
      </w:tr>
      <w:tr w:rsidR="009245E4" w14:paraId="507FE354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52" w14:textId="77777777" w:rsidR="009245E4" w:rsidRDefault="00C32E54">
            <w:r>
              <w:t>Stored Energy</w:t>
            </w:r>
            <w:r>
              <w:rPr>
                <w:vertAlign w:val="superscript"/>
              </w:rPr>
              <w:footnoteReference w:id="2"/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53" w14:textId="77777777" w:rsidR="009245E4" w:rsidRDefault="00C32E54">
            <w:pPr>
              <w:jc w:val="right"/>
            </w:pPr>
            <w:proofErr w:type="spellStart"/>
            <w:r>
              <w:t>Wh</w:t>
            </w:r>
            <w:proofErr w:type="spellEnd"/>
          </w:p>
        </w:tc>
      </w:tr>
      <w:tr w:rsidR="009245E4" w14:paraId="507FE357" w14:textId="77777777">
        <w:trPr>
          <w:jc w:val="center"/>
        </w:trPr>
        <w:tc>
          <w:tcPr>
            <w:tcW w:w="4675" w:type="dxa"/>
            <w:shd w:val="clear" w:color="auto" w:fill="auto"/>
            <w:vAlign w:val="center"/>
          </w:tcPr>
          <w:p w14:paraId="507FE355" w14:textId="77777777" w:rsidR="009245E4" w:rsidRDefault="00C32E54">
            <w:r>
              <w:t>Maximum Temperature</w:t>
            </w:r>
          </w:p>
        </w:tc>
        <w:tc>
          <w:tcPr>
            <w:tcW w:w="2777" w:type="dxa"/>
            <w:shd w:val="clear" w:color="auto" w:fill="auto"/>
            <w:vAlign w:val="center"/>
          </w:tcPr>
          <w:p w14:paraId="507FE356" w14:textId="77777777" w:rsidR="009245E4" w:rsidRDefault="00C32E54">
            <w:pPr>
              <w:keepNext/>
              <w:jc w:val="right"/>
            </w:pPr>
            <w:r>
              <w:t>°C</w:t>
            </w:r>
          </w:p>
        </w:tc>
      </w:tr>
    </w:tbl>
    <w:p w14:paraId="507FE358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26" w:name="_qsh70q" w:colFirst="0" w:colLast="0"/>
      <w:bookmarkEnd w:id="26"/>
      <w:r>
        <w:rPr>
          <w:i/>
          <w:color w:val="000000"/>
          <w:sz w:val="24"/>
          <w:szCs w:val="24"/>
        </w:rPr>
        <w:t>Table 7 - Capacitor Specifications</w:t>
      </w:r>
    </w:p>
    <w:p w14:paraId="507FE359" w14:textId="77777777" w:rsidR="009245E4" w:rsidRDefault="00C32E54">
      <w:pPr>
        <w:pStyle w:val="Heading2"/>
        <w:numPr>
          <w:ilvl w:val="1"/>
          <w:numId w:val="2"/>
        </w:numPr>
      </w:pPr>
      <w:bookmarkStart w:id="27" w:name="_3as4poj" w:colFirst="0" w:colLast="0"/>
      <w:bookmarkEnd w:id="27"/>
      <w:r>
        <w:t>Cell Configuration</w:t>
      </w:r>
    </w:p>
    <w:p w14:paraId="507FE35A" w14:textId="77777777" w:rsidR="009245E4" w:rsidRDefault="009245E4">
      <w:pPr>
        <w:spacing w:after="0"/>
      </w:pPr>
    </w:p>
    <w:p w14:paraId="507FE35B" w14:textId="77777777" w:rsidR="009245E4" w:rsidRDefault="00C32E54">
      <w:pPr>
        <w:spacing w:after="0"/>
      </w:pPr>
      <w:r>
        <w:lastRenderedPageBreak/>
        <w:t xml:space="preserve">Describe configuration: e.g., </w:t>
      </w:r>
      <w:r>
        <w:rPr>
          <w:i/>
        </w:rPr>
        <w:t>N</w:t>
      </w:r>
      <w:r>
        <w:t xml:space="preserve"> cells in parallel then </w:t>
      </w:r>
      <w:r>
        <w:rPr>
          <w:i/>
        </w:rPr>
        <w:t>M</w:t>
      </w:r>
      <w:r>
        <w:t xml:space="preserve"> packs in series, or </w:t>
      </w:r>
      <w:r>
        <w:rPr>
          <w:i/>
        </w:rPr>
        <w:t>N</w:t>
      </w:r>
      <w:r>
        <w:t xml:space="preserve"> cells in series then </w:t>
      </w:r>
      <w:r>
        <w:rPr>
          <w:i/>
        </w:rPr>
        <w:t>M</w:t>
      </w:r>
      <w:r>
        <w:t xml:space="preserve"> strings in series.</w:t>
      </w:r>
    </w:p>
    <w:p w14:paraId="507FE35C" w14:textId="77777777" w:rsidR="009245E4" w:rsidRDefault="009245E4">
      <w:pPr>
        <w:spacing w:after="0"/>
      </w:pPr>
    </w:p>
    <w:p w14:paraId="507FE35D" w14:textId="34AC0231" w:rsidR="009245E4" w:rsidRDefault="009D3C34">
      <w:pPr>
        <w:spacing w:after="0"/>
      </w:pPr>
      <w:r>
        <w:t xml:space="preserve">The </w:t>
      </w:r>
      <w:r w:rsidR="00190AEB">
        <w:t xml:space="preserve">vehicle has two battery packs one on each side of the vehicle, wired in series. Each pack has 36 </w:t>
      </w:r>
      <w:proofErr w:type="spellStart"/>
      <w:r w:rsidR="00005DDE">
        <w:t>Energus</w:t>
      </w:r>
      <w:proofErr w:type="spellEnd"/>
      <w:r w:rsidR="00005DDE">
        <w:t xml:space="preserve"> LI2x4P25RT modules in series</w:t>
      </w:r>
      <w:r w:rsidR="00236E8A">
        <w:t xml:space="preserve">, split into two segments of </w:t>
      </w:r>
      <w:proofErr w:type="gramStart"/>
      <w:r w:rsidR="00236E8A">
        <w:t>18</w:t>
      </w:r>
      <w:proofErr w:type="gramEnd"/>
      <w:r w:rsidR="00236E8A">
        <w:t xml:space="preserve">. Each </w:t>
      </w:r>
      <w:proofErr w:type="spellStart"/>
      <w:r w:rsidR="003A463F">
        <w:t>E</w:t>
      </w:r>
      <w:r w:rsidR="00236E8A">
        <w:t>nergus</w:t>
      </w:r>
      <w:proofErr w:type="spellEnd"/>
      <w:r w:rsidR="00236E8A">
        <w:t xml:space="preserve"> module has 8 Samsung </w:t>
      </w:r>
      <w:r w:rsidR="00BF07AC">
        <w:t xml:space="preserve">INR18650 25R cells in parallel. The parallel cells of the </w:t>
      </w:r>
      <w:proofErr w:type="spellStart"/>
      <w:r w:rsidR="00BF07AC">
        <w:t>Energus</w:t>
      </w:r>
      <w:proofErr w:type="spellEnd"/>
      <w:r w:rsidR="00BF07AC">
        <w:t xml:space="preserve"> </w:t>
      </w:r>
      <w:r w:rsidR="003A463F">
        <w:t>module</w:t>
      </w:r>
      <w:r w:rsidR="00BF07AC">
        <w:t xml:space="preserve"> </w:t>
      </w:r>
      <w:proofErr w:type="gramStart"/>
      <w:r w:rsidR="00224888">
        <w:t>are connected with</w:t>
      </w:r>
      <w:proofErr w:type="gramEnd"/>
      <w:r w:rsidR="00224888">
        <w:t xml:space="preserve"> </w:t>
      </w:r>
      <w:r w:rsidR="003A463F">
        <w:t>fusible</w:t>
      </w:r>
      <w:r w:rsidR="00224888">
        <w:t xml:space="preserve"> links that are designed to open after a 10 second pulse of 360 amps. </w:t>
      </w:r>
      <w:r w:rsidR="003A463F">
        <w:t xml:space="preserve">These fuses </w:t>
      </w:r>
      <w:proofErr w:type="gramStart"/>
      <w:r w:rsidR="003A463F">
        <w:t>are described</w:t>
      </w:r>
      <w:proofErr w:type="gramEnd"/>
      <w:r w:rsidR="003A463F">
        <w:t xml:space="preserve"> in the datasheet. </w:t>
      </w:r>
    </w:p>
    <w:p w14:paraId="507FE35E" w14:textId="77777777" w:rsidR="009245E4" w:rsidRDefault="009245E4">
      <w:pPr>
        <w:spacing w:after="0"/>
      </w:pPr>
    </w:p>
    <w:p w14:paraId="507FE35F" w14:textId="77777777" w:rsidR="009245E4" w:rsidRDefault="009245E4">
      <w:pPr>
        <w:spacing w:after="0"/>
      </w:pPr>
    </w:p>
    <w:p w14:paraId="507FE360" w14:textId="77777777" w:rsidR="009245E4" w:rsidRDefault="009245E4">
      <w:pPr>
        <w:spacing w:after="0"/>
      </w:pPr>
    </w:p>
    <w:p w14:paraId="507FE361" w14:textId="77777777" w:rsidR="009245E4" w:rsidRDefault="009245E4"/>
    <w:p w14:paraId="507FE362" w14:textId="77777777" w:rsidR="009245E4" w:rsidRDefault="00C32E54">
      <w:pPr>
        <w:pStyle w:val="Heading2"/>
        <w:numPr>
          <w:ilvl w:val="1"/>
          <w:numId w:val="2"/>
        </w:numPr>
      </w:pPr>
      <w:bookmarkStart w:id="28" w:name="_1pxezwc" w:colFirst="0" w:colLast="0"/>
      <w:bookmarkEnd w:id="28"/>
      <w:r>
        <w:t>Lithium-Ion Pouch Cells</w:t>
      </w:r>
    </w:p>
    <w:p w14:paraId="507FE363" w14:textId="77777777" w:rsidR="009245E4" w:rsidRDefault="009245E4">
      <w:pPr>
        <w:spacing w:after="0"/>
      </w:pPr>
    </w:p>
    <w:p w14:paraId="507FE364" w14:textId="01E6CD87" w:rsidR="009245E4" w:rsidRDefault="00C32E54">
      <w:pPr>
        <w:spacing w:after="0"/>
      </w:pPr>
      <w:r>
        <w:t xml:space="preserve">The vehicle accumulator </w:t>
      </w:r>
      <w:r>
        <w:rPr>
          <w:rFonts w:ascii="MS Gothic" w:eastAsia="MS Gothic" w:hAnsi="MS Gothic" w:cs="MS Gothic"/>
        </w:rPr>
        <w:t>☐</w:t>
      </w:r>
      <w:r>
        <w:t xml:space="preserve">DOES / </w:t>
      </w:r>
      <w:r w:rsidR="00B36385">
        <w:t xml:space="preserve">X </w:t>
      </w:r>
      <w:r>
        <w:t>DOES NOT use ind</w:t>
      </w:r>
      <w:r>
        <w:t>ividual pouch cells</w:t>
      </w:r>
      <w:proofErr w:type="gramStart"/>
      <w:r>
        <w:t xml:space="preserve">.  </w:t>
      </w:r>
      <w:proofErr w:type="gramEnd"/>
      <w:r>
        <w:t>(Check one)</w:t>
      </w:r>
    </w:p>
    <w:p w14:paraId="507FE365" w14:textId="77777777" w:rsidR="009245E4" w:rsidRDefault="009245E4">
      <w:pPr>
        <w:spacing w:after="0"/>
      </w:pPr>
    </w:p>
    <w:p w14:paraId="507FE366" w14:textId="77777777" w:rsidR="009245E4" w:rsidRDefault="00C32E54">
      <w:pPr>
        <w:spacing w:after="0"/>
        <w:rPr>
          <w:i/>
          <w:color w:val="FF0000"/>
        </w:rPr>
      </w:pPr>
      <w:r>
        <w:rPr>
          <w:i/>
          <w:color w:val="FF0000"/>
        </w:rPr>
        <w:t xml:space="preserve">Note: Designing an accumulator system utilizing pouch cells is a substantial engineering undertaking which may </w:t>
      </w:r>
      <w:proofErr w:type="gramStart"/>
      <w:r>
        <w:rPr>
          <w:i/>
          <w:color w:val="FF0000"/>
        </w:rPr>
        <w:t>be avoided</w:t>
      </w:r>
      <w:proofErr w:type="gramEnd"/>
      <w:r>
        <w:rPr>
          <w:i/>
          <w:color w:val="FF0000"/>
        </w:rPr>
        <w:t xml:space="preserve"> by using prismatic or cylindrical cells.</w:t>
      </w:r>
    </w:p>
    <w:p w14:paraId="507FE367" w14:textId="77777777" w:rsidR="009245E4" w:rsidRDefault="009245E4">
      <w:pPr>
        <w:spacing w:after="0"/>
      </w:pPr>
    </w:p>
    <w:p w14:paraId="507FE368" w14:textId="77777777" w:rsidR="009245E4" w:rsidRDefault="00C32E54">
      <w:pPr>
        <w:spacing w:after="0"/>
      </w:pPr>
      <w:r>
        <w:t xml:space="preserve">If your team has designed your accumulator system using individual Lithium-Ion pouch cells, </w:t>
      </w:r>
      <w:r>
        <w:t xml:space="preserve">include drawings and calculations demonstrating compliance with all sections of </w:t>
      </w:r>
      <w:r>
        <w:rPr>
          <w:b/>
        </w:rPr>
        <w:t>Article EV11</w:t>
      </w:r>
      <w:r>
        <w:t xml:space="preserve"> If your system has been issued a variance to </w:t>
      </w:r>
      <w:r>
        <w:rPr>
          <w:b/>
        </w:rPr>
        <w:t>Article EV11</w:t>
      </w:r>
      <w:r>
        <w:t xml:space="preserve"> by the Formula </w:t>
      </w:r>
      <w:proofErr w:type="spellStart"/>
      <w:r>
        <w:t>Hybrid+Electric</w:t>
      </w:r>
      <w:proofErr w:type="spellEnd"/>
      <w:r>
        <w:t xml:space="preserve"> rules committee, include the required documentation from the cell manufact</w:t>
      </w:r>
      <w:r>
        <w:t>urer.</w:t>
      </w:r>
    </w:p>
    <w:p w14:paraId="507FE369" w14:textId="77777777" w:rsidR="009245E4" w:rsidRDefault="009245E4">
      <w:pPr>
        <w:spacing w:after="0"/>
      </w:pPr>
    </w:p>
    <w:p w14:paraId="507FE36A" w14:textId="77777777" w:rsidR="009245E4" w:rsidRDefault="009245E4">
      <w:pPr>
        <w:spacing w:after="0"/>
      </w:pPr>
    </w:p>
    <w:p w14:paraId="507FE36B" w14:textId="77777777" w:rsidR="009245E4" w:rsidRDefault="009245E4">
      <w:pPr>
        <w:spacing w:after="0"/>
      </w:pPr>
    </w:p>
    <w:p w14:paraId="507FE36C" w14:textId="77777777" w:rsidR="009245E4" w:rsidRDefault="009245E4"/>
    <w:p w14:paraId="507FE36D" w14:textId="77777777" w:rsidR="009245E4" w:rsidRDefault="00C32E54">
      <w:pPr>
        <w:pStyle w:val="Heading2"/>
        <w:numPr>
          <w:ilvl w:val="1"/>
          <w:numId w:val="2"/>
        </w:numPr>
      </w:pPr>
      <w:bookmarkStart w:id="29" w:name="_49x2ik5" w:colFirst="0" w:colLast="0"/>
      <w:bookmarkEnd w:id="29"/>
      <w:r>
        <w:t>Accumulator Management System (AMS)</w:t>
      </w:r>
    </w:p>
    <w:p w14:paraId="507FE36E" w14:textId="77777777" w:rsidR="009245E4" w:rsidRDefault="009245E4"/>
    <w:tbl>
      <w:tblPr>
        <w:tblW w:w="50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92"/>
        <w:gridCol w:w="2430"/>
      </w:tblGrid>
      <w:tr w:rsidR="009245E4" w14:paraId="507FE371" w14:textId="77777777">
        <w:trPr>
          <w:jc w:val="center"/>
        </w:trPr>
        <w:tc>
          <w:tcPr>
            <w:tcW w:w="2592" w:type="dxa"/>
            <w:shd w:val="clear" w:color="auto" w:fill="auto"/>
            <w:vAlign w:val="center"/>
          </w:tcPr>
          <w:p w14:paraId="507FE36F" w14:textId="77777777" w:rsidR="009245E4" w:rsidRDefault="00C32E54">
            <w:r>
              <w:t>AMS Manufacturer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07FE370" w14:textId="74F31980" w:rsidR="009245E4" w:rsidRDefault="002E5A34">
            <w:pPr>
              <w:jc w:val="right"/>
            </w:pPr>
            <w:r>
              <w:t>Orion</w:t>
            </w:r>
            <w:r w:rsidR="003150FB">
              <w:t xml:space="preserve">  </w:t>
            </w:r>
          </w:p>
        </w:tc>
      </w:tr>
      <w:tr w:rsidR="009245E4" w14:paraId="507FE374" w14:textId="77777777">
        <w:trPr>
          <w:jc w:val="center"/>
        </w:trPr>
        <w:tc>
          <w:tcPr>
            <w:tcW w:w="2592" w:type="dxa"/>
            <w:shd w:val="clear" w:color="auto" w:fill="auto"/>
            <w:vAlign w:val="center"/>
          </w:tcPr>
          <w:p w14:paraId="507FE372" w14:textId="77777777" w:rsidR="009245E4" w:rsidRDefault="00C32E54">
            <w:r>
              <w:t>Model Number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07FE373" w14:textId="7BC7B621" w:rsidR="009245E4" w:rsidRDefault="000B2314">
            <w:pPr>
              <w:jc w:val="right"/>
            </w:pPr>
            <w:r>
              <w:t>BMS 2</w:t>
            </w:r>
          </w:p>
        </w:tc>
      </w:tr>
      <w:tr w:rsidR="009245E4" w14:paraId="507FE377" w14:textId="77777777">
        <w:trPr>
          <w:jc w:val="center"/>
        </w:trPr>
        <w:tc>
          <w:tcPr>
            <w:tcW w:w="2592" w:type="dxa"/>
            <w:shd w:val="clear" w:color="auto" w:fill="auto"/>
            <w:vAlign w:val="center"/>
          </w:tcPr>
          <w:p w14:paraId="507FE375" w14:textId="77777777" w:rsidR="009245E4" w:rsidRDefault="00C32E54">
            <w:r>
              <w:t>Number of AMSs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07FE376" w14:textId="01D518C9" w:rsidR="009245E4" w:rsidRDefault="002E5A34">
            <w:pPr>
              <w:jc w:val="right"/>
            </w:pPr>
            <w:r>
              <w:t>1</w:t>
            </w:r>
          </w:p>
        </w:tc>
      </w:tr>
      <w:tr w:rsidR="009245E4" w14:paraId="507FE37A" w14:textId="77777777">
        <w:trPr>
          <w:jc w:val="center"/>
        </w:trPr>
        <w:tc>
          <w:tcPr>
            <w:tcW w:w="2592" w:type="dxa"/>
            <w:shd w:val="clear" w:color="auto" w:fill="auto"/>
            <w:vAlign w:val="center"/>
          </w:tcPr>
          <w:p w14:paraId="507FE378" w14:textId="77777777" w:rsidR="009245E4" w:rsidRDefault="00C32E54">
            <w:r>
              <w:t>Upper Cell Voltage Trip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07FE379" w14:textId="5EA7217E" w:rsidR="009245E4" w:rsidRDefault="007A15EA">
            <w:pPr>
              <w:jc w:val="right"/>
            </w:pPr>
            <w:r>
              <w:t>4.2 V</w:t>
            </w:r>
          </w:p>
        </w:tc>
      </w:tr>
      <w:tr w:rsidR="009245E4" w14:paraId="507FE37D" w14:textId="77777777">
        <w:trPr>
          <w:jc w:val="center"/>
        </w:trPr>
        <w:tc>
          <w:tcPr>
            <w:tcW w:w="2592" w:type="dxa"/>
            <w:shd w:val="clear" w:color="auto" w:fill="auto"/>
            <w:vAlign w:val="center"/>
          </w:tcPr>
          <w:p w14:paraId="507FE37B" w14:textId="77777777" w:rsidR="009245E4" w:rsidRDefault="00C32E54">
            <w:r>
              <w:t>Lower Cell Voltage Trip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07FE37C" w14:textId="4A0AE225" w:rsidR="009245E4" w:rsidRDefault="007A15EA">
            <w:pPr>
              <w:jc w:val="right"/>
            </w:pPr>
            <w:r>
              <w:t>2.5V</w:t>
            </w:r>
          </w:p>
        </w:tc>
      </w:tr>
      <w:tr w:rsidR="009245E4" w14:paraId="507FE380" w14:textId="77777777">
        <w:trPr>
          <w:jc w:val="center"/>
        </w:trPr>
        <w:tc>
          <w:tcPr>
            <w:tcW w:w="2592" w:type="dxa"/>
            <w:shd w:val="clear" w:color="auto" w:fill="auto"/>
            <w:vAlign w:val="center"/>
          </w:tcPr>
          <w:p w14:paraId="507FE37E" w14:textId="77777777" w:rsidR="009245E4" w:rsidRDefault="00C32E54">
            <w:r>
              <w:t>Temperature Trip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07FE37F" w14:textId="6BFA7705" w:rsidR="009245E4" w:rsidRDefault="007A15EA">
            <w:pPr>
              <w:keepNext/>
              <w:jc w:val="right"/>
            </w:pPr>
            <w:r>
              <w:t>50</w:t>
            </w:r>
            <w:r w:rsidR="00C32E54">
              <w:t>°C</w:t>
            </w:r>
          </w:p>
        </w:tc>
      </w:tr>
    </w:tbl>
    <w:p w14:paraId="507FE381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30" w:name="_2p2csry" w:colFirst="0" w:colLast="0"/>
      <w:bookmarkEnd w:id="30"/>
      <w:r>
        <w:rPr>
          <w:i/>
          <w:color w:val="000000"/>
          <w:sz w:val="24"/>
          <w:szCs w:val="24"/>
        </w:rPr>
        <w:t>Table 8 - AMS Data</w:t>
      </w:r>
    </w:p>
    <w:p w14:paraId="507FE382" w14:textId="77777777" w:rsidR="009245E4" w:rsidRDefault="00C32E54">
      <w:pPr>
        <w:pStyle w:val="Heading2"/>
        <w:numPr>
          <w:ilvl w:val="1"/>
          <w:numId w:val="2"/>
        </w:numPr>
      </w:pPr>
      <w:bookmarkStart w:id="31" w:name="_147n2zr" w:colFirst="0" w:colLast="0"/>
      <w:bookmarkEnd w:id="31"/>
      <w:r>
        <w:lastRenderedPageBreak/>
        <w:t>Charging</w:t>
      </w:r>
    </w:p>
    <w:p w14:paraId="507FE383" w14:textId="77777777" w:rsidR="009245E4" w:rsidRDefault="009245E4"/>
    <w:tbl>
      <w:tblPr>
        <w:tblW w:w="67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505"/>
        <w:gridCol w:w="3245"/>
      </w:tblGrid>
      <w:tr w:rsidR="009245E4" w14:paraId="507FE386" w14:textId="77777777">
        <w:trPr>
          <w:jc w:val="center"/>
        </w:trPr>
        <w:tc>
          <w:tcPr>
            <w:tcW w:w="3505" w:type="dxa"/>
            <w:shd w:val="clear" w:color="auto" w:fill="auto"/>
            <w:vAlign w:val="center"/>
          </w:tcPr>
          <w:p w14:paraId="507FE384" w14:textId="77777777" w:rsidR="009245E4" w:rsidRDefault="00C32E54">
            <w:r>
              <w:t>Charger Manufacturer</w:t>
            </w:r>
          </w:p>
        </w:tc>
        <w:tc>
          <w:tcPr>
            <w:tcW w:w="3245" w:type="dxa"/>
            <w:shd w:val="clear" w:color="auto" w:fill="auto"/>
            <w:vAlign w:val="center"/>
          </w:tcPr>
          <w:p w14:paraId="507FE385" w14:textId="34E77C27" w:rsidR="009245E4" w:rsidRDefault="00790CC1">
            <w:pPr>
              <w:jc w:val="right"/>
            </w:pPr>
            <w:proofErr w:type="spellStart"/>
            <w:r>
              <w:t>Elcon</w:t>
            </w:r>
            <w:proofErr w:type="spellEnd"/>
          </w:p>
        </w:tc>
      </w:tr>
      <w:tr w:rsidR="009245E4" w14:paraId="507FE389" w14:textId="77777777">
        <w:trPr>
          <w:jc w:val="center"/>
        </w:trPr>
        <w:tc>
          <w:tcPr>
            <w:tcW w:w="3505" w:type="dxa"/>
            <w:shd w:val="clear" w:color="auto" w:fill="auto"/>
            <w:vAlign w:val="center"/>
          </w:tcPr>
          <w:p w14:paraId="507FE387" w14:textId="77777777" w:rsidR="009245E4" w:rsidRDefault="00C32E54">
            <w:r>
              <w:t>Model Number</w:t>
            </w:r>
          </w:p>
        </w:tc>
        <w:tc>
          <w:tcPr>
            <w:tcW w:w="3245" w:type="dxa"/>
            <w:shd w:val="clear" w:color="auto" w:fill="auto"/>
            <w:vAlign w:val="center"/>
          </w:tcPr>
          <w:p w14:paraId="507FE388" w14:textId="7744AFFD" w:rsidR="009245E4" w:rsidRDefault="00460029" w:rsidP="00460029">
            <w:pPr>
              <w:pStyle w:val="NormalWeb"/>
              <w:shd w:val="clear" w:color="auto" w:fill="FFFFFF"/>
            </w:pPr>
            <w:r>
              <w:rPr>
                <w:rFonts w:ascii="ArialMT" w:hAnsi="ArialMT"/>
                <w:sz w:val="22"/>
                <w:szCs w:val="22"/>
              </w:rPr>
              <w:t xml:space="preserve">PFC 1500 </w:t>
            </w:r>
          </w:p>
        </w:tc>
      </w:tr>
      <w:tr w:rsidR="009245E4" w14:paraId="507FE38C" w14:textId="77777777">
        <w:trPr>
          <w:jc w:val="center"/>
        </w:trPr>
        <w:tc>
          <w:tcPr>
            <w:tcW w:w="3505" w:type="dxa"/>
            <w:shd w:val="clear" w:color="auto" w:fill="auto"/>
            <w:vAlign w:val="center"/>
          </w:tcPr>
          <w:p w14:paraId="507FE38A" w14:textId="77777777" w:rsidR="009245E4" w:rsidRDefault="00C32E54">
            <w:r>
              <w:t>Maximum Charging Power:</w:t>
            </w:r>
          </w:p>
        </w:tc>
        <w:tc>
          <w:tcPr>
            <w:tcW w:w="3245" w:type="dxa"/>
            <w:shd w:val="clear" w:color="auto" w:fill="auto"/>
            <w:vAlign w:val="center"/>
          </w:tcPr>
          <w:p w14:paraId="507FE38B" w14:textId="6BCEA202" w:rsidR="009245E4" w:rsidRDefault="00460029">
            <w:pPr>
              <w:jc w:val="right"/>
            </w:pPr>
            <w:r>
              <w:t xml:space="preserve">1.5 </w:t>
            </w:r>
            <w:r w:rsidR="00C32E54">
              <w:t>kW</w:t>
            </w:r>
          </w:p>
        </w:tc>
      </w:tr>
      <w:tr w:rsidR="009245E4" w14:paraId="507FE390" w14:textId="77777777">
        <w:trPr>
          <w:jc w:val="center"/>
        </w:trPr>
        <w:tc>
          <w:tcPr>
            <w:tcW w:w="3505" w:type="dxa"/>
            <w:shd w:val="clear" w:color="auto" w:fill="auto"/>
            <w:vAlign w:val="center"/>
          </w:tcPr>
          <w:p w14:paraId="507FE38D" w14:textId="77777777" w:rsidR="009245E4" w:rsidRDefault="00C32E54">
            <w:pPr>
              <w:spacing w:after="0"/>
            </w:pPr>
            <w:r>
              <w:t>GLV/TS isolation location:</w:t>
            </w:r>
          </w:p>
          <w:p w14:paraId="507FE38E" w14:textId="77777777" w:rsidR="009245E4" w:rsidRDefault="00C32E54">
            <w:r>
              <w:t>(</w:t>
            </w:r>
            <w:proofErr w:type="gramStart"/>
            <w:r>
              <w:t>i.e.</w:t>
            </w:r>
            <w:proofErr w:type="gramEnd"/>
            <w:r>
              <w:t xml:space="preserve"> cell boards, main unit, etc.)</w:t>
            </w:r>
          </w:p>
        </w:tc>
        <w:tc>
          <w:tcPr>
            <w:tcW w:w="3245" w:type="dxa"/>
            <w:shd w:val="clear" w:color="auto" w:fill="auto"/>
            <w:vAlign w:val="center"/>
          </w:tcPr>
          <w:p w14:paraId="507FE38F" w14:textId="2077362B" w:rsidR="009245E4" w:rsidRDefault="005B7DB4">
            <w:pPr>
              <w:jc w:val="right"/>
            </w:pPr>
            <w:r>
              <w:t>Main unit</w:t>
            </w:r>
          </w:p>
        </w:tc>
      </w:tr>
      <w:tr w:rsidR="009245E4" w14:paraId="507FE393" w14:textId="77777777">
        <w:trPr>
          <w:jc w:val="center"/>
        </w:trPr>
        <w:tc>
          <w:tcPr>
            <w:tcW w:w="3505" w:type="dxa"/>
            <w:shd w:val="clear" w:color="auto" w:fill="auto"/>
            <w:vAlign w:val="center"/>
          </w:tcPr>
          <w:p w14:paraId="507FE391" w14:textId="77777777" w:rsidR="009245E4" w:rsidRDefault="00C32E54">
            <w:r>
              <w:t>UL Certification?</w:t>
            </w:r>
          </w:p>
        </w:tc>
        <w:tc>
          <w:tcPr>
            <w:tcW w:w="3245" w:type="dxa"/>
            <w:shd w:val="clear" w:color="auto" w:fill="auto"/>
            <w:vAlign w:val="center"/>
          </w:tcPr>
          <w:p w14:paraId="507FE392" w14:textId="4BE91196" w:rsidR="009245E4" w:rsidRDefault="00C32E54">
            <w:pPr>
              <w:jc w:val="center"/>
            </w:pPr>
            <w:r>
              <w:rPr>
                <w:rFonts w:ascii="MS Gothic" w:eastAsia="MS Gothic" w:hAnsi="MS Gothic" w:cs="MS Gothic"/>
              </w:rPr>
              <w:t>☐</w:t>
            </w:r>
            <w:r>
              <w:t xml:space="preserve">Yes </w:t>
            </w:r>
            <w:r w:rsidR="00531D1F">
              <w:rPr>
                <w:rFonts w:ascii="MS Gothic" w:eastAsia="MS Gothic" w:hAnsi="MS Gothic" w:cs="MS Gothic"/>
              </w:rPr>
              <w:t>X</w:t>
            </w:r>
            <w:r w:rsidR="0089628E">
              <w:rPr>
                <w:rFonts w:ascii="MS Gothic" w:eastAsia="MS Gothic" w:hAnsi="MS Gothic" w:cs="MS Gothic"/>
              </w:rPr>
              <w:t xml:space="preserve"> </w:t>
            </w:r>
            <w:r>
              <w:t>No</w:t>
            </w:r>
          </w:p>
        </w:tc>
      </w:tr>
      <w:tr w:rsidR="009245E4" w14:paraId="507FE396" w14:textId="77777777">
        <w:trPr>
          <w:jc w:val="center"/>
        </w:trPr>
        <w:tc>
          <w:tcPr>
            <w:tcW w:w="3505" w:type="dxa"/>
            <w:shd w:val="clear" w:color="auto" w:fill="auto"/>
            <w:vAlign w:val="center"/>
          </w:tcPr>
          <w:p w14:paraId="507FE394" w14:textId="77777777" w:rsidR="009245E4" w:rsidRDefault="00C32E54">
            <w:r>
              <w:t>Maximum Charging Voltage:</w:t>
            </w:r>
          </w:p>
        </w:tc>
        <w:tc>
          <w:tcPr>
            <w:tcW w:w="3245" w:type="dxa"/>
            <w:shd w:val="clear" w:color="auto" w:fill="auto"/>
            <w:vAlign w:val="center"/>
          </w:tcPr>
          <w:p w14:paraId="507FE395" w14:textId="697BC2B2" w:rsidR="009245E4" w:rsidRDefault="0089628E">
            <w:pPr>
              <w:jc w:val="right"/>
            </w:pPr>
            <w:r>
              <w:t>162 V</w:t>
            </w:r>
          </w:p>
        </w:tc>
      </w:tr>
      <w:tr w:rsidR="009245E4" w14:paraId="507FE399" w14:textId="77777777">
        <w:trPr>
          <w:jc w:val="center"/>
        </w:trPr>
        <w:tc>
          <w:tcPr>
            <w:tcW w:w="3505" w:type="dxa"/>
            <w:shd w:val="clear" w:color="auto" w:fill="auto"/>
            <w:vAlign w:val="center"/>
          </w:tcPr>
          <w:p w14:paraId="507FE397" w14:textId="77777777" w:rsidR="009245E4" w:rsidRDefault="00C32E54">
            <w:r>
              <w:t>Maximum Charging Current:</w:t>
            </w:r>
          </w:p>
        </w:tc>
        <w:tc>
          <w:tcPr>
            <w:tcW w:w="3245" w:type="dxa"/>
            <w:shd w:val="clear" w:color="auto" w:fill="auto"/>
            <w:vAlign w:val="center"/>
          </w:tcPr>
          <w:p w14:paraId="507FE398" w14:textId="296BA327" w:rsidR="009245E4" w:rsidRDefault="00460029">
            <w:pPr>
              <w:jc w:val="right"/>
            </w:pPr>
            <w:r>
              <w:t>11.2 A</w:t>
            </w:r>
          </w:p>
        </w:tc>
      </w:tr>
      <w:tr w:rsidR="009245E4" w14:paraId="507FE39C" w14:textId="77777777">
        <w:trPr>
          <w:jc w:val="center"/>
        </w:trPr>
        <w:tc>
          <w:tcPr>
            <w:tcW w:w="3505" w:type="dxa"/>
            <w:shd w:val="clear" w:color="auto" w:fill="auto"/>
            <w:vAlign w:val="center"/>
          </w:tcPr>
          <w:p w14:paraId="507FE39A" w14:textId="77777777" w:rsidR="009245E4" w:rsidRDefault="00C32E54">
            <w:r>
              <w:t>Input Voltage:</w:t>
            </w:r>
          </w:p>
        </w:tc>
        <w:tc>
          <w:tcPr>
            <w:tcW w:w="3245" w:type="dxa"/>
            <w:shd w:val="clear" w:color="auto" w:fill="auto"/>
            <w:vAlign w:val="center"/>
          </w:tcPr>
          <w:p w14:paraId="507FE39B" w14:textId="77CB4179" w:rsidR="009245E4" w:rsidRDefault="00460029">
            <w:pPr>
              <w:jc w:val="right"/>
            </w:pPr>
            <w:r>
              <w:t xml:space="preserve">120 </w:t>
            </w:r>
            <w:r w:rsidR="00C32E54">
              <w:t>VAC single phase</w:t>
            </w:r>
          </w:p>
        </w:tc>
      </w:tr>
      <w:tr w:rsidR="009245E4" w14:paraId="507FE39F" w14:textId="77777777">
        <w:trPr>
          <w:jc w:val="center"/>
        </w:trPr>
        <w:tc>
          <w:tcPr>
            <w:tcW w:w="3505" w:type="dxa"/>
            <w:shd w:val="clear" w:color="auto" w:fill="auto"/>
            <w:vAlign w:val="center"/>
          </w:tcPr>
          <w:p w14:paraId="507FE39D" w14:textId="77777777" w:rsidR="009245E4" w:rsidRDefault="00C32E54">
            <w:r>
              <w:t>Input Current:</w:t>
            </w:r>
          </w:p>
        </w:tc>
        <w:tc>
          <w:tcPr>
            <w:tcW w:w="3245" w:type="dxa"/>
            <w:shd w:val="clear" w:color="auto" w:fill="auto"/>
            <w:vAlign w:val="center"/>
          </w:tcPr>
          <w:p w14:paraId="507FE39E" w14:textId="7D93E118" w:rsidR="009245E4" w:rsidRDefault="00460029">
            <w:pPr>
              <w:keepNext/>
              <w:jc w:val="right"/>
            </w:pPr>
            <w:r>
              <w:t>12.5</w:t>
            </w:r>
            <w:r w:rsidR="009D2D0D">
              <w:t xml:space="preserve"> </w:t>
            </w:r>
            <w:r>
              <w:t>A</w:t>
            </w:r>
          </w:p>
        </w:tc>
      </w:tr>
    </w:tbl>
    <w:p w14:paraId="507FE3A0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32" w:name="_3o7alnk" w:colFirst="0" w:colLast="0"/>
      <w:bookmarkEnd w:id="32"/>
      <w:r>
        <w:rPr>
          <w:i/>
          <w:color w:val="000000"/>
          <w:sz w:val="24"/>
          <w:szCs w:val="24"/>
        </w:rPr>
        <w:t>Table 9 - Accumulator Charging Data</w:t>
      </w:r>
    </w:p>
    <w:p w14:paraId="507FE3A1" w14:textId="77777777" w:rsidR="009245E4" w:rsidRDefault="00C32E54">
      <w:pPr>
        <w:pStyle w:val="Heading2"/>
        <w:numPr>
          <w:ilvl w:val="1"/>
          <w:numId w:val="2"/>
        </w:numPr>
      </w:pPr>
      <w:bookmarkStart w:id="33" w:name="_23ckvvd" w:colFirst="0" w:colLast="0"/>
      <w:bookmarkEnd w:id="33"/>
      <w:r>
        <w:t>Accumulator Container/Housing</w:t>
      </w:r>
    </w:p>
    <w:p w14:paraId="507FE3A2" w14:textId="77777777" w:rsidR="009245E4" w:rsidRDefault="009245E4">
      <w:pPr>
        <w:spacing w:after="0"/>
      </w:pPr>
    </w:p>
    <w:p w14:paraId="507FE3A4" w14:textId="6948CE7A" w:rsidR="009245E4" w:rsidRDefault="00C32E54">
      <w:pPr>
        <w:spacing w:after="0"/>
      </w:pPr>
      <w:r>
        <w:t>Describe the design of the accumulator container. Include the housing material specifications and construction methods.</w:t>
      </w:r>
    </w:p>
    <w:p w14:paraId="34D2BED9" w14:textId="13485EE6" w:rsidR="005B168E" w:rsidRDefault="005B168E">
      <w:pPr>
        <w:spacing w:after="0"/>
      </w:pPr>
      <w:r>
        <w:tab/>
        <w:t>The accumulator ho</w:t>
      </w:r>
      <w:r w:rsidR="00210D05">
        <w:t xml:space="preserve">using </w:t>
      </w:r>
      <w:proofErr w:type="gramStart"/>
      <w:r w:rsidR="00210D05">
        <w:t>is constructed</w:t>
      </w:r>
      <w:proofErr w:type="gramEnd"/>
      <w:r w:rsidR="00210D05">
        <w:t xml:space="preserve"> of </w:t>
      </w:r>
      <w:r w:rsidR="009D56A8">
        <w:t xml:space="preserve">a steel container lined internally with </w:t>
      </w:r>
      <w:r w:rsidR="00070585">
        <w:t xml:space="preserve">FR4 to isolate conductivity of the steel. </w:t>
      </w:r>
      <w:r w:rsidR="004D4498">
        <w:t>The cells are</w:t>
      </w:r>
      <w:r w:rsidR="00265639">
        <w:t xml:space="preserve"> press fit into </w:t>
      </w:r>
      <w:r w:rsidR="00E03400">
        <w:t>the housing</w:t>
      </w:r>
      <w:r w:rsidR="00265639">
        <w:t xml:space="preserve"> as well as</w:t>
      </w:r>
      <w:r w:rsidR="004D4498">
        <w:t xml:space="preserve"> held in place by a polycarbonate </w:t>
      </w:r>
      <w:r w:rsidR="00321E46">
        <w:t xml:space="preserve">spacer that sits on top of the cells </w:t>
      </w:r>
      <w:r w:rsidR="00A16158">
        <w:t>and presses</w:t>
      </w:r>
      <w:r w:rsidR="00E03400">
        <w:t xml:space="preserve"> on</w:t>
      </w:r>
      <w:r w:rsidR="00A16158">
        <w:t xml:space="preserve"> them from the lid </w:t>
      </w:r>
      <w:r w:rsidR="00280171">
        <w:t xml:space="preserve">with a piece of dense foam </w:t>
      </w:r>
      <w:r w:rsidR="00A16158">
        <w:t xml:space="preserve">to ensure a tight </w:t>
      </w:r>
      <w:r w:rsidR="00280171">
        <w:t xml:space="preserve">even </w:t>
      </w:r>
      <w:r w:rsidR="00A16158">
        <w:t xml:space="preserve">fit. </w:t>
      </w:r>
    </w:p>
    <w:p w14:paraId="507FE3A5" w14:textId="77777777" w:rsidR="009245E4" w:rsidRDefault="009245E4">
      <w:pPr>
        <w:spacing w:after="0"/>
      </w:pPr>
    </w:p>
    <w:p w14:paraId="507FE3A6" w14:textId="77777777" w:rsidR="009245E4" w:rsidRDefault="00C32E54">
      <w:pPr>
        <w:spacing w:after="0"/>
      </w:pPr>
      <w:r>
        <w:t>Where will the accumulators be located?</w:t>
      </w:r>
    </w:p>
    <w:p w14:paraId="507FE3A7" w14:textId="06C28BAC" w:rsidR="009245E4" w:rsidRDefault="00A36E02">
      <w:pPr>
        <w:spacing w:after="0"/>
      </w:pPr>
      <w:r>
        <w:t xml:space="preserve">One on each side of the </w:t>
      </w:r>
      <w:r w:rsidR="00280171">
        <w:t>driver’s</w:t>
      </w:r>
      <w:r>
        <w:t xml:space="preserve"> cell. </w:t>
      </w:r>
    </w:p>
    <w:p w14:paraId="507FE3A8" w14:textId="77777777" w:rsidR="009245E4" w:rsidRDefault="009245E4">
      <w:pPr>
        <w:spacing w:after="0"/>
      </w:pPr>
    </w:p>
    <w:p w14:paraId="507FE3A9" w14:textId="77777777" w:rsidR="009245E4" w:rsidRDefault="00C32E54">
      <w:pPr>
        <w:spacing w:after="0"/>
      </w:pPr>
      <w:r>
        <w:t>Will you be using a virtual accumulator housing</w:t>
      </w:r>
      <w:proofErr w:type="gramStart"/>
      <w:r>
        <w:t xml:space="preserve">?  </w:t>
      </w:r>
      <w:proofErr w:type="gramEnd"/>
      <w:r>
        <w:t>(</w:t>
      </w:r>
      <w:r>
        <w:rPr>
          <w:b/>
        </w:rPr>
        <w:t>EV2.12</w:t>
      </w:r>
      <w:r>
        <w:t>)</w:t>
      </w:r>
    </w:p>
    <w:p w14:paraId="507FE3AA" w14:textId="1AC18834" w:rsidR="009245E4" w:rsidRDefault="005B3C5A">
      <w:r>
        <w:t>Yes.</w:t>
      </w:r>
    </w:p>
    <w:p w14:paraId="507FE3AB" w14:textId="77777777" w:rsidR="009245E4" w:rsidRDefault="00C32E54">
      <w:pPr>
        <w:pStyle w:val="Heading2"/>
        <w:numPr>
          <w:ilvl w:val="1"/>
          <w:numId w:val="2"/>
        </w:numPr>
      </w:pPr>
      <w:bookmarkStart w:id="34" w:name="_ihv636" w:colFirst="0" w:colLast="0"/>
      <w:bookmarkEnd w:id="34"/>
      <w:r>
        <w:t>Shutdown Circuit</w:t>
      </w:r>
    </w:p>
    <w:p w14:paraId="507FE3AC" w14:textId="77777777" w:rsidR="009245E4" w:rsidRDefault="009245E4">
      <w:pPr>
        <w:spacing w:after="0"/>
      </w:pPr>
    </w:p>
    <w:p w14:paraId="507FE3AD" w14:textId="77777777" w:rsidR="009245E4" w:rsidRDefault="00C32E54">
      <w:pPr>
        <w:spacing w:after="0"/>
      </w:pPr>
      <w:r>
        <w:t>Include a schematic of the shutdown circuit for your vehicle including all major components in the loop</w:t>
      </w:r>
      <w:proofErr w:type="gramStart"/>
      <w:r>
        <w:t xml:space="preserve">.  </w:t>
      </w:r>
      <w:proofErr w:type="gramEnd"/>
    </w:p>
    <w:p w14:paraId="507FE3AE" w14:textId="77777777" w:rsidR="009245E4" w:rsidRDefault="009245E4">
      <w:pPr>
        <w:spacing w:after="0"/>
      </w:pPr>
    </w:p>
    <w:p w14:paraId="507FE3AF" w14:textId="77777777" w:rsidR="009245E4" w:rsidRDefault="00C32E54">
      <w:pPr>
        <w:spacing w:after="0"/>
        <w:rPr>
          <w:i/>
          <w:color w:val="FF0000"/>
        </w:rPr>
      </w:pPr>
      <w:r>
        <w:rPr>
          <w:b/>
          <w:i/>
          <w:color w:val="FF0000"/>
        </w:rPr>
        <w:t>Note:</w:t>
      </w:r>
      <w:r>
        <w:rPr>
          <w:i/>
          <w:color w:val="FF0000"/>
        </w:rPr>
        <w:t xml:space="preserve">  The design of the shu</w:t>
      </w:r>
      <w:r>
        <w:rPr>
          <w:i/>
          <w:color w:val="FF0000"/>
        </w:rPr>
        <w:t xml:space="preserve">tdown circuit and team members understanding of how it works is </w:t>
      </w:r>
      <w:r>
        <w:rPr>
          <w:i/>
          <w:color w:val="FF0000"/>
          <w:u w:val="single"/>
        </w:rPr>
        <w:t>extremely</w:t>
      </w:r>
      <w:r>
        <w:rPr>
          <w:i/>
          <w:color w:val="FF0000"/>
        </w:rPr>
        <w:t xml:space="preserve"> important</w:t>
      </w:r>
      <w:proofErr w:type="gramStart"/>
      <w:r>
        <w:rPr>
          <w:i/>
          <w:color w:val="FF0000"/>
        </w:rPr>
        <w:t xml:space="preserve">.  </w:t>
      </w:r>
      <w:proofErr w:type="gramEnd"/>
      <w:r>
        <w:rPr>
          <w:i/>
          <w:color w:val="FF0000"/>
        </w:rPr>
        <w:t>Take the time to be sure it is right.</w:t>
      </w:r>
    </w:p>
    <w:p w14:paraId="507FE3B0" w14:textId="77777777" w:rsidR="009245E4" w:rsidRDefault="009245E4">
      <w:pPr>
        <w:spacing w:after="0"/>
      </w:pPr>
    </w:p>
    <w:p w14:paraId="507FE3B1" w14:textId="77777777" w:rsidR="009245E4" w:rsidRDefault="009245E4">
      <w:pPr>
        <w:spacing w:after="0"/>
      </w:pPr>
    </w:p>
    <w:p w14:paraId="507FE3B2" w14:textId="77777777" w:rsidR="009245E4" w:rsidRDefault="009245E4">
      <w:pPr>
        <w:spacing w:after="0"/>
      </w:pPr>
    </w:p>
    <w:p w14:paraId="507FE3B3" w14:textId="77777777" w:rsidR="009245E4" w:rsidRDefault="009245E4">
      <w:pPr>
        <w:spacing w:after="0"/>
      </w:pPr>
    </w:p>
    <w:p w14:paraId="507FE3B4" w14:textId="67776B29" w:rsidR="009245E4" w:rsidRDefault="00316CB7">
      <w:pPr>
        <w:spacing w:after="0"/>
        <w:jc w:val="center"/>
      </w:pPr>
      <w:r>
        <w:rPr>
          <w:noProof/>
        </w:rPr>
        <w:drawing>
          <wp:inline distT="0" distB="0" distL="0" distR="0" wp14:anchorId="366BED5C" wp14:editId="1BE6271E">
            <wp:extent cx="6114415" cy="3712210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E3B8" w14:textId="77777777" w:rsidR="009245E4" w:rsidRDefault="009245E4" w:rsidP="005B168E">
      <w:pPr>
        <w:spacing w:after="0"/>
      </w:pPr>
    </w:p>
    <w:p w14:paraId="507FE3B9" w14:textId="77777777" w:rsidR="009245E4" w:rsidRDefault="00C32E54">
      <w:pPr>
        <w:jc w:val="center"/>
      </w:pPr>
      <w:bookmarkStart w:id="35" w:name="_32hioqz" w:colFirst="0" w:colLast="0"/>
      <w:bookmarkEnd w:id="35"/>
      <w:r>
        <w:t>Figure 3 – Safety Shutdown Circuit Schematic</w:t>
      </w:r>
    </w:p>
    <w:p w14:paraId="507FE3BA" w14:textId="77777777" w:rsidR="009245E4" w:rsidRDefault="00C32E54">
      <w:pPr>
        <w:pStyle w:val="Heading2"/>
        <w:numPr>
          <w:ilvl w:val="1"/>
          <w:numId w:val="2"/>
        </w:numPr>
      </w:pPr>
      <w:bookmarkStart w:id="36" w:name="_1hmsyys" w:colFirst="0" w:colLast="0"/>
      <w:bookmarkEnd w:id="36"/>
      <w:r>
        <w:t>IMD</w:t>
      </w:r>
    </w:p>
    <w:p w14:paraId="507FE3BB" w14:textId="77777777" w:rsidR="009245E4" w:rsidRDefault="009245E4">
      <w:pPr>
        <w:spacing w:after="0"/>
      </w:pPr>
    </w:p>
    <w:p w14:paraId="507FE3BC" w14:textId="77777777" w:rsidR="009245E4" w:rsidRDefault="00C32E54">
      <w:pPr>
        <w:spacing w:after="0"/>
      </w:pPr>
      <w:r>
        <w:t>Describe the IMD used and complete the following table:</w:t>
      </w:r>
    </w:p>
    <w:p w14:paraId="507FE3BD" w14:textId="77777777" w:rsidR="009245E4" w:rsidRDefault="009245E4">
      <w:pPr>
        <w:spacing w:after="0"/>
      </w:pPr>
    </w:p>
    <w:p w14:paraId="507FE3C1" w14:textId="1FFD092A" w:rsidR="009245E4" w:rsidRDefault="0069383F" w:rsidP="004E553C">
      <w:pPr>
        <w:pStyle w:val="NormalWeb"/>
        <w:shd w:val="clear" w:color="auto" w:fill="FFFFFF"/>
      </w:pPr>
      <w:r>
        <w:rPr>
          <w:rFonts w:ascii="ArialMT" w:hAnsi="ArialMT"/>
          <w:sz w:val="22"/>
          <w:szCs w:val="22"/>
        </w:rPr>
        <w:t xml:space="preserve">The IMD is </w:t>
      </w:r>
      <w:r w:rsidR="004E553C">
        <w:rPr>
          <w:rFonts w:ascii="ArialMT" w:hAnsi="ArialMT"/>
          <w:sz w:val="22"/>
          <w:szCs w:val="22"/>
        </w:rPr>
        <w:t xml:space="preserve">a bender IR155-3904-200kΩ-0V </w:t>
      </w:r>
      <w:r>
        <w:rPr>
          <w:rFonts w:ascii="ArialMT" w:hAnsi="ArialMT"/>
          <w:sz w:val="22"/>
          <w:szCs w:val="22"/>
        </w:rPr>
        <w:t>wired directly to HV inside the HV distribution enclosur</w:t>
      </w:r>
      <w:r w:rsidR="004E553C">
        <w:rPr>
          <w:rFonts w:ascii="ArialMT" w:hAnsi="ArialMT"/>
          <w:sz w:val="22"/>
          <w:szCs w:val="22"/>
        </w:rPr>
        <w:t>e.</w:t>
      </w:r>
    </w:p>
    <w:p w14:paraId="507FE3C2" w14:textId="77777777" w:rsidR="009245E4" w:rsidRDefault="009245E4">
      <w:pPr>
        <w:spacing w:after="0"/>
      </w:pPr>
    </w:p>
    <w:p w14:paraId="507FE3C3" w14:textId="77777777" w:rsidR="009245E4" w:rsidRDefault="009245E4"/>
    <w:tbl>
      <w:tblPr>
        <w:tblW w:w="90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230"/>
        <w:gridCol w:w="4842"/>
      </w:tblGrid>
      <w:tr w:rsidR="009245E4" w14:paraId="507FE3C6" w14:textId="77777777">
        <w:tc>
          <w:tcPr>
            <w:tcW w:w="4230" w:type="dxa"/>
            <w:shd w:val="clear" w:color="auto" w:fill="auto"/>
            <w:vAlign w:val="center"/>
          </w:tcPr>
          <w:p w14:paraId="507FE3C4" w14:textId="77777777" w:rsidR="009245E4" w:rsidRDefault="00C32E54">
            <w:r>
              <w:t>Manufacturer</w:t>
            </w:r>
          </w:p>
        </w:tc>
        <w:tc>
          <w:tcPr>
            <w:tcW w:w="4842" w:type="dxa"/>
            <w:shd w:val="clear" w:color="auto" w:fill="auto"/>
            <w:vAlign w:val="center"/>
          </w:tcPr>
          <w:p w14:paraId="507FE3C5" w14:textId="12DC7C1B" w:rsidR="009245E4" w:rsidRDefault="00773CC4" w:rsidP="00773CC4">
            <w:pPr>
              <w:pStyle w:val="NormalWeb"/>
              <w:shd w:val="clear" w:color="auto" w:fill="FFFFFF"/>
            </w:pPr>
            <w:r>
              <w:rPr>
                <w:rFonts w:ascii="ArialMT" w:hAnsi="ArialMT"/>
                <w:sz w:val="22"/>
                <w:szCs w:val="22"/>
              </w:rPr>
              <w:t xml:space="preserve">Bender </w:t>
            </w:r>
          </w:p>
        </w:tc>
      </w:tr>
      <w:tr w:rsidR="009245E4" w14:paraId="507FE3C9" w14:textId="77777777">
        <w:tc>
          <w:tcPr>
            <w:tcW w:w="4230" w:type="dxa"/>
            <w:shd w:val="clear" w:color="auto" w:fill="auto"/>
            <w:vAlign w:val="center"/>
          </w:tcPr>
          <w:p w14:paraId="507FE3C7" w14:textId="77777777" w:rsidR="009245E4" w:rsidRDefault="00C32E54">
            <w:r>
              <w:t>Model Number</w:t>
            </w:r>
          </w:p>
        </w:tc>
        <w:tc>
          <w:tcPr>
            <w:tcW w:w="4842" w:type="dxa"/>
            <w:shd w:val="clear" w:color="auto" w:fill="auto"/>
            <w:vAlign w:val="center"/>
          </w:tcPr>
          <w:p w14:paraId="507FE3C8" w14:textId="2F91D939" w:rsidR="009245E4" w:rsidRDefault="009A7450">
            <w:pPr>
              <w:jc w:val="center"/>
            </w:pPr>
            <w:r>
              <w:rPr>
                <w:rFonts w:ascii="ArialMT" w:hAnsi="ArialMT"/>
              </w:rPr>
              <w:t>IR155-3904-200kΩ-0V</w:t>
            </w:r>
          </w:p>
        </w:tc>
      </w:tr>
      <w:tr w:rsidR="009245E4" w14:paraId="507FE3CC" w14:textId="77777777">
        <w:tc>
          <w:tcPr>
            <w:tcW w:w="4230" w:type="dxa"/>
            <w:shd w:val="clear" w:color="auto" w:fill="auto"/>
            <w:vAlign w:val="center"/>
          </w:tcPr>
          <w:p w14:paraId="507FE3CA" w14:textId="77777777" w:rsidR="009245E4" w:rsidRDefault="00C32E54">
            <w:r>
              <w:t>Set response value:</w:t>
            </w:r>
          </w:p>
        </w:tc>
        <w:tc>
          <w:tcPr>
            <w:tcW w:w="4842" w:type="dxa"/>
            <w:shd w:val="clear" w:color="auto" w:fill="auto"/>
            <w:vAlign w:val="center"/>
          </w:tcPr>
          <w:p w14:paraId="507FE3CB" w14:textId="440A054E" w:rsidR="009245E4" w:rsidRDefault="009A7450">
            <w:pPr>
              <w:keepNext/>
              <w:jc w:val="center"/>
            </w:pPr>
            <w:r>
              <w:t>200</w:t>
            </w:r>
            <w:r w:rsidR="00C32E54">
              <w:t xml:space="preserve"> kΩ    </w:t>
            </w:r>
            <w:proofErr w:type="gramStart"/>
            <w:r w:rsidR="00C32E54">
              <w:t xml:space="preserve">   (</w:t>
            </w:r>
            <w:proofErr w:type="gramEnd"/>
            <w:r w:rsidR="00C32E54">
              <w:t xml:space="preserve"> </w:t>
            </w:r>
            <w:r>
              <w:t>694</w:t>
            </w:r>
            <w:r w:rsidR="00C32E54">
              <w:t xml:space="preserve"> Ω/Volt)</w:t>
            </w:r>
          </w:p>
        </w:tc>
      </w:tr>
    </w:tbl>
    <w:p w14:paraId="507FE3CD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37" w:name="_41mghml" w:colFirst="0" w:colLast="0"/>
      <w:bookmarkEnd w:id="37"/>
      <w:r>
        <w:rPr>
          <w:i/>
          <w:color w:val="000000"/>
          <w:sz w:val="24"/>
          <w:szCs w:val="24"/>
        </w:rPr>
        <w:t>Table 10 - IMD parameters</w:t>
      </w:r>
    </w:p>
    <w:p w14:paraId="507FE3CE" w14:textId="77777777" w:rsidR="009245E4" w:rsidRDefault="00C32E54">
      <w:pPr>
        <w:pStyle w:val="Heading1"/>
        <w:numPr>
          <w:ilvl w:val="0"/>
          <w:numId w:val="2"/>
        </w:numPr>
      </w:pPr>
      <w:bookmarkStart w:id="38" w:name="_2grqrue" w:colFirst="0" w:colLast="0"/>
      <w:bookmarkEnd w:id="38"/>
      <w:r>
        <w:br w:type="page"/>
      </w:r>
      <w:r>
        <w:t>GLV System</w:t>
      </w:r>
    </w:p>
    <w:p w14:paraId="507FE3CF" w14:textId="77777777" w:rsidR="009245E4" w:rsidRDefault="009245E4"/>
    <w:p w14:paraId="507FE3D0" w14:textId="77777777" w:rsidR="009245E4" w:rsidRDefault="00C32E54">
      <w:pPr>
        <w:pStyle w:val="Heading2"/>
        <w:numPr>
          <w:ilvl w:val="1"/>
          <w:numId w:val="2"/>
        </w:numPr>
      </w:pPr>
      <w:bookmarkStart w:id="39" w:name="_vx1227" w:colFirst="0" w:colLast="0"/>
      <w:bookmarkEnd w:id="39"/>
      <w:r>
        <w:t>GLV System Data</w:t>
      </w:r>
    </w:p>
    <w:p w14:paraId="507FE3D1" w14:textId="77777777" w:rsidR="009245E4" w:rsidRDefault="009245E4">
      <w:pPr>
        <w:spacing w:after="0"/>
      </w:pPr>
    </w:p>
    <w:p w14:paraId="507FE3D2" w14:textId="77777777" w:rsidR="009245E4" w:rsidRDefault="00C32E54">
      <w:pPr>
        <w:spacing w:after="0"/>
      </w:pPr>
      <w:r>
        <w:t>Provide a brief description of the GLV system and complete the following table.</w:t>
      </w:r>
    </w:p>
    <w:p w14:paraId="507FE3D3" w14:textId="77777777" w:rsidR="009245E4" w:rsidRDefault="009245E4">
      <w:pPr>
        <w:spacing w:after="0"/>
      </w:pPr>
    </w:p>
    <w:p w14:paraId="507FE3D9" w14:textId="6A40CA21" w:rsidR="009245E4" w:rsidRDefault="00881A83" w:rsidP="00881A83">
      <w:pPr>
        <w:pStyle w:val="NormalWeb"/>
        <w:shd w:val="clear" w:color="auto" w:fill="FFFFFF"/>
      </w:pPr>
      <w:r>
        <w:rPr>
          <w:rFonts w:ascii="ArialMT" w:hAnsi="ArialMT"/>
          <w:sz w:val="22"/>
          <w:szCs w:val="22"/>
        </w:rPr>
        <w:t xml:space="preserve">GLV is powered primarily by a 400W </w:t>
      </w:r>
      <w:proofErr w:type="spellStart"/>
      <w:r>
        <w:rPr>
          <w:rFonts w:ascii="ArialMT" w:hAnsi="ArialMT"/>
          <w:sz w:val="22"/>
          <w:szCs w:val="22"/>
        </w:rPr>
        <w:t>Vicor</w:t>
      </w:r>
      <w:proofErr w:type="spellEnd"/>
      <w:r>
        <w:rPr>
          <w:rFonts w:ascii="ArialMT" w:hAnsi="ArialMT"/>
          <w:sz w:val="22"/>
          <w:szCs w:val="22"/>
        </w:rPr>
        <w:t xml:space="preserve"> DC-DC converter connected to </w:t>
      </w:r>
      <w:proofErr w:type="gramStart"/>
      <w:r>
        <w:rPr>
          <w:rFonts w:ascii="ArialMT" w:hAnsi="ArialMT"/>
          <w:sz w:val="22"/>
          <w:szCs w:val="22"/>
        </w:rPr>
        <w:t>TSV, but</w:t>
      </w:r>
      <w:proofErr w:type="gramEnd"/>
      <w:r>
        <w:rPr>
          <w:rFonts w:ascii="ArialMT" w:hAnsi="ArialMT"/>
          <w:sz w:val="22"/>
          <w:szCs w:val="22"/>
        </w:rPr>
        <w:t xml:space="preserve"> is supplemented with a small lead acid battery which is mostly used for startup. The GLV system is 12V and must supply a maximum of 30A, which </w:t>
      </w:r>
      <w:proofErr w:type="gramStart"/>
      <w:r>
        <w:rPr>
          <w:rFonts w:ascii="ArialMT" w:hAnsi="ArialMT"/>
          <w:sz w:val="22"/>
          <w:szCs w:val="22"/>
        </w:rPr>
        <w:t>is primarily drawn</w:t>
      </w:r>
      <w:proofErr w:type="gramEnd"/>
      <w:r>
        <w:rPr>
          <w:rFonts w:ascii="ArialMT" w:hAnsi="ArialMT"/>
          <w:sz w:val="22"/>
          <w:szCs w:val="22"/>
        </w:rPr>
        <w:t xml:space="preserve"> by the cooling system. </w:t>
      </w:r>
    </w:p>
    <w:p w14:paraId="507FE3DA" w14:textId="77777777" w:rsidR="009245E4" w:rsidRDefault="009245E4">
      <w:pPr>
        <w:spacing w:after="0"/>
      </w:pPr>
    </w:p>
    <w:p w14:paraId="507FE3DB" w14:textId="77777777" w:rsidR="009245E4" w:rsidRDefault="009245E4"/>
    <w:tbl>
      <w:tblPr>
        <w:tblW w:w="828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902"/>
        <w:gridCol w:w="4385"/>
      </w:tblGrid>
      <w:tr w:rsidR="009245E4" w14:paraId="507FE3DE" w14:textId="77777777">
        <w:trPr>
          <w:jc w:val="center"/>
        </w:trPr>
        <w:tc>
          <w:tcPr>
            <w:tcW w:w="3902" w:type="dxa"/>
            <w:shd w:val="clear" w:color="auto" w:fill="auto"/>
            <w:vAlign w:val="center"/>
          </w:tcPr>
          <w:p w14:paraId="507FE3DC" w14:textId="77777777" w:rsidR="009245E4" w:rsidRDefault="00C32E54">
            <w:r>
              <w:t>GLV System Voltage</w:t>
            </w:r>
          </w:p>
        </w:tc>
        <w:tc>
          <w:tcPr>
            <w:tcW w:w="4385" w:type="dxa"/>
            <w:shd w:val="clear" w:color="auto" w:fill="auto"/>
            <w:vAlign w:val="center"/>
          </w:tcPr>
          <w:p w14:paraId="507FE3DD" w14:textId="691F8CA4" w:rsidR="009245E4" w:rsidRDefault="001E0BB0">
            <w:pPr>
              <w:jc w:val="right"/>
            </w:pPr>
            <w:r>
              <w:t xml:space="preserve">12 </w:t>
            </w:r>
            <w:r w:rsidR="00C32E54">
              <w:t>V</w:t>
            </w:r>
          </w:p>
        </w:tc>
      </w:tr>
      <w:tr w:rsidR="009245E4" w14:paraId="507FE3E1" w14:textId="77777777">
        <w:trPr>
          <w:jc w:val="center"/>
        </w:trPr>
        <w:tc>
          <w:tcPr>
            <w:tcW w:w="3902" w:type="dxa"/>
            <w:shd w:val="clear" w:color="auto" w:fill="auto"/>
            <w:vAlign w:val="center"/>
          </w:tcPr>
          <w:p w14:paraId="507FE3DF" w14:textId="77777777" w:rsidR="009245E4" w:rsidRDefault="00C32E54">
            <w:r>
              <w:t>GLV Main Fuse Rating</w:t>
            </w:r>
          </w:p>
        </w:tc>
        <w:tc>
          <w:tcPr>
            <w:tcW w:w="4385" w:type="dxa"/>
            <w:shd w:val="clear" w:color="auto" w:fill="auto"/>
            <w:vAlign w:val="center"/>
          </w:tcPr>
          <w:p w14:paraId="507FE3E0" w14:textId="0509D548" w:rsidR="009245E4" w:rsidRDefault="004979BD">
            <w:pPr>
              <w:jc w:val="right"/>
            </w:pPr>
            <w:r>
              <w:t xml:space="preserve">30 </w:t>
            </w:r>
            <w:r w:rsidR="00C32E54">
              <w:t>A</w:t>
            </w:r>
          </w:p>
        </w:tc>
      </w:tr>
      <w:tr w:rsidR="009245E4" w14:paraId="507FE3E4" w14:textId="77777777">
        <w:trPr>
          <w:jc w:val="center"/>
        </w:trPr>
        <w:tc>
          <w:tcPr>
            <w:tcW w:w="3902" w:type="dxa"/>
            <w:shd w:val="clear" w:color="auto" w:fill="auto"/>
            <w:vAlign w:val="center"/>
          </w:tcPr>
          <w:p w14:paraId="507FE3E2" w14:textId="77777777" w:rsidR="009245E4" w:rsidRDefault="00C32E54">
            <w:r>
              <w:t>GLV Accumulator type</w:t>
            </w:r>
          </w:p>
        </w:tc>
        <w:tc>
          <w:tcPr>
            <w:tcW w:w="4385" w:type="dxa"/>
            <w:shd w:val="clear" w:color="auto" w:fill="auto"/>
            <w:vAlign w:val="center"/>
          </w:tcPr>
          <w:p w14:paraId="507FE3E3" w14:textId="645EA0F1" w:rsidR="009245E4" w:rsidRDefault="00881A83">
            <w:r>
              <w:t>Lead acid battery</w:t>
            </w:r>
          </w:p>
        </w:tc>
      </w:tr>
      <w:tr w:rsidR="009245E4" w14:paraId="507FE3E7" w14:textId="77777777">
        <w:trPr>
          <w:jc w:val="center"/>
        </w:trPr>
        <w:tc>
          <w:tcPr>
            <w:tcW w:w="3902" w:type="dxa"/>
            <w:shd w:val="clear" w:color="auto" w:fill="auto"/>
            <w:vAlign w:val="center"/>
          </w:tcPr>
          <w:p w14:paraId="507FE3E5" w14:textId="77777777" w:rsidR="009245E4" w:rsidRDefault="00C32E54">
            <w:r>
              <w:t>How is the GLV storage recharged?</w:t>
            </w:r>
          </w:p>
        </w:tc>
        <w:tc>
          <w:tcPr>
            <w:tcW w:w="4385" w:type="dxa"/>
            <w:shd w:val="clear" w:color="auto" w:fill="auto"/>
            <w:vAlign w:val="center"/>
          </w:tcPr>
          <w:p w14:paraId="507FE3E6" w14:textId="41892760" w:rsidR="009245E4" w:rsidRDefault="00881A83">
            <w:pPr>
              <w:keepNext/>
            </w:pPr>
            <w:r>
              <w:t>Off car with a car battery charger</w:t>
            </w:r>
          </w:p>
        </w:tc>
      </w:tr>
    </w:tbl>
    <w:p w14:paraId="507FE3E8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i/>
          <w:color w:val="000000"/>
          <w:sz w:val="24"/>
          <w:szCs w:val="24"/>
        </w:rPr>
      </w:pPr>
      <w:bookmarkStart w:id="40" w:name="_3fwokq0" w:colFirst="0" w:colLast="0"/>
      <w:bookmarkEnd w:id="40"/>
      <w:r>
        <w:rPr>
          <w:i/>
          <w:color w:val="000000"/>
          <w:sz w:val="24"/>
          <w:szCs w:val="24"/>
        </w:rPr>
        <w:t>Table 11 - GLV Data</w:t>
      </w:r>
    </w:p>
    <w:sectPr w:rsidR="009245E4">
      <w:pgSz w:w="12240" w:h="15840"/>
      <w:pgMar w:top="1296" w:right="1296" w:bottom="1296" w:left="1296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B7027" w14:textId="77777777" w:rsidR="00000000" w:rsidRDefault="00C32E54">
      <w:pPr>
        <w:spacing w:after="0" w:line="240" w:lineRule="auto"/>
      </w:pPr>
      <w:r>
        <w:separator/>
      </w:r>
    </w:p>
  </w:endnote>
  <w:endnote w:type="continuationSeparator" w:id="0">
    <w:p w14:paraId="278DF14E" w14:textId="77777777" w:rsidR="00000000" w:rsidRDefault="00C32E54">
      <w:pPr>
        <w:spacing w:after="0" w:line="240" w:lineRule="auto"/>
      </w:pPr>
      <w:r>
        <w:continuationSeparator/>
      </w:r>
    </w:p>
  </w:endnote>
  <w:endnote w:type="continuationNotice" w:id="1">
    <w:p w14:paraId="3B8EDC6C" w14:textId="77777777" w:rsidR="00C86E9F" w:rsidRDefault="00C86E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Shell Dlg 2">
    <w:panose1 w:val="020B060403050404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C48FC" w14:textId="77777777" w:rsidR="00C86E9F" w:rsidRDefault="00C86E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FE3F3" w14:textId="1F80CFFE" w:rsidR="009245E4" w:rsidRDefault="00C32E5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color w:val="000000"/>
      </w:rPr>
      <w:t>202</w:t>
    </w:r>
    <w:r>
      <w:t>2</w:t>
    </w:r>
    <w:r>
      <w:rPr>
        <w:color w:val="000000"/>
      </w:rPr>
      <w:t xml:space="preserve"> Formula </w:t>
    </w:r>
    <w:proofErr w:type="spellStart"/>
    <w:r>
      <w:rPr>
        <w:color w:val="000000"/>
      </w:rPr>
      <w:t>Hybrid+Electric</w:t>
    </w:r>
    <w:proofErr w:type="spellEnd"/>
    <w:r>
      <w:rPr>
        <w:color w:val="000000"/>
      </w:rPr>
      <w:t xml:space="preserve"> ESF Part 1</w:t>
    </w: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938F4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ab/>
      <w:t xml:space="preserve">Rev 0 – </w:t>
    </w:r>
    <w:r>
      <w:t>June 30, 2021</w:t>
    </w:r>
  </w:p>
  <w:p w14:paraId="507FE3F4" w14:textId="77777777" w:rsidR="009245E4" w:rsidRDefault="009245E4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9CAF6" w14:textId="77777777" w:rsidR="00C86E9F" w:rsidRDefault="00C86E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7FFAF" w14:textId="77777777" w:rsidR="00000000" w:rsidRDefault="00C32E54">
      <w:pPr>
        <w:spacing w:after="0" w:line="240" w:lineRule="auto"/>
      </w:pPr>
      <w:r>
        <w:separator/>
      </w:r>
    </w:p>
  </w:footnote>
  <w:footnote w:type="continuationSeparator" w:id="0">
    <w:p w14:paraId="590DF444" w14:textId="77777777" w:rsidR="00000000" w:rsidRDefault="00C32E54">
      <w:pPr>
        <w:spacing w:after="0" w:line="240" w:lineRule="auto"/>
      </w:pPr>
      <w:r>
        <w:continuationSeparator/>
      </w:r>
    </w:p>
  </w:footnote>
  <w:footnote w:type="continuationNotice" w:id="1">
    <w:p w14:paraId="226863EE" w14:textId="77777777" w:rsidR="00C86E9F" w:rsidRDefault="00C86E9F">
      <w:pPr>
        <w:spacing w:after="0" w:line="240" w:lineRule="auto"/>
      </w:pPr>
    </w:p>
  </w:footnote>
  <w:footnote w:id="2">
    <w:p w14:paraId="507FE3F5" w14:textId="77777777" w:rsidR="009245E4" w:rsidRDefault="00C32E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Use the formula given in Appendix A of the Formula </w:t>
      </w:r>
      <w:proofErr w:type="spellStart"/>
      <w:r>
        <w:rPr>
          <w:color w:val="000000"/>
          <w:sz w:val="20"/>
          <w:szCs w:val="20"/>
        </w:rPr>
        <w:t>Hybrid+Electric</w:t>
      </w:r>
      <w:proofErr w:type="spellEnd"/>
      <w:r>
        <w:rPr>
          <w:color w:val="000000"/>
          <w:sz w:val="20"/>
          <w:szCs w:val="20"/>
        </w:rPr>
        <w:t xml:space="preserve"> rules.  This will differ slightly from the manufacturer’s rating.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087F" w14:textId="77777777" w:rsidR="00C86E9F" w:rsidRDefault="00C86E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06D82" w14:textId="77777777" w:rsidR="00C86E9F" w:rsidRDefault="00C86E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57AF6" w14:textId="77777777" w:rsidR="00C86E9F" w:rsidRDefault="00C86E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D3ACC"/>
    <w:multiLevelType w:val="multilevel"/>
    <w:tmpl w:val="EE2EE50E"/>
    <w:lvl w:ilvl="0">
      <w:start w:val="1"/>
      <w:numFmt w:val="decimal"/>
      <w:lvlText w:val="%1."/>
      <w:lvlJc w:val="left"/>
      <w:pPr>
        <w:ind w:left="1152" w:hanging="360"/>
      </w:pPr>
    </w:lvl>
    <w:lvl w:ilvl="1">
      <w:start w:val="1"/>
      <w:numFmt w:val="lowerLetter"/>
      <w:lvlText w:val="%2."/>
      <w:lvlJc w:val="left"/>
      <w:pPr>
        <w:ind w:left="1872" w:hanging="360"/>
      </w:pPr>
    </w:lvl>
    <w:lvl w:ilvl="2">
      <w:start w:val="1"/>
      <w:numFmt w:val="lowerRoman"/>
      <w:lvlText w:val="%3."/>
      <w:lvlJc w:val="right"/>
      <w:pPr>
        <w:ind w:left="2592" w:hanging="180"/>
      </w:pPr>
    </w:lvl>
    <w:lvl w:ilvl="3">
      <w:start w:val="1"/>
      <w:numFmt w:val="decimal"/>
      <w:lvlText w:val="%4."/>
      <w:lvlJc w:val="left"/>
      <w:pPr>
        <w:ind w:left="3312" w:hanging="360"/>
      </w:pPr>
    </w:lvl>
    <w:lvl w:ilvl="4">
      <w:start w:val="1"/>
      <w:numFmt w:val="lowerLetter"/>
      <w:lvlText w:val="%5."/>
      <w:lvlJc w:val="left"/>
      <w:pPr>
        <w:ind w:left="4032" w:hanging="360"/>
      </w:pPr>
    </w:lvl>
    <w:lvl w:ilvl="5">
      <w:start w:val="1"/>
      <w:numFmt w:val="lowerRoman"/>
      <w:lvlText w:val="%6."/>
      <w:lvlJc w:val="right"/>
      <w:pPr>
        <w:ind w:left="4752" w:hanging="180"/>
      </w:pPr>
    </w:lvl>
    <w:lvl w:ilvl="6">
      <w:start w:val="1"/>
      <w:numFmt w:val="decimal"/>
      <w:lvlText w:val="%7."/>
      <w:lvlJc w:val="left"/>
      <w:pPr>
        <w:ind w:left="5472" w:hanging="360"/>
      </w:pPr>
    </w:lvl>
    <w:lvl w:ilvl="7">
      <w:start w:val="1"/>
      <w:numFmt w:val="lowerLetter"/>
      <w:lvlText w:val="%8."/>
      <w:lvlJc w:val="left"/>
      <w:pPr>
        <w:ind w:left="6192" w:hanging="360"/>
      </w:pPr>
    </w:lvl>
    <w:lvl w:ilvl="8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5F4760A2"/>
    <w:multiLevelType w:val="multilevel"/>
    <w:tmpl w:val="C5EC9E12"/>
    <w:lvl w:ilvl="0">
      <w:start w:val="1"/>
      <w:numFmt w:val="decimal"/>
      <w:lvlText w:val="Section %1"/>
      <w:lvlJc w:val="left"/>
      <w:pPr>
        <w:ind w:left="3420" w:hanging="36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390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238709994">
    <w:abstractNumId w:val="0"/>
  </w:num>
  <w:num w:numId="2" w16cid:durableId="9379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5E4"/>
    <w:rsid w:val="00005DDE"/>
    <w:rsid w:val="00046678"/>
    <w:rsid w:val="00063871"/>
    <w:rsid w:val="00070585"/>
    <w:rsid w:val="00074287"/>
    <w:rsid w:val="00080F90"/>
    <w:rsid w:val="000820B4"/>
    <w:rsid w:val="00087EFD"/>
    <w:rsid w:val="000B2314"/>
    <w:rsid w:val="000D7CA3"/>
    <w:rsid w:val="000E631D"/>
    <w:rsid w:val="00110DB7"/>
    <w:rsid w:val="0011670C"/>
    <w:rsid w:val="00117C22"/>
    <w:rsid w:val="001209DE"/>
    <w:rsid w:val="0012342B"/>
    <w:rsid w:val="00137E53"/>
    <w:rsid w:val="00145275"/>
    <w:rsid w:val="00155EE2"/>
    <w:rsid w:val="00175A66"/>
    <w:rsid w:val="00185873"/>
    <w:rsid w:val="00187F01"/>
    <w:rsid w:val="00190AEB"/>
    <w:rsid w:val="001917C0"/>
    <w:rsid w:val="001932DD"/>
    <w:rsid w:val="001D0579"/>
    <w:rsid w:val="001E0BB0"/>
    <w:rsid w:val="001F4E94"/>
    <w:rsid w:val="00205253"/>
    <w:rsid w:val="00210D05"/>
    <w:rsid w:val="0021684F"/>
    <w:rsid w:val="00224888"/>
    <w:rsid w:val="00230668"/>
    <w:rsid w:val="00233455"/>
    <w:rsid w:val="00236E8A"/>
    <w:rsid w:val="002434A4"/>
    <w:rsid w:val="002626AB"/>
    <w:rsid w:val="00265639"/>
    <w:rsid w:val="00280171"/>
    <w:rsid w:val="002B23D3"/>
    <w:rsid w:val="002E36A1"/>
    <w:rsid w:val="002E40E0"/>
    <w:rsid w:val="002E5A34"/>
    <w:rsid w:val="002F3B44"/>
    <w:rsid w:val="003150FB"/>
    <w:rsid w:val="00316CB7"/>
    <w:rsid w:val="00321E46"/>
    <w:rsid w:val="003412EE"/>
    <w:rsid w:val="0034624A"/>
    <w:rsid w:val="00363EE8"/>
    <w:rsid w:val="003669ED"/>
    <w:rsid w:val="00372D25"/>
    <w:rsid w:val="003A463F"/>
    <w:rsid w:val="003C1212"/>
    <w:rsid w:val="003C4C15"/>
    <w:rsid w:val="003D56E6"/>
    <w:rsid w:val="003D7E92"/>
    <w:rsid w:val="003F08E5"/>
    <w:rsid w:val="004052BA"/>
    <w:rsid w:val="00413E23"/>
    <w:rsid w:val="00425264"/>
    <w:rsid w:val="004268CF"/>
    <w:rsid w:val="00426950"/>
    <w:rsid w:val="00434E34"/>
    <w:rsid w:val="00456F04"/>
    <w:rsid w:val="00460029"/>
    <w:rsid w:val="004938F4"/>
    <w:rsid w:val="004953C2"/>
    <w:rsid w:val="004979BD"/>
    <w:rsid w:val="004B415A"/>
    <w:rsid w:val="004D4498"/>
    <w:rsid w:val="004D52F4"/>
    <w:rsid w:val="004E553C"/>
    <w:rsid w:val="0051057A"/>
    <w:rsid w:val="00531D1F"/>
    <w:rsid w:val="00537C39"/>
    <w:rsid w:val="005507A1"/>
    <w:rsid w:val="00552EEF"/>
    <w:rsid w:val="005632E7"/>
    <w:rsid w:val="00565A08"/>
    <w:rsid w:val="005A3638"/>
    <w:rsid w:val="005B168E"/>
    <w:rsid w:val="005B3C5A"/>
    <w:rsid w:val="005B7DB4"/>
    <w:rsid w:val="005C30EC"/>
    <w:rsid w:val="005E0ECE"/>
    <w:rsid w:val="005F0891"/>
    <w:rsid w:val="00600743"/>
    <w:rsid w:val="00614906"/>
    <w:rsid w:val="00621F89"/>
    <w:rsid w:val="00630D6D"/>
    <w:rsid w:val="00676D2E"/>
    <w:rsid w:val="0069383F"/>
    <w:rsid w:val="006A65B5"/>
    <w:rsid w:val="006B6D77"/>
    <w:rsid w:val="006F6611"/>
    <w:rsid w:val="00714E82"/>
    <w:rsid w:val="00723637"/>
    <w:rsid w:val="0073370C"/>
    <w:rsid w:val="00773CC4"/>
    <w:rsid w:val="007844ED"/>
    <w:rsid w:val="00790CC1"/>
    <w:rsid w:val="007A15EA"/>
    <w:rsid w:val="007C24A3"/>
    <w:rsid w:val="00804163"/>
    <w:rsid w:val="008069C4"/>
    <w:rsid w:val="00823248"/>
    <w:rsid w:val="0086187D"/>
    <w:rsid w:val="008619C9"/>
    <w:rsid w:val="00866C07"/>
    <w:rsid w:val="00881A83"/>
    <w:rsid w:val="00885359"/>
    <w:rsid w:val="00894FEC"/>
    <w:rsid w:val="0089628E"/>
    <w:rsid w:val="008A1BF1"/>
    <w:rsid w:val="008A20FE"/>
    <w:rsid w:val="008A4634"/>
    <w:rsid w:val="0091057D"/>
    <w:rsid w:val="009211A2"/>
    <w:rsid w:val="009245E4"/>
    <w:rsid w:val="009278D7"/>
    <w:rsid w:val="009527DB"/>
    <w:rsid w:val="009946DA"/>
    <w:rsid w:val="009A7450"/>
    <w:rsid w:val="009A75CB"/>
    <w:rsid w:val="009B7D02"/>
    <w:rsid w:val="009D2D0D"/>
    <w:rsid w:val="009D3C34"/>
    <w:rsid w:val="009D4DA7"/>
    <w:rsid w:val="009D56A8"/>
    <w:rsid w:val="009F0C76"/>
    <w:rsid w:val="00A16158"/>
    <w:rsid w:val="00A2088F"/>
    <w:rsid w:val="00A248EA"/>
    <w:rsid w:val="00A35323"/>
    <w:rsid w:val="00A36E02"/>
    <w:rsid w:val="00A44B1C"/>
    <w:rsid w:val="00A659EF"/>
    <w:rsid w:val="00A71AB0"/>
    <w:rsid w:val="00A92FE9"/>
    <w:rsid w:val="00AB4791"/>
    <w:rsid w:val="00AD592C"/>
    <w:rsid w:val="00AE155C"/>
    <w:rsid w:val="00AE1BA9"/>
    <w:rsid w:val="00AE4802"/>
    <w:rsid w:val="00B14315"/>
    <w:rsid w:val="00B36385"/>
    <w:rsid w:val="00B51C0B"/>
    <w:rsid w:val="00B6406F"/>
    <w:rsid w:val="00B8541F"/>
    <w:rsid w:val="00B86A0E"/>
    <w:rsid w:val="00B93AFE"/>
    <w:rsid w:val="00BD2090"/>
    <w:rsid w:val="00BE0BFE"/>
    <w:rsid w:val="00BF07AC"/>
    <w:rsid w:val="00BF78DD"/>
    <w:rsid w:val="00C25198"/>
    <w:rsid w:val="00C32E54"/>
    <w:rsid w:val="00C344C9"/>
    <w:rsid w:val="00C86E9F"/>
    <w:rsid w:val="00CC397D"/>
    <w:rsid w:val="00CF419C"/>
    <w:rsid w:val="00D2197F"/>
    <w:rsid w:val="00D363D6"/>
    <w:rsid w:val="00D7761C"/>
    <w:rsid w:val="00DB3DE9"/>
    <w:rsid w:val="00DC075F"/>
    <w:rsid w:val="00DC7F63"/>
    <w:rsid w:val="00DD1A4D"/>
    <w:rsid w:val="00DD4FA1"/>
    <w:rsid w:val="00DE7FA2"/>
    <w:rsid w:val="00DE7FBE"/>
    <w:rsid w:val="00DF46A6"/>
    <w:rsid w:val="00DF4C7D"/>
    <w:rsid w:val="00E03400"/>
    <w:rsid w:val="00E606C0"/>
    <w:rsid w:val="00EC1A97"/>
    <w:rsid w:val="00EC729D"/>
    <w:rsid w:val="00ED16B6"/>
    <w:rsid w:val="00ED1F68"/>
    <w:rsid w:val="00F55BB4"/>
    <w:rsid w:val="00F72784"/>
    <w:rsid w:val="00FB64F9"/>
    <w:rsid w:val="00FE1002"/>
    <w:rsid w:val="00FF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FE197"/>
  <w15:docId w15:val="{5C9A6AD7-863E-42F0-85D9-242E0FB04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40"/>
      <w:ind w:left="3420" w:hanging="3420"/>
      <w:jc w:val="center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0"/>
      <w:ind w:left="576" w:hanging="576"/>
      <w:outlineLvl w:val="1"/>
    </w:pPr>
    <w:rPr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ind w:left="864" w:hanging="864"/>
      <w:outlineLvl w:val="3"/>
    </w:pPr>
    <w:rPr>
      <w:rFonts w:ascii="Cambria" w:eastAsia="Cambria" w:hAnsi="Cambria" w:cs="Cambria"/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ind w:left="1008" w:hanging="1008"/>
      <w:outlineLvl w:val="4"/>
    </w:pPr>
    <w:rPr>
      <w:rFonts w:ascii="Cambria" w:eastAsia="Cambria" w:hAnsi="Cambria" w:cs="Cambria"/>
      <w:color w:val="243F6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ind w:left="1152" w:hanging="1152"/>
      <w:outlineLvl w:val="5"/>
    </w:pPr>
    <w:rPr>
      <w:rFonts w:ascii="Cambria" w:eastAsia="Cambria" w:hAnsi="Cambria" w:cs="Cambria"/>
      <w:i/>
      <w:color w:val="243F6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rPr>
      <w:i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86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E9F"/>
  </w:style>
  <w:style w:type="paragraph" w:styleId="Footer">
    <w:name w:val="footer"/>
    <w:basedOn w:val="Normal"/>
    <w:link w:val="FooterChar"/>
    <w:uiPriority w:val="99"/>
    <w:unhideWhenUsed/>
    <w:rsid w:val="00C86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E9F"/>
  </w:style>
  <w:style w:type="paragraph" w:styleId="NormalWeb">
    <w:name w:val="Normal (Web)"/>
    <w:basedOn w:val="Normal"/>
    <w:uiPriority w:val="99"/>
    <w:unhideWhenUsed/>
    <w:rsid w:val="00C86E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1AB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2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1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3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3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0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9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3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06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5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cket.formula-hybrid.org/level6/upload/index.php" TargetMode="Externa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2292</Words>
  <Characters>13067</Characters>
  <Application>Microsoft Office Word</Application>
  <DocSecurity>0</DocSecurity>
  <Lines>108</Lines>
  <Paragraphs>30</Paragraphs>
  <ScaleCrop>false</ScaleCrop>
  <Company/>
  <LinksUpToDate>false</LinksUpToDate>
  <CharactersWithSpaces>15329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Field</dc:creator>
  <cp:keywords/>
  <cp:lastModifiedBy>Thomas Field</cp:lastModifiedBy>
  <cp:revision>2</cp:revision>
  <dcterms:created xsi:type="dcterms:W3CDTF">2022-10-21T20:34:00Z</dcterms:created>
  <dcterms:modified xsi:type="dcterms:W3CDTF">2022-10-21T20:34:00Z</dcterms:modified>
</cp:coreProperties>
</file>