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color w:val="0B2545"/>
          <w:sz w:val="44"/>
        </w:rPr>
        <w:t>FitRehber İçerik ve Topluluk Yönetim Sistemi — Proje Raporu</w:t>
      </w:r>
    </w:p>
    <w:p>
      <w:pPr>
        <w:spacing w:after="240"/>
      </w:pPr>
      <w:r>
        <w:rPr>
          <w:color w:val="475569"/>
          <w:sz w:val="22"/>
        </w:rPr>
        <w:t>BTS304 Veritabanı Yönetim Sistemleri II - Final Ek Ödevi | Baran Atıcı - 22010708007</w:t>
      </w:r>
    </w:p>
    <w:p>
      <w:r>
        <w:rPr>
          <w:b/>
        </w:rPr>
        <w:t>Ders:</w:t>
      </w:r>
      <w:r>
        <w:rPr>
          <w:b w:val="0"/>
        </w:rPr>
        <w:t xml:space="preserve"> BTS304 – Veritabanı Yönetim Sistemleri II</w:t>
      </w:r>
    </w:p>
    <w:p>
      <w:r>
        <w:rPr>
          <w:b/>
        </w:rPr>
        <w:t>Ödev:</w:t>
      </w:r>
      <w:r>
        <w:rPr>
          <w:b w:val="0"/>
        </w:rPr>
        <w:t xml:space="preserve"> Final Sınavına Ek Ödev (2025–2026 Bahar)</w:t>
      </w:r>
    </w:p>
    <w:p>
      <w:r>
        <w:rPr>
          <w:b/>
        </w:rPr>
        <w:t>Öğretim Elemanı:</w:t>
      </w:r>
      <w:r>
        <w:rPr>
          <w:b w:val="0"/>
        </w:rPr>
        <w:t xml:space="preserve"> Dr. Öğr. Üyesi Bayram AKGÜL</w:t>
      </w:r>
    </w:p>
    <w:p>
      <w:r>
        <w:rPr>
          <w:b/>
        </w:rPr>
        <w:t>Hazırlayan:</w:t>
      </w:r>
      <w:r>
        <w:rPr>
          <w:b w:val="0"/>
        </w:rPr>
        <w:t xml:space="preserve"> Baran Atıcı – 22010708007</w:t>
      </w:r>
    </w:p>
    <w:p>
      <w:r>
        <w:rPr>
          <w:b w:val="0"/>
        </w:rPr>
        <w:t>Bartın Üniversitesi · Fen Fakültesi · Bilgisayar Teknolojisi ve Bilişim Sistemleri Bölümü</w:t>
      </w:r>
    </w:p>
    <w:p>
      <w:pPr>
        <w:pStyle w:val="Heading1"/>
      </w:pPr>
      <w:r>
        <w:t>Ödev Kapsamı (Önemli)</w:t>
      </w:r>
    </w:p>
    <w:p>
      <w:r>
        <w:rPr>
          <w:b w:val="0"/>
        </w:rPr>
        <w:t xml:space="preserve">Bu rapor, </w:t>
      </w:r>
      <w:r>
        <w:rPr>
          <w:b/>
        </w:rPr>
        <w:t>/yonetim-sistemi/</w:t>
      </w:r>
      <w:r>
        <w:rPr>
          <w:b w:val="0"/>
        </w:rPr>
        <w:t xml:space="preserve"> rotası altında çalışan N-Tier yönetim panelini değerlendirme konusu olarak ele alır. Aynı repository içinde yer alan FitRehber ana sitesi (/, /forum/, /profil/ vb.) mevcut bir platform altyapısıdır ve ödev değerlendirmesi dışındadır. Hocanın "hiçbir katmanda doğrudan SQL kullanılmayacak" maddesi, ödev olarak teslim edilen yönetim paneli içerisinde tam olarak sağlanmıştır.</w:t>
      </w:r>
    </w:p>
    <w:p>
      <w:pPr>
        <w:pStyle w:val="Heading1"/>
      </w:pPr>
      <w:r>
        <w:t>ADIM-1 — Senaryo (5 puan)</w:t>
      </w:r>
    </w:p>
    <w:p>
      <w:r>
        <w:rPr>
          <w:b/>
        </w:rPr>
        <w:t>FitRehber İçerik ve Topluluk Yönetim Sistemi</w:t>
      </w:r>
      <w:r>
        <w:rPr>
          <w:b w:val="0"/>
        </w:rPr>
        <w:t>, sağlıklı yaşam · fitness · beslenme · supplement konularında üretilen içerikleri, bu içeriklere ilişkin yorum/beğeni/kaydetme etkileşimlerini ve sistem kullanıcılarını yönetmek üzere geliştirilmiş çok katmanlı (N-Tier) bir uygulamadır.</w:t>
      </w:r>
    </w:p>
    <w:p>
      <w:r>
        <w:rPr>
          <w:b w:val="0"/>
        </w:rPr>
        <w:t>Sistemde üç temel kullanıcı türü vardır:</w:t>
      </w:r>
    </w:p>
    <w:p>
      <w:pPr>
        <w:pStyle w:val="ListNumber"/>
      </w:pPr>
      <w:r>
        <w:rPr>
          <w:b/>
        </w:rPr>
        <w:t>Süper Yönetici (Superuser):</w:t>
      </w:r>
      <w:r>
        <w:rPr>
          <w:b w:val="0"/>
        </w:rPr>
        <w:t xml:space="preserve"> /yonetim-sistemi/ paneline erişebilen tek roldür. Sekiz tablonun tamamı için CRUD işlemlerini gerçekleştirir, kullanıcıları banlar, içerikleri moderasyona alır.</w:t>
      </w:r>
    </w:p>
    <w:p>
      <w:pPr>
        <w:pStyle w:val="ListNumber"/>
      </w:pPr>
      <w:r>
        <w:rPr>
          <w:b/>
        </w:rPr>
        <w:t>Kayıtlı kullanıcı:</w:t>
      </w:r>
      <w:r>
        <w:rPr>
          <w:b w:val="0"/>
        </w:rPr>
        <w:t xml:space="preserve"> İçerik üretir, yorum yapar, beğenir ve kaydeder. Bu kullanıcıların etkileşimleri ödev kapsamı içindeki tablolara yansır.</w:t>
      </w:r>
    </w:p>
    <w:p>
      <w:pPr>
        <w:pStyle w:val="ListNumber"/>
      </w:pPr>
      <w:r>
        <w:rPr>
          <w:b/>
        </w:rPr>
        <w:t>Pasif/Banlanmış kullanıcı:</w:t>
      </w:r>
      <w:r>
        <w:rPr>
          <w:b w:val="0"/>
        </w:rPr>
        <w:t xml:space="preserve"> Trigger'lar sayesinde içerik ekleme, yorum yapma, beğenme veya kaydetme eylemlerinden veritabanı seviyesinde engellenir.</w:t>
      </w:r>
    </w:p>
    <w:p>
      <w:r>
        <w:rPr>
          <w:b/>
        </w:rPr>
        <w:t>İş kuralları:</w:t>
      </w:r>
    </w:p>
    <w:p>
      <w:pPr>
        <w:pStyle w:val="ListBullet"/>
      </w:pPr>
      <w:r>
        <w:rPr>
          <w:b w:val="0"/>
        </w:rPr>
        <w:t xml:space="preserve">Bir kullanıcı pasif (is_active=0), banlı (is_banned=1) veya zaman aşımı (timeout) altındaysa içerik / yorum ekleyemez, beğeni veya kaydetme işlemi yapamaz. Bu kural uygulama katmanında değil, </w:t>
      </w:r>
      <w:r>
        <w:rPr>
          <w:b/>
        </w:rPr>
        <w:t>doğrudan veritabanı trigger'larında</w:t>
      </w:r>
      <w:r>
        <w:rPr>
          <w:b w:val="0"/>
        </w:rPr>
        <w:t xml:space="preserve"> zorlanır.</w:t>
      </w:r>
    </w:p>
    <w:p>
      <w:pPr>
        <w:pStyle w:val="ListBullet"/>
      </w:pPr>
      <w:r>
        <w:rPr>
          <w:b w:val="0"/>
        </w:rPr>
        <w:t>Bir kullanıcı aynı içeriği iki kez beğenemez / kaydedemez (UNIQUE composite key).</w:t>
      </w:r>
    </w:p>
    <w:p>
      <w:pPr>
        <w:pStyle w:val="ListBullet"/>
      </w:pPr>
      <w:r>
        <w:rPr>
          <w:b w:val="0"/>
        </w:rPr>
        <w:t>Bir yorum, başka bir yoruma cevap olabilir (öz-ilişki). depth alanı cevap zincirinin derinliğini tutar.</w:t>
      </w:r>
    </w:p>
    <w:p>
      <w:pPr>
        <w:pStyle w:val="ListBullet"/>
      </w:pPr>
      <w:r>
        <w:rPr>
          <w:b w:val="0"/>
        </w:rPr>
        <w:t>Bir içeriğin "etkileşim skoru" (yorum2) + beğeni + kaydetme formülüyle veritabanı içinde bir function tarafından hesaplanır.</w:t>
      </w:r>
    </w:p>
    <w:p>
      <w:pPr>
        <w:pStyle w:val="Heading1"/>
      </w:pPr>
      <w:r>
        <w:t>ADIM-2 — Varlıklar, Nitelikler, İlişkiler, ER Diagramı (20 puan)</w:t>
      </w:r>
    </w:p>
    <w:p>
      <w:pPr>
        <w:spacing w:after="80"/>
      </w:pPr>
      <w:r>
        <w:rPr>
          <w:i/>
        </w:rPr>
        <w:t>Şekil 1. FitRehber ER Diyagramı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2.1 Varlıklar (Entity) ve Nitelikleri (Attribute)</w:t>
      </w:r>
    </w:p>
    <w:p>
      <w:pPr>
        <w:pStyle w:val="Heading3"/>
      </w:pPr>
      <w:r>
        <w:t>auth_user — Kullanıcılar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2450"/>
        <w:gridCol w:w="2450"/>
        <w:gridCol w:w="3110"/>
      </w:tblGrid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Alan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Tip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Kısıt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Açıklama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INT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PK, AUTO_INCREMENT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Birincil anahtar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username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VARCHAR(150)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NOT NULL, UNIQUE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Kullanıcı adı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email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VARCHAR(254)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NOT NULL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E-posta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password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VARCHAR(128)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NOT NULL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Hashli şifre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first_name, last_name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VARCHAR(150)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NOT NULL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Ad-soyad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is_active, is_staff, is_superuser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TINYINT(1)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NOT NULL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Yetki bayrakları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last_login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DATETIME(6)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Son giriş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date_joined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DATETIME(6)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NOT NULL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Kayıt tarihi</w:t>
            </w:r>
          </w:p>
        </w:tc>
      </w:tr>
    </w:tbl>
    <w:p/>
    <w:p>
      <w:pPr>
        <w:pStyle w:val="Heading3"/>
      </w:pPr>
      <w:r>
        <w:t>profiller — Kullanıcı Profilleri (1-1 auth_user)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2450"/>
        <w:gridCol w:w="2450"/>
        <w:gridCol w:w="3110"/>
      </w:tblGrid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Alan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Tip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Kısıt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Açıklama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BIGINT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PK, AUTO_INCREMENT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user_id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INT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FK→auth_user.id, UNIQUE, NOT NULL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1-1 bağ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hakkinda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LONGTEXT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NOT NULL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Biyografi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foto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VARCHAR(100)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Profil fotoğrafı yolu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cinsiyet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VARCHAR(1)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NOT NULL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'E' / 'K' / 'B'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boy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DECIMAL(5,1)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cm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kilo, hedef_kilo, baslangic_kilo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DECIMAL(5,1)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kg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fitness_hedefi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VARCHAR(200)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NOT NULL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dogum_tarihi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DATE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is_onboarded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TINYINT(1)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NOT NULL, DEFAULT 0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Onboarding tamamlandı mı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gunluk_su_hedefi_ml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INT UNSIGNED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NULL, CHECK ≥ 0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is_banned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TINYINT(1)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NOT NULL, DEFAULT 0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Moderasyon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timeout_until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DATETIME(6)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Geçici susturma sonu</w:t>
            </w:r>
          </w:p>
        </w:tc>
      </w:tr>
    </w:tbl>
    <w:p/>
    <w:p>
      <w:pPr>
        <w:pStyle w:val="Heading3"/>
      </w:pPr>
      <w:r>
        <w:t>kategoriler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600"/>
        <w:gridCol w:w="49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Alan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Tip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Kısıt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BIGINT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PK, AUTO_INCREMENT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isim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VARCHAR(100)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NOT NULL</w:t>
            </w:r>
          </w:p>
        </w:tc>
      </w:tr>
    </w:tbl>
    <w:p/>
    <w:p>
      <w:pPr>
        <w:pStyle w:val="Heading3"/>
      </w:pPr>
      <w:r>
        <w:t>icerikler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600"/>
        <w:gridCol w:w="49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Alan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Tip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Kısıt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BIGINT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PK, AUTO_INCREMENT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baslik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VARCHAR(200)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NOT NULL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yazi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LONGTEXT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NOT NULL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resim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VARCHAR(100)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NULL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tur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VARCHAR(10)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NOT NULL — 'haber' veya 'soru'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tarih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DATETIME(6)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NOT NULL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yazar_id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FK→auth_user.id, NOT NULL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kategori_id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BIGINT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FK→kategoriler.id, NULL</w:t>
            </w:r>
          </w:p>
        </w:tc>
      </w:tr>
    </w:tbl>
    <w:p/>
    <w:p>
      <w:pPr>
        <w:pStyle w:val="Heading3"/>
      </w:pPr>
      <w:r>
        <w:t>yorumlar (öz-ilişki: parent-child)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600"/>
        <w:gridCol w:w="49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Alan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Tip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Kısıt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BIGINT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PK, AUTO_INCREMENT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mesaj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LONGTEXT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NOT NULL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tarih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DATETIME(6)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NOT NULL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icerik_id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BIGINT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FK→icerikler.id, NOT NULL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yazar_id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FK→auth_user.id, NOT NULL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parent_id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BIGINT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FK→yorumlar.id, NULL (öz-ilişki)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depth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NOT NULL</w:t>
            </w:r>
          </w:p>
        </w:tc>
      </w:tr>
    </w:tbl>
    <w:p/>
    <w:p>
      <w:pPr>
        <w:pStyle w:val="Heading3"/>
      </w:pPr>
      <w:r>
        <w:t>icerik_begenileri (N-N junction)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600"/>
        <w:gridCol w:w="49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Alan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Tip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Kısıt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BIGINT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PK, AUTO_INCREMENT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icerik_id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BIGINT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FK→icerikler.id, NOT NULL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user_id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FK→auth_user.id, NOT NULL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UNIQUE (icerik_id, user_id) — aynı içerik iki kez beğenilemez</w:t>
            </w:r>
          </w:p>
        </w:tc>
      </w:tr>
    </w:tbl>
    <w:p/>
    <w:p>
      <w:pPr>
        <w:pStyle w:val="Heading3"/>
      </w:pPr>
      <w:r>
        <w:t>icerik_kaydetmeleri (N-N junction)</w:t>
      </w:r>
    </w:p>
    <w:p>
      <w:r>
        <w:rPr>
          <w:b w:val="0"/>
        </w:rPr>
        <w:t xml:space="preserve">Yapı icerik_begenileri ile aynı; </w:t>
      </w:r>
      <w:r>
        <w:rPr>
          <w:b/>
        </w:rPr>
        <w:t>UNIQUE (icerik_id, user_id)</w:t>
      </w:r>
      <w:r>
        <w:rPr>
          <w:b w:val="0"/>
        </w:rPr>
        <w:t>.</w:t>
      </w:r>
    </w:p>
    <w:p>
      <w:pPr>
        <w:pStyle w:val="Heading3"/>
      </w:pPr>
      <w:r>
        <w:t>yorum_begenileri (N-N junction)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600"/>
        <w:gridCol w:w="49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Alan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Tip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Kısıt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BIGINT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PK, AUTO_INCREMENT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yorum_id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BIGINT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FK→yorumlar.id, NOT NULL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user_id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FK→auth_user.id, NOT NULL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UNIQUE (yorum_id, user_id)</w:t>
            </w:r>
          </w:p>
        </w:tc>
      </w:tr>
    </w:tbl>
    <w:p/>
    <w:p>
      <w:pPr>
        <w:pStyle w:val="Heading3"/>
      </w:pPr>
      <w:r>
        <w:t>2.2 İlişkiler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2450"/>
        <w:gridCol w:w="2450"/>
        <w:gridCol w:w="3110"/>
      </w:tblGrid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Tip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Sağ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Açıklama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1–1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auth_user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profiller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Her kullanıcının tek profili (user_id UNIQUE)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1–N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auth_user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icerikler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Bir kullanıcı çok içerik yazar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1–N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auth_user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yorumlar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Bir kullanıcı çok yorum yazar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1–N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kategoriler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icerikler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Bir kategoride çok içerik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1–N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icerikler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yorumlar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Bir içerikte çok yorum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1–N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yorumlar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yorumlar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Cevap zinciri (öz-ilişki, parent_id)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N–N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auth_user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icerikler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icerik_begenileri junction üzerinden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N–N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auth_user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icerikler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icerik_kaydetmeleri junction üzerinden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N–N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auth_user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yorumlar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yorum_begenileri junction üzerinden</w:t>
            </w:r>
          </w:p>
        </w:tc>
      </w:tr>
    </w:tbl>
    <w:p/>
    <w:p>
      <w:pPr>
        <w:pStyle w:val="Heading3"/>
      </w:pPr>
      <w:r>
        <w:t>2.3 ER Diyagramı</w:t>
      </w:r>
    </w:p>
    <w:p>
      <w:r>
        <w:rPr>
          <w:b w:val="0"/>
        </w:rPr>
        <w:t xml:space="preserve">Görsel ER diyagramı docs/er_diagram.drawio dosyasındadır. </w:t>
      </w:r>
      <w:r>
        <w:rPr>
          <w:b w:val="0"/>
          <w:color w:val="0563C1"/>
          <w:u w:val="single"/>
        </w:rPr>
        <w:t>app.diagrams.net</w:t>
      </w:r>
      <w:r>
        <w:t xml:space="preserve"> (https://app.diagrams.net/)</w:t>
      </w:r>
      <w:r>
        <w:rPr>
          <w:b w:val="0"/>
        </w:rPr>
        <w:t xml:space="preserve"> üzerinden </w:t>
      </w:r>
      <w:r>
        <w:rPr>
          <w:b/>
        </w:rPr>
        <w:t>File → Open from → Device</w:t>
      </w:r>
      <w:r>
        <w:rPr>
          <w:b w:val="0"/>
        </w:rPr>
        <w:t xml:space="preserve"> ile açılabilir; PNG/SVG olarak rapora gömülmüştür.</w:t>
      </w:r>
    </w:p>
    <w:p>
      <w:pPr>
        <w:pStyle w:val="Heading3"/>
      </w:pPr>
      <w:r>
        <w:t>2.4 İlişkisel Şema (PK altı çizili, FK '+' ile gösterilmiştir)</w:t>
      </w:r>
    </w:p>
    <w:p>
      <w:pPr>
        <w:pStyle w:val="CodeBlockFitRehber"/>
        <w:keepLines/>
      </w:pPr>
      <w:r>
        <w:rPr>
          <w:rFonts w:ascii="Consolas" w:hAnsi="Consolas" w:eastAsia="Consolas"/>
        </w:rPr>
        <w:t>auth_user              = {id, username, email, password, first_name, last_name,</w:t>
        <w:br/>
        <w:t xml:space="preserve">                          is_active, is_staff, is_superuser, last_login, date_joined}</w:t>
        <w:br/>
        <w:t>profiller              = {id, +user_id, hakkinda, foto, cinsiyet, boy, kilo,</w:t>
        <w:br/>
        <w:t xml:space="preserve">                          hedef_kilo, baslangic_kilo, fitness_hedefi, dogum_tarihi,</w:t>
        <w:br/>
        <w:t xml:space="preserve">                          is_onboarded, gunluk_su_hedefi_ml, is_banned, timeout_until}</w:t>
        <w:br/>
        <w:t>kategoriler            = {id, isim}</w:t>
        <w:br/>
        <w:t>icerikler              = {id, baslik, yazi, resim, tur, tarih, +yazar_id, +kategori_id}</w:t>
        <w:br/>
        <w:t>yorumlar               = {id, mesaj, tarih, +icerik_id, +yazar_id, +parent_id, depth}</w:t>
        <w:br/>
        <w:t>icerik_begenileri      = {id, +icerik_id, +user_id}      -- UNIQUE(icerik_id, user_id)</w:t>
        <w:br/>
        <w:t>icerik_kaydetmeleri    = {id, +icerik_id, +user_id}      -- UNIQUE(icerik_id, user_id)</w:t>
        <w:br/>
        <w:t>yorum_begenileri       = {id, +yorum_id, +user_id}       -- UNIQUE(yorum_id, user_id)</w:t>
      </w:r>
    </w:p>
    <w:p>
      <w:pPr>
        <w:pStyle w:val="Heading1"/>
      </w:pPr>
      <w:r>
        <w:t>ADIM-3 — Fiziksel Tasarım (MySQL)</w:t>
      </w:r>
    </w:p>
    <w:p>
      <w:pPr>
        <w:pStyle w:val="Heading3"/>
      </w:pPr>
      <w:r>
        <w:t>3.1 Tablo Oluşturma (20 puan)</w:t>
      </w:r>
    </w:p>
    <w:p>
      <w:r>
        <w:rPr>
          <w:b w:val="0"/>
        </w:rPr>
        <w:t xml:space="preserve">DDL tek dosyada toplanmıştır: </w:t>
      </w:r>
      <w:r>
        <w:rPr>
          <w:b w:val="0"/>
          <w:color w:val="0563C1"/>
          <w:u w:val="single"/>
        </w:rPr>
        <w:t>`sql/fitrehber_db.sql`</w:t>
      </w:r>
      <w:r>
        <w:t xml:space="preserve"> (sql/fitrehber_db.sql)</w:t>
      </w:r>
      <w:r>
        <w:rPr>
          <w:b w:val="0"/>
        </w:rPr>
        <w:t>. Şartların karşılanışı: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Kısıt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Nerede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PRIMARY KEY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8 tablonun her birinde id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AUTO_INCREMENT (identity)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Tüm id sütunlarında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FOREIGN KEY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12 adet (profiller×1, icerikler×2, yorumlar×3, 3 junction tablo×2)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UNIQUE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auth_user.username, profiller.user_id, 3 junction'da composite (icerik_id+user_id / yorum_id+user_id)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NULL / NOT NULL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Her sütunda bilinçli; opsiyonel alanlar (foto, boy, kilo vb.) NULL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DEFAULT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profiller.is_banned=0, profiller.is_onboarded=0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CHECK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profiller.gunluk_su_hedefi_ml &gt;= 0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ENGINE / CHARSET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InnoDB · utf8mb4 · utf8mb4_unicode_ci</w:t>
            </w:r>
          </w:p>
        </w:tc>
      </w:tr>
    </w:tbl>
    <w:p/>
    <w:p>
      <w:pPr>
        <w:pStyle w:val="Heading3"/>
      </w:pPr>
      <w:r>
        <w:t>3.2 Stored Procedure'lar (10 puan)</w:t>
      </w:r>
    </w:p>
    <w:p>
      <w:r>
        <w:rPr>
          <w:b/>
        </w:rPr>
        <w:t>Her tablo için Listele / Bul / Ekle / Güncelle / Sil olmak üzere 40 temel CRUD SP ve sp_ProfilBanGuncelle özel aksiyonu ile toplam 41 SP: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Tablo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SP'ler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auth_user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sp_KullaniciListele, sp_KullaniciBul, sp_KullaniciEkle, sp_KullaniciGuncelle, sp_KullaniciSil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profiller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sp_ProfilListele, sp_ProfilBul, sp_ProfilEkle, sp_ProfilGuncelle, sp_ProfilSil, sp_ProfilBanGuncelle (+ban hızlı aksiyonu)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kategoriler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sp_KategoriListele, sp_KategoriBul, sp_KategoriEkle, sp_KategoriGuncelle, sp_KategoriSil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icerikler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sp_IcerikListele, sp_IcerikBul, sp_IcerikEkle, sp_IcerikGuncelle, sp_IcerikSil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yorumlar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sp_YorumListele, sp_YorumBul, sp_YorumEkle, sp_YorumGuncelle, sp_YorumSil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icerik_begenileri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sp_IcerikBegeniListele, sp_IcerikBegeniBul, sp_IcerikBegeniEkle, sp_IcerikBegeniGuncelle, sp_IcerikBegeniSil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icerik_kaydetmeleri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sp_IcerikKaydetmeListele, sp_IcerikKaydetmeBul, sp_IcerikKaydetmeEkle, sp_IcerikKaydetmeGuncelle, sp_IcerikKaydetmeSil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yorum_begenileri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sp_YorumBegeniListele, sp_YorumBegeniBul, sp_YorumBegeniEkle, sp_YorumBegeniGuncelle, sp_YorumBegeniSil</w:t>
            </w:r>
          </w:p>
        </w:tc>
      </w:tr>
    </w:tbl>
    <w:p/>
    <w:p>
      <w:r>
        <w:rPr>
          <w:b w:val="0"/>
        </w:rPr>
        <w:t>Listeleme SP'leri JOIN ile zenginleştirilmiş, içerik listesi yazar adını ve kategori adını, yorum listesi içerik başlığını da döndürür. Kullanıcı listesi ayrıca fn_KullaniciIcerikSayisi() fonksiyonunu çağırarak kullanıcı başına içerik sayısını hesaplar.</w:t>
      </w:r>
    </w:p>
    <w:p>
      <w:pPr>
        <w:pStyle w:val="Heading3"/>
      </w:pPr>
      <w:r>
        <w:t>3.3 Kullanıcı Tanımlı Fonksiyonlar (5 puan)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Fonksiyon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Görev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fn_IcerikYorumSayisi(p_icerik_id)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Bir içeriğin toplam yorum sayısını döner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fn_KullaniciIcerikSayisi(p_user_id)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Bir kullanıcının ürettiği içerik sayısını döner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fn_IcerikEtkilesimSkoru(p_icerik_id)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(yorum2) + beğeni + kaydetme formülüyle etkileşim skoru</w:t>
            </w:r>
          </w:p>
        </w:tc>
      </w:tr>
    </w:tbl>
    <w:p/>
    <w:p>
      <w:r>
        <w:rPr>
          <w:b w:val="0"/>
        </w:rPr>
        <w:t xml:space="preserve">Şart "en az 2"; </w:t>
      </w:r>
      <w:r>
        <w:rPr>
          <w:b/>
        </w:rPr>
        <w:t>3</w:t>
      </w:r>
      <w:r>
        <w:rPr>
          <w:b w:val="0"/>
        </w:rPr>
        <w:t xml:space="preserve"> adet ile sağlanır.</w:t>
      </w:r>
    </w:p>
    <w:p>
      <w:pPr>
        <w:pStyle w:val="Heading3"/>
      </w:pPr>
      <w:r>
        <w:t>3.4 Tetikleyiciler (Trigger) — 5 puan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600"/>
        <w:gridCol w:w="49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Trigger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Çalıştığı Olay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Engellediği Eylem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tg_icerik_ekle_engelle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BEFORE INSERT ON icerikler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Pasif/banlı/timeout'lu kullanıcı içerik ekleyemez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tg_yorum_ekle_engelle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BEFORE INSERT ON yorumlar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Aynı kullanıcı yorum yapamaz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tg_icerik_begeni_ekle_engelle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BEFORE INSERT ON icerik_begenileri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İçerik beğenisi engellenir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tg_icerik_begeni_guncelle_engelle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BEFORE UPDATE ON icerik_begenileri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Sahteleme/güncelleme engellenir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tg_icerik_kaydetme_ekle_engelle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BEFORE INSERT ON icerik_kaydetmeleri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Kaydetme engellenir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tg_icerik_kaydetme_guncelle_engelle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BEFORE UPDATE ON icerik_kaydetmeleri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Güncelleme engellenir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tg_yorum_begeni_ekle_engelle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BEFORE INSERT ON yorum_begenileri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Yorum beğenisi engellenir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tg_yorum_begeni_guncelle_engelle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BEFORE UPDATE ON yorum_begenileri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Güncelleme engellenir</w:t>
            </w:r>
          </w:p>
        </w:tc>
      </w:tr>
    </w:tbl>
    <w:p/>
    <w:p>
      <w:r>
        <w:rPr>
          <w:b w:val="0"/>
        </w:rPr>
        <w:t xml:space="preserve">Şart "en az 2"; </w:t>
      </w:r>
      <w:r>
        <w:rPr>
          <w:b/>
        </w:rPr>
        <w:t>8</w:t>
      </w:r>
      <w:r>
        <w:rPr>
          <w:b w:val="0"/>
        </w:rPr>
        <w:t xml:space="preserve"> adet ile sağlanır. Tüm trigger'lar SIGNAL SQLSTATE '45000' ile hata fırlatır; BL katmanı bu hatayı yakalayıp ValidationError ile kullanıcıya gösterir.</w:t>
      </w:r>
    </w:p>
    <w:p>
      <w:pPr>
        <w:pStyle w:val="Heading1"/>
      </w:pPr>
      <w:r>
        <w:t>ADIM-4 — Uygulama Geliştirme (N-Tier Mimari) — 35 puan</w:t>
      </w:r>
    </w:p>
    <w:p>
      <w:r>
        <w:rPr>
          <w:b w:val="0"/>
        </w:rPr>
        <w:t xml:space="preserve">Uygulama Django framework'ü altında </w:t>
      </w:r>
      <w:r>
        <w:rPr>
          <w:b/>
        </w:rPr>
        <w:t>3 katmanlı N-Tier</w:t>
      </w:r>
      <w:r>
        <w:rPr>
          <w:b w:val="0"/>
        </w:rPr>
        <w:t xml:space="preserve"> yapıda geliştirilmiştir:</w:t>
      </w:r>
    </w:p>
    <w:p>
      <w:pPr>
        <w:pStyle w:val="Heading3"/>
      </w:pPr>
      <w:r>
        <w:t>4.1 Presentation Layer (Sunum / UI)</w:t>
      </w:r>
    </w:p>
    <w:p>
      <w:r>
        <w:rPr>
          <w:b/>
        </w:rPr>
        <w:t>Dosyalar:</w:t>
      </w:r>
      <w:r>
        <w:rPr>
          <w:b w:val="0"/>
        </w:rPr>
        <w:t xml:space="preserve"> </w:t>
      </w:r>
      <w:r>
        <w:rPr>
          <w:b w:val="0"/>
          <w:color w:val="0563C1"/>
          <w:u w:val="single"/>
        </w:rPr>
        <w:t>`posts/views_yonetim.py`</w:t>
      </w:r>
      <w:r>
        <w:t xml:space="preserve"> (posts/views_yonetim.py)</w:t>
      </w:r>
      <w:r>
        <w:rPr>
          <w:b w:val="0"/>
        </w:rPr>
        <w:t xml:space="preserve"> + </w:t>
      </w:r>
      <w:r>
        <w:rPr>
          <w:b w:val="0"/>
          <w:color w:val="0563C1"/>
          <w:u w:val="single"/>
        </w:rPr>
        <w:t>`posts/templates/yonetim/*.html`</w:t>
      </w:r>
      <w:r>
        <w:t xml:space="preserve"> (posts/templates/yonetim/)</w:t>
      </w:r>
    </w:p>
    <w:p>
      <w:pPr>
        <w:pStyle w:val="ListBullet"/>
      </w:pPr>
      <w:r>
        <w:rPr>
          <w:b w:val="0"/>
        </w:rPr>
        <w:t>@superuser_required dekoratörü ile yetki kontrolü</w:t>
      </w:r>
    </w:p>
    <w:p>
      <w:pPr>
        <w:pStyle w:val="ListBullet"/>
      </w:pPr>
      <w:r>
        <w:rPr>
          <w:b w:val="0"/>
        </w:rPr>
        <w:t>Tüm CRUD form ekranları + dashboard</w:t>
      </w:r>
    </w:p>
    <w:p>
      <w:pPr>
        <w:pStyle w:val="ListBullet"/>
      </w:pPr>
      <w:r>
        <w:rPr>
          <w:b w:val="0"/>
        </w:rPr>
        <w:t>Hiçbir veritabanı çağrısı içermez; yalnızca from posts import bl ile BL'ye delege eder.</w:t>
      </w:r>
    </w:p>
    <w:p>
      <w:r>
        <w:rPr>
          <w:b/>
        </w:rPr>
        <w:t>Doğrulama:</w:t>
      </w:r>
      <w:r>
        <w:rPr>
          <w:b w:val="0"/>
        </w:rPr>
        <w:t xml:space="preserve"> grep "\.objects\." posts/views_yonetim.py → </w:t>
      </w:r>
      <w:r>
        <w:rPr>
          <w:b/>
        </w:rPr>
        <w:t>0 sonuç</w:t>
      </w:r>
    </w:p>
    <w:p>
      <w:pPr>
        <w:pStyle w:val="Heading3"/>
      </w:pPr>
      <w:r>
        <w:t>4.2 Business Layer (İş Mantığı)</w:t>
      </w:r>
    </w:p>
    <w:p>
      <w:r>
        <w:rPr>
          <w:b/>
        </w:rPr>
        <w:t>Dosya:</w:t>
      </w:r>
      <w:r>
        <w:rPr>
          <w:b w:val="0"/>
        </w:rPr>
        <w:t xml:space="preserve"> </w:t>
      </w:r>
      <w:r>
        <w:rPr>
          <w:b w:val="0"/>
          <w:color w:val="0563C1"/>
          <w:u w:val="single"/>
        </w:rPr>
        <w:t>`posts/bl.py`</w:t>
      </w:r>
      <w:r>
        <w:t xml:space="preserve"> (posts/bl.py)</w:t>
      </w:r>
    </w:p>
    <w:p>
      <w:pPr>
        <w:pStyle w:val="ListBullet"/>
      </w:pPr>
      <w:r>
        <w:rPr>
          <w:b w:val="0"/>
        </w:rPr>
        <w:t>Girdi doğrulamaları (e-posta regex, parola uzunluğu, boş alan, benzersizlik vb.)</w:t>
      </w:r>
    </w:p>
    <w:p>
      <w:pPr>
        <w:pStyle w:val="ListBullet"/>
      </w:pPr>
      <w:r>
        <w:rPr>
          <w:b w:val="0"/>
        </w:rPr>
        <w:t>Trigger'ın fırlattığı OperationalError'u yakalayıp kullanıcı dostu ValidationError'a çevirir</w:t>
      </w:r>
    </w:p>
    <w:p>
      <w:pPr>
        <w:pStyle w:val="ListBullet"/>
      </w:pPr>
      <w:r>
        <w:rPr>
          <w:b w:val="0"/>
        </w:rPr>
        <w:t>DAL'a yalnızca temizlenmiş ve doğrulanmış parametreleri iletir.</w:t>
      </w:r>
    </w:p>
    <w:p>
      <w:r>
        <w:rPr>
          <w:b/>
        </w:rPr>
        <w:t>Doğrulama:</w:t>
      </w:r>
      <w:r>
        <w:rPr>
          <w:b w:val="0"/>
        </w:rPr>
        <w:t xml:space="preserve"> grep "\.objects\." posts/bl.py → </w:t>
      </w:r>
      <w:r>
        <w:rPr>
          <w:b/>
        </w:rPr>
        <w:t>0 sonuç</w:t>
      </w:r>
    </w:p>
    <w:p>
      <w:pPr>
        <w:pStyle w:val="Heading3"/>
      </w:pPr>
      <w:r>
        <w:t>4.3 Data Access Layer (DAL)</w:t>
      </w:r>
    </w:p>
    <w:p>
      <w:r>
        <w:rPr>
          <w:b/>
        </w:rPr>
        <w:t>Dosya:</w:t>
      </w:r>
      <w:r>
        <w:rPr>
          <w:b w:val="0"/>
        </w:rPr>
        <w:t xml:space="preserve"> </w:t>
      </w:r>
      <w:r>
        <w:rPr>
          <w:b w:val="0"/>
          <w:color w:val="0563C1"/>
          <w:u w:val="single"/>
        </w:rPr>
        <w:t>`posts/dal.py`</w:t>
      </w:r>
      <w:r>
        <w:t xml:space="preserve"> (posts/dal.py)</w:t>
      </w:r>
    </w:p>
    <w:p>
      <w:pPr>
        <w:pStyle w:val="CodeBlockFitRehber"/>
        <w:keepLines/>
      </w:pPr>
      <w:r>
        <w:rPr>
          <w:rFonts w:ascii="Consolas" w:hAnsi="Consolas" w:eastAsia="Consolas"/>
        </w:rPr>
        <w:t>def call_sp(proc_name, params=None):</w:t>
        <w:br/>
        <w:t xml:space="preserve">    params = params or []</w:t>
        <w:br/>
        <w:t xml:space="preserve">    placeholders = ', '.join(['%s'] * len(params))</w:t>
        <w:br/>
        <w:t xml:space="preserve">    sql = f"CALL {proc_name}({placeholders})"</w:t>
        <w:br/>
        <w:t xml:space="preserve">    with connection.cursor() as cursor:</w:t>
        <w:br/>
        <w:t xml:space="preserve">        cursor.execute(sql, params)</w:t>
        <w:br/>
        <w:t xml:space="preserve">        return _dict_fetchall(cursor)</w:t>
      </w:r>
    </w:p>
    <w:p>
      <w:r>
        <w:rPr>
          <w:b w:val="0"/>
        </w:rPr>
        <w:t xml:space="preserve">DAL'da </w:t>
      </w:r>
      <w:r>
        <w:rPr>
          <w:b/>
        </w:rPr>
        <w:t>tek SQL ifadesi</w:t>
      </w:r>
      <w:r>
        <w:rPr>
          <w:b w:val="0"/>
        </w:rPr>
        <w:t xml:space="preserve"> CALL sp_...'tır. Düz SELECT/INSERT/UPDATE/DELETE veya Django ORM kullanımı yoktur.</w:t>
      </w:r>
    </w:p>
    <w:p>
      <w:r>
        <w:rPr>
          <w:b/>
        </w:rPr>
        <w:t>Doğrulama:</w:t>
      </w:r>
      <w:r>
        <w:rPr>
          <w:b w:val="0"/>
        </w:rPr>
        <w:t xml:space="preserve"> grep "\.objects\." posts/dal.py → </w:t>
      </w:r>
      <w:r>
        <w:rPr>
          <w:b/>
        </w:rPr>
        <w:t>0 sonuç</w:t>
      </w:r>
    </w:p>
    <w:p>
      <w:r>
        <w:rPr>
          <w:b/>
        </w:rPr>
        <w:t>Doğrulama:</w:t>
      </w:r>
      <w:r>
        <w:rPr>
          <w:b w:val="0"/>
        </w:rPr>
        <w:t xml:space="preserve"> grep -E "INSERT|UPDATE|DELETE|SELECT " posts/dal.py → </w:t>
      </w:r>
      <w:r>
        <w:rPr>
          <w:b/>
        </w:rPr>
        <w:t>0 sonuç</w:t>
      </w:r>
      <w:r>
        <w:rPr>
          <w:b w:val="0"/>
        </w:rPr>
        <w:t xml:space="preserve"> (sadece CALL var)</w:t>
      </w:r>
    </w:p>
    <w:p>
      <w:pPr>
        <w:pStyle w:val="Heading3"/>
      </w:pPr>
      <w:r>
        <w:t>4.4 Akış (örnek: Kategori Ekleme)</w:t>
      </w:r>
    </w:p>
    <w:p>
      <w:pPr>
        <w:pStyle w:val="CodeBlockFitRehber"/>
        <w:keepLines/>
      </w:pPr>
      <w:r>
        <w:rPr>
          <w:rFonts w:ascii="Consolas" w:hAnsi="Consolas" w:eastAsia="Consolas"/>
        </w:rPr>
        <w:t>Kullanıcı → /yonetim-sistemi/kategoriler/ekle/ (POST)</w:t>
        <w:br/>
        <w:t xml:space="preserve">   ↓</w:t>
        <w:br/>
        <w:t>views_yonetim.kategori_ekle()       [Presentation]</w:t>
        <w:br/>
        <w:t xml:space="preserve">   ↓ bl.add_category("Beslenme")</w:t>
        <w:br/>
        <w:t>bl.add_category()                    [Business — boş mu? benzersiz mi?]</w:t>
        <w:br/>
        <w:t xml:space="preserve">   ↓ dal.create_category("Beslenme")</w:t>
        <w:br/>
        <w:t>dal.create_category()                [Data Access — CALL sp_KategoriEkle(%s)]</w:t>
        <w:br/>
        <w:t xml:space="preserve">   ↓</w:t>
        <w:br/>
        <w:t>MySQL: sp_KategoriEkle → INSERT INTO kategoriler ...</w:t>
        <w:br/>
        <w:t xml:space="preserve">   ↓</w:t>
        <w:br/>
        <w:t>LAST_INSERT_ID() → BL → View → redirect + success message</w:t>
      </w:r>
    </w:p>
    <w:p>
      <w:pPr>
        <w:pStyle w:val="Heading1"/>
      </w:pPr>
      <w:r>
        <w:t>ADIM-5 — Video Sunum (5–10 dakika)</w:t>
      </w:r>
    </w:p>
    <w:p>
      <w:r>
        <w:rPr>
          <w:b w:val="0"/>
        </w:rPr>
        <w:t>Video aşağıdaki sırayı izler:</w:t>
      </w:r>
    </w:p>
    <w:p>
      <w:pPr>
        <w:pStyle w:val="ListNumber"/>
      </w:pPr>
      <w:r>
        <w:rPr>
          <w:b w:val="0"/>
        </w:rPr>
        <w:t>Login → /yonetim-sistemi/ dashboard'u (8 sayaç).</w:t>
      </w:r>
    </w:p>
    <w:p>
      <w:pPr>
        <w:pStyle w:val="ListNumber"/>
      </w:pPr>
      <w:r>
        <w:rPr>
          <w:b w:val="0"/>
        </w:rPr>
        <w:t xml:space="preserve">Her tabloda </w:t>
      </w:r>
      <w:r>
        <w:rPr>
          <w:b/>
        </w:rPr>
        <w:t>Liste / Ekle / Düzenle / Sil</w:t>
      </w:r>
      <w:r>
        <w:rPr>
          <w:b w:val="0"/>
        </w:rPr>
        <w:t xml:space="preserve"> ekranlarının çalıştığının gösterilmesi.</w:t>
      </w:r>
    </w:p>
    <w:p>
      <w:pPr>
        <w:pStyle w:val="ListNumber"/>
      </w:pPr>
      <w:r>
        <w:rPr>
          <w:b w:val="0"/>
        </w:rPr>
        <w:t>MySQL Workbench'te paralel pencere açılarak SHOW PROCEDURE STATUS ve örnek CALL sp_KategoriListele() ile arka plandaki çalışan SP'lerin sergilenmesi.</w:t>
      </w:r>
    </w:p>
    <w:p>
      <w:pPr>
        <w:pStyle w:val="ListNumber"/>
      </w:pPr>
      <w:r>
        <w:rPr>
          <w:b/>
        </w:rPr>
        <w:t>Trigger demosu:</w:t>
      </w:r>
      <w:r>
        <w:rPr>
          <w:b w:val="0"/>
        </w:rPr>
        <w:t xml:space="preserve"> Kullanıcı banlanır → o kullanıcıyla içerik eklenmeye çalışılır → trigger SIGNAL ile reddeder → BL bunu friendly mesaja çevirir.</w:t>
      </w:r>
    </w:p>
    <w:p>
      <w:pPr>
        <w:pStyle w:val="ListNumber"/>
      </w:pPr>
      <w:r>
        <w:rPr>
          <w:b/>
        </w:rPr>
        <w:t>Function demosu:</w:t>
      </w:r>
      <w:r>
        <w:rPr>
          <w:b w:val="0"/>
        </w:rPr>
        <w:t xml:space="preserve"> Workbench'te SELECT fn_IcerikEtkilesimSkoru(&lt;id&gt;) çağrılarak hesaplanan skorun döndüğü gösterilir.</w:t>
      </w:r>
    </w:p>
    <w:p>
      <w:pPr>
        <w:pStyle w:val="ListNumber"/>
      </w:pPr>
      <w:r>
        <w:rPr>
          <w:b w:val="0"/>
        </w:rPr>
        <w:t>Kapanış: GitHub repository linki ekrana getirilir.</w:t>
      </w:r>
    </w:p>
    <w:p>
      <w:r>
        <w:rPr>
          <w:b/>
        </w:rPr>
        <w:t>Video Linki:</w:t>
      </w:r>
      <w:r>
        <w:rPr>
          <w:b w:val="0"/>
        </w:rPr>
        <w:t xml:space="preserve"> Video henüz hazırlanmadı; teslim öncesinde YouTube/Drive linki eklenecektir.</w:t>
      </w:r>
    </w:p>
    <w:p>
      <w:pPr>
        <w:pStyle w:val="Heading1"/>
      </w:pPr>
      <w:r>
        <w:t>Teslim Dosyaları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Dosya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İçerik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README.md (README.md)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Kısa proje tanıtımı + kurulum + ödev kapsam beyanı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veritabani_proje_raporu.md (veritabani_proje_raporu.md)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Bu dosya (detaylı rapor)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sql/fitrehber_db.sql (sql/fitrehber_db.sql)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Çalıştırılabilir DDL + 41 SP + 3 Function + 8 Trigger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docs/er_diagram.drawio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diagrams.net görsel ER diyagramı (XML)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docs/er_diagram.png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ER diyagramı PNG çıktısı (diagrams.net'ten export)</w:t>
            </w:r>
          </w:p>
        </w:tc>
      </w:tr>
    </w:tbl>
    <w:p/>
    <w:p>
      <w:r>
        <w:rPr>
          <w:b/>
        </w:rPr>
        <w:t>GitHub Repository:</w:t>
      </w:r>
      <w:r>
        <w:rPr>
          <w:b w:val="0"/>
        </w:rPr>
        <w:t xml:space="preserve"> </w:t>
      </w:r>
      <w:r>
        <w:rPr>
          <w:b w:val="0"/>
          <w:color w:val="0563C1"/>
          <w:u w:val="single"/>
        </w:rPr>
        <w:t>NyancatGo/FitRehber-Yonetim-Sistemi</w:t>
      </w:r>
      <w:r>
        <w:t xml:space="preserve"> (https://github.com/NyancatGo/FitRehber-Yonetim-Sistemi.git)</w:t>
      </w:r>
    </w:p>
    <w:p>
      <w:pPr>
        <w:spacing w:before="200"/>
      </w:pPr>
      <w:r>
        <w:rPr>
          <w:i/>
          <w:color w:val="9C5C00"/>
        </w:rPr>
        <w:t>Not: Video linki hazırlandığında rapordaki ilgili alana eklenmelidir.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8"/>
      </w:rPr>
      <w:t>FitRehber Yönetim Sistemi - Baran Atıcı - 22010708007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FitRehber">
    <w:name w:val="CodeBlockFitRehber"/>
    <w:pPr>
      <w:spacing w:before="80" w:after="120"/>
      <w:ind w:left="216" w:right="72"/>
    </w:pPr>
    <w:rPr>
      <w:rFonts w:ascii="Consolas" w:hAnsi="Consolas" w:eastAsia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