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hint="default"/>
          <w:sz w:val="20"/>
          <w:szCs w:val="20"/>
        </w:rPr>
      </w:pPr>
      <w:bookmarkStart w:id="1" w:name="_Hlk493623128"/>
    </w:p>
    <w:p>
      <w:pPr>
        <w:rPr>
          <w:rFonts w:ascii="맑은 고딕" w:eastAsia="맑은 고딕" w:hAnsi="맑은 고딕" w:hint="default"/>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58240" allowOverlap="1" hidden="0">
                <wp:simplePos x="0" y="0"/>
                <wp:positionH relativeFrom="column">
                  <wp:posOffset>-457200</wp:posOffset>
                </wp:positionH>
                <wp:positionV relativeFrom="paragraph">
                  <wp:posOffset>317500</wp:posOffset>
                </wp:positionV>
                <wp:extent cx="7556500" cy="965200"/>
                <wp:effectExtent l="0" t="0" r="0" b="0"/>
                <wp:wrapTopAndBottom/>
                <wp:docPr id="1025" name="shape1025" hidden="0"/>
                <wp:cNvGraphicFramePr/>
                <a:graphic xmlns:a="http://schemas.openxmlformats.org/drawingml/2006/main">
                  <a:graphicData uri="http://schemas.microsoft.com/office/word/2010/wordprocessingShape">
                    <wps:wsp>
                      <wps:cNvSpPr>
                        <a:spLocks/>
                      </wps:cNvSpPr>
                      <wps:spPr>
                        <a:xfrm>
                          <a:off x="0" y="0"/>
                          <a:ext cx="7556500" cy="9652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color w:val="FFFFFF"/>
                                <w:sz w:val="40"/>
                              </w:rPr>
                            </w:pPr>
                            <w:r>
                              <w:rPr>
                                <w:rFonts w:hint="eastAsia"/>
                                <w:b/>
                                <w:color w:val="FFFFFF"/>
                                <w:sz w:val="40"/>
                              </w:rPr>
                              <w:t>전자회로실험 보고서</w:t>
                            </w:r>
                          </w:p>
                        </w:txbxContent>
                      </wps:txbx>
                      <wps:bodyPr rot="0" vert="horz" wrap="square" lIns="91440" tIns="45720" rIns="91440" bIns="45720" anchor="ctr">
                        <a:noAutofit/>
                      </wps:bodyPr>
                    </wps:wsp>
                  </a:graphicData>
                </a:graphic>
              </wp:anchor>
            </w:drawing>
          </mc:Choice>
          <mc:Fallback>
            <w:pict>
              <v:rect id="1025" style="position:absolute;margin-left:-36pt;margin-top:25pt;width:595pt;height:76pt;mso-wrap-style:topAndBottom;mso-position-horizontal-relative:column;mso-position-vertical-relative:line;v-text-anchor:middle;z-index:251658240" o:allowincell="t" filled="t" fillcolor="#203864" stroked="f">
                <w10:wrap type="topAndBottom"/>
                <v:textbox inset="2.5mm,1.3mm,2.5mm,1.3mm">
                  <w:txbxContent>
                    <w:p>
                      <w:pPr>
                        <w:jc w:val="center"/>
                        <w:rPr>
                          <w:rFonts w:hint="eastAsia"/>
                          <w:b/>
                          <w:color w:val="FFFFFF"/>
                          <w:sz w:val="40"/>
                        </w:rPr>
                      </w:pPr>
                      <w:r>
                        <w:rPr>
                          <w:rFonts w:hint="eastAsia"/>
                          <w:b/>
                          <w:color w:val="FFFFFF"/>
                          <w:sz w:val="40"/>
                        </w:rPr>
                        <w:t>전자회로실험 보고서</w:t>
                      </w:r>
                    </w:p>
                  </w:txbxContent>
                </v:textbox>
                <v:stroke joinstyle="round"/>
              </v:rect>
            </w:pict>
          </mc:Fallback>
        </mc:AlternateContent>
      </w:r>
    </w:p>
    <w:p>
      <w:pPr>
        <w:autoSpaceDE/>
        <w:autoSpaceDN/>
        <w:widowControl/>
        <w:wordWrap/>
        <w:jc w:val="center"/>
        <w:rPr>
          <w:rFonts w:ascii="맑은 고딕" w:eastAsia="맑은 고딕" w:hAnsi="맑은 고딕" w:hint="default"/>
          <w:b/>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60288" allowOverlap="1" hidden="0">
                <wp:simplePos x="0" y="0"/>
                <wp:positionH relativeFrom="column">
                  <wp:posOffset>4926965</wp:posOffset>
                </wp:positionH>
                <wp:positionV relativeFrom="paragraph">
                  <wp:posOffset>7787005</wp:posOffset>
                </wp:positionV>
                <wp:extent cx="1943100" cy="1435100"/>
                <wp:effectExtent l="0" t="0" r="0" b="0"/>
                <wp:wrapNone/>
                <wp:docPr id="1026" name="shape1026" hidden="0"/>
                <wp:cNvGraphicFramePr/>
                <a:graphic xmlns:a="http://schemas.openxmlformats.org/drawingml/2006/main">
                  <a:graphicData uri="http://schemas.microsoft.com/office/word/2010/wordprocessingShape">
                    <wps:wsp>
                      <wps:cNvSpPr>
                        <a:spLocks/>
                      </wps:cNvSpPr>
                      <wps:spPr>
                        <a:xfrm>
                          <a:off x="0" y="0"/>
                          <a:ext cx="1943100" cy="143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color w:val="000000"/>
                              </w:rPr>
                            </w:pPr>
                            <w:r>
                              <w:rPr>
                                <w:rFonts w:hint="eastAsia"/>
                                <w:color w:val="000000"/>
                              </w:rPr>
                              <w:t>학</w:t>
                            </w:r>
                            <w:r>
                              <w:rPr>
                                <w:color w:val="000000"/>
                              </w:rPr>
                              <w:t>과</w:t>
                            </w:r>
                            <w:r>
                              <w:rPr>
                                <w:rFonts w:hint="eastAsia"/>
                                <w:color w:val="000000"/>
                              </w:rPr>
                              <w:t xml:space="preserve"> </w:t>
                            </w:r>
                            <w:r>
                              <w:rPr>
                                <w:rFonts w:hint="eastAsia"/>
                                <w:color w:val="000000"/>
                                <w:rtl w:val="off"/>
                              </w:rPr>
                              <w:t>전자공학과</w:t>
                            </w:r>
                          </w:p>
                          <w:p>
                            <w:pPr>
                              <w:jc w:val="left"/>
                              <w:rPr>
                                <w:color w:val="000000"/>
                              </w:rPr>
                            </w:pPr>
                            <w:r>
                              <w:rPr>
                                <w:rFonts w:hint="eastAsia"/>
                                <w:color w:val="000000"/>
                              </w:rPr>
                              <w:t>학</w:t>
                            </w:r>
                            <w:r>
                              <w:rPr>
                                <w:color w:val="000000"/>
                              </w:rPr>
                              <w:t>번</w:t>
                            </w:r>
                            <w:r>
                              <w:rPr>
                                <w:rFonts w:hint="eastAsia"/>
                                <w:color w:val="000000"/>
                              </w:rPr>
                              <w:t xml:space="preserve"> </w:t>
                            </w:r>
                            <w:r>
                              <w:rPr>
                                <w:rFonts w:hint="eastAsia"/>
                                <w:color w:val="000000"/>
                                <w:rtl w:val="off"/>
                              </w:rPr>
                              <w:t>1218165</w:t>
                            </w:r>
                          </w:p>
                          <w:p>
                            <w:pPr>
                              <w:jc w:val="left"/>
                              <w:rPr>
                                <w:color w:val="000000"/>
                              </w:rPr>
                            </w:pPr>
                            <w:r>
                              <w:rPr>
                                <w:rFonts w:hint="eastAsia"/>
                                <w:color w:val="000000"/>
                              </w:rPr>
                              <w:t>이</w:t>
                            </w:r>
                            <w:r>
                              <w:rPr>
                                <w:color w:val="000000"/>
                              </w:rPr>
                              <w:t>름</w:t>
                            </w:r>
                            <w:r>
                              <w:rPr>
                                <w:color w:val="000000"/>
                                <w:rtl w:val="off"/>
                              </w:rPr>
                              <w:t xml:space="preserve"> 김재욱</w:t>
                            </w:r>
                          </w:p>
                          <w:p>
                            <w:pPr>
                              <w:jc w:val="left"/>
                              <w:rPr>
                                <w:color w:val="000000"/>
                              </w:rPr>
                            </w:pPr>
                            <w:r>
                              <w:rPr>
                                <w:rFonts w:hint="eastAsia"/>
                                <w:color w:val="000000"/>
                              </w:rPr>
                              <w:t>제</w:t>
                            </w:r>
                            <w:r>
                              <w:rPr>
                                <w:color w:val="000000"/>
                              </w:rPr>
                              <w:t>출일</w:t>
                            </w:r>
                            <w:r>
                              <w:rPr>
                                <w:rFonts w:hint="eastAsia"/>
                                <w:color w:val="000000"/>
                              </w:rPr>
                              <w:t xml:space="preserve"> </w:t>
                            </w:r>
                            <w:r>
                              <w:rPr>
                                <w:rFonts w:hint="eastAsia"/>
                                <w:color w:val="000000"/>
                                <w:rtl w:val="off"/>
                              </w:rPr>
                              <w:t>2020-09-24</w:t>
                            </w:r>
                          </w:p>
                        </w:txbxContent>
                      </wps:txbx>
                      <wps:bodyPr rot="0" vert="horz" wrap="square" lIns="91440" tIns="45720" rIns="91440" bIns="45720" anchor="ctr">
                        <a:noAutofit/>
                      </wps:bodyPr>
                    </wps:wsp>
                  </a:graphicData>
                </a:graphic>
              </wp:anchor>
            </w:drawing>
          </mc:Choice>
          <mc:Fallback>
            <w:pict>
              <v:rect id="1026" style="position:absolute;margin-left:387.95pt;margin-top:613.15pt;width:153pt;height:113pt;mso-wrap-style:infront;mso-position-horizontal-relative:column;mso-position-vertical-relative:line;v-text-anchor:middle;z-index:251660288" o:allowincell="t" filled="f" fillcolor="#ffffff" stroked="f">
                <v:textbox inset="2.5mm,1.3mm,2.5mm,1.3mm">
                  <w:txbxContent>
                    <w:p>
                      <w:pPr>
                        <w:jc w:val="left"/>
                        <w:rPr>
                          <w:color w:val="000000"/>
                        </w:rPr>
                      </w:pPr>
                      <w:r>
                        <w:rPr>
                          <w:rFonts w:hint="eastAsia"/>
                          <w:color w:val="000000"/>
                        </w:rPr>
                        <w:t>학</w:t>
                      </w:r>
                      <w:r>
                        <w:rPr>
                          <w:color w:val="000000"/>
                        </w:rPr>
                        <w:t>과</w:t>
                      </w:r>
                      <w:r>
                        <w:rPr>
                          <w:rFonts w:hint="eastAsia"/>
                          <w:color w:val="000000"/>
                        </w:rPr>
                        <w:t xml:space="preserve"> </w:t>
                      </w:r>
                      <w:r>
                        <w:rPr>
                          <w:rFonts w:hint="eastAsia"/>
                          <w:color w:val="000000"/>
                          <w:rtl w:val="off"/>
                        </w:rPr>
                        <w:t>전자공학과</w:t>
                      </w:r>
                    </w:p>
                    <w:p>
                      <w:pPr>
                        <w:jc w:val="left"/>
                        <w:rPr>
                          <w:color w:val="000000"/>
                        </w:rPr>
                      </w:pPr>
                      <w:r>
                        <w:rPr>
                          <w:rFonts w:hint="eastAsia"/>
                          <w:color w:val="000000"/>
                        </w:rPr>
                        <w:t>학</w:t>
                      </w:r>
                      <w:r>
                        <w:rPr>
                          <w:color w:val="000000"/>
                        </w:rPr>
                        <w:t>번</w:t>
                      </w:r>
                      <w:r>
                        <w:rPr>
                          <w:rFonts w:hint="eastAsia"/>
                          <w:color w:val="000000"/>
                        </w:rPr>
                        <w:t xml:space="preserve"> </w:t>
                      </w:r>
                      <w:r>
                        <w:rPr>
                          <w:rFonts w:hint="eastAsia"/>
                          <w:color w:val="000000"/>
                          <w:rtl w:val="off"/>
                        </w:rPr>
                        <w:t>1218165</w:t>
                      </w:r>
                    </w:p>
                    <w:p>
                      <w:pPr>
                        <w:jc w:val="left"/>
                        <w:rPr>
                          <w:color w:val="000000"/>
                        </w:rPr>
                      </w:pPr>
                      <w:r>
                        <w:rPr>
                          <w:rFonts w:hint="eastAsia"/>
                          <w:color w:val="000000"/>
                        </w:rPr>
                        <w:t>이</w:t>
                      </w:r>
                      <w:r>
                        <w:rPr>
                          <w:color w:val="000000"/>
                        </w:rPr>
                        <w:t>름</w:t>
                      </w:r>
                      <w:r>
                        <w:rPr>
                          <w:color w:val="000000"/>
                          <w:rtl w:val="off"/>
                        </w:rPr>
                        <w:t xml:space="preserve"> 김재욱</w:t>
                      </w:r>
                    </w:p>
                    <w:p>
                      <w:pPr>
                        <w:jc w:val="left"/>
                        <w:rPr>
                          <w:color w:val="000000"/>
                        </w:rPr>
                      </w:pPr>
                      <w:r>
                        <w:rPr>
                          <w:rFonts w:hint="eastAsia"/>
                          <w:color w:val="000000"/>
                        </w:rPr>
                        <w:t>제</w:t>
                      </w:r>
                      <w:r>
                        <w:rPr>
                          <w:color w:val="000000"/>
                        </w:rPr>
                        <w:t>출일</w:t>
                      </w:r>
                      <w:r>
                        <w:rPr>
                          <w:rFonts w:hint="eastAsia"/>
                          <w:color w:val="000000"/>
                        </w:rPr>
                        <w:t xml:space="preserve"> </w:t>
                      </w:r>
                      <w:r>
                        <w:rPr>
                          <w:rFonts w:hint="eastAsia"/>
                          <w:color w:val="000000"/>
                          <w:rtl w:val="off"/>
                        </w:rPr>
                        <w:t>2020-09-24</w:t>
                      </w:r>
                    </w:p>
                  </w:txbxContent>
                </v:textbox>
                <v:stroke joinstyle="round"/>
              </v:rect>
            </w:pict>
          </mc:Fallback>
        </mc:AlternateContent>
      </w:r>
      <w:r>
        <w:rPr>
          <w:rFonts w:ascii="맑은 고딕" w:eastAsia="맑은 고딕" w:hAnsi="맑은 고딕" w:cs="Malgan Gothic"/>
          <w:noProof/>
          <w:sz w:val="20"/>
          <w:szCs w:val="20"/>
        </w:rPr>
        <w:drawing>
          <wp:anchor distT="0" distB="0" distL="114300" distR="114300" behindDoc="0" locked="0" layoutInCell="1" simplePos="0" relativeHeight="251662336" allowOverlap="1" hidden="0">
            <wp:simplePos x="0" y="0"/>
            <wp:positionH relativeFrom="column">
              <wp:posOffset>-914400</wp:posOffset>
            </wp:positionH>
            <wp:positionV relativeFrom="paragraph">
              <wp:posOffset>3526155</wp:posOffset>
            </wp:positionV>
            <wp:extent cx="5450840" cy="5695950"/>
            <wp:effectExtent l="0" t="0" r="0" b="0"/>
            <wp:wrapSquare wrapText="bothSides"/>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50840" cy="5695950"/>
                    </a:xfrm>
                    <a:prstGeom prst="rect"/>
                  </pic:spPr>
                </pic:pic>
              </a:graphicData>
            </a:graphic>
          </wp:anchor>
        </w:drawing>
      </w:r>
      <w:r>
        <w:rPr>
          <w:rFonts w:ascii="맑은 고딕" w:eastAsia="맑은 고딕" w:hAnsi="맑은 고딕" w:hint="default"/>
          <w:sz w:val="20"/>
          <w:szCs w:val="20"/>
        </w:rPr>
        <w:br w:type="page"/>
      </w:r>
    </w:p>
    <w:p>
      <w:pPr>
        <w:autoSpaceDE/>
        <w:autoSpaceDN/>
        <w:widowControl/>
        <w:wordWrap/>
        <w:jc w:val="center"/>
        <w:rPr>
          <w:rFonts w:ascii="맑은 고딕" w:eastAsia="맑은 고딕" w:hAnsi="맑은 고딕" w:hint="default"/>
          <w:b/>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78720" allowOverlap="1" hidden="0">
                <wp:simplePos x="0" y="0"/>
                <wp:positionH relativeFrom="column">
                  <wp:posOffset>-457200</wp:posOffset>
                </wp:positionH>
                <wp:positionV relativeFrom="paragraph">
                  <wp:posOffset>317500</wp:posOffset>
                </wp:positionV>
                <wp:extent cx="7556500" cy="520700"/>
                <wp:effectExtent l="0" t="0" r="0" b="0"/>
                <wp:wrapTopAndBottom/>
                <wp:docPr id="1028" name="shape1028" hidden="0"/>
                <wp:cNvGraphicFramePr/>
                <a:graphic xmlns:a="http://schemas.openxmlformats.org/drawingml/2006/main">
                  <a:graphicData uri="http://schemas.microsoft.com/office/word/2010/wordprocessingShape">
                    <wps:wsp>
                      <wps:cNvSpPr>
                        <a:spLocks/>
                      </wps:cNvSpPr>
                      <wps:spPr>
                        <a:xfrm>
                          <a:off x="0" y="0"/>
                          <a:ext cx="7556500" cy="5207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FFFFFF"/>
                                <w:sz w:val="40"/>
                              </w:rPr>
                            </w:pPr>
                            <w:r>
                              <w:rPr>
                                <w:rFonts w:hint="eastAsia"/>
                                <w:b/>
                                <w:color w:val="FFFFFF"/>
                                <w:sz w:val="40"/>
                              </w:rPr>
                              <w:t>실습 이론</w:t>
                            </w:r>
                          </w:p>
                          <w:p>
                            <w:pPr>
                              <w:jc w:val="center"/>
                              <w:rPr>
                                <w:b/>
                                <w:color w:val="FFFFFF"/>
                                <w:sz w:val="40"/>
                              </w:rPr>
                            </w:pPr>
                          </w:p>
                        </w:txbxContent>
                      </wps:txbx>
                      <wps:bodyPr rot="0" vert="horz" wrap="square" lIns="91440" tIns="45720" rIns="91440" bIns="45720" anchor="ctr">
                        <a:noAutofit/>
                      </wps:bodyPr>
                    </wps:wsp>
                  </a:graphicData>
                </a:graphic>
              </wp:anchor>
            </w:drawing>
          </mc:Choice>
          <mc:Fallback>
            <w:pict>
              <v:rect id="1028" style="position:absolute;margin-left:-36pt;margin-top:25pt;width:595pt;height:41pt;mso-wrap-style:topAndBottom;mso-position-horizontal-relative:column;mso-position-vertical-relative:line;v-text-anchor:middle;z-index:251678720" o:allowincell="t" filled="t" fillcolor="#203864" stroked="f">
                <w10:wrap type="topAndBottom"/>
                <v:textbox inset="2.5mm,1.3mm,2.5mm,1.3mm">
                  <w:txbxContent>
                    <w:p>
                      <w:pPr>
                        <w:jc w:val="center"/>
                        <w:rPr>
                          <w:b/>
                          <w:color w:val="FFFFFF"/>
                          <w:sz w:val="40"/>
                        </w:rPr>
                      </w:pPr>
                      <w:r>
                        <w:rPr>
                          <w:rFonts w:hint="eastAsia"/>
                          <w:b/>
                          <w:color w:val="FFFFFF"/>
                          <w:sz w:val="40"/>
                        </w:rPr>
                        <w:t>실습 이론</w:t>
                      </w:r>
                    </w:p>
                    <w:p>
                      <w:pPr>
                        <w:jc w:val="center"/>
                        <w:rPr>
                          <w:b/>
                          <w:color w:val="FFFFFF"/>
                          <w:sz w:val="40"/>
                        </w:rPr>
                      </w:pPr>
                    </w:p>
                  </w:txbxContent>
                </v:textbox>
                <v:stroke joinstyle="round"/>
              </v:rect>
            </w:pict>
          </mc:Fallback>
        </mc:AlternateConten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1. GPIO</w:t>
      </w:r>
    </w:p>
    <w:p>
      <w:pPr>
        <w:ind w:leftChars="200" w:left="400"/>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General Purpose Input Ouput 의 줄임말으로 마이크로 프로세서가 다른 장치와 통신하기 위해 사용되는 입출력 포트 이다.</w:t>
      </w:r>
    </w:p>
    <w:p>
      <w:pPr>
        <w:ind w:leftChars="200" w:left="400"/>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GPIO는 프로그래밍 이전에 역할이 할당 되지 않기 때문에 반드시 입,출력을 설정을 통해 결정되어야 한다.</w:t>
      </w:r>
    </w:p>
    <w:p>
      <w:pPr>
        <w:ind w:leftChars="200" w:left="400"/>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GPIO는 입,출력을 제어하기 위해 DDRx,PORTx,PINx 라는 총 3개의 레지스터로 이루어져 있다.</w:t>
      </w:r>
    </w:p>
    <w:p>
      <w:pPr>
        <w:ind w:leftChars="200" w:left="400"/>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ATMEGA128에는 PORTA~PORTF : 8bit , PORTG: 5bit 총 53개의 핀이 GPIO핀이다.</w:t>
      </w:r>
    </w:p>
    <w:p>
      <w:pPr>
        <w:ind w:leftChars="200" w:left="400"/>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각 레지스터는 bit 단위로 제어가 가능하다.</w:t>
      </w:r>
    </w:p>
    <w:p>
      <w:pPr>
        <w:ind w:leftChars="200" w:left="400"/>
        <w:spacing w:after="0" w:line="240" w:lineRule="auto"/>
        <w:rPr>
          <w:rFonts w:ascii="맑은 고딕" w:eastAsiaTheme="minorHAnsi" w:hAnsi="맑은 고딕"/>
          <w:sz w:val="20"/>
          <w:szCs w:val="20"/>
          <w:rtl w:val="off"/>
        </w:rPr>
      </w:pPr>
    </w:p>
    <w:p>
      <w:pPr>
        <w:rPr>
          <w:rFonts w:ascii="맑은 고딕" w:eastAsiaTheme="minorHAnsi" w:hAnsi="맑은 고딕"/>
          <w:sz w:val="20"/>
          <w:szCs w:val="20"/>
          <w:rtl w:val="off"/>
        </w:rPr>
      </w:pPr>
      <w:r>
        <w:rPr>
          <w:rFonts w:ascii="맑은 고딕" w:eastAsiaTheme="minorHAnsi" w:hAnsi="맑은 고딕"/>
          <w:sz w:val="20"/>
          <w:szCs w:val="20"/>
          <w:rtl w:val="off"/>
        </w:rPr>
        <w:t>DDRx</w:t>
      </w:r>
    </w:p>
    <w:p>
      <w:pPr>
        <w:rPr>
          <w:rFonts w:ascii="맑은 고딕" w:eastAsiaTheme="minorHAnsi" w:hAnsi="맑은 고딕"/>
          <w:sz w:val="20"/>
          <w:szCs w:val="20"/>
          <w:rtl w:val="off"/>
        </w:rPr>
      </w:pPr>
      <w:r>
        <w:rPr>
          <w:rFonts w:ascii="맑은 고딕" w:eastAsiaTheme="minorHAnsi" w:hAnsi="맑은 고딕"/>
          <w:sz w:val="20"/>
          <w:szCs w:val="20"/>
          <w:rtl w:val="off"/>
        </w:rPr>
        <w:t xml:space="preserve">- 입출력의 방향을 설정하는 레지스터 </w:t>
      </w:r>
    </w:p>
    <w:p>
      <w:pPr>
        <w:rPr>
          <w:rFonts w:ascii="맑은 고딕" w:eastAsiaTheme="minorHAnsi" w:hAnsi="맑은 고딕"/>
          <w:sz w:val="20"/>
          <w:szCs w:val="20"/>
          <w:rtl w:val="off"/>
        </w:rPr>
      </w:pPr>
      <w:r>
        <w:rPr>
          <w:rFonts w:ascii="맑은 고딕" w:eastAsiaTheme="minorHAnsi" w:hAnsi="맑은 고딕"/>
          <w:sz w:val="20"/>
          <w:szCs w:val="20"/>
          <w:rtl w:val="off"/>
        </w:rPr>
        <w:t xml:space="preserve">- DDRA~DDRG </w:t>
      </w:r>
    </w:p>
    <w:p>
      <w:pPr>
        <w:rPr>
          <w:rFonts w:ascii="맑은 고딕" w:eastAsiaTheme="minorHAnsi" w:hAnsi="맑은 고딕"/>
          <w:sz w:val="20"/>
          <w:szCs w:val="20"/>
          <w:rtl w:val="off"/>
        </w:rPr>
      </w:pPr>
      <w:r>
        <w:rPr>
          <w:rFonts w:ascii="맑은 고딕" w:eastAsiaTheme="minorHAnsi" w:hAnsi="맑은 고딕"/>
          <w:sz w:val="20"/>
          <w:szCs w:val="20"/>
          <w:rtl w:val="off"/>
        </w:rPr>
        <w:t>- 1: 출력   0:입력</w:t>
      </w:r>
    </w:p>
    <w:tbl>
      <w:tblPr>
        <w:tblStyle w:val="afffe"/>
        <w:tblpPr w:vertAnchor="text" w:horzAnchor="page" w:tblpX="1024" w:tblpY="69"/>
        <w:tblW w:w="3943" w:type="dxa"/>
        <w:tblLook w:val="04A0" w:firstRow="1" w:lastRow="0" w:firstColumn="1" w:lastColumn="0" w:noHBand="0" w:noVBand="1"/>
        <w:tblLayout w:type="autofit"/>
      </w:tblPr>
      <w:tblGrid>
        <w:gridCol w:w="492"/>
        <w:gridCol w:w="492"/>
        <w:gridCol w:w="492"/>
        <w:gridCol w:w="492"/>
        <w:gridCol w:w="492"/>
        <w:gridCol w:w="492"/>
        <w:gridCol w:w="492"/>
        <w:gridCol w:w="492"/>
      </w:tblGrid>
      <w:tr>
        <w:trPr/>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r>
    </w:tbl>
    <w:tbl>
      <w:tblPr>
        <w:tblStyle w:val="afffe"/>
        <w:tblpPr w:vertAnchor="text" w:horzAnchor="page" w:tblpX="5790" w:tblpY="94"/>
        <w:tblW w:w="3943" w:type="dxa"/>
        <w:tblLook w:val="04A0" w:firstRow="1" w:lastRow="0" w:firstColumn="1" w:lastColumn="0" w:noHBand="0" w:noVBand="1"/>
        <w:tblLayout w:type="autofit"/>
      </w:tblPr>
      <w:tblGrid>
        <w:gridCol w:w="492"/>
        <w:gridCol w:w="492"/>
        <w:gridCol w:w="492"/>
        <w:gridCol w:w="492"/>
        <w:gridCol w:w="492"/>
        <w:gridCol w:w="492"/>
        <w:gridCol w:w="492"/>
        <w:gridCol w:w="492"/>
      </w:tblGrid>
      <w:tr>
        <w:trPr/>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W</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W</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W</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W</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R</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R</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R</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R</w:t>
            </w:r>
          </w:p>
        </w:tc>
      </w:tr>
    </w:tbl>
    <w:p>
      <w:pPr>
        <w:rPr>
          <w:rFonts w:ascii="맑은 고딕" w:eastAsiaTheme="minorHAnsi" w:hAnsi="맑은 고딕"/>
          <w:sz w:val="20"/>
          <w:szCs w:val="20"/>
          <w:rtl w:val="off"/>
        </w:rPr>
      </w:pPr>
      <w:r>
        <w:rPr>
          <w:rFonts w:ascii="맑은 고딕" w:eastAsiaTheme="minorHAnsi" w:hAnsi="맑은 고딕"/>
          <w:sz w:val="20"/>
          <w:szCs w:val="20"/>
          <w:rtl w:val="off"/>
        </w:rPr>
        <w:t xml:space="preserve">   =</w:t>
      </w:r>
    </w:p>
    <w:p>
      <w:pPr>
        <w:rPr>
          <w:rFonts w:ascii="맑은 고딕" w:eastAsiaTheme="minorHAnsi" w:hAnsi="맑은 고딕"/>
          <w:sz w:val="20"/>
          <w:szCs w:val="20"/>
          <w:rtl w:val="off"/>
        </w:rPr>
      </w:pPr>
      <w:r>
        <w:rPr>
          <w:rFonts w:ascii="맑은 고딕" w:eastAsiaTheme="minorHAnsi" w:hAnsi="맑은 고딕"/>
          <w:sz w:val="20"/>
          <w:szCs w:val="20"/>
          <w:rtl w:val="off"/>
        </w:rPr>
        <w:t>포트 A의 PA7-PA4 까지 출력포트로 ,PA3-PA0 까지 입력포트로 설정</w:t>
      </w:r>
    </w:p>
    <w:p>
      <w:pPr>
        <w:rPr>
          <w:rFonts w:ascii="맑은 고딕" w:eastAsiaTheme="minorHAnsi" w:hAnsi="맑은 고딕"/>
          <w:sz w:val="20"/>
          <w:szCs w:val="20"/>
          <w:rtl w:val="off"/>
        </w:rPr>
      </w:pPr>
    </w:p>
    <w:p>
      <w:pPr>
        <w:rPr>
          <w:rFonts w:ascii="맑은 고딕" w:eastAsiaTheme="minorHAnsi" w:hAnsi="맑은 고딕"/>
          <w:sz w:val="20"/>
          <w:szCs w:val="20"/>
          <w:rtl w:val="off"/>
        </w:rPr>
      </w:pPr>
      <w:r>
        <w:rPr>
          <w:rFonts w:ascii="맑은 고딕" w:eastAsiaTheme="minorHAnsi" w:hAnsi="맑은 고딕"/>
          <w:sz w:val="20"/>
          <w:szCs w:val="20"/>
          <w:rtl w:val="off"/>
        </w:rPr>
        <w:t>PORTx</w:t>
      </w:r>
    </w:p>
    <w:p>
      <w:pPr>
        <w:rPr>
          <w:rFonts w:ascii="맑은 고딕" w:eastAsiaTheme="minorHAnsi" w:hAnsi="맑은 고딕"/>
          <w:sz w:val="20"/>
          <w:szCs w:val="20"/>
          <w:rtl w:val="off"/>
        </w:rPr>
      </w:pPr>
      <w:r>
        <w:rPr>
          <w:rFonts w:ascii="맑은 고딕" w:eastAsiaTheme="minorHAnsi" w:hAnsi="맑은 고딕"/>
          <w:sz w:val="20"/>
          <w:szCs w:val="20"/>
          <w:rtl w:val="off"/>
        </w:rPr>
        <w:t>- DDRx포트에서 출력으로 설정된 핀의 데이터를 출력하는 레지스터</w:t>
      </w:r>
    </w:p>
    <w:p>
      <w:pPr>
        <w:rPr>
          <w:rFonts w:ascii="맑은 고딕" w:eastAsiaTheme="minorHAnsi" w:hAnsi="맑은 고딕"/>
          <w:sz w:val="20"/>
          <w:szCs w:val="20"/>
          <w:rtl w:val="off"/>
        </w:rPr>
      </w:pPr>
      <w:r>
        <w:rPr>
          <w:rFonts w:ascii="맑은 고딕" w:eastAsiaTheme="minorHAnsi" w:hAnsi="맑은 고딕"/>
          <w:sz w:val="20"/>
          <w:szCs w:val="20"/>
          <w:rtl w:val="off"/>
        </w:rPr>
        <w:t>- DDRx포트에서 입력으로 설정된 핀의 풀업저항을 설정하는 레지스터</w:t>
      </w:r>
    </w:p>
    <w:p>
      <w:pPr>
        <w:rPr>
          <w:rFonts w:ascii="맑은 고딕" w:eastAsiaTheme="minorHAnsi" w:hAnsi="맑은 고딕"/>
          <w:sz w:val="20"/>
          <w:szCs w:val="20"/>
          <w:rtl w:val="off"/>
        </w:rPr>
      </w:pPr>
      <w:r>
        <w:rPr>
          <w:rFonts w:ascii="맑은 고딕" w:eastAsiaTheme="minorHAnsi" w:hAnsi="맑은 고딕"/>
          <w:sz w:val="20"/>
          <w:szCs w:val="20"/>
          <w:rtl w:val="off"/>
        </w:rPr>
        <w:t>- 1: HIGH/PULL UP   0: LOW/PULL DOWN</w:t>
      </w:r>
    </w:p>
    <w:p>
      <w:pPr>
        <w:rPr>
          <w:rFonts w:ascii="맑은 고딕" w:eastAsiaTheme="minorHAnsi" w:hAnsi="맑은 고딕"/>
          <w:sz w:val="20"/>
          <w:szCs w:val="20"/>
          <w:rtl w:val="off"/>
        </w:rPr>
      </w:pPr>
      <w:r>
        <w:rPr>
          <w:rFonts w:ascii="맑은 고딕" w:eastAsiaTheme="minorHAnsi" w:hAnsi="맑은 고딕"/>
          <w:sz w:val="20"/>
          <w:szCs w:val="20"/>
          <w:rtl w:val="off"/>
        </w:rPr>
        <w:t>DDRA</w:t>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PORTA</w:t>
      </w:r>
    </w:p>
    <w:tbl>
      <w:tblPr>
        <w:tblStyle w:val="afffe"/>
        <w:tblpPr w:vertAnchor="text" w:horzAnchor="page" w:tblpX="1024" w:tblpY="69"/>
        <w:tblW w:w="3943" w:type="dxa"/>
        <w:tblLook w:val="04A0" w:firstRow="1" w:lastRow="0" w:firstColumn="1" w:lastColumn="0" w:noHBand="0" w:noVBand="1"/>
        <w:tblLayout w:type="autofit"/>
      </w:tblPr>
      <w:tblGrid>
        <w:gridCol w:w="492"/>
        <w:gridCol w:w="492"/>
        <w:gridCol w:w="492"/>
        <w:gridCol w:w="492"/>
        <w:gridCol w:w="492"/>
        <w:gridCol w:w="492"/>
        <w:gridCol w:w="492"/>
        <w:gridCol w:w="492"/>
      </w:tblGrid>
      <w:tr>
        <w:trPr/>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r>
    </w:tbl>
    <w:tbl>
      <w:tblPr>
        <w:tblStyle w:val="afffe"/>
        <w:tblpPr w:vertAnchor="text" w:horzAnchor="page" w:tblpX="5706" w:tblpY="70"/>
        <w:tblW w:w="3943" w:type="dxa"/>
        <w:tblLook w:val="04A0" w:firstRow="1" w:lastRow="0" w:firstColumn="1" w:lastColumn="0" w:noHBand="0" w:noVBand="1"/>
        <w:tblLayout w:type="autofit"/>
      </w:tblPr>
      <w:tblGrid>
        <w:gridCol w:w="492"/>
        <w:gridCol w:w="492"/>
        <w:gridCol w:w="492"/>
        <w:gridCol w:w="492"/>
        <w:gridCol w:w="492"/>
        <w:gridCol w:w="492"/>
        <w:gridCol w:w="492"/>
        <w:gridCol w:w="492"/>
      </w:tblGrid>
      <w:tr>
        <w:trPr/>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r>
    </w:tbl>
    <w:p>
      <w:pPr>
        <w:rPr>
          <w:rFonts w:ascii="맑은 고딕" w:eastAsiaTheme="minorHAnsi" w:hAnsi="맑은 고딕"/>
          <w:sz w:val="20"/>
          <w:szCs w:val="20"/>
          <w:rtl w:val="off"/>
        </w:rPr>
      </w:pPr>
      <w:r>
        <w:rPr>
          <w:rFonts w:ascii="맑은 고딕" w:eastAsiaTheme="minorHAnsi" w:hAnsi="맑은 고딕"/>
          <w:sz w:val="20"/>
          <w:szCs w:val="20"/>
          <w:rtl w:val="off"/>
        </w:rPr>
        <w:tab/>
      </w:r>
    </w:p>
    <w:p>
      <w:pPr>
        <w:rPr>
          <w:rFonts w:ascii="맑은 고딕" w:eastAsiaTheme="minorHAnsi" w:hAnsi="맑은 고딕"/>
          <w:sz w:val="20"/>
          <w:szCs w:val="20"/>
          <w:rtl w:val="off"/>
        </w:rPr>
      </w:pPr>
      <w:r>
        <w:rPr>
          <w:rFonts w:ascii="맑은 고딕" w:eastAsiaTheme="minorHAnsi" w:hAnsi="맑은 고딕"/>
          <w:sz w:val="20"/>
          <w:szCs w:val="20"/>
          <w:rtl w:val="off"/>
        </w:rPr>
        <w:t>포트 A의 PA7,PA4는 HIGH 값 출력, PA6,PA5 는 LOW 값 출력</w:t>
      </w:r>
    </w:p>
    <w:p>
      <w:pPr>
        <w:rPr>
          <w:rFonts w:ascii="맑은 고딕" w:eastAsiaTheme="minorHAnsi" w:hAnsi="맑은 고딕"/>
          <w:sz w:val="20"/>
          <w:szCs w:val="20"/>
          <w:rtl w:val="off"/>
        </w:rPr>
      </w:pPr>
      <w:r>
        <w:rPr>
          <w:rFonts w:ascii="맑은 고딕" w:eastAsiaTheme="minorHAnsi" w:hAnsi="맑은 고딕"/>
          <w:sz w:val="20"/>
          <w:szCs w:val="20"/>
          <w:rtl w:val="off"/>
        </w:rPr>
        <w:t>포트 A의 PA3-PA0 는 풀업저항으로 설정</w:t>
      </w:r>
    </w:p>
    <w:p>
      <w:pPr>
        <w:rPr>
          <w:rFonts w:ascii="맑은 고딕" w:eastAsiaTheme="minorHAnsi" w:hAnsi="맑은 고딕"/>
          <w:sz w:val="20"/>
          <w:szCs w:val="20"/>
          <w:rtl w:val="off"/>
        </w:rPr>
      </w:pPr>
      <w:r>
        <w:rPr>
          <w:rFonts w:ascii="맑은 고딕" w:eastAsiaTheme="minorHAnsi" w:hAnsi="맑은 고딕"/>
          <w:sz w:val="20"/>
          <w:szCs w:val="20"/>
          <w:rtl w:val="off"/>
        </w:rPr>
        <w:t>PULL UP : 스위치를 누르지 않은 상태 HIGH, 스위치를 누른상태 LOW</w:t>
      </w:r>
    </w:p>
    <w:p>
      <w:pPr>
        <w:rPr>
          <w:rFonts w:ascii="맑은 고딕" w:eastAsiaTheme="minorHAnsi" w:hAnsi="맑은 고딕"/>
          <w:sz w:val="20"/>
          <w:szCs w:val="20"/>
          <w:rtl w:val="off"/>
        </w:rPr>
      </w:pPr>
      <w:r>
        <w:rPr>
          <w:rFonts w:ascii="맑은 고딕" w:eastAsiaTheme="minorHAnsi" w:hAnsi="맑은 고딕"/>
          <w:sz w:val="20"/>
          <w:szCs w:val="20"/>
          <w:rtl w:val="off"/>
        </w:rPr>
        <w:t>PULL DOWN : 스위치를 누르지 않은 상태 LOW, 스위치를 누른상태 HIGH</w:t>
      </w:r>
    </w:p>
    <w:p>
      <w:pPr>
        <w:rPr>
          <w:rFonts w:ascii="맑은 고딕" w:eastAsiaTheme="minorHAnsi" w:hAnsi="맑은 고딕"/>
          <w:sz w:val="20"/>
          <w:szCs w:val="20"/>
          <w:rtl w:val="off"/>
        </w:rPr>
      </w:pPr>
      <w:r>
        <w:rPr>
          <w:rFonts w:ascii="맑은 고딕" w:eastAsiaTheme="minorHAnsi" w:hAnsi="맑은 고딕"/>
          <w:sz w:val="20"/>
          <w:szCs w:val="20"/>
          <w:rtl w:val="off"/>
        </w:rPr>
        <w:t>입력인 경우 풀업저항으로 설정하여 플로팅 현상을 방지한다.</w:t>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Pr>
      </w:pPr>
      <w:r>
        <w:rPr>
          <w:rFonts w:ascii="맑은 고딕" w:eastAsiaTheme="minorHAnsi" w:hAnsi="맑은 고딕"/>
          <w:sz w:val="20"/>
          <w:szCs w:val="20"/>
          <w:rtl w:val="off"/>
        </w:rPr>
        <w:t>PINx</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DDRx포트에서 입력으로 설정되어 있는 핀의 데이터를 입력하는 레지스터</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PINx 레지스터를 통해 입력으로 설정된 핀으로 입력되는 데이터 확인</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- 1: 해당핀 입력 데이터 읽기    0: 해당핀 입력 데이터 읽지않기</w:t>
      </w:r>
    </w:p>
    <w:p>
      <w:pPr>
        <w:rPr>
          <w:rFonts w:ascii="맑은 고딕" w:eastAsiaTheme="minorHAnsi" w:hAnsi="맑은 고딕"/>
          <w:sz w:val="20"/>
          <w:szCs w:val="20"/>
          <w:rtl w:val="off"/>
        </w:rPr>
      </w:pPr>
      <w:r>
        <w:rPr>
          <w:rFonts w:ascii="맑은 고딕" w:eastAsiaTheme="minorHAnsi" w:hAnsi="맑은 고딕"/>
          <w:sz w:val="20"/>
          <w:szCs w:val="20"/>
          <w:rtl w:val="off"/>
        </w:rPr>
        <w:t>DDRA</w:t>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ab/>
      </w:r>
      <w:r>
        <w:rPr>
          <w:rFonts w:ascii="맑은 고딕" w:eastAsiaTheme="minorHAnsi" w:hAnsi="맑은 고딕"/>
          <w:sz w:val="20"/>
          <w:szCs w:val="20"/>
          <w:rtl w:val="off"/>
        </w:rPr>
        <w:t>PORTA</w:t>
      </w:r>
    </w:p>
    <w:tbl>
      <w:tblPr>
        <w:tblStyle w:val="afffe"/>
        <w:tblpPr w:vertAnchor="text" w:horzAnchor="page" w:tblpX="1024" w:tblpY="69"/>
        <w:tblW w:w="3943" w:type="dxa"/>
        <w:tblLook w:val="04A0" w:firstRow="1" w:lastRow="0" w:firstColumn="1" w:lastColumn="0" w:noHBand="0" w:noVBand="1"/>
        <w:tblLayout w:type="autofit"/>
      </w:tblPr>
      <w:tblGrid>
        <w:gridCol w:w="492"/>
        <w:gridCol w:w="492"/>
        <w:gridCol w:w="492"/>
        <w:gridCol w:w="492"/>
        <w:gridCol w:w="492"/>
        <w:gridCol w:w="492"/>
        <w:gridCol w:w="492"/>
        <w:gridCol w:w="492"/>
      </w:tblGrid>
      <w:tr>
        <w:trPr/>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r>
    </w:tbl>
    <w:tbl>
      <w:tblPr>
        <w:tblStyle w:val="afffe"/>
        <w:tblpPr w:vertAnchor="text" w:horzAnchor="page" w:tblpX="5706" w:tblpY="70"/>
        <w:tblW w:w="3943" w:type="dxa"/>
        <w:tblLook w:val="04A0" w:firstRow="1" w:lastRow="0" w:firstColumn="1" w:lastColumn="0" w:noHBand="0" w:noVBand="1"/>
        <w:tblLayout w:type="autofit"/>
      </w:tblPr>
      <w:tblGrid>
        <w:gridCol w:w="492"/>
        <w:gridCol w:w="492"/>
        <w:gridCol w:w="492"/>
        <w:gridCol w:w="492"/>
        <w:gridCol w:w="492"/>
        <w:gridCol w:w="492"/>
        <w:gridCol w:w="492"/>
        <w:gridCol w:w="492"/>
      </w:tblGrid>
      <w:tr>
        <w:trPr/>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1</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c>
          <w:tcPr>
            <w:tcW w:w="492" w:type="dxa"/>
          </w:tcPr>
          <w:p>
            <w:pPr>
              <w:rPr>
                <w:rFonts w:ascii="맑은 고딕" w:eastAsiaTheme="minorHAnsi" w:hAnsi="맑은 고딕"/>
                <w:sz w:val="20"/>
                <w:szCs w:val="20"/>
                <w:rtl w:val="off"/>
              </w:rPr>
            </w:pPr>
            <w:r>
              <w:rPr>
                <w:rFonts w:ascii="맑은 고딕" w:eastAsiaTheme="minorHAnsi" w:hAnsi="맑은 고딕"/>
                <w:sz w:val="20"/>
                <w:szCs w:val="20"/>
                <w:rtl w:val="off"/>
              </w:rPr>
              <w:t>0</w:t>
            </w:r>
          </w:p>
        </w:tc>
      </w:tr>
    </w:tbl>
    <w:p>
      <w:pPr>
        <w:rPr>
          <w:rFonts w:ascii="맑은 고딕" w:eastAsiaTheme="minorHAnsi" w:hAnsi="맑은 고딕"/>
          <w:sz w:val="20"/>
          <w:szCs w:val="20"/>
          <w:rtl w:val="off"/>
        </w:rPr>
      </w:pPr>
      <w:r>
        <w:rPr>
          <w:rFonts w:ascii="맑은 고딕" w:eastAsiaTheme="minorHAnsi" w:hAnsi="맑은 고딕"/>
          <w:sz w:val="20"/>
          <w:szCs w:val="20"/>
          <w:rtl w:val="off"/>
        </w:rPr>
        <w:tab/>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하위 4bit 만 입력포트로 설정되었기 때문에 PINA는 하위 4bit에서만 데이터를 읽을 수 있다.</w:t>
      </w:r>
    </w:p>
    <w:p>
      <w:pPr>
        <w:spacing w:after="0" w:line="240" w:lineRule="auto"/>
        <w:rPr>
          <w:rFonts w:ascii="맑은 고딕" w:eastAsiaTheme="minorHAnsi" w:hAnsi="맑은 고딕"/>
          <w:sz w:val="20"/>
          <w:szCs w:val="20"/>
        </w:rPr>
      </w:pPr>
      <w:r>
        <w:rPr>
          <w:rFonts w:ascii="맑은 고딕" w:eastAsiaTheme="minorHAnsi" w:hAnsi="맑은 고딕"/>
          <w:sz w:val="20"/>
          <w:szCs w:val="20"/>
          <w:rtl w:val="off"/>
        </w:rPr>
        <w:t>즉 PINx&amp;0b00001111을 통해 하위 4비트가 유효함을 표시할 수 있다.</w:t>
      </w:r>
    </w:p>
    <w:p>
      <w:pPr>
        <w:spacing w:after="0" w:line="240" w:lineRule="auto"/>
        <w:rPr>
          <w:rFonts w:ascii="맑은 고딕" w:eastAsiaTheme="minorHAnsi" w:hAnsi="맑은 고딕"/>
          <w:sz w:val="20"/>
          <w:szCs w:val="20"/>
        </w:rPr>
      </w:pPr>
    </w:p>
    <w:p>
      <w:pPr>
        <w:spacing w:after="0" w:line="240" w:lineRule="auto"/>
        <w:rPr>
          <w:rFonts w:ascii="맑은 고딕" w:eastAsiaTheme="minorHAnsi" w:hAnsi="맑은 고딕"/>
          <w:sz w:val="20"/>
          <w:szCs w:val="20"/>
        </w:rPr>
      </w:pPr>
    </w:p>
    <w:p>
      <w:pPr>
        <w:spacing w:after="0" w:line="240" w:lineRule="auto"/>
        <w:rPr>
          <w:rFonts w:ascii="맑은 고딕" w:eastAsiaTheme="minorHAnsi" w:hAnsi="맑은 고딕"/>
          <w:sz w:val="20"/>
          <w:szCs w:val="20"/>
        </w:rPr>
      </w:pP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 xml:space="preserve">실습에서 사용된 </w:t>
      </w:r>
      <w:r>
        <w:rPr>
          <w:rFonts w:ascii="맑은 고딕" w:eastAsiaTheme="minorHAnsi" w:hAnsi="맑은 고딕"/>
          <w:sz w:val="20"/>
          <w:szCs w:val="20"/>
          <w:rtl w:val="off"/>
        </w:rPr>
        <w:t>7segment는 캐소드 7segment이므로 A-G까지 디지털 핀에 연결된 LED들은 VCC가 인가되어야 불이 켜진다. 반대로 애노드 7segments는 A-G까지 디지털 핀에 연결된 LED들은 GND가 인가되어야한다.</w:t>
      </w: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t>즉 각 16진수에 대한 7segment변환은 아래 표와 같다.</w:t>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r>
        <w:rPr>
          <w:rFonts w:ascii="맑은 고딕" w:eastAsiaTheme="minorHAnsi" w:hAnsi="맑은 고딕"/>
          <w:sz w:val="20"/>
          <w:szCs w:val="20"/>
          <w:rtl w:val="off"/>
        </w:rPr>
        <w:drawing>
          <wp:inline distT="0" distB="0" distL="180" distR="180">
            <wp:extent cx="3167082" cy="1855603"/>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167082" cy="1855603"/>
                    </a:xfrm>
                    <a:prstGeom prst="rect"/>
                  </pic:spPr>
                </pic:pic>
              </a:graphicData>
            </a:graphic>
          </wp:inline>
        </w:drawing>
      </w:r>
      <w:r>
        <w:rPr>
          <w:rFonts w:ascii="맑은 고딕" w:eastAsiaTheme="minorHAnsi" w:hAnsi="맑은 고딕"/>
          <w:sz w:val="20"/>
          <w:szCs w:val="20"/>
          <w:rtl w:val="off"/>
        </w:rPr>
        <w:drawing>
          <wp:inline distT="0" distB="0" distL="180" distR="180">
            <wp:extent cx="3821346" cy="309115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821346" cy="3091155"/>
                    </a:xfrm>
                    <a:prstGeom prst="rect"/>
                  </pic:spPr>
                </pic:pic>
              </a:graphicData>
            </a:graphic>
          </wp:inline>
        </w:drawing>
      </w: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tl w:val="off"/>
        </w:rPr>
      </w:pPr>
    </w:p>
    <w:p>
      <w:pPr>
        <w:spacing w:after="0" w:line="240" w:lineRule="auto"/>
        <w:rPr>
          <w:rFonts w:ascii="맑은 고딕" w:eastAsiaTheme="minorHAnsi" w:hAnsi="맑은 고딕"/>
          <w:sz w:val="20"/>
          <w:szCs w:val="20"/>
        </w:rPr>
      </w:pPr>
    </w:p>
    <w:p>
      <w:pPr>
        <w:spacing w:after="0" w:line="240" w:lineRule="auto"/>
        <w:rPr>
          <w:rFonts w:ascii="맑은 고딕" w:eastAsiaTheme="minorHAnsi" w:hAnsi="맑은 고딕"/>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698176" allowOverlap="1" hidden="0">
                <wp:simplePos x="0" y="0"/>
                <wp:positionH relativeFrom="page">
                  <wp:align>left</wp:align>
                </wp:positionH>
                <wp:positionV relativeFrom="paragraph">
                  <wp:posOffset>0</wp:posOffset>
                </wp:positionV>
                <wp:extent cx="7556500" cy="520700"/>
                <wp:effectExtent l="0" t="0" r="0" b="0"/>
                <wp:wrapTopAndBottom/>
                <wp:docPr id="1029" name="shape1029" hidden="0"/>
                <wp:cNvGraphicFramePr/>
                <a:graphic xmlns:a="http://schemas.openxmlformats.org/drawingml/2006/main">
                  <a:graphicData uri="http://schemas.microsoft.com/office/word/2010/wordprocessingShape">
                    <wps:wsp>
                      <wps:cNvSpPr>
                        <a:spLocks/>
                      </wps:cNvSpPr>
                      <wps:spPr>
                        <a:xfrm>
                          <a:off x="0" y="0"/>
                          <a:ext cx="7556500" cy="5207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color w:val="FFFFFF"/>
                                <w:sz w:val="40"/>
                              </w:rPr>
                            </w:pPr>
                            <w:r>
                              <w:rPr>
                                <w:rFonts w:hint="eastAsia"/>
                                <w:b/>
                                <w:color w:val="FFFFFF"/>
                                <w:sz w:val="40"/>
                              </w:rPr>
                              <w:t>실습내용 및 결과</w:t>
                            </w:r>
                          </w:p>
                          <w:p>
                            <w:pPr>
                              <w:jc w:val="left"/>
                              <w:rPr>
                                <w:b/>
                                <w:color w:val="FFFFFF"/>
                                <w:sz w:val="40"/>
                              </w:rPr>
                            </w:pPr>
                          </w:p>
                        </w:txbxContent>
                      </wps:txbx>
                      <wps:bodyPr rot="0" vert="horz" wrap="square" lIns="91440" tIns="45720" rIns="91440" bIns="45720" anchor="ctr">
                        <a:noAutofit/>
                      </wps:bodyPr>
                    </wps:wsp>
                  </a:graphicData>
                </a:graphic>
              </wp:anchor>
            </w:drawing>
          </mc:Choice>
          <mc:Fallback>
            <w:pict>
              <v:rect id="1029" style="position:absolute;margin-left:0pt;margin-top:0pt;width:595pt;height:41pt;mso-wrap-style:topAndBottom;mso-position-horizontal:left;mso-position-horizontal-relative:page;mso-position-vertical-relative:line;v-text-anchor:middle;z-index:251698176" o:allowincell="t" filled="t" fillcolor="#203864" stroked="f">
                <w10:wrap type="topAndBottom"/>
                <v:textbox inset="2.5mm,1.3mm,2.5mm,1.3mm">
                  <w:txbxContent>
                    <w:p>
                      <w:pPr>
                        <w:jc w:val="center"/>
                        <w:rPr>
                          <w:rFonts w:hint="eastAsia"/>
                          <w:b/>
                          <w:color w:val="FFFFFF"/>
                          <w:sz w:val="40"/>
                        </w:rPr>
                      </w:pPr>
                      <w:r>
                        <w:rPr>
                          <w:rFonts w:hint="eastAsia"/>
                          <w:b/>
                          <w:color w:val="FFFFFF"/>
                          <w:sz w:val="40"/>
                        </w:rPr>
                        <w:t>실습내용 및 결과</w:t>
                      </w:r>
                    </w:p>
                    <w:p>
                      <w:pPr>
                        <w:jc w:val="left"/>
                        <w:rPr>
                          <w:b/>
                          <w:color w:val="FFFFFF"/>
                          <w:sz w:val="40"/>
                        </w:rPr>
                      </w:pPr>
                    </w:p>
                  </w:txbxContent>
                </v:textbox>
                <v:stroke joinstyle="round"/>
              </v:rect>
            </w:pict>
          </mc:Fallback>
        </mc:AlternateContent>
      </w:r>
    </w:p>
    <w:p>
      <w:pPr>
        <w:rPr>
          <w:rFonts w:asciiTheme="minorHAnsi" w:eastAsia="맑은 고딕" w:hAnsiTheme="minorHAnsi"/>
          <w:b/>
          <w:sz w:val="20"/>
          <w:szCs w:val="20"/>
          <w:rtl w:val="off"/>
        </w:rPr>
      </w:pPr>
      <w:r>
        <w:rPr>
          <w:rFonts w:asciiTheme="minorHAnsi" w:eastAsia="맑은 고딕" w:hAnsiTheme="minorHAnsi"/>
          <w:b/>
          <w:sz w:val="20"/>
          <w:szCs w:val="20"/>
          <w:rtl w:val="off"/>
        </w:rPr>
        <w:t>실습 1</w:t>
      </w:r>
    </w:p>
    <w:tbl>
      <w:tblPr>
        <w:tblStyle w:val="afffe"/>
        <w:tblLook w:val="04A0" w:firstRow="1" w:lastRow="0" w:firstColumn="1" w:lastColumn="0" w:noHBand="0" w:noVBand="1"/>
        <w:tblLayout w:type="autofit"/>
      </w:tblPr>
      <w:tblGrid>
        <w:gridCol w:w="10682"/>
      </w:tblGrid>
      <w:tr>
        <w:tc>
          <w:tcPr>
            <w:tcW w:w="10682" w:type="dxa"/>
          </w:tcPr>
          <w:p>
            <w:pPr>
              <w:rPr>
                <w:rFonts w:asciiTheme="minorHAnsi" w:eastAsia="맑은 고딕" w:hAnsiTheme="minorHAnsi"/>
                <w:b/>
                <w:sz w:val="20"/>
                <w:szCs w:val="20"/>
              </w:rPr>
            </w:pPr>
            <w:r>
              <w:rPr>
                <w:rFonts w:asciiTheme="minorHAnsi" w:eastAsia="맑은 고딕" w:hAnsiTheme="minorHAnsi"/>
                <w:b/>
                <w:sz w:val="20"/>
                <w:szCs w:val="20"/>
              </w:rPr>
              <w:drawing>
                <wp:inline distT="0" distB="0" distL="0" distR="0">
                  <wp:extent cx="4772025" cy="385762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4772025" cy="3857625"/>
                          </a:xfrm>
                          <a:prstGeom prst="rect"/>
                        </pic:spPr>
                      </pic:pic>
                    </a:graphicData>
                  </a:graphic>
                </wp:inline>
              </w:drawing>
            </w:r>
          </w:p>
        </w:tc>
      </w:tr>
      <w:tr>
        <w:tc>
          <w:tcPr>
            <w:tcW w:w="10682" w:type="dxa"/>
          </w:tcPr>
          <w:p>
            <w:r>
              <w:rPr>
                <w:rFonts w:asciiTheme="minorHAnsi" w:eastAsia="맑은 고딕" w:hAnsiTheme="minorHAnsi"/>
                <w:b/>
                <w:sz w:val="20"/>
                <w:szCs w:val="20"/>
              </w:rPr>
              <w:t>/*</w:t>
            </w:r>
          </w:p>
          <w:p>
            <w:r>
              <w:rPr>
                <w:rFonts w:asciiTheme="minorHAnsi" w:eastAsia="맑은 고딕" w:hAnsiTheme="minorHAnsi"/>
                <w:b/>
                <w:sz w:val="20"/>
                <w:szCs w:val="20"/>
              </w:rPr>
              <w:t xml:space="preserve"> * week1-1.c</w:t>
            </w:r>
          </w:p>
          <w:p>
            <w:r>
              <w:rPr>
                <w:rFonts w:asciiTheme="minorHAnsi" w:eastAsia="맑은 고딕" w:hAnsiTheme="minorHAnsi"/>
                <w:b/>
                <w:sz w:val="20"/>
                <w:szCs w:val="20"/>
              </w:rPr>
              <w:t xml:space="preserve"> *</w:t>
            </w:r>
          </w:p>
          <w:p>
            <w:r>
              <w:rPr>
                <w:rFonts w:asciiTheme="minorHAnsi" w:eastAsia="맑은 고딕" w:hAnsiTheme="minorHAnsi"/>
                <w:b/>
                <w:sz w:val="20"/>
                <w:szCs w:val="20"/>
              </w:rPr>
              <w:t xml:space="preserve"> * Created: 2020-09-15 오후 2:15:19</w:t>
            </w:r>
          </w:p>
          <w:p>
            <w:r>
              <w:rPr>
                <w:rFonts w:asciiTheme="minorHAnsi" w:eastAsia="맑은 고딕" w:hAnsiTheme="minorHAnsi"/>
                <w:b/>
                <w:sz w:val="20"/>
                <w:szCs w:val="20"/>
              </w:rPr>
              <w:t xml:space="preserve"> * Author : lobgd</w:t>
            </w:r>
          </w:p>
          <w:p>
            <w:r>
              <w:rPr>
                <w:rFonts w:asciiTheme="minorHAnsi" w:eastAsia="맑은 고딕" w:hAnsiTheme="minorHAnsi"/>
                <w:b/>
                <w:sz w:val="20"/>
                <w:szCs w:val="20"/>
              </w:rPr>
              <w:t xml:space="preserve"> */ </w:t>
            </w:r>
          </w:p>
          <w:p>
            <w:r>
              <w:rPr>
                <w:rFonts w:asciiTheme="minorHAnsi" w:eastAsia="맑은 고딕" w:hAnsiTheme="minorHAnsi"/>
                <w:b/>
                <w:sz w:val="20"/>
                <w:szCs w:val="20"/>
              </w:rPr>
              <w:t>#define F_CPU 16000000</w:t>
            </w:r>
          </w:p>
          <w:p>
            <w:r>
              <w:rPr>
                <w:rFonts w:asciiTheme="minorHAnsi" w:eastAsia="맑은 고딕" w:hAnsiTheme="minorHAnsi"/>
                <w:b/>
                <w:sz w:val="20"/>
                <w:szCs w:val="20"/>
              </w:rPr>
              <w:t>#include&lt;avr/io.h&gt;</w:t>
            </w:r>
          </w:p>
          <w:p>
            <w:r>
              <w:rPr>
                <w:rFonts w:asciiTheme="minorHAnsi" w:eastAsia="맑은 고딕" w:hAnsiTheme="minorHAnsi"/>
                <w:b/>
                <w:sz w:val="20"/>
                <w:szCs w:val="20"/>
              </w:rPr>
              <w:t>#include&lt;util/delay.h&gt;</w:t>
            </w:r>
          </w:p>
          <w:p>
            <w:r>
              <w:rPr>
                <w:rFonts w:asciiTheme="minorHAnsi" w:eastAsia="맑은 고딕" w:hAnsiTheme="minorHAnsi"/>
                <w:b/>
                <w:sz w:val="20"/>
                <w:szCs w:val="20"/>
              </w:rPr>
              <w:t>unsigned char led_on;</w:t>
            </w:r>
          </w:p>
          <w:p/>
          <w:p>
            <w:r>
              <w:rPr>
                <w:rFonts w:asciiTheme="minorHAnsi" w:eastAsia="맑은 고딕" w:hAnsiTheme="minorHAnsi"/>
                <w:b/>
                <w:sz w:val="20"/>
                <w:szCs w:val="20"/>
              </w:rPr>
              <w:t>void PB_LEDOnOff(void) // LED ON/OFF</w:t>
            </w:r>
          </w:p>
          <w:p>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if (led_on) {</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PORTB=0b10000000;// LED OFF</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led_on = 0;</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else {</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PORTB=0b00000000;// LED ON</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led_on = 1;</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w:t>
            </w:r>
          </w:p>
          <w:p/>
          <w:p>
            <w:r>
              <w:rPr>
                <w:rFonts w:asciiTheme="minorHAnsi" w:eastAsia="맑은 고딕" w:hAnsiTheme="minorHAnsi"/>
                <w:b/>
                <w:sz w:val="20"/>
                <w:szCs w:val="20"/>
              </w:rPr>
              <w:t>int main(void){</w:t>
            </w:r>
          </w:p>
          <w:p>
            <w:r>
              <w:rPr>
                <w:rFonts w:asciiTheme="minorHAnsi" w:eastAsia="맑은 고딕" w:hAnsiTheme="minorHAnsi"/>
                <w:b/>
                <w:sz w:val="20"/>
                <w:szCs w:val="20"/>
              </w:rPr>
              <w:tab/>
            </w:r>
            <w:r>
              <w:rPr>
                <w:rFonts w:asciiTheme="minorHAnsi" w:eastAsia="맑은 고딕" w:hAnsiTheme="minorHAnsi"/>
                <w:b/>
                <w:sz w:val="20"/>
                <w:szCs w:val="20"/>
              </w:rPr>
              <w:t>unsigned char key;</w:t>
            </w:r>
          </w:p>
          <w:p>
            <w:r>
              <w:rPr>
                <w:rFonts w:asciiTheme="minorHAnsi" w:eastAsia="맑은 고딕" w:hAnsiTheme="minorHAnsi"/>
                <w:b/>
                <w:sz w:val="20"/>
                <w:szCs w:val="20"/>
              </w:rPr>
              <w:tab/>
            </w:r>
            <w:r>
              <w:rPr>
                <w:rFonts w:asciiTheme="minorHAnsi" w:eastAsia="맑은 고딕" w:hAnsiTheme="minorHAnsi"/>
                <w:b/>
                <w:sz w:val="20"/>
                <w:szCs w:val="20"/>
              </w:rPr>
              <w:t>DDRB = 0b10000000; // 입출력 방향 설정</w:t>
            </w:r>
          </w:p>
          <w:p>
            <w:r>
              <w:rPr>
                <w:rFonts w:asciiTheme="minorHAnsi" w:eastAsia="맑은 고딕" w:hAnsiTheme="minorHAnsi"/>
                <w:b/>
                <w:sz w:val="20"/>
                <w:szCs w:val="20"/>
              </w:rPr>
              <w:tab/>
            </w:r>
            <w:r>
              <w:rPr>
                <w:rFonts w:asciiTheme="minorHAnsi" w:eastAsia="맑은 고딕" w:hAnsiTheme="minorHAnsi"/>
                <w:b/>
                <w:sz w:val="20"/>
                <w:szCs w:val="20"/>
              </w:rPr>
              <w:t>DDRE = 0b00000000; // 입출력 방향 설정</w:t>
            </w:r>
          </w:p>
          <w:p>
            <w:r>
              <w:rPr>
                <w:rFonts w:asciiTheme="minorHAnsi" w:eastAsia="맑은 고딕" w:hAnsiTheme="minorHAnsi"/>
                <w:b/>
                <w:sz w:val="20"/>
                <w:szCs w:val="20"/>
              </w:rPr>
              <w:tab/>
            </w:r>
            <w:r>
              <w:rPr>
                <w:rFonts w:asciiTheme="minorHAnsi" w:eastAsia="맑은 고딕" w:hAnsiTheme="minorHAnsi"/>
                <w:b/>
                <w:sz w:val="20"/>
                <w:szCs w:val="20"/>
              </w:rPr>
              <w:t>PORTE = 0b10000000; // 풀업저항 설정</w:t>
            </w:r>
          </w:p>
          <w:p>
            <w:r>
              <w:rPr>
                <w:rFonts w:asciiTheme="minorHAnsi" w:eastAsia="맑은 고딕" w:hAnsiTheme="minorHAnsi"/>
                <w:b/>
                <w:sz w:val="20"/>
                <w:szCs w:val="20"/>
              </w:rPr>
              <w:tab/>
            </w:r>
            <w:r>
              <w:rPr>
                <w:rFonts w:asciiTheme="minorHAnsi" w:eastAsia="맑은 고딕" w:hAnsiTheme="minorHAnsi"/>
                <w:b/>
                <w:sz w:val="20"/>
                <w:szCs w:val="20"/>
              </w:rPr>
              <w:t>PORTB = 0b00000000;</w:t>
            </w:r>
          </w:p>
          <w:p>
            <w:r>
              <w:rPr>
                <w:rFonts w:asciiTheme="minorHAnsi" w:eastAsia="맑은 고딕" w:hAnsiTheme="minorHAnsi"/>
                <w:b/>
                <w:sz w:val="20"/>
                <w:szCs w:val="20"/>
              </w:rPr>
              <w:tab/>
            </w:r>
            <w:r>
              <w:rPr>
                <w:rFonts w:asciiTheme="minorHAnsi" w:eastAsia="맑은 고딕" w:hAnsiTheme="minorHAnsi"/>
                <w:b/>
                <w:sz w:val="20"/>
                <w:szCs w:val="20"/>
              </w:rPr>
              <w:t>led_on = 1;</w:t>
            </w:r>
          </w:p>
          <w:p>
            <w:r>
              <w:rPr>
                <w:rFonts w:asciiTheme="minorHAnsi" w:eastAsia="맑은 고딕" w:hAnsiTheme="minorHAnsi"/>
                <w:b/>
                <w:sz w:val="20"/>
                <w:szCs w:val="20"/>
              </w:rPr>
              <w:tab/>
            </w:r>
            <w:r>
              <w:rPr>
                <w:rFonts w:asciiTheme="minorHAnsi" w:eastAsia="맑은 고딕" w:hAnsiTheme="minorHAnsi"/>
                <w:b/>
                <w:sz w:val="20"/>
                <w:szCs w:val="20"/>
              </w:rPr>
              <w:t>while(1)</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key = (PINE &amp; 0b10000000); // 버튼 스위치 값을 읽기</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switch(key) // key와 값이 일치하면 해당 case 실행문을 실행</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case 0b00000000: // 스위치가 눌렸음을 확인</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PB_LEDOnOff();</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_delay_ms(500); // 0.5초 시간 지연 발생</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break;</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default: // 변수와 값이 불일치하면 default문 실행</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break;</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w:t>
            </w:r>
          </w:p>
          <w:p>
            <w:pPr>
              <w:rPr>
                <w:rFonts w:asciiTheme="minorHAnsi" w:eastAsia="맑은 고딕" w:hAnsiTheme="minorHAnsi"/>
                <w:b/>
                <w:sz w:val="20"/>
                <w:szCs w:val="20"/>
              </w:rPr>
            </w:pPr>
          </w:p>
        </w:tc>
      </w:tr>
      <w:bookmarkEnd w:id="1"/>
    </w:tbl>
    <w:p>
      <w:pPr>
        <w:rPr>
          <w:rFonts w:asciiTheme="minorHAnsi" w:eastAsia="맑은 고딕" w:hAnsiTheme="minorHAnsi"/>
          <w:b/>
          <w:sz w:val="20"/>
          <w:szCs w:val="20"/>
        </w:rPr>
      </w:pPr>
      <w:r>
        <w:rPr>
          <w:rFonts w:asciiTheme="minorHAnsi" w:eastAsia="맑은 고딕" w:hAnsiTheme="minorHAnsi"/>
          <w:b/>
          <w:sz w:val="20"/>
          <w:szCs w:val="20"/>
          <w:rtl w:val="off"/>
        </w:rPr>
        <w:t>실습 2</w:t>
      </w:r>
    </w:p>
    <w:tbl>
      <w:tblPr>
        <w:tblStyle w:val="afffe"/>
        <w:tblLook w:val="04A0" w:firstRow="1" w:lastRow="0" w:firstColumn="1" w:lastColumn="0" w:noHBand="0" w:noVBand="1"/>
        <w:tblLayout w:type="autofit"/>
      </w:tblPr>
      <w:tblGrid>
        <w:gridCol w:w="10682"/>
      </w:tblGrid>
      <w:tr>
        <w:tc>
          <w:tcPr>
            <w:tcW w:w="10682" w:type="dxa"/>
          </w:tcPr>
          <w:p>
            <w:pPr>
              <w:rPr>
                <w:rFonts w:asciiTheme="minorHAnsi" w:eastAsia="맑은 고딕" w:hAnsiTheme="minorHAnsi"/>
                <w:b/>
                <w:sz w:val="20"/>
                <w:szCs w:val="20"/>
              </w:rPr>
            </w:pPr>
            <w:r>
              <w:rPr>
                <w:rFonts w:asciiTheme="minorHAnsi" w:eastAsia="맑은 고딕" w:hAnsiTheme="minorHAnsi"/>
                <w:b/>
                <w:sz w:val="20"/>
                <w:szCs w:val="20"/>
              </w:rPr>
              <w:drawing>
                <wp:inline distT="0" distB="0" distL="0" distR="0">
                  <wp:extent cx="4076700" cy="497205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076700" cy="4972050"/>
                          </a:xfrm>
                          <a:prstGeom prst="rect"/>
                        </pic:spPr>
                      </pic:pic>
                    </a:graphicData>
                  </a:graphic>
                </wp:inline>
              </w:drawing>
            </w:r>
          </w:p>
        </w:tc>
      </w:tr>
      <w:tr>
        <w:tc>
          <w:tcPr>
            <w:tcW w:w="10682" w:type="dxa"/>
          </w:tcPr>
          <w:p>
            <w:r>
              <w:rPr>
                <w:rFonts w:asciiTheme="minorHAnsi" w:eastAsia="맑은 고딕" w:hAnsiTheme="minorHAnsi"/>
                <w:b/>
                <w:sz w:val="20"/>
                <w:szCs w:val="20"/>
              </w:rPr>
              <w:t>#define F_CPU 16000000</w:t>
            </w:r>
          </w:p>
          <w:p>
            <w:r>
              <w:rPr>
                <w:rFonts w:asciiTheme="minorHAnsi" w:eastAsia="맑은 고딕" w:hAnsiTheme="minorHAnsi"/>
                <w:b/>
                <w:sz w:val="20"/>
                <w:szCs w:val="20"/>
              </w:rPr>
              <w:t>#define __DELAY_BACKWARD_COMPATIBLE__</w:t>
            </w:r>
          </w:p>
          <w:p/>
          <w:p>
            <w:r>
              <w:rPr>
                <w:rFonts w:asciiTheme="minorHAnsi" w:eastAsia="맑은 고딕" w:hAnsiTheme="minorHAnsi"/>
                <w:b/>
                <w:sz w:val="20"/>
                <w:szCs w:val="20"/>
              </w:rPr>
              <w:t>#include&lt;avr/io.h&gt;</w:t>
            </w:r>
          </w:p>
          <w:p>
            <w:r>
              <w:rPr>
                <w:rFonts w:asciiTheme="minorHAnsi" w:eastAsia="맑은 고딕" w:hAnsiTheme="minorHAnsi"/>
                <w:b/>
                <w:sz w:val="20"/>
                <w:szCs w:val="20"/>
              </w:rPr>
              <w:t>#include&lt;util/delay.h&gt;</w:t>
            </w:r>
          </w:p>
          <w:p/>
          <w:p>
            <w:r>
              <w:rPr>
                <w:rFonts w:asciiTheme="minorHAnsi" w:eastAsia="맑은 고딕" w:hAnsiTheme="minorHAnsi"/>
                <w:b/>
                <w:sz w:val="20"/>
                <w:szCs w:val="20"/>
              </w:rPr>
              <w:t>unsigned char led_on;</w:t>
            </w:r>
          </w:p>
          <w:p>
            <w:r>
              <w:rPr>
                <w:rFonts w:asciiTheme="minorHAnsi" w:eastAsia="맑은 고딕" w:hAnsiTheme="minorHAnsi"/>
                <w:b/>
                <w:sz w:val="20"/>
                <w:szCs w:val="20"/>
              </w:rPr>
              <w:t>int i =0;</w:t>
            </w:r>
          </w:p>
          <w:p>
            <w:r>
              <w:rPr>
                <w:rFonts w:asciiTheme="minorHAnsi" w:eastAsia="맑은 고딕" w:hAnsiTheme="minorHAnsi"/>
                <w:b/>
                <w:sz w:val="20"/>
                <w:szCs w:val="20"/>
              </w:rPr>
              <w:t>double interval =500.0;</w:t>
            </w:r>
          </w:p>
          <w:p>
            <w:r>
              <w:rPr>
                <w:rFonts w:asciiTheme="minorHAnsi" w:eastAsia="맑은 고딕" w:hAnsiTheme="minorHAnsi"/>
                <w:b/>
                <w:sz w:val="20"/>
                <w:szCs w:val="20"/>
              </w:rPr>
              <w:t>unsigned char ledArray[8] = {0b10000000,</w:t>
            </w:r>
          </w:p>
          <w:p>
            <w:r>
              <w:rPr>
                <w:rFonts w:asciiTheme="minorHAnsi" w:eastAsia="맑은 고딕" w:hAnsiTheme="minorHAnsi"/>
                <w:b/>
                <w:sz w:val="20"/>
                <w:szCs w:val="20"/>
              </w:rPr>
              <w:tab/>
            </w:r>
            <w:r>
              <w:rPr>
                <w:rFonts w:asciiTheme="minorHAnsi" w:eastAsia="맑은 고딕" w:hAnsiTheme="minorHAnsi"/>
                <w:b/>
                <w:sz w:val="20"/>
                <w:szCs w:val="20"/>
              </w:rPr>
              <w:t>0b01000000,</w:t>
            </w:r>
          </w:p>
          <w:p>
            <w:r>
              <w:rPr>
                <w:rFonts w:asciiTheme="minorHAnsi" w:eastAsia="맑은 고딕" w:hAnsiTheme="minorHAnsi"/>
                <w:b/>
                <w:sz w:val="20"/>
                <w:szCs w:val="20"/>
              </w:rPr>
              <w:tab/>
            </w:r>
            <w:r>
              <w:rPr>
                <w:rFonts w:asciiTheme="minorHAnsi" w:eastAsia="맑은 고딕" w:hAnsiTheme="minorHAnsi"/>
                <w:b/>
                <w:sz w:val="20"/>
                <w:szCs w:val="20"/>
              </w:rPr>
              <w:t>0b00100000,</w:t>
            </w:r>
          </w:p>
          <w:p>
            <w:r>
              <w:rPr>
                <w:rFonts w:asciiTheme="minorHAnsi" w:eastAsia="맑은 고딕" w:hAnsiTheme="minorHAnsi"/>
                <w:b/>
                <w:sz w:val="20"/>
                <w:szCs w:val="20"/>
              </w:rPr>
              <w:tab/>
            </w:r>
            <w:r>
              <w:rPr>
                <w:rFonts w:asciiTheme="minorHAnsi" w:eastAsia="맑은 고딕" w:hAnsiTheme="minorHAnsi"/>
                <w:b/>
                <w:sz w:val="20"/>
                <w:szCs w:val="20"/>
              </w:rPr>
              <w:t>0b00010000,</w:t>
            </w:r>
          </w:p>
          <w:p>
            <w:r>
              <w:rPr>
                <w:rFonts w:asciiTheme="minorHAnsi" w:eastAsia="맑은 고딕" w:hAnsiTheme="minorHAnsi"/>
                <w:b/>
                <w:sz w:val="20"/>
                <w:szCs w:val="20"/>
              </w:rPr>
              <w:tab/>
            </w:r>
            <w:r>
              <w:rPr>
                <w:rFonts w:asciiTheme="minorHAnsi" w:eastAsia="맑은 고딕" w:hAnsiTheme="minorHAnsi"/>
                <w:b/>
                <w:sz w:val="20"/>
                <w:szCs w:val="20"/>
              </w:rPr>
              <w:t>0b00001000,</w:t>
            </w:r>
          </w:p>
          <w:p>
            <w:r>
              <w:rPr>
                <w:rFonts w:asciiTheme="minorHAnsi" w:eastAsia="맑은 고딕" w:hAnsiTheme="minorHAnsi"/>
                <w:b/>
                <w:sz w:val="20"/>
                <w:szCs w:val="20"/>
              </w:rPr>
              <w:tab/>
            </w:r>
            <w:r>
              <w:rPr>
                <w:rFonts w:asciiTheme="minorHAnsi" w:eastAsia="맑은 고딕" w:hAnsiTheme="minorHAnsi"/>
                <w:b/>
                <w:sz w:val="20"/>
                <w:szCs w:val="20"/>
              </w:rPr>
              <w:t>0b00000100,</w:t>
            </w:r>
          </w:p>
          <w:p>
            <w:r>
              <w:rPr>
                <w:rFonts w:asciiTheme="minorHAnsi" w:eastAsia="맑은 고딕" w:hAnsiTheme="minorHAnsi"/>
                <w:b/>
                <w:sz w:val="20"/>
                <w:szCs w:val="20"/>
              </w:rPr>
              <w:tab/>
            </w:r>
            <w:r>
              <w:rPr>
                <w:rFonts w:asciiTheme="minorHAnsi" w:eastAsia="맑은 고딕" w:hAnsiTheme="minorHAnsi"/>
                <w:b/>
                <w:sz w:val="20"/>
                <w:szCs w:val="20"/>
              </w:rPr>
              <w:t>0b00000010,</w:t>
            </w:r>
          </w:p>
          <w:p>
            <w:r>
              <w:rPr>
                <w:rFonts w:asciiTheme="minorHAnsi" w:eastAsia="맑은 고딕" w:hAnsiTheme="minorHAnsi"/>
                <w:b/>
                <w:sz w:val="20"/>
                <w:szCs w:val="20"/>
              </w:rPr>
              <w:t>0b00000001};</w:t>
            </w:r>
          </w:p>
          <w:p/>
          <w:p>
            <w:r>
              <w:rPr>
                <w:rFonts w:asciiTheme="minorHAnsi" w:eastAsia="맑은 고딕" w:hAnsiTheme="minorHAnsi"/>
                <w:b/>
                <w:sz w:val="20"/>
                <w:szCs w:val="20"/>
              </w:rPr>
              <w:t>void PB_LEDOnOff(void) {</w:t>
            </w:r>
            <w:r>
              <w:rPr>
                <w:rFonts w:asciiTheme="minorHAnsi" w:eastAsia="맑은 고딕" w:hAnsiTheme="minorHAnsi"/>
                <w:b/>
                <w:sz w:val="20"/>
                <w:szCs w:val="20"/>
              </w:rPr>
              <w:tab/>
            </w:r>
          </w:p>
          <w:p>
            <w:r>
              <w:rPr>
                <w:rFonts w:asciiTheme="minorHAnsi" w:eastAsia="맑은 고딕" w:hAnsiTheme="minorHAnsi"/>
                <w:b/>
                <w:sz w:val="20"/>
                <w:szCs w:val="20"/>
              </w:rPr>
              <w:tab/>
            </w:r>
            <w:r>
              <w:rPr>
                <w:rFonts w:asciiTheme="minorHAnsi" w:eastAsia="맑은 고딕" w:hAnsiTheme="minorHAnsi"/>
                <w:b/>
                <w:sz w:val="20"/>
                <w:szCs w:val="20"/>
              </w:rPr>
              <w:t>if(led_on){</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PORTB =ledArray[i];</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_delay_ms(interval);</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PORTB =0b00000000;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if(i&gt;8){</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else{</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PORTB =0b00000000;</w:t>
            </w:r>
            <w:r>
              <w:rPr>
                <w:rFonts w:asciiTheme="minorHAnsi" w:eastAsia="맑은 고딕" w:hAnsiTheme="minorHAnsi"/>
                <w:b/>
                <w:sz w:val="20"/>
                <w:szCs w:val="20"/>
              </w:rPr>
              <w:tab/>
            </w:r>
          </w:p>
          <w:p>
            <w:r>
              <w:rPr>
                <w:rFonts w:asciiTheme="minorHAnsi" w:eastAsia="맑은 고딕" w:hAnsiTheme="minorHAnsi"/>
                <w:b/>
                <w:sz w:val="20"/>
                <w:szCs w:val="20"/>
              </w:rPr>
              <w:tab/>
            </w:r>
            <w:r>
              <w:rPr>
                <w:rFonts w:asciiTheme="minorHAnsi" w:eastAsia="맑은 고딕" w:hAnsiTheme="minorHAnsi"/>
                <w:b/>
                <w:sz w:val="20"/>
                <w:szCs w:val="20"/>
              </w:rPr>
              <w:t>}</w:t>
            </w:r>
          </w:p>
          <w:p/>
          <w:p>
            <w:r>
              <w:rPr>
                <w:rFonts w:asciiTheme="minorHAnsi" w:eastAsia="맑은 고딕" w:hAnsiTheme="minorHAnsi"/>
                <w:b/>
                <w:sz w:val="20"/>
                <w:szCs w:val="20"/>
              </w:rPr>
              <w:t>}</w:t>
            </w:r>
          </w:p>
          <w:p>
            <w:r>
              <w:rPr>
                <w:rFonts w:asciiTheme="minorHAnsi" w:eastAsia="맑은 고딕" w:hAnsiTheme="minorHAnsi"/>
                <w:b/>
                <w:sz w:val="20"/>
                <w:szCs w:val="20"/>
              </w:rPr>
              <w:t>void change(){</w:t>
            </w:r>
          </w:p>
          <w:p>
            <w:r>
              <w:rPr>
                <w:rFonts w:asciiTheme="minorHAnsi" w:eastAsia="맑은 고딕" w:hAnsiTheme="minorHAnsi"/>
                <w:b/>
                <w:sz w:val="20"/>
                <w:szCs w:val="20"/>
              </w:rPr>
              <w:tab/>
            </w:r>
            <w:r>
              <w:rPr>
                <w:rFonts w:asciiTheme="minorHAnsi" w:eastAsia="맑은 고딕" w:hAnsiTheme="minorHAnsi"/>
                <w:b/>
                <w:sz w:val="20"/>
                <w:szCs w:val="20"/>
              </w:rPr>
              <w:t>if (led_on) {</w:t>
            </w:r>
            <w:r>
              <w:rPr>
                <w:rFonts w:asciiTheme="minorHAnsi" w:eastAsia="맑은 고딕" w:hAnsiTheme="minorHAnsi"/>
                <w:b/>
                <w:sz w:val="20"/>
                <w:szCs w:val="20"/>
              </w:rPr>
              <w:tab/>
            </w:r>
            <w:r>
              <w:rPr>
                <w:rFonts w:asciiTheme="minorHAnsi" w:eastAsia="맑은 고딕" w:hAnsiTheme="minorHAnsi"/>
                <w:b/>
                <w:sz w:val="20"/>
                <w:szCs w:val="20"/>
              </w:rPr>
              <w:t>// LED OFF</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led_on = 0;</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else {</w:t>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 LED ON</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led_on = 1;</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w:t>
            </w:r>
          </w:p>
          <w:p>
            <w:r>
              <w:rPr>
                <w:rFonts w:asciiTheme="minorHAnsi" w:eastAsia="맑은 고딕" w:hAnsiTheme="minorHAnsi"/>
                <w:b/>
                <w:sz w:val="20"/>
                <w:szCs w:val="20"/>
              </w:rPr>
              <w:t>int main(void){</w:t>
            </w:r>
          </w:p>
          <w:p>
            <w:r>
              <w:rPr>
                <w:rFonts w:asciiTheme="minorHAnsi" w:eastAsia="맑은 고딕" w:hAnsiTheme="minorHAnsi"/>
                <w:b/>
                <w:sz w:val="20"/>
                <w:szCs w:val="20"/>
              </w:rPr>
              <w:tab/>
            </w:r>
            <w:r>
              <w:rPr>
                <w:rFonts w:asciiTheme="minorHAnsi" w:eastAsia="맑은 고딕" w:hAnsiTheme="minorHAnsi"/>
                <w:b/>
                <w:sz w:val="20"/>
                <w:szCs w:val="20"/>
              </w:rPr>
              <w:t>unsigned char key;</w:t>
            </w:r>
          </w:p>
          <w:p>
            <w:r>
              <w:rPr>
                <w:rFonts w:asciiTheme="minorHAnsi" w:eastAsia="맑은 고딕" w:hAnsiTheme="minorHAnsi"/>
                <w:b/>
                <w:sz w:val="20"/>
                <w:szCs w:val="20"/>
              </w:rPr>
              <w:tab/>
            </w:r>
            <w:r>
              <w:rPr>
                <w:rFonts w:asciiTheme="minorHAnsi" w:eastAsia="맑은 고딕" w:hAnsiTheme="minorHAnsi"/>
                <w:b/>
                <w:sz w:val="20"/>
                <w:szCs w:val="20"/>
              </w:rPr>
              <w:t>unsigned char up;</w:t>
            </w:r>
          </w:p>
          <w:p>
            <w:r>
              <w:rPr>
                <w:rFonts w:asciiTheme="minorHAnsi" w:eastAsia="맑은 고딕" w:hAnsiTheme="minorHAnsi"/>
                <w:b/>
                <w:sz w:val="20"/>
                <w:szCs w:val="20"/>
              </w:rPr>
              <w:tab/>
            </w:r>
            <w:r>
              <w:rPr>
                <w:rFonts w:asciiTheme="minorHAnsi" w:eastAsia="맑은 고딕" w:hAnsiTheme="minorHAnsi"/>
                <w:b/>
                <w:sz w:val="20"/>
                <w:szCs w:val="20"/>
              </w:rPr>
              <w:t>unsigned char down;</w:t>
            </w:r>
          </w:p>
          <w:p>
            <w:r>
              <w:rPr>
                <w:rFonts w:asciiTheme="minorHAnsi" w:eastAsia="맑은 고딕" w:hAnsiTheme="minorHAnsi"/>
                <w:b/>
                <w:sz w:val="20"/>
                <w:szCs w:val="20"/>
              </w:rPr>
              <w:tab/>
            </w:r>
            <w:r>
              <w:rPr>
                <w:rFonts w:asciiTheme="minorHAnsi" w:eastAsia="맑은 고딕" w:hAnsiTheme="minorHAnsi"/>
                <w:b/>
                <w:sz w:val="20"/>
                <w:szCs w:val="20"/>
              </w:rPr>
              <w:t>DDRB = 0b11111111; // 입출력 방향 설정</w:t>
            </w:r>
          </w:p>
          <w:p>
            <w:r>
              <w:rPr>
                <w:rFonts w:asciiTheme="minorHAnsi" w:eastAsia="맑은 고딕" w:hAnsiTheme="minorHAnsi"/>
                <w:b/>
                <w:sz w:val="20"/>
                <w:szCs w:val="20"/>
              </w:rPr>
              <w:tab/>
            </w:r>
            <w:r>
              <w:rPr>
                <w:rFonts w:asciiTheme="minorHAnsi" w:eastAsia="맑은 고딕" w:hAnsiTheme="minorHAnsi"/>
                <w:b/>
                <w:sz w:val="20"/>
                <w:szCs w:val="20"/>
              </w:rPr>
              <w:t>DDRE = 0b00000000; // 입출력 방향 설정</w:t>
            </w:r>
          </w:p>
          <w:p>
            <w:r>
              <w:rPr>
                <w:rFonts w:asciiTheme="minorHAnsi" w:eastAsia="맑은 고딕" w:hAnsiTheme="minorHAnsi"/>
                <w:b/>
                <w:sz w:val="20"/>
                <w:szCs w:val="20"/>
              </w:rPr>
              <w:tab/>
            </w:r>
            <w:r>
              <w:rPr>
                <w:rFonts w:asciiTheme="minorHAnsi" w:eastAsia="맑은 고딕" w:hAnsiTheme="minorHAnsi"/>
                <w:b/>
                <w:sz w:val="20"/>
                <w:szCs w:val="20"/>
              </w:rPr>
              <w:t>PORTE = 0b11100000; // 풀업저항 설정</w:t>
            </w:r>
          </w:p>
          <w:p>
            <w:r>
              <w:rPr>
                <w:rFonts w:asciiTheme="minorHAnsi" w:eastAsia="맑은 고딕" w:hAnsiTheme="minorHAnsi"/>
                <w:b/>
                <w:sz w:val="20"/>
                <w:szCs w:val="20"/>
              </w:rPr>
              <w:tab/>
            </w:r>
            <w:r>
              <w:rPr>
                <w:rFonts w:asciiTheme="minorHAnsi" w:eastAsia="맑은 고딕" w:hAnsiTheme="minorHAnsi"/>
                <w:b/>
                <w:sz w:val="20"/>
                <w:szCs w:val="20"/>
              </w:rPr>
              <w:t>PORTB = 0b00000000;</w:t>
            </w:r>
          </w:p>
          <w:p>
            <w:r>
              <w:rPr>
                <w:rFonts w:asciiTheme="minorHAnsi" w:eastAsia="맑은 고딕" w:hAnsiTheme="minorHAnsi"/>
                <w:b/>
                <w:sz w:val="20"/>
                <w:szCs w:val="20"/>
              </w:rPr>
              <w:tab/>
            </w:r>
            <w:r>
              <w:rPr>
                <w:rFonts w:asciiTheme="minorHAnsi" w:eastAsia="맑은 고딕" w:hAnsiTheme="minorHAnsi"/>
                <w:b/>
                <w:sz w:val="20"/>
                <w:szCs w:val="20"/>
              </w:rPr>
              <w:t>led_on = 0;</w:t>
            </w:r>
          </w:p>
          <w:p>
            <w:r>
              <w:rPr>
                <w:rFonts w:asciiTheme="minorHAnsi" w:eastAsia="맑은 고딕" w:hAnsiTheme="minorHAnsi"/>
                <w:b/>
                <w:sz w:val="20"/>
                <w:szCs w:val="20"/>
              </w:rPr>
              <w:tab/>
            </w:r>
          </w:p>
          <w:p>
            <w:r>
              <w:rPr>
                <w:rFonts w:asciiTheme="minorHAnsi" w:eastAsia="맑은 고딕" w:hAnsiTheme="minorHAnsi"/>
                <w:b/>
                <w:sz w:val="20"/>
                <w:szCs w:val="20"/>
              </w:rPr>
              <w:tab/>
            </w:r>
            <w:r>
              <w:rPr>
                <w:rFonts w:asciiTheme="minorHAnsi" w:eastAsia="맑은 고딕" w:hAnsiTheme="minorHAnsi"/>
                <w:b/>
                <w:sz w:val="20"/>
                <w:szCs w:val="20"/>
              </w:rPr>
              <w:t>while(1)</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key = (PINE &amp; 0b10000000); // 버튼 스위치 값을 읽기</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up =(PINE &amp; 0b01000000);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down =(PINE &amp; 0b00100000);</w:t>
            </w:r>
          </w:p>
          <w:p>
            <w:r>
              <w:rPr>
                <w:rFonts w:asciiTheme="minorHAnsi" w:eastAsia="맑은 고딕" w:hAnsiTheme="minorHAnsi"/>
                <w:b/>
                <w:sz w:val="20"/>
                <w:szCs w:val="20"/>
              </w:rPr>
              <w:tab/>
            </w:r>
            <w:r>
              <w:rPr>
                <w:rFonts w:asciiTheme="minorHAnsi" w:eastAsia="맑은 고딕" w:hAnsiTheme="minorHAnsi"/>
                <w:b/>
                <w:sz w:val="20"/>
                <w:szCs w:val="20"/>
              </w:rPr>
              <w:tab/>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PB_LEDOnOff();</w:t>
            </w:r>
          </w:p>
          <w:p>
            <w:r>
              <w:rPr>
                <w:rFonts w:asciiTheme="minorHAnsi" w:eastAsia="맑은 고딕" w:hAnsiTheme="minorHAnsi"/>
                <w:b/>
                <w:sz w:val="20"/>
                <w:szCs w:val="20"/>
              </w:rPr>
              <w:tab/>
            </w:r>
            <w:r>
              <w:rPr>
                <w:rFonts w:asciiTheme="minorHAnsi" w:eastAsia="맑은 고딕" w:hAnsiTheme="minorHAnsi"/>
                <w:b/>
                <w:sz w:val="20"/>
                <w:szCs w:val="20"/>
              </w:rPr>
              <w:tab/>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if(key==0b00000000){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change();</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PORTB=0b11111111;</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if(up==0b00000000){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interval+=500;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if (down==0b00000000){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if(interval&gt;0){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interval-=500;</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ab/>
            </w:r>
            <w:r>
              <w:rPr>
                <w:rFonts w:asciiTheme="minorHAnsi" w:eastAsia="맑은 고딕" w:hAnsiTheme="minorHAnsi"/>
                <w:b/>
                <w:sz w:val="20"/>
                <w:szCs w:val="20"/>
              </w:rPr>
              <w:t>}</w:t>
            </w:r>
          </w:p>
          <w:p>
            <w:r>
              <w:rPr>
                <w:rFonts w:asciiTheme="minorHAnsi" w:eastAsia="맑은 고딕" w:hAnsiTheme="minorHAnsi"/>
                <w:b/>
                <w:sz w:val="20"/>
                <w:szCs w:val="20"/>
              </w:rPr>
              <w:t>}</w:t>
            </w:r>
          </w:p>
          <w:p>
            <w:pPr>
              <w:jc w:val="both"/>
              <w:spacing w:after="160" w:line="259" w:lineRule="auto"/>
              <w:rPr>
                <w:rFonts w:asciiTheme="minorHAnsi" w:eastAsia="맑은 고딕" w:hAnsiTheme="minorHAnsi"/>
                <w:b/>
                <w:sz w:val="20"/>
                <w:szCs w:val="20"/>
              </w:rPr>
            </w:pPr>
          </w:p>
          <w:p>
            <w:pPr>
              <w:rPr>
                <w:rFonts w:asciiTheme="minorHAnsi" w:eastAsia="맑은 고딕" w:hAnsiTheme="minorHAnsi"/>
                <w:b/>
                <w:sz w:val="20"/>
                <w:szCs w:val="20"/>
              </w:rPr>
            </w:pPr>
          </w:p>
        </w:tc>
      </w:tr>
    </w:tbl>
    <w:p>
      <w:pPr>
        <w:rPr>
          <w:rFonts w:asciiTheme="minorHAnsi" w:eastAsia="맑은 고딕" w:hAnsiTheme="minorHAnsi"/>
          <w:b/>
          <w:sz w:val="20"/>
          <w:szCs w:val="20"/>
          <w:rtl w:val="off"/>
        </w:rPr>
      </w:pPr>
    </w:p>
    <w:tbl>
      <w:tblPr>
        <w:tblStyle w:val="afffe"/>
        <w:tblLook w:val="04A0" w:firstRow="1" w:lastRow="0" w:firstColumn="1" w:lastColumn="0" w:noHBand="0" w:noVBand="1"/>
        <w:tblLayout w:type="autofit"/>
      </w:tblPr>
      <w:tblGrid>
        <w:gridCol w:w="1068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tcPr>
          <w:p>
            <w:pPr>
              <w:rPr>
                <w:rFonts w:asciiTheme="minorHAnsi" w:eastAsia="맑은 고딕" w:hAnsiTheme="minorHAnsi"/>
                <w:b/>
                <w:sz w:val="20"/>
                <w:szCs w:val="20"/>
                <w:rtl w:val="off"/>
              </w:rPr>
            </w:pPr>
            <w:r>
              <w:rPr>
                <w:rFonts w:asciiTheme="minorHAnsi" w:eastAsia="맑은 고딕" w:hAnsiTheme="minorHAnsi"/>
                <w:b/>
                <w:sz w:val="20"/>
                <w:szCs w:val="20"/>
                <w:rtl w:val="off"/>
              </w:rPr>
              <w:drawing>
                <wp:inline distT="0" distB="0" distL="0" distR="0">
                  <wp:extent cx="4743450" cy="430530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743450" cy="4305300"/>
                          </a:xfrm>
                          <a:prstGeom prst="rect"/>
                        </pic:spPr>
                      </pic:pic>
                    </a:graphicData>
                  </a:graphic>
                </wp:inline>
              </w:drawing>
            </w:r>
          </w:p>
        </w:tc>
      </w:tr>
      <w:tr>
        <w:trPr/>
        <w:tc>
          <w:tcPr>
            <w:cnfStyle w:val="001000000000" w:firstRow="0" w:lastRow="0" w:firstColumn="1" w:lastColumn="0" w:oddVBand="0" w:evenVBand="0" w:oddHBand="0" w:evenHBand="0" w:firstRowFirstColumn="0" w:firstRowLastColumn="0" w:lastRowFirstColumn="0" w:lastRowLastColumn="0"/>
            <w:tcW w:w="10682" w:type="dxa"/>
          </w:tcPr>
          <w:p>
            <w:r>
              <w:rPr>
                <w:rFonts w:asciiTheme="minorHAnsi" w:eastAsia="맑은 고딕" w:hAnsiTheme="minorHAnsi"/>
                <w:b/>
                <w:sz w:val="20"/>
                <w:szCs w:val="20"/>
                <w:rtl w:val="off"/>
              </w:rPr>
              <w:t>/*</w:t>
            </w:r>
          </w:p>
          <w:p>
            <w:r>
              <w:rPr>
                <w:rFonts w:asciiTheme="minorHAnsi" w:eastAsia="맑은 고딕" w:hAnsiTheme="minorHAnsi"/>
                <w:b/>
                <w:sz w:val="20"/>
                <w:szCs w:val="20"/>
                <w:rtl w:val="off"/>
              </w:rPr>
              <w:t xml:space="preserve"> * week1-3.c</w:t>
            </w:r>
          </w:p>
          <w:p>
            <w:r>
              <w:rPr>
                <w:rFonts w:asciiTheme="minorHAnsi" w:eastAsia="맑은 고딕" w:hAnsiTheme="minorHAnsi"/>
                <w:b/>
                <w:sz w:val="20"/>
                <w:szCs w:val="20"/>
                <w:rtl w:val="off"/>
              </w:rPr>
              <w:t xml:space="preserve"> *</w:t>
            </w:r>
          </w:p>
          <w:p>
            <w:r>
              <w:rPr>
                <w:rFonts w:asciiTheme="minorHAnsi" w:eastAsia="맑은 고딕" w:hAnsiTheme="minorHAnsi"/>
                <w:b/>
                <w:sz w:val="20"/>
                <w:szCs w:val="20"/>
                <w:rtl w:val="off"/>
              </w:rPr>
              <w:t xml:space="preserve"> * Created: 2020-09-15 오후 2:44:36</w:t>
            </w:r>
          </w:p>
          <w:p>
            <w:r>
              <w:rPr>
                <w:rFonts w:asciiTheme="minorHAnsi" w:eastAsia="맑은 고딕" w:hAnsiTheme="minorHAnsi"/>
                <w:b/>
                <w:sz w:val="20"/>
                <w:szCs w:val="20"/>
                <w:rtl w:val="off"/>
              </w:rPr>
              <w:t xml:space="preserve"> * Author : lobgd</w:t>
            </w:r>
          </w:p>
          <w:p>
            <w:r>
              <w:rPr>
                <w:rFonts w:asciiTheme="minorHAnsi" w:eastAsia="맑은 고딕" w:hAnsiTheme="minorHAnsi"/>
                <w:b/>
                <w:sz w:val="20"/>
                <w:szCs w:val="20"/>
                <w:rtl w:val="off"/>
              </w:rPr>
              <w:t xml:space="preserve"> */ </w:t>
            </w:r>
          </w:p>
          <w:p>
            <w:r>
              <w:rPr>
                <w:rFonts w:asciiTheme="minorHAnsi" w:eastAsia="맑은 고딕" w:hAnsiTheme="minorHAnsi"/>
                <w:b/>
                <w:sz w:val="20"/>
                <w:szCs w:val="20"/>
                <w:rtl w:val="off"/>
              </w:rPr>
              <w:t>#define F_CPU 16000000</w:t>
            </w:r>
          </w:p>
          <w:p>
            <w:r>
              <w:rPr>
                <w:rFonts w:asciiTheme="minorHAnsi" w:eastAsia="맑은 고딕" w:hAnsiTheme="minorHAnsi"/>
                <w:b/>
                <w:sz w:val="20"/>
                <w:szCs w:val="20"/>
                <w:rtl w:val="off"/>
              </w:rPr>
              <w:t>#include &lt;avr/io.h&gt;</w:t>
            </w:r>
          </w:p>
          <w:p>
            <w:r>
              <w:rPr>
                <w:rFonts w:asciiTheme="minorHAnsi" w:eastAsia="맑은 고딕" w:hAnsiTheme="minorHAnsi"/>
                <w:b/>
                <w:sz w:val="20"/>
                <w:szCs w:val="20"/>
                <w:rtl w:val="off"/>
              </w:rPr>
              <w:t>#include&lt;util/delay.h&gt;</w:t>
            </w:r>
          </w:p>
          <w:p/>
          <w:p>
            <w:r>
              <w:rPr>
                <w:rFonts w:asciiTheme="minorHAnsi" w:eastAsia="맑은 고딕" w:hAnsiTheme="minorHAnsi"/>
                <w:b/>
                <w:sz w:val="20"/>
                <w:szCs w:val="20"/>
                <w:rtl w:val="off"/>
              </w:rPr>
              <w:t>int num =0;</w:t>
            </w:r>
          </w:p>
          <w:p>
            <w:r>
              <w:rPr>
                <w:rFonts w:asciiTheme="minorHAnsi" w:eastAsia="맑은 고딕" w:hAnsiTheme="minorHAnsi"/>
                <w:b/>
                <w:sz w:val="20"/>
                <w:szCs w:val="20"/>
                <w:rtl w:val="off"/>
              </w:rPr>
              <w:t>unsigned char segment[16] ={0b00111111,0b00000110,0b01011011,0b01001111,</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0b01100110,0b01101101,0b01111101,0b00100111,</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0b01111111,0b01100111,0b01110111,0b01111100,</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0b01011000,0b01011110,0b01111001,0b01110001};</w:t>
            </w:r>
          </w:p>
          <w:p>
            <w:r>
              <w:rPr>
                <w:rFonts w:asciiTheme="minorHAnsi" w:eastAsia="맑은 고딕" w:hAnsiTheme="minorHAnsi"/>
                <w:b/>
                <w:sz w:val="20"/>
                <w:szCs w:val="20"/>
                <w:rtl w:val="off"/>
              </w:rPr>
              <w:t>int main(void)</w:t>
            </w:r>
          </w:p>
          <w:p>
            <w:r>
              <w:rPr>
                <w:rFonts w:asciiTheme="minorHAnsi" w:eastAsia="맑은 고딕" w:hAnsiTheme="minorHAnsi"/>
                <w:b/>
                <w:sz w:val="20"/>
                <w:szCs w:val="20"/>
                <w:rtl w:val="off"/>
              </w:rPr>
              <w:t>{</w:t>
            </w:r>
          </w:p>
          <w:p>
            <w:r>
              <w:rPr>
                <w:rFonts w:asciiTheme="minorHAnsi" w:eastAsia="맑은 고딕" w:hAnsiTheme="minorHAnsi"/>
                <w:b/>
                <w:sz w:val="20"/>
                <w:szCs w:val="20"/>
                <w:rtl w:val="off"/>
              </w:rPr>
              <w:t xml:space="preserve">   DDRB = 0b01111111;</w:t>
            </w:r>
          </w:p>
          <w:p>
            <w:r>
              <w:rPr>
                <w:rFonts w:asciiTheme="minorHAnsi" w:eastAsia="맑은 고딕" w:hAnsiTheme="minorHAnsi"/>
                <w:b/>
                <w:sz w:val="20"/>
                <w:szCs w:val="20"/>
                <w:rtl w:val="off"/>
              </w:rPr>
              <w:t xml:space="preserve">   DDRE = 0b00000000;</w:t>
            </w:r>
          </w:p>
          <w:p>
            <w:r>
              <w:rPr>
                <w:rFonts w:asciiTheme="minorHAnsi" w:eastAsia="맑은 고딕" w:hAnsiTheme="minorHAnsi"/>
                <w:b/>
                <w:sz w:val="20"/>
                <w:szCs w:val="20"/>
                <w:rtl w:val="off"/>
              </w:rPr>
              <w:t xml:space="preserve">   PORTB =0b00000000;</w:t>
            </w:r>
          </w:p>
          <w:p>
            <w:r>
              <w:rPr>
                <w:rFonts w:asciiTheme="minorHAnsi" w:eastAsia="맑은 고딕" w:hAnsiTheme="minorHAnsi"/>
                <w:b/>
                <w:sz w:val="20"/>
                <w:szCs w:val="20"/>
                <w:rtl w:val="off"/>
              </w:rPr>
              <w:t xml:space="preserve">   PORTE = 0b11110000;</w:t>
            </w:r>
          </w:p>
          <w:p>
            <w:r>
              <w:rPr>
                <w:rFonts w:asciiTheme="minorHAnsi" w:eastAsia="맑은 고딕" w:hAnsiTheme="minorHAnsi"/>
                <w:b/>
                <w:sz w:val="20"/>
                <w:szCs w:val="20"/>
                <w:rtl w:val="off"/>
              </w:rPr>
              <w:t xml:space="preserve">   </w:t>
            </w:r>
          </w:p>
          <w:p>
            <w:r>
              <w:rPr>
                <w:rFonts w:asciiTheme="minorHAnsi" w:eastAsia="맑은 고딕" w:hAnsiTheme="minorHAnsi"/>
                <w:b/>
                <w:sz w:val="20"/>
                <w:szCs w:val="20"/>
                <w:rtl w:val="off"/>
              </w:rPr>
              <w:t xml:space="preserve">    while (1) </w:t>
            </w:r>
          </w:p>
          <w:p>
            <w:r>
              <w:rPr>
                <w:rFonts w:asciiTheme="minorHAnsi" w:eastAsia="맑은 고딕" w:hAnsiTheme="minorHAnsi"/>
                <w:b/>
                <w:sz w:val="20"/>
                <w:szCs w:val="20"/>
                <w:rtl w:val="off"/>
              </w:rPr>
              <w:t xml:space="preserve">    {</w:t>
            </w:r>
            <w:r>
              <w:rPr>
                <w:rFonts w:asciiTheme="minorHAnsi" w:eastAsia="맑은 고딕" w:hAnsiTheme="minorHAnsi"/>
                <w:b/>
                <w:sz w:val="20"/>
                <w:szCs w:val="20"/>
                <w:rtl w:val="off"/>
              </w:rPr>
              <w:tab/>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unsigned char first;</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unsigned char seconde;</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unsigned char third;</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unsigned char forth;</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first = (PINE &amp; 0b00010000);</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seconde= (PINE &amp; 0b00100000);</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third = (PINE &amp; 0b01000000);</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forth = (PINE &amp; 0b10000000);</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 xml:space="preserve">// 버튼이 닫히면 1 스위치가 열리면 0 </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if(first == 0b00000000){ //닫히면</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num+=1;</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if(seconde == 0b00000000){ //닫히면</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num+=2;</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if(third == 0b00000000){ //닫히면</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num+=4;</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if(forth == 0b00000000){ //닫히면</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num+=8;</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PORTB = segment[num];</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_delay_ms(500);</w:t>
            </w:r>
          </w:p>
          <w:p>
            <w:r>
              <w:rPr>
                <w:rFonts w:asciiTheme="minorHAnsi" w:eastAsia="맑은 고딕" w:hAnsiTheme="minorHAnsi"/>
                <w:b/>
                <w:sz w:val="20"/>
                <w:szCs w:val="20"/>
                <w:rtl w:val="off"/>
              </w:rPr>
              <w:tab/>
            </w:r>
            <w:r>
              <w:rPr>
                <w:rFonts w:asciiTheme="minorHAnsi" w:eastAsia="맑은 고딕" w:hAnsiTheme="minorHAnsi"/>
                <w:b/>
                <w:sz w:val="20"/>
                <w:szCs w:val="20"/>
                <w:rtl w:val="off"/>
              </w:rPr>
              <w:tab/>
            </w:r>
            <w:r>
              <w:rPr>
                <w:rFonts w:asciiTheme="minorHAnsi" w:eastAsia="맑은 고딕" w:hAnsiTheme="minorHAnsi"/>
                <w:b/>
                <w:sz w:val="20"/>
                <w:szCs w:val="20"/>
                <w:rtl w:val="off"/>
              </w:rPr>
              <w:t>num =0;</w:t>
            </w:r>
          </w:p>
          <w:p>
            <w:r>
              <w:rPr>
                <w:rFonts w:asciiTheme="minorHAnsi" w:eastAsia="맑은 고딕" w:hAnsiTheme="minorHAnsi"/>
                <w:b/>
                <w:sz w:val="20"/>
                <w:szCs w:val="20"/>
                <w:rtl w:val="off"/>
              </w:rPr>
              <w:t>}</w:t>
            </w:r>
          </w:p>
          <w:p/>
          <w:p>
            <w:r>
              <w:rPr>
                <w:rFonts w:asciiTheme="minorHAnsi" w:eastAsia="맑은 고딕" w:hAnsiTheme="minorHAnsi"/>
                <w:b/>
                <w:sz w:val="20"/>
                <w:szCs w:val="20"/>
                <w:rtl w:val="off"/>
              </w:rPr>
              <w:t>}</w:t>
            </w:r>
          </w:p>
          <w:p>
            <w:pPr>
              <w:rPr>
                <w:rFonts w:asciiTheme="minorHAnsi" w:eastAsia="맑은 고딕" w:hAnsiTheme="minorHAnsi"/>
                <w:b/>
                <w:sz w:val="20"/>
                <w:szCs w:val="20"/>
                <w:rtl w:val="off"/>
              </w:rPr>
            </w:pPr>
          </w:p>
        </w:tc>
      </w:tr>
    </w:tbl>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tl w:val="off"/>
        </w:rPr>
      </w:pPr>
    </w:p>
    <w:p>
      <w:pPr>
        <w:rPr>
          <w:rFonts w:asciiTheme="minorHAnsi" w:eastAsia="맑은 고딕" w:hAnsiTheme="minorHAnsi"/>
          <w:b/>
          <w:sz w:val="20"/>
          <w:szCs w:val="20"/>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eastAsia"/>
          <w:sz w:val="20"/>
          <w:szCs w:val="20"/>
          <w:rtl w:val="off"/>
        </w:rPr>
      </w:pPr>
    </w:p>
    <w:p>
      <w:pPr>
        <w:rPr>
          <w:rFonts w:ascii="맑은 고딕" w:eastAsia="맑은 고딕" w:hAnsi="맑은 고딕" w:hint="default"/>
          <w:sz w:val="20"/>
          <w:szCs w:val="20"/>
        </w:rPr>
      </w:pPr>
    </w:p>
    <w:p>
      <w:pPr>
        <w:autoSpaceDE/>
        <w:autoSpaceDN/>
        <w:widowControl/>
        <w:wordWrap/>
        <w:rPr>
          <w:rFonts w:asciiTheme="minorHAnsi" w:eastAsia="맑은 고딕" w:hAnsiTheme="minorHAnsi"/>
          <w:b/>
          <w:sz w:val="20"/>
          <w:szCs w:val="20"/>
        </w:rPr>
      </w:pPr>
      <w:r>
        <w:rPr>
          <w:rFonts w:ascii="맑은 고딕" w:eastAsia="맑은 고딕" w:hAnsi="맑은 고딕" w:hint="default"/>
          <w:noProof/>
          <w:sz w:val="20"/>
          <w:szCs w:val="20"/>
        </w:rPr>
        <mc:AlternateContent>
          <mc:Choice Requires="wps">
            <w:drawing>
              <wp:anchor distT="0" distB="0" distL="114300" distR="114300" behindDoc="0" locked="0" layoutInCell="1" simplePos="0" relativeHeight="251700224" allowOverlap="1" hidden="0">
                <wp:simplePos x="0" y="0"/>
                <wp:positionH relativeFrom="page">
                  <wp:align>left</wp:align>
                </wp:positionH>
                <wp:positionV relativeFrom="paragraph">
                  <wp:posOffset>0</wp:posOffset>
                </wp:positionV>
                <wp:extent cx="7556500" cy="520700"/>
                <wp:effectExtent l="0" t="0" r="0" b="0"/>
                <wp:wrapTopAndBottom/>
                <wp:docPr id="1033" name="shape1033" hidden="0"/>
                <wp:cNvGraphicFramePr/>
                <a:graphic xmlns:a="http://schemas.openxmlformats.org/drawingml/2006/main">
                  <a:graphicData uri="http://schemas.microsoft.com/office/word/2010/wordprocessingShape">
                    <wps:wsp>
                      <wps:cNvSpPr>
                        <a:spLocks/>
                      </wps:cNvSpPr>
                      <wps:spPr>
                        <a:xfrm>
                          <a:off x="0" y="0"/>
                          <a:ext cx="7556500" cy="5207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FFFFFF"/>
                                <w:sz w:val="40"/>
                              </w:rPr>
                            </w:pPr>
                            <w:r>
                              <w:rPr>
                                <w:rFonts w:hint="eastAsia"/>
                                <w:b/>
                                <w:color w:val="FFFFFF"/>
                                <w:sz w:val="40"/>
                              </w:rPr>
                              <w:t>고찰</w:t>
                            </w:r>
                          </w:p>
                          <w:p>
                            <w:pPr>
                              <w:jc w:val="left"/>
                              <w:rPr>
                                <w:b/>
                                <w:color w:val="FFFFFF"/>
                                <w:sz w:val="40"/>
                              </w:rPr>
                            </w:pPr>
                          </w:p>
                        </w:txbxContent>
                      </wps:txbx>
                      <wps:bodyPr rot="0" vert="horz" wrap="square" lIns="91440" tIns="45720" rIns="91440" bIns="45720" anchor="ctr">
                        <a:noAutofit/>
                      </wps:bodyPr>
                    </wps:wsp>
                  </a:graphicData>
                </a:graphic>
              </wp:anchor>
            </w:drawing>
          </mc:Choice>
          <mc:Fallback>
            <w:pict>
              <v:rect id="1033" style="position:absolute;margin-left:0pt;margin-top:0pt;width:595pt;height:41pt;mso-wrap-style:topAndBottom;mso-position-horizontal:left;mso-position-horizontal-relative:page;mso-position-vertical-relative:line;v-text-anchor:middle;z-index:251700224" o:allowincell="t" filled="t" fillcolor="#203864" stroked="f">
                <w10:wrap type="topAndBottom"/>
                <v:textbox inset="2.5mm,1.3mm,2.5mm,1.3mm">
                  <w:txbxContent>
                    <w:p>
                      <w:pPr>
                        <w:jc w:val="center"/>
                        <w:rPr>
                          <w:b/>
                          <w:color w:val="FFFFFF"/>
                          <w:sz w:val="40"/>
                        </w:rPr>
                      </w:pPr>
                      <w:r>
                        <w:rPr>
                          <w:rFonts w:hint="eastAsia"/>
                          <w:b/>
                          <w:color w:val="FFFFFF"/>
                          <w:sz w:val="40"/>
                        </w:rPr>
                        <w:t>고찰</w:t>
                      </w:r>
                    </w:p>
                    <w:p>
                      <w:pPr>
                        <w:jc w:val="left"/>
                        <w:rPr>
                          <w:b/>
                          <w:color w:val="FFFFFF"/>
                          <w:sz w:val="40"/>
                        </w:rPr>
                      </w:pPr>
                    </w:p>
                  </w:txbxContent>
                </v:textbox>
                <v:stroke joinstyle="round"/>
              </v:rect>
            </w:pict>
          </mc:Fallback>
        </mc:AlternateContent>
      </w:r>
    </w:p>
    <w:p>
      <w:pPr>
        <w:autoSpaceDE/>
        <w:autoSpaceDN/>
        <w:widowControl/>
        <w:wordWrap/>
        <w:rPr>
          <w:rFonts w:asciiTheme="minorHAnsi" w:eastAsia="맑은 고딕" w:hAnsiTheme="minorHAnsi"/>
          <w:b/>
          <w:sz w:val="20"/>
          <w:szCs w:val="20"/>
          <w:rtl w:val="off"/>
        </w:rPr>
      </w:pP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atmega128은 마이크로프로세서로 프로그래밍을 통해 입출력 설정이 가능하다.  입출력을 담당하는 레지스터의 종류에는 3가지가 있으며 각 레지스터마다의 역할이 다름을 알게 되었고 각 레지스터네 0 또는 1을 할당할때의 의미에 대해서도 알수 있었다. 아두이노에서는 내장함수를 통해 INPUT,OUTPUT을 결정하고 데이터를 읽고 출력 할수 이었는데  atmega에서는 핀 하나하나에 대해 비트로 설정하여서 복잡하기도 했지만 처음사용해보는 것이라 익숙하지 않아서 생각했으며 코딩하면서 특히 비트와 핀의 숫자를 헷갈리지 말아야겠다 느꼈다.</w:t>
      </w:r>
    </w:p>
    <w:p>
      <w:pPr>
        <w:autoSpaceDE/>
        <w:autoSpaceDN/>
        <w:widowControl/>
        <w:wordWrap/>
        <w:rPr>
          <w:rFonts w:asciiTheme="minorHAnsi" w:eastAsia="맑은 고딕" w:hAnsiTheme="minorHAnsi"/>
          <w:b/>
          <w:sz w:val="20"/>
          <w:szCs w:val="20"/>
          <w:rtl w:val="off"/>
        </w:rPr>
      </w:pP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실습 1에서atmeat128의 17번 핀이 led의 +방향과 연결되어있고 led의 -방향을 접지시켰다.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17번 핀은 PB7 이므로 입출력을 설정하는 DDRB에 0b10000000을 전달해 PB7을 출력 모드로 설정한다.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즉 PORTB 에 연결된 led를 켜기 위해선 5v를 출력해야 하므로 0b10000000으로 전달한다.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반대로 끄기 위해선 0v 를 출력하면 되므로 0b00000000으로 전달한다.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반면 버튼은 atmega128의 9번핀인 PE7로 데이터 입력을 받아야 하기 때문에 DDRE에 0b0000000를 전달해 7번째 비트가 입력을 설정할수 있도록 전달한다. PORTE를 통해 풀업저항을 설정하면 버튼은 버튼을 눌렀을때 LOW가 되며 누르지 않았을때 HIGH가된다. if 문을 통해 버튼이 눌렸음을 PINE의 7번째 비트가 0임을 확인하여 알수 있다. 특히 key&amp;(PINE &amp; 0b10000000)는 오직 7번째 비트만 입력값을 읽어들임을 의미한다.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그후 led의 전원을 제어한다.</w:t>
      </w:r>
    </w:p>
    <w:p>
      <w:pPr>
        <w:autoSpaceDE/>
        <w:autoSpaceDN/>
        <w:widowControl/>
        <w:wordWrap/>
        <w:rPr>
          <w:rFonts w:asciiTheme="minorHAnsi" w:eastAsia="맑은 고딕" w:hAnsiTheme="minorHAnsi"/>
          <w:b/>
          <w:sz w:val="20"/>
          <w:szCs w:val="20"/>
          <w:rtl w:val="off"/>
        </w:rPr>
      </w:pP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실습 2에선 버튼 3개를 이용해 전원제어, delay증가, delay 감소를 구현하고 8개의led를 차례로 껐다 켜는 제어이다. 먼저 배열을 생성해서 index별로 하나의 led를 제어할 수 있게 하였다. 그리고 led제어 함수인 PB_LEDOnOff에서 배열의 index를 증가시켜 차례대로 led점멸한 후 배열의 마지막 index에서는 0으로 초기화 하여 계속해서 점멸할수 있도록 했다.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key,up,down변수를 이용해 PINE의 데이터를 읽었다. 각 변수의 데이터값을 if 문을 통해 전원,delay up delay down 을 동작하게 되었다. interval이라는 매개변수를 이용하여 0.5초씩 증감 하도록 햇으며 추가로 delay down의 조건으로 interval이 0보다 작을경우는 감소하지 않게 하여 매개변수로 음수가 전달 되지 않게 하였다.</w:t>
      </w: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 xml:space="preserve">특히 _delay_ms()함수에 매개변수로 상수가 아닌 변수를 쓰게 될경우 컴파일 오류가 발생하게 된다. </w:t>
      </w:r>
      <w:r>
        <w:rPr>
          <w:rFonts w:asciiTheme="minorHAnsi" w:eastAsia="맑은 고딕" w:hAnsiTheme="minorHAnsi"/>
          <w:b/>
          <w:sz w:val="20"/>
          <w:szCs w:val="20"/>
        </w:rPr>
        <w:t>#define __DELAY_BACKWARD_COMPATIBLE__</w:t>
      </w:r>
      <w:r>
        <w:rPr>
          <w:rFonts w:asciiTheme="minorHAnsi" w:eastAsia="맑은 고딕" w:hAnsiTheme="minorHAnsi"/>
          <w:b/>
          <w:sz w:val="20"/>
          <w:szCs w:val="20"/>
          <w:rtl w:val="off"/>
        </w:rPr>
        <w:t xml:space="preserve">를 </w:t>
      </w:r>
      <w:r>
        <w:rPr>
          <w:rFonts w:asciiTheme="minorHAnsi" w:eastAsia="맑은 고딕" w:hAnsiTheme="minorHAnsi"/>
          <w:b/>
          <w:sz w:val="20"/>
          <w:szCs w:val="20"/>
        </w:rPr>
        <w:t>#include&lt;util/delay.h&gt;</w:t>
      </w:r>
      <w:r>
        <w:rPr>
          <w:rFonts w:asciiTheme="minorHAnsi" w:eastAsia="맑은 고딕" w:hAnsiTheme="minorHAnsi"/>
          <w:b/>
          <w:sz w:val="20"/>
          <w:szCs w:val="20"/>
          <w:rtl w:val="off"/>
        </w:rPr>
        <w:t>앞에 추가 해주어 컴파일 오류를 해결할 수 있다.</w:t>
      </w:r>
    </w:p>
    <w:p>
      <w:pPr>
        <w:autoSpaceDE/>
        <w:autoSpaceDN/>
        <w:widowControl/>
        <w:wordWrap/>
        <w:rPr>
          <w:rFonts w:asciiTheme="minorHAnsi" w:eastAsia="맑은 고딕" w:hAnsiTheme="minorHAnsi"/>
          <w:b/>
          <w:sz w:val="20"/>
          <w:szCs w:val="20"/>
          <w:rtl w:val="off"/>
        </w:rPr>
      </w:pPr>
    </w:p>
    <w:p>
      <w:pPr>
        <w:autoSpaceDE/>
        <w:autoSpaceDN/>
        <w:widowControl/>
        <w:wordWrap/>
        <w:rPr>
          <w:rFonts w:asciiTheme="minorHAnsi" w:eastAsia="맑은 고딕" w:hAnsiTheme="minorHAnsi"/>
          <w:b/>
          <w:sz w:val="20"/>
          <w:szCs w:val="20"/>
          <w:rtl w:val="off"/>
        </w:rPr>
      </w:pPr>
      <w:r>
        <w:rPr>
          <w:rFonts w:asciiTheme="minorHAnsi" w:eastAsia="맑은 고딕" w:hAnsiTheme="minorHAnsi"/>
          <w:b/>
          <w:sz w:val="20"/>
          <w:szCs w:val="20"/>
          <w:rtl w:val="off"/>
        </w:rPr>
        <w:t xml:space="preserve">실습 3에서는 캐소드 7 세그먼트를 이용해 2진수를 16진수로 표현하였다. 기본 알고리즘은 PE4,PE5,PE6,PE7순서대로 각 2진수의 4자리를 할당하였으며(차례로 1의자리,2의자리,4의자리, 8의자리) 2진수를 10진수로 변환하는 방법인 각자리의 2의n승을 이용해 자리수마다 수를 더해 10진수를 만들었다. 예를들어 PE4,PE5,PE6,PE7순서대로 1,1,0,1이면 1+2+2*2*2 =11 로 계산하였다 16진수를 표현하는 7세그먼트의 조합은 배열로 만들어 놓고 변환된 10진수가 7세그먼트의 조합의 배열의 인덱스이다. PORTB 에 7세그먼트의 조합의 배열을 대입해 출력할 수 있었다. </w:t>
      </w:r>
    </w:p>
    <w:p>
      <w:pPr>
        <w:autoSpaceDE/>
        <w:autoSpaceDN/>
        <w:widowControl/>
        <w:wordWrap/>
        <w:rPr>
          <w:rFonts w:asciiTheme="minorHAnsi" w:eastAsia="맑은 고딕" w:hAnsiTheme="minorHAnsi"/>
          <w:b/>
          <w:sz w:val="20"/>
          <w:szCs w:val="20"/>
          <w:rtl w:val="off"/>
        </w:rPr>
      </w:pPr>
    </w:p>
    <w:p>
      <w:pPr>
        <w:autoSpaceDE/>
        <w:autoSpaceDN/>
        <w:widowControl/>
        <w:wordWrap/>
        <w:rPr>
          <w:rFonts w:asciiTheme="minorHAnsi" w:eastAsia="맑은 고딕" w:hAnsiTheme="minorHAnsi"/>
          <w:b/>
          <w:sz w:val="20"/>
          <w:szCs w:val="20"/>
        </w:rPr>
      </w:pPr>
    </w:p>
    <w:sectPr>
      <w:pgSz w:w="11906" w:h="16838" w:code="9"/>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Malgan Gothic">
    <w:panose1 w:val="00000000000000000000"/>
    <w:family w:val="roman"/>
    <w:altName w:val="Cambria"/>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e">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4" Type="http://schemas.openxmlformats.org/officeDocument/2006/relationships/image" Target="media/image2.png" /><Relationship Id="rId5" Type="http://schemas.openxmlformats.org/officeDocument/2006/relationships/image" Target="media/image3.png" /><Relationship Id="rId6"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전태윤</dc:creator>
  <cp:keywords/>
  <dc:description/>
  <cp:lastModifiedBy>lobgd</cp:lastModifiedBy>
  <cp:revision>1</cp:revision>
  <dcterms:created xsi:type="dcterms:W3CDTF">2020-09-11T02:46:00Z</dcterms:created>
  <dcterms:modified xsi:type="dcterms:W3CDTF">2020-09-24T07:39:52Z</dcterms:modified>
  <cp:version>0900.0000.01</cp:version>
</cp:coreProperties>
</file>