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E60" w:rsidRPr="00823ACF" w:rsidRDefault="00456E60" w:rsidP="00070147">
      <w:pPr>
        <w:pStyle w:val="Ttulo"/>
        <w:contextualSpacing w:val="0"/>
        <w:jc w:val="both"/>
        <w:rPr>
          <w:rFonts w:ascii="Arial" w:hAnsi="Arial" w:cs="Arial"/>
        </w:rPr>
      </w:pPr>
      <w:bookmarkStart w:id="0" w:name="_conrm17mes8w" w:colFirst="0" w:colLast="0"/>
      <w:bookmarkEnd w:id="0"/>
      <w:r w:rsidRPr="00823ACF">
        <w:rPr>
          <w:rFonts w:ascii="Arial" w:hAnsi="Arial" w:cs="Arial"/>
        </w:rPr>
        <w:t>INTRODUCCIÓN AL REVERSIN</w:t>
      </w:r>
      <w:r w:rsidR="00BD1A95">
        <w:rPr>
          <w:rFonts w:ascii="Arial" w:hAnsi="Arial" w:cs="Arial"/>
        </w:rPr>
        <w:t>G CON IDA PRO DESDE CERO PARTE 9</w:t>
      </w:r>
    </w:p>
    <w:p w:rsidR="006E1C62" w:rsidRDefault="003521B1" w:rsidP="00070147">
      <w:pPr>
        <w:jc w:val="both"/>
        <w:rPr>
          <w:lang w:val="es-AR"/>
        </w:rPr>
      </w:pPr>
      <w:r>
        <w:rPr>
          <w:lang w:val="es-AR"/>
        </w:rPr>
        <w:t>Estamos viendo poco a poco como manejarnos en el LOADER, dejamos algunas cositas pendientes para más adelante que se necesita ver en un DEBUGGER por ejemplo como cambian los flags con ciertas instrucciones</w:t>
      </w:r>
      <w:r w:rsidR="007D268C">
        <w:rPr>
          <w:lang w:val="es-AR"/>
        </w:rPr>
        <w:t>.</w:t>
      </w:r>
    </w:p>
    <w:p w:rsidR="007D268C" w:rsidRDefault="007D268C" w:rsidP="00070147">
      <w:pPr>
        <w:jc w:val="both"/>
        <w:rPr>
          <w:lang w:val="es-AR"/>
        </w:rPr>
      </w:pPr>
      <w:r>
        <w:rPr>
          <w:lang w:val="es-AR"/>
        </w:rPr>
        <w:t xml:space="preserve">Vamos a ir practicando ejemplitos muy sencillos en este caso es un pequeño crackme ultra simple que compile en VISUAL STUDIO 2015 para practicar. Obviamente para que corra tendrán que tener la </w:t>
      </w:r>
      <w:r w:rsidR="00B17AF8">
        <w:rPr>
          <w:lang w:val="es-AR"/>
        </w:rPr>
        <w:t>última</w:t>
      </w:r>
      <w:r>
        <w:rPr>
          <w:lang w:val="es-AR"/>
        </w:rPr>
        <w:t xml:space="preserve"> versión de las VISUAL STUDIO 2015 C++ runtimes.</w:t>
      </w:r>
    </w:p>
    <w:p w:rsidR="007D268C" w:rsidRDefault="007D268C" w:rsidP="00070147">
      <w:pPr>
        <w:jc w:val="both"/>
        <w:rPr>
          <w:lang w:val="es-AR"/>
        </w:rPr>
      </w:pPr>
    </w:p>
    <w:p w:rsidR="007D268C" w:rsidRDefault="00385296" w:rsidP="00070147">
      <w:pPr>
        <w:jc w:val="both"/>
        <w:rPr>
          <w:lang w:val="es-AR"/>
        </w:rPr>
      </w:pPr>
      <w:hyperlink r:id="rId6" w:history="1">
        <w:r w:rsidR="007D268C" w:rsidRPr="00AA4584">
          <w:rPr>
            <w:rStyle w:val="Hipervnculo"/>
            <w:lang w:val="es-AR"/>
          </w:rPr>
          <w:t>https://www.microsoft.com/es-ar/download/details.aspx?id=48145</w:t>
        </w:r>
      </w:hyperlink>
    </w:p>
    <w:p w:rsidR="007D268C" w:rsidRDefault="007D268C" w:rsidP="00070147">
      <w:pPr>
        <w:jc w:val="both"/>
        <w:rPr>
          <w:lang w:val="es-AR"/>
        </w:rPr>
      </w:pPr>
      <w:r w:rsidRPr="007D268C">
        <w:rPr>
          <w:rFonts w:ascii="Tahoma" w:hAnsi="Tahoma" w:cs="Tahoma"/>
          <w:color w:val="505050"/>
          <w:sz w:val="30"/>
          <w:szCs w:val="30"/>
          <w:shd w:val="clear" w:color="auto" w:fill="FFFFFF"/>
          <w:lang w:val="es-AR"/>
        </w:rPr>
        <w:t xml:space="preserve">Los paquetes de Visual C++ </w:t>
      </w:r>
      <w:proofErr w:type="spellStart"/>
      <w:r w:rsidRPr="007D268C">
        <w:rPr>
          <w:rFonts w:ascii="Tahoma" w:hAnsi="Tahoma" w:cs="Tahoma"/>
          <w:color w:val="505050"/>
          <w:sz w:val="30"/>
          <w:szCs w:val="30"/>
          <w:shd w:val="clear" w:color="auto" w:fill="FFFFFF"/>
          <w:lang w:val="es-AR"/>
        </w:rPr>
        <w:t>Redistributable</w:t>
      </w:r>
      <w:proofErr w:type="spellEnd"/>
      <w:r w:rsidRPr="007D268C">
        <w:rPr>
          <w:rFonts w:ascii="Tahoma" w:hAnsi="Tahoma" w:cs="Tahoma"/>
          <w:color w:val="505050"/>
          <w:sz w:val="30"/>
          <w:szCs w:val="30"/>
          <w:shd w:val="clear" w:color="auto" w:fill="FFFFFF"/>
          <w:lang w:val="es-AR"/>
        </w:rPr>
        <w:t xml:space="preserve"> instalan los componentes de tiempo de ejecución que se necesitan para ejecutar aplicaciones de C++ compiladas con Visual Studio 2015.</w:t>
      </w:r>
    </w:p>
    <w:p w:rsidR="007D268C" w:rsidRDefault="007D268C" w:rsidP="00070147">
      <w:pPr>
        <w:jc w:val="both"/>
        <w:rPr>
          <w:lang w:val="es-AR"/>
        </w:rPr>
      </w:pPr>
      <w:r>
        <w:rPr>
          <w:lang w:val="es-AR"/>
        </w:rPr>
        <w:t>Se bajan el idioma de su sistema operativo lo instalan y listo.</w:t>
      </w:r>
    </w:p>
    <w:p w:rsidR="007D268C" w:rsidRDefault="007D268C" w:rsidP="00070147">
      <w:pPr>
        <w:jc w:val="both"/>
        <w:rPr>
          <w:lang w:val="es-AR"/>
        </w:rPr>
      </w:pPr>
    </w:p>
    <w:p w:rsidR="007D268C" w:rsidRDefault="007D268C" w:rsidP="00070147">
      <w:pPr>
        <w:jc w:val="both"/>
        <w:rPr>
          <w:lang w:val="es-AR"/>
        </w:rPr>
      </w:pPr>
      <w:r>
        <w:rPr>
          <w:lang w:val="es-AR"/>
        </w:rPr>
        <w:t>Adjunto va el ejecutable que cree que se llama HOLA_REVERSER.exe</w:t>
      </w:r>
      <w:r w:rsidR="005A10B3">
        <w:rPr>
          <w:lang w:val="es-AR"/>
        </w:rPr>
        <w:t xml:space="preserve"> y que corre de Windows 7 en adelante.</w:t>
      </w:r>
    </w:p>
    <w:p w:rsidR="00304DD2" w:rsidRDefault="00304DD2" w:rsidP="00070147">
      <w:pPr>
        <w:jc w:val="both"/>
        <w:rPr>
          <w:lang w:val="es-AR"/>
        </w:rPr>
      </w:pPr>
    </w:p>
    <w:p w:rsidR="00304DD2" w:rsidRDefault="00304DD2" w:rsidP="00070147">
      <w:pPr>
        <w:jc w:val="both"/>
        <w:rPr>
          <w:lang w:val="es-AR"/>
        </w:rPr>
      </w:pPr>
      <w:r>
        <w:rPr>
          <w:noProof/>
          <w:lang w:val="es-AR" w:eastAsia="es-AR"/>
        </w:rPr>
        <w:drawing>
          <wp:inline distT="0" distB="0" distL="0" distR="0" wp14:anchorId="108C0652" wp14:editId="003499F7">
            <wp:extent cx="2416664" cy="1580519"/>
            <wp:effectExtent l="0" t="0" r="317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7574" cy="1581114"/>
                    </a:xfrm>
                    <a:prstGeom prst="rect">
                      <a:avLst/>
                    </a:prstGeom>
                  </pic:spPr>
                </pic:pic>
              </a:graphicData>
            </a:graphic>
          </wp:inline>
        </w:drawing>
      </w:r>
    </w:p>
    <w:p w:rsidR="00027FFE" w:rsidRDefault="00027FFE" w:rsidP="00070147">
      <w:pPr>
        <w:jc w:val="both"/>
        <w:rPr>
          <w:lang w:val="es-AR"/>
        </w:rPr>
      </w:pPr>
      <w:r>
        <w:rPr>
          <w:lang w:val="es-AR"/>
        </w:rPr>
        <w:t>Al tipe</w:t>
      </w:r>
      <w:r w:rsidR="008338A6">
        <w:rPr>
          <w:lang w:val="es-AR"/>
        </w:rPr>
        <w:t>a</w:t>
      </w:r>
      <w:r>
        <w:rPr>
          <w:lang w:val="es-AR"/>
        </w:rPr>
        <w:t>r un numero</w:t>
      </w:r>
      <w:r w:rsidR="008338A6">
        <w:rPr>
          <w:lang w:val="es-AR"/>
        </w:rPr>
        <w:t xml:space="preserve"> me dirá si soy buen o mal reverser, </w:t>
      </w:r>
      <w:proofErr w:type="spellStart"/>
      <w:r w:rsidR="008338A6">
        <w:rPr>
          <w:lang w:val="es-AR"/>
        </w:rPr>
        <w:t>jeje</w:t>
      </w:r>
      <w:proofErr w:type="spellEnd"/>
      <w:r w:rsidR="008338A6">
        <w:rPr>
          <w:lang w:val="es-AR"/>
        </w:rPr>
        <w:t>.</w:t>
      </w:r>
    </w:p>
    <w:p w:rsidR="008338A6" w:rsidRDefault="008338A6" w:rsidP="00070147">
      <w:pPr>
        <w:jc w:val="both"/>
        <w:rPr>
          <w:lang w:val="es-AR"/>
        </w:rPr>
      </w:pPr>
      <w:r>
        <w:rPr>
          <w:noProof/>
          <w:lang w:val="es-AR" w:eastAsia="es-AR"/>
        </w:rPr>
        <w:lastRenderedPageBreak/>
        <w:drawing>
          <wp:inline distT="0" distB="0" distL="0" distR="0" wp14:anchorId="3096CBB1" wp14:editId="0DCC9C49">
            <wp:extent cx="2373807" cy="1075024"/>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4788" cy="1075468"/>
                    </a:xfrm>
                    <a:prstGeom prst="rect">
                      <a:avLst/>
                    </a:prstGeom>
                  </pic:spPr>
                </pic:pic>
              </a:graphicData>
            </a:graphic>
          </wp:inline>
        </w:drawing>
      </w:r>
    </w:p>
    <w:p w:rsidR="008338A6" w:rsidRDefault="00933D04" w:rsidP="00070147">
      <w:pPr>
        <w:jc w:val="both"/>
        <w:rPr>
          <w:lang w:val="es-AR"/>
        </w:rPr>
      </w:pPr>
      <w:r>
        <w:rPr>
          <w:lang w:val="es-AR"/>
        </w:rPr>
        <w:t>Vemos que es un código ultra sencillo, si lo abro en IDA en el LOADER solamente.</w:t>
      </w:r>
    </w:p>
    <w:p w:rsidR="00933D04" w:rsidRDefault="001C15C5" w:rsidP="00070147">
      <w:pPr>
        <w:jc w:val="both"/>
        <w:rPr>
          <w:lang w:val="es-AR"/>
        </w:rPr>
      </w:pPr>
      <w:r>
        <w:rPr>
          <w:lang w:val="es-AR"/>
        </w:rPr>
        <w:t>En mi</w:t>
      </w:r>
      <w:r w:rsidR="005524E0">
        <w:rPr>
          <w:lang w:val="es-AR"/>
        </w:rPr>
        <w:t xml:space="preserve"> caso</w:t>
      </w:r>
      <w:r w:rsidR="00B17AF8">
        <w:rPr>
          <w:lang w:val="es-AR"/>
        </w:rPr>
        <w:t xml:space="preserve"> (NO EN EL SUYO)</w:t>
      </w:r>
      <w:r w:rsidR="005524E0">
        <w:rPr>
          <w:lang w:val="es-AR"/>
        </w:rPr>
        <w:t xml:space="preserve"> la función main aparece entre las funciones, la puedo buscar con CTRL +F allí en esa </w:t>
      </w:r>
      <w:r w:rsidR="00B17AF8">
        <w:rPr>
          <w:lang w:val="es-AR"/>
        </w:rPr>
        <w:t>pestaña</w:t>
      </w:r>
      <w:r w:rsidR="005524E0">
        <w:rPr>
          <w:lang w:val="es-AR"/>
        </w:rPr>
        <w:t>, o donde teng</w:t>
      </w:r>
      <w:r>
        <w:rPr>
          <w:lang w:val="es-AR"/>
        </w:rPr>
        <w:t xml:space="preserve">a abierta la </w:t>
      </w:r>
      <w:r w:rsidR="00B17AF8">
        <w:rPr>
          <w:lang w:val="es-AR"/>
        </w:rPr>
        <w:t>pestaña</w:t>
      </w:r>
      <w:r>
        <w:rPr>
          <w:lang w:val="es-AR"/>
        </w:rPr>
        <w:t xml:space="preserve"> funciones, pero eso ocurre porque como yo compile </w:t>
      </w:r>
      <w:r w:rsidR="00B17AF8">
        <w:rPr>
          <w:lang w:val="es-AR"/>
        </w:rPr>
        <w:t xml:space="preserve">el programa al hacerlo el VISUAL STUDIO </w:t>
      </w:r>
      <w:r>
        <w:rPr>
          <w:lang w:val="es-AR"/>
        </w:rPr>
        <w:t xml:space="preserve">crea un archivo </w:t>
      </w:r>
      <w:proofErr w:type="spellStart"/>
      <w:r>
        <w:rPr>
          <w:lang w:val="es-AR"/>
        </w:rPr>
        <w:t>pdb</w:t>
      </w:r>
      <w:proofErr w:type="spellEnd"/>
      <w:r>
        <w:rPr>
          <w:lang w:val="es-AR"/>
        </w:rPr>
        <w:t xml:space="preserve"> de símbolos el cual IDA detecta y carga los nombres de las funciones y variables que yo puse, vemos que en el </w:t>
      </w:r>
      <w:r w:rsidR="00B17AF8">
        <w:rPr>
          <w:lang w:val="es-AR"/>
        </w:rPr>
        <w:t>mío</w:t>
      </w:r>
      <w:r>
        <w:rPr>
          <w:lang w:val="es-AR"/>
        </w:rPr>
        <w:t xml:space="preserve"> al igual que en mi código fuente</w:t>
      </w:r>
      <w:r w:rsidR="00B17AF8">
        <w:rPr>
          <w:lang w:val="es-AR"/>
        </w:rPr>
        <w:t>, me aparece main, más abajo printf</w:t>
      </w:r>
      <w:r w:rsidR="009F08C3">
        <w:rPr>
          <w:lang w:val="es-AR"/>
        </w:rPr>
        <w:t xml:space="preserve">, veremos </w:t>
      </w:r>
      <w:r w:rsidR="00B17AF8">
        <w:rPr>
          <w:lang w:val="es-AR"/>
        </w:rPr>
        <w:t>qué</w:t>
      </w:r>
      <w:r w:rsidR="009F08C3">
        <w:rPr>
          <w:lang w:val="es-AR"/>
        </w:rPr>
        <w:t xml:space="preserve"> pasa en el de ustedes.</w:t>
      </w:r>
    </w:p>
    <w:p w:rsidR="005524E0" w:rsidRDefault="005524E0" w:rsidP="00070147">
      <w:pPr>
        <w:jc w:val="both"/>
        <w:rPr>
          <w:lang w:val="es-AR"/>
        </w:rPr>
      </w:pPr>
      <w:r>
        <w:rPr>
          <w:noProof/>
          <w:lang w:val="es-AR" w:eastAsia="es-AR"/>
        </w:rPr>
        <w:drawing>
          <wp:inline distT="0" distB="0" distL="0" distR="0" wp14:anchorId="4299C61D" wp14:editId="2CEE514F">
            <wp:extent cx="5943600" cy="25546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54605"/>
                    </a:xfrm>
                    <a:prstGeom prst="rect">
                      <a:avLst/>
                    </a:prstGeom>
                  </pic:spPr>
                </pic:pic>
              </a:graphicData>
            </a:graphic>
          </wp:inline>
        </w:drawing>
      </w:r>
    </w:p>
    <w:p w:rsidR="009F08C3" w:rsidRDefault="009F08C3" w:rsidP="00070147">
      <w:pPr>
        <w:jc w:val="both"/>
        <w:rPr>
          <w:lang w:val="es-AR"/>
        </w:rPr>
      </w:pPr>
      <w:r>
        <w:rPr>
          <w:lang w:val="es-AR"/>
        </w:rPr>
        <w:t xml:space="preserve">Bueno en el de ustedes como no tiene símbolos no aparece el main, lo cual es el escenario mas probable pues nadie distribuye un programa con símbolos. </w:t>
      </w:r>
    </w:p>
    <w:p w:rsidR="009F08C3" w:rsidRDefault="009F08C3" w:rsidP="00070147">
      <w:pPr>
        <w:jc w:val="both"/>
        <w:rPr>
          <w:lang w:val="es-AR"/>
        </w:rPr>
      </w:pPr>
      <w:r>
        <w:rPr>
          <w:noProof/>
          <w:lang w:val="es-AR" w:eastAsia="es-AR"/>
        </w:rPr>
        <w:drawing>
          <wp:inline distT="0" distB="0" distL="0" distR="0" wp14:anchorId="67B6E94B" wp14:editId="57B99432">
            <wp:extent cx="2022580" cy="2188366"/>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2868" cy="2188678"/>
                    </a:xfrm>
                    <a:prstGeom prst="rect">
                      <a:avLst/>
                    </a:prstGeom>
                  </pic:spPr>
                </pic:pic>
              </a:graphicData>
            </a:graphic>
          </wp:inline>
        </w:drawing>
      </w:r>
    </w:p>
    <w:p w:rsidR="009F08C3" w:rsidRDefault="009F08C3" w:rsidP="00070147">
      <w:pPr>
        <w:jc w:val="both"/>
        <w:rPr>
          <w:lang w:val="es-AR"/>
        </w:rPr>
      </w:pPr>
      <w:r>
        <w:rPr>
          <w:lang w:val="es-AR"/>
        </w:rPr>
        <w:lastRenderedPageBreak/>
        <w:t>Normalmente tendremos símbolos para los modulos de sistema, no los que son propietarios de algún programa</w:t>
      </w:r>
      <w:r w:rsidR="0077465F">
        <w:rPr>
          <w:lang w:val="es-AR"/>
        </w:rPr>
        <w:t xml:space="preserve">, salvo casos muy raros, en este caso este engendro es de mi </w:t>
      </w:r>
      <w:r w:rsidR="00C5280D">
        <w:rPr>
          <w:lang w:val="es-AR"/>
        </w:rPr>
        <w:t>autoría</w:t>
      </w:r>
      <w:r w:rsidR="0016161F">
        <w:rPr>
          <w:lang w:val="es-AR"/>
        </w:rPr>
        <w:t>,</w:t>
      </w:r>
      <w:r w:rsidR="0077465F">
        <w:rPr>
          <w:lang w:val="es-AR"/>
        </w:rPr>
        <w:t xml:space="preserve"> por eso yo tengo los símbolos, pero lo analizaremos sin símbolos como cualquier hijo de vecino, </w:t>
      </w:r>
      <w:proofErr w:type="spellStart"/>
      <w:r w:rsidR="0077465F">
        <w:rPr>
          <w:lang w:val="es-AR"/>
        </w:rPr>
        <w:t>jeje</w:t>
      </w:r>
      <w:proofErr w:type="spellEnd"/>
      <w:r w:rsidR="0077465F">
        <w:rPr>
          <w:lang w:val="es-AR"/>
        </w:rPr>
        <w:t>.</w:t>
      </w:r>
    </w:p>
    <w:p w:rsidR="00C5280D" w:rsidRDefault="00C5280D" w:rsidP="00070147">
      <w:pPr>
        <w:jc w:val="both"/>
        <w:rPr>
          <w:lang w:val="es-AR"/>
        </w:rPr>
      </w:pPr>
      <w:r>
        <w:rPr>
          <w:lang w:val="es-AR"/>
        </w:rPr>
        <w:t xml:space="preserve">Vemos que </w:t>
      </w:r>
      <w:r w:rsidR="00D80BD1">
        <w:rPr>
          <w:lang w:val="es-AR"/>
        </w:rPr>
        <w:t>acá</w:t>
      </w:r>
      <w:r>
        <w:rPr>
          <w:lang w:val="es-AR"/>
        </w:rPr>
        <w:t xml:space="preserve"> al no tener símbolos</w:t>
      </w:r>
    </w:p>
    <w:p w:rsidR="00C5280D" w:rsidRDefault="00C5280D" w:rsidP="00070147">
      <w:pPr>
        <w:jc w:val="both"/>
        <w:rPr>
          <w:lang w:val="es-AR"/>
        </w:rPr>
      </w:pPr>
      <w:r>
        <w:rPr>
          <w:noProof/>
          <w:lang w:val="es-AR" w:eastAsia="es-AR"/>
        </w:rPr>
        <w:drawing>
          <wp:inline distT="0" distB="0" distL="0" distR="0" wp14:anchorId="2CBFD256" wp14:editId="12F54BE1">
            <wp:extent cx="4261555" cy="2579698"/>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555" cy="2579698"/>
                    </a:xfrm>
                    <a:prstGeom prst="rect">
                      <a:avLst/>
                    </a:prstGeom>
                  </pic:spPr>
                </pic:pic>
              </a:graphicData>
            </a:graphic>
          </wp:inline>
        </w:drawing>
      </w:r>
    </w:p>
    <w:p w:rsidR="00C5280D" w:rsidRDefault="00C5280D" w:rsidP="00070147">
      <w:pPr>
        <w:jc w:val="both"/>
        <w:rPr>
          <w:lang w:val="es-AR"/>
        </w:rPr>
      </w:pPr>
      <w:r>
        <w:rPr>
          <w:lang w:val="es-AR"/>
        </w:rPr>
        <w:t xml:space="preserve">Estamos como un poco </w:t>
      </w:r>
      <w:r w:rsidR="00D80BD1">
        <w:rPr>
          <w:lang w:val="es-AR"/>
        </w:rPr>
        <w:t>más</w:t>
      </w:r>
      <w:r>
        <w:rPr>
          <w:lang w:val="es-AR"/>
        </w:rPr>
        <w:t xml:space="preserve"> pelados de información, pero bueno podemos mirar las strings a ver que hay.</w:t>
      </w:r>
    </w:p>
    <w:p w:rsidR="00C5280D" w:rsidRDefault="0040435F" w:rsidP="00070147">
      <w:pPr>
        <w:jc w:val="both"/>
        <w:rPr>
          <w:lang w:val="es-AR"/>
        </w:rPr>
      </w:pPr>
      <w:r>
        <w:rPr>
          <w:noProof/>
          <w:lang w:val="es-AR" w:eastAsia="es-AR"/>
        </w:rPr>
        <w:drawing>
          <wp:inline distT="0" distB="0" distL="0" distR="0" wp14:anchorId="75317348" wp14:editId="38A021E4">
            <wp:extent cx="5413732" cy="136210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3732" cy="1362109"/>
                    </a:xfrm>
                    <a:prstGeom prst="rect">
                      <a:avLst/>
                    </a:prstGeom>
                  </pic:spPr>
                </pic:pic>
              </a:graphicData>
            </a:graphic>
          </wp:inline>
        </w:drawing>
      </w:r>
    </w:p>
    <w:p w:rsidR="0040435F" w:rsidRDefault="0040435F" w:rsidP="00070147">
      <w:pPr>
        <w:jc w:val="both"/>
        <w:rPr>
          <w:lang w:val="es-AR"/>
        </w:rPr>
      </w:pPr>
      <w:r>
        <w:rPr>
          <w:lang w:val="es-AR"/>
        </w:rPr>
        <w:t>Tenemos las strings a la vista, las que usaba para decirnos que nos equivocamos al poner el numerito.</w:t>
      </w:r>
    </w:p>
    <w:p w:rsidR="0040435F" w:rsidRDefault="00F545EC" w:rsidP="00070147">
      <w:pPr>
        <w:jc w:val="both"/>
        <w:rPr>
          <w:lang w:val="es-AR"/>
        </w:rPr>
      </w:pPr>
      <w:r>
        <w:rPr>
          <w:lang w:val="es-AR"/>
        </w:rPr>
        <w:t>Podemos hacer</w:t>
      </w:r>
      <w:r w:rsidR="00FB09AB">
        <w:rPr>
          <w:lang w:val="es-AR"/>
        </w:rPr>
        <w:t xml:space="preserve"> doble</w:t>
      </w:r>
      <w:r>
        <w:rPr>
          <w:lang w:val="es-AR"/>
        </w:rPr>
        <w:t xml:space="preserve"> click en “Pone un numerito\n”</w:t>
      </w:r>
    </w:p>
    <w:p w:rsidR="00FB09AB" w:rsidRDefault="00FB09AB" w:rsidP="00070147">
      <w:pPr>
        <w:jc w:val="both"/>
        <w:rPr>
          <w:lang w:val="es-AR"/>
        </w:rPr>
      </w:pPr>
      <w:r>
        <w:rPr>
          <w:noProof/>
          <w:lang w:val="es-AR" w:eastAsia="es-AR"/>
        </w:rPr>
        <w:drawing>
          <wp:inline distT="0" distB="0" distL="0" distR="0" wp14:anchorId="7FB61995" wp14:editId="2340DCCD">
            <wp:extent cx="5943600" cy="1263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63650"/>
                    </a:xfrm>
                    <a:prstGeom prst="rect">
                      <a:avLst/>
                    </a:prstGeom>
                  </pic:spPr>
                </pic:pic>
              </a:graphicData>
            </a:graphic>
          </wp:inline>
        </w:drawing>
      </w:r>
    </w:p>
    <w:p w:rsidR="00D80BD1" w:rsidRDefault="00632459" w:rsidP="00070147">
      <w:pPr>
        <w:jc w:val="both"/>
        <w:rPr>
          <w:lang w:val="es-AR"/>
        </w:rPr>
      </w:pPr>
      <w:r>
        <w:rPr>
          <w:lang w:val="es-AR"/>
        </w:rPr>
        <w:t>Allí</w:t>
      </w:r>
      <w:r w:rsidR="00FB09AB">
        <w:rPr>
          <w:lang w:val="es-AR"/>
        </w:rPr>
        <w:t xml:space="preserve"> ve</w:t>
      </w:r>
      <w:r w:rsidR="0032373B">
        <w:rPr>
          <w:lang w:val="es-AR"/>
        </w:rPr>
        <w:t>mos que 0x402108 es la dirección de</w:t>
      </w:r>
      <w:r w:rsidR="00FB09AB">
        <w:rPr>
          <w:lang w:val="es-AR"/>
        </w:rPr>
        <w:t xml:space="preserve"> la string, al lado de la dirección vemos el TAG que le pone a la misma siempre empieza con la letra “a” por</w:t>
      </w:r>
      <w:r w:rsidR="00D80BD1">
        <w:rPr>
          <w:lang w:val="es-AR"/>
        </w:rPr>
        <w:t xml:space="preserve"> ser una</w:t>
      </w:r>
      <w:r w:rsidR="00FB09AB">
        <w:rPr>
          <w:lang w:val="es-AR"/>
        </w:rPr>
        <w:t xml:space="preserve"> string ASCII y el resto tiene que ver con la</w:t>
      </w:r>
      <w:r w:rsidR="00D80BD1">
        <w:rPr>
          <w:lang w:val="es-AR"/>
        </w:rPr>
        <w:t xml:space="preserve"> misma</w:t>
      </w:r>
      <w:r w:rsidR="00FB09AB">
        <w:rPr>
          <w:lang w:val="es-AR"/>
        </w:rPr>
        <w:t xml:space="preserve"> </w:t>
      </w:r>
      <w:r w:rsidR="00FB09AB">
        <w:rPr>
          <w:lang w:val="es-AR"/>
        </w:rPr>
        <w:lastRenderedPageBreak/>
        <w:t>string</w:t>
      </w:r>
      <w:r w:rsidR="00D80BD1">
        <w:rPr>
          <w:lang w:val="es-AR"/>
        </w:rPr>
        <w:t>,</w:t>
      </w:r>
      <w:r w:rsidR="00FB09AB">
        <w:rPr>
          <w:lang w:val="es-AR"/>
        </w:rPr>
        <w:t xml:space="preserve"> para que sea fácil de reconocer en este caso el tag es</w:t>
      </w:r>
      <w:r>
        <w:rPr>
          <w:b/>
          <w:lang w:val="es-AR"/>
        </w:rPr>
        <w:t xml:space="preserve"> </w:t>
      </w:r>
      <w:proofErr w:type="spellStart"/>
      <w:r>
        <w:rPr>
          <w:b/>
          <w:lang w:val="es-AR"/>
        </w:rPr>
        <w:t>aPoneUnNumerito</w:t>
      </w:r>
      <w:proofErr w:type="spellEnd"/>
      <w:r>
        <w:rPr>
          <w:b/>
          <w:lang w:val="es-AR"/>
        </w:rPr>
        <w:t xml:space="preserve"> luego </w:t>
      </w:r>
      <w:proofErr w:type="spellStart"/>
      <w:r w:rsidRPr="00632459">
        <w:rPr>
          <w:lang w:val="es-AR"/>
        </w:rPr>
        <w:t>db</w:t>
      </w:r>
      <w:proofErr w:type="spellEnd"/>
      <w:r w:rsidRPr="00632459">
        <w:rPr>
          <w:lang w:val="es-AR"/>
        </w:rPr>
        <w:t xml:space="preserve"> porque es una cadena de bytes</w:t>
      </w:r>
    </w:p>
    <w:p w:rsidR="00FB09AB" w:rsidRDefault="00D80BD1" w:rsidP="00070147">
      <w:pPr>
        <w:jc w:val="both"/>
        <w:rPr>
          <w:lang w:val="es-AR"/>
        </w:rPr>
      </w:pPr>
      <w:r>
        <w:rPr>
          <w:lang w:val="es-AR"/>
        </w:rPr>
        <w:t xml:space="preserve"> A l</w:t>
      </w:r>
      <w:r w:rsidR="00632459">
        <w:rPr>
          <w:lang w:val="es-AR"/>
        </w:rPr>
        <w:t>a string que como antes si la pasamos a bytes con D vemos los mismos.</w:t>
      </w:r>
    </w:p>
    <w:p w:rsidR="00632459" w:rsidRDefault="00632459" w:rsidP="00070147">
      <w:pPr>
        <w:jc w:val="both"/>
        <w:rPr>
          <w:lang w:val="es-AR"/>
        </w:rPr>
      </w:pPr>
    </w:p>
    <w:p w:rsidR="00632459" w:rsidRDefault="0036015C" w:rsidP="00070147">
      <w:pPr>
        <w:jc w:val="both"/>
        <w:rPr>
          <w:lang w:val="es-AR"/>
        </w:rPr>
      </w:pPr>
      <w:r>
        <w:rPr>
          <w:noProof/>
          <w:lang w:val="es-AR" w:eastAsia="es-AR"/>
        </w:rPr>
        <w:drawing>
          <wp:inline distT="0" distB="0" distL="0" distR="0" wp14:anchorId="0DE1885B" wp14:editId="7F793D71">
            <wp:extent cx="3295676" cy="282192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76" cy="2821923"/>
                    </a:xfrm>
                    <a:prstGeom prst="rect">
                      <a:avLst/>
                    </a:prstGeom>
                  </pic:spPr>
                </pic:pic>
              </a:graphicData>
            </a:graphic>
          </wp:inline>
        </w:drawing>
      </w:r>
    </w:p>
    <w:p w:rsidR="0036015C" w:rsidRDefault="0036015C" w:rsidP="00070147">
      <w:pPr>
        <w:jc w:val="both"/>
        <w:rPr>
          <w:lang w:val="es-AR"/>
        </w:rPr>
      </w:pPr>
      <w:r>
        <w:rPr>
          <w:lang w:val="es-AR"/>
        </w:rPr>
        <w:t>Ya ahora que nos aseguramos volvemos a crear la string con la tecla A.</w:t>
      </w:r>
    </w:p>
    <w:p w:rsidR="0036015C" w:rsidRDefault="00E51AD6" w:rsidP="00070147">
      <w:pPr>
        <w:jc w:val="both"/>
        <w:rPr>
          <w:lang w:val="es-AR"/>
        </w:rPr>
      </w:pPr>
      <w:r>
        <w:rPr>
          <w:noProof/>
          <w:lang w:val="es-AR" w:eastAsia="es-AR"/>
        </w:rPr>
        <w:drawing>
          <wp:inline distT="0" distB="0" distL="0" distR="0" wp14:anchorId="1749E2EC" wp14:editId="48155838">
            <wp:extent cx="4584111" cy="1575054"/>
            <wp:effectExtent l="0" t="0" r="6985"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4111" cy="1575054"/>
                    </a:xfrm>
                    <a:prstGeom prst="rect">
                      <a:avLst/>
                    </a:prstGeom>
                  </pic:spPr>
                </pic:pic>
              </a:graphicData>
            </a:graphic>
          </wp:inline>
        </w:drawing>
      </w:r>
    </w:p>
    <w:p w:rsidR="00E51AD6" w:rsidRDefault="00E51AD6" w:rsidP="00070147">
      <w:pPr>
        <w:jc w:val="both"/>
        <w:rPr>
          <w:lang w:val="es-AR"/>
        </w:rPr>
      </w:pPr>
      <w:r>
        <w:rPr>
          <w:lang w:val="es-AR"/>
        </w:rPr>
        <w:t xml:space="preserve">Pasando el mouse por la flechita de la referencia vemos de donde es </w:t>
      </w:r>
      <w:r w:rsidR="00EB5633">
        <w:rPr>
          <w:lang w:val="es-AR"/>
        </w:rPr>
        <w:t>llamada,</w:t>
      </w:r>
      <w:r>
        <w:rPr>
          <w:lang w:val="es-AR"/>
        </w:rPr>
        <w:t xml:space="preserve"> pero </w:t>
      </w:r>
      <w:r w:rsidR="00EB5633">
        <w:rPr>
          <w:lang w:val="es-AR"/>
        </w:rPr>
        <w:t>más</w:t>
      </w:r>
      <w:r>
        <w:rPr>
          <w:lang w:val="es-AR"/>
        </w:rPr>
        <w:t xml:space="preserve"> </w:t>
      </w:r>
      <w:r w:rsidR="00EB5633">
        <w:rPr>
          <w:lang w:val="es-AR"/>
        </w:rPr>
        <w:t>cómodo</w:t>
      </w:r>
      <w:r>
        <w:rPr>
          <w:lang w:val="es-AR"/>
        </w:rPr>
        <w:t xml:space="preserve"> es apretar la X para ver la lista </w:t>
      </w:r>
      <w:r w:rsidR="00EB5633">
        <w:rPr>
          <w:lang w:val="es-AR"/>
        </w:rPr>
        <w:t xml:space="preserve">de referencias </w:t>
      </w:r>
      <w:r>
        <w:rPr>
          <w:lang w:val="es-AR"/>
        </w:rPr>
        <w:t>e ir allí.</w:t>
      </w:r>
    </w:p>
    <w:p w:rsidR="00EB5633" w:rsidRDefault="00EB5633" w:rsidP="00070147">
      <w:pPr>
        <w:jc w:val="both"/>
        <w:rPr>
          <w:lang w:val="es-AR"/>
        </w:rPr>
      </w:pPr>
      <w:r>
        <w:rPr>
          <w:noProof/>
          <w:lang w:val="es-AR" w:eastAsia="es-AR"/>
        </w:rPr>
        <w:drawing>
          <wp:inline distT="0" distB="0" distL="0" distR="0" wp14:anchorId="4D9B063F" wp14:editId="131157CF">
            <wp:extent cx="4953505" cy="166545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505" cy="1665457"/>
                    </a:xfrm>
                    <a:prstGeom prst="rect">
                      <a:avLst/>
                    </a:prstGeom>
                  </pic:spPr>
                </pic:pic>
              </a:graphicData>
            </a:graphic>
          </wp:inline>
        </w:drawing>
      </w:r>
    </w:p>
    <w:p w:rsidR="00EB5633" w:rsidRDefault="00EB5633" w:rsidP="00070147">
      <w:pPr>
        <w:jc w:val="both"/>
        <w:rPr>
          <w:lang w:val="es-AR"/>
        </w:rPr>
      </w:pPr>
      <w:r>
        <w:rPr>
          <w:lang w:val="es-AR"/>
        </w:rPr>
        <w:lastRenderedPageBreak/>
        <w:t xml:space="preserve">Bueno estamos en la función principal </w:t>
      </w:r>
      <w:r w:rsidR="00D80BD1">
        <w:rPr>
          <w:lang w:val="es-AR"/>
        </w:rPr>
        <w:t>acá</w:t>
      </w:r>
      <w:r>
        <w:rPr>
          <w:lang w:val="es-AR"/>
        </w:rPr>
        <w:t xml:space="preserve"> no se llama main, aunque el nombre del buffer que es bastante genérico le puso </w:t>
      </w:r>
      <w:proofErr w:type="spellStart"/>
      <w:r>
        <w:rPr>
          <w:lang w:val="es-AR"/>
        </w:rPr>
        <w:t>Buf</w:t>
      </w:r>
      <w:proofErr w:type="spellEnd"/>
      <w:r>
        <w:rPr>
          <w:lang w:val="es-AR"/>
        </w:rPr>
        <w:t>.</w:t>
      </w:r>
    </w:p>
    <w:p w:rsidR="00EB5633" w:rsidRDefault="00EB5633" w:rsidP="00070147">
      <w:pPr>
        <w:jc w:val="both"/>
        <w:rPr>
          <w:lang w:val="es-AR"/>
        </w:rPr>
      </w:pPr>
      <w:r>
        <w:rPr>
          <w:noProof/>
          <w:lang w:val="es-AR" w:eastAsia="es-AR"/>
        </w:rPr>
        <w:drawing>
          <wp:inline distT="0" distB="0" distL="0" distR="0" wp14:anchorId="59E4C795" wp14:editId="6E89792C">
            <wp:extent cx="3893770" cy="2814042"/>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5102" cy="2815004"/>
                    </a:xfrm>
                    <a:prstGeom prst="rect">
                      <a:avLst/>
                    </a:prstGeom>
                  </pic:spPr>
                </pic:pic>
              </a:graphicData>
            </a:graphic>
          </wp:inline>
        </w:drawing>
      </w:r>
    </w:p>
    <w:p w:rsidR="00FA65DB" w:rsidRDefault="00FA65DB" w:rsidP="00070147">
      <w:pPr>
        <w:jc w:val="both"/>
        <w:rPr>
          <w:lang w:val="es-AR"/>
        </w:rPr>
      </w:pPr>
      <w:r>
        <w:rPr>
          <w:lang w:val="es-AR"/>
        </w:rPr>
        <w:t xml:space="preserve">Se supone que no conocemos el código </w:t>
      </w:r>
      <w:r w:rsidR="00D80BD1">
        <w:rPr>
          <w:lang w:val="es-AR"/>
        </w:rPr>
        <w:t>fuente,</w:t>
      </w:r>
      <w:r>
        <w:rPr>
          <w:lang w:val="es-AR"/>
        </w:rPr>
        <w:t xml:space="preserve"> pero si lo veo</w:t>
      </w:r>
    </w:p>
    <w:p w:rsidR="00FA65DB" w:rsidRDefault="0050058E" w:rsidP="00070147">
      <w:pPr>
        <w:jc w:val="both"/>
        <w:rPr>
          <w:lang w:val="es-AR"/>
        </w:rPr>
      </w:pPr>
      <w:r>
        <w:rPr>
          <w:noProof/>
          <w:lang w:val="es-AR" w:eastAsia="es-AR"/>
        </w:rPr>
        <w:drawing>
          <wp:inline distT="0" distB="0" distL="0" distR="0" wp14:anchorId="5BA3EA11" wp14:editId="3A57768D">
            <wp:extent cx="3162300" cy="1066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300" cy="1066800"/>
                    </a:xfrm>
                    <a:prstGeom prst="rect">
                      <a:avLst/>
                    </a:prstGeom>
                  </pic:spPr>
                </pic:pic>
              </a:graphicData>
            </a:graphic>
          </wp:inline>
        </w:drawing>
      </w:r>
    </w:p>
    <w:p w:rsidR="006E2EE3" w:rsidRDefault="00FA65DB" w:rsidP="00070147">
      <w:pPr>
        <w:jc w:val="both"/>
        <w:rPr>
          <w:lang w:val="es-AR"/>
        </w:rPr>
      </w:pPr>
      <w:r>
        <w:rPr>
          <w:lang w:val="es-AR"/>
        </w:rPr>
        <w:t>Me doy cuenta que de las variables que cree</w:t>
      </w:r>
      <w:r w:rsidR="00FB4876">
        <w:rPr>
          <w:lang w:val="es-AR"/>
        </w:rPr>
        <w:t>,</w:t>
      </w:r>
      <w:r>
        <w:rPr>
          <w:lang w:val="es-AR"/>
        </w:rPr>
        <w:t xml:space="preserve"> algunas las optimizo como por ejemplo </w:t>
      </w:r>
      <w:r w:rsidRPr="00D80BD1">
        <w:rPr>
          <w:b/>
          <w:lang w:val="es-AR"/>
        </w:rPr>
        <w:t>cookie</w:t>
      </w:r>
      <w:r>
        <w:rPr>
          <w:lang w:val="es-AR"/>
        </w:rPr>
        <w:t xml:space="preserve"> y </w:t>
      </w:r>
      <w:proofErr w:type="spellStart"/>
      <w:r w:rsidR="00FB4876">
        <w:rPr>
          <w:b/>
          <w:lang w:val="es-AR"/>
        </w:rPr>
        <w:t>ma</w:t>
      </w:r>
      <w:r w:rsidR="00FB4876" w:rsidRPr="00FB4876">
        <w:rPr>
          <w:b/>
          <w:lang w:val="es-AR"/>
        </w:rPr>
        <w:t>x</w:t>
      </w:r>
      <w:proofErr w:type="spellEnd"/>
      <w:r>
        <w:rPr>
          <w:lang w:val="es-AR"/>
        </w:rPr>
        <w:t xml:space="preserve"> que las reemplazo por constantes y dejo solo el buffer que en mi código era de 120 bytes </w:t>
      </w:r>
      <w:r w:rsidR="006E2EE3">
        <w:rPr>
          <w:lang w:val="es-AR"/>
        </w:rPr>
        <w:t>decimal.</w:t>
      </w:r>
    </w:p>
    <w:p w:rsidR="001B719E" w:rsidRDefault="001B719E" w:rsidP="00070147">
      <w:pPr>
        <w:jc w:val="both"/>
        <w:rPr>
          <w:lang w:val="es-AR"/>
        </w:rPr>
      </w:pPr>
      <w:r>
        <w:rPr>
          <w:lang w:val="es-AR"/>
        </w:rPr>
        <w:t>Un buffer es un espacio de memoria reservado para guardar datos, en este caso reserve 120 bytes.</w:t>
      </w:r>
    </w:p>
    <w:p w:rsidR="00FA65DB" w:rsidRDefault="006E2EE3" w:rsidP="00070147">
      <w:pPr>
        <w:jc w:val="both"/>
        <w:rPr>
          <w:lang w:val="es-AR"/>
        </w:rPr>
      </w:pPr>
      <w:r>
        <w:rPr>
          <w:lang w:val="es-AR"/>
        </w:rPr>
        <w:t xml:space="preserve"> C</w:t>
      </w:r>
      <w:r w:rsidR="00FA65DB">
        <w:rPr>
          <w:lang w:val="es-AR"/>
        </w:rPr>
        <w:t>omo podemos saber en IDA el largo de un buffer del stack</w:t>
      </w:r>
      <w:r>
        <w:rPr>
          <w:lang w:val="es-AR"/>
        </w:rPr>
        <w:t xml:space="preserve"> si no tenemos el código </w:t>
      </w:r>
      <w:r w:rsidR="00524F74">
        <w:rPr>
          <w:lang w:val="es-AR"/>
        </w:rPr>
        <w:t>fuente</w:t>
      </w:r>
      <w:proofErr w:type="gramStart"/>
      <w:r w:rsidR="00524F74">
        <w:rPr>
          <w:lang w:val="es-AR"/>
        </w:rPr>
        <w:t>?</w:t>
      </w:r>
      <w:proofErr w:type="gramEnd"/>
    </w:p>
    <w:p w:rsidR="006E2EE3" w:rsidRDefault="006E2EE3" w:rsidP="00070147">
      <w:pPr>
        <w:jc w:val="both"/>
        <w:rPr>
          <w:lang w:val="es-AR"/>
        </w:rPr>
      </w:pPr>
      <w:r>
        <w:rPr>
          <w:noProof/>
          <w:lang w:val="es-AR" w:eastAsia="es-AR"/>
        </w:rPr>
        <w:drawing>
          <wp:inline distT="0" distB="0" distL="0" distR="0" wp14:anchorId="5BCBA141" wp14:editId="26B2462A">
            <wp:extent cx="3648075" cy="14097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8075" cy="1409700"/>
                    </a:xfrm>
                    <a:prstGeom prst="rect">
                      <a:avLst/>
                    </a:prstGeom>
                  </pic:spPr>
                </pic:pic>
              </a:graphicData>
            </a:graphic>
          </wp:inline>
        </w:drawing>
      </w:r>
    </w:p>
    <w:p w:rsidR="006E2EE3" w:rsidRDefault="006E2EE3" w:rsidP="00070147">
      <w:pPr>
        <w:jc w:val="both"/>
        <w:rPr>
          <w:lang w:val="es-AR"/>
        </w:rPr>
      </w:pPr>
      <w:r>
        <w:rPr>
          <w:lang w:val="es-AR"/>
        </w:rPr>
        <w:t>Allí vemos en la parte superior de la función la lista de variables y argumentos, haciendo doble click en cualquiera nos llevara a la vista estática del stack en la cual se ven las posiciones de las variables</w:t>
      </w:r>
      <w:r w:rsidR="00B60C88">
        <w:rPr>
          <w:lang w:val="es-AR"/>
        </w:rPr>
        <w:t>,</w:t>
      </w:r>
      <w:r>
        <w:rPr>
          <w:lang w:val="es-AR"/>
        </w:rPr>
        <w:t xml:space="preserve"> buffers argumentos </w:t>
      </w:r>
      <w:proofErr w:type="spellStart"/>
      <w:r>
        <w:rPr>
          <w:lang w:val="es-AR"/>
        </w:rPr>
        <w:t>etc</w:t>
      </w:r>
      <w:proofErr w:type="spellEnd"/>
      <w:r>
        <w:rPr>
          <w:lang w:val="es-AR"/>
        </w:rPr>
        <w:t xml:space="preserve"> en forma estática y la distancia que hay entre ellas.</w:t>
      </w:r>
    </w:p>
    <w:p w:rsidR="006E2EE3" w:rsidRDefault="0025027A" w:rsidP="00070147">
      <w:pPr>
        <w:jc w:val="both"/>
        <w:rPr>
          <w:lang w:val="es-AR"/>
        </w:rPr>
      </w:pPr>
      <w:r>
        <w:rPr>
          <w:noProof/>
          <w:lang w:val="es-AR" w:eastAsia="es-AR"/>
        </w:rPr>
        <w:lastRenderedPageBreak/>
        <w:drawing>
          <wp:inline distT="0" distB="0" distL="0" distR="0" wp14:anchorId="1ABF230E" wp14:editId="3FF0E8F6">
            <wp:extent cx="5943600" cy="262509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25090"/>
                    </a:xfrm>
                    <a:prstGeom prst="rect">
                      <a:avLst/>
                    </a:prstGeom>
                  </pic:spPr>
                </pic:pic>
              </a:graphicData>
            </a:graphic>
          </wp:inline>
        </w:drawing>
      </w:r>
    </w:p>
    <w:p w:rsidR="00FA65DB" w:rsidRDefault="0025027A" w:rsidP="00070147">
      <w:pPr>
        <w:jc w:val="both"/>
        <w:rPr>
          <w:lang w:val="es-AR"/>
        </w:rPr>
      </w:pPr>
      <w:r>
        <w:rPr>
          <w:lang w:val="es-AR"/>
        </w:rPr>
        <w:t xml:space="preserve">Allí vemos </w:t>
      </w:r>
      <w:proofErr w:type="spellStart"/>
      <w:r>
        <w:rPr>
          <w:lang w:val="es-AR"/>
        </w:rPr>
        <w:t>Buf</w:t>
      </w:r>
      <w:proofErr w:type="spellEnd"/>
      <w:r>
        <w:rPr>
          <w:lang w:val="es-AR"/>
        </w:rPr>
        <w:t xml:space="preserve"> pero </w:t>
      </w:r>
      <w:r w:rsidR="00D80BD1">
        <w:rPr>
          <w:lang w:val="es-AR"/>
        </w:rPr>
        <w:t>está</w:t>
      </w:r>
      <w:r>
        <w:rPr>
          <w:lang w:val="es-AR"/>
        </w:rPr>
        <w:t xml:space="preserve"> definida como byte </w:t>
      </w:r>
      <w:proofErr w:type="spellStart"/>
      <w:r>
        <w:rPr>
          <w:lang w:val="es-AR"/>
        </w:rPr>
        <w:t>db</w:t>
      </w:r>
      <w:proofErr w:type="spellEnd"/>
      <w:r w:rsidR="00B60C88">
        <w:rPr>
          <w:lang w:val="es-AR"/>
        </w:rPr>
        <w:t xml:space="preserve"> (IDA al no tener los símbolos no puede detectar el buffer)</w:t>
      </w:r>
      <w:r>
        <w:rPr>
          <w:lang w:val="es-AR"/>
        </w:rPr>
        <w:t xml:space="preserve"> para cambiarla a array de caracteres o buffer, hacemos click derecho en la palabra </w:t>
      </w:r>
      <w:proofErr w:type="spellStart"/>
      <w:r>
        <w:rPr>
          <w:lang w:val="es-AR"/>
        </w:rPr>
        <w:t>Buf</w:t>
      </w:r>
      <w:proofErr w:type="spellEnd"/>
      <w:r>
        <w:rPr>
          <w:lang w:val="es-AR"/>
        </w:rPr>
        <w:t xml:space="preserve"> y elegimos la opción Array.</w:t>
      </w:r>
    </w:p>
    <w:p w:rsidR="0025027A" w:rsidRDefault="00A35F48" w:rsidP="00070147">
      <w:pPr>
        <w:jc w:val="both"/>
        <w:rPr>
          <w:lang w:val="es-AR"/>
        </w:rPr>
      </w:pPr>
      <w:r>
        <w:rPr>
          <w:noProof/>
          <w:lang w:val="es-AR" w:eastAsia="es-AR"/>
        </w:rPr>
        <w:drawing>
          <wp:inline distT="0" distB="0" distL="0" distR="0" wp14:anchorId="3622152D" wp14:editId="2B84E076">
            <wp:extent cx="2457952" cy="3154983"/>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7952" cy="3154983"/>
                    </a:xfrm>
                    <a:prstGeom prst="rect">
                      <a:avLst/>
                    </a:prstGeom>
                  </pic:spPr>
                </pic:pic>
              </a:graphicData>
            </a:graphic>
          </wp:inline>
        </w:drawing>
      </w:r>
    </w:p>
    <w:p w:rsidR="00A35F48" w:rsidRDefault="00D80BD1" w:rsidP="00070147">
      <w:pPr>
        <w:jc w:val="both"/>
        <w:rPr>
          <w:lang w:val="es-AR"/>
        </w:rPr>
      </w:pPr>
      <w:r>
        <w:rPr>
          <w:lang w:val="es-AR"/>
        </w:rPr>
        <w:t>Allí</w:t>
      </w:r>
      <w:r w:rsidR="008119A5">
        <w:rPr>
          <w:lang w:val="es-AR"/>
        </w:rPr>
        <w:t xml:space="preserve"> vemos que</w:t>
      </w:r>
      <w:r w:rsidR="0001393F">
        <w:rPr>
          <w:lang w:val="es-AR"/>
        </w:rPr>
        <w:t xml:space="preserve"> se fija</w:t>
      </w:r>
      <w:r w:rsidR="008119A5">
        <w:rPr>
          <w:lang w:val="es-AR"/>
        </w:rPr>
        <w:t xml:space="preserve"> hasta la siguiente variable o lo que haya </w:t>
      </w:r>
      <w:r>
        <w:rPr>
          <w:lang w:val="es-AR"/>
        </w:rPr>
        <w:t>más</w:t>
      </w:r>
      <w:r w:rsidR="008119A5">
        <w:rPr>
          <w:lang w:val="es-AR"/>
        </w:rPr>
        <w:t xml:space="preserve"> abajo en el stack</w:t>
      </w:r>
      <w:r w:rsidR="0001393F">
        <w:rPr>
          <w:lang w:val="es-AR"/>
        </w:rPr>
        <w:t>,</w:t>
      </w:r>
      <w:r w:rsidR="008119A5">
        <w:rPr>
          <w:lang w:val="es-AR"/>
        </w:rPr>
        <w:t xml:space="preserve"> detecta 120 decimal de largo y el array element es el largo de cada campo como es 1 es un array de caracteres o bytes y mide 120*1 o sea 120.</w:t>
      </w:r>
    </w:p>
    <w:p w:rsidR="008119A5" w:rsidRDefault="0050058E" w:rsidP="00070147">
      <w:pPr>
        <w:jc w:val="both"/>
        <w:rPr>
          <w:lang w:val="es-AR"/>
        </w:rPr>
      </w:pPr>
      <w:r>
        <w:rPr>
          <w:lang w:val="es-AR"/>
        </w:rPr>
        <w:t>Si acepto.</w:t>
      </w:r>
    </w:p>
    <w:p w:rsidR="0050058E" w:rsidRDefault="0050058E" w:rsidP="00070147">
      <w:pPr>
        <w:jc w:val="both"/>
        <w:rPr>
          <w:lang w:val="es-AR"/>
        </w:rPr>
      </w:pPr>
      <w:r>
        <w:rPr>
          <w:noProof/>
          <w:lang w:val="es-AR" w:eastAsia="es-AR"/>
        </w:rPr>
        <w:lastRenderedPageBreak/>
        <w:drawing>
          <wp:inline distT="0" distB="0" distL="0" distR="0" wp14:anchorId="401989DC" wp14:editId="70D50141">
            <wp:extent cx="2682644" cy="1008326"/>
            <wp:effectExtent l="0" t="0" r="381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2644" cy="1008326"/>
                    </a:xfrm>
                    <a:prstGeom prst="rect">
                      <a:avLst/>
                    </a:prstGeom>
                  </pic:spPr>
                </pic:pic>
              </a:graphicData>
            </a:graphic>
          </wp:inline>
        </w:drawing>
      </w:r>
    </w:p>
    <w:p w:rsidR="0050058E" w:rsidRDefault="0050058E" w:rsidP="00070147">
      <w:pPr>
        <w:jc w:val="both"/>
        <w:rPr>
          <w:lang w:val="es-AR"/>
        </w:rPr>
      </w:pPr>
      <w:r>
        <w:rPr>
          <w:lang w:val="es-AR"/>
        </w:rPr>
        <w:t>Veo el buffer de 120 bytes que coincide con mi código fuente, aunque el compilador podría hacerlo más grande, mientras que sea como mínimo 120 está bien, en este caso son iguales.</w:t>
      </w:r>
      <w:r w:rsidR="00D80BD1">
        <w:rPr>
          <w:lang w:val="es-AR"/>
        </w:rPr>
        <w:t xml:space="preserve"> DUP significa duplicar </w:t>
      </w:r>
      <w:r w:rsidR="00D3547C">
        <w:rPr>
          <w:lang w:val="es-AR"/>
        </w:rPr>
        <w:t xml:space="preserve">(realmente seria multiplicar) 120 veces el </w:t>
      </w:r>
      <w:proofErr w:type="gramStart"/>
      <w:r w:rsidR="0061637A">
        <w:rPr>
          <w:lang w:val="es-AR"/>
        </w:rPr>
        <w:t xml:space="preserve">carácter </w:t>
      </w:r>
      <w:r w:rsidR="00D80BD1" w:rsidRPr="0061637A">
        <w:rPr>
          <w:b/>
          <w:lang w:val="es-AR"/>
        </w:rPr>
        <w:t>?</w:t>
      </w:r>
      <w:proofErr w:type="gramEnd"/>
      <w:r w:rsidR="00D80BD1">
        <w:rPr>
          <w:lang w:val="es-AR"/>
        </w:rPr>
        <w:t xml:space="preserve"> porque no </w:t>
      </w:r>
      <w:r w:rsidR="00D3547C">
        <w:rPr>
          <w:lang w:val="es-AR"/>
        </w:rPr>
        <w:t>está</w:t>
      </w:r>
      <w:r w:rsidR="00D80BD1">
        <w:rPr>
          <w:lang w:val="es-AR"/>
        </w:rPr>
        <w:t xml:space="preserve"> definido el valor aun, es un buffer </w:t>
      </w:r>
      <w:r w:rsidR="00D3547C">
        <w:rPr>
          <w:lang w:val="es-AR"/>
        </w:rPr>
        <w:t>estático</w:t>
      </w:r>
      <w:r w:rsidR="00D80BD1">
        <w:rPr>
          <w:lang w:val="es-AR"/>
        </w:rPr>
        <w:t xml:space="preserve"> </w:t>
      </w:r>
      <w:r w:rsidR="00D3547C">
        <w:rPr>
          <w:lang w:val="es-AR"/>
        </w:rPr>
        <w:t>vacío</w:t>
      </w:r>
      <w:r w:rsidR="00D80BD1">
        <w:rPr>
          <w:lang w:val="es-AR"/>
        </w:rPr>
        <w:t>.</w:t>
      </w:r>
    </w:p>
    <w:p w:rsidR="0050058E" w:rsidRDefault="0050058E" w:rsidP="00070147">
      <w:pPr>
        <w:jc w:val="both"/>
        <w:rPr>
          <w:lang w:val="es-AR"/>
        </w:rPr>
      </w:pPr>
      <w:r>
        <w:rPr>
          <w:noProof/>
          <w:lang w:val="es-AR" w:eastAsia="es-AR"/>
        </w:rPr>
        <w:drawing>
          <wp:inline distT="0" distB="0" distL="0" distR="0" wp14:anchorId="5BA3EA11" wp14:editId="3A57768D">
            <wp:extent cx="3162300" cy="1066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300" cy="1066800"/>
                    </a:xfrm>
                    <a:prstGeom prst="rect">
                      <a:avLst/>
                    </a:prstGeom>
                  </pic:spPr>
                </pic:pic>
              </a:graphicData>
            </a:graphic>
          </wp:inline>
        </w:drawing>
      </w:r>
    </w:p>
    <w:p w:rsidR="006B6C97" w:rsidRDefault="006B6C97" w:rsidP="00070147">
      <w:pPr>
        <w:jc w:val="both"/>
        <w:rPr>
          <w:lang w:val="es-AR"/>
        </w:rPr>
      </w:pPr>
      <w:r>
        <w:rPr>
          <w:lang w:val="es-AR"/>
        </w:rPr>
        <w:t xml:space="preserve">Ya </w:t>
      </w:r>
      <w:r w:rsidR="00E54803">
        <w:rPr>
          <w:lang w:val="es-AR"/>
        </w:rPr>
        <w:t>aclararemos</w:t>
      </w:r>
      <w:r>
        <w:rPr>
          <w:lang w:val="es-AR"/>
        </w:rPr>
        <w:t xml:space="preserve"> </w:t>
      </w:r>
      <w:r w:rsidR="00E54803">
        <w:rPr>
          <w:lang w:val="es-AR"/>
        </w:rPr>
        <w:t xml:space="preserve">más adelante </w:t>
      </w:r>
      <w:r>
        <w:rPr>
          <w:lang w:val="es-AR"/>
        </w:rPr>
        <w:t xml:space="preserve">la vista del stack </w:t>
      </w:r>
      <w:r w:rsidR="00E54803">
        <w:rPr>
          <w:lang w:val="es-AR"/>
        </w:rPr>
        <w:t>estática</w:t>
      </w:r>
      <w:r>
        <w:rPr>
          <w:lang w:val="es-AR"/>
        </w:rPr>
        <w:t xml:space="preserve">, pero debajo de </w:t>
      </w:r>
      <w:proofErr w:type="spellStart"/>
      <w:r>
        <w:rPr>
          <w:lang w:val="es-AR"/>
        </w:rPr>
        <w:t>Buf</w:t>
      </w:r>
      <w:proofErr w:type="spellEnd"/>
      <w:r>
        <w:rPr>
          <w:lang w:val="es-AR"/>
        </w:rPr>
        <w:t xml:space="preserve"> hay una variable dword (</w:t>
      </w:r>
      <w:proofErr w:type="spellStart"/>
      <w:r>
        <w:rPr>
          <w:lang w:val="es-AR"/>
        </w:rPr>
        <w:t>dw</w:t>
      </w:r>
      <w:proofErr w:type="spellEnd"/>
      <w:r>
        <w:rPr>
          <w:lang w:val="es-AR"/>
        </w:rPr>
        <w:t xml:space="preserve">) llamada var_4 </w:t>
      </w:r>
    </w:p>
    <w:p w:rsidR="006B6C97" w:rsidRDefault="006B6C97" w:rsidP="00070147">
      <w:pPr>
        <w:jc w:val="both"/>
        <w:rPr>
          <w:lang w:val="es-AR"/>
        </w:rPr>
      </w:pPr>
      <w:r>
        <w:rPr>
          <w:lang w:val="es-AR"/>
        </w:rPr>
        <w:t>S y R son el EBP guardado de la función padre de esta la que la llamo y el RETURN ADRESS como habíamos visto al entrar en la función primero se pasaban con PUSH los argumentos, luego se usaba un CALL para entrar en la función que guardaba el RETURN ADRESS o dirección de retorno</w:t>
      </w:r>
      <w:r w:rsidR="0061637A">
        <w:rPr>
          <w:lang w:val="es-AR"/>
        </w:rPr>
        <w:t xml:space="preserve"> en el stack</w:t>
      </w:r>
      <w:r>
        <w:rPr>
          <w:lang w:val="es-AR"/>
        </w:rPr>
        <w:t xml:space="preserve">, y arriba de S van las variables. </w:t>
      </w:r>
    </w:p>
    <w:p w:rsidR="00FA65DB" w:rsidRDefault="00FA65DB" w:rsidP="00070147">
      <w:pPr>
        <w:jc w:val="both"/>
        <w:rPr>
          <w:lang w:val="es-AR"/>
        </w:rPr>
      </w:pPr>
      <w:r>
        <w:rPr>
          <w:lang w:val="es-AR"/>
        </w:rPr>
        <w:t xml:space="preserve"> </w:t>
      </w:r>
    </w:p>
    <w:p w:rsidR="006B6C97" w:rsidRDefault="006B6C97" w:rsidP="00070147">
      <w:pPr>
        <w:jc w:val="both"/>
        <w:rPr>
          <w:lang w:val="es-AR"/>
        </w:rPr>
      </w:pPr>
      <w:r>
        <w:rPr>
          <w:lang w:val="es-AR"/>
        </w:rPr>
        <w:t>VARIABLES</w:t>
      </w:r>
    </w:p>
    <w:p w:rsidR="006B6C97" w:rsidRDefault="006B6C97" w:rsidP="00070147">
      <w:pPr>
        <w:jc w:val="both"/>
        <w:rPr>
          <w:lang w:val="es-AR"/>
        </w:rPr>
      </w:pPr>
      <w:r>
        <w:rPr>
          <w:lang w:val="es-AR"/>
        </w:rPr>
        <w:t>…</w:t>
      </w:r>
    </w:p>
    <w:p w:rsidR="006B6C97" w:rsidRDefault="006B6C97" w:rsidP="00070147">
      <w:pPr>
        <w:jc w:val="both"/>
        <w:rPr>
          <w:lang w:val="es-AR"/>
        </w:rPr>
      </w:pPr>
      <w:r>
        <w:rPr>
          <w:lang w:val="es-AR"/>
        </w:rPr>
        <w:t>…</w:t>
      </w:r>
    </w:p>
    <w:p w:rsidR="006B6C97" w:rsidRDefault="006B6C97" w:rsidP="00070147">
      <w:pPr>
        <w:jc w:val="both"/>
        <w:rPr>
          <w:lang w:val="es-AR"/>
        </w:rPr>
      </w:pPr>
      <w:r>
        <w:rPr>
          <w:lang w:val="es-AR"/>
        </w:rPr>
        <w:t>S</w:t>
      </w:r>
      <w:r w:rsidR="004554EC">
        <w:rPr>
          <w:lang w:val="es-AR"/>
        </w:rPr>
        <w:t xml:space="preserve"> (stored ebp -generalmente viene del PUSH EBP que es la primera instrucción de la función)</w:t>
      </w:r>
    </w:p>
    <w:p w:rsidR="006B6C97" w:rsidRDefault="006B6C97" w:rsidP="00070147">
      <w:pPr>
        <w:jc w:val="both"/>
        <w:rPr>
          <w:lang w:val="es-AR"/>
        </w:rPr>
      </w:pPr>
      <w:r>
        <w:rPr>
          <w:lang w:val="es-AR"/>
        </w:rPr>
        <w:t>R</w:t>
      </w:r>
      <w:r w:rsidR="004554EC">
        <w:rPr>
          <w:lang w:val="es-AR"/>
        </w:rPr>
        <w:t xml:space="preserve"> (return address)</w:t>
      </w:r>
    </w:p>
    <w:p w:rsidR="006B6C97" w:rsidRDefault="006B6C97" w:rsidP="00070147">
      <w:pPr>
        <w:jc w:val="both"/>
        <w:rPr>
          <w:lang w:val="es-AR"/>
        </w:rPr>
      </w:pPr>
      <w:r>
        <w:rPr>
          <w:lang w:val="es-AR"/>
        </w:rPr>
        <w:t>ARGUMENTOS</w:t>
      </w:r>
    </w:p>
    <w:p w:rsidR="004554EC" w:rsidRDefault="004554EC" w:rsidP="00070147">
      <w:pPr>
        <w:jc w:val="both"/>
        <w:rPr>
          <w:lang w:val="es-AR"/>
        </w:rPr>
      </w:pPr>
    </w:p>
    <w:p w:rsidR="006B6C97" w:rsidRDefault="006B6C97" w:rsidP="00070147">
      <w:pPr>
        <w:jc w:val="both"/>
        <w:rPr>
          <w:lang w:val="es-AR"/>
        </w:rPr>
      </w:pPr>
      <w:r>
        <w:rPr>
          <w:lang w:val="es-AR"/>
        </w:rPr>
        <w:t>O sea que como los argumentos se pushean al stack antes de</w:t>
      </w:r>
      <w:r w:rsidR="00FB3448">
        <w:rPr>
          <w:lang w:val="es-AR"/>
        </w:rPr>
        <w:t>l CALL que pone</w:t>
      </w:r>
      <w:r>
        <w:rPr>
          <w:lang w:val="es-AR"/>
        </w:rPr>
        <w:t xml:space="preserve"> el return address, quedaran debajo del mismo, y luego arriba </w:t>
      </w:r>
      <w:r w:rsidR="00E54803">
        <w:rPr>
          <w:lang w:val="es-AR"/>
        </w:rPr>
        <w:t>del return address viene el STORED EBP que se genera por</w:t>
      </w:r>
      <w:r>
        <w:rPr>
          <w:lang w:val="es-AR"/>
        </w:rPr>
        <w:t xml:space="preserve"> el PUSH EBP que generalmente es la primera instrucción de la función y luego arriba se deja espacio para las variables locales</w:t>
      </w:r>
      <w:r w:rsidR="004554EC">
        <w:rPr>
          <w:lang w:val="es-AR"/>
        </w:rPr>
        <w:t xml:space="preserve">, ya lo veremos con </w:t>
      </w:r>
      <w:r w:rsidR="00E54803">
        <w:rPr>
          <w:lang w:val="es-AR"/>
        </w:rPr>
        <w:t>más</w:t>
      </w:r>
      <w:r w:rsidR="004554EC">
        <w:rPr>
          <w:lang w:val="es-AR"/>
        </w:rPr>
        <w:t xml:space="preserve"> detalle.</w:t>
      </w:r>
    </w:p>
    <w:p w:rsidR="00E63F39" w:rsidRDefault="00E63F39" w:rsidP="00070147">
      <w:pPr>
        <w:jc w:val="both"/>
        <w:rPr>
          <w:lang w:val="es-AR"/>
        </w:rPr>
      </w:pPr>
      <w:r>
        <w:rPr>
          <w:lang w:val="es-AR"/>
        </w:rPr>
        <w:t>Si hago X para ver de donde es llamada la función</w:t>
      </w:r>
    </w:p>
    <w:p w:rsidR="00E63F39" w:rsidRDefault="00E63F39" w:rsidP="00070147">
      <w:pPr>
        <w:jc w:val="both"/>
        <w:rPr>
          <w:lang w:val="es-AR"/>
        </w:rPr>
      </w:pPr>
      <w:r>
        <w:rPr>
          <w:noProof/>
          <w:lang w:val="es-AR" w:eastAsia="es-AR"/>
        </w:rPr>
        <w:lastRenderedPageBreak/>
        <w:drawing>
          <wp:inline distT="0" distB="0" distL="0" distR="0" wp14:anchorId="0BABB3FB" wp14:editId="49A78176">
            <wp:extent cx="4372164" cy="1054738"/>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2164" cy="1054738"/>
                    </a:xfrm>
                    <a:prstGeom prst="rect">
                      <a:avLst/>
                    </a:prstGeom>
                  </pic:spPr>
                </pic:pic>
              </a:graphicData>
            </a:graphic>
          </wp:inline>
        </w:drawing>
      </w:r>
    </w:p>
    <w:p w:rsidR="001D3AF6" w:rsidRDefault="001D3AF6" w:rsidP="00070147">
      <w:pPr>
        <w:jc w:val="both"/>
        <w:rPr>
          <w:lang w:val="es-AR"/>
        </w:rPr>
      </w:pPr>
      <w:r>
        <w:rPr>
          <w:noProof/>
          <w:lang w:val="es-AR" w:eastAsia="es-AR"/>
        </w:rPr>
        <w:drawing>
          <wp:inline distT="0" distB="0" distL="0" distR="0" wp14:anchorId="07A73035" wp14:editId="0DE2263A">
            <wp:extent cx="4232885" cy="1616338"/>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2885" cy="1616338"/>
                    </a:xfrm>
                    <a:prstGeom prst="rect">
                      <a:avLst/>
                    </a:prstGeom>
                  </pic:spPr>
                </pic:pic>
              </a:graphicData>
            </a:graphic>
          </wp:inline>
        </w:drawing>
      </w:r>
    </w:p>
    <w:p w:rsidR="00E63F39" w:rsidRDefault="00E63F39" w:rsidP="00070147">
      <w:pPr>
        <w:jc w:val="both"/>
        <w:rPr>
          <w:lang w:val="es-AR"/>
        </w:rPr>
      </w:pPr>
      <w:r>
        <w:rPr>
          <w:lang w:val="es-AR"/>
        </w:rPr>
        <w:t>Y voy allí veo que ha</w:t>
      </w:r>
      <w:r w:rsidR="001D3AF6">
        <w:rPr>
          <w:lang w:val="es-AR"/>
        </w:rPr>
        <w:t>y unos</w:t>
      </w:r>
      <w:r>
        <w:rPr>
          <w:lang w:val="es-AR"/>
        </w:rPr>
        <w:t xml:space="preserve"> PUSH que pasan argumentos a la función que cuando trabajo con SIMBOLOS los vio y aquí </w:t>
      </w:r>
      <w:r w:rsidR="001D3AF6">
        <w:rPr>
          <w:lang w:val="es-AR"/>
        </w:rPr>
        <w:t>no</w:t>
      </w:r>
      <w:r w:rsidR="00E54803">
        <w:rPr>
          <w:lang w:val="es-AR"/>
        </w:rPr>
        <w:t>,</w:t>
      </w:r>
      <w:r w:rsidR="001D3AF6">
        <w:rPr>
          <w:lang w:val="es-AR"/>
        </w:rPr>
        <w:t xml:space="preserve"> faltan los </w:t>
      </w:r>
      <w:r w:rsidR="00E54803">
        <w:rPr>
          <w:lang w:val="es-AR"/>
        </w:rPr>
        <w:t xml:space="preserve">tres </w:t>
      </w:r>
      <w:r>
        <w:rPr>
          <w:lang w:val="es-AR"/>
        </w:rPr>
        <w:t>argumentos deb</w:t>
      </w:r>
      <w:r w:rsidR="001D3AF6">
        <w:rPr>
          <w:lang w:val="es-AR"/>
        </w:rPr>
        <w:t xml:space="preserve">ajo, aquí </w:t>
      </w:r>
      <w:r w:rsidR="00E54803">
        <w:rPr>
          <w:lang w:val="es-AR"/>
        </w:rPr>
        <w:t>está</w:t>
      </w:r>
      <w:r w:rsidR="001D3AF6">
        <w:rPr>
          <w:lang w:val="es-AR"/>
        </w:rPr>
        <w:t xml:space="preserve"> la imagen con símbolos.</w:t>
      </w:r>
    </w:p>
    <w:p w:rsidR="001D3AF6" w:rsidRDefault="001D3AF6" w:rsidP="00070147">
      <w:pPr>
        <w:jc w:val="both"/>
        <w:rPr>
          <w:lang w:val="es-AR"/>
        </w:rPr>
      </w:pPr>
      <w:r>
        <w:rPr>
          <w:noProof/>
          <w:lang w:val="es-AR" w:eastAsia="es-AR"/>
        </w:rPr>
        <w:drawing>
          <wp:inline distT="0" distB="0" distL="0" distR="0" wp14:anchorId="6C39CF71" wp14:editId="00A75F2D">
            <wp:extent cx="2180026" cy="1657040"/>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80026" cy="1657040"/>
                    </a:xfrm>
                    <a:prstGeom prst="rect">
                      <a:avLst/>
                    </a:prstGeom>
                  </pic:spPr>
                </pic:pic>
              </a:graphicData>
            </a:graphic>
          </wp:inline>
        </w:drawing>
      </w:r>
    </w:p>
    <w:p w:rsidR="001D3AF6" w:rsidRDefault="001D3AF6" w:rsidP="00070147">
      <w:pPr>
        <w:jc w:val="both"/>
        <w:rPr>
          <w:lang w:val="es-AR"/>
        </w:rPr>
      </w:pPr>
      <w:r>
        <w:rPr>
          <w:lang w:val="es-AR"/>
        </w:rPr>
        <w:t>IDA detecto que nunca son</w:t>
      </w:r>
      <w:r w:rsidR="00E54803">
        <w:rPr>
          <w:lang w:val="es-AR"/>
        </w:rPr>
        <w:t xml:space="preserve"> usados, son los argumentos argc</w:t>
      </w:r>
      <w:r>
        <w:rPr>
          <w:lang w:val="es-AR"/>
        </w:rPr>
        <w:t>, arg</w:t>
      </w:r>
      <w:r w:rsidR="00E54803">
        <w:rPr>
          <w:lang w:val="es-AR"/>
        </w:rPr>
        <w:t>v</w:t>
      </w:r>
      <w:r>
        <w:rPr>
          <w:lang w:val="es-AR"/>
        </w:rPr>
        <w:t xml:space="preserve"> y </w:t>
      </w:r>
      <w:proofErr w:type="spellStart"/>
      <w:r>
        <w:rPr>
          <w:lang w:val="es-AR"/>
        </w:rPr>
        <w:t>env</w:t>
      </w:r>
      <w:r w:rsidR="00E54803">
        <w:rPr>
          <w:lang w:val="es-AR"/>
        </w:rPr>
        <w:t>p</w:t>
      </w:r>
      <w:proofErr w:type="spellEnd"/>
      <w:r w:rsidR="00AD58A7">
        <w:rPr>
          <w:lang w:val="es-AR"/>
        </w:rPr>
        <w:t>,</w:t>
      </w:r>
      <w:r>
        <w:rPr>
          <w:lang w:val="es-AR"/>
        </w:rPr>
        <w:t xml:space="preserve"> que son argumentos por default en el main pero como nunca hubo ninguna referencia ni uso dentro de la función</w:t>
      </w:r>
      <w:r w:rsidR="00AD58A7">
        <w:rPr>
          <w:lang w:val="es-AR"/>
        </w:rPr>
        <w:t>,</w:t>
      </w:r>
      <w:r>
        <w:rPr>
          <w:lang w:val="es-AR"/>
        </w:rPr>
        <w:t xml:space="preserve"> IDA los elimino para aclarar el panorama.</w:t>
      </w:r>
    </w:p>
    <w:p w:rsidR="00E05725" w:rsidRDefault="00E05725" w:rsidP="00070147">
      <w:pPr>
        <w:jc w:val="both"/>
        <w:rPr>
          <w:lang w:val="es-AR"/>
        </w:rPr>
      </w:pPr>
      <w:r>
        <w:rPr>
          <w:noProof/>
          <w:lang w:val="es-AR" w:eastAsia="es-AR"/>
        </w:rPr>
        <w:drawing>
          <wp:inline distT="0" distB="0" distL="0" distR="0" wp14:anchorId="58A21EBD" wp14:editId="3DB06854">
            <wp:extent cx="3712101" cy="1170683"/>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2101" cy="1170683"/>
                    </a:xfrm>
                    <a:prstGeom prst="rect">
                      <a:avLst/>
                    </a:prstGeom>
                  </pic:spPr>
                </pic:pic>
              </a:graphicData>
            </a:graphic>
          </wp:inline>
        </w:drawing>
      </w:r>
    </w:p>
    <w:p w:rsidR="00F336A9" w:rsidRDefault="009E7AFF" w:rsidP="00070147">
      <w:pPr>
        <w:jc w:val="both"/>
        <w:rPr>
          <w:lang w:val="es-AR"/>
        </w:rPr>
      </w:pPr>
      <w:r>
        <w:rPr>
          <w:lang w:val="es-AR"/>
        </w:rPr>
        <w:t>Además,</w:t>
      </w:r>
      <w:r w:rsidR="00E05725">
        <w:rPr>
          <w:lang w:val="es-AR"/>
        </w:rPr>
        <w:t xml:space="preserve"> en mi código ni siquiera lo había pasado</w:t>
      </w:r>
      <w:r w:rsidR="00F336A9">
        <w:rPr>
          <w:lang w:val="es-AR"/>
        </w:rPr>
        <w:t xml:space="preserve"> como argumentos del main</w:t>
      </w:r>
      <w:r>
        <w:rPr>
          <w:lang w:val="es-AR"/>
        </w:rPr>
        <w:t>, así que todo bien es una función sin argumentos</w:t>
      </w:r>
      <w:r w:rsidR="00F336A9">
        <w:rPr>
          <w:lang w:val="es-AR"/>
        </w:rPr>
        <w:t>.</w:t>
      </w:r>
    </w:p>
    <w:p w:rsidR="009E7AFF" w:rsidRDefault="009336DE" w:rsidP="00070147">
      <w:pPr>
        <w:jc w:val="both"/>
        <w:rPr>
          <w:lang w:val="es-AR"/>
        </w:rPr>
      </w:pPr>
      <w:r>
        <w:rPr>
          <w:lang w:val="es-AR"/>
        </w:rPr>
        <w:t xml:space="preserve">Cuando queremos ver en </w:t>
      </w:r>
      <w:r w:rsidR="00FD3DE3">
        <w:rPr>
          <w:lang w:val="es-AR"/>
        </w:rPr>
        <w:t>qué</w:t>
      </w:r>
      <w:r>
        <w:rPr>
          <w:lang w:val="es-AR"/>
        </w:rPr>
        <w:t xml:space="preserve"> lugares se accede </w:t>
      </w:r>
      <w:r w:rsidR="0035736D">
        <w:rPr>
          <w:lang w:val="es-AR"/>
        </w:rPr>
        <w:t xml:space="preserve">a </w:t>
      </w:r>
      <w:r>
        <w:rPr>
          <w:lang w:val="es-AR"/>
        </w:rPr>
        <w:t>una variable</w:t>
      </w:r>
      <w:r w:rsidR="00895277">
        <w:rPr>
          <w:lang w:val="es-AR"/>
        </w:rPr>
        <w:t>,</w:t>
      </w:r>
      <w:r>
        <w:rPr>
          <w:lang w:val="es-AR"/>
        </w:rPr>
        <w:t xml:space="preserve"> la marcamos y apretamos X.</w:t>
      </w:r>
    </w:p>
    <w:p w:rsidR="009336DE" w:rsidRDefault="009336DE" w:rsidP="00070147">
      <w:pPr>
        <w:jc w:val="both"/>
        <w:rPr>
          <w:lang w:val="es-AR"/>
        </w:rPr>
      </w:pPr>
      <w:r>
        <w:rPr>
          <w:noProof/>
          <w:lang w:val="es-AR" w:eastAsia="es-AR"/>
        </w:rPr>
        <w:lastRenderedPageBreak/>
        <w:drawing>
          <wp:inline distT="0" distB="0" distL="0" distR="0" wp14:anchorId="77C2D589" wp14:editId="7FA5EC10">
            <wp:extent cx="3845325" cy="1763673"/>
            <wp:effectExtent l="0" t="0" r="3175"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5325" cy="1763673"/>
                    </a:xfrm>
                    <a:prstGeom prst="rect">
                      <a:avLst/>
                    </a:prstGeom>
                  </pic:spPr>
                </pic:pic>
              </a:graphicData>
            </a:graphic>
          </wp:inline>
        </w:drawing>
      </w:r>
    </w:p>
    <w:p w:rsidR="009336DE" w:rsidRDefault="009336DE" w:rsidP="00070147">
      <w:pPr>
        <w:jc w:val="both"/>
        <w:rPr>
          <w:lang w:val="es-AR"/>
        </w:rPr>
      </w:pPr>
      <w:r>
        <w:rPr>
          <w:lang w:val="es-AR"/>
        </w:rPr>
        <w:t>Vemos que var_4 se usa en dos lugares es para el que no sabe</w:t>
      </w:r>
      <w:r w:rsidR="00FD3DE3">
        <w:rPr>
          <w:lang w:val="es-AR"/>
        </w:rPr>
        <w:t>,</w:t>
      </w:r>
      <w:r>
        <w:rPr>
          <w:lang w:val="es-AR"/>
        </w:rPr>
        <w:t xml:space="preserve"> una cookie que no la programe yo</w:t>
      </w:r>
      <w:r w:rsidR="008B798B">
        <w:rPr>
          <w:lang w:val="es-AR"/>
        </w:rPr>
        <w:t>,</w:t>
      </w:r>
      <w:r>
        <w:rPr>
          <w:lang w:val="es-AR"/>
        </w:rPr>
        <w:t xml:space="preserve"> es de protección contra stack overflows, la guarda al inicio de la función y la chequea antes de salir de la función, por ahora le ponemo</w:t>
      </w:r>
      <w:r w:rsidR="008B798B">
        <w:rPr>
          <w:lang w:val="es-AR"/>
        </w:rPr>
        <w:t>s de nombre COOKIE_DE_SEGURIDAD o CANARY.</w:t>
      </w:r>
    </w:p>
    <w:p w:rsidR="009336DE" w:rsidRDefault="009336DE" w:rsidP="00070147">
      <w:pPr>
        <w:jc w:val="both"/>
        <w:rPr>
          <w:lang w:val="es-AR"/>
        </w:rPr>
      </w:pPr>
      <w:r>
        <w:rPr>
          <w:noProof/>
          <w:lang w:val="es-AR" w:eastAsia="es-AR"/>
        </w:rPr>
        <w:drawing>
          <wp:inline distT="0" distB="0" distL="0" distR="0" wp14:anchorId="2D22D256" wp14:editId="04182B56">
            <wp:extent cx="3742379" cy="1017866"/>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2379" cy="1017866"/>
                    </a:xfrm>
                    <a:prstGeom prst="rect">
                      <a:avLst/>
                    </a:prstGeom>
                  </pic:spPr>
                </pic:pic>
              </a:graphicData>
            </a:graphic>
          </wp:inline>
        </w:drawing>
      </w:r>
    </w:p>
    <w:p w:rsidR="009336DE" w:rsidRDefault="009336DE" w:rsidP="00070147">
      <w:pPr>
        <w:jc w:val="both"/>
        <w:rPr>
          <w:lang w:val="es-AR"/>
        </w:rPr>
      </w:pPr>
      <w:r>
        <w:rPr>
          <w:lang w:val="es-AR"/>
        </w:rPr>
        <w:t>Vemos que cuando imprime las st</w:t>
      </w:r>
      <w:r w:rsidR="00087952">
        <w:rPr>
          <w:lang w:val="es-AR"/>
        </w:rPr>
        <w:t>rings llama a un CALL que</w:t>
      </w:r>
      <w:r>
        <w:rPr>
          <w:lang w:val="es-AR"/>
        </w:rPr>
        <w:t xml:space="preserve"> seguro termina yendo a printf para imprimir las strings.</w:t>
      </w:r>
    </w:p>
    <w:p w:rsidR="009336DE" w:rsidRDefault="009336DE" w:rsidP="00070147">
      <w:pPr>
        <w:jc w:val="both"/>
        <w:rPr>
          <w:lang w:val="es-AR"/>
        </w:rPr>
      </w:pPr>
      <w:r>
        <w:rPr>
          <w:noProof/>
          <w:lang w:val="es-AR" w:eastAsia="es-AR"/>
        </w:rPr>
        <w:drawing>
          <wp:inline distT="0" distB="0" distL="0" distR="0" wp14:anchorId="7E144683" wp14:editId="09CAA131">
            <wp:extent cx="3221595" cy="1499525"/>
            <wp:effectExtent l="0" t="0" r="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22297" cy="1499852"/>
                    </a:xfrm>
                    <a:prstGeom prst="rect">
                      <a:avLst/>
                    </a:prstGeom>
                  </pic:spPr>
                </pic:pic>
              </a:graphicData>
            </a:graphic>
          </wp:inline>
        </w:drawing>
      </w:r>
      <w:r>
        <w:rPr>
          <w:lang w:val="es-AR"/>
        </w:rPr>
        <w:t xml:space="preserve"> </w:t>
      </w:r>
    </w:p>
    <w:p w:rsidR="00965494" w:rsidRDefault="00965494" w:rsidP="00070147">
      <w:pPr>
        <w:jc w:val="both"/>
        <w:rPr>
          <w:lang w:val="es-AR"/>
        </w:rPr>
      </w:pPr>
    </w:p>
    <w:p w:rsidR="00965494" w:rsidRDefault="00965494" w:rsidP="00070147">
      <w:pPr>
        <w:jc w:val="both"/>
        <w:rPr>
          <w:lang w:val="es-AR"/>
        </w:rPr>
      </w:pPr>
      <w:r>
        <w:rPr>
          <w:lang w:val="es-AR"/>
        </w:rPr>
        <w:t>Vemos que en la versión con símbolos lo detecto directamente como printf</w:t>
      </w:r>
    </w:p>
    <w:p w:rsidR="00965494" w:rsidRDefault="00965494" w:rsidP="00070147">
      <w:pPr>
        <w:jc w:val="both"/>
        <w:rPr>
          <w:lang w:val="es-AR"/>
        </w:rPr>
      </w:pPr>
      <w:r>
        <w:rPr>
          <w:noProof/>
          <w:lang w:val="es-AR" w:eastAsia="es-AR"/>
        </w:rPr>
        <w:drawing>
          <wp:inline distT="0" distB="0" distL="0" distR="0" wp14:anchorId="4E93E543" wp14:editId="5AA2A3F6">
            <wp:extent cx="2428012" cy="181063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28357" cy="1810890"/>
                    </a:xfrm>
                    <a:prstGeom prst="rect">
                      <a:avLst/>
                    </a:prstGeom>
                  </pic:spPr>
                </pic:pic>
              </a:graphicData>
            </a:graphic>
          </wp:inline>
        </w:drawing>
      </w:r>
    </w:p>
    <w:p w:rsidR="00965494" w:rsidRDefault="00965494" w:rsidP="00070147">
      <w:pPr>
        <w:jc w:val="both"/>
        <w:rPr>
          <w:lang w:val="es-AR"/>
        </w:rPr>
      </w:pPr>
      <w:r>
        <w:rPr>
          <w:lang w:val="es-AR"/>
        </w:rPr>
        <w:lastRenderedPageBreak/>
        <w:t xml:space="preserve">Pero igual si miramos dentro del CALL y sabiendo que </w:t>
      </w:r>
      <w:r w:rsidR="00FD3DE3">
        <w:rPr>
          <w:lang w:val="es-AR"/>
        </w:rPr>
        <w:t>los</w:t>
      </w:r>
      <w:r>
        <w:rPr>
          <w:lang w:val="es-AR"/>
        </w:rPr>
        <w:t xml:space="preserve"> argumentos son las strings que termina imprimiendo por consola deducimos que es printf.</w:t>
      </w:r>
    </w:p>
    <w:p w:rsidR="00965494" w:rsidRDefault="00965494" w:rsidP="00070147">
      <w:pPr>
        <w:jc w:val="both"/>
        <w:rPr>
          <w:lang w:val="es-AR"/>
        </w:rPr>
      </w:pPr>
    </w:p>
    <w:p w:rsidR="00965494" w:rsidRDefault="00965494" w:rsidP="00070147">
      <w:pPr>
        <w:jc w:val="both"/>
        <w:rPr>
          <w:lang w:val="es-AR"/>
        </w:rPr>
      </w:pPr>
      <w:r>
        <w:rPr>
          <w:noProof/>
          <w:lang w:val="es-AR" w:eastAsia="es-AR"/>
        </w:rPr>
        <w:drawing>
          <wp:inline distT="0" distB="0" distL="0" distR="0" wp14:anchorId="17120ABB" wp14:editId="1A014253">
            <wp:extent cx="2906702" cy="2251989"/>
            <wp:effectExtent l="0" t="0" r="825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06702" cy="2251989"/>
                    </a:xfrm>
                    <a:prstGeom prst="rect">
                      <a:avLst/>
                    </a:prstGeom>
                  </pic:spPr>
                </pic:pic>
              </a:graphicData>
            </a:graphic>
          </wp:inline>
        </w:drawing>
      </w:r>
    </w:p>
    <w:p w:rsidR="00965494" w:rsidRDefault="00965494" w:rsidP="00070147">
      <w:pPr>
        <w:jc w:val="both"/>
        <w:rPr>
          <w:lang w:val="es-AR"/>
        </w:rPr>
      </w:pPr>
      <w:r>
        <w:rPr>
          <w:lang w:val="es-AR"/>
        </w:rPr>
        <w:t xml:space="preserve">Vemos dentro de la </w:t>
      </w:r>
      <w:r w:rsidR="00FD3DE3">
        <w:rPr>
          <w:lang w:val="es-AR"/>
        </w:rPr>
        <w:t>función</w:t>
      </w:r>
      <w:r>
        <w:rPr>
          <w:lang w:val="es-AR"/>
        </w:rPr>
        <w:t xml:space="preserve"> que termina en </w:t>
      </w:r>
      <w:proofErr w:type="spellStart"/>
      <w:r>
        <w:rPr>
          <w:lang w:val="es-AR"/>
        </w:rPr>
        <w:t>vfprintf</w:t>
      </w:r>
      <w:proofErr w:type="spellEnd"/>
      <w:r w:rsidR="00FD3DE3">
        <w:rPr>
          <w:lang w:val="es-AR"/>
        </w:rPr>
        <w:t>,</w:t>
      </w:r>
      <w:r>
        <w:rPr>
          <w:lang w:val="es-AR"/>
        </w:rPr>
        <w:t xml:space="preserve"> </w:t>
      </w:r>
      <w:r w:rsidR="00FD3DE3">
        <w:rPr>
          <w:lang w:val="es-AR"/>
        </w:rPr>
        <w:t>así</w:t>
      </w:r>
      <w:r>
        <w:rPr>
          <w:lang w:val="es-AR"/>
        </w:rPr>
        <w:t xml:space="preserve"> que es eso la renombramos.</w:t>
      </w:r>
    </w:p>
    <w:p w:rsidR="00965494" w:rsidRDefault="00965494" w:rsidP="00070147">
      <w:pPr>
        <w:jc w:val="both"/>
        <w:rPr>
          <w:lang w:val="es-AR"/>
        </w:rPr>
      </w:pPr>
      <w:r>
        <w:rPr>
          <w:noProof/>
          <w:lang w:val="es-AR" w:eastAsia="es-AR"/>
        </w:rPr>
        <w:drawing>
          <wp:inline distT="0" distB="0" distL="0" distR="0" wp14:anchorId="316CB35C" wp14:editId="48B93E29">
            <wp:extent cx="2767423" cy="181013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67423" cy="1810138"/>
                    </a:xfrm>
                    <a:prstGeom prst="rect">
                      <a:avLst/>
                    </a:prstGeom>
                  </pic:spPr>
                </pic:pic>
              </a:graphicData>
            </a:graphic>
          </wp:inline>
        </w:drawing>
      </w:r>
    </w:p>
    <w:p w:rsidR="00965494" w:rsidRDefault="00965494" w:rsidP="00070147">
      <w:pPr>
        <w:jc w:val="both"/>
        <w:rPr>
          <w:lang w:val="es-AR"/>
        </w:rPr>
      </w:pPr>
    </w:p>
    <w:p w:rsidR="009336DE" w:rsidRDefault="009260A1" w:rsidP="00070147">
      <w:pPr>
        <w:jc w:val="both"/>
        <w:rPr>
          <w:lang w:val="es-AR"/>
        </w:rPr>
      </w:pPr>
      <w:r>
        <w:rPr>
          <w:lang w:val="es-AR"/>
        </w:rPr>
        <w:t>N</w:t>
      </w:r>
      <w:r w:rsidR="009336DE">
        <w:rPr>
          <w:lang w:val="es-AR"/>
        </w:rPr>
        <w:t xml:space="preserve">os queda solo el </w:t>
      </w:r>
      <w:proofErr w:type="spellStart"/>
      <w:r w:rsidR="009336DE">
        <w:rPr>
          <w:lang w:val="es-AR"/>
        </w:rPr>
        <w:t>Buf</w:t>
      </w:r>
      <w:proofErr w:type="spellEnd"/>
      <w:r w:rsidR="009336DE">
        <w:rPr>
          <w:lang w:val="es-AR"/>
        </w:rPr>
        <w:t xml:space="preserve"> de 120 bytes, veamos que hace con </w:t>
      </w:r>
      <w:proofErr w:type="spellStart"/>
      <w:r w:rsidR="009336DE">
        <w:rPr>
          <w:lang w:val="es-AR"/>
        </w:rPr>
        <w:t>el</w:t>
      </w:r>
      <w:proofErr w:type="spellEnd"/>
      <w:r w:rsidR="009336DE">
        <w:rPr>
          <w:lang w:val="es-AR"/>
        </w:rPr>
        <w:t>.</w:t>
      </w:r>
    </w:p>
    <w:p w:rsidR="009336DE" w:rsidRDefault="00522288" w:rsidP="00070147">
      <w:pPr>
        <w:jc w:val="both"/>
        <w:rPr>
          <w:lang w:val="es-AR"/>
        </w:rPr>
      </w:pPr>
      <w:r>
        <w:rPr>
          <w:lang w:val="es-AR"/>
        </w:rPr>
        <w:t xml:space="preserve">Vemos que se lo pasa a </w:t>
      </w:r>
      <w:proofErr w:type="spellStart"/>
      <w:r>
        <w:rPr>
          <w:lang w:val="es-AR"/>
        </w:rPr>
        <w:t>get_s</w:t>
      </w:r>
      <w:proofErr w:type="spellEnd"/>
      <w:r>
        <w:rPr>
          <w:lang w:val="es-AR"/>
        </w:rPr>
        <w:t xml:space="preserve"> que es una función que recibe lo que tipeamos en una consola.</w:t>
      </w:r>
    </w:p>
    <w:p w:rsidR="00522288" w:rsidRDefault="00522288" w:rsidP="00070147">
      <w:pPr>
        <w:jc w:val="both"/>
        <w:rPr>
          <w:lang w:val="es-AR"/>
        </w:rPr>
      </w:pPr>
      <w:r>
        <w:rPr>
          <w:noProof/>
          <w:lang w:val="es-AR" w:eastAsia="es-AR"/>
        </w:rPr>
        <w:lastRenderedPageBreak/>
        <w:drawing>
          <wp:inline distT="0" distB="0" distL="0" distR="0" wp14:anchorId="786BFBD7" wp14:editId="55103984">
            <wp:extent cx="3406271" cy="2507030"/>
            <wp:effectExtent l="0" t="0" r="381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06271" cy="2507030"/>
                    </a:xfrm>
                    <a:prstGeom prst="rect">
                      <a:avLst/>
                    </a:prstGeom>
                  </pic:spPr>
                </pic:pic>
              </a:graphicData>
            </a:graphic>
          </wp:inline>
        </w:drawing>
      </w:r>
    </w:p>
    <w:p w:rsidR="00522288" w:rsidRDefault="00522288" w:rsidP="00070147">
      <w:pPr>
        <w:jc w:val="both"/>
        <w:rPr>
          <w:lang w:val="es-AR"/>
        </w:rPr>
      </w:pPr>
      <w:r>
        <w:rPr>
          <w:lang w:val="es-AR"/>
        </w:rPr>
        <w:t>Vemos que tiene dos argumentos el puntero al buffer y el size máximo que nos permite tipear, veamos en nuestro caso.</w:t>
      </w:r>
    </w:p>
    <w:p w:rsidR="00522288" w:rsidRDefault="00F37CF2" w:rsidP="00070147">
      <w:pPr>
        <w:jc w:val="both"/>
        <w:rPr>
          <w:lang w:val="es-AR"/>
        </w:rPr>
      </w:pPr>
      <w:r>
        <w:rPr>
          <w:noProof/>
          <w:lang w:val="es-AR" w:eastAsia="es-AR"/>
        </w:rPr>
        <w:drawing>
          <wp:inline distT="0" distB="0" distL="0" distR="0" wp14:anchorId="1CB96946" wp14:editId="3D85D975">
            <wp:extent cx="3533775" cy="13716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33775" cy="1371600"/>
                    </a:xfrm>
                    <a:prstGeom prst="rect">
                      <a:avLst/>
                    </a:prstGeom>
                  </pic:spPr>
                </pic:pic>
              </a:graphicData>
            </a:graphic>
          </wp:inline>
        </w:drawing>
      </w:r>
    </w:p>
    <w:p w:rsidR="00F37CF2" w:rsidRDefault="00F37CF2" w:rsidP="00070147">
      <w:pPr>
        <w:jc w:val="both"/>
        <w:rPr>
          <w:lang w:val="es-AR"/>
        </w:rPr>
      </w:pPr>
      <w:r>
        <w:rPr>
          <w:lang w:val="es-AR"/>
        </w:rPr>
        <w:t>Habíamos dicho que el LEA hallaba la dirección de una variable</w:t>
      </w:r>
      <w:r w:rsidR="00C55719">
        <w:rPr>
          <w:lang w:val="es-AR"/>
        </w:rPr>
        <w:t>,</w:t>
      </w:r>
      <w:r w:rsidR="0094732E">
        <w:rPr>
          <w:lang w:val="es-AR"/>
        </w:rPr>
        <w:t xml:space="preserve"> en este caso es la dirección del</w:t>
      </w:r>
      <w:r>
        <w:rPr>
          <w:lang w:val="es-AR"/>
        </w:rPr>
        <w:t xml:space="preserve"> buffer </w:t>
      </w:r>
      <w:proofErr w:type="spellStart"/>
      <w:r>
        <w:rPr>
          <w:lang w:val="es-AR"/>
        </w:rPr>
        <w:t>Buf</w:t>
      </w:r>
      <w:proofErr w:type="spellEnd"/>
      <w:r>
        <w:rPr>
          <w:lang w:val="es-AR"/>
        </w:rPr>
        <w:t xml:space="preserve"> que se lo pasa con un PUSH EAX, y luego un PUSH 0x14 que pasa el máximo que permito tipear en la consola.</w:t>
      </w:r>
    </w:p>
    <w:p w:rsidR="00F37CF2" w:rsidRDefault="00F37CF2" w:rsidP="00070147">
      <w:pPr>
        <w:jc w:val="both"/>
        <w:rPr>
          <w:lang w:val="es-AR"/>
        </w:rPr>
      </w:pPr>
      <w:r>
        <w:rPr>
          <w:noProof/>
          <w:lang w:val="es-AR" w:eastAsia="es-AR"/>
        </w:rPr>
        <w:drawing>
          <wp:inline distT="0" distB="0" distL="0" distR="0" wp14:anchorId="616E2FF8" wp14:editId="14EF8047">
            <wp:extent cx="2815868" cy="1473509"/>
            <wp:effectExtent l="0" t="0" r="381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15868" cy="1473509"/>
                    </a:xfrm>
                    <a:prstGeom prst="rect">
                      <a:avLst/>
                    </a:prstGeom>
                  </pic:spPr>
                </pic:pic>
              </a:graphicData>
            </a:graphic>
          </wp:inline>
        </w:drawing>
      </w:r>
    </w:p>
    <w:p w:rsidR="00F37CF2" w:rsidRDefault="00F37CF2" w:rsidP="00070147">
      <w:pPr>
        <w:jc w:val="both"/>
        <w:rPr>
          <w:lang w:val="es-AR"/>
        </w:rPr>
      </w:pPr>
      <w:r>
        <w:rPr>
          <w:lang w:val="es-AR"/>
        </w:rPr>
        <w:t xml:space="preserve">Vemos en mi código fuente lo mismo el llamado a </w:t>
      </w:r>
      <w:proofErr w:type="spellStart"/>
      <w:r w:rsidRPr="00FD3DE3">
        <w:rPr>
          <w:b/>
          <w:lang w:val="es-AR"/>
        </w:rPr>
        <w:t>get</w:t>
      </w:r>
      <w:r>
        <w:rPr>
          <w:lang w:val="es-AR"/>
        </w:rPr>
        <w:t>_</w:t>
      </w:r>
      <w:r w:rsidRPr="00FD3DE3">
        <w:rPr>
          <w:b/>
          <w:lang w:val="es-AR"/>
        </w:rPr>
        <w:t>s</w:t>
      </w:r>
      <w:proofErr w:type="spellEnd"/>
      <w:r>
        <w:rPr>
          <w:lang w:val="es-AR"/>
        </w:rPr>
        <w:t xml:space="preserve"> con dos argumentos el </w:t>
      </w:r>
      <w:proofErr w:type="spellStart"/>
      <w:r>
        <w:rPr>
          <w:lang w:val="es-AR"/>
        </w:rPr>
        <w:t>buf</w:t>
      </w:r>
      <w:proofErr w:type="spellEnd"/>
      <w:r>
        <w:rPr>
          <w:lang w:val="es-AR"/>
        </w:rPr>
        <w:t xml:space="preserve"> y el máximo que yo la había </w:t>
      </w:r>
      <w:r w:rsidR="00FD3DE3">
        <w:rPr>
          <w:lang w:val="es-AR"/>
        </w:rPr>
        <w:t>usado</w:t>
      </w:r>
      <w:r>
        <w:rPr>
          <w:lang w:val="es-AR"/>
        </w:rPr>
        <w:t xml:space="preserve"> una variable </w:t>
      </w:r>
      <w:proofErr w:type="spellStart"/>
      <w:r>
        <w:rPr>
          <w:lang w:val="es-AR"/>
        </w:rPr>
        <w:t>max</w:t>
      </w:r>
      <w:proofErr w:type="spellEnd"/>
      <w:r>
        <w:rPr>
          <w:lang w:val="es-AR"/>
        </w:rPr>
        <w:t xml:space="preserve"> que </w:t>
      </w:r>
      <w:r w:rsidR="00FD3DE3">
        <w:rPr>
          <w:lang w:val="es-AR"/>
        </w:rPr>
        <w:t>valía</w:t>
      </w:r>
      <w:r>
        <w:rPr>
          <w:lang w:val="es-AR"/>
        </w:rPr>
        <w:t xml:space="preserve"> 20</w:t>
      </w:r>
      <w:r w:rsidR="00FD3DE3">
        <w:rPr>
          <w:lang w:val="es-AR"/>
        </w:rPr>
        <w:t>,</w:t>
      </w:r>
      <w:r>
        <w:rPr>
          <w:lang w:val="es-AR"/>
        </w:rPr>
        <w:t xml:space="preserve"> pero el compilador directamente para ahorrar espacio le puso 20 decimal </w:t>
      </w:r>
      <w:r w:rsidR="00182C31">
        <w:rPr>
          <w:lang w:val="es-AR"/>
        </w:rPr>
        <w:t xml:space="preserve">o sea 0x14 </w:t>
      </w:r>
      <w:r>
        <w:rPr>
          <w:lang w:val="es-AR"/>
        </w:rPr>
        <w:t>a ese argumento ya que no se usa</w:t>
      </w:r>
      <w:r w:rsidR="00FD3DE3">
        <w:rPr>
          <w:lang w:val="es-AR"/>
        </w:rPr>
        <w:t xml:space="preserve"> nunca</w:t>
      </w:r>
      <w:r>
        <w:rPr>
          <w:lang w:val="es-AR"/>
        </w:rPr>
        <w:t xml:space="preserve"> </w:t>
      </w:r>
      <w:r w:rsidR="00FD3DE3">
        <w:rPr>
          <w:lang w:val="es-AR"/>
        </w:rPr>
        <w:t>más</w:t>
      </w:r>
      <w:r>
        <w:rPr>
          <w:lang w:val="es-AR"/>
        </w:rPr>
        <w:t>.</w:t>
      </w:r>
    </w:p>
    <w:p w:rsidR="00182C31" w:rsidRDefault="00182C31" w:rsidP="00070147">
      <w:pPr>
        <w:jc w:val="both"/>
        <w:rPr>
          <w:lang w:val="es-AR"/>
        </w:rPr>
      </w:pPr>
      <w:r>
        <w:rPr>
          <w:lang w:val="es-AR"/>
        </w:rPr>
        <w:t xml:space="preserve">Por lo </w:t>
      </w:r>
      <w:r w:rsidR="00FD3DE3">
        <w:rPr>
          <w:lang w:val="es-AR"/>
        </w:rPr>
        <w:t>tanto,</w:t>
      </w:r>
      <w:r>
        <w:rPr>
          <w:lang w:val="es-AR"/>
        </w:rPr>
        <w:t xml:space="preserve"> sin ejecutar ya </w:t>
      </w:r>
      <w:r w:rsidR="00FD3DE3">
        <w:rPr>
          <w:lang w:val="es-AR"/>
        </w:rPr>
        <w:t>sé</w:t>
      </w:r>
      <w:r>
        <w:rPr>
          <w:lang w:val="es-AR"/>
        </w:rPr>
        <w:t xml:space="preserve"> que en el buffer</w:t>
      </w:r>
      <w:r w:rsidR="00FD3DE3">
        <w:rPr>
          <w:lang w:val="es-AR"/>
        </w:rPr>
        <w:t xml:space="preserve"> tengo los caracteres que tipeo por consola.</w:t>
      </w:r>
    </w:p>
    <w:p w:rsidR="00F37CF2" w:rsidRDefault="00FD3DE3" w:rsidP="00070147">
      <w:pPr>
        <w:jc w:val="both"/>
        <w:rPr>
          <w:lang w:val="es-AR"/>
        </w:rPr>
      </w:pPr>
      <w:r>
        <w:rPr>
          <w:lang w:val="es-AR"/>
        </w:rPr>
        <w:t>Después</w:t>
      </w:r>
      <w:r w:rsidR="00590EB6">
        <w:rPr>
          <w:lang w:val="es-AR"/>
        </w:rPr>
        <w:t xml:space="preserve"> el mismo puntero al buffer se pasa como argumento a la </w:t>
      </w:r>
      <w:r>
        <w:rPr>
          <w:lang w:val="es-AR"/>
        </w:rPr>
        <w:t>función</w:t>
      </w:r>
      <w:r w:rsidR="00590EB6">
        <w:rPr>
          <w:lang w:val="es-AR"/>
        </w:rPr>
        <w:t xml:space="preserve"> </w:t>
      </w:r>
      <w:proofErr w:type="spellStart"/>
      <w:r w:rsidR="00590EB6" w:rsidRPr="00FD3DE3">
        <w:rPr>
          <w:b/>
          <w:lang w:val="es-AR"/>
        </w:rPr>
        <w:t>atoi</w:t>
      </w:r>
      <w:proofErr w:type="spellEnd"/>
      <w:r>
        <w:rPr>
          <w:b/>
          <w:lang w:val="es-AR"/>
        </w:rPr>
        <w:t>.</w:t>
      </w:r>
    </w:p>
    <w:p w:rsidR="00590EB6" w:rsidRDefault="00590EB6" w:rsidP="00070147">
      <w:pPr>
        <w:jc w:val="both"/>
        <w:rPr>
          <w:lang w:val="es-AR"/>
        </w:rPr>
      </w:pPr>
    </w:p>
    <w:p w:rsidR="00590EB6" w:rsidRDefault="00590EB6" w:rsidP="00070147">
      <w:pPr>
        <w:jc w:val="both"/>
        <w:rPr>
          <w:lang w:val="es-AR"/>
        </w:rPr>
      </w:pPr>
      <w:r>
        <w:rPr>
          <w:noProof/>
          <w:lang w:val="es-AR" w:eastAsia="es-AR"/>
        </w:rPr>
        <w:lastRenderedPageBreak/>
        <w:drawing>
          <wp:inline distT="0" distB="0" distL="0" distR="0" wp14:anchorId="33466125" wp14:editId="0A4A8DFB">
            <wp:extent cx="4162425" cy="6572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62425" cy="657225"/>
                    </a:xfrm>
                    <a:prstGeom prst="rect">
                      <a:avLst/>
                    </a:prstGeom>
                  </pic:spPr>
                </pic:pic>
              </a:graphicData>
            </a:graphic>
          </wp:inline>
        </w:drawing>
      </w:r>
    </w:p>
    <w:p w:rsidR="00590EB6" w:rsidRDefault="00590EB6" w:rsidP="00070147">
      <w:pPr>
        <w:jc w:val="both"/>
        <w:rPr>
          <w:lang w:val="es-AR"/>
        </w:rPr>
      </w:pPr>
      <w:r>
        <w:rPr>
          <w:lang w:val="es-AR"/>
        </w:rPr>
        <w:t>Que hace la misma.</w:t>
      </w:r>
    </w:p>
    <w:p w:rsidR="00590EB6" w:rsidRDefault="00590EB6" w:rsidP="00070147">
      <w:pPr>
        <w:jc w:val="both"/>
        <w:rPr>
          <w:lang w:val="es-AR"/>
        </w:rPr>
      </w:pPr>
      <w:r>
        <w:rPr>
          <w:noProof/>
          <w:lang w:val="es-AR" w:eastAsia="es-AR"/>
        </w:rPr>
        <w:drawing>
          <wp:inline distT="0" distB="0" distL="0" distR="0" wp14:anchorId="63B40F83" wp14:editId="7C887728">
            <wp:extent cx="3475931" cy="2468415"/>
            <wp:effectExtent l="0" t="0" r="0" b="82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75931" cy="2468415"/>
                    </a:xfrm>
                    <a:prstGeom prst="rect">
                      <a:avLst/>
                    </a:prstGeom>
                  </pic:spPr>
                </pic:pic>
              </a:graphicData>
            </a:graphic>
          </wp:inline>
        </w:drawing>
      </w:r>
    </w:p>
    <w:p w:rsidR="00590EB6" w:rsidRDefault="00590EB6" w:rsidP="00070147">
      <w:pPr>
        <w:jc w:val="both"/>
        <w:rPr>
          <w:lang w:val="es-AR"/>
        </w:rPr>
      </w:pPr>
      <w:r>
        <w:rPr>
          <w:lang w:val="es-AR"/>
        </w:rPr>
        <w:t xml:space="preserve">Convierte la cadena en un entero y si no </w:t>
      </w:r>
      <w:r w:rsidR="00070147">
        <w:rPr>
          <w:lang w:val="es-AR"/>
        </w:rPr>
        <w:t xml:space="preserve">puede porque desborda el máximo posible, </w:t>
      </w:r>
      <w:r>
        <w:rPr>
          <w:lang w:val="es-AR"/>
        </w:rPr>
        <w:t>da error devolviendo cero si no lo puede convertir, también si se sobrepasa los negativos da diferentes errore</w:t>
      </w:r>
      <w:r w:rsidR="00070147">
        <w:rPr>
          <w:lang w:val="es-AR"/>
        </w:rPr>
        <w:t>s, pero la idea es que lo que se</w:t>
      </w:r>
      <w:r>
        <w:rPr>
          <w:lang w:val="es-AR"/>
        </w:rPr>
        <w:t xml:space="preserve"> tipee lo convertirá a un </w:t>
      </w:r>
      <w:r w:rsidR="00070147">
        <w:rPr>
          <w:lang w:val="es-AR"/>
        </w:rPr>
        <w:t>número</w:t>
      </w:r>
      <w:r>
        <w:rPr>
          <w:lang w:val="es-AR"/>
        </w:rPr>
        <w:t xml:space="preserve"> si tipea 41424344 lo convertirá en ese decimal</w:t>
      </w:r>
      <w:r w:rsidR="00385296">
        <w:rPr>
          <w:lang w:val="es-AR"/>
        </w:rPr>
        <w:t>,</w:t>
      </w:r>
      <w:r>
        <w:rPr>
          <w:lang w:val="es-AR"/>
        </w:rPr>
        <w:t xml:space="preserve"> que como en </w:t>
      </w:r>
      <w:r w:rsidR="00070147">
        <w:rPr>
          <w:lang w:val="es-AR"/>
        </w:rPr>
        <w:t>assembler</w:t>
      </w:r>
      <w:r>
        <w:rPr>
          <w:lang w:val="es-AR"/>
        </w:rPr>
        <w:t xml:space="preserve"> trabajamos con hexadecimales lo devolverá en valor HEXEADECIMAL en EAX.</w:t>
      </w:r>
    </w:p>
    <w:p w:rsidR="00590EB6" w:rsidRDefault="00590EB6" w:rsidP="00070147">
      <w:pPr>
        <w:jc w:val="both"/>
        <w:rPr>
          <w:lang w:val="es-AR"/>
        </w:rPr>
      </w:pPr>
      <w:r>
        <w:rPr>
          <w:noProof/>
          <w:lang w:val="es-AR" w:eastAsia="es-AR"/>
        </w:rPr>
        <w:drawing>
          <wp:inline distT="0" distB="0" distL="0" distR="0" wp14:anchorId="422137BD" wp14:editId="2EFCBC4A">
            <wp:extent cx="4838448" cy="1078829"/>
            <wp:effectExtent l="0" t="0" r="635" b="762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38448" cy="1078829"/>
                    </a:xfrm>
                    <a:prstGeom prst="rect">
                      <a:avLst/>
                    </a:prstGeom>
                  </pic:spPr>
                </pic:pic>
              </a:graphicData>
            </a:graphic>
          </wp:inline>
        </w:drawing>
      </w:r>
    </w:p>
    <w:p w:rsidR="00F37CF2" w:rsidRDefault="00CF402B" w:rsidP="00070147">
      <w:pPr>
        <w:jc w:val="both"/>
        <w:rPr>
          <w:lang w:val="es-AR"/>
        </w:rPr>
      </w:pPr>
      <w:r>
        <w:rPr>
          <w:noProof/>
          <w:lang w:val="es-AR" w:eastAsia="es-AR"/>
        </w:rPr>
        <w:drawing>
          <wp:inline distT="0" distB="0" distL="0" distR="0" wp14:anchorId="51DD9F4F" wp14:editId="450FB1DA">
            <wp:extent cx="4958929" cy="1423073"/>
            <wp:effectExtent l="0" t="0" r="0" b="571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58929" cy="1423073"/>
                    </a:xfrm>
                    <a:prstGeom prst="rect">
                      <a:avLst/>
                    </a:prstGeom>
                  </pic:spPr>
                </pic:pic>
              </a:graphicData>
            </a:graphic>
          </wp:inline>
        </w:drawing>
      </w:r>
    </w:p>
    <w:p w:rsidR="00CF402B" w:rsidRDefault="00CF402B" w:rsidP="00070147">
      <w:pPr>
        <w:jc w:val="both"/>
        <w:rPr>
          <w:lang w:val="es-AR"/>
        </w:rPr>
      </w:pPr>
      <w:r>
        <w:rPr>
          <w:lang w:val="es-AR"/>
        </w:rPr>
        <w:t>Vemos que el valor devuelto en EAX se pasa a ESI y luego de imprimir la string original que</w:t>
      </w:r>
      <w:r w:rsidR="00BE64B0">
        <w:rPr>
          <w:lang w:val="es-AR"/>
        </w:rPr>
        <w:t xml:space="preserve"> se</w:t>
      </w:r>
      <w:r>
        <w:rPr>
          <w:lang w:val="es-AR"/>
        </w:rPr>
        <w:t xml:space="preserve"> tipeo, compara el valor de ESI con 0x124578.</w:t>
      </w:r>
    </w:p>
    <w:p w:rsidR="00CF402B" w:rsidRDefault="00BE64B0" w:rsidP="00070147">
      <w:pPr>
        <w:jc w:val="both"/>
        <w:rPr>
          <w:lang w:val="es-AR"/>
        </w:rPr>
      </w:pPr>
      <w:r>
        <w:rPr>
          <w:lang w:val="es-AR"/>
        </w:rPr>
        <w:lastRenderedPageBreak/>
        <w:t>Así</w:t>
      </w:r>
      <w:r w:rsidR="00CF402B">
        <w:rPr>
          <w:lang w:val="es-AR"/>
        </w:rPr>
        <w:t xml:space="preserve"> que como lo que se tipea se interpreta como cadena de números decimales</w:t>
      </w:r>
      <w:r w:rsidR="00385296">
        <w:rPr>
          <w:lang w:val="es-AR"/>
        </w:rPr>
        <w:t>,</w:t>
      </w:r>
      <w:r w:rsidR="00CF402B">
        <w:rPr>
          <w:lang w:val="es-AR"/>
        </w:rPr>
        <w:t xml:space="preserve"> que se devuelve como hexadecimal y se c</w:t>
      </w:r>
      <w:r>
        <w:rPr>
          <w:lang w:val="es-AR"/>
        </w:rPr>
        <w:t>ompara contra esa constante, pasándole</w:t>
      </w:r>
      <w:r w:rsidR="00CF402B">
        <w:rPr>
          <w:lang w:val="es-AR"/>
        </w:rPr>
        <w:t xml:space="preserve"> el valor decimal de esa constante debería funcionar ya que luego si esa igualdad es </w:t>
      </w:r>
      <w:r>
        <w:rPr>
          <w:lang w:val="es-AR"/>
        </w:rPr>
        <w:t>válida</w:t>
      </w:r>
      <w:r w:rsidR="00CF402B">
        <w:rPr>
          <w:lang w:val="es-AR"/>
        </w:rPr>
        <w:t>.</w:t>
      </w:r>
    </w:p>
    <w:p w:rsidR="00CF402B" w:rsidRDefault="00CF402B" w:rsidP="00070147">
      <w:pPr>
        <w:jc w:val="both"/>
        <w:rPr>
          <w:lang w:val="es-AR"/>
        </w:rPr>
      </w:pPr>
      <w:r>
        <w:rPr>
          <w:noProof/>
          <w:lang w:val="es-AR" w:eastAsia="es-AR"/>
        </w:rPr>
        <w:drawing>
          <wp:inline distT="0" distB="0" distL="0" distR="0" wp14:anchorId="66DB76E6" wp14:editId="7D3194AE">
            <wp:extent cx="5362661" cy="1350405"/>
            <wp:effectExtent l="0" t="0" r="0" b="25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62661" cy="1350405"/>
                    </a:xfrm>
                    <a:prstGeom prst="rect">
                      <a:avLst/>
                    </a:prstGeom>
                  </pic:spPr>
                </pic:pic>
              </a:graphicData>
            </a:graphic>
          </wp:inline>
        </w:drawing>
      </w:r>
    </w:p>
    <w:p w:rsidR="00CF402B" w:rsidRDefault="00CF402B" w:rsidP="00070147">
      <w:pPr>
        <w:jc w:val="both"/>
        <w:rPr>
          <w:lang w:val="es-AR"/>
        </w:rPr>
      </w:pPr>
    </w:p>
    <w:p w:rsidR="00CF402B" w:rsidRDefault="00CF402B" w:rsidP="00070147">
      <w:pPr>
        <w:jc w:val="both"/>
        <w:rPr>
          <w:lang w:val="es-AR"/>
        </w:rPr>
      </w:pPr>
      <w:r>
        <w:rPr>
          <w:lang w:val="es-AR"/>
        </w:rPr>
        <w:t xml:space="preserve">Vemos que si la comparación no es igual (JNZ) me lleva a BAD REVERSER y si son iguales a GOOD REVERSER, probemos en la consola de Python a ver </w:t>
      </w:r>
      <w:r w:rsidR="00BE64B0">
        <w:rPr>
          <w:lang w:val="es-AR"/>
        </w:rPr>
        <w:t>qué</w:t>
      </w:r>
      <w:r>
        <w:rPr>
          <w:lang w:val="es-AR"/>
        </w:rPr>
        <w:t xml:space="preserve"> valor decimal es 0x124578.</w:t>
      </w:r>
    </w:p>
    <w:p w:rsidR="00CF402B" w:rsidRDefault="00CF402B" w:rsidP="00070147">
      <w:pPr>
        <w:jc w:val="both"/>
        <w:rPr>
          <w:lang w:val="es-AR"/>
        </w:rPr>
      </w:pPr>
      <w:r>
        <w:rPr>
          <w:noProof/>
          <w:lang w:val="es-AR" w:eastAsia="es-AR"/>
        </w:rPr>
        <w:drawing>
          <wp:inline distT="0" distB="0" distL="0" distR="0" wp14:anchorId="289E0761" wp14:editId="77A247FE">
            <wp:extent cx="2562225" cy="10096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62225" cy="1009650"/>
                    </a:xfrm>
                    <a:prstGeom prst="rect">
                      <a:avLst/>
                    </a:prstGeom>
                  </pic:spPr>
                </pic:pic>
              </a:graphicData>
            </a:graphic>
          </wp:inline>
        </w:drawing>
      </w:r>
    </w:p>
    <w:p w:rsidR="00CF402B" w:rsidRDefault="00CF402B" w:rsidP="00070147">
      <w:pPr>
        <w:jc w:val="both"/>
        <w:rPr>
          <w:lang w:val="es-AR"/>
        </w:rPr>
      </w:pPr>
      <w:r>
        <w:rPr>
          <w:lang w:val="es-AR"/>
        </w:rPr>
        <w:t>Tipeemos ese valor al ejecutar el crackme</w:t>
      </w:r>
    </w:p>
    <w:p w:rsidR="00CF402B" w:rsidRDefault="00CF402B" w:rsidP="00070147">
      <w:pPr>
        <w:jc w:val="both"/>
        <w:rPr>
          <w:lang w:val="es-AR"/>
        </w:rPr>
      </w:pPr>
    </w:p>
    <w:p w:rsidR="00CF402B" w:rsidRDefault="00CF402B" w:rsidP="00070147">
      <w:pPr>
        <w:jc w:val="both"/>
        <w:rPr>
          <w:lang w:val="es-AR"/>
        </w:rPr>
      </w:pPr>
      <w:r>
        <w:rPr>
          <w:noProof/>
          <w:lang w:val="es-AR" w:eastAsia="es-AR"/>
        </w:rPr>
        <w:drawing>
          <wp:inline distT="0" distB="0" distL="0" distR="0" wp14:anchorId="43E04262" wp14:editId="338E6D8F">
            <wp:extent cx="1990725" cy="105727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90725" cy="1057275"/>
                    </a:xfrm>
                    <a:prstGeom prst="rect">
                      <a:avLst/>
                    </a:prstGeom>
                  </pic:spPr>
                </pic:pic>
              </a:graphicData>
            </a:graphic>
          </wp:inline>
        </w:drawing>
      </w:r>
    </w:p>
    <w:p w:rsidR="00CF402B" w:rsidRDefault="00CF402B" w:rsidP="00070147">
      <w:pPr>
        <w:jc w:val="both"/>
        <w:rPr>
          <w:lang w:val="es-AR"/>
        </w:rPr>
      </w:pPr>
      <w:r>
        <w:rPr>
          <w:noProof/>
          <w:lang w:val="es-AR" w:eastAsia="es-AR"/>
        </w:rPr>
        <w:drawing>
          <wp:inline distT="0" distB="0" distL="0" distR="0" wp14:anchorId="3F0787D7" wp14:editId="6F5EB57F">
            <wp:extent cx="2182602" cy="1549190"/>
            <wp:effectExtent l="0" t="0" r="825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85507" cy="1551252"/>
                    </a:xfrm>
                    <a:prstGeom prst="rect">
                      <a:avLst/>
                    </a:prstGeom>
                  </pic:spPr>
                </pic:pic>
              </a:graphicData>
            </a:graphic>
          </wp:inline>
        </w:drawing>
      </w:r>
    </w:p>
    <w:p w:rsidR="00BE64B0" w:rsidRDefault="00651A99" w:rsidP="00070147">
      <w:pPr>
        <w:jc w:val="both"/>
        <w:rPr>
          <w:lang w:val="es-AR"/>
        </w:rPr>
      </w:pPr>
      <w:r>
        <w:rPr>
          <w:lang w:val="es-AR"/>
        </w:rPr>
        <w:t xml:space="preserve">Bueno este es un ejemplo sencillito de reversing </w:t>
      </w:r>
      <w:r w:rsidR="00BE64B0">
        <w:rPr>
          <w:lang w:val="es-AR"/>
        </w:rPr>
        <w:t>estático</w:t>
      </w:r>
      <w:r>
        <w:rPr>
          <w:lang w:val="es-AR"/>
        </w:rPr>
        <w:t xml:space="preserve">, para ir ambientándonos </w:t>
      </w:r>
      <w:r w:rsidR="00BE64B0">
        <w:rPr>
          <w:lang w:val="es-AR"/>
        </w:rPr>
        <w:t>con el LOADER.</w:t>
      </w:r>
    </w:p>
    <w:p w:rsidR="00651A99" w:rsidRDefault="00651A99" w:rsidP="00070147">
      <w:pPr>
        <w:jc w:val="both"/>
        <w:rPr>
          <w:lang w:val="es-AR"/>
        </w:rPr>
      </w:pPr>
      <w:r>
        <w:rPr>
          <w:lang w:val="es-AR"/>
        </w:rPr>
        <w:t>Hasta la parte 10</w:t>
      </w:r>
    </w:p>
    <w:p w:rsidR="00933D04" w:rsidRPr="00456E60" w:rsidRDefault="00651A99" w:rsidP="00070147">
      <w:pPr>
        <w:jc w:val="both"/>
        <w:rPr>
          <w:lang w:val="es-AR"/>
        </w:rPr>
      </w:pPr>
      <w:r>
        <w:rPr>
          <w:lang w:val="es-AR"/>
        </w:rPr>
        <w:t>Ricardo Narvaja</w:t>
      </w:r>
      <w:bookmarkStart w:id="1" w:name="_GoBack"/>
      <w:bookmarkEnd w:id="1"/>
    </w:p>
    <w:sectPr w:rsidR="00933D04" w:rsidRPr="00456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E60"/>
    <w:rsid w:val="0001393F"/>
    <w:rsid w:val="00027FFE"/>
    <w:rsid w:val="00070147"/>
    <w:rsid w:val="00087952"/>
    <w:rsid w:val="00096637"/>
    <w:rsid w:val="0016161F"/>
    <w:rsid w:val="00182C31"/>
    <w:rsid w:val="00185F60"/>
    <w:rsid w:val="001B719E"/>
    <w:rsid w:val="001C15C5"/>
    <w:rsid w:val="001D3AF6"/>
    <w:rsid w:val="0025027A"/>
    <w:rsid w:val="00304DD2"/>
    <w:rsid w:val="0032373B"/>
    <w:rsid w:val="003521B1"/>
    <w:rsid w:val="0035736D"/>
    <w:rsid w:val="0036015C"/>
    <w:rsid w:val="00385296"/>
    <w:rsid w:val="0040435F"/>
    <w:rsid w:val="004554EC"/>
    <w:rsid w:val="00456E60"/>
    <w:rsid w:val="0050058E"/>
    <w:rsid w:val="00522288"/>
    <w:rsid w:val="00524F74"/>
    <w:rsid w:val="005524E0"/>
    <w:rsid w:val="00590EB6"/>
    <w:rsid w:val="005A10B3"/>
    <w:rsid w:val="005B3521"/>
    <w:rsid w:val="0061637A"/>
    <w:rsid w:val="00632459"/>
    <w:rsid w:val="00651A99"/>
    <w:rsid w:val="006B6C97"/>
    <w:rsid w:val="006E2EE3"/>
    <w:rsid w:val="0077465F"/>
    <w:rsid w:val="007D268C"/>
    <w:rsid w:val="008119A5"/>
    <w:rsid w:val="008338A6"/>
    <w:rsid w:val="00895277"/>
    <w:rsid w:val="008B798B"/>
    <w:rsid w:val="009260A1"/>
    <w:rsid w:val="009336DE"/>
    <w:rsid w:val="00933D04"/>
    <w:rsid w:val="0094732E"/>
    <w:rsid w:val="00965494"/>
    <w:rsid w:val="009E7AFF"/>
    <w:rsid w:val="009F08C3"/>
    <w:rsid w:val="00A35F48"/>
    <w:rsid w:val="00AD58A7"/>
    <w:rsid w:val="00B14063"/>
    <w:rsid w:val="00B17AF8"/>
    <w:rsid w:val="00B60C88"/>
    <w:rsid w:val="00BD1A95"/>
    <w:rsid w:val="00BE64B0"/>
    <w:rsid w:val="00C5280D"/>
    <w:rsid w:val="00C55719"/>
    <w:rsid w:val="00CE40AA"/>
    <w:rsid w:val="00CF402B"/>
    <w:rsid w:val="00D3547C"/>
    <w:rsid w:val="00D80BD1"/>
    <w:rsid w:val="00E05725"/>
    <w:rsid w:val="00E51AD6"/>
    <w:rsid w:val="00E54803"/>
    <w:rsid w:val="00E63F39"/>
    <w:rsid w:val="00EB5633"/>
    <w:rsid w:val="00F336A9"/>
    <w:rsid w:val="00F37CF2"/>
    <w:rsid w:val="00F545EC"/>
    <w:rsid w:val="00F54CF9"/>
    <w:rsid w:val="00FA65DB"/>
    <w:rsid w:val="00FB09AB"/>
    <w:rsid w:val="00FB3448"/>
    <w:rsid w:val="00FB4876"/>
    <w:rsid w:val="00FD3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456E6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rsid w:val="00456E60"/>
    <w:rPr>
      <w:rFonts w:asciiTheme="majorHAnsi" w:eastAsiaTheme="majorEastAsia" w:hAnsiTheme="majorHAnsi" w:cstheme="majorBidi"/>
      <w:color w:val="323E4F" w:themeColor="text2" w:themeShade="BF"/>
      <w:spacing w:val="5"/>
      <w:kern w:val="28"/>
      <w:sz w:val="52"/>
      <w:szCs w:val="52"/>
      <w:lang w:val="es-AR"/>
    </w:rPr>
  </w:style>
  <w:style w:type="character" w:styleId="Hipervnculo">
    <w:name w:val="Hyperlink"/>
    <w:basedOn w:val="Fuentedeprrafopredeter"/>
    <w:uiPriority w:val="99"/>
    <w:unhideWhenUsed/>
    <w:rsid w:val="007D268C"/>
    <w:rPr>
      <w:color w:val="0563C1" w:themeColor="hyperlink"/>
      <w:u w:val="single"/>
    </w:rPr>
  </w:style>
  <w:style w:type="paragraph" w:styleId="Textodeglobo">
    <w:name w:val="Balloon Text"/>
    <w:basedOn w:val="Normal"/>
    <w:link w:val="TextodegloboCar"/>
    <w:uiPriority w:val="99"/>
    <w:semiHidden/>
    <w:unhideWhenUsed/>
    <w:rsid w:val="005A10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0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456E6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rsid w:val="00456E60"/>
    <w:rPr>
      <w:rFonts w:asciiTheme="majorHAnsi" w:eastAsiaTheme="majorEastAsia" w:hAnsiTheme="majorHAnsi" w:cstheme="majorBidi"/>
      <w:color w:val="323E4F" w:themeColor="text2" w:themeShade="BF"/>
      <w:spacing w:val="5"/>
      <w:kern w:val="28"/>
      <w:sz w:val="52"/>
      <w:szCs w:val="52"/>
      <w:lang w:val="es-AR"/>
    </w:rPr>
  </w:style>
  <w:style w:type="character" w:styleId="Hipervnculo">
    <w:name w:val="Hyperlink"/>
    <w:basedOn w:val="Fuentedeprrafopredeter"/>
    <w:uiPriority w:val="99"/>
    <w:unhideWhenUsed/>
    <w:rsid w:val="007D268C"/>
    <w:rPr>
      <w:color w:val="0563C1" w:themeColor="hyperlink"/>
      <w:u w:val="single"/>
    </w:rPr>
  </w:style>
  <w:style w:type="paragraph" w:styleId="Textodeglobo">
    <w:name w:val="Balloon Text"/>
    <w:basedOn w:val="Normal"/>
    <w:link w:val="TextodegloboCar"/>
    <w:uiPriority w:val="99"/>
    <w:semiHidden/>
    <w:unhideWhenUsed/>
    <w:rsid w:val="005A10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0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microsoft.com/es-ar/download/details.aspx?id=48145"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microsoft.com/office/2007/relationships/stylesWithEffects" Target="stylesWithEffect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4299A-6692-42F4-8C4F-79CC094F0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13</Pages>
  <Words>1395</Words>
  <Characters>7675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narvaja</dc:creator>
  <cp:keywords/>
  <dc:description/>
  <cp:lastModifiedBy>ricnar</cp:lastModifiedBy>
  <cp:revision>62</cp:revision>
  <dcterms:created xsi:type="dcterms:W3CDTF">2016-11-07T19:30:00Z</dcterms:created>
  <dcterms:modified xsi:type="dcterms:W3CDTF">2017-02-20T11:43:00Z</dcterms:modified>
</cp:coreProperties>
</file>