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72"/>
        <w:tblW w:w="0" w:type="auto"/>
        <w:tblBorders>
          <w:top w:val="nil"/>
          <w:left w:val="nil"/>
          <w:bottom w:val="nil"/>
          <w:right w:val="nil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48"/>
      </w:tblGrid>
      <w:tr w:rsidRPr="00AD6E84" w:rsidR="00780B04" w:rsidTr="00780B04">
        <w:trPr>
          <w:trHeight w:val="446"/>
        </w:trPr>
        <w:tc>
          <w:tcPr>
            <w:tcW w:w="10448" w:type="dxa"/>
            <w:tcBorders>
              <w:top w:val="single" w:color="000000" w:sz="7" w:space="0"/>
              <w:left w:val="single" w:color="000000" w:sz="7" w:space="0"/>
              <w:bottom w:val="nil"/>
              <w:right w:val="single" w:color="000000" w:sz="7" w:space="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:rsidRPr="00AD6E84" w:rsidR="00780B04" w:rsidP="00780B04" w:rsidRDefault="00780B04">
            <w:pPr>
              <w:spacing w:after="0" w:line="360" w:lineRule="auto"/>
              <w:rPr>
                <w:rFonts w:ascii="Maiandra GD" w:hAnsi="Maiandra GD"/>
              </w:rPr>
            </w:pPr>
            <w:r w:rsidRPr="00AD6E84">
              <w:rPr>
                <w:rFonts w:ascii="Maiandra GD" w:hAnsi="Maiandra GD" w:eastAsia="Times New Roman"/>
                <w:b/>
                <w:color w:val="000000"/>
                <w:sz w:val="26"/>
              </w:rPr>
              <w:t xml:space="preserve">FIXED DEPOSIT CERTIFICATE       </w:t>
            </w:r>
            <w:proofErr w:type="spellStart"/>
            <w:r w:rsidRPr="00AD6E84">
              <w:rPr>
                <w:rFonts w:ascii="Maiandra GD" w:hAnsi="Maiandra GD" w:eastAsia="Times New Roman"/>
                <w:b/>
                <w:color w:val="000000"/>
              </w:rPr>
              <w:t>Certificate</w:t>
            </w:r>
            <w:proofErr w:type="spellEnd"/>
            <w:r w:rsidRPr="00AD6E84">
              <w:rPr>
                <w:rFonts w:ascii="Maiandra GD" w:hAnsi="Maiandra GD" w:eastAsia="Times New Roman"/>
                <w:b/>
                <w:color w:val="000000"/>
              </w:rPr>
              <w:t xml:space="preserve"> No :</w:t>
            </w:r>
            <w:sdt>
              <w:sdtPr>
                <w:rPr>
                  <w:rFonts w:ascii="Maiandra GD" w:hAnsi="Maiandra GD" w:eastAsia="Times New Roman"/>
                  <w:b/>
                  <w:color w:val="000000"/>
                </w:rPr>
                <w:alias w:val="#Nav: /Savings_Accounts/No"/>
                <w:tag w:val="#Nav: Fixed_Deposit_Certificate/50175"/>
                <w:id w:val="974956624"/>
                <w:placeholder>
                  <w:docPart w:val="D2DBA56E52C9484EA3710CB4E2378A96"/>
                </w:placeholder>
                <w:dataBinding w:prefixMappings="xmlns:ns0='urn:microsoft-dynamics-nav/reports/Fixed_Deposit_Certificate/50175/'" w:xpath="/ns0:NavWordReportXmlPart[1]/ns0:Savings_Accounts[1]/ns0:No[1]" w:storeItemID="{14CFBAD7-629B-4A37-A833-3AF99740AD00}"/>
                <w:text/>
              </w:sdtPr>
              <w:sdtEndPr/>
              <w:sdtContent>
                <w:r w:rsidRPr="00AD6E84">
                  <w:rPr>
                    <w:rFonts w:ascii="Maiandra GD" w:hAnsi="Maiandra GD" w:eastAsia="Times New Roman"/>
                    <w:b/>
                    <w:color w:val="000000"/>
                  </w:rPr>
                  <w:t>No</w:t>
                </w:r>
              </w:sdtContent>
            </w:sdt>
            <w:r w:rsidRPr="00AD6E84">
              <w:rPr>
                <w:rFonts w:ascii="Maiandra GD" w:hAnsi="Maiandra GD" w:eastAsia="Arial"/>
                <w:color w:val="000000"/>
              </w:rPr>
              <w:t xml:space="preserve">             </w:t>
            </w:r>
            <w:r w:rsidRPr="00AD6E84">
              <w:rPr>
                <w:rFonts w:ascii="Maiandra GD" w:hAnsi="Maiandra GD" w:eastAsia="Times New Roman"/>
                <w:b/>
                <w:color w:val="000000"/>
              </w:rPr>
              <w:t xml:space="preserve">Issue Date : </w:t>
            </w:r>
            <w:sdt>
              <w:sdtPr>
                <w:rPr>
                  <w:rFonts w:ascii="Maiandra GD" w:hAnsi="Maiandra GD" w:eastAsia="Times New Roman"/>
                  <w:b/>
                  <w:color w:val="000000"/>
                </w:rPr>
                <w:id w:val="2114091672"/>
                <w:placeholder>
                  <w:docPart w:val="DefaultPlaceholder_-1854013440"/>
                </w:placeholder>
                <w:dataBinding w:prefixMappings="xmlns:ns0='urn:microsoft-dynamics-nav/reports/Fixed_Deposit_Certificate/50175/' " w:xpath="/ns0:NavWordReportXmlPart[1]/ns0:Savings_Accounts[1]/ns0:FD_Start_Date[1]" w:storeItemID="{14CFBAD7-629B-4A37-A833-3AF99740AD00}"/>
                <w:text/>
                <w:alias w:val="#Nav: /Savings_Accounts/FD_Start_Date"/>
                <w:tag w:val="#Nav: Fixed_Deposit_Certificate/50175"/>
              </w:sdtPr>
              <w:sdtContent>
                <w:proofErr w:type="spellStart"/>
                <w:r w:rsidR="0035538F">
                  <w:rPr>
                    <w:rFonts w:ascii="Maiandra GD" w:hAnsi="Maiandra GD" w:eastAsia="Times New Roman"/>
                    <w:b/>
                    <w:color w:val="000000"/>
                  </w:rPr>
                  <w:t>FD_Start_Date</w:t>
                </w:r>
                <w:proofErr w:type="spellEnd"/>
              </w:sdtContent>
            </w:sdt>
          </w:p>
        </w:tc>
      </w:tr>
      <w:tr w:rsidRPr="00AD6E84" w:rsidR="00780B04" w:rsidTr="00780B04">
        <w:trPr>
          <w:trHeight w:val="327"/>
        </w:trPr>
        <w:tc>
          <w:tcPr>
            <w:tcW w:w="10448" w:type="dxa"/>
            <w:tcBorders>
              <w:top w:val="nil"/>
              <w:left w:val="single" w:color="000000" w:sz="7" w:space="0"/>
              <w:bottom w:val="nil"/>
              <w:right w:val="single" w:color="000000" w:sz="7" w:space="0"/>
            </w:tcBorders>
            <w:tcMar>
              <w:top w:w="39" w:type="dxa"/>
              <w:left w:w="39" w:type="dxa"/>
              <w:bottom w:w="39" w:type="dxa"/>
              <w:right w:w="39" w:type="dxa"/>
            </w:tcMar>
          </w:tcPr>
          <w:p w:rsidRPr="00AD6E84" w:rsidR="00780B04" w:rsidP="00780B04" w:rsidRDefault="00780B04">
            <w:pPr>
              <w:spacing w:after="0" w:line="360" w:lineRule="auto"/>
              <w:rPr>
                <w:rFonts w:ascii="Maiandra GD" w:hAnsi="Maiandra GD"/>
              </w:rPr>
            </w:pPr>
            <w:r w:rsidRPr="00AD6E84">
              <w:rPr>
                <w:rFonts w:ascii="Maiandra GD" w:hAnsi="Maiandra GD" w:eastAsia="Times New Roman"/>
                <w:color w:val="000000"/>
                <w:sz w:val="24"/>
              </w:rPr>
              <w:t xml:space="preserve">This is to certify that </w:t>
            </w:r>
            <w:sdt>
              <w:sdtPr>
                <w:rPr>
                  <w:rFonts w:ascii="Maiandra GD" w:hAnsi="Maiandra GD" w:eastAsia="Times New Roman"/>
                  <w:b/>
                  <w:color w:val="000000"/>
                  <w:sz w:val="24"/>
                </w:rPr>
                <w:alias w:val="#Nav: /Savings_Accounts/Name"/>
                <w:tag w:val="#Nav: Fixed_Deposit_Certificate/50175"/>
                <w:id w:val="-978681048"/>
                <w:placeholder>
                  <w:docPart w:val="D2DBA56E52C9484EA3710CB4E2378A96"/>
                </w:placeholder>
                <w:dataBinding w:prefixMappings="xmlns:ns0='urn:microsoft-dynamics-nav/reports/Fixed_Deposit_Certificate/50175/'" w:xpath="/ns0:NavWordReportXmlPart[1]/ns0:Savings_Accounts[1]/ns0:Name[1]" w:storeItemID="{14CFBAD7-629B-4A37-A833-3AF99740AD00}"/>
                <w:text/>
              </w:sdtPr>
              <w:sdtEndPr/>
              <w:sdtContent>
                <w:r w:rsidRPr="00AD6E84">
                  <w:rPr>
                    <w:rFonts w:ascii="Maiandra GD" w:hAnsi="Maiandra GD" w:eastAsia="Times New Roman"/>
                    <w:b/>
                    <w:color w:val="000000"/>
                    <w:sz w:val="24"/>
                  </w:rPr>
                  <w:t>Name</w:t>
                </w:r>
              </w:sdtContent>
            </w:sdt>
            <w:r w:rsidRPr="00AD6E84">
              <w:rPr>
                <w:rFonts w:ascii="Maiandra GD" w:hAnsi="Maiandra GD" w:eastAsia="Times New Roman"/>
                <w:color w:val="000000"/>
                <w:sz w:val="24"/>
              </w:rPr>
              <w:t xml:space="preserve"> has placed a fixed deposit amount of </w:t>
            </w:r>
            <w:r w:rsidRPr="00AD6E84">
              <w:rPr>
                <w:rFonts w:ascii="Maiandra GD" w:hAnsi="Maiandra GD" w:eastAsia="Times New Roman"/>
                <w:b/>
                <w:color w:val="000000"/>
                <w:sz w:val="24"/>
              </w:rPr>
              <w:t xml:space="preserve">KES </w:t>
            </w:r>
            <w:sdt>
              <w:sdtPr>
                <w:rPr>
                  <w:rFonts w:ascii="Maiandra GD" w:hAnsi="Maiandra GD" w:eastAsia="Times New Roman"/>
                  <w:b/>
                  <w:color w:val="000000"/>
                  <w:sz w:val="24"/>
                </w:rPr>
                <w:alias w:val="#Nav: /Savings_Accounts/Amount"/>
                <w:tag w:val="#Nav: Fixed_Deposit_Certificate/50175"/>
                <w:id w:val="700521932"/>
                <w:placeholder>
                  <w:docPart w:val="D2DBA56E52C9484EA3710CB4E2378A96"/>
                </w:placeholder>
                <w:dataBinding w:prefixMappings="xmlns:ns0='urn:microsoft-dynamics-nav/reports/Fixed_Deposit_Certificate/50175/'" w:xpath="/ns0:NavWordReportXmlPart[1]/ns0:Savings_Accounts[1]/ns0:Amount[1]" w:storeItemID="{14CFBAD7-629B-4A37-A833-3AF99740AD00}"/>
                <w:text/>
              </w:sdtPr>
              <w:sdtEndPr/>
              <w:sdtContent>
                <w:r w:rsidRPr="00AD6E84">
                  <w:rPr>
                    <w:rFonts w:ascii="Maiandra GD" w:hAnsi="Maiandra GD" w:eastAsia="Times New Roman"/>
                    <w:b/>
                    <w:color w:val="000000"/>
                    <w:sz w:val="24"/>
                  </w:rPr>
                  <w:t>Amount</w:t>
                </w:r>
              </w:sdtContent>
            </w:sdt>
            <w:r w:rsidRPr="00AD6E84">
              <w:rPr>
                <w:rFonts w:ascii="Maiandra GD" w:hAnsi="Maiandra GD" w:eastAsia="Times New Roman"/>
                <w:b/>
                <w:color w:val="000000"/>
                <w:sz w:val="24"/>
              </w:rPr>
              <w:t xml:space="preserve"> </w:t>
            </w:r>
            <w:r w:rsidRPr="00AD6E84">
              <w:rPr>
                <w:rFonts w:ascii="Maiandra GD" w:hAnsi="Maiandra GD" w:eastAsia="Times New Roman"/>
                <w:color w:val="000000"/>
                <w:sz w:val="24"/>
              </w:rPr>
              <w:t xml:space="preserve">to Fixed Deposit Account No: </w:t>
            </w:r>
            <w:sdt>
              <w:sdtPr>
                <w:rPr>
                  <w:rFonts w:ascii="Maiandra GD" w:hAnsi="Maiandra GD" w:eastAsia="Times New Roman"/>
                  <w:b/>
                  <w:color w:val="000000"/>
                  <w:sz w:val="24"/>
                </w:rPr>
                <w:alias w:val="#Nav: /Savings_Accounts/No"/>
                <w:tag w:val="#Nav: Fixed_Deposit_Certificate/50175"/>
                <w:id w:val="-2113191520"/>
                <w:placeholder>
                  <w:docPart w:val="D2DBA56E52C9484EA3710CB4E2378A96"/>
                </w:placeholder>
                <w:dataBinding w:prefixMappings="xmlns:ns0='urn:microsoft-dynamics-nav/reports/Fixed_Deposit_Certificate/50175/'" w:xpath="/ns0:NavWordReportXmlPart[1]/ns0:Savings_Accounts[1]/ns0:No[1]" w:storeItemID="{14CFBAD7-629B-4A37-A833-3AF99740AD00}"/>
                <w:text/>
              </w:sdtPr>
              <w:sdtEndPr/>
              <w:sdtContent>
                <w:r w:rsidRPr="00AD6E84">
                  <w:rPr>
                    <w:rFonts w:ascii="Maiandra GD" w:hAnsi="Maiandra GD" w:eastAsia="Times New Roman"/>
                    <w:b/>
                    <w:color w:val="000000"/>
                    <w:sz w:val="24"/>
                  </w:rPr>
                  <w:t>No</w:t>
                </w:r>
              </w:sdtContent>
            </w:sdt>
            <w:r w:rsidRPr="00AD6E84">
              <w:rPr>
                <w:rFonts w:ascii="Maiandra GD" w:hAnsi="Maiandra GD" w:eastAsia="Times New Roman"/>
                <w:b/>
                <w:color w:val="000000"/>
                <w:sz w:val="24"/>
              </w:rPr>
              <w:t xml:space="preserve"> </w:t>
            </w:r>
            <w:r w:rsidRPr="00AD6E84">
              <w:rPr>
                <w:rFonts w:ascii="Maiandra GD" w:hAnsi="Maiandra GD" w:eastAsia="Times New Roman"/>
                <w:color w:val="000000"/>
                <w:sz w:val="24"/>
              </w:rPr>
              <w:t xml:space="preserve">at a rate of </w:t>
            </w:r>
            <w:sdt>
              <w:sdtPr>
                <w:rPr>
                  <w:rFonts w:ascii="Maiandra GD" w:hAnsi="Maiandra GD" w:eastAsia="Times New Roman"/>
                  <w:b/>
                  <w:color w:val="000000"/>
                  <w:sz w:val="24"/>
                </w:rPr>
                <w:alias w:val="#Nav: /Savings_Accounts/Rate"/>
                <w:tag w:val="#Nav: Fixed_Deposit_Certificate/50175"/>
                <w:id w:val="-216743999"/>
                <w:placeholder>
                  <w:docPart w:val="D2DBA56E52C9484EA3710CB4E2378A96"/>
                </w:placeholder>
                <w:dataBinding w:prefixMappings="xmlns:ns0='urn:microsoft-dynamics-nav/reports/Fixed_Deposit_Certificate/50175/'" w:xpath="/ns0:NavWordReportXmlPart[1]/ns0:Savings_Accounts[1]/ns0:Rate[1]" w:storeItemID="{14CFBAD7-629B-4A37-A833-3AF99740AD00}"/>
                <w:text/>
              </w:sdtPr>
              <w:sdtEndPr/>
              <w:sdtContent>
                <w:r w:rsidRPr="00AD6E84">
                  <w:rPr>
                    <w:rFonts w:ascii="Maiandra GD" w:hAnsi="Maiandra GD" w:eastAsia="Times New Roman"/>
                    <w:b/>
                    <w:color w:val="000000"/>
                    <w:sz w:val="24"/>
                  </w:rPr>
                  <w:t>Rate</w:t>
                </w:r>
              </w:sdtContent>
            </w:sdt>
            <w:r w:rsidRPr="00AD6E84">
              <w:rPr>
                <w:rFonts w:ascii="Maiandra GD" w:hAnsi="Maiandra GD" w:eastAsia="Times New Roman"/>
                <w:b/>
                <w:color w:val="000000"/>
                <w:sz w:val="24"/>
              </w:rPr>
              <w:t xml:space="preserve">% </w:t>
            </w:r>
            <w:r w:rsidRPr="00AD6E84">
              <w:rPr>
                <w:rFonts w:ascii="Maiandra GD" w:hAnsi="Maiandra GD" w:eastAsia="Times New Roman"/>
                <w:color w:val="000000"/>
                <w:sz w:val="24"/>
              </w:rPr>
              <w:t xml:space="preserve">per annum for a duration of </w:t>
            </w:r>
            <w:sdt>
              <w:sdtPr>
                <w:rPr>
                  <w:rFonts w:ascii="Maiandra GD" w:hAnsi="Maiandra GD" w:eastAsia="Times New Roman"/>
                  <w:color w:val="000000"/>
                  <w:sz w:val="24"/>
                </w:rPr>
                <w:alias w:val="#Nav: /Savings_Accounts/FixedDuration"/>
                <w:tag w:val="#Nav: Fixed_Deposit_Certificate/50175"/>
                <w:id w:val="-1062949764"/>
                <w:placeholder>
                  <w:docPart w:val="D2DBA56E52C9484EA3710CB4E2378A96"/>
                </w:placeholder>
                <w:dataBinding w:prefixMappings="xmlns:ns0='urn:microsoft-dynamics-nav/reports/Fixed_Deposit_Certificate/50175/'" w:xpath="/ns0:NavWordReportXmlPart[1]/ns0:Savings_Accounts[1]/ns0:FixedDuration[1]" w:storeItemID="{14CFBAD7-629B-4A37-A833-3AF99740AD00}"/>
                <w:text/>
              </w:sdtPr>
              <w:sdtEndPr/>
              <w:sdtContent>
                <w:proofErr w:type="spellStart"/>
                <w:r w:rsidRPr="00AD6E84">
                  <w:rPr>
                    <w:rFonts w:ascii="Maiandra GD" w:hAnsi="Maiandra GD" w:eastAsia="Times New Roman"/>
                    <w:color w:val="000000"/>
                    <w:sz w:val="24"/>
                  </w:rPr>
                  <w:t>FixedDuration</w:t>
                </w:r>
                <w:proofErr w:type="spellEnd"/>
              </w:sdtContent>
            </w:sdt>
          </w:p>
          <w:p w:rsidRPr="00AD6E84" w:rsidR="00780B04" w:rsidP="00780B04" w:rsidRDefault="00780B04">
            <w:pPr>
              <w:spacing w:after="0" w:line="360" w:lineRule="auto"/>
              <w:rPr>
                <w:rFonts w:ascii="Maiandra GD" w:hAnsi="Maiandra GD"/>
              </w:rPr>
            </w:pPr>
            <w:r w:rsidRPr="00AD6E84">
              <w:rPr>
                <w:rFonts w:ascii="Maiandra GD" w:hAnsi="Maiandra GD" w:eastAsia="Times New Roman"/>
                <w:color w:val="000000"/>
                <w:sz w:val="24"/>
              </w:rPr>
              <w:t>The fixed deposit start date is</w:t>
            </w:r>
            <w:r>
              <w:rPr>
                <w:rFonts w:ascii="Maiandra GD" w:hAnsi="Maiandra GD" w:eastAsia="Times New Roman"/>
                <w:color w:val="000000"/>
                <w:sz w:val="24"/>
              </w:rPr>
              <w:t xml:space="preserve"> </w:t>
            </w:r>
            <w:sdt>
              <w:sdtPr>
                <w:rPr>
                  <w:rFonts w:ascii="Maiandra GD" w:hAnsi="Maiandra GD" w:eastAsia="Times New Roman"/>
                  <w:b/>
                  <w:color w:val="000000"/>
                  <w:sz w:val="24"/>
                </w:rPr>
                <w:alias w:val="#Nav: /Savings_Accounts/FD_Start_Date"/>
                <w:tag w:val="#Nav: Fixed_Deposit_Certificate/50175"/>
                <w:id w:val="-1241479085"/>
                <w:placeholder>
                  <w:docPart w:val="D2DBA56E52C9484EA3710CB4E2378A96"/>
                </w:placeholder>
                <w:dataBinding w:prefixMappings="xmlns:ns0='urn:microsoft-dynamics-nav/reports/Fixed_Deposit_Certificate/50175/'" w:xpath="/ns0:NavWordReportXmlPart[1]/ns0:Savings_Accounts[1]/ns0:FD_Start_Date[1]" w:storeItemID="{14CFBAD7-629B-4A37-A833-3AF99740AD00}"/>
                <w:text/>
              </w:sdtPr>
              <w:sdtEndPr/>
              <w:sdtContent>
                <w:proofErr w:type="spellStart"/>
                <w:r w:rsidRPr="00AD6E84">
                  <w:rPr>
                    <w:rFonts w:ascii="Maiandra GD" w:hAnsi="Maiandra GD" w:eastAsia="Times New Roman"/>
                    <w:b/>
                    <w:color w:val="000000"/>
                    <w:sz w:val="24"/>
                  </w:rPr>
                  <w:t>FD_Start_Date</w:t>
                </w:r>
                <w:proofErr w:type="spellEnd"/>
              </w:sdtContent>
            </w:sdt>
            <w:r w:rsidRPr="00AD6E84">
              <w:rPr>
                <w:rFonts w:ascii="Maiandra GD" w:hAnsi="Maiandra GD" w:eastAsia="Times New Roman"/>
                <w:b/>
                <w:color w:val="000000"/>
                <w:sz w:val="24"/>
              </w:rPr>
              <w:t xml:space="preserve">, </w:t>
            </w:r>
            <w:r w:rsidRPr="00AD6E84">
              <w:rPr>
                <w:rFonts w:ascii="Maiandra GD" w:hAnsi="Maiandra GD" w:eastAsia="Times New Roman"/>
                <w:color w:val="000000"/>
                <w:sz w:val="24"/>
              </w:rPr>
              <w:t xml:space="preserve">expected maturity date is </w:t>
            </w:r>
            <w:sdt>
              <w:sdtPr>
                <w:rPr>
                  <w:rFonts w:ascii="Maiandra GD" w:hAnsi="Maiandra GD" w:eastAsia="Times New Roman"/>
                  <w:b/>
                  <w:color w:val="000000"/>
                  <w:sz w:val="24"/>
                </w:rPr>
                <w:alias w:val="#Nav: /Savings_Accounts/MaturityD"/>
                <w:tag w:val="#Nav: Fixed_Deposit_Certificate/50175"/>
                <w:id w:val="-2076049653"/>
                <w:placeholder>
                  <w:docPart w:val="D2DBA56E52C9484EA3710CB4E2378A96"/>
                </w:placeholder>
                <w:dataBinding w:prefixMappings="xmlns:ns0='urn:microsoft-dynamics-nav/reports/Fixed_Deposit_Certificate/50175/'" w:xpath="/ns0:NavWordReportXmlPart[1]/ns0:Savings_Accounts[1]/ns0:MaturityD[1]" w:storeItemID="{14CFBAD7-629B-4A37-A833-3AF99740AD00}"/>
                <w:text/>
              </w:sdtPr>
              <w:sdtEndPr/>
              <w:sdtContent>
                <w:proofErr w:type="spellStart"/>
                <w:r w:rsidRPr="00AD6E84">
                  <w:rPr>
                    <w:rFonts w:ascii="Maiandra GD" w:hAnsi="Maiandra GD" w:eastAsia="Times New Roman"/>
                    <w:b/>
                    <w:color w:val="000000"/>
                    <w:sz w:val="24"/>
                  </w:rPr>
                  <w:t>MaturityD</w:t>
                </w:r>
                <w:proofErr w:type="spellEnd"/>
              </w:sdtContent>
            </w:sdt>
            <w:r w:rsidRPr="00AD6E84">
              <w:rPr>
                <w:rFonts w:ascii="Maiandra GD" w:hAnsi="Maiandra GD" w:eastAsia="Times New Roman"/>
                <w:color w:val="000000"/>
                <w:sz w:val="24"/>
              </w:rPr>
              <w:t xml:space="preserve"> and the expected net interest upon maturity date will be </w:t>
            </w:r>
            <w:r w:rsidRPr="00AD6E84">
              <w:rPr>
                <w:rFonts w:ascii="Maiandra GD" w:hAnsi="Maiandra GD" w:eastAsia="Times New Roman"/>
                <w:b/>
                <w:color w:val="000000"/>
                <w:sz w:val="24"/>
              </w:rPr>
              <w:t>KES.</w:t>
            </w:r>
            <w:r>
              <w:rPr>
                <w:rFonts w:ascii="Maiandra GD" w:hAnsi="Maiandra GD" w:eastAsia="Times New Roman"/>
                <w:b/>
                <w:color w:val="000000"/>
                <w:sz w:val="24"/>
              </w:rPr>
              <w:t xml:space="preserve"> </w:t>
            </w:r>
            <w:sdt>
              <w:sdtPr>
                <w:rPr>
                  <w:rFonts w:ascii="Maiandra GD" w:hAnsi="Maiandra GD" w:eastAsia="Times New Roman"/>
                  <w:b/>
                  <w:color w:val="000000"/>
                  <w:sz w:val="24"/>
                </w:rPr>
                <w:alias w:val="#Nav: /Savings_Accounts/NetInterest"/>
                <w:tag w:val="#Nav: Fixed_Deposit_Certificate/50175"/>
                <w:id w:val="1787308986"/>
                <w:placeholder>
                  <w:docPart w:val="D2DBA56E52C9484EA3710CB4E2378A96"/>
                </w:placeholder>
                <w:dataBinding w:prefixMappings="xmlns:ns0='urn:microsoft-dynamics-nav/reports/Fixed_Deposit_Certificate/50175/'" w:xpath="/ns0:NavWordReportXmlPart[1]/ns0:Savings_Accounts[1]/ns0:NetInterest[1]" w:storeItemID="{14CFBAD7-629B-4A37-A833-3AF99740AD00}"/>
                <w:text/>
              </w:sdtPr>
              <w:sdtEndPr/>
              <w:sdtContent>
                <w:proofErr w:type="spellStart"/>
                <w:r>
                  <w:rPr>
                    <w:rFonts w:ascii="Maiandra GD" w:hAnsi="Maiandra GD" w:eastAsia="Times New Roman"/>
                    <w:b/>
                    <w:color w:val="000000"/>
                    <w:sz w:val="24"/>
                  </w:rPr>
                  <w:t>NetInterest</w:t>
                </w:r>
                <w:proofErr w:type="spellEnd"/>
              </w:sdtContent>
            </w:sdt>
          </w:p>
          <w:p w:rsidRPr="00AD6E84" w:rsidR="00780B04" w:rsidP="00F3057C" w:rsidRDefault="002330E2">
            <w:pPr>
              <w:spacing w:after="0" w:line="360" w:lineRule="auto"/>
              <w:rPr>
                <w:rFonts w:ascii="Maiandra GD" w:hAnsi="Maiandra GD"/>
              </w:rPr>
            </w:pPr>
            <w:sdt>
              <w:sdtPr>
                <w:alias w:val="#Nav: /Savings_Accounts/MaturityInstrPrefix"/>
                <w:tag w:val="#Nav: Fixed_Deposit_Certificate/50175"/>
                <w:id w:val="1245865247"/>
                <w:dataBinding w:prefixMappings="xmlns:ns0='urn:microsoft-dynamics-nav/reports/Fixed_Deposit_Certificate/50175/'" w:xpath="/ns0:NavWordReportXmlPart[1]/ns0:Savings_Accounts[1]/ns0:MaturityInstrPrefix[1]" w:storeItemID="{14CFBAD7-629B-4A37-A833-3AF99740AD00}"/>
                <w:text/>
              </w:sdtPr>
              <w:sdtEndPr/>
              <w:sdtContent>
                <w:r w:rsidR="00780B04">
                  <w:rPr>
                    <w:rFonts w:ascii="Maiandra GD" w:hAnsi="Maiandra GD" w:eastAsia="Times New Roman"/>
                    <w:color w:val="000000"/>
                    <w:sz w:val="24"/>
                  </w:rPr>
                  <w:t>MaturityInstrPrefix</w:t>
                </w:r>
              </w:sdtContent>
            </w:sdt>
            <w:sdt>
              <w:sdtPr>
                <w:alias w:val="#Nav: /Savings_Accounts/MaturityInstrAmount"/>
                <w:tag w:val="#Nav: Fixed_Deposit_Certificate/50175"/>
                <w:id w:val="1257362651"/>
                <w:dataBinding w:prefixMappings="xmlns:ns0='urn:microsoft-dynamics-nav/reports/Fixed_Deposit_Certificate/50175/'" w:xpath="/ns0:NavWordReportXmlPart[1]/ns0:Savings_Accounts[1]/ns0:MaturityInstrAmount[1]" w:storeItemID="{14CFBAD7-629B-4A37-A833-3AF99740AD00}"/>
                <w:text/>
              </w:sdtPr>
              <w:sdtEndPr/>
              <w:sdtContent>
                <w:r w:rsidR="00780B04">
                  <w:rPr>
                    <w:rFonts w:ascii="Maiandra GD" w:hAnsi="Maiandra GD" w:eastAsia="Times New Roman"/>
                    <w:b/>
                    <w:color w:val="000000"/>
                    <w:sz w:val="24"/>
                  </w:rPr>
                  <w:t>MaturityInstrAmount</w:t>
                </w:r>
              </w:sdtContent>
            </w:sdt>
            <w:sdt>
              <w:sdtPr>
                <w:alias w:val="#Nav: /Savings_Accounts/MaturityInstrMiddle"/>
                <w:tag w:val="#Nav: Fixed_Deposit_Certificate/50175"/>
                <w:id w:val="1068865923"/>
                <w:dataBinding w:prefixMappings="xmlns:ns0='urn:microsoft-dynamics-nav/reports/Fixed_Deposit_Certificate/50175/'" w:xpath="/ns0:NavWordReportXmlPart[1]/ns0:Savings_Accounts[1]/ns0:MaturityInstrMiddle[1]" w:storeItemID="{14CFBAD7-629B-4A37-A833-3AF99740AD00}"/>
                <w:text/>
              </w:sdtPr>
              <w:sdtEndPr/>
              <w:sdtContent>
                <w:r w:rsidR="00780B04">
                  <w:rPr>
                    <w:rFonts w:ascii="Maiandra GD" w:hAnsi="Maiandra GD" w:eastAsia="Times New Roman"/>
                    <w:color w:val="000000"/>
                    <w:sz w:val="24"/>
                  </w:rPr>
                  <w:t>MaturityInstrMiddle</w:t>
                </w:r>
              </w:sdtContent>
            </w:sdt>
            <w:sdt>
              <w:sdtPr>
                <w:alias w:val="#Nav: /Savings_Accounts/MaturityInstrAmount2"/>
                <w:tag w:val="#Nav: Fixed_Deposit_Certificate/50175"/>
                <w:id w:val="1064214947"/>
                <w:dataBinding w:prefixMappings="xmlns:ns0='urn:microsoft-dynamics-nav/reports/Fixed_Deposit_Certificate/50175/'" w:xpath="/ns0:NavWordReportXmlPart[1]/ns0:Savings_Accounts[1]/ns0:MaturityInstrAmount2[1]" w:storeItemID="{14CFBAD7-629B-4A37-A833-3AF99740AD00}"/>
                <w:text/>
              </w:sdtPr>
              <w:sdtEndPr/>
              <w:sdtContent>
                <w:r w:rsidR="00780B04">
                  <w:rPr>
                    <w:rFonts w:ascii="Maiandra GD" w:hAnsi="Maiandra GD" w:eastAsia="Times New Roman"/>
                    <w:b/>
                    <w:color w:val="000000"/>
                    <w:sz w:val="24"/>
                  </w:rPr>
                  <w:t>MaturityInstrAmount2</w:t>
                </w:r>
              </w:sdtContent>
            </w:sdt>
            <w:sdt>
              <w:sdtPr>
                <w:alias w:val="#Nav: /Savings_Accounts/MaturityInstrSuffix"/>
                <w:tag w:val="#Nav: Fixed_Deposit_Certificate/50175"/>
                <w:id w:val="1583578532"/>
                <w:dataBinding w:prefixMappings="xmlns:ns0='urn:microsoft-dynamics-nav/reports/Fixed_Deposit_Certificate/50175/'" w:xpath="/ns0:NavWordReportXmlPart[1]/ns0:Savings_Accounts[1]/ns0:MaturityInstrSuffix[1]" w:storeItemID="{14CFBAD7-629B-4A37-A833-3AF99740AD00}"/>
                <w:text/>
              </w:sdtPr>
              <w:sdtEndPr/>
              <w:sdtContent>
                <w:r w:rsidR="00780B04">
                  <w:rPr>
                    <w:rFonts w:ascii="Maiandra GD" w:hAnsi="Maiandra GD" w:eastAsia="Times New Roman"/>
                    <w:color w:val="000000"/>
                    <w:sz w:val="24"/>
                  </w:rPr>
                  <w:t>MaturityInstrSuffix</w:t>
                </w:r>
              </w:sdtContent>
            </w:sdt>
          </w:p>
        </w:tc>
      </w:tr>
      <w:tr w:rsidRPr="00AD6E84" w:rsidR="00780B04" w:rsidTr="00780B04">
        <w:trPr>
          <w:trHeight w:val="432"/>
        </w:trPr>
        <w:tc>
          <w:tcPr>
            <w:tcW w:w="10448" w:type="dxa"/>
            <w:tcBorders>
              <w:top w:val="nil"/>
              <w:left w:val="single" w:color="000000" w:sz="7" w:space="0"/>
              <w:bottom w:val="nil"/>
              <w:right w:val="single" w:color="000000" w:sz="7" w:space="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:rsidRPr="00AD6E84" w:rsidR="00780B04" w:rsidP="00780B04" w:rsidRDefault="00780B04">
            <w:pPr>
              <w:spacing w:after="0" w:line="360" w:lineRule="auto"/>
              <w:rPr>
                <w:rFonts w:ascii="Maiandra GD" w:hAnsi="Maiandra GD"/>
              </w:rPr>
            </w:pPr>
            <w:r w:rsidRPr="00AD6E84">
              <w:rPr>
                <w:rFonts w:ascii="Maiandra GD" w:hAnsi="Maiandra GD" w:eastAsia="Arial"/>
                <w:color w:val="000000"/>
              </w:rPr>
              <w:t>Authorized Signature</w:t>
            </w:r>
          </w:p>
        </w:tc>
      </w:tr>
      <w:tr w:rsidRPr="00AD6E84" w:rsidR="00780B04" w:rsidTr="00780B04">
        <w:trPr>
          <w:trHeight w:val="915"/>
        </w:trPr>
        <w:tc>
          <w:tcPr>
            <w:tcW w:w="10448" w:type="dxa"/>
            <w:tcBorders>
              <w:top w:val="nil"/>
              <w:left w:val="single" w:color="000000" w:sz="7" w:space="0"/>
              <w:bottom w:val="nil"/>
              <w:right w:val="single" w:color="000000" w:sz="7" w:space="0"/>
            </w:tcBorders>
            <w:tcMar>
              <w:top w:w="0" w:type="dxa"/>
              <w:left w:w="59" w:type="dxa"/>
              <w:bottom w:w="0" w:type="dxa"/>
              <w:right w:w="0" w:type="dxa"/>
            </w:tcMar>
          </w:tcPr>
          <w:p w:rsidRPr="00AD6E84" w:rsidR="00780B04" w:rsidP="00780B04" w:rsidRDefault="00780B04">
            <w:pPr>
              <w:spacing w:after="0" w:line="360" w:lineRule="auto"/>
              <w:rPr>
                <w:rFonts w:ascii="Maiandra GD" w:hAnsi="Maiandra GD"/>
              </w:rPr>
            </w:pPr>
            <w:r w:rsidRPr="00AD6E84">
              <w:rPr>
                <w:rFonts w:ascii="Maiandra GD" w:hAnsi="Maiandra GD"/>
                <w:noProof/>
              </w:rPr>
              <w:drawing>
                <wp:inline distT="0" distB="0" distL="0" distR="0" wp14:anchorId="1B41FBE3" wp14:editId="4D68F062">
                  <wp:extent cx="904354" cy="581028"/>
                  <wp:effectExtent l="0" t="0" r="0" b="0"/>
                  <wp:docPr id="2" name="img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g4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354" cy="581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D6E84" w:rsidR="00780B04" w:rsidTr="00780B04">
        <w:trPr>
          <w:trHeight w:val="282"/>
        </w:trPr>
        <w:tc>
          <w:tcPr>
            <w:tcW w:w="10448" w:type="dxa"/>
            <w:tcBorders>
              <w:top w:val="nil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:rsidRPr="00AD6E84" w:rsidR="00780B04" w:rsidP="00780B04" w:rsidRDefault="00780B04">
            <w:pPr>
              <w:spacing w:after="0" w:line="360" w:lineRule="auto"/>
              <w:jc w:val="center"/>
              <w:rPr>
                <w:rFonts w:ascii="Maiandra GD" w:hAnsi="Maiandra GD"/>
              </w:rPr>
            </w:pPr>
            <w:r w:rsidRPr="00AD6E84">
              <w:rPr>
                <w:rFonts w:ascii="Maiandra GD" w:hAnsi="Maiandra GD" w:eastAsia="Arial"/>
                <w:color w:val="000000"/>
                <w:sz w:val="20"/>
              </w:rPr>
              <w:t>Early withdrawal will result in forfeiture of interest.</w:t>
            </w:r>
          </w:p>
        </w:tc>
      </w:tr>
    </w:tbl>
    <w:p w:rsidRPr="00AD6E84" w:rsidR="0055490F" w:rsidP="00AD6E84" w:rsidRDefault="002330E2">
      <w:pPr>
        <w:spacing w:line="360" w:lineRule="auto"/>
        <w:rPr>
          <w:rFonts w:ascii="Maiandra GD" w:hAnsi="Maiandra GD"/>
        </w:rPr>
      </w:pPr>
      <w:bookmarkStart w:name="_GoBack" w:id="0"/>
      <w:bookmarkEnd w:id="0"/>
    </w:p>
    <w:p w:rsidRPr="00AD6E84" w:rsidR="00E053C4" w:rsidP="00AD6E84" w:rsidRDefault="00E053C4">
      <w:pPr>
        <w:spacing w:line="360" w:lineRule="auto"/>
        <w:rPr>
          <w:rFonts w:ascii="Maiandra GD" w:hAnsi="Maiandra GD"/>
        </w:rPr>
      </w:pPr>
    </w:p>
    <w:p w:rsidRPr="00AD6E84" w:rsidR="00E053C4" w:rsidP="00AD6E84" w:rsidRDefault="00E053C4">
      <w:pPr>
        <w:spacing w:line="360" w:lineRule="auto"/>
        <w:rPr>
          <w:rFonts w:ascii="Maiandra GD" w:hAnsi="Maiandra GD"/>
        </w:rPr>
      </w:pPr>
    </w:p>
    <w:sectPr w:rsidRPr="00AD6E84" w:rsidR="00E053C4" w:rsidSect="00E053C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30E2" w:rsidP="00E053C4" w:rsidRDefault="002330E2">
      <w:pPr>
        <w:spacing w:after="0" w:line="240" w:lineRule="auto"/>
      </w:pPr>
      <w:r>
        <w:separator/>
      </w:r>
    </w:p>
  </w:endnote>
  <w:endnote w:type="continuationSeparator" w:id="0">
    <w:p w:rsidR="002330E2" w:rsidP="00E053C4" w:rsidRDefault="00233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0B04" w:rsidRDefault="00780B04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53C4" w:rsidP="00E053C4" w:rsidRDefault="00E053C4">
    <w:pPr>
      <w:pStyle w:val="Footer"/>
    </w:pPr>
    <w:r>
      <w:rPr>
        <w:noProof/>
      </w:rPr>
      <w:drawing>
        <wp:anchor distT="0" distB="0" distL="0" distR="0" simplePos="0" relativeHeight="251659264" behindDoc="0" locked="0" layoutInCell="1" allowOverlap="1" wp14:editId="1EC4C004" wp14:anchorId="27846FE1">
          <wp:simplePos x="0" y="0"/>
          <wp:positionH relativeFrom="page">
            <wp:posOffset>546100</wp:posOffset>
          </wp:positionH>
          <wp:positionV relativeFrom="paragraph">
            <wp:posOffset>171450</wp:posOffset>
          </wp:positionV>
          <wp:extent cx="5902547" cy="307086"/>
          <wp:effectExtent l="0" t="0" r="0" b="0"/>
          <wp:wrapTopAndBottom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02547" cy="3070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E053C4" w:rsidRDefault="00E053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0B04" w:rsidRDefault="00780B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30E2" w:rsidP="00E053C4" w:rsidRDefault="002330E2">
      <w:pPr>
        <w:spacing w:after="0" w:line="240" w:lineRule="auto"/>
      </w:pPr>
      <w:r>
        <w:separator/>
      </w:r>
    </w:p>
  </w:footnote>
  <w:footnote w:type="continuationSeparator" w:id="0">
    <w:p w:rsidR="002330E2" w:rsidP="00E053C4" w:rsidRDefault="00233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0B04" w:rsidRDefault="00780B04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53C4" w:rsidP="00E053C4" w:rsidRDefault="00E053C4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3AAF54C7" wp14:editId="735419E0">
          <wp:extent cx="6401574" cy="1346453"/>
          <wp:effectExtent l="0" t="0" r="0" b="0"/>
          <wp:docPr id="1" name="image1.jpeg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A close up of a sign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1574" cy="13464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E053C4" w:rsidRDefault="00E053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0B04" w:rsidRDefault="00780B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3C4"/>
    <w:rsid w:val="00072787"/>
    <w:rsid w:val="0008184E"/>
    <w:rsid w:val="000B0AA5"/>
    <w:rsid w:val="001216BD"/>
    <w:rsid w:val="0019064F"/>
    <w:rsid w:val="002330E2"/>
    <w:rsid w:val="0035538F"/>
    <w:rsid w:val="005362E1"/>
    <w:rsid w:val="00555D73"/>
    <w:rsid w:val="00597A37"/>
    <w:rsid w:val="005D4605"/>
    <w:rsid w:val="005E61FC"/>
    <w:rsid w:val="00605079"/>
    <w:rsid w:val="00682F87"/>
    <w:rsid w:val="00780B04"/>
    <w:rsid w:val="008B2E2A"/>
    <w:rsid w:val="009D7F28"/>
    <w:rsid w:val="00A9237C"/>
    <w:rsid w:val="00AD6E84"/>
    <w:rsid w:val="00E053C4"/>
    <w:rsid w:val="00E2194B"/>
    <w:rsid w:val="00F3057C"/>
    <w:rsid w:val="00FF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0BCF2"/>
  <w15:docId w15:val="{AC0E267A-0B96-461A-A0B5-A49CE9B2A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53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3C4"/>
  </w:style>
  <w:style w:type="paragraph" w:styleId="Footer">
    <w:name w:val="footer"/>
    <w:basedOn w:val="Normal"/>
    <w:link w:val="FooterChar"/>
    <w:uiPriority w:val="99"/>
    <w:unhideWhenUsed/>
    <w:rsid w:val="00E053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3C4"/>
  </w:style>
  <w:style w:type="character" w:styleId="PlaceholderText">
    <w:name w:val="Placeholder Text"/>
    <w:basedOn w:val="DefaultParagraphFont"/>
    <w:uiPriority w:val="99"/>
    <w:semiHidden/>
    <w:rsid w:val="001906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0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62489">
          <w:marLeft w:val="39"/>
          <w:marRight w:val="39"/>
          <w:marTop w:val="66"/>
          <w:marBottom w:val="3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29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3127298">
          <w:marLeft w:val="39"/>
          <w:marRight w:val="39"/>
          <w:marTop w:val="39"/>
          <w:marBottom w:val="3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0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5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8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9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3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9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744575">
          <w:marLeft w:val="39"/>
          <w:marRight w:val="39"/>
          <w:marTop w:val="123"/>
          <w:marBottom w:val="3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2DBA56E52C9484EA3710CB4E2378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E307A-DA4A-4DCA-B81E-415EF4CA1E96}"/>
      </w:docPartPr>
      <w:docPartBody>
        <w:p w:rsidR="002B04BB" w:rsidRDefault="009B2B39" w:rsidP="009B2B39">
          <w:pPr>
            <w:pStyle w:val="D2DBA56E52C9484EA3710CB4E2378A96"/>
          </w:pPr>
          <w:r w:rsidRPr="0080078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60BED-FBA1-4EB9-83A1-779141067D4A}"/>
      </w:docPartPr>
      <w:docPartBody>
        <w:p w:rsidR="008C0A67" w:rsidRDefault="002B04BB">
          <w:r w:rsidRPr="00BD0B2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018"/>
    <w:rsid w:val="0007691D"/>
    <w:rsid w:val="000E2DCC"/>
    <w:rsid w:val="002463DF"/>
    <w:rsid w:val="00295018"/>
    <w:rsid w:val="002B04BB"/>
    <w:rsid w:val="003D2C84"/>
    <w:rsid w:val="005B04D7"/>
    <w:rsid w:val="005B22A6"/>
    <w:rsid w:val="00600882"/>
    <w:rsid w:val="00694262"/>
    <w:rsid w:val="006D096E"/>
    <w:rsid w:val="008C0A67"/>
    <w:rsid w:val="009B2B39"/>
    <w:rsid w:val="00B361EC"/>
    <w:rsid w:val="00E6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04BB"/>
    <w:rPr>
      <w:color w:val="808080"/>
    </w:rPr>
  </w:style>
  <w:style w:type="paragraph" w:customStyle="1" w:styleId="D2DBA56E52C9484EA3710CB4E2378A96">
    <w:name w:val="D2DBA56E52C9484EA3710CB4E2378A96"/>
    <w:rsid w:val="009B2B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FBAD7-629B-4A37-A833-3AF99740AD00}">
  <ds:schemaRefs>
    <ds:schemaRef ds:uri="urn:microsoft-dynamics-nav/reports/Fixed_Deposit_Certificate/50175/"/>
  </ds:schemaRefs>
</ds:datastoreItem>
</file>

<file path=customXml/itemProps2.xml><?xml version="1.0" encoding="utf-8"?>
<ds:datastoreItem xmlns:ds="http://schemas.openxmlformats.org/officeDocument/2006/customXml" ds:itemID="{1D1A036D-A4BA-4279-A07E-179F5331995D}">
  <ds:schemaRefs>
    <ds:schemaRef ds:uri="urn:microsoft-dynamics-businesscentral/internal/extended/reports/Fixed_Deposit_Certificate/50175/"/>
  </ds:schemaRefs>
</ds:datastoreItem>
</file>

<file path=customXml/itemProps3.xml><?xml version="1.0" encoding="utf-8"?>
<ds:datastoreItem xmlns:ds="http://schemas.openxmlformats.org/officeDocument/2006/customXml" ds:itemID="{FC5E7095-8A9F-4619-934E-0E5D9AA46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24</cp:revision>
  <dcterms:created xsi:type="dcterms:W3CDTF">2026-05-13T08:14:00Z</dcterms:created>
  <dcterms:modified xsi:type="dcterms:W3CDTF">2026-08-13T08:01:00Z</dcterms:modified>
</cp:coreProperties>
</file>