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477F" w:rsidP="0051477F" w:rsidRDefault="0051477F" w14:paraId="61819C29" w14:textId="77777777">
      <w:pPr>
        <w:pStyle w:val="Header"/>
      </w:pPr>
    </w:p>
    <w:bookmarkStart w:name="_Hlk19695478" w:id="0"/>
    <w:p w:rsidR="0051477F" w:rsidP="0051477F" w:rsidRDefault="00D81707" w14:paraId="4450A99D" w14:textId="77777777">
      <w:pPr>
        <w:pStyle w:val="Title"/>
        <w:tabs>
          <w:tab w:val="left" w:pos="3515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DisbursementDate"/>
          <w:tag w:val="#Nav: Lawyer_Clearance_Letter/50556"/>
          <w:id w:val="96521675"/>
          <w:placeholder>
            <w:docPart w:val="AF637E70F7ED413B8B6E2442225856FF"/>
          </w:placeholder>
          <w:dataBinding w:prefixMappings="xmlns:ns0='urn:microsoft-dynamics-nav/reports/Lawyer_Clearance_Letter/50556/'" w:xpath="/ns0:NavWordReportXmlPart[1]/ns0:Loans[1]/ns0:DisbursementDate[1]" w:storeItemID="{D4D112C5-1F64-41AD-801F-3CC51A5461EE}"/>
          <w:text/>
        </w:sdtPr>
        <w:sdtEndPr/>
        <w:sdtContent>
          <w:proofErr w:type="spellStart"/>
          <w:r w:rsidR="0051477F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DisbursementDate</w:t>
          </w:r>
          <w:proofErr w:type="spellEnd"/>
        </w:sdtContent>
      </w:sdt>
      <w:r w:rsidR="0051477F">
        <w:rPr>
          <w:rFonts w:ascii="Maiandra GD" w:hAnsi="Maiandra GD" w:cs="Mangal"/>
          <w:b w:val="0"/>
          <w:sz w:val="24"/>
          <w:u w:val="none"/>
          <w:lang w:val="en-US"/>
        </w:rPr>
        <w:tab/>
      </w:r>
    </w:p>
    <w:p w:rsidR="0051477F" w:rsidP="0051477F" w:rsidRDefault="00D81707" w14:paraId="6587B8E9" w14:textId="7777777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MemberName"/>
          <w:tag w:val="#Nav: Lawyer_Clearance_Letter/50556"/>
          <w:id w:val="18289087"/>
          <w:placeholder>
            <w:docPart w:val="AF637E70F7ED413B8B6E2442225856FF"/>
          </w:placeholder>
          <w:dataBinding w:prefixMappings="xmlns:ns0='urn:microsoft-dynamics-nav/reports/Lawyer_Clearance_Letter/50556/'" w:xpath="/ns0:NavWordReportXmlPart[1]/ns0:Loans[1]/ns0:MemberName[1]" w:storeItemID="{D4D112C5-1F64-41AD-801F-3CC51A5461EE}"/>
          <w:text/>
        </w:sdtPr>
        <w:sdtEndPr/>
        <w:sdtContent>
          <w:proofErr w:type="spellStart"/>
          <w:r w:rsidR="0051477F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MemberName</w:t>
          </w:r>
          <w:proofErr w:type="spellEnd"/>
        </w:sdtContent>
      </w:sdt>
      <w:r w:rsidR="0051477F">
        <w:rPr>
          <w:rFonts w:ascii="Maiandra GD" w:hAnsi="Maiandra GD" w:cs="Mangal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MemberNo"/>
          <w:tag w:val="#Nav: Lawyer_Clearance_Letter/50556"/>
          <w:id w:val="42959013"/>
          <w:placeholder>
            <w:docPart w:val="AF637E70F7ED413B8B6E2442225856FF"/>
          </w:placeholder>
          <w:dataBinding w:prefixMappings="xmlns:ns0='urn:microsoft-dynamics-nav/reports/Lawyer_Clearance_Letter/50556/'" w:xpath="/ns0:NavWordReportXmlPart[1]/ns0:Loans[1]/ns0:MemberNo[1]" w:storeItemID="{D4D112C5-1F64-41AD-801F-3CC51A5461EE}"/>
          <w:text/>
        </w:sdtPr>
        <w:sdtEndPr/>
        <w:sdtContent>
          <w:proofErr w:type="spellStart"/>
          <w:r w:rsidR="0051477F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MemberNo</w:t>
          </w:r>
          <w:proofErr w:type="spellEnd"/>
        </w:sdtContent>
      </w:sdt>
    </w:p>
    <w:p w:rsidR="0051477F" w:rsidP="0051477F" w:rsidRDefault="0051477F" w14:paraId="22CDAA6C" w14:textId="7777777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  <w:lang w:val="en-US"/>
        </w:rPr>
        <w:t>Email,</w:t>
      </w:r>
    </w:p>
    <w:p w:rsidR="0051477F" w:rsidP="0051477F" w:rsidRDefault="0051477F" w14:paraId="470FBAAA" w14:textId="7777777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p w:rsidR="0051477F" w:rsidP="0051477F" w:rsidRDefault="0051477F" w14:paraId="4178E5E6" w14:textId="77777777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</w:rPr>
        <w:t>Dear</w:t>
      </w:r>
      <w:r>
        <w:rPr>
          <w:rFonts w:ascii="Maiandra GD" w:hAnsi="Maiandra GD" w:cs="Mangal"/>
          <w:b w:val="0"/>
          <w:sz w:val="24"/>
          <w:u w:val="none"/>
          <w:lang w:val="en-US"/>
        </w:rPr>
        <w:t xml:space="preserve"> Anne,</w:t>
      </w:r>
    </w:p>
    <w:bookmarkEnd w:id="0"/>
    <w:p w:rsidR="0051477F" w:rsidP="0051477F" w:rsidRDefault="0051477F" w14:paraId="56186FBC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p w:rsidR="0051477F" w:rsidP="0051477F" w:rsidRDefault="0051477F" w14:paraId="02836E92" w14:textId="77777777">
      <w:pPr>
        <w:pStyle w:val="Title"/>
        <w:jc w:val="both"/>
        <w:rPr>
          <w:rFonts w:ascii="Maiandra GD" w:hAnsi="Maiandra GD" w:cs="Mangal"/>
          <w:sz w:val="24"/>
        </w:rPr>
      </w:pPr>
      <w:r>
        <w:rPr>
          <w:rFonts w:ascii="Maiandra GD" w:hAnsi="Maiandra GD" w:cs="Mangal"/>
          <w:sz w:val="24"/>
        </w:rPr>
        <w:t>RE:</w:t>
      </w:r>
      <w:r>
        <w:rPr>
          <w:rFonts w:ascii="Maiandra GD" w:hAnsi="Maiandra GD" w:cs="Mangal"/>
          <w:sz w:val="24"/>
          <w:lang w:val="en-US"/>
        </w:rPr>
        <w:t xml:space="preserve">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Lawyer_Clearance_Letter/50556"/>
          <w:id w:val="-1106970898"/>
          <w:placeholder>
            <w:docPart w:val="AF637E70F7ED413B8B6E2442225856FF"/>
          </w:placeholder>
          <w:dataBinding w:prefixMappings="xmlns:ns0='urn:microsoft-dynamics-nav/reports/Lawyer_Clearance_Letter/50556/'" w:xpath="/ns0:NavWordReportXmlPart[1]/ns0:Loans[1]/ns0:Loan_Product_Type_Name[1]" w:storeItemID="{D4D112C5-1F64-41AD-801F-3CC51A5461EE}"/>
          <w:text/>
        </w:sdtPr>
        <w:sdtEndPr/>
        <w:sdtContent>
          <w:proofErr w:type="spellStart"/>
          <w:r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>
        <w:rPr>
          <w:rFonts w:ascii="Maiandra GD" w:hAnsi="Maiandra GD" w:cs="Mangal"/>
          <w:sz w:val="24"/>
          <w:lang w:val="en-US"/>
        </w:rPr>
        <w:t xml:space="preserve"> Disbursement</w:t>
      </w:r>
    </w:p>
    <w:p w:rsidR="0051477F" w:rsidP="0051477F" w:rsidRDefault="0051477F" w14:paraId="07358067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p w:rsidRPr="00CF5254" w:rsidR="0051477F" w:rsidP="0051477F" w:rsidRDefault="00CF5254" w14:paraId="2A8BAD17" w14:textId="3F277C45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  <w:bookmarkStart w:name="_Hlk150957249" w:id="1"/>
      <w:r w:rsidRPr="00CF5254">
        <w:rPr>
          <w:rFonts w:ascii="Maiandra GD" w:hAnsi="Maiandra GD" w:cs="Calibri Light"/>
          <w:b w:val="0"/>
          <w:sz w:val="22"/>
          <w:szCs w:val="22"/>
          <w:u w:val="none"/>
        </w:rPr>
        <w:t>We are happy to inform you that your loan application has been approved and disbursed as below:</w:t>
      </w:r>
    </w:p>
    <w:p w:rsidR="0051477F" w:rsidP="0051477F" w:rsidRDefault="0051477F" w14:paraId="326B6CD4" w14:textId="55851711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tbl>
      <w:tblPr>
        <w:tblpPr w:leftFromText="180" w:rightFromText="180" w:vertAnchor="page" w:horzAnchor="margin" w:tblpY="6308"/>
        <w:tblW w:w="9270" w:type="dxa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692"/>
        <w:gridCol w:w="2185"/>
        <w:gridCol w:w="2012"/>
        <w:gridCol w:w="1615"/>
        <w:gridCol w:w="2766"/>
      </w:tblGrid>
      <w:tr w:rsidR="00CF5254" w:rsidTr="00321FA6" w14:paraId="2C9A1BD6" w14:textId="77777777">
        <w:trPr>
          <w:trHeight w:val="92"/>
        </w:trPr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CF5254" w:rsidP="00CF5254" w:rsidRDefault="00CF5254" w14:paraId="5C041B6E" w14:textId="77777777">
            <w:pPr>
              <w:ind w:left="9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No.</w:t>
            </w:r>
          </w:p>
        </w:tc>
        <w:tc>
          <w:tcPr>
            <w:tcW w:w="218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CF5254" w:rsidP="00CF5254" w:rsidRDefault="00CF5254" w14:paraId="249D453F" w14:textId="77777777">
            <w:pPr>
              <w:ind w:left="13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Date</w:t>
            </w:r>
          </w:p>
        </w:tc>
        <w:tc>
          <w:tcPr>
            <w:tcW w:w="20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CF5254" w:rsidP="00CF5254" w:rsidRDefault="00CF5254" w14:paraId="40764626" w14:textId="77777777">
            <w:pPr>
              <w:ind w:firstLine="10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 xml:space="preserve">Disbursement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16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CF5254" w:rsidP="00CF5254" w:rsidRDefault="00CF5254" w14:paraId="146DE57E" w14:textId="77777777">
            <w:pPr>
              <w:ind w:left="2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 xml:space="preserve">Cumulative Amount </w:t>
            </w:r>
            <w:proofErr w:type="spellStart"/>
            <w:r>
              <w:rPr>
                <w:rFonts w:ascii="Maiandra GD" w:hAnsi="Maiandra GD"/>
                <w:b/>
                <w:bCs/>
                <w:kern w:val="2"/>
              </w:rPr>
              <w:t>Kshs</w:t>
            </w:r>
            <w:proofErr w:type="spellEnd"/>
            <w:r>
              <w:rPr>
                <w:rFonts w:ascii="Maiandra GD" w:hAnsi="Maiandra GD"/>
                <w:b/>
                <w:bCs/>
                <w:kern w:val="2"/>
              </w:rPr>
              <w:t>.</w:t>
            </w:r>
          </w:p>
        </w:tc>
        <w:tc>
          <w:tcPr>
            <w:tcW w:w="27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CF5254" w:rsidP="00CF5254" w:rsidRDefault="00CF5254" w14:paraId="5709C367" w14:textId="77777777">
            <w:pPr>
              <w:ind w:left="7"/>
              <w:rPr>
                <w:rFonts w:ascii="Maiandra GD" w:hAnsi="Maiandra GD"/>
                <w:b/>
                <w:bCs/>
                <w:kern w:val="2"/>
              </w:rPr>
            </w:pPr>
            <w:r>
              <w:rPr>
                <w:rFonts w:ascii="Maiandra GD" w:hAnsi="Maiandra GD"/>
                <w:b/>
                <w:bCs/>
                <w:kern w:val="2"/>
              </w:rPr>
              <w:t>Remarks</w:t>
            </w:r>
          </w:p>
        </w:tc>
      </w:tr>
      <w:tr w:rsidR="00321FA6" w:rsidTr="00321FA6" w14:paraId="56F15E1F" w14:textId="77777777">
        <w:trPr>
          <w:trHeight w:val="92"/>
        </w:trPr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212CD5" w:rsidR="00321FA6" w:rsidP="00212CD5" w:rsidRDefault="00321FA6" w14:paraId="69D35BBE" w14:textId="2769938E">
            <w:pPr>
              <w:pStyle w:val="ListParagraph"/>
              <w:numPr>
                <w:ilvl w:val="0"/>
                <w:numId w:val="1"/>
              </w:numPr>
              <w:rPr>
                <w:rFonts w:ascii="Maiandra GD" w:hAnsi="Maiandra GD"/>
                <w:b/>
                <w:bCs/>
                <w:kern w:val="2"/>
              </w:rPr>
            </w:pPr>
          </w:p>
        </w:tc>
        <w:sdt>
          <w:sdtPr>
            <w:rPr>
              <w:rFonts w:ascii="Maiandra GD" w:hAnsi="Maiandra GD"/>
              <w:b/>
              <w:bCs/>
              <w:kern w:val="2"/>
            </w:rPr>
            <w:id w:val="-1564400194"/>
            <w:placeholder>
              <w:docPart w:val="DefaultPlaceholder_-1854013440"/>
            </w:placeholder>
            <w:dataBinding w:prefixMappings="xmlns:ns0='urn:microsoft-dynamics-nav/reports/Lawyer_Clearance_Letter/50556/'" w:xpath="/ns0:NavWordReportXmlPart[1]/ns0:Loans[1]/ns0:DisbursementDate[1]" w:storeItemID="{D4D112C5-1F64-41AD-801F-3CC51A5461EE}"/>
            <w:text/>
            <w:alias w:val="#Nav: /Loans/DisbursementDate"/>
            <w:tag w:val="#Nav: Lawyer_Clearance_Letter/50556"/>
          </w:sdtPr>
          <w:sdtContent>
            <w:tc>
              <w:tcPr>
                <w:tcW w:w="2185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="00321FA6" w:rsidP="00CF5254" w:rsidRDefault="00321FA6" w14:paraId="6C738467" w14:textId="539B3E01">
                <w:pPr>
                  <w:ind w:left="13"/>
                  <w:rPr>
                    <w:rFonts w:ascii="Maiandra GD" w:hAnsi="Maiandra GD"/>
                    <w:b/>
                    <w:bCs/>
                    <w:kern w:val="2"/>
                  </w:rPr>
                </w:pPr>
                <w:proofErr w:type="spellStart"/>
                <w:r>
                  <w:rPr>
                    <w:rFonts w:ascii="Maiandra GD" w:hAnsi="Maiandra GD"/>
                    <w:b/>
                    <w:bCs/>
                    <w:kern w:val="2"/>
                  </w:rPr>
                  <w:t>DisbursementDate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/>
              <w:bCs/>
              <w:kern w:val="2"/>
            </w:rPr>
            <w:id w:val="1537074435"/>
            <w:placeholder>
              <w:docPart w:val="DefaultPlaceholder_-1854013440"/>
            </w:placeholder>
            <w:dataBinding w:prefixMappings="xmlns:ns0='urn:microsoft-dynamics-nav/reports/Lawyer_Clearance_Letter/50556/'" w:xpath="/ns0:NavWordReportXmlPart[1]/ns0:Loans[1]/ns0:Lawyerclearance[1]/ns0:Amount[1]" w:storeItemID="{D4D112C5-1F64-41AD-801F-3CC51A5461EE}"/>
            <w:text/>
            <w:alias w:val="#Nav: /Loans/Lawyerclearance/Amount"/>
            <w:tag w:val="#Nav: Lawyer_Clearance_Letter/50556"/>
          </w:sdtPr>
          <w:sdtContent>
            <w:tc>
              <w:tcPr>
                <w:tcW w:w="2012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="00321FA6" w:rsidP="00CF5254" w:rsidRDefault="00321FA6" w14:paraId="26AB5157" w14:textId="3179DFCE">
                <w:pPr>
                  <w:ind w:firstLine="10"/>
                  <w:rPr>
                    <w:rFonts w:ascii="Maiandra GD" w:hAnsi="Maiandra GD"/>
                    <w:b/>
                    <w:bCs/>
                    <w:kern w:val="2"/>
                  </w:rPr>
                </w:pPr>
                <w:r>
                  <w:rPr>
                    <w:rFonts w:ascii="Maiandra GD" w:hAnsi="Maiandra GD"/>
                    <w:b/>
                    <w:bCs/>
                    <w:kern w:val="2"/>
                  </w:rPr>
                  <w:t>Amount</w:t>
                </w:r>
              </w:p>
            </w:tc>
          </w:sdtContent>
        </w:sdt>
        <w:tc>
          <w:tcPr>
            <w:tcW w:w="16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321FA6" w:rsidP="00CF5254" w:rsidRDefault="00321FA6" w14:paraId="155C3C11" w14:textId="77777777">
            <w:pPr>
              <w:ind w:left="2"/>
              <w:rPr>
                <w:rFonts w:ascii="Maiandra GD" w:hAnsi="Maiandra GD"/>
                <w:b/>
                <w:bCs/>
                <w:kern w:val="2"/>
              </w:rPr>
            </w:pPr>
          </w:p>
        </w:tc>
        <w:sdt>
          <w:sdtPr>
            <w:rPr>
              <w:rFonts w:ascii="Maiandra GD" w:hAnsi="Maiandra GD"/>
              <w:b/>
              <w:bCs/>
              <w:kern w:val="2"/>
            </w:rPr>
            <w:id w:val="1057355153"/>
            <w:placeholder>
              <w:docPart w:val="DefaultPlaceholder_-1854013440"/>
            </w:placeholder>
            <w:dataBinding w:prefixMappings="xmlns:ns0='urn:microsoft-dynamics-nav/reports/Lawyer_Clearance_Letter/50556/'" w:xpath="/ns0:NavWordReportXmlPart[1]/ns0:Loans[1]/ns0:Lawyerclearance[1]/ns0:Description[1]" w:storeItemID="{D4D112C5-1F64-41AD-801F-3CC51A5461EE}"/>
            <w:text/>
            <w:alias w:val="#Nav: /Loans/Lawyerclearance/Description"/>
            <w:tag w:val="#Nav: Lawyer_Clearance_Letter/50556"/>
          </w:sdtPr>
          <w:sdtContent>
            <w:tc>
              <w:tcPr>
                <w:tcW w:w="2766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="00321FA6" w:rsidP="00CF5254" w:rsidRDefault="00321FA6" w14:paraId="0E791A44" w14:textId="0BE82605">
                <w:pPr>
                  <w:ind w:left="7"/>
                  <w:rPr>
                    <w:rFonts w:ascii="Maiandra GD" w:hAnsi="Maiandra GD"/>
                    <w:b/>
                    <w:bCs/>
                    <w:kern w:val="2"/>
                  </w:rPr>
                </w:pPr>
                <w:r>
                  <w:rPr>
                    <w:rFonts w:ascii="Maiandra GD" w:hAnsi="Maiandra GD"/>
                    <w:b/>
                    <w:bCs/>
                    <w:kern w:val="2"/>
                  </w:rPr>
                  <w:t>Description</w:t>
                </w:r>
              </w:p>
            </w:tc>
          </w:sdtContent>
        </w:sdt>
      </w:tr>
    </w:tbl>
    <w:p w:rsidR="00CF5254" w:rsidP="0051477F" w:rsidRDefault="00CF5254" w14:paraId="6DD2C668" w14:textId="77777777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</w:p>
    <w:p w:rsidR="0051477F" w:rsidP="0051477F" w:rsidRDefault="0051477F" w14:paraId="6214C089" w14:textId="77777777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</w:p>
    <w:p w:rsidR="0051477F" w:rsidP="0051477F" w:rsidRDefault="0051477F" w14:paraId="6E7549EF" w14:textId="5CC08E02">
      <w:pPr>
        <w:pStyle w:val="Title"/>
        <w:jc w:val="both"/>
        <w:rPr>
          <w:rFonts w:ascii="Maiandra GD" w:hAnsi="Maiandra GD" w:cs="Mangal"/>
          <w:sz w:val="24"/>
          <w:u w:val="none"/>
          <w:lang w:val="en-US"/>
        </w:rPr>
      </w:pPr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This amount is</w:t>
      </w:r>
      <w:r>
        <w:rPr>
          <w:rFonts w:ascii="Maiandra GD" w:hAnsi="Maiandra GD" w:cs="Mangal"/>
          <w:b w:val="0"/>
          <w:bCs w:val="0"/>
          <w:sz w:val="24"/>
          <w:u w:val="none"/>
        </w:rPr>
        <w:t xml:space="preserve"> payable within</w:t>
      </w:r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Mangal"/>
            <w:sz w:val="24"/>
            <w:u w:val="none"/>
            <w:lang w:val="en-US"/>
          </w:rPr>
          <w:alias w:val="#Nav: /Loans/Installments"/>
          <w:tag w:val="#Nav: Lawyer_Clearance_Letter/50556"/>
          <w:id w:val="710157843"/>
          <w:placeholder>
            <w:docPart w:val="AF637E70F7ED413B8B6E2442225856FF"/>
          </w:placeholder>
          <w:dataBinding w:prefixMappings="xmlns:ns0='urn:microsoft-dynamics-nav/reports/Lawyer_Clearance_Letter/50556/'" w:xpath="/ns0:NavWordReportXmlPart[1]/ns0:Loans[1]/ns0:Installments[1]" w:storeItemID="{D4D112C5-1F64-41AD-801F-3CC51A5461EE}"/>
          <w:text/>
        </w:sdtPr>
        <w:sdtEndPr/>
        <w:sdtContent>
          <w:r>
            <w:rPr>
              <w:rFonts w:ascii="Maiandra GD" w:hAnsi="Maiandra GD" w:cs="Mangal"/>
              <w:sz w:val="24"/>
              <w:u w:val="none"/>
              <w:lang w:val="en-US"/>
            </w:rPr>
            <w:t>Installments</w:t>
          </w:r>
        </w:sdtContent>
      </w:sdt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bCs w:val="0"/>
          <w:sz w:val="24"/>
          <w:u w:val="none"/>
        </w:rPr>
        <w:t xml:space="preserve">months as per the attached repayment schedule. </w:t>
      </w:r>
    </w:p>
    <w:p w:rsidR="0051477F" w:rsidP="0051477F" w:rsidRDefault="0051477F" w14:paraId="24A2525B" w14:textId="77777777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</w:rPr>
      </w:pPr>
    </w:p>
    <w:p w:rsidR="0051477F" w:rsidP="0051477F" w:rsidRDefault="0051477F" w14:paraId="023E42B5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</w:p>
    <w:p w:rsidR="0051477F" w:rsidP="0051477F" w:rsidRDefault="0051477F" w14:paraId="2991BE78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bookmarkEnd w:id="1"/>
    <w:p w:rsidR="0051477F" w:rsidP="0051477F" w:rsidRDefault="0051477F" w14:paraId="5744DB95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>Yours Faithfully,</w:t>
      </w:r>
    </w:p>
    <w:p w:rsidR="0051477F" w:rsidP="0051477F" w:rsidRDefault="0051477F" w14:paraId="07A8D9BF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p w:rsidR="0051477F" w:rsidP="0051477F" w:rsidRDefault="0051477F" w14:paraId="73B6161A" w14:textId="77777777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sdt>
      <w:sdtPr>
        <w:rPr>
          <w:rFonts w:ascii="Maiandra GD" w:hAnsi="Maiandra GD" w:cs="Mangal"/>
          <w:b w:val="0"/>
          <w:sz w:val="24"/>
          <w:u w:val="none"/>
        </w:rPr>
        <w:alias w:val="#Nav: /Loans/CreditOfficerName"/>
        <w:tag w:val="#Nav: Lawyer_Clearance_Letter/50556"/>
        <w:id w:val="-667321913"/>
        <w:placeholder>
          <w:docPart w:val="AF637E70F7ED413B8B6E2442225856FF"/>
        </w:placeholder>
        <w:dataBinding w:prefixMappings="xmlns:ns0='urn:microsoft-dynamics-nav/reports/Lawyer_Clearance_Letter/50556/'" w:xpath="/ns0:NavWordReportXmlPart[1]/ns0:Loans[1]/ns0:CreditOfficerName[1]" w:storeItemID="{D4D112C5-1F64-41AD-801F-3CC51A5461EE}"/>
        <w:text/>
      </w:sdtPr>
      <w:sdtEndPr/>
      <w:sdtContent>
        <w:p w:rsidR="0051477F" w:rsidP="0051477F" w:rsidRDefault="0051477F" w14:paraId="2B7AD99C" w14:textId="77777777">
          <w:pPr>
            <w:pStyle w:val="Title"/>
            <w:jc w:val="both"/>
            <w:outlineLvl w:val="0"/>
            <w:rPr>
              <w:rFonts w:ascii="Maiandra GD" w:hAnsi="Maiandra GD" w:cs="Mangal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Mangal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bookmarkStart w:name="_Hlk155171294" w:displacedByCustomXml="next" w:id="2"/>
    <w:sdt>
      <w:sdtPr>
        <w:rPr>
          <w:rFonts w:ascii="Maiandra GD" w:hAnsi="Maiandra GD" w:cs="Mangal"/>
          <w:b w:val="0"/>
          <w:sz w:val="24"/>
          <w:u w:val="none"/>
        </w:rPr>
        <w:alias w:val="#Nav: /Loans/CreditOfficerPost"/>
        <w:tag w:val="#Nav: Lawyer_Clearance_Letter/50556"/>
        <w:id w:val="1003559456"/>
        <w:placeholder>
          <w:docPart w:val="AF637E70F7ED413B8B6E2442225856FF"/>
        </w:placeholder>
        <w:dataBinding w:prefixMappings="xmlns:ns0='urn:microsoft-dynamics-nav/reports/Lawyer_Clearance_Letter/50556/'" w:xpath="/ns0:NavWordReportXmlPart[1]/ns0:Loans[1]/ns0:CreditOfficerPost[1]" w:storeItemID="{D4D112C5-1F64-41AD-801F-3CC51A5461EE}"/>
        <w:text/>
      </w:sdtPr>
      <w:sdtEndPr/>
      <w:sdtContent>
        <w:p w:rsidR="0051477F" w:rsidP="0051477F" w:rsidRDefault="0051477F" w14:paraId="22FAFA62" w14:textId="77777777">
          <w:pPr>
            <w:pStyle w:val="Title"/>
            <w:jc w:val="both"/>
            <w:outlineLvl w:val="0"/>
            <w:rPr>
              <w:rFonts w:ascii="Maiandra GD" w:hAnsi="Maiandra GD" w:cs="Mangal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Mangal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="0051477F" w:rsidP="0051477F" w:rsidRDefault="0051477F" w14:paraId="11644ABC" w14:textId="77777777">
      <w:pPr>
        <w:pStyle w:val="Title"/>
        <w:jc w:val="both"/>
        <w:outlineLvl w:val="0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>Enclosure: Loan Repayment Schedule</w:t>
      </w:r>
      <w:bookmarkEnd w:id="2"/>
    </w:p>
    <w:p w:rsidR="0051477F" w:rsidP="0051477F" w:rsidRDefault="0051477F" w14:paraId="4F93CC90" w14:textId="77777777"/>
    <w:p w:rsidR="0055490F" w:rsidRDefault="00D81707" w14:paraId="2190CAE9" w14:textId="77777777"/>
    <w:sectPr w:rsidR="0055490F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1707" w:rsidP="00DA60A2" w:rsidRDefault="00D81707" w14:paraId="78A30463" w14:textId="77777777">
      <w:pPr>
        <w:spacing w:after="0" w:line="240" w:lineRule="auto"/>
      </w:pPr>
      <w:r>
        <w:separator/>
      </w:r>
    </w:p>
  </w:endnote>
  <w:endnote w:type="continuationSeparator" w:id="0">
    <w:p w:rsidR="00D81707" w:rsidP="00DA60A2" w:rsidRDefault="00D81707" w14:paraId="214E23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60A2" w:rsidP="00DA60A2" w:rsidRDefault="00DA60A2" w14:paraId="2436009B" w14:textId="74BC6C49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editId="7FD6F686" wp14:anchorId="4C81A223">
          <wp:simplePos x="0" y="0"/>
          <wp:positionH relativeFrom="page">
            <wp:posOffset>546100</wp:posOffset>
          </wp:positionH>
          <wp:positionV relativeFrom="paragraph">
            <wp:posOffset>171450</wp:posOffset>
          </wp:positionV>
          <wp:extent cx="5902325" cy="307340"/>
          <wp:effectExtent l="0" t="0" r="3175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2325" cy="307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A60A2" w:rsidRDefault="00DA60A2" w14:paraId="431BA51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1707" w:rsidP="00DA60A2" w:rsidRDefault="00D81707" w14:paraId="21897B96" w14:textId="77777777">
      <w:pPr>
        <w:spacing w:after="0" w:line="240" w:lineRule="auto"/>
      </w:pPr>
      <w:r>
        <w:separator/>
      </w:r>
    </w:p>
  </w:footnote>
  <w:footnote w:type="continuationSeparator" w:id="0">
    <w:p w:rsidR="00D81707" w:rsidP="00DA60A2" w:rsidRDefault="00D81707" w14:paraId="4B9E2E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60A2" w:rsidP="00DA60A2" w:rsidRDefault="00DA60A2" w14:paraId="3B825CD7" w14:textId="3E84F9DB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4A4105A5" wp14:editId="78102834">
          <wp:extent cx="6118706" cy="1247042"/>
          <wp:effectExtent l="0" t="0" r="0" b="0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1436" cy="126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60A2" w:rsidRDefault="00DA60A2" w14:paraId="33F6E79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54191"/>
    <w:multiLevelType w:val="hybridMultilevel"/>
    <w:tmpl w:val="6FF0D2D8"/>
    <w:lvl w:ilvl="0" w:tplc="04A69FCA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0A2"/>
    <w:rsid w:val="00212CD5"/>
    <w:rsid w:val="00321FA6"/>
    <w:rsid w:val="004C1D26"/>
    <w:rsid w:val="0051477F"/>
    <w:rsid w:val="0076503F"/>
    <w:rsid w:val="00CF5254"/>
    <w:rsid w:val="00D81707"/>
    <w:rsid w:val="00DA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BC2B1"/>
  <w15:docId w15:val="{6F3F0EE8-8460-470B-B58D-B0D2E097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0A2"/>
  </w:style>
  <w:style w:type="paragraph" w:styleId="Footer">
    <w:name w:val="footer"/>
    <w:basedOn w:val="Normal"/>
    <w:link w:val="FooterChar"/>
    <w:uiPriority w:val="99"/>
    <w:unhideWhenUsed/>
    <w:rsid w:val="00DA6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A2"/>
  </w:style>
  <w:style w:type="paragraph" w:styleId="Title">
    <w:name w:val="Title"/>
    <w:basedOn w:val="Normal"/>
    <w:link w:val="TitleChar"/>
    <w:qFormat/>
    <w:rsid w:val="0051477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51477F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321FA6"/>
    <w:rPr>
      <w:color w:val="808080"/>
    </w:rPr>
  </w:style>
  <w:style w:type="paragraph" w:styleId="ListParagraph">
    <w:name w:val="List Paragraph"/>
    <w:basedOn w:val="Normal"/>
    <w:uiPriority w:val="34"/>
    <w:qFormat/>
    <w:rsid w:val="00212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0b46e626d8234c21" /><Relationship Type="http://schemas.openxmlformats.org/officeDocument/2006/relationships/customXml" Target="/customXml/item4.xml" Id="R709d0b433a514a1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F637E70F7ED413B8B6E244222585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02A1A-64BC-4F4B-BA94-311BE58C3678}"/>
      </w:docPartPr>
      <w:docPartBody>
        <w:p w:rsidR="001F7801" w:rsidRDefault="0087524F" w:rsidP="0087524F">
          <w:pPr>
            <w:pStyle w:val="AF637E70F7ED413B8B6E2442225856FF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A916F-839D-46D6-A962-E2A635074F74}"/>
      </w:docPartPr>
      <w:docPartBody>
        <w:p w:rsidR="00000000" w:rsidRDefault="001F7801">
          <w:r w:rsidRPr="00C9324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4F"/>
    <w:rsid w:val="001F7801"/>
    <w:rsid w:val="00480AE8"/>
    <w:rsid w:val="0087524F"/>
    <w:rsid w:val="00A7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7801"/>
    <w:rPr>
      <w:color w:val="808080"/>
    </w:rPr>
  </w:style>
  <w:style w:type="paragraph" w:customStyle="1" w:styleId="AF637E70F7ED413B8B6E2442225856FF">
    <w:name w:val="AF637E70F7ED413B8B6E2442225856FF"/>
    <w:rsid w:val="008752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Joyce Nyakinyua</cp:lastModifiedBy>
  <cp:revision>10</cp:revision>
  <dcterms:created xsi:type="dcterms:W3CDTF">2026-02-26T06:31:00Z</dcterms:created>
  <dcterms:modified xsi:type="dcterms:W3CDTF">2026-03-09T11:46:00Z</dcterms:modified>
</cp:coreProperties>
</file>