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8533F" w14:textId="77777777" w:rsidR="00717648" w:rsidRDefault="007176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717648" w14:paraId="0885DDE3" w14:textId="77777777">
        <w:trPr>
          <w:trHeight w:val="1133"/>
          <w:jc w:val="center"/>
        </w:trPr>
        <w:tc>
          <w:tcPr>
            <w:tcW w:w="806" w:type="dxa"/>
          </w:tcPr>
          <w:p w14:paraId="265E81D6" w14:textId="77777777" w:rsidR="00717648" w:rsidRDefault="00717648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14:paraId="12A7C271" w14:textId="77777777" w:rsidR="00717648" w:rsidRPr="00B6502B" w:rsidRDefault="001E2C4E" w:rsidP="00B6502B">
            <w:pPr>
              <w:jc w:val="center"/>
              <w:rPr>
                <w:szCs w:val="28"/>
              </w:rPr>
            </w:pPr>
            <w:r w:rsidRPr="00B6502B">
              <w:rPr>
                <w:szCs w:val="28"/>
              </w:rPr>
              <w:t>МИНИСТЕРСТВО ОБРАЗОВАНИЯ И НАУКИ РЕСПУБЛИКИ ТАТАРСТАН</w:t>
            </w:r>
          </w:p>
          <w:p w14:paraId="48DB1868" w14:textId="77777777" w:rsidR="00717648" w:rsidRPr="00B6502B" w:rsidRDefault="001E2C4E" w:rsidP="00B6502B">
            <w:pPr>
              <w:jc w:val="center"/>
              <w:rPr>
                <w:b/>
                <w:szCs w:val="28"/>
              </w:rPr>
            </w:pPr>
            <w:r w:rsidRPr="00B6502B">
              <w:rPr>
                <w:b/>
                <w:szCs w:val="28"/>
              </w:rPr>
              <w:t>Государственное автономное профессиональное образовательное учреждение</w:t>
            </w:r>
          </w:p>
          <w:p w14:paraId="18441FD5" w14:textId="77777777" w:rsidR="00717648" w:rsidRPr="00B6502B" w:rsidRDefault="001E2C4E" w:rsidP="00B6502B">
            <w:pPr>
              <w:jc w:val="center"/>
              <w:rPr>
                <w:b/>
                <w:sz w:val="28"/>
                <w:szCs w:val="28"/>
              </w:rPr>
            </w:pPr>
            <w:bookmarkStart w:id="0" w:name="_Toc149819554"/>
            <w:bookmarkStart w:id="1" w:name="_Toc149820032"/>
            <w:bookmarkStart w:id="2" w:name="_Toc149820088"/>
            <w:r w:rsidRPr="00B6502B">
              <w:rPr>
                <w:b/>
                <w:szCs w:val="28"/>
              </w:rPr>
              <w:t xml:space="preserve">«ЗЕЛЕНОДОЛЬСКИЙ МЕХАНИЧЕСКИЙ КОЛЛЕДЖ» </w:t>
            </w:r>
            <w:r w:rsidRPr="00B6502B">
              <w:rPr>
                <w:b/>
                <w:szCs w:val="28"/>
              </w:rPr>
              <w:br/>
            </w:r>
            <w:r w:rsidRPr="00B6502B">
              <w:rPr>
                <w:szCs w:val="28"/>
              </w:rPr>
              <w:t>(ГАПОУ «ЗМК»)</w:t>
            </w:r>
            <w:bookmarkEnd w:id="0"/>
            <w:bookmarkEnd w:id="1"/>
            <w:bookmarkEnd w:id="2"/>
          </w:p>
        </w:tc>
      </w:tr>
    </w:tbl>
    <w:p w14:paraId="129E0716" w14:textId="77777777" w:rsidR="00717648" w:rsidRDefault="00717648"/>
    <w:p w14:paraId="5382A49E" w14:textId="77777777" w:rsidR="00717648" w:rsidRDefault="00717648"/>
    <w:p w14:paraId="55F22221" w14:textId="77777777" w:rsidR="00717648" w:rsidRDefault="001E2C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14:paraId="451438EF" w14:textId="77777777" w:rsidR="00717648" w:rsidRDefault="00717648">
      <w:pPr>
        <w:jc w:val="center"/>
        <w:rPr>
          <w:b/>
          <w:sz w:val="28"/>
          <w:szCs w:val="28"/>
        </w:rPr>
      </w:pPr>
    </w:p>
    <w:p w14:paraId="33D906B6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27E33E73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3DF7C72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3FB603DF" w14:textId="77777777" w:rsidR="00717648" w:rsidRDefault="0071764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14:paraId="44BF4F6A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МДК 03.01. ТЕХНОЛОГИЯ РАЗРАБОТКИ ПРОГРАММНОГО ОБЕСПЕЧЕНИЯ</w:t>
      </w:r>
    </w:p>
    <w:p w14:paraId="7A56615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EE0F330" w14:textId="77777777" w:rsidR="00717648" w:rsidRDefault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СЕМЕСТРОВАЯ РАБОТА</w:t>
      </w:r>
    </w:p>
    <w:p w14:paraId="76DE5545" w14:textId="7DF52AD4" w:rsidR="00A04549" w:rsidRPr="00B27971" w:rsidRDefault="00A045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5D326A">
        <w:rPr>
          <w:b/>
          <w:sz w:val="28"/>
          <w:szCs w:val="28"/>
        </w:rPr>
        <w:t>Техническое обслуживание станков</w:t>
      </w:r>
      <w:r>
        <w:rPr>
          <w:b/>
          <w:sz w:val="28"/>
          <w:szCs w:val="28"/>
        </w:rPr>
        <w:t>»</w:t>
      </w:r>
    </w:p>
    <w:p w14:paraId="4A7A3A4B" w14:textId="77777777" w:rsidR="00717648" w:rsidRDefault="00717648">
      <w:pPr>
        <w:spacing w:line="360" w:lineRule="auto"/>
        <w:jc w:val="center"/>
        <w:rPr>
          <w:b/>
          <w:sz w:val="28"/>
          <w:szCs w:val="28"/>
        </w:rPr>
      </w:pPr>
    </w:p>
    <w:p w14:paraId="4E1B1D6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014396D8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18FE863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776F596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05C5819A" w14:textId="18DEAE04" w:rsidR="00717648" w:rsidRPr="006379E3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proofErr w:type="gramStart"/>
      <w:r w:rsidR="005D326A">
        <w:rPr>
          <w:sz w:val="28"/>
          <w:szCs w:val="28"/>
        </w:rPr>
        <w:t>Сабиров  Нияз</w:t>
      </w:r>
      <w:proofErr w:type="gramEnd"/>
      <w:r w:rsidR="005D326A">
        <w:rPr>
          <w:sz w:val="28"/>
          <w:szCs w:val="28"/>
        </w:rPr>
        <w:t xml:space="preserve"> Рустемович</w:t>
      </w:r>
    </w:p>
    <w:p w14:paraId="05099D3B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6379E3">
        <w:rPr>
          <w:sz w:val="28"/>
          <w:szCs w:val="28"/>
        </w:rPr>
        <w:t>: 205</w:t>
      </w:r>
    </w:p>
    <w:p w14:paraId="5CE1A152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14:paraId="56F6AC2A" w14:textId="77777777" w:rsidR="00717648" w:rsidRDefault="00717648">
      <w:pPr>
        <w:spacing w:line="360" w:lineRule="auto"/>
        <w:rPr>
          <w:sz w:val="28"/>
          <w:szCs w:val="28"/>
        </w:rPr>
      </w:pPr>
    </w:p>
    <w:p w14:paraId="5037BE3E" w14:textId="77777777" w:rsidR="00717648" w:rsidRDefault="00717648">
      <w:pPr>
        <w:spacing w:line="360" w:lineRule="auto"/>
        <w:rPr>
          <w:sz w:val="28"/>
          <w:szCs w:val="28"/>
        </w:rPr>
      </w:pPr>
    </w:p>
    <w:p w14:paraId="058A3B73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B27971">
        <w:rPr>
          <w:sz w:val="28"/>
          <w:szCs w:val="28"/>
        </w:rPr>
        <w:t>15</w:t>
      </w:r>
      <w:r>
        <w:rPr>
          <w:sz w:val="28"/>
          <w:szCs w:val="28"/>
        </w:rPr>
        <w:t>.1</w:t>
      </w:r>
      <w:r w:rsidR="00B27971">
        <w:rPr>
          <w:sz w:val="28"/>
          <w:szCs w:val="28"/>
        </w:rPr>
        <w:t>2</w:t>
      </w:r>
      <w:r>
        <w:rPr>
          <w:sz w:val="28"/>
          <w:szCs w:val="28"/>
        </w:rPr>
        <w:t>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14:paraId="231765F9" w14:textId="77777777" w:rsidR="00717648" w:rsidRDefault="00717648">
      <w:pPr>
        <w:spacing w:line="360" w:lineRule="auto"/>
        <w:rPr>
          <w:sz w:val="28"/>
          <w:szCs w:val="28"/>
        </w:rPr>
      </w:pPr>
    </w:p>
    <w:p w14:paraId="53AFC7F7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14:paraId="199725A6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68C1FC1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8AB0FC5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bookmarkStart w:id="3" w:name="_gjdgxs" w:colFirst="0" w:colLast="0"/>
      <w:bookmarkEnd w:id="3"/>
    </w:p>
    <w:p w14:paraId="3588DE8B" w14:textId="77777777" w:rsidR="00B6502B" w:rsidRPr="00B6502B" w:rsidRDefault="00B6502B" w:rsidP="00B6502B">
      <w:pPr>
        <w:jc w:val="center"/>
        <w:rPr>
          <w:b/>
          <w:sz w:val="28"/>
        </w:rPr>
      </w:pPr>
      <w:r w:rsidRPr="00B6502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454707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CE5C80" w14:textId="77777777" w:rsidR="00B6502B" w:rsidRPr="00B6502B" w:rsidRDefault="00B6502B" w:rsidP="00B6502B">
          <w:pPr>
            <w:pStyle w:val="a6"/>
            <w:rPr>
              <w:rFonts w:ascii="Times New Roman" w:hAnsi="Times New Roman" w:cs="Times New Roman"/>
              <w:sz w:val="28"/>
            </w:rPr>
          </w:pPr>
        </w:p>
        <w:p w14:paraId="2DBF8AD2" w14:textId="2303D969" w:rsidR="00B6502B" w:rsidRPr="00B00FCD" w:rsidRDefault="00B6502B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00FCD">
            <w:fldChar w:fldCharType="begin"/>
          </w:r>
          <w:r w:rsidRPr="00B00FCD">
            <w:instrText xml:space="preserve"> TOC \o "1-3" \h \z \u </w:instrText>
          </w:r>
          <w:r w:rsidRPr="00B00FCD">
            <w:fldChar w:fldCharType="separate"/>
          </w:r>
          <w:hyperlink w:anchor="_Toc149820833" w:history="1">
            <w:r w:rsidRPr="00B00FCD">
              <w:rPr>
                <w:rStyle w:val="a7"/>
                <w:noProof/>
                <w:sz w:val="28"/>
              </w:rPr>
              <w:t>Проблема предметной области</w:t>
            </w:r>
            <w:r w:rsidRPr="00B00FCD">
              <w:rPr>
                <w:noProof/>
                <w:webHidden/>
                <w:sz w:val="28"/>
              </w:rPr>
              <w:tab/>
            </w:r>
            <w:r w:rsidRPr="00B00FCD">
              <w:rPr>
                <w:noProof/>
                <w:webHidden/>
                <w:sz w:val="28"/>
              </w:rPr>
              <w:fldChar w:fldCharType="begin"/>
            </w:r>
            <w:r w:rsidRPr="00B00FCD">
              <w:rPr>
                <w:noProof/>
                <w:webHidden/>
                <w:sz w:val="28"/>
              </w:rPr>
              <w:instrText xml:space="preserve"> PAGEREF _Toc149820833 \h </w:instrText>
            </w:r>
            <w:r w:rsidRPr="00B00FCD">
              <w:rPr>
                <w:noProof/>
                <w:webHidden/>
                <w:sz w:val="28"/>
              </w:rPr>
            </w:r>
            <w:r w:rsidRPr="00B00FCD">
              <w:rPr>
                <w:noProof/>
                <w:webHidden/>
                <w:sz w:val="28"/>
              </w:rPr>
              <w:fldChar w:fldCharType="separate"/>
            </w:r>
            <w:r w:rsidR="00DD0C51">
              <w:rPr>
                <w:noProof/>
                <w:webHidden/>
                <w:sz w:val="28"/>
              </w:rPr>
              <w:t>3</w:t>
            </w:r>
            <w:r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83D587B" w14:textId="3CD2E16A" w:rsidR="00B6502B" w:rsidRPr="00B00FCD" w:rsidRDefault="001B0199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4" w:history="1">
            <w:r w:rsidR="00B6502B" w:rsidRPr="00B00FCD">
              <w:rPr>
                <w:rStyle w:val="a7"/>
                <w:noProof/>
                <w:sz w:val="28"/>
              </w:rPr>
              <w:t>Цель разработки программного обеспечения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_Toc149820834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DD0C51">
              <w:rPr>
                <w:noProof/>
                <w:webHidden/>
                <w:sz w:val="28"/>
              </w:rPr>
              <w:t>4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54783761" w14:textId="2C969257" w:rsidR="00B6502B" w:rsidRPr="00B00FCD" w:rsidRDefault="001B0199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5" w:history="1">
            <w:r w:rsidR="00B6502B" w:rsidRPr="00B00FCD">
              <w:rPr>
                <w:rStyle w:val="a7"/>
                <w:noProof/>
                <w:sz w:val="28"/>
              </w:rPr>
              <w:t>Задачи для достижения поставленной цели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_Toc149820835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DD0C51">
              <w:rPr>
                <w:noProof/>
                <w:webHidden/>
                <w:sz w:val="28"/>
              </w:rPr>
              <w:t>5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2F17622" w14:textId="06D9520C" w:rsidR="00B6502B" w:rsidRPr="00B00FCD" w:rsidRDefault="001B0199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6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вариантов использования (UseCase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_Toc149820836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DD0C51">
              <w:rPr>
                <w:noProof/>
                <w:webHidden/>
                <w:sz w:val="28"/>
              </w:rPr>
              <w:t>6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44DAD6D" w14:textId="44FECAF9" w:rsidR="00B6502B" w:rsidRPr="00B00FCD" w:rsidRDefault="001B0199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7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последовательности (Sequence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_Toc149820837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DD0C51">
              <w:rPr>
                <w:noProof/>
                <w:webHidden/>
                <w:sz w:val="28"/>
              </w:rPr>
              <w:t>7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5302F57B" w14:textId="7757EECC" w:rsidR="00B6502B" w:rsidRPr="00B00FCD" w:rsidRDefault="001B0199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8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деятельности (Activity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_Toc149820838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DD0C51">
              <w:rPr>
                <w:noProof/>
                <w:webHidden/>
                <w:sz w:val="28"/>
              </w:rPr>
              <w:t>8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33904314" w14:textId="195F484D" w:rsidR="00B6502B" w:rsidRPr="00B00FCD" w:rsidRDefault="001B0199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9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состояний (State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_Toc149820839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DD0C51">
              <w:rPr>
                <w:noProof/>
                <w:webHidden/>
                <w:sz w:val="28"/>
              </w:rPr>
              <w:t>9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406A3679" w14:textId="3D172B87" w:rsidR="00B6502B" w:rsidRPr="00B00FCD" w:rsidRDefault="001B0199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40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классов (Class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_Toc149820840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DD0C51">
              <w:rPr>
                <w:noProof/>
                <w:webHidden/>
                <w:sz w:val="28"/>
              </w:rPr>
              <w:t>10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45B8A27D" w14:textId="28FE87C1" w:rsidR="00B6502B" w:rsidRPr="00B00FCD" w:rsidRDefault="001B0199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9820841" w:history="1">
            <w:r w:rsidR="00B6502B" w:rsidRPr="00B00FCD">
              <w:rPr>
                <w:rStyle w:val="a7"/>
                <w:noProof/>
                <w:sz w:val="28"/>
              </w:rPr>
              <w:t>Разработка прототипа программного продукта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_Toc149820841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DD0C51">
              <w:rPr>
                <w:noProof/>
                <w:webHidden/>
                <w:sz w:val="28"/>
              </w:rPr>
              <w:t>11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573E69C7" w14:textId="77777777" w:rsidR="00B6502B" w:rsidRPr="00B00FCD" w:rsidRDefault="00B6502B" w:rsidP="00B6502B">
          <w:pPr>
            <w:rPr>
              <w:bCs/>
            </w:rPr>
          </w:pPr>
          <w:r w:rsidRPr="00B00FCD">
            <w:rPr>
              <w:bCs/>
            </w:rPr>
            <w:fldChar w:fldCharType="end"/>
          </w:r>
        </w:p>
      </w:sdtContent>
    </w:sdt>
    <w:p w14:paraId="106CE55E" w14:textId="77777777" w:rsidR="00B00FCD" w:rsidRDefault="00B00FCD">
      <w:r>
        <w:br w:type="page"/>
      </w:r>
    </w:p>
    <w:p w14:paraId="3CA7F41B" w14:textId="77777777" w:rsidR="006379E3" w:rsidRDefault="00B27971" w:rsidP="00074DFC">
      <w:pPr>
        <w:pStyle w:val="1"/>
        <w:spacing w:before="0" w:after="0" w:line="360" w:lineRule="auto"/>
        <w:ind w:left="0" w:right="0" w:firstLine="720"/>
        <w:jc w:val="both"/>
        <w:rPr>
          <w:b/>
          <w:color w:val="000000"/>
          <w:sz w:val="28"/>
          <w:szCs w:val="24"/>
          <w:u w:val="none"/>
        </w:rPr>
      </w:pPr>
      <w:bookmarkStart w:id="4" w:name="_Toc149820089"/>
      <w:bookmarkStart w:id="5" w:name="_Toc149820833"/>
      <w:r w:rsidRPr="00B00FCD">
        <w:rPr>
          <w:b/>
          <w:color w:val="000000"/>
          <w:sz w:val="28"/>
          <w:szCs w:val="24"/>
          <w:u w:val="none"/>
        </w:rPr>
        <w:lastRenderedPageBreak/>
        <w:t>Проблема предметной области</w:t>
      </w:r>
      <w:bookmarkEnd w:id="4"/>
      <w:bookmarkEnd w:id="5"/>
    </w:p>
    <w:p w14:paraId="79B112D3" w14:textId="77777777" w:rsidR="005D326A" w:rsidRPr="005D326A" w:rsidRDefault="005D326A" w:rsidP="005D326A"/>
    <w:p w14:paraId="31BA70A7" w14:textId="402131BD" w:rsidR="00074DFC" w:rsidRPr="005D326A" w:rsidRDefault="005D326A" w:rsidP="008D502B">
      <w:pPr>
        <w:spacing w:line="360" w:lineRule="auto"/>
        <w:ind w:firstLine="709"/>
        <w:jc w:val="both"/>
        <w:rPr>
          <w:sz w:val="28"/>
          <w:szCs w:val="28"/>
        </w:rPr>
      </w:pPr>
      <w:r w:rsidRPr="005D326A">
        <w:rPr>
          <w:sz w:val="28"/>
          <w:szCs w:val="28"/>
        </w:rPr>
        <w:t xml:space="preserve">Ваше предприятие занимается ремонтом станков и другого промышленного оборудования. Вашей задачей является отслеживание финансовой стороны деятельности </w:t>
      </w:r>
      <w:proofErr w:type="spellStart"/>
      <w:r w:rsidRPr="005D326A">
        <w:rPr>
          <w:sz w:val="28"/>
          <w:szCs w:val="28"/>
        </w:rPr>
        <w:t>преприятия</w:t>
      </w:r>
      <w:proofErr w:type="spellEnd"/>
      <w:r w:rsidRPr="005D326A">
        <w:rPr>
          <w:sz w:val="28"/>
          <w:szCs w:val="28"/>
        </w:rPr>
        <w:t>.</w:t>
      </w:r>
    </w:p>
    <w:p w14:paraId="7F4F7B60" w14:textId="0DAE8E50" w:rsidR="005D326A" w:rsidRPr="005D326A" w:rsidRDefault="005D326A" w:rsidP="008D502B">
      <w:pPr>
        <w:spacing w:line="360" w:lineRule="auto"/>
        <w:ind w:firstLine="709"/>
        <w:jc w:val="both"/>
        <w:rPr>
          <w:sz w:val="28"/>
          <w:szCs w:val="28"/>
        </w:rPr>
      </w:pPr>
      <w:r w:rsidRPr="005D326A">
        <w:rPr>
          <w:sz w:val="28"/>
          <w:szCs w:val="28"/>
        </w:rPr>
        <w:t>Клиентами Вашей компании являются промышленные предприятия, оснащенные различным сложным оборудованием. В случае поломок оборудования они обращаются к Вам.</w:t>
      </w:r>
    </w:p>
    <w:p w14:paraId="2CA407BA" w14:textId="72A57106" w:rsidR="005D326A" w:rsidRPr="005D326A" w:rsidRDefault="005D326A" w:rsidP="008D502B">
      <w:pPr>
        <w:spacing w:line="360" w:lineRule="auto"/>
        <w:ind w:firstLine="709"/>
        <w:jc w:val="both"/>
        <w:rPr>
          <w:sz w:val="28"/>
          <w:szCs w:val="28"/>
        </w:rPr>
      </w:pPr>
      <w:r w:rsidRPr="005D326A">
        <w:rPr>
          <w:sz w:val="28"/>
          <w:szCs w:val="28"/>
        </w:rPr>
        <w:t xml:space="preserve">Ремонтные работы </w:t>
      </w:r>
      <w:proofErr w:type="gramStart"/>
      <w:r w:rsidRPr="005D326A">
        <w:rPr>
          <w:sz w:val="28"/>
          <w:szCs w:val="28"/>
        </w:rPr>
        <w:t>в  Вашей</w:t>
      </w:r>
      <w:proofErr w:type="gramEnd"/>
      <w:r w:rsidRPr="005D326A">
        <w:rPr>
          <w:sz w:val="28"/>
          <w:szCs w:val="28"/>
        </w:rPr>
        <w:t xml:space="preserve"> компании организованы следующим образом: все станки проклассифицированы по странам-производителям, годам выпуска и  маркам. Все виды ремонта отличаются названием, продолжительностью в днях, стоимостью. Исходя из этих данных, по каждому факту ремонта Вы фиксируете вид станка и дату начала ремонта.</w:t>
      </w:r>
    </w:p>
    <w:p w14:paraId="71119B9F" w14:textId="49CC8681" w:rsidR="00B27971" w:rsidRPr="006379E3" w:rsidRDefault="006379E3" w:rsidP="005D326A">
      <w:pPr>
        <w:spacing w:line="360" w:lineRule="auto"/>
        <w:ind w:firstLine="709"/>
        <w:jc w:val="both"/>
        <w:rPr>
          <w:b/>
          <w:color w:val="000000"/>
          <w:sz w:val="28"/>
        </w:rPr>
      </w:pPr>
      <w:r w:rsidRPr="006379E3">
        <w:rPr>
          <w:b/>
          <w:color w:val="000000"/>
          <w:sz w:val="28"/>
        </w:rPr>
        <w:br w:type="page"/>
      </w:r>
    </w:p>
    <w:p w14:paraId="4B8C0E22" w14:textId="77777777" w:rsidR="00B3206E" w:rsidRDefault="00B27971" w:rsidP="00074DFC">
      <w:pPr>
        <w:pStyle w:val="1"/>
        <w:spacing w:before="0" w:after="0" w:line="360" w:lineRule="auto"/>
        <w:ind w:left="0" w:right="0" w:firstLine="720"/>
        <w:jc w:val="both"/>
        <w:rPr>
          <w:b/>
          <w:color w:val="000000"/>
          <w:sz w:val="28"/>
          <w:szCs w:val="24"/>
          <w:u w:val="none"/>
        </w:rPr>
      </w:pPr>
      <w:bookmarkStart w:id="6" w:name="_Toc149820834"/>
      <w:r w:rsidRPr="00B00FCD">
        <w:rPr>
          <w:b/>
          <w:color w:val="000000"/>
          <w:sz w:val="28"/>
          <w:szCs w:val="24"/>
          <w:u w:val="none"/>
        </w:rPr>
        <w:lastRenderedPageBreak/>
        <w:t>Цель разработки программного обеспечения</w:t>
      </w:r>
      <w:bookmarkEnd w:id="6"/>
    </w:p>
    <w:p w14:paraId="2F0091C5" w14:textId="77777777" w:rsidR="000C7F94" w:rsidRPr="000C7F94" w:rsidRDefault="000C7F94" w:rsidP="000C7F94"/>
    <w:p w14:paraId="06B76A17" w14:textId="52738FAB" w:rsidR="005D326A" w:rsidRPr="000C7F94" w:rsidRDefault="005D326A" w:rsidP="008D502B">
      <w:pPr>
        <w:spacing w:line="360" w:lineRule="auto"/>
        <w:ind w:firstLine="709"/>
        <w:jc w:val="both"/>
        <w:rPr>
          <w:sz w:val="28"/>
          <w:szCs w:val="28"/>
        </w:rPr>
      </w:pPr>
      <w:r w:rsidRPr="000C7F94">
        <w:rPr>
          <w:sz w:val="28"/>
          <w:szCs w:val="28"/>
        </w:rPr>
        <w:t>Целью разработки программного обеспечения "Техническое обслуживание станков" является автоматизация и оптимизация процесса технического обслуживания станков в производственных предприятиях. Программа предназначена для облегчения и упрощения задач, связанных с техническим обслуживанием станков, чтобы повысить эффективность и надежность их работы.</w:t>
      </w:r>
    </w:p>
    <w:p w14:paraId="480219CB" w14:textId="2A0E6EA5" w:rsidR="00B27971" w:rsidRPr="006379E3" w:rsidRDefault="00B3206E" w:rsidP="00836732">
      <w:pPr>
        <w:spacing w:line="360" w:lineRule="auto"/>
        <w:jc w:val="both"/>
        <w:rPr>
          <w:b/>
          <w:color w:val="000000"/>
          <w:sz w:val="28"/>
        </w:rPr>
      </w:pPr>
      <w:r>
        <w:rPr>
          <w:b/>
          <w:color w:val="000000"/>
          <w:sz w:val="28"/>
        </w:rPr>
        <w:br w:type="page"/>
      </w:r>
    </w:p>
    <w:p w14:paraId="13A44BE7" w14:textId="77777777" w:rsidR="006379E3" w:rsidRDefault="00B27971" w:rsidP="00074DFC">
      <w:pPr>
        <w:pStyle w:val="1"/>
        <w:spacing w:before="0" w:after="0" w:line="360" w:lineRule="auto"/>
        <w:ind w:left="0" w:right="0" w:firstLine="720"/>
        <w:jc w:val="both"/>
        <w:rPr>
          <w:b/>
          <w:color w:val="000000"/>
          <w:sz w:val="28"/>
          <w:szCs w:val="24"/>
          <w:u w:val="none"/>
        </w:rPr>
      </w:pPr>
      <w:bookmarkStart w:id="7" w:name="_Toc149820835"/>
      <w:r w:rsidRPr="007E51E0">
        <w:rPr>
          <w:b/>
          <w:color w:val="000000"/>
          <w:sz w:val="28"/>
          <w:szCs w:val="24"/>
          <w:u w:val="none"/>
        </w:rPr>
        <w:lastRenderedPageBreak/>
        <w:t>Задачи для достижения поставленной цели</w:t>
      </w:r>
      <w:bookmarkEnd w:id="7"/>
    </w:p>
    <w:p w14:paraId="1B5C6433" w14:textId="77777777" w:rsidR="00074DFC" w:rsidRPr="00074DFC" w:rsidRDefault="00074DFC" w:rsidP="00074DFC"/>
    <w:p w14:paraId="41EF27EC" w14:textId="77777777" w:rsidR="000C7F94" w:rsidRPr="000C7F94" w:rsidRDefault="000C7F94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</w:rPr>
      </w:pPr>
      <w:r w:rsidRPr="000C7F94">
        <w:rPr>
          <w:bCs/>
          <w:color w:val="000000"/>
          <w:sz w:val="28"/>
        </w:rPr>
        <w:t>Для достижения поставленной цели разработки программного обеспечения "Техническое обслуживание станков" можно определить следующие задачи: 1. Анализ потребностей: Изучение и анализ потребностей производственных предприятий в области технического обслуживания станков.</w:t>
      </w:r>
    </w:p>
    <w:p w14:paraId="12FF6074" w14:textId="278C0DC3" w:rsidR="000C7F94" w:rsidRDefault="000C7F94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</w:rPr>
      </w:pPr>
      <w:r w:rsidRPr="000C7F94">
        <w:rPr>
          <w:bCs/>
          <w:color w:val="000000"/>
          <w:sz w:val="28"/>
        </w:rPr>
        <w:t>Проектирование архитектуры ПО: Разработка детального плана архитектуры программного обеспечения "Техническое обслуживание станков". Это включает определение структуры базы данных, функциональных модулей, интерфейсов пользователя и интеграции с другими системами внутри предприятия.</w:t>
      </w:r>
    </w:p>
    <w:p w14:paraId="789DACCD" w14:textId="6AAF855B" w:rsidR="000C7F94" w:rsidRPr="000C7F94" w:rsidRDefault="000C7F94" w:rsidP="000C7F94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</w:rPr>
      </w:pPr>
      <w:r w:rsidRPr="000F536B">
        <w:rPr>
          <w:bCs/>
          <w:color w:val="000000"/>
          <w:sz w:val="28"/>
        </w:rPr>
        <w:t>Разработать прототип программного продукта.</w:t>
      </w:r>
    </w:p>
    <w:p w14:paraId="5F4AD509" w14:textId="43E4F747" w:rsidR="00836732" w:rsidRPr="006D6C0A" w:rsidRDefault="00AF6F5B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  <w:lang w:val="en-US"/>
        </w:rPr>
      </w:pPr>
      <w:r w:rsidRPr="000F536B">
        <w:rPr>
          <w:bCs/>
          <w:color w:val="000000"/>
          <w:sz w:val="28"/>
        </w:rPr>
        <w:t>Составить</w:t>
      </w:r>
      <w:r w:rsidRPr="006D6C0A">
        <w:rPr>
          <w:bCs/>
          <w:color w:val="000000"/>
          <w:sz w:val="28"/>
          <w:lang w:val="en-US"/>
        </w:rPr>
        <w:t xml:space="preserve"> UML </w:t>
      </w:r>
      <w:r w:rsidRPr="000F536B">
        <w:rPr>
          <w:bCs/>
          <w:color w:val="000000"/>
          <w:sz w:val="28"/>
        </w:rPr>
        <w:t>диаграммы</w:t>
      </w:r>
      <w:r w:rsidRPr="006D6C0A">
        <w:rPr>
          <w:bCs/>
          <w:color w:val="000000"/>
          <w:sz w:val="28"/>
          <w:lang w:val="en-US"/>
        </w:rPr>
        <w:t xml:space="preserve"> (</w:t>
      </w:r>
      <w:proofErr w:type="spellStart"/>
      <w:r w:rsidRPr="006D6C0A">
        <w:rPr>
          <w:bCs/>
          <w:color w:val="000000"/>
          <w:sz w:val="28"/>
          <w:lang w:val="en-US"/>
        </w:rPr>
        <w:t>UseCase</w:t>
      </w:r>
      <w:proofErr w:type="spellEnd"/>
      <w:r w:rsidRPr="006D6C0A">
        <w:rPr>
          <w:bCs/>
          <w:color w:val="000000"/>
          <w:sz w:val="28"/>
          <w:lang w:val="en-US"/>
        </w:rPr>
        <w:t>, Sequence, Activity, State, Class)</w:t>
      </w:r>
    </w:p>
    <w:p w14:paraId="7E33A7FB" w14:textId="77777777" w:rsidR="00B27971" w:rsidRPr="006D6C0A" w:rsidRDefault="006379E3" w:rsidP="007E51E0">
      <w:pPr>
        <w:spacing w:line="360" w:lineRule="auto"/>
        <w:jc w:val="both"/>
        <w:rPr>
          <w:b/>
          <w:color w:val="000000"/>
          <w:sz w:val="28"/>
          <w:lang w:val="en-US"/>
        </w:rPr>
      </w:pPr>
      <w:r w:rsidRPr="006D6C0A">
        <w:rPr>
          <w:b/>
          <w:color w:val="000000"/>
          <w:sz w:val="28"/>
          <w:lang w:val="en-US"/>
        </w:rPr>
        <w:br w:type="page"/>
      </w:r>
    </w:p>
    <w:p w14:paraId="1EC0494A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8" w:name="_Toc149820836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вариантов использования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UseCase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8"/>
    </w:p>
    <w:p w14:paraId="7C819887" w14:textId="2F5CE1C8" w:rsidR="00883835" w:rsidRDefault="00DD0C51" w:rsidP="000F536B">
      <w:pPr>
        <w:keepNext/>
        <w:spacing w:line="360" w:lineRule="auto"/>
        <w:jc w:val="center"/>
      </w:pPr>
      <w:r>
        <w:object w:dxaOrig="13831" w:dyaOrig="8751" w14:anchorId="604EEF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95.8pt;height:313.5pt" o:ole="">
            <v:imagedata r:id="rId8" o:title=""/>
          </v:shape>
          <o:OLEObject Type="Embed" ProgID="Visio.Drawing.15" ShapeID="_x0000_i1031" DrawAspect="Content" ObjectID="_1764020535" r:id="rId9"/>
        </w:object>
      </w:r>
    </w:p>
    <w:p w14:paraId="51C84E29" w14:textId="61D20F6E" w:rsidR="00B27971" w:rsidRPr="000B6464" w:rsidRDefault="0088383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="009F7E1E">
        <w:rPr>
          <w:i w:val="0"/>
          <w:iCs w:val="0"/>
          <w:noProof/>
          <w:color w:val="auto"/>
          <w:sz w:val="28"/>
          <w:szCs w:val="28"/>
        </w:rPr>
        <w:t>1</w:t>
      </w:r>
      <w:r w:rsidR="0093508D" w:rsidRPr="000B6464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noProof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0B6464">
        <w:rPr>
          <w:i w:val="0"/>
          <w:iCs w:val="0"/>
          <w:color w:val="auto"/>
          <w:sz w:val="28"/>
          <w:szCs w:val="28"/>
          <w:lang w:val="en-US"/>
        </w:rPr>
        <w:t>UseCase</w:t>
      </w:r>
      <w:proofErr w:type="spellEnd"/>
      <w:r w:rsidRPr="000B6464">
        <w:rPr>
          <w:i w:val="0"/>
          <w:iCs w:val="0"/>
          <w:color w:val="auto"/>
          <w:sz w:val="28"/>
          <w:szCs w:val="28"/>
        </w:rPr>
        <w:t xml:space="preserve"> диаграмма</w:t>
      </w:r>
    </w:p>
    <w:p w14:paraId="4B66AF24" w14:textId="3D59CDDF" w:rsidR="00883835" w:rsidRPr="00883835" w:rsidRDefault="00883835" w:rsidP="000F536B">
      <w:pPr>
        <w:jc w:val="center"/>
      </w:pPr>
      <w:r>
        <w:br w:type="page"/>
      </w:r>
    </w:p>
    <w:p w14:paraId="0C6B502B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9" w:name="_Toc149820837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последовательности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Sequence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9"/>
    </w:p>
    <w:p w14:paraId="15290929" w14:textId="51F6575E" w:rsidR="00D70BD5" w:rsidRDefault="008D502B" w:rsidP="000F536B">
      <w:pPr>
        <w:keepNext/>
        <w:spacing w:line="360" w:lineRule="auto"/>
        <w:jc w:val="center"/>
      </w:pPr>
      <w:r>
        <w:object w:dxaOrig="13150" w:dyaOrig="21131" w14:anchorId="5FFC2329">
          <v:shape id="_x0000_i1026" type="#_x0000_t75" style="width:397.8pt;height:639.35pt" o:ole="">
            <v:imagedata r:id="rId10" o:title=""/>
          </v:shape>
          <o:OLEObject Type="Embed" ProgID="Visio.Drawing.15" ShapeID="_x0000_i1026" DrawAspect="Content" ObjectID="_1764020536" r:id="rId11"/>
        </w:object>
      </w:r>
    </w:p>
    <w:p w14:paraId="0BEF29DC" w14:textId="13208A01" w:rsidR="00D70BD5" w:rsidRPr="000B6464" w:rsidRDefault="00D70BD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="009F7E1E">
        <w:rPr>
          <w:i w:val="0"/>
          <w:iCs w:val="0"/>
          <w:noProof/>
          <w:color w:val="auto"/>
          <w:sz w:val="28"/>
          <w:szCs w:val="28"/>
        </w:rPr>
        <w:t>2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0B6464">
        <w:rPr>
          <w:i w:val="0"/>
          <w:iCs w:val="0"/>
          <w:color w:val="auto"/>
          <w:sz w:val="28"/>
          <w:szCs w:val="28"/>
        </w:rPr>
        <w:t>Sequence</w:t>
      </w:r>
      <w:proofErr w:type="spellEnd"/>
      <w:r w:rsidRPr="000B6464">
        <w:rPr>
          <w:i w:val="0"/>
          <w:iCs w:val="0"/>
          <w:color w:val="auto"/>
          <w:sz w:val="28"/>
          <w:szCs w:val="28"/>
        </w:rPr>
        <w:t xml:space="preserve"> диаграмма</w:t>
      </w:r>
    </w:p>
    <w:p w14:paraId="32F465D7" w14:textId="34D97C6A" w:rsidR="00B27971" w:rsidRPr="00D70BD5" w:rsidRDefault="00D70BD5" w:rsidP="00D70BD5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7125A526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0" w:name="_Toc149820838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деятельности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Activity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0"/>
    </w:p>
    <w:p w14:paraId="27E7D336" w14:textId="1AB9D90D" w:rsidR="00D70BD5" w:rsidRDefault="008D502B" w:rsidP="000F536B">
      <w:pPr>
        <w:keepNext/>
        <w:spacing w:line="360" w:lineRule="auto"/>
        <w:jc w:val="center"/>
      </w:pPr>
      <w:r>
        <w:object w:dxaOrig="12190" w:dyaOrig="17445" w14:anchorId="352A4527">
          <v:shape id="_x0000_i1027" type="#_x0000_t75" style="width:440.65pt;height:629.75pt" o:ole="">
            <v:imagedata r:id="rId12" o:title=""/>
          </v:shape>
          <o:OLEObject Type="Embed" ProgID="Visio.Drawing.15" ShapeID="_x0000_i1027" DrawAspect="Content" ObjectID="_1764020537" r:id="rId13"/>
        </w:object>
      </w:r>
    </w:p>
    <w:p w14:paraId="4C3DA6E7" w14:textId="46B87313" w:rsidR="00D70BD5" w:rsidRPr="000B6464" w:rsidRDefault="00D70BD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="009F7E1E">
        <w:rPr>
          <w:i w:val="0"/>
          <w:iCs w:val="0"/>
          <w:noProof/>
          <w:color w:val="auto"/>
          <w:sz w:val="28"/>
          <w:szCs w:val="28"/>
        </w:rPr>
        <w:t>3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0B6464">
        <w:rPr>
          <w:i w:val="0"/>
          <w:iCs w:val="0"/>
          <w:color w:val="auto"/>
          <w:sz w:val="28"/>
          <w:szCs w:val="28"/>
        </w:rPr>
        <w:t>Activity</w:t>
      </w:r>
      <w:proofErr w:type="spellEnd"/>
      <w:r w:rsidRPr="000B6464">
        <w:rPr>
          <w:i w:val="0"/>
          <w:iCs w:val="0"/>
          <w:color w:val="auto"/>
          <w:sz w:val="28"/>
          <w:szCs w:val="28"/>
        </w:rPr>
        <w:t xml:space="preserve"> диаграмма</w:t>
      </w:r>
    </w:p>
    <w:p w14:paraId="773AC817" w14:textId="77777777" w:rsidR="00D70BD5" w:rsidRDefault="00D70BD5">
      <w:r>
        <w:br w:type="page"/>
      </w:r>
    </w:p>
    <w:p w14:paraId="7595A378" w14:textId="77777777" w:rsidR="000A334A" w:rsidRPr="00B00FCD" w:rsidRDefault="000A334A" w:rsidP="007E51E0">
      <w:pPr>
        <w:spacing w:line="360" w:lineRule="auto"/>
        <w:jc w:val="both"/>
        <w:rPr>
          <w:sz w:val="28"/>
          <w:szCs w:val="28"/>
        </w:rPr>
      </w:pPr>
    </w:p>
    <w:p w14:paraId="7438CEBF" w14:textId="77777777" w:rsidR="000A334A" w:rsidRPr="00B00FCD" w:rsidRDefault="000A334A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1" w:name="_Toc149820839"/>
      <w:r w:rsidRPr="00B00FCD">
        <w:rPr>
          <w:b/>
          <w:color w:val="000000"/>
          <w:sz w:val="28"/>
          <w:szCs w:val="24"/>
          <w:u w:val="none"/>
        </w:rPr>
        <w:t xml:space="preserve">Построение диаграммы состояний (State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1"/>
    </w:p>
    <w:p w14:paraId="4BE951DD" w14:textId="110F04AE" w:rsidR="00D70BD5" w:rsidRDefault="008D502B" w:rsidP="000F536B">
      <w:pPr>
        <w:keepNext/>
        <w:spacing w:line="360" w:lineRule="auto"/>
        <w:jc w:val="center"/>
      </w:pPr>
      <w:r>
        <w:object w:dxaOrig="18405" w:dyaOrig="7955" w14:anchorId="36D9C248">
          <v:shape id="_x0000_i1028" type="#_x0000_t75" style="width:495.8pt;height:214.2pt" o:ole="">
            <v:imagedata r:id="rId14" o:title=""/>
          </v:shape>
          <o:OLEObject Type="Embed" ProgID="Visio.Drawing.15" ShapeID="_x0000_i1028" DrawAspect="Content" ObjectID="_1764020538" r:id="rId15"/>
        </w:object>
      </w:r>
    </w:p>
    <w:p w14:paraId="426065A1" w14:textId="2BBDBB5B" w:rsidR="00D70BD5" w:rsidRPr="000B6464" w:rsidRDefault="00D70BD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="009F7E1E">
        <w:rPr>
          <w:i w:val="0"/>
          <w:iCs w:val="0"/>
          <w:noProof/>
          <w:color w:val="auto"/>
          <w:sz w:val="28"/>
          <w:szCs w:val="28"/>
        </w:rPr>
        <w:t>4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State диаграмма</w:t>
      </w:r>
    </w:p>
    <w:p w14:paraId="437D70D1" w14:textId="77777777" w:rsidR="00D70BD5" w:rsidRDefault="00D70BD5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3D99B650" w14:textId="77777777" w:rsidR="00B27971" w:rsidRPr="00B00FCD" w:rsidRDefault="00B27971" w:rsidP="00D70BD5">
      <w:pPr>
        <w:pStyle w:val="a9"/>
        <w:jc w:val="both"/>
        <w:rPr>
          <w:sz w:val="28"/>
          <w:szCs w:val="28"/>
        </w:rPr>
      </w:pPr>
    </w:p>
    <w:p w14:paraId="0727AF3A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2" w:name="_Toc149820840"/>
      <w:r w:rsidRPr="00B00FCD">
        <w:rPr>
          <w:b/>
          <w:color w:val="000000"/>
          <w:sz w:val="28"/>
          <w:szCs w:val="24"/>
          <w:u w:val="none"/>
        </w:rPr>
        <w:t xml:space="preserve">Построение диаграммы классов (Class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2"/>
    </w:p>
    <w:p w14:paraId="52168AD9" w14:textId="31994A01" w:rsidR="00D70BD5" w:rsidRPr="008D502B" w:rsidRDefault="008D502B" w:rsidP="000F536B">
      <w:pPr>
        <w:keepNext/>
        <w:spacing w:line="360" w:lineRule="auto"/>
        <w:jc w:val="center"/>
        <w:rPr>
          <w:lang w:val="en-US"/>
        </w:rPr>
      </w:pPr>
      <w:r>
        <w:object w:dxaOrig="17481" w:dyaOrig="19490" w14:anchorId="1F815028">
          <v:shape id="_x0000_i1029" type="#_x0000_t75" style="width:495.8pt;height:552.75pt" o:ole="">
            <v:imagedata r:id="rId16" o:title=""/>
          </v:shape>
          <o:OLEObject Type="Embed" ProgID="Visio.Drawing.15" ShapeID="_x0000_i1029" DrawAspect="Content" ObjectID="_1764020539" r:id="rId17"/>
        </w:object>
      </w:r>
    </w:p>
    <w:p w14:paraId="187A0077" w14:textId="539F8227" w:rsidR="008D502B" w:rsidRDefault="00D70BD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="009F7E1E">
        <w:rPr>
          <w:i w:val="0"/>
          <w:iCs w:val="0"/>
          <w:noProof/>
          <w:color w:val="auto"/>
          <w:sz w:val="28"/>
          <w:szCs w:val="28"/>
        </w:rPr>
        <w:t>5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Class диаграмма</w:t>
      </w:r>
    </w:p>
    <w:p w14:paraId="366991EA" w14:textId="77777777" w:rsidR="008D502B" w:rsidRDefault="008D502B">
      <w:pPr>
        <w:rPr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2DC26DF9" w14:textId="77777777" w:rsidR="00B27971" w:rsidRPr="000B6464" w:rsidRDefault="00B27971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</w:p>
    <w:p w14:paraId="083C83CE" w14:textId="77777777" w:rsidR="00D70BD5" w:rsidRPr="00D70BD5" w:rsidRDefault="00D70BD5" w:rsidP="00D70BD5"/>
    <w:p w14:paraId="1B709825" w14:textId="77777777" w:rsidR="00B27971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3" w:name="_Toc149820841"/>
      <w:r w:rsidRPr="00B00FCD">
        <w:rPr>
          <w:b/>
          <w:color w:val="000000"/>
          <w:sz w:val="28"/>
          <w:szCs w:val="24"/>
          <w:u w:val="none"/>
        </w:rPr>
        <w:t>Разработка прототипа программного продукта</w:t>
      </w:r>
      <w:bookmarkEnd w:id="13"/>
    </w:p>
    <w:p w14:paraId="3CF44D15" w14:textId="77777777" w:rsidR="009F7E1E" w:rsidRPr="009F7E1E" w:rsidRDefault="009F7E1E" w:rsidP="009F7E1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F7E1E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6FDAD7BE" wp14:editId="01B96FD5">
            <wp:extent cx="6299835" cy="4568825"/>
            <wp:effectExtent l="0" t="0" r="5715" b="3175"/>
            <wp:docPr id="1764394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94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0B87" w14:textId="72F0576A" w:rsidR="009F7E1E" w:rsidRPr="009F7E1E" w:rsidRDefault="009F7E1E" w:rsidP="009F7E1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F7E1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F7E1E">
        <w:rPr>
          <w:i w:val="0"/>
          <w:iCs w:val="0"/>
          <w:color w:val="auto"/>
          <w:sz w:val="28"/>
          <w:szCs w:val="28"/>
        </w:rPr>
        <w:fldChar w:fldCharType="begin"/>
      </w:r>
      <w:r w:rsidRPr="009F7E1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7E1E">
        <w:rPr>
          <w:i w:val="0"/>
          <w:iCs w:val="0"/>
          <w:color w:val="auto"/>
          <w:sz w:val="28"/>
          <w:szCs w:val="28"/>
        </w:rPr>
        <w:fldChar w:fldCharType="separate"/>
      </w:r>
      <w:r w:rsidRPr="009F7E1E">
        <w:rPr>
          <w:i w:val="0"/>
          <w:iCs w:val="0"/>
          <w:color w:val="auto"/>
          <w:sz w:val="28"/>
          <w:szCs w:val="28"/>
        </w:rPr>
        <w:t>6</w:t>
      </w:r>
      <w:r w:rsidRPr="009F7E1E">
        <w:rPr>
          <w:i w:val="0"/>
          <w:iCs w:val="0"/>
          <w:color w:val="auto"/>
          <w:sz w:val="28"/>
          <w:szCs w:val="28"/>
        </w:rPr>
        <w:fldChar w:fldCharType="end"/>
      </w:r>
      <w:r w:rsidRPr="009F7E1E">
        <w:rPr>
          <w:i w:val="0"/>
          <w:iCs w:val="0"/>
          <w:color w:val="auto"/>
          <w:sz w:val="28"/>
          <w:szCs w:val="28"/>
        </w:rPr>
        <w:t xml:space="preserve"> – Главная</w:t>
      </w:r>
    </w:p>
    <w:p w14:paraId="32C4C9F8" w14:textId="77777777" w:rsidR="009F7E1E" w:rsidRPr="009F7E1E" w:rsidRDefault="009F7E1E" w:rsidP="009F7E1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F7E1E">
        <w:rPr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46EF1997" wp14:editId="382330AE">
            <wp:extent cx="5891514" cy="4278043"/>
            <wp:effectExtent l="0" t="0" r="0" b="8255"/>
            <wp:docPr id="1177285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85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4914" cy="42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AE56" w14:textId="02C8879E" w:rsidR="009F7E1E" w:rsidRPr="009F7E1E" w:rsidRDefault="009F7E1E" w:rsidP="009F7E1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F7E1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F7E1E">
        <w:rPr>
          <w:i w:val="0"/>
          <w:iCs w:val="0"/>
          <w:color w:val="auto"/>
          <w:sz w:val="28"/>
          <w:szCs w:val="28"/>
        </w:rPr>
        <w:fldChar w:fldCharType="begin"/>
      </w:r>
      <w:r w:rsidRPr="009F7E1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7E1E">
        <w:rPr>
          <w:i w:val="0"/>
          <w:iCs w:val="0"/>
          <w:color w:val="auto"/>
          <w:sz w:val="28"/>
          <w:szCs w:val="28"/>
        </w:rPr>
        <w:fldChar w:fldCharType="separate"/>
      </w:r>
      <w:r w:rsidRPr="009F7E1E">
        <w:rPr>
          <w:i w:val="0"/>
          <w:iCs w:val="0"/>
          <w:color w:val="auto"/>
          <w:sz w:val="28"/>
          <w:szCs w:val="28"/>
        </w:rPr>
        <w:t>7</w:t>
      </w:r>
      <w:r w:rsidRPr="009F7E1E">
        <w:rPr>
          <w:i w:val="0"/>
          <w:iCs w:val="0"/>
          <w:color w:val="auto"/>
          <w:sz w:val="28"/>
          <w:szCs w:val="28"/>
        </w:rPr>
        <w:fldChar w:fldCharType="end"/>
      </w:r>
      <w:r w:rsidRPr="009F7E1E">
        <w:rPr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9F7E1E">
        <w:rPr>
          <w:i w:val="0"/>
          <w:iCs w:val="0"/>
          <w:color w:val="auto"/>
          <w:sz w:val="28"/>
          <w:szCs w:val="28"/>
        </w:rPr>
        <w:t>ТехноБытСервис</w:t>
      </w:r>
      <w:proofErr w:type="spellEnd"/>
    </w:p>
    <w:p w14:paraId="00096814" w14:textId="77777777" w:rsidR="009F7E1E" w:rsidRPr="009F7E1E" w:rsidRDefault="009F7E1E" w:rsidP="009F7E1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F7E1E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2FFADBBC" wp14:editId="42240E9D">
            <wp:extent cx="4207397" cy="3981846"/>
            <wp:effectExtent l="0" t="0" r="3175" b="0"/>
            <wp:docPr id="1657180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80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090" cy="39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D7F7" w14:textId="499EC4B6" w:rsidR="009F7E1E" w:rsidRPr="009F7E1E" w:rsidRDefault="009F7E1E" w:rsidP="009F7E1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F7E1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F7E1E">
        <w:rPr>
          <w:i w:val="0"/>
          <w:iCs w:val="0"/>
          <w:color w:val="auto"/>
          <w:sz w:val="28"/>
          <w:szCs w:val="28"/>
        </w:rPr>
        <w:fldChar w:fldCharType="begin"/>
      </w:r>
      <w:r w:rsidRPr="009F7E1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7E1E">
        <w:rPr>
          <w:i w:val="0"/>
          <w:iCs w:val="0"/>
          <w:color w:val="auto"/>
          <w:sz w:val="28"/>
          <w:szCs w:val="28"/>
        </w:rPr>
        <w:fldChar w:fldCharType="separate"/>
      </w:r>
      <w:r w:rsidRPr="009F7E1E">
        <w:rPr>
          <w:i w:val="0"/>
          <w:iCs w:val="0"/>
          <w:color w:val="auto"/>
          <w:sz w:val="28"/>
          <w:szCs w:val="28"/>
        </w:rPr>
        <w:t>8</w:t>
      </w:r>
      <w:r w:rsidRPr="009F7E1E">
        <w:rPr>
          <w:i w:val="0"/>
          <w:iCs w:val="0"/>
          <w:color w:val="auto"/>
          <w:sz w:val="28"/>
          <w:szCs w:val="28"/>
        </w:rPr>
        <w:fldChar w:fldCharType="end"/>
      </w:r>
      <w:r w:rsidRPr="009F7E1E">
        <w:rPr>
          <w:i w:val="0"/>
          <w:iCs w:val="0"/>
          <w:color w:val="auto"/>
          <w:sz w:val="28"/>
          <w:szCs w:val="28"/>
        </w:rPr>
        <w:t xml:space="preserve"> - Вывоз</w:t>
      </w:r>
    </w:p>
    <w:sectPr w:rsidR="009F7E1E" w:rsidRPr="009F7E1E">
      <w:headerReference w:type="default" r:id="rId21"/>
      <w:footerReference w:type="default" r:id="rId22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8656A" w14:textId="77777777" w:rsidR="00452F16" w:rsidRDefault="00452F16">
      <w:r>
        <w:separator/>
      </w:r>
    </w:p>
  </w:endnote>
  <w:endnote w:type="continuationSeparator" w:id="0">
    <w:p w14:paraId="74A216FD" w14:textId="77777777" w:rsidR="00452F16" w:rsidRDefault="00452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58832" w14:textId="77777777" w:rsidR="00717648" w:rsidRDefault="001E2C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51DC7">
      <w:rPr>
        <w:noProof/>
        <w:color w:val="000000"/>
        <w:sz w:val="28"/>
        <w:szCs w:val="28"/>
      </w:rPr>
      <w:t>6</w:t>
    </w:r>
    <w:r>
      <w:rPr>
        <w:color w:val="000000"/>
        <w:sz w:val="28"/>
        <w:szCs w:val="28"/>
      </w:rPr>
      <w:fldChar w:fldCharType="end"/>
    </w:r>
  </w:p>
  <w:p w14:paraId="6376BBE1" w14:textId="77777777"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4D8E8" w14:textId="77777777" w:rsidR="00452F16" w:rsidRDefault="00452F16">
      <w:r>
        <w:separator/>
      </w:r>
    </w:p>
  </w:footnote>
  <w:footnote w:type="continuationSeparator" w:id="0">
    <w:p w14:paraId="0B3F474D" w14:textId="77777777" w:rsidR="00452F16" w:rsidRDefault="00452F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DA3F2" w14:textId="77777777"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4D5D"/>
    <w:multiLevelType w:val="hybridMultilevel"/>
    <w:tmpl w:val="82A2DE8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733BDA"/>
    <w:multiLevelType w:val="hybridMultilevel"/>
    <w:tmpl w:val="73482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91B9B"/>
    <w:multiLevelType w:val="hybridMultilevel"/>
    <w:tmpl w:val="F7CA8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D483B"/>
    <w:multiLevelType w:val="hybridMultilevel"/>
    <w:tmpl w:val="69844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483BC1"/>
    <w:multiLevelType w:val="hybridMultilevel"/>
    <w:tmpl w:val="41F48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F5FFD"/>
    <w:multiLevelType w:val="hybridMultilevel"/>
    <w:tmpl w:val="BEC03BA6"/>
    <w:lvl w:ilvl="0" w:tplc="788C2910">
      <w:start w:val="1"/>
      <w:numFmt w:val="decimal"/>
      <w:lvlText w:val="%1."/>
      <w:lvlJc w:val="left"/>
      <w:pPr>
        <w:ind w:left="126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6451FC"/>
    <w:multiLevelType w:val="hybridMultilevel"/>
    <w:tmpl w:val="60D68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3F561F"/>
    <w:multiLevelType w:val="hybridMultilevel"/>
    <w:tmpl w:val="5DC6C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B0F06"/>
    <w:multiLevelType w:val="hybridMultilevel"/>
    <w:tmpl w:val="1FBCC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3319F4"/>
    <w:multiLevelType w:val="hybridMultilevel"/>
    <w:tmpl w:val="A94EABB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950552017">
    <w:abstractNumId w:val="1"/>
  </w:num>
  <w:num w:numId="2" w16cid:durableId="1151822590">
    <w:abstractNumId w:val="4"/>
  </w:num>
  <w:num w:numId="3" w16cid:durableId="71048052">
    <w:abstractNumId w:val="7"/>
  </w:num>
  <w:num w:numId="4" w16cid:durableId="183055199">
    <w:abstractNumId w:val="8"/>
  </w:num>
  <w:num w:numId="5" w16cid:durableId="84040757">
    <w:abstractNumId w:val="3"/>
  </w:num>
  <w:num w:numId="6" w16cid:durableId="385877408">
    <w:abstractNumId w:val="9"/>
  </w:num>
  <w:num w:numId="7" w16cid:durableId="1676766949">
    <w:abstractNumId w:val="2"/>
  </w:num>
  <w:num w:numId="8" w16cid:durableId="314847185">
    <w:abstractNumId w:val="6"/>
  </w:num>
  <w:num w:numId="9" w16cid:durableId="1020551197">
    <w:abstractNumId w:val="0"/>
  </w:num>
  <w:num w:numId="10" w16cid:durableId="17385496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648"/>
    <w:rsid w:val="00074DFC"/>
    <w:rsid w:val="000A334A"/>
    <w:rsid w:val="000B6464"/>
    <w:rsid w:val="000C7F94"/>
    <w:rsid w:val="000F536B"/>
    <w:rsid w:val="00123D58"/>
    <w:rsid w:val="001E2C4E"/>
    <w:rsid w:val="002151ED"/>
    <w:rsid w:val="00371D85"/>
    <w:rsid w:val="003B7C16"/>
    <w:rsid w:val="00452F16"/>
    <w:rsid w:val="005D326A"/>
    <w:rsid w:val="006379E3"/>
    <w:rsid w:val="006D6C0A"/>
    <w:rsid w:val="00717648"/>
    <w:rsid w:val="00751DC7"/>
    <w:rsid w:val="00797BF6"/>
    <w:rsid w:val="007E51E0"/>
    <w:rsid w:val="00836732"/>
    <w:rsid w:val="00883835"/>
    <w:rsid w:val="008D502B"/>
    <w:rsid w:val="0093508D"/>
    <w:rsid w:val="009F7E1E"/>
    <w:rsid w:val="00A04549"/>
    <w:rsid w:val="00A44465"/>
    <w:rsid w:val="00AF6F5B"/>
    <w:rsid w:val="00B00FCD"/>
    <w:rsid w:val="00B27971"/>
    <w:rsid w:val="00B3206E"/>
    <w:rsid w:val="00B52A22"/>
    <w:rsid w:val="00B6502B"/>
    <w:rsid w:val="00D70BD5"/>
    <w:rsid w:val="00DD0C51"/>
    <w:rsid w:val="00F4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47993138"/>
  <w15:docId w15:val="{EDF85F31-2310-419D-8ECC-4ED9AF009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A045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650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character" w:customStyle="1" w:styleId="70">
    <w:name w:val="Заголовок 7 Знак"/>
    <w:basedOn w:val="a0"/>
    <w:link w:val="7"/>
    <w:uiPriority w:val="9"/>
    <w:rsid w:val="00A045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A04549"/>
    <w:pPr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none"/>
    </w:rPr>
  </w:style>
  <w:style w:type="paragraph" w:styleId="10">
    <w:name w:val="toc 1"/>
    <w:basedOn w:val="a"/>
    <w:next w:val="a"/>
    <w:autoRedefine/>
    <w:uiPriority w:val="39"/>
    <w:unhideWhenUsed/>
    <w:rsid w:val="00A04549"/>
    <w:pPr>
      <w:spacing w:after="100"/>
    </w:pPr>
  </w:style>
  <w:style w:type="character" w:styleId="a7">
    <w:name w:val="Hyperlink"/>
    <w:basedOn w:val="a0"/>
    <w:uiPriority w:val="99"/>
    <w:unhideWhenUsed/>
    <w:rsid w:val="00A04549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B650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B6502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6502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8">
    <w:name w:val="List Paragraph"/>
    <w:basedOn w:val="a"/>
    <w:uiPriority w:val="34"/>
    <w:qFormat/>
    <w:rsid w:val="00797BF6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883835"/>
    <w:pPr>
      <w:spacing w:after="200"/>
    </w:pPr>
    <w:rPr>
      <w:i/>
      <w:iCs/>
      <w:color w:val="1F497D" w:themeColor="text2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3B7C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8FE1A-CF4D-4C83-88C3-C635C8593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terms:created xsi:type="dcterms:W3CDTF">2023-11-13T10:09:00Z</dcterms:created>
  <dcterms:modified xsi:type="dcterms:W3CDTF">2023-12-13T21:56:00Z</dcterms:modified>
</cp:coreProperties>
</file>