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ANEEL</w:t>
            </w:r>
          </w:p>
        </w:tc>
        <w:tc>
          <w:tcPr>
            <w:vAlign w:val="center"/>
          </w:tcPr>
          <w:p w:rsidR="00000000" w:rsidDel="00000000" w:rsidP="00000000" w:rsidRDefault="00000000" w:rsidRPr="00000000" w14:paraId="0000007E">
            <w:pPr>
              <w:ind w:firstLine="0"/>
              <w:rPr/>
            </w:pPr>
            <w:r w:rsidDel="00000000" w:rsidR="00000000" w:rsidRPr="00000000">
              <w:rPr>
                <w:rtl w:val="0"/>
              </w:rPr>
              <w:t xml:space="preserve">Agência Nacional de Energia Elétrica</w:t>
            </w:r>
          </w:p>
        </w:tc>
      </w:tr>
      <w:tr>
        <w:trPr>
          <w:cantSplit w:val="0"/>
          <w:tblHeader w:val="0"/>
        </w:trPr>
        <w:tc>
          <w:tcPr>
            <w:vAlign w:val="center"/>
          </w:tcPr>
          <w:p w:rsidR="00000000" w:rsidDel="00000000" w:rsidP="00000000" w:rsidRDefault="00000000" w:rsidRPr="00000000" w14:paraId="0000007F">
            <w:pPr>
              <w:ind w:firstLine="0"/>
              <w:rPr/>
            </w:pPr>
            <w:r w:rsidDel="00000000" w:rsidR="00000000" w:rsidRPr="00000000">
              <w:rPr>
                <w:rtl w:val="0"/>
              </w:rPr>
              <w:t xml:space="preserve">DAE</w:t>
            </w:r>
          </w:p>
        </w:tc>
        <w:tc>
          <w:tcPr>
            <w:vAlign w:val="center"/>
          </w:tcPr>
          <w:p w:rsidR="00000000" w:rsidDel="00000000" w:rsidP="00000000" w:rsidRDefault="00000000" w:rsidRPr="00000000" w14:paraId="00000080">
            <w:pPr>
              <w:ind w:firstLine="0"/>
              <w:rPr/>
            </w:pPr>
            <w:r w:rsidDel="00000000" w:rsidR="00000000" w:rsidRPr="00000000">
              <w:rPr>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pPr>
            <w:r w:rsidDel="00000000" w:rsidR="00000000" w:rsidRPr="00000000">
              <w:rPr>
                <w:rtl w:val="0"/>
              </w:rPr>
              <w:t xml:space="preserve">IFSC</w:t>
            </w:r>
          </w:p>
        </w:tc>
        <w:tc>
          <w:tcPr>
            <w:vAlign w:val="center"/>
          </w:tcPr>
          <w:p w:rsidR="00000000" w:rsidDel="00000000" w:rsidP="00000000" w:rsidRDefault="00000000" w:rsidRPr="00000000" w14:paraId="00000082">
            <w:pPr>
              <w:ind w:firstLine="0"/>
              <w:rPr/>
            </w:pPr>
            <w:r w:rsidDel="00000000" w:rsidR="00000000" w:rsidRPr="00000000">
              <w:rPr>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ind w:left="432"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heading=h.im2yqln38dw7" w:id="2"/>
      <w:bookmarkEnd w:id="2"/>
      <w:r w:rsidDel="00000000" w:rsidR="00000000" w:rsidRPr="00000000">
        <w:rPr>
          <w:rtl w:val="0"/>
        </w:rPr>
        <w:t xml:space="preserve">INTRODUÇÃO</w:t>
      </w:r>
    </w:p>
    <w:p w:rsidR="00000000" w:rsidDel="00000000" w:rsidP="00000000" w:rsidRDefault="00000000" w:rsidRPr="00000000" w14:paraId="000000A8">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9">
      <w:pPr>
        <w:pStyle w:val="Heading2"/>
        <w:numPr>
          <w:ilvl w:val="1"/>
          <w:numId w:val="1"/>
        </w:numPr>
        <w:ind w:left="576" w:hanging="576"/>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AA">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B">
      <w:pPr>
        <w:pStyle w:val="Heading2"/>
        <w:numPr>
          <w:ilvl w:val="1"/>
          <w:numId w:val="1"/>
        </w:numPr>
        <w:ind w:left="576" w:hanging="576"/>
        <w:rPr/>
      </w:pPr>
      <w:bookmarkStart w:colFirst="0" w:colLast="0" w:name="_heading=h.2et92p0" w:id="4"/>
      <w:bookmarkEnd w:id="4"/>
      <w:r w:rsidDel="00000000" w:rsidR="00000000" w:rsidRPr="00000000">
        <w:rPr>
          <w:rtl w:val="0"/>
        </w:rPr>
        <w:t xml:space="preserve">Definição do Problema</w:t>
      </w:r>
    </w:p>
    <w:p w:rsidR="00000000" w:rsidDel="00000000" w:rsidP="00000000" w:rsidRDefault="00000000" w:rsidRPr="00000000" w14:paraId="000000AC">
      <w:pPr>
        <w:rPr/>
      </w:pPr>
      <w:r w:rsidDel="00000000" w:rsidR="00000000" w:rsidRPr="00000000">
        <w:rPr>
          <w:rtl w:val="0"/>
        </w:rPr>
        <w:t xml:space="preserve">Dependendo da plataforma e da linguagem escolhida, a programação de sistemas embarcados pode ser complexa e demorada, envolvendo a compreensão de um conjunto de teoria, prática, conhecimento sobre paradigmas, sintaxe, semântica da linguagem, lógica, abstração e habilidades de raciocínio algorítmico. Esses aspectos dificultam o aprendizado para iniciantes e são uma barreira para aqueles que desejam criar protótipos rapidamente.</w:t>
      </w:r>
    </w:p>
    <w:p w:rsidR="00000000" w:rsidDel="00000000" w:rsidP="00000000" w:rsidRDefault="00000000" w:rsidRPr="00000000" w14:paraId="000000AD">
      <w:pPr>
        <w:rPr/>
      </w:pPr>
      <w:r w:rsidDel="00000000" w:rsidR="00000000" w:rsidRPr="00000000">
        <w:rPr>
          <w:rtl w:val="0"/>
        </w:rPr>
        <w:t xml:space="preserve">Dessa forma, 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AE">
      <w:pPr>
        <w:pStyle w:val="Heading2"/>
        <w:numPr>
          <w:ilvl w:val="1"/>
          <w:numId w:val="1"/>
        </w:numPr>
        <w:ind w:left="576" w:hanging="576"/>
        <w:rPr/>
      </w:pPr>
      <w:bookmarkStart w:colFirst="0" w:colLast="0" w:name="_heading=h.tyjcwt" w:id="5"/>
      <w:bookmarkEnd w:id="5"/>
      <w:r w:rsidDel="00000000" w:rsidR="00000000" w:rsidRPr="00000000">
        <w:rPr>
          <w:rtl w:val="0"/>
        </w:rPr>
        <w:t xml:space="preserve">Objetivo Geral</w:t>
      </w:r>
    </w:p>
    <w:p w:rsidR="00000000" w:rsidDel="00000000" w:rsidP="00000000" w:rsidRDefault="00000000" w:rsidRPr="00000000" w14:paraId="000000AF">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B0">
      <w:pPr>
        <w:pStyle w:val="Heading2"/>
        <w:numPr>
          <w:ilvl w:val="1"/>
          <w:numId w:val="1"/>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B1">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B8">
      <w:pPr>
        <w:pStyle w:val="Heading2"/>
        <w:numPr>
          <w:ilvl w:val="1"/>
          <w:numId w:val="1"/>
        </w:numPr>
        <w:ind w:left="576" w:hanging="576"/>
        <w:rPr/>
      </w:pPr>
      <w:bookmarkStart w:colFirst="0" w:colLast="0" w:name="_heading=h.1t3h5sf" w:id="7"/>
      <w:bookmarkEnd w:id="7"/>
      <w:r w:rsidDel="00000000" w:rsidR="00000000" w:rsidRPr="00000000">
        <w:rPr>
          <w:rtl w:val="0"/>
        </w:rPr>
        <w:t xml:space="preserve">Estrutura do Trabalho</w:t>
      </w:r>
    </w:p>
    <w:p w:rsidR="00000000" w:rsidDel="00000000" w:rsidP="00000000" w:rsidRDefault="00000000" w:rsidRPr="00000000" w14:paraId="000000B9">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ind w:firstLine="0"/>
        <w:rPr/>
      </w:pPr>
      <w:r w:rsidDel="00000000" w:rsidR="00000000" w:rsidRPr="00000000">
        <w:rPr>
          <w:rtl w:val="0"/>
        </w:rPr>
      </w:r>
    </w:p>
    <w:p w:rsidR="00000000" w:rsidDel="00000000" w:rsidP="00000000" w:rsidRDefault="00000000" w:rsidRPr="00000000" w14:paraId="000000BD">
      <w:pPr>
        <w:pStyle w:val="Heading1"/>
        <w:numPr>
          <w:ilvl w:val="0"/>
          <w:numId w:val="1"/>
        </w:numPr>
        <w:ind w:left="432" w:hanging="432"/>
        <w:rPr/>
      </w:pPr>
      <w:bookmarkStart w:colFirst="0" w:colLast="0" w:name="_heading=h.4d34og8" w:id="8"/>
      <w:bookmarkEnd w:id="8"/>
      <w:r w:rsidDel="00000000" w:rsidR="00000000" w:rsidRPr="00000000">
        <w:br w:type="page"/>
      </w:r>
      <w:r w:rsidDel="00000000" w:rsidR="00000000" w:rsidRPr="00000000">
        <w:rPr>
          <w:rtl w:val="0"/>
        </w:rPr>
        <w:t xml:space="preserve">FUNDAMENTAÇÃO TEÓRICA</w:t>
      </w:r>
    </w:p>
    <w:p w:rsidR="00000000" w:rsidDel="00000000" w:rsidP="00000000" w:rsidRDefault="00000000" w:rsidRPr="00000000" w14:paraId="000000BE">
      <w:pPr>
        <w:rPr/>
      </w:pPr>
      <w:bookmarkStart w:colFirst="0" w:colLast="0" w:name="_heading=h.2s8eyo1" w:id="9"/>
      <w:bookmarkEnd w:id="9"/>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BF">
      <w:pPr>
        <w:pStyle w:val="Heading2"/>
        <w:numPr>
          <w:ilvl w:val="1"/>
          <w:numId w:val="1"/>
        </w:numPr>
        <w:ind w:left="576" w:hanging="576"/>
        <w:rPr/>
      </w:pPr>
      <w:bookmarkStart w:colFirst="0" w:colLast="0" w:name="_heading=h.17dp8vu" w:id="10"/>
      <w:bookmarkEnd w:id="10"/>
      <w:r w:rsidDel="00000000" w:rsidR="00000000" w:rsidRPr="00000000">
        <w:rPr>
          <w:rtl w:val="0"/>
        </w:rPr>
        <w:t xml:space="preserve">Subtítulo Secundário 1</w:t>
      </w:r>
    </w:p>
    <w:p w:rsidR="00000000" w:rsidDel="00000000" w:rsidP="00000000" w:rsidRDefault="00000000" w:rsidRPr="00000000" w14:paraId="000000C0">
      <w:pPr>
        <w:rPr/>
      </w:pPr>
      <w:r w:rsidDel="00000000" w:rsidR="00000000" w:rsidRPr="00000000">
        <w:rPr>
          <w:rtl w:val="0"/>
        </w:rPr>
        <w:t xml:space="preserve">Texto texto texto texto texto texto texto texto texto texto texto texto texto texto texto texto texto texto texto texto texto texto, como mostra o Quadro 1.</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 Tipos de energia analisados</w:t>
      </w:r>
    </w:p>
    <w:tbl>
      <w:tblPr>
        <w:tblStyle w:val="Table2"/>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C2">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C3">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C4">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C5">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C6">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C7">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C8">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C9">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0CA">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0CB">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0CC">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0CD">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835"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Elaboração própria (2021).</w:t>
      </w:r>
    </w:p>
    <w:p w:rsidR="00000000" w:rsidDel="00000000" w:rsidP="00000000" w:rsidRDefault="00000000" w:rsidRPr="00000000" w14:paraId="000000CF">
      <w:pPr>
        <w:pStyle w:val="Heading2"/>
        <w:numPr>
          <w:ilvl w:val="1"/>
          <w:numId w:val="1"/>
        </w:numPr>
        <w:ind w:left="576" w:hanging="576"/>
        <w:rPr/>
      </w:pPr>
      <w:bookmarkStart w:colFirst="0" w:colLast="0" w:name="_heading=h.26in1rg" w:id="12"/>
      <w:bookmarkEnd w:id="12"/>
      <w:r w:rsidDel="00000000" w:rsidR="00000000" w:rsidRPr="00000000">
        <w:rPr>
          <w:rtl w:val="0"/>
        </w:rPr>
        <w:t xml:space="preserve">Subtítulo Secundário 2</w:t>
      </w:r>
    </w:p>
    <w:p w:rsidR="00000000" w:rsidDel="00000000" w:rsidP="00000000" w:rsidRDefault="00000000" w:rsidRPr="00000000" w14:paraId="000000D0">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D2">
      <w:pPr>
        <w:pStyle w:val="Heading3"/>
        <w:numPr>
          <w:ilvl w:val="2"/>
          <w:numId w:val="1"/>
        </w:numPr>
        <w:ind w:left="720" w:hanging="720"/>
        <w:rPr/>
      </w:pPr>
      <w:bookmarkStart w:colFirst="0" w:colLast="0" w:name="_heading=h.lnxbz9" w:id="13"/>
      <w:bookmarkEnd w:id="13"/>
      <w:r w:rsidDel="00000000" w:rsidR="00000000" w:rsidRPr="00000000">
        <w:rPr>
          <w:rtl w:val="0"/>
        </w:rPr>
        <w:t xml:space="preserve">Subtítulo Terciário</w:t>
      </w:r>
    </w:p>
    <w:p w:rsidR="00000000" w:rsidDel="00000000" w:rsidP="00000000" w:rsidRDefault="00000000" w:rsidRPr="00000000" w14:paraId="000000D3">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D4">
      <w:pPr>
        <w:pStyle w:val="Heading4"/>
        <w:numPr>
          <w:ilvl w:val="3"/>
          <w:numId w:val="1"/>
        </w:numPr>
        <w:ind w:left="864" w:hanging="864"/>
        <w:rPr/>
      </w:pPr>
      <w:bookmarkStart w:colFirst="0" w:colLast="0" w:name="_heading=h.35nkun2" w:id="14"/>
      <w:bookmarkEnd w:id="14"/>
      <w:r w:rsidDel="00000000" w:rsidR="00000000" w:rsidRPr="00000000">
        <w:rPr>
          <w:rtl w:val="0"/>
        </w:rPr>
        <w:t xml:space="preserve">Subtítulo Quaternário</w:t>
      </w:r>
    </w:p>
    <w:p w:rsidR="00000000" w:rsidDel="00000000" w:rsidP="00000000" w:rsidRDefault="00000000" w:rsidRPr="00000000" w14:paraId="000000D5">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D8">
      <w:pPr>
        <w:ind w:firstLine="0"/>
        <w:jc w:val="center"/>
        <w:rPr/>
      </w:pPr>
      <w:r w:rsidDel="00000000" w:rsidR="00000000" w:rsidRPr="00000000">
        <w:rPr/>
        <w:drawing>
          <wp:inline distB="0" distT="0" distL="0" distR="0">
            <wp:extent cx="2786123" cy="1183357"/>
            <wp:effectExtent b="0" l="0" r="0" t="0"/>
            <wp:docPr id="4" name="image1.png"/>
            <a:graphic>
              <a:graphicData uri="http://schemas.openxmlformats.org/drawingml/2006/picture">
                <pic:pic>
                  <pic:nvPicPr>
                    <pic:cNvPr id="0" name="image1.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DA">
      <w:pPr>
        <w:spacing w:before="0" w:lineRule="auto"/>
        <w:rPr/>
      </w:pPr>
      <w:r w:rsidDel="00000000" w:rsidR="00000000" w:rsidRPr="00000000">
        <w:rPr>
          <w:rtl w:val="0"/>
        </w:rPr>
      </w:r>
    </w:p>
    <w:p w:rsidR="00000000" w:rsidDel="00000000" w:rsidP="00000000" w:rsidRDefault="00000000" w:rsidRPr="00000000" w14:paraId="000000DB">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DC">
      <w:pPr>
        <w:spacing w:before="0" w:lineRule="auto"/>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3"/>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EE">
      <w:pPr>
        <w:ind w:firstLine="0"/>
        <w:jc w:val="center"/>
        <w:rPr/>
      </w:pPr>
      <w:r w:rsidDel="00000000" w:rsidR="00000000" w:rsidRPr="00000000">
        <w:rPr/>
        <w:drawing>
          <wp:inline distB="0" distT="0" distL="0" distR="0">
            <wp:extent cx="2575116" cy="1800617"/>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F2">
      <w:pPr>
        <w:rPr/>
      </w:pPr>
      <w:r w:rsidDel="00000000" w:rsidR="00000000" w:rsidRPr="00000000">
        <w:rPr>
          <w:rtl w:val="0"/>
        </w:rPr>
      </w:r>
    </w:p>
    <w:tbl>
      <w:tblPr>
        <w:tblStyle w:val="Table4"/>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F3">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F4">
            <w:pPr>
              <w:keepNext w:val="1"/>
              <w:ind w:firstLine="0"/>
              <w:jc w:val="right"/>
              <w:rPr/>
            </w:pPr>
            <w:bookmarkStart w:colFirst="0" w:colLast="0" w:name="_heading=h.z337ya" w:id="18"/>
            <w:bookmarkEnd w:id="18"/>
            <w:r w:rsidDel="00000000" w:rsidR="00000000" w:rsidRPr="00000000">
              <w:rPr>
                <w:rtl w:val="0"/>
              </w:rPr>
              <w:t xml:space="preserve">(1)</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F6">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numPr>
          <w:ilvl w:val="0"/>
          <w:numId w:val="1"/>
        </w:numPr>
        <w:ind w:left="432" w:hanging="432"/>
        <w:rPr/>
      </w:pPr>
      <w:bookmarkStart w:colFirst="0" w:colLast="0" w:name="_heading=h.1y810tw" w:id="20"/>
      <w:bookmarkEnd w:id="20"/>
      <w:r w:rsidDel="00000000" w:rsidR="00000000" w:rsidRPr="00000000">
        <w:rPr>
          <w:rtl w:val="0"/>
        </w:rPr>
        <w:t xml:space="preserve">METODOLOGIA</w:t>
      </w:r>
    </w:p>
    <w:p w:rsidR="00000000" w:rsidDel="00000000" w:rsidP="00000000" w:rsidRDefault="00000000" w:rsidRPr="00000000" w14:paraId="000000F8">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9">
      <w:pPr>
        <w:pStyle w:val="Heading2"/>
        <w:numPr>
          <w:ilvl w:val="1"/>
          <w:numId w:val="1"/>
        </w:numPr>
        <w:ind w:left="576" w:hanging="576"/>
        <w:rPr/>
      </w:pPr>
      <w:bookmarkStart w:colFirst="0" w:colLast="0" w:name="_heading=h.4i7ojhp" w:id="21"/>
      <w:bookmarkEnd w:id="21"/>
      <w:r w:rsidDel="00000000" w:rsidR="00000000" w:rsidRPr="00000000">
        <w:rPr>
          <w:rtl w:val="0"/>
        </w:rPr>
        <w:t xml:space="preserve">Métodos aplicados</w:t>
      </w:r>
    </w:p>
    <w:p w:rsidR="00000000" w:rsidDel="00000000" w:rsidP="00000000" w:rsidRDefault="00000000" w:rsidRPr="00000000" w14:paraId="000000FA">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numPr>
          <w:ilvl w:val="0"/>
          <w:numId w:val="1"/>
        </w:numPr>
        <w:ind w:left="432" w:hanging="432"/>
        <w:rPr/>
      </w:pPr>
      <w:bookmarkStart w:colFirst="0" w:colLast="0" w:name="_heading=h.2xcytpi" w:id="22"/>
      <w:bookmarkEnd w:id="22"/>
      <w:r w:rsidDel="00000000" w:rsidR="00000000" w:rsidRPr="00000000">
        <w:rPr>
          <w:rtl w:val="0"/>
        </w:rPr>
        <w:t xml:space="preserve">APRESENTAÇÃO DOS RESULTADOS</w:t>
      </w:r>
    </w:p>
    <w:p w:rsidR="00000000" w:rsidDel="00000000" w:rsidP="00000000" w:rsidRDefault="00000000" w:rsidRPr="00000000" w14:paraId="000000FE">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F">
      <w:pPr>
        <w:pStyle w:val="Heading2"/>
        <w:numPr>
          <w:ilvl w:val="1"/>
          <w:numId w:val="1"/>
        </w:numPr>
        <w:ind w:left="576" w:hanging="576"/>
        <w:rPr/>
      </w:pPr>
      <w:bookmarkStart w:colFirst="0" w:colLast="0" w:name="_heading=h.1ci93xb" w:id="23"/>
      <w:bookmarkEnd w:id="23"/>
      <w:r w:rsidDel="00000000" w:rsidR="00000000" w:rsidRPr="00000000">
        <w:rPr>
          <w:rtl w:val="0"/>
        </w:rPr>
        <w:t xml:space="preserve">Análise e discussão dos resultados</w:t>
      </w:r>
    </w:p>
    <w:p w:rsidR="00000000" w:rsidDel="00000000" w:rsidP="00000000" w:rsidRDefault="00000000" w:rsidRPr="00000000" w14:paraId="00000100">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numPr>
          <w:ilvl w:val="0"/>
          <w:numId w:val="1"/>
        </w:numPr>
        <w:ind w:left="432" w:hanging="432"/>
        <w:rPr/>
      </w:pPr>
      <w:bookmarkStart w:colFirst="0" w:colLast="0" w:name="_heading=h.3whwml4" w:id="24"/>
      <w:bookmarkEnd w:id="24"/>
      <w:r w:rsidDel="00000000" w:rsidR="00000000" w:rsidRPr="00000000">
        <w:rPr>
          <w:rtl w:val="0"/>
        </w:rPr>
        <w:t xml:space="preserve">CONSIDERAÇÕES FINAIS</w:t>
      </w:r>
    </w:p>
    <w:p w:rsidR="00000000" w:rsidDel="00000000" w:rsidP="00000000" w:rsidRDefault="00000000" w:rsidRPr="00000000" w14:paraId="00000104">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5">
      <w:pPr>
        <w:pStyle w:val="Heading2"/>
        <w:numPr>
          <w:ilvl w:val="1"/>
          <w:numId w:val="1"/>
        </w:numPr>
        <w:ind w:left="576" w:hanging="576"/>
        <w:rPr/>
      </w:pPr>
      <w:bookmarkStart w:colFirst="0" w:colLast="0" w:name="_heading=h.2bn6wsx" w:id="25"/>
      <w:bookmarkEnd w:id="25"/>
      <w:r w:rsidDel="00000000" w:rsidR="00000000" w:rsidRPr="00000000">
        <w:rPr>
          <w:rtl w:val="0"/>
        </w:rPr>
        <w:t xml:space="preserve">Sugestões para trabalhos futuros</w:t>
      </w:r>
    </w:p>
    <w:p w:rsidR="00000000" w:rsidDel="00000000" w:rsidP="00000000" w:rsidRDefault="00000000" w:rsidRPr="00000000" w14:paraId="00000106">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09">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heading=h.qsh70q" w:id="26"/>
      <w:bookmarkEnd w:id="26"/>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27"/>
      <w:bookmarkEnd w:id="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3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3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30"/>
      <w:bookmarkEnd w:id="30"/>
      <w:r w:rsidDel="00000000" w:rsidR="00000000" w:rsidRPr="00000000">
        <w:rPr>
          <w:rtl w:val="0"/>
        </w:rPr>
      </w:r>
    </w:p>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1"/>
      <w:bookmarkEnd w:id="31"/>
      <w:r w:rsidDel="00000000" w:rsidR="00000000" w:rsidRPr="00000000">
        <w:rPr>
          <w:rtl w:val="0"/>
        </w:rPr>
      </w:r>
    </w:p>
    <w:p w:rsidR="00000000" w:rsidDel="00000000" w:rsidP="00000000" w:rsidRDefault="00000000" w:rsidRPr="00000000" w14:paraId="0000013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2"/>
      <w:bookmarkEnd w:id="32"/>
      <w:r w:rsidDel="00000000" w:rsidR="00000000" w:rsidRPr="00000000">
        <w:rPr>
          <w:rtl w:val="0"/>
        </w:rPr>
      </w:r>
    </w:p>
    <w:p w:rsidR="00000000" w:rsidDel="00000000" w:rsidP="00000000" w:rsidRDefault="00000000" w:rsidRPr="00000000" w14:paraId="0000014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33"/>
      <w:bookmarkEnd w:id="33"/>
      <w:r w:rsidDel="00000000" w:rsidR="00000000" w:rsidRPr="00000000">
        <w:rPr>
          <w:rtl w:val="0"/>
        </w:rPr>
      </w:r>
    </w:p>
    <w:p w:rsidR="00000000" w:rsidDel="00000000" w:rsidP="00000000" w:rsidRDefault="00000000" w:rsidRPr="00000000" w14:paraId="0000014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34"/>
      <w:bookmarkEnd w:id="34"/>
      <w:r w:rsidDel="00000000" w:rsidR="00000000" w:rsidRPr="00000000">
        <w:rPr>
          <w:rtl w:val="0"/>
        </w:rPr>
      </w:r>
    </w:p>
    <w:p w:rsidR="00000000" w:rsidDel="00000000" w:rsidP="00000000" w:rsidRDefault="00000000" w:rsidRPr="00000000" w14:paraId="0000014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35"/>
      <w:bookmarkEnd w:id="35"/>
      <w:r w:rsidDel="00000000" w:rsidR="00000000" w:rsidRPr="00000000">
        <w:rPr>
          <w:rtl w:val="0"/>
        </w:rPr>
      </w:r>
    </w:p>
    <w:p w:rsidR="00000000" w:rsidDel="00000000" w:rsidP="00000000" w:rsidRDefault="00000000" w:rsidRPr="00000000" w14:paraId="0000014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36"/>
      <w:bookmarkEnd w:id="36"/>
      <w:r w:rsidDel="00000000" w:rsidR="00000000" w:rsidRPr="00000000">
        <w:rPr>
          <w:rtl w:val="0"/>
        </w:rPr>
      </w:r>
    </w:p>
    <w:p w:rsidR="00000000" w:rsidDel="00000000" w:rsidP="00000000" w:rsidRDefault="00000000" w:rsidRPr="00000000" w14:paraId="0000014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37"/>
      <w:bookmarkEnd w:id="37"/>
      <w:r w:rsidDel="00000000" w:rsidR="00000000" w:rsidRPr="00000000">
        <w:rPr>
          <w:rtl w:val="0"/>
        </w:rPr>
      </w:r>
    </w:p>
    <w:p w:rsidR="00000000" w:rsidDel="00000000" w:rsidP="00000000" w:rsidRDefault="00000000" w:rsidRPr="00000000" w14:paraId="0000014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38"/>
      <w:bookmarkEnd w:id="38"/>
      <w:r w:rsidDel="00000000" w:rsidR="00000000" w:rsidRPr="00000000">
        <w:rPr>
          <w:rtl w:val="0"/>
        </w:rPr>
      </w:r>
    </w:p>
    <w:p w:rsidR="00000000" w:rsidDel="00000000" w:rsidP="00000000" w:rsidRDefault="00000000" w:rsidRPr="00000000" w14:paraId="0000014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39"/>
      <w:bookmarkEnd w:id="39"/>
      <w:r w:rsidDel="00000000" w:rsidR="00000000" w:rsidRPr="00000000">
        <w:rPr>
          <w:rtl w:val="0"/>
        </w:rPr>
      </w:r>
    </w:p>
    <w:p w:rsidR="00000000" w:rsidDel="00000000" w:rsidP="00000000" w:rsidRDefault="00000000" w:rsidRPr="00000000" w14:paraId="0000014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40"/>
      <w:bookmarkEnd w:id="40"/>
      <w:r w:rsidDel="00000000" w:rsidR="00000000" w:rsidRPr="00000000">
        <w:rPr>
          <w:rtl w:val="0"/>
        </w:rPr>
      </w:r>
    </w:p>
    <w:p w:rsidR="00000000" w:rsidDel="00000000" w:rsidP="00000000" w:rsidRDefault="00000000" w:rsidRPr="00000000" w14:paraId="0000014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1"/>
      <w:bookmarkEnd w:id="41"/>
      <w:r w:rsidDel="00000000" w:rsidR="00000000" w:rsidRPr="00000000">
        <w:rPr>
          <w:rtl w:val="0"/>
        </w:rPr>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2"/>
      <w:bookmarkEnd w:id="42"/>
      <w:r w:rsidDel="00000000" w:rsidR="00000000" w:rsidRPr="00000000">
        <w:rPr>
          <w:rtl w:val="0"/>
        </w:rPr>
      </w:r>
    </w:p>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43"/>
      <w:bookmarkEnd w:id="43"/>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44"/>
      <w:bookmarkEnd w:id="4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5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46"/>
      <w:bookmarkEnd w:id="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54">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D" w15:done="0"/>
  <w15:commentEx w15:paraId="0000015E" w15:done="0"/>
  <w15:commentEx w15:paraId="0000015F" w15:done="0"/>
  <w15:commentEx w15:paraId="00000160" w15:done="0"/>
  <w15:commentEx w15:paraId="00000161" w15:done="0"/>
  <w15:commentEx w15:paraId="00000162" w15:done="0"/>
  <w15:commentEx w15:paraId="00000163" w15:done="0"/>
  <w15:commentEx w15:paraId="00000164" w15:done="0"/>
  <w15:commentEx w15:paraId="00000165" w15:done="0"/>
  <w15:commentEx w15:paraId="000001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image" Target="media/image1.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cDCcGUUhzqlELWjRhR6Iq2whw==">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