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4" w:top="1701" w:left="1701" w:right="1134"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Motor Weg</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D">
            <w:pPr>
              <w:ind w:firstLine="0"/>
              <w:rPr/>
            </w:pPr>
            <w:r w:rsidDel="00000000" w:rsidR="00000000" w:rsidRPr="00000000">
              <w:rPr>
                <w:rtl w:val="0"/>
              </w:rPr>
              <w:t xml:space="preserve">ANEEL</w:t>
            </w:r>
          </w:p>
        </w:tc>
        <w:tc>
          <w:tcPr>
            <w:vAlign w:val="center"/>
          </w:tcPr>
          <w:p w:rsidR="00000000" w:rsidDel="00000000" w:rsidP="00000000" w:rsidRDefault="00000000" w:rsidRPr="00000000" w14:paraId="0000007E">
            <w:pPr>
              <w:ind w:firstLine="0"/>
              <w:rPr/>
            </w:pPr>
            <w:r w:rsidDel="00000000" w:rsidR="00000000" w:rsidRPr="00000000">
              <w:rPr>
                <w:rtl w:val="0"/>
              </w:rPr>
              <w:t xml:space="preserve">Agência Nacional de Energia Elétrica</w:t>
            </w:r>
          </w:p>
        </w:tc>
      </w:tr>
      <w:tr>
        <w:trPr>
          <w:cantSplit w:val="0"/>
          <w:tblHeader w:val="0"/>
        </w:trPr>
        <w:tc>
          <w:tcPr>
            <w:vAlign w:val="center"/>
          </w:tcPr>
          <w:p w:rsidR="00000000" w:rsidDel="00000000" w:rsidP="00000000" w:rsidRDefault="00000000" w:rsidRPr="00000000" w14:paraId="0000007F">
            <w:pPr>
              <w:ind w:firstLine="0"/>
              <w:rPr/>
            </w:pPr>
            <w:r w:rsidDel="00000000" w:rsidR="00000000" w:rsidRPr="00000000">
              <w:rPr>
                <w:rtl w:val="0"/>
              </w:rPr>
              <w:t xml:space="preserve">DAE</w:t>
            </w:r>
          </w:p>
        </w:tc>
        <w:tc>
          <w:tcPr>
            <w:vAlign w:val="center"/>
          </w:tcPr>
          <w:p w:rsidR="00000000" w:rsidDel="00000000" w:rsidP="00000000" w:rsidRDefault="00000000" w:rsidRPr="00000000" w14:paraId="00000080">
            <w:pPr>
              <w:ind w:firstLine="0"/>
              <w:rPr/>
            </w:pPr>
            <w:r w:rsidDel="00000000" w:rsidR="00000000" w:rsidRPr="00000000">
              <w:rPr>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1">
            <w:pPr>
              <w:ind w:firstLine="0"/>
              <w:rPr/>
            </w:pPr>
            <w:r w:rsidDel="00000000" w:rsidR="00000000" w:rsidRPr="00000000">
              <w:rPr>
                <w:rtl w:val="0"/>
              </w:rPr>
              <w:t xml:space="preserve">IFSC</w:t>
            </w:r>
          </w:p>
        </w:tc>
        <w:tc>
          <w:tcPr>
            <w:vAlign w:val="center"/>
          </w:tcPr>
          <w:p w:rsidR="00000000" w:rsidDel="00000000" w:rsidP="00000000" w:rsidRDefault="00000000" w:rsidRPr="00000000" w14:paraId="00000082">
            <w:pPr>
              <w:ind w:firstLine="0"/>
              <w:rPr/>
            </w:pPr>
            <w:r w:rsidDel="00000000" w:rsidR="00000000" w:rsidRPr="00000000">
              <w:rPr>
                <w:rtl w:val="0"/>
              </w:rPr>
              <w:t xml:space="preserve">Instituto Federal de Santa Catarina</w:t>
            </w:r>
          </w:p>
        </w:tc>
      </w:tr>
      <w:tr>
        <w:trPr>
          <w:cantSplit w:val="0"/>
          <w:tblHeader w:val="0"/>
        </w:trPr>
        <w:tc>
          <w:tcPr>
            <w:vAlign w:val="center"/>
          </w:tcPr>
          <w:p w:rsidR="00000000" w:rsidDel="00000000" w:rsidP="00000000" w:rsidRDefault="00000000" w:rsidRPr="00000000" w14:paraId="00000083">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4">
            <w:pPr>
              <w:ind w:firstLine="0"/>
              <w:rPr/>
            </w:pPr>
            <w:bookmarkStart w:colFirst="0" w:colLast="0" w:name="_heading=h.30j0zll" w:id="0"/>
            <w:bookmarkEnd w:id="0"/>
            <w:r w:rsidDel="00000000" w:rsidR="00000000" w:rsidRPr="00000000">
              <w:rPr>
                <w:i w:val="1"/>
                <w:rtl w:val="0"/>
              </w:rPr>
              <w:t xml:space="preserve">Internet of Things</w:t>
            </w:r>
            <w:r w:rsidDel="00000000" w:rsidR="00000000" w:rsidRPr="00000000">
              <w:rPr>
                <w:rtl w:val="0"/>
              </w:rPr>
              <w:t xml:space="preserve"> (Internet das Coisas)</w:t>
            </w:r>
          </w:p>
        </w:tc>
      </w:tr>
    </w:tbl>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ind w:left="432"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rPr/>
      </w:pPr>
      <w:bookmarkStart w:colFirst="0" w:colLast="0" w:name="_heading=h.im2yqln38dw7" w:id="2"/>
      <w:bookmarkEnd w:id="2"/>
      <w:r w:rsidDel="00000000" w:rsidR="00000000" w:rsidRPr="00000000">
        <w:rPr>
          <w:rtl w:val="0"/>
        </w:rPr>
        <w:t xml:space="preserve">INTRODUÇÃO</w:t>
      </w:r>
    </w:p>
    <w:p w:rsidR="00000000" w:rsidDel="00000000" w:rsidP="00000000" w:rsidRDefault="00000000" w:rsidRPr="00000000" w14:paraId="000000A8">
      <w:pPr>
        <w:rPr>
          <w:highlight w:val="white"/>
        </w:rPr>
      </w:pPr>
      <w:r w:rsidDel="00000000" w:rsidR="00000000" w:rsidRPr="00000000">
        <w:rPr>
          <w:rtl w:val="0"/>
        </w:rPr>
        <w:t xml:space="preserve">O projeto de sistemas embarcados cresce de forma constante nos últimos anos. As aplicações são onipresentes na fabricação de produtos de consumo, veículos, telecomunicações, sistemas militares e de defesa do meio ambiente </w:t>
      </w:r>
      <w:r w:rsidDel="00000000" w:rsidR="00000000" w:rsidRPr="00000000">
        <w:rPr>
          <w:highlight w:val="white"/>
          <w:rtl w:val="0"/>
        </w:rPr>
        <w:t xml:space="preserve">(MICHELI; SAMI, 1996).</w:t>
      </w:r>
    </w:p>
    <w:p w:rsidR="00000000" w:rsidDel="00000000" w:rsidP="00000000" w:rsidRDefault="00000000" w:rsidRPr="00000000" w14:paraId="000000A9">
      <w:pPr>
        <w:rPr>
          <w:highlight w:val="white"/>
        </w:rPr>
      </w:pPr>
      <w:r w:rsidDel="00000000" w:rsidR="00000000" w:rsidRPr="00000000">
        <w:rPr>
          <w:highlight w:val="white"/>
          <w:rtl w:val="0"/>
        </w:rPr>
        <w:t xml:space="preserve">Esses componentes estão se tornando mais complexos e possuem cada vez menos tempo para serem apresentados ao mercado. Portanto, surgiu a necessidade de criar um ambiente de projeto mais eficiente e de fácil utilização, onde o projetistas e jovens sem muita experiência possam utilizar da programação visual ou </w:t>
      </w:r>
      <w:r w:rsidDel="00000000" w:rsidR="00000000" w:rsidRPr="00000000">
        <w:rPr>
          <w:i w:val="1"/>
          <w:highlight w:val="white"/>
          <w:rtl w:val="0"/>
        </w:rPr>
        <w:t xml:space="preserve">no-code</w:t>
      </w:r>
      <w:r w:rsidDel="00000000" w:rsidR="00000000" w:rsidRPr="00000000">
        <w:rPr>
          <w:highlight w:val="white"/>
          <w:rtl w:val="0"/>
        </w:rPr>
        <w:t xml:space="preserve"> para auxiliar em seus estudos e protótipos.</w:t>
      </w:r>
    </w:p>
    <w:p w:rsidR="00000000" w:rsidDel="00000000" w:rsidP="00000000" w:rsidRDefault="00000000" w:rsidRPr="00000000" w14:paraId="000000AA">
      <w:pPr>
        <w:rPr>
          <w:highlight w:val="white"/>
        </w:rPr>
      </w:pPr>
      <w:r w:rsidDel="00000000" w:rsidR="00000000" w:rsidRPr="00000000">
        <w:rPr>
          <w:highlight w:val="white"/>
          <w:rtl w:val="0"/>
        </w:rPr>
        <w:t xml:space="preserve">Atualmente, a base da programação de microcontroladores são linguagens de baixo nível como C, </w:t>
      </w:r>
      <w:r w:rsidDel="00000000" w:rsidR="00000000" w:rsidRPr="00000000">
        <w:rPr>
          <w:highlight w:val="white"/>
          <w:rtl w:val="0"/>
        </w:rPr>
        <w:t xml:space="preserve">C++,</w:t>
      </w:r>
      <w:r w:rsidDel="00000000" w:rsidR="00000000" w:rsidRPr="00000000">
        <w:rPr>
          <w:highlight w:val="white"/>
          <w:rtl w:val="0"/>
        </w:rPr>
        <w:t xml:space="preserve"> Assembly e </w:t>
      </w:r>
      <w:r w:rsidDel="00000000" w:rsidR="00000000" w:rsidRPr="00000000">
        <w:rPr>
          <w:highlight w:val="white"/>
          <w:rtl w:val="0"/>
        </w:rPr>
        <w:t xml:space="preserve">MicroPython,</w:t>
      </w:r>
      <w:r w:rsidDel="00000000" w:rsidR="00000000" w:rsidRPr="00000000">
        <w:rPr>
          <w:highlight w:val="white"/>
          <w:rtl w:val="0"/>
        </w:rPr>
        <w:t xml:space="preserve"> todas linguagens textuais em com sintaxes fortemente tipadas.</w:t>
      </w:r>
      <w:r w:rsidDel="00000000" w:rsidR="00000000" w:rsidRPr="00000000">
        <w:rPr>
          <w:highlight w:val="white"/>
          <w:rtl w:val="0"/>
        </w:rPr>
        <w:t xml:space="preserve"> Como esclarece Caballar (2020), a programação </w:t>
      </w:r>
      <w:r w:rsidDel="00000000" w:rsidR="00000000" w:rsidRPr="00000000">
        <w:rPr>
          <w:i w:val="1"/>
          <w:highlight w:val="white"/>
          <w:rtl w:val="0"/>
        </w:rPr>
        <w:t xml:space="preserve">n</w:t>
      </w:r>
      <w:r w:rsidDel="00000000" w:rsidR="00000000" w:rsidRPr="00000000">
        <w:rPr>
          <w:i w:val="1"/>
          <w:highlight w:val="white"/>
          <w:rtl w:val="0"/>
        </w:rPr>
        <w:t xml:space="preserve">o-code</w:t>
      </w:r>
      <w:r w:rsidDel="00000000" w:rsidR="00000000" w:rsidRPr="00000000">
        <w:rPr>
          <w:highlight w:val="white"/>
          <w:rtl w:val="0"/>
        </w:rPr>
        <w:t xml:space="preserve"> seria a progressão natural do desenvolvimento de software, envolvendo a adição de camadas de abstração e escondendo as complexidades por trás do código textual, tornando a programação mais fácil para os desenvolvedores.</w:t>
      </w:r>
    </w:p>
    <w:p w:rsidR="00000000" w:rsidDel="00000000" w:rsidP="00000000" w:rsidRDefault="00000000" w:rsidRPr="00000000" w14:paraId="000000AB">
      <w:pPr>
        <w:rPr>
          <w:highlight w:val="white"/>
        </w:rPr>
      </w:pPr>
      <w:r w:rsidDel="00000000" w:rsidR="00000000" w:rsidRPr="00000000">
        <w:rPr>
          <w:highlight w:val="white"/>
          <w:rtl w:val="0"/>
        </w:rPr>
        <w:t xml:space="preserve">Ferramentas simples e intuitivas de programação em blocos já são amplamente utilizadas por desenvolvedores e estudantes, plataformas de programação em blocos como o </w:t>
      </w:r>
      <w:r w:rsidDel="00000000" w:rsidR="00000000" w:rsidRPr="00000000">
        <w:rPr>
          <w:i w:val="1"/>
          <w:highlight w:val="white"/>
          <w:rtl w:val="0"/>
        </w:rPr>
        <w:t xml:space="preserve">Scratch</w:t>
      </w:r>
      <w:r w:rsidDel="00000000" w:rsidR="00000000" w:rsidRPr="00000000">
        <w:rPr>
          <w:highlight w:val="white"/>
          <w:rtl w:val="0"/>
        </w:rPr>
        <w:t xml:space="preserve">, que foi projetado para ensinar programação para jovens, possui mais de 95 milhões de usuários e quase 115 milhões de projetos compartilhados (MIT; 2022) e também a </w:t>
      </w:r>
      <w:r w:rsidDel="00000000" w:rsidR="00000000" w:rsidRPr="00000000">
        <w:rPr>
          <w:i w:val="1"/>
          <w:highlight w:val="white"/>
          <w:rtl w:val="0"/>
        </w:rPr>
        <w:t xml:space="preserve">Blockly</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highlight w:val="white"/>
          <w:rtl w:val="0"/>
        </w:rPr>
        <w:t xml:space="preserve">uma biblioteca criada pelo Google para facilitar a criação de linguagens visuais em bloco, utilizada em centenas de projetos, principalmente educacionais (Google; 2022).</w:t>
      </w:r>
    </w:p>
    <w:p w:rsidR="00000000" w:rsidDel="00000000" w:rsidP="00000000" w:rsidRDefault="00000000" w:rsidRPr="00000000" w14:paraId="000000AC">
      <w:pPr>
        <w:ind w:left="0" w:firstLine="0"/>
        <w:rPr>
          <w:shd w:fill="666666" w:val="clear"/>
        </w:rPr>
      </w:pPr>
      <w:r w:rsidDel="00000000" w:rsidR="00000000" w:rsidRPr="00000000">
        <w:rPr>
          <w:shd w:fill="666666" w:val="clear"/>
          <w:rtl w:val="0"/>
        </w:rPr>
        <w:t xml:space="preserve">FALAR SOBRE MICROBLOCKS E BIPES</w:t>
      </w:r>
      <w:r w:rsidDel="00000000" w:rsidR="00000000" w:rsidRPr="00000000">
        <w:rPr>
          <w:rtl w:val="0"/>
        </w:rPr>
      </w:r>
    </w:p>
    <w:p w:rsidR="00000000" w:rsidDel="00000000" w:rsidP="00000000" w:rsidRDefault="00000000" w:rsidRPr="00000000" w14:paraId="000000AD">
      <w:pPr>
        <w:rPr>
          <w:shd w:fill="666666" w:val="clear"/>
        </w:rPr>
      </w:pPr>
      <w:r w:rsidDel="00000000" w:rsidR="00000000" w:rsidRPr="00000000">
        <w:rPr>
          <w:shd w:fill="666666" w:val="clear"/>
          <w:rtl w:val="0"/>
        </w:rPr>
        <w:t xml:space="preserve">A  proposta  visa  tornar  mais  prática  e  fácil  a programação de microcontroladores através de um sistema  informatizado  e  interativo,  que  até  uma pessoa  com  pouca,  ou  nenhuma,  experiência possa utilizá-lo. Além  disto, esta pesquisa visa o desenvolvimento  de  uma  placa  em  circuito impresso  para  o  controle,  integração  e  testes  do sistema.</w:t>
      </w:r>
    </w:p>
    <w:p w:rsidR="00000000" w:rsidDel="00000000" w:rsidP="00000000" w:rsidRDefault="00000000" w:rsidRPr="00000000" w14:paraId="000000AE">
      <w:pPr>
        <w:pStyle w:val="Heading2"/>
        <w:numPr>
          <w:ilvl w:val="1"/>
          <w:numId w:val="1"/>
        </w:numPr>
        <w:ind w:left="576" w:hanging="576"/>
        <w:rPr/>
      </w:pPr>
      <w:bookmarkStart w:colFirst="0" w:colLast="0" w:name="_heading=h.3znysh7" w:id="3"/>
      <w:bookmarkEnd w:id="3"/>
      <w:r w:rsidDel="00000000" w:rsidR="00000000" w:rsidRPr="00000000">
        <w:rPr>
          <w:rtl w:val="0"/>
        </w:rPr>
        <w:t xml:space="preserve">Justificativa</w:t>
      </w:r>
    </w:p>
    <w:p w:rsidR="00000000" w:rsidDel="00000000" w:rsidP="00000000" w:rsidRDefault="00000000" w:rsidRPr="00000000" w14:paraId="000000AF">
      <w:pPr>
        <w:rPr/>
      </w:pPr>
      <w:r w:rsidDel="00000000" w:rsidR="00000000" w:rsidRPr="00000000">
        <w:rPr>
          <w:rtl w:val="0"/>
        </w:rPr>
        <w:t xml:space="preserve">A programação de microcontroladores é um processo que necessita de desenvolvedores e engenheiros qualificados com amplo conhecimento de uma determinada plataforma e linguagem de programação, além de requerer uma pesquisa minuciosa de diferentes documentos e </w:t>
      </w:r>
      <w:r w:rsidDel="00000000" w:rsidR="00000000" w:rsidRPr="00000000">
        <w:rPr>
          <w:i w:val="1"/>
          <w:rtl w:val="0"/>
        </w:rPr>
        <w:t xml:space="preserve">datasheets,</w:t>
      </w:r>
      <w:r w:rsidDel="00000000" w:rsidR="00000000" w:rsidRPr="00000000">
        <w:rPr>
          <w:rtl w:val="0"/>
        </w:rPr>
        <w:t xml:space="preserve"> para que se consiga obter os conhecimentos necessários para a execução de um projeto. Como resultado, as bases de códigos geralmente carecem de modularidade e apresentam uma estrutura de difícil compreensão.</w:t>
      </w:r>
    </w:p>
    <w:p w:rsidR="00000000" w:rsidDel="00000000" w:rsidP="00000000" w:rsidRDefault="00000000" w:rsidRPr="00000000" w14:paraId="000000B0">
      <w:pPr>
        <w:rPr/>
      </w:pPr>
      <w:r w:rsidDel="00000000" w:rsidR="00000000" w:rsidRPr="00000000">
        <w:rPr>
          <w:rtl w:val="0"/>
        </w:rPr>
        <w:t xml:space="preserve">Para jovens e iniciantes, analisar e criar bases de código para microcontroladores se torna uma tarefa difícil e demorada. Por esses motivos, novas ferramentas e metodologias de programação foram criadas para facilitar e acelerar o processo de aprendizado e prototipagem. Um destes métodos é a programação em blocos, que introduz uma dimensão visual para apoiar o processo de aprendizagem, segundo </w:t>
      </w:r>
      <w:r w:rsidDel="00000000" w:rsidR="00000000" w:rsidRPr="00000000">
        <w:rPr>
          <w:rtl w:val="0"/>
        </w:rPr>
        <w:t xml:space="preserve">Alrubaye,</w:t>
      </w:r>
      <w:r w:rsidDel="00000000" w:rsidR="00000000" w:rsidRPr="00000000">
        <w:rPr>
          <w:rtl w:val="0"/>
        </w:rPr>
        <w:t xml:space="preserve"> Ludi e </w:t>
      </w:r>
      <w:r w:rsidDel="00000000" w:rsidR="00000000" w:rsidRPr="00000000">
        <w:rPr>
          <w:rtl w:val="0"/>
        </w:rPr>
        <w:t xml:space="preserve">Mkaouer</w:t>
      </w:r>
      <w:r w:rsidDel="00000000" w:rsidR="00000000" w:rsidRPr="00000000">
        <w:rPr>
          <w:rtl w:val="0"/>
        </w:rPr>
        <w:t xml:space="preserve"> (2019), este ambiente produz uma nova maneira de se escrever código, incluindo cores e formas, podendo reduzir a curva de aprendizado que os alunos possuem quando iniciam o aprendizado de programação em um ambiente baseado em texto.</w:t>
      </w:r>
    </w:p>
    <w:p w:rsidR="00000000" w:rsidDel="00000000" w:rsidP="00000000" w:rsidRDefault="00000000" w:rsidRPr="00000000" w14:paraId="000000B1">
      <w:pPr>
        <w:rPr/>
      </w:pPr>
      <w:r w:rsidDel="00000000" w:rsidR="00000000" w:rsidRPr="00000000">
        <w:rPr>
          <w:rtl w:val="0"/>
        </w:rPr>
        <w:t xml:space="preserve">A ferramenta de programação em blocos, além de facilitar a codificação para o usuário, prepara o ambiente de programação de forma automatizada, colocando em prática a ideia </w:t>
      </w:r>
      <w:r w:rsidDel="00000000" w:rsidR="00000000" w:rsidRPr="00000000">
        <w:rPr>
          <w:i w:val="1"/>
          <w:rtl w:val="0"/>
        </w:rPr>
        <w:t xml:space="preserve">plug-and-play</w:t>
      </w:r>
      <w:r w:rsidDel="00000000" w:rsidR="00000000" w:rsidRPr="00000000">
        <w:rPr>
          <w:rtl w:val="0"/>
        </w:rPr>
        <w:t xml:space="preserve">,  o usuário não precisa se preocupar com diversas variáveis ​​de preparação, instalação e configuração da plataforma.</w:t>
      </w:r>
    </w:p>
    <w:p w:rsidR="00000000" w:rsidDel="00000000" w:rsidP="00000000" w:rsidRDefault="00000000" w:rsidRPr="00000000" w14:paraId="000000B2">
      <w:pPr>
        <w:rPr/>
      </w:pPr>
      <w:r w:rsidDel="00000000" w:rsidR="00000000" w:rsidRPr="00000000">
        <w:rPr>
          <w:rtl w:val="0"/>
        </w:rPr>
        <w:t xml:space="preserve">Diante disso, esse estudo propõe abordar a programação em blocos voltada para microcontroladores, implementando uma biblioteca de programação em blocos utilizando plataformas existentes e atuais, de forma a evidenciar sua praticidade, viabilidade e funcionamento.</w:t>
      </w:r>
    </w:p>
    <w:p w:rsidR="00000000" w:rsidDel="00000000" w:rsidP="00000000" w:rsidRDefault="00000000" w:rsidRPr="00000000" w14:paraId="000000B3">
      <w:pPr>
        <w:pStyle w:val="Heading2"/>
        <w:numPr>
          <w:ilvl w:val="1"/>
          <w:numId w:val="1"/>
        </w:numPr>
        <w:ind w:left="576" w:hanging="576"/>
        <w:rPr/>
      </w:pPr>
      <w:bookmarkStart w:colFirst="0" w:colLast="0" w:name="_heading=h.2et92p0" w:id="4"/>
      <w:bookmarkEnd w:id="4"/>
      <w:r w:rsidDel="00000000" w:rsidR="00000000" w:rsidRPr="00000000">
        <w:rPr>
          <w:rtl w:val="0"/>
        </w:rPr>
        <w:t xml:space="preserve">Definição do Problema</w:t>
      </w:r>
    </w:p>
    <w:p w:rsidR="00000000" w:rsidDel="00000000" w:rsidP="00000000" w:rsidRDefault="00000000" w:rsidRPr="00000000" w14:paraId="000000B4">
      <w:pPr>
        <w:rPr/>
      </w:pPr>
      <w:r w:rsidDel="00000000" w:rsidR="00000000" w:rsidRPr="00000000">
        <w:rPr>
          <w:rtl w:val="0"/>
        </w:rPr>
        <w:t xml:space="preserve">Dependendo da plataforma e da linguagem escolhida, a programação de sistemas embarcados pode ser complexa e demorada, envolvendo a compreensão de um conjunto de teoria, prática, conhecimento sobre paradigmas, sintaxe, semântica da linguagem, lógica, abstração e habilidades de raciocínio algorítmico. Esses aspectos dificultam o aprendizado para iniciantes e são uma barreira para aqueles que desejam criar protótipos rapidamente.</w:t>
      </w:r>
    </w:p>
    <w:p w:rsidR="00000000" w:rsidDel="00000000" w:rsidP="00000000" w:rsidRDefault="00000000" w:rsidRPr="00000000" w14:paraId="000000B5">
      <w:pPr>
        <w:rPr/>
      </w:pPr>
      <w:r w:rsidDel="00000000" w:rsidR="00000000" w:rsidRPr="00000000">
        <w:rPr>
          <w:rtl w:val="0"/>
        </w:rPr>
        <w:t xml:space="preserve">Dessa forma, diante das novas e velhas opções de linguagens e ferramentas de programação para sistemas embarcados, podemos utilizar alguma plataforma para criar protótipos simples e com um aprendizado facilitado?</w:t>
      </w:r>
    </w:p>
    <w:p w:rsidR="00000000" w:rsidDel="00000000" w:rsidP="00000000" w:rsidRDefault="00000000" w:rsidRPr="00000000" w14:paraId="000000B6">
      <w:pPr>
        <w:pStyle w:val="Heading2"/>
        <w:numPr>
          <w:ilvl w:val="1"/>
          <w:numId w:val="1"/>
        </w:numPr>
        <w:ind w:left="576" w:hanging="576"/>
        <w:rPr/>
      </w:pPr>
      <w:bookmarkStart w:colFirst="0" w:colLast="0" w:name="_heading=h.tyjcwt" w:id="5"/>
      <w:bookmarkEnd w:id="5"/>
      <w:r w:rsidDel="00000000" w:rsidR="00000000" w:rsidRPr="00000000">
        <w:rPr>
          <w:rtl w:val="0"/>
        </w:rPr>
        <w:t xml:space="preserve">Objetivo Geral</w:t>
      </w:r>
    </w:p>
    <w:p w:rsidR="00000000" w:rsidDel="00000000" w:rsidP="00000000" w:rsidRDefault="00000000" w:rsidRPr="00000000" w14:paraId="000000B7">
      <w:pPr>
        <w:rPr/>
      </w:pPr>
      <w:r w:rsidDel="00000000" w:rsidR="00000000" w:rsidRPr="00000000">
        <w:rPr>
          <w:rtl w:val="0"/>
        </w:rPr>
        <w:t xml:space="preserve">O presente trabalho tem como objetivo a implementação e desenvolvimento de uma biblioteca de programação em blocos, visando a facilidade na prototipação </w:t>
      </w:r>
      <w:r w:rsidDel="00000000" w:rsidR="00000000" w:rsidRPr="00000000">
        <w:rPr>
          <w:rtl w:val="0"/>
        </w:rPr>
        <w:t xml:space="preserve">e uma</w:t>
      </w:r>
      <w:r w:rsidDel="00000000" w:rsidR="00000000" w:rsidRPr="00000000">
        <w:rPr>
          <w:rtl w:val="0"/>
        </w:rPr>
        <w:t xml:space="preserve"> alternativa de aprendizado moderna para programação de microcontroladores.</w:t>
      </w:r>
    </w:p>
    <w:p w:rsidR="00000000" w:rsidDel="00000000" w:rsidP="00000000" w:rsidRDefault="00000000" w:rsidRPr="00000000" w14:paraId="000000B8">
      <w:pPr>
        <w:pStyle w:val="Heading2"/>
        <w:numPr>
          <w:ilvl w:val="1"/>
          <w:numId w:val="1"/>
        </w:numPr>
        <w:ind w:left="576" w:hanging="576"/>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B9">
      <w:pPr>
        <w:rPr/>
      </w:pPr>
      <w:r w:rsidDel="00000000" w:rsidR="00000000" w:rsidRPr="00000000">
        <w:rPr>
          <w:rtl w:val="0"/>
        </w:rPr>
        <w:t xml:space="preserve">Com o objetivo geral apresentado, destaca-se os seguintes objetivos específicos:</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pPr>
      <w:r w:rsidDel="00000000" w:rsidR="00000000" w:rsidRPr="00000000">
        <w:rPr>
          <w:rtl w:val="0"/>
        </w:rPr>
        <w:t xml:space="preserve">Estudar as ferramentas e tecnologias disponíveis para o desenvolvimento da biblioteca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u w:val="none"/>
        </w:rPr>
      </w:pPr>
      <w:r w:rsidDel="00000000" w:rsidR="00000000" w:rsidRPr="00000000">
        <w:rPr>
          <w:rtl w:val="0"/>
        </w:rPr>
        <w:t xml:space="preserve">Escolha dos componentes para construção do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Projetar a interface de comunicação com o microcontrolador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Implementar a biblioteca;</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Testar o funcionamento e a viabilidade;</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Analisar os resultados alcançados;</w:t>
      </w:r>
    </w:p>
    <w:p w:rsidR="00000000" w:rsidDel="00000000" w:rsidP="00000000" w:rsidRDefault="00000000" w:rsidRPr="00000000" w14:paraId="000000C0">
      <w:pPr>
        <w:pStyle w:val="Heading2"/>
        <w:numPr>
          <w:ilvl w:val="1"/>
          <w:numId w:val="1"/>
        </w:numPr>
        <w:ind w:left="576" w:hanging="576"/>
        <w:rPr/>
      </w:pPr>
      <w:bookmarkStart w:colFirst="0" w:colLast="0" w:name="_heading=h.1t3h5sf" w:id="7"/>
      <w:bookmarkEnd w:id="7"/>
      <w:r w:rsidDel="00000000" w:rsidR="00000000" w:rsidRPr="00000000">
        <w:rPr>
          <w:rtl w:val="0"/>
        </w:rPr>
        <w:t xml:space="preserve">Estrutura do Trabalho</w:t>
      </w:r>
    </w:p>
    <w:p w:rsidR="00000000" w:rsidDel="00000000" w:rsidP="00000000" w:rsidRDefault="00000000" w:rsidRPr="00000000" w14:paraId="000000C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rPr/>
      </w:pPr>
      <w:r w:rsidDel="00000000" w:rsidR="00000000" w:rsidRPr="00000000">
        <w:rPr>
          <w:rtl w:val="0"/>
        </w:rPr>
      </w:r>
    </w:p>
    <w:p w:rsidR="00000000" w:rsidDel="00000000" w:rsidP="00000000" w:rsidRDefault="00000000" w:rsidRPr="00000000" w14:paraId="000000C5">
      <w:pPr>
        <w:pStyle w:val="Heading1"/>
        <w:numPr>
          <w:ilvl w:val="0"/>
          <w:numId w:val="1"/>
        </w:numPr>
        <w:ind w:left="432" w:hanging="432"/>
        <w:rPr/>
      </w:pPr>
      <w:bookmarkStart w:colFirst="0" w:colLast="0" w:name="_heading=h.4d34og8" w:id="8"/>
      <w:bookmarkEnd w:id="8"/>
      <w:r w:rsidDel="00000000" w:rsidR="00000000" w:rsidRPr="00000000">
        <w:br w:type="page"/>
      </w:r>
      <w:r w:rsidDel="00000000" w:rsidR="00000000" w:rsidRPr="00000000">
        <w:rPr>
          <w:rtl w:val="0"/>
        </w:rPr>
        <w:t xml:space="preserve">FUNDAMENTAÇÃO TEÓRICA</w:t>
      </w:r>
    </w:p>
    <w:p w:rsidR="00000000" w:rsidDel="00000000" w:rsidP="00000000" w:rsidRDefault="00000000" w:rsidRPr="00000000" w14:paraId="000000C6">
      <w:pPr>
        <w:rPr/>
      </w:pPr>
      <w:bookmarkStart w:colFirst="0" w:colLast="0" w:name="_heading=h.2s8eyo1" w:id="9"/>
      <w:bookmarkEnd w:id="9"/>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7">
      <w:pPr>
        <w:pStyle w:val="Heading2"/>
        <w:numPr>
          <w:ilvl w:val="1"/>
          <w:numId w:val="1"/>
        </w:numPr>
        <w:ind w:left="576" w:hanging="576"/>
        <w:rPr/>
      </w:pPr>
      <w:bookmarkStart w:colFirst="0" w:colLast="0" w:name="_heading=h.17dp8vu" w:id="10"/>
      <w:bookmarkEnd w:id="10"/>
      <w:r w:rsidDel="00000000" w:rsidR="00000000" w:rsidRPr="00000000">
        <w:rPr>
          <w:rtl w:val="0"/>
        </w:rPr>
        <w:t xml:space="preserve">Subtítulo Secundário 1</w:t>
      </w:r>
    </w:p>
    <w:p w:rsidR="00000000" w:rsidDel="00000000" w:rsidP="00000000" w:rsidRDefault="00000000" w:rsidRPr="00000000" w14:paraId="000000C8">
      <w:pPr>
        <w:rPr/>
      </w:pPr>
      <w:r w:rsidDel="00000000" w:rsidR="00000000" w:rsidRPr="00000000">
        <w:rPr>
          <w:rtl w:val="0"/>
        </w:rPr>
        <w:t xml:space="preserve">Texto texto texto texto texto texto texto texto texto texto texto texto texto texto texto texto texto texto texto texto texto texto, como mostra o Quadro 1.</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 – Tipos de energia analisados</w:t>
      </w:r>
    </w:p>
    <w:tbl>
      <w:tblPr>
        <w:tblStyle w:val="Table2"/>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0CA">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0CB">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0CC">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0CD">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0CE">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0CF">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0D0">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0D1">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0D2">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0D3">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0D4">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0D5">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835"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Elaboração própria (2021).</w:t>
      </w:r>
    </w:p>
    <w:p w:rsidR="00000000" w:rsidDel="00000000" w:rsidP="00000000" w:rsidRDefault="00000000" w:rsidRPr="00000000" w14:paraId="000000D7">
      <w:pPr>
        <w:pStyle w:val="Heading2"/>
        <w:numPr>
          <w:ilvl w:val="1"/>
          <w:numId w:val="1"/>
        </w:numPr>
        <w:ind w:left="576" w:hanging="576"/>
        <w:rPr/>
      </w:pPr>
      <w:bookmarkStart w:colFirst="0" w:colLast="0" w:name="_heading=h.26in1rg" w:id="12"/>
      <w:bookmarkEnd w:id="12"/>
      <w:r w:rsidDel="00000000" w:rsidR="00000000" w:rsidRPr="00000000">
        <w:rPr>
          <w:rtl w:val="0"/>
        </w:rPr>
        <w:t xml:space="preserve">Subtítulo Secundário 2</w:t>
      </w:r>
    </w:p>
    <w:p w:rsidR="00000000" w:rsidDel="00000000" w:rsidP="00000000" w:rsidRDefault="00000000" w:rsidRPr="00000000" w14:paraId="000000D8">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DA">
      <w:pPr>
        <w:pStyle w:val="Heading3"/>
        <w:numPr>
          <w:ilvl w:val="2"/>
          <w:numId w:val="1"/>
        </w:numPr>
        <w:ind w:left="720" w:hanging="720"/>
        <w:rPr/>
      </w:pPr>
      <w:bookmarkStart w:colFirst="0" w:colLast="0" w:name="_heading=h.lnxbz9" w:id="13"/>
      <w:bookmarkEnd w:id="13"/>
      <w:r w:rsidDel="00000000" w:rsidR="00000000" w:rsidRPr="00000000">
        <w:rPr>
          <w:rtl w:val="0"/>
        </w:rPr>
        <w:t xml:space="preserve">Subtítulo Terciário</w:t>
      </w:r>
    </w:p>
    <w:p w:rsidR="00000000" w:rsidDel="00000000" w:rsidP="00000000" w:rsidRDefault="00000000" w:rsidRPr="00000000" w14:paraId="000000DB">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DC">
      <w:pPr>
        <w:pStyle w:val="Heading4"/>
        <w:numPr>
          <w:ilvl w:val="3"/>
          <w:numId w:val="1"/>
        </w:numPr>
        <w:ind w:left="864" w:hanging="864"/>
        <w:rPr/>
      </w:pPr>
      <w:bookmarkStart w:colFirst="0" w:colLast="0" w:name="_heading=h.35nkun2" w:id="14"/>
      <w:bookmarkEnd w:id="14"/>
      <w:r w:rsidDel="00000000" w:rsidR="00000000" w:rsidRPr="00000000">
        <w:rPr>
          <w:rtl w:val="0"/>
        </w:rPr>
        <w:t xml:space="preserve">Subtítulo Quaternário</w:t>
      </w:r>
    </w:p>
    <w:p w:rsidR="00000000" w:rsidDel="00000000" w:rsidP="00000000" w:rsidRDefault="00000000" w:rsidRPr="00000000" w14:paraId="000000DD">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E0">
      <w:pPr>
        <w:ind w:firstLine="0"/>
        <w:jc w:val="center"/>
        <w:rPr/>
      </w:pPr>
      <w:r w:rsidDel="00000000" w:rsidR="00000000" w:rsidRPr="00000000">
        <w:rPr/>
        <w:drawing>
          <wp:inline distB="0" distT="0" distL="0" distR="0">
            <wp:extent cx="2786123" cy="1183357"/>
            <wp:effectExtent b="0" l="0" r="0" t="0"/>
            <wp:docPr id="4" name="image1.png"/>
            <a:graphic>
              <a:graphicData uri="http://schemas.openxmlformats.org/drawingml/2006/picture">
                <pic:pic>
                  <pic:nvPicPr>
                    <pic:cNvPr id="0" name="image1.png"/>
                    <pic:cNvPicPr preferRelativeResize="0"/>
                  </pic:nvPicPr>
                  <pic:blipFill>
                    <a:blip r:embed="rId14"/>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E2">
      <w:pPr>
        <w:spacing w:before="0" w:lineRule="auto"/>
        <w:rPr/>
      </w:pPr>
      <w:r w:rsidDel="00000000" w:rsidR="00000000" w:rsidRPr="00000000">
        <w:rPr>
          <w:rtl w:val="0"/>
        </w:rPr>
      </w:r>
    </w:p>
    <w:p w:rsidR="00000000" w:rsidDel="00000000" w:rsidP="00000000" w:rsidRDefault="00000000" w:rsidRPr="00000000" w14:paraId="000000E3">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E4">
      <w:pPr>
        <w:spacing w:before="0" w:lineRule="auto"/>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3"/>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0F6">
      <w:pPr>
        <w:ind w:firstLine="0"/>
        <w:jc w:val="center"/>
        <w:rPr/>
      </w:pPr>
      <w:r w:rsidDel="00000000" w:rsidR="00000000" w:rsidRPr="00000000">
        <w:rPr/>
        <w:drawing>
          <wp:inline distB="0" distT="0" distL="0" distR="0">
            <wp:extent cx="2575116" cy="1800617"/>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0FA">
      <w:pPr>
        <w:rPr/>
      </w:pPr>
      <w:r w:rsidDel="00000000" w:rsidR="00000000" w:rsidRPr="00000000">
        <w:rPr>
          <w:rtl w:val="0"/>
        </w:rPr>
      </w:r>
    </w:p>
    <w:tbl>
      <w:tblPr>
        <w:tblStyle w:val="Table4"/>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0FB">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0FC">
            <w:pPr>
              <w:keepNext w:val="1"/>
              <w:ind w:firstLine="0"/>
              <w:jc w:val="right"/>
              <w:rPr/>
            </w:pPr>
            <w:bookmarkStart w:colFirst="0" w:colLast="0" w:name="_heading=h.z337ya" w:id="18"/>
            <w:bookmarkEnd w:id="18"/>
            <w:r w:rsidDel="00000000" w:rsidR="00000000" w:rsidRPr="00000000">
              <w:rPr>
                <w:rtl w:val="0"/>
              </w:rPr>
              <w:t xml:space="preserve">(1)</w:t>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FE">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numPr>
          <w:ilvl w:val="0"/>
          <w:numId w:val="1"/>
        </w:numPr>
        <w:ind w:left="432" w:hanging="432"/>
        <w:rPr/>
      </w:pPr>
      <w:bookmarkStart w:colFirst="0" w:colLast="0" w:name="_heading=h.1y810tw" w:id="20"/>
      <w:bookmarkEnd w:id="20"/>
      <w:r w:rsidDel="00000000" w:rsidR="00000000" w:rsidRPr="00000000">
        <w:rPr>
          <w:rtl w:val="0"/>
        </w:rPr>
        <w:t xml:space="preserve">METODOLOGIA</w:t>
      </w:r>
    </w:p>
    <w:p w:rsidR="00000000" w:rsidDel="00000000" w:rsidP="00000000" w:rsidRDefault="00000000" w:rsidRPr="00000000" w14:paraId="00000100">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1">
      <w:pPr>
        <w:pStyle w:val="Heading2"/>
        <w:numPr>
          <w:ilvl w:val="1"/>
          <w:numId w:val="1"/>
        </w:numPr>
        <w:ind w:left="576" w:hanging="576"/>
        <w:rPr/>
      </w:pPr>
      <w:bookmarkStart w:colFirst="0" w:colLast="0" w:name="_heading=h.4i7ojhp" w:id="21"/>
      <w:bookmarkEnd w:id="21"/>
      <w:r w:rsidDel="00000000" w:rsidR="00000000" w:rsidRPr="00000000">
        <w:rPr>
          <w:rtl w:val="0"/>
        </w:rPr>
        <w:t xml:space="preserve">Métodos aplicados</w:t>
      </w:r>
    </w:p>
    <w:p w:rsidR="00000000" w:rsidDel="00000000" w:rsidP="00000000" w:rsidRDefault="00000000" w:rsidRPr="00000000" w14:paraId="00000102">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numPr>
          <w:ilvl w:val="0"/>
          <w:numId w:val="1"/>
        </w:numPr>
        <w:ind w:left="432" w:hanging="432"/>
        <w:rPr/>
      </w:pPr>
      <w:bookmarkStart w:colFirst="0" w:colLast="0" w:name="_heading=h.2xcytpi" w:id="22"/>
      <w:bookmarkEnd w:id="22"/>
      <w:r w:rsidDel="00000000" w:rsidR="00000000" w:rsidRPr="00000000">
        <w:rPr>
          <w:rtl w:val="0"/>
        </w:rPr>
        <w:t xml:space="preserve">APRESENTAÇÃO DOS RESULTADOS</w:t>
      </w:r>
    </w:p>
    <w:p w:rsidR="00000000" w:rsidDel="00000000" w:rsidP="00000000" w:rsidRDefault="00000000" w:rsidRPr="00000000" w14:paraId="00000106">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7">
      <w:pPr>
        <w:pStyle w:val="Heading2"/>
        <w:numPr>
          <w:ilvl w:val="1"/>
          <w:numId w:val="1"/>
        </w:numPr>
        <w:ind w:left="576" w:hanging="576"/>
        <w:rPr/>
      </w:pPr>
      <w:bookmarkStart w:colFirst="0" w:colLast="0" w:name="_heading=h.1ci93xb" w:id="23"/>
      <w:bookmarkEnd w:id="23"/>
      <w:r w:rsidDel="00000000" w:rsidR="00000000" w:rsidRPr="00000000">
        <w:rPr>
          <w:rtl w:val="0"/>
        </w:rPr>
        <w:t xml:space="preserve">Análise e discussão dos resultados</w:t>
      </w:r>
    </w:p>
    <w:p w:rsidR="00000000" w:rsidDel="00000000" w:rsidP="00000000" w:rsidRDefault="00000000" w:rsidRPr="00000000" w14:paraId="00000108">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numPr>
          <w:ilvl w:val="0"/>
          <w:numId w:val="1"/>
        </w:numPr>
        <w:ind w:left="432" w:hanging="432"/>
        <w:rPr/>
      </w:pPr>
      <w:bookmarkStart w:colFirst="0" w:colLast="0" w:name="_heading=h.3whwml4" w:id="24"/>
      <w:bookmarkEnd w:id="24"/>
      <w:r w:rsidDel="00000000" w:rsidR="00000000" w:rsidRPr="00000000">
        <w:rPr>
          <w:rtl w:val="0"/>
        </w:rPr>
        <w:t xml:space="preserve">CONSIDERAÇÕES FINAIS</w:t>
      </w:r>
    </w:p>
    <w:p w:rsidR="00000000" w:rsidDel="00000000" w:rsidP="00000000" w:rsidRDefault="00000000" w:rsidRPr="00000000" w14:paraId="0000010C">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D">
      <w:pPr>
        <w:pStyle w:val="Heading2"/>
        <w:numPr>
          <w:ilvl w:val="1"/>
          <w:numId w:val="1"/>
        </w:numPr>
        <w:ind w:left="576" w:hanging="576"/>
        <w:rPr/>
      </w:pPr>
      <w:bookmarkStart w:colFirst="0" w:colLast="0" w:name="_heading=h.2bn6wsx" w:id="25"/>
      <w:bookmarkEnd w:id="25"/>
      <w:r w:rsidDel="00000000" w:rsidR="00000000" w:rsidRPr="00000000">
        <w:rPr>
          <w:rtl w:val="0"/>
        </w:rPr>
        <w:t xml:space="preserve">Sugestões para trabalhos futuros</w:t>
      </w:r>
    </w:p>
    <w:p w:rsidR="00000000" w:rsidDel="00000000" w:rsidP="00000000" w:rsidRDefault="00000000" w:rsidRPr="00000000" w14:paraId="0000010E">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111">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qsh70q" w:id="26"/>
      <w:bookmarkEnd w:id="26"/>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color w:val="222222"/>
          <w:highlight w:val="white"/>
          <w:rtl w:val="0"/>
        </w:rPr>
        <w:t xml:space="preserve">ALRUBAYE, H.; LUDI, S.; MKAOUER, M. </w:t>
      </w:r>
      <w:r w:rsidDel="00000000" w:rsidR="00000000" w:rsidRPr="00000000">
        <w:rPr>
          <w:b w:val="1"/>
          <w:color w:val="222222"/>
          <w:highlight w:val="white"/>
          <w:rtl w:val="0"/>
        </w:rPr>
        <w:t xml:space="preserve">Comparison of block-based and hybrid-based programming environments in transferring programming skills to text-based </w:t>
      </w:r>
      <w:r w:rsidDel="00000000" w:rsidR="00000000" w:rsidRPr="00000000">
        <w:rPr>
          <w:b w:val="1"/>
          <w:color w:val="222222"/>
          <w:highlight w:val="white"/>
          <w:rtl w:val="0"/>
        </w:rPr>
        <w:t xml:space="preserve">environment</w:t>
      </w:r>
      <w:r w:rsidDel="00000000" w:rsidR="00000000" w:rsidRPr="00000000">
        <w:rPr>
          <w:color w:val="222222"/>
          <w:highlight w:val="white"/>
          <w:rtl w:val="0"/>
        </w:rPr>
        <w:t xml:space="preserve">. Rochester Institute of Technology. 2019. Disponível em: </w:t>
      </w:r>
      <w:r w:rsidDel="00000000" w:rsidR="00000000" w:rsidRPr="00000000">
        <w:rPr>
          <w:color w:val="222222"/>
          <w:highlight w:val="white"/>
          <w:rtl w:val="0"/>
        </w:rPr>
        <w:t xml:space="preserve">https://doi.org/10.48550/arXiv.1906.03060</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16">
      <w:pPr>
        <w:spacing w:before="0" w:line="240" w:lineRule="auto"/>
        <w:ind w:firstLine="0"/>
        <w:jc w:val="left"/>
        <w:rPr/>
      </w:pPr>
      <w:r w:rsidDel="00000000" w:rsidR="00000000" w:rsidRPr="00000000">
        <w:rPr>
          <w:rtl w:val="0"/>
        </w:rPr>
        <w:t xml:space="preserve">CABALLAR, Rina Diane. </w:t>
      </w:r>
      <w:r w:rsidDel="00000000" w:rsidR="00000000" w:rsidRPr="00000000">
        <w:rPr>
          <w:b w:val="1"/>
          <w:rtl w:val="0"/>
        </w:rPr>
        <w:t xml:space="preserve">Programming Without Code: the rise of no-code software development</w:t>
      </w:r>
      <w:r w:rsidDel="00000000" w:rsidR="00000000" w:rsidRPr="00000000">
        <w:rPr>
          <w:rtl w:val="0"/>
        </w:rPr>
        <w:t xml:space="preserve">. 2020. Disponível em: https://spectrum.ieee.org/programming-without-code-no-code-software-development. Acesso em: 14 out. 2022.</w:t>
      </w:r>
    </w:p>
    <w:p w:rsidR="00000000" w:rsidDel="00000000" w:rsidP="00000000" w:rsidRDefault="00000000" w:rsidRPr="00000000" w14:paraId="00000117">
      <w:pPr>
        <w:spacing w:before="0" w:line="240" w:lineRule="auto"/>
        <w:ind w:firstLine="0"/>
        <w:jc w:val="left"/>
        <w:rPr/>
      </w:pPr>
      <w:r w:rsidDel="00000000" w:rsidR="00000000" w:rsidRPr="00000000">
        <w:rPr>
          <w:rtl w:val="0"/>
        </w:rPr>
      </w:r>
    </w:p>
    <w:p w:rsidR="00000000" w:rsidDel="00000000" w:rsidP="00000000" w:rsidRDefault="00000000" w:rsidRPr="00000000" w14:paraId="00000118">
      <w:pPr>
        <w:spacing w:before="0" w:line="240" w:lineRule="auto"/>
        <w:ind w:firstLine="0"/>
        <w:jc w:val="left"/>
        <w:rPr/>
      </w:pPr>
      <w:r w:rsidDel="00000000" w:rsidR="00000000" w:rsidRPr="00000000">
        <w:rPr>
          <w:rtl w:val="0"/>
        </w:rPr>
        <w:t xml:space="preserve">GOOGLE. </w:t>
      </w:r>
      <w:r w:rsidDel="00000000" w:rsidR="00000000" w:rsidRPr="00000000">
        <w:rPr>
          <w:b w:val="1"/>
          <w:rtl w:val="0"/>
        </w:rPr>
        <w:t xml:space="preserve">Blockly</w:t>
      </w:r>
      <w:r w:rsidDel="00000000" w:rsidR="00000000" w:rsidRPr="00000000">
        <w:rPr>
          <w:rtl w:val="0"/>
        </w:rPr>
        <w:t xml:space="preserve">. Disponível em: https://developers.google.com/blockly. Acesso em: 14 out. 2022.</w:t>
      </w:r>
    </w:p>
    <w:p w:rsidR="00000000" w:rsidDel="00000000" w:rsidP="00000000" w:rsidRDefault="00000000" w:rsidRPr="00000000" w14:paraId="00000119">
      <w:pPr>
        <w:spacing w:before="0" w:line="240" w:lineRule="auto"/>
        <w:ind w:firstLine="0"/>
        <w:jc w:val="left"/>
        <w:rPr/>
      </w:pPr>
      <w:r w:rsidDel="00000000" w:rsidR="00000000" w:rsidRPr="00000000">
        <w:rPr>
          <w:rtl w:val="0"/>
        </w:rPr>
      </w:r>
    </w:p>
    <w:p w:rsidR="00000000" w:rsidDel="00000000" w:rsidP="00000000" w:rsidRDefault="00000000" w:rsidRPr="00000000" w14:paraId="0000011A">
      <w:pPr>
        <w:spacing w:before="0" w:line="240" w:lineRule="auto"/>
        <w:ind w:firstLine="0"/>
        <w:jc w:val="left"/>
        <w:rPr/>
      </w:pPr>
      <w:r w:rsidDel="00000000" w:rsidR="00000000" w:rsidRPr="00000000">
        <w:rPr>
          <w:rtl w:val="0"/>
        </w:rPr>
        <w:t xml:space="preserve">MASSACHUSETTS INSTITUTE OF TECHNOLOGY(MIT). </w:t>
      </w:r>
      <w:r w:rsidDel="00000000" w:rsidR="00000000" w:rsidRPr="00000000">
        <w:rPr>
          <w:b w:val="1"/>
          <w:rtl w:val="0"/>
        </w:rPr>
        <w:t xml:space="preserve">Scratch</w:t>
      </w:r>
      <w:r w:rsidDel="00000000" w:rsidR="00000000" w:rsidRPr="00000000">
        <w:rPr>
          <w:rtl w:val="0"/>
        </w:rPr>
        <w:t xml:space="preserve">. Disponível em: https://scratch.mit.edu/. Acesso em: 14 out. 2022.</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MICHELI, Giovanni de; SAMI, Mariagiovanna. </w:t>
      </w:r>
      <w:r w:rsidDel="00000000" w:rsidR="00000000" w:rsidRPr="00000000">
        <w:rPr>
          <w:b w:val="1"/>
          <w:rtl w:val="0"/>
        </w:rPr>
        <w:t xml:space="preserve">Hardware/Software Co-Design</w:t>
      </w:r>
      <w:r w:rsidDel="00000000" w:rsidR="00000000" w:rsidRPr="00000000">
        <w:rPr>
          <w:rtl w:val="0"/>
        </w:rPr>
        <w:t xml:space="preserve">. Londres: Kluwer Academic Publishers, 1996.</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3as4poj" w:id="27"/>
      <w:bookmarkEnd w:id="2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5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5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r>
      <w:r w:rsidDel="00000000" w:rsidR="00000000" w:rsidRPr="00000000">
        <w:rPr>
          <w:rtl w:val="0"/>
        </w:rPr>
      </w:r>
    </w:p>
    <w:p w:rsidR="00000000" w:rsidDel="00000000" w:rsidP="00000000" w:rsidRDefault="00000000" w:rsidRPr="00000000" w14:paraId="0000015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begalxyf508" w:id="30"/>
      <w:bookmarkEnd w:id="30"/>
      <w:r w:rsidDel="00000000" w:rsidR="00000000" w:rsidRPr="00000000">
        <w:rPr>
          <w:rtl w:val="0"/>
        </w:rPr>
      </w:r>
    </w:p>
    <w:p w:rsidR="00000000" w:rsidDel="00000000" w:rsidP="00000000" w:rsidRDefault="00000000" w:rsidRPr="00000000" w14:paraId="0000015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s6tpuve0w6tu" w:id="31"/>
      <w:bookmarkEnd w:id="31"/>
      <w:r w:rsidDel="00000000" w:rsidR="00000000" w:rsidRPr="00000000">
        <w:rPr>
          <w:rtl w:val="0"/>
        </w:rPr>
      </w:r>
    </w:p>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f46gnwf4fsp" w:id="32"/>
      <w:bookmarkEnd w:id="32"/>
      <w:r w:rsidDel="00000000" w:rsidR="00000000" w:rsidRPr="00000000">
        <w:rPr>
          <w:rtl w:val="0"/>
        </w:rPr>
      </w:r>
    </w:p>
    <w:p w:rsidR="00000000" w:rsidDel="00000000" w:rsidP="00000000" w:rsidRDefault="00000000" w:rsidRPr="00000000" w14:paraId="0000015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od2v1omq904f" w:id="33"/>
      <w:bookmarkEnd w:id="33"/>
      <w:r w:rsidDel="00000000" w:rsidR="00000000" w:rsidRPr="00000000">
        <w:rPr>
          <w:rtl w:val="0"/>
        </w:rPr>
      </w:r>
    </w:p>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t4eqm5a7d9u" w:id="34"/>
      <w:bookmarkEnd w:id="34"/>
      <w:r w:rsidDel="00000000" w:rsidR="00000000" w:rsidRPr="00000000">
        <w:rPr>
          <w:rtl w:val="0"/>
        </w:rPr>
      </w:r>
    </w:p>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qq90jpffn5ve" w:id="35"/>
      <w:bookmarkEnd w:id="35"/>
      <w:r w:rsidDel="00000000" w:rsidR="00000000" w:rsidRPr="00000000">
        <w:rPr>
          <w:rtl w:val="0"/>
        </w:rPr>
      </w:r>
    </w:p>
    <w:p w:rsidR="00000000" w:rsidDel="00000000" w:rsidP="00000000" w:rsidRDefault="00000000" w:rsidRPr="00000000" w14:paraId="0000015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30vvsx6ceq" w:id="36"/>
      <w:bookmarkEnd w:id="36"/>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yv9j14e3c78q" w:id="37"/>
      <w:bookmarkEnd w:id="37"/>
      <w:r w:rsidDel="00000000" w:rsidR="00000000" w:rsidRPr="00000000">
        <w:rPr>
          <w:rtl w:val="0"/>
        </w:rPr>
      </w:r>
    </w:p>
    <w:p w:rsidR="00000000" w:rsidDel="00000000" w:rsidP="00000000" w:rsidRDefault="00000000" w:rsidRPr="00000000" w14:paraId="0000015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kuwkurijaejs" w:id="38"/>
      <w:bookmarkEnd w:id="38"/>
      <w:r w:rsidDel="00000000" w:rsidR="00000000" w:rsidRPr="00000000">
        <w:rPr>
          <w:rtl w:val="0"/>
        </w:rPr>
      </w:r>
    </w:p>
    <w:p w:rsidR="00000000" w:rsidDel="00000000" w:rsidP="00000000" w:rsidRDefault="00000000" w:rsidRPr="00000000" w14:paraId="0000015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v3bygbu39bf" w:id="39"/>
      <w:bookmarkEnd w:id="39"/>
      <w:r w:rsidDel="00000000" w:rsidR="00000000" w:rsidRPr="00000000">
        <w:rPr>
          <w:rtl w:val="0"/>
        </w:rPr>
      </w:r>
    </w:p>
    <w:p w:rsidR="00000000" w:rsidDel="00000000" w:rsidP="00000000" w:rsidRDefault="00000000" w:rsidRPr="00000000" w14:paraId="0000015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nzn787g2muz6" w:id="40"/>
      <w:bookmarkEnd w:id="40"/>
      <w:r w:rsidDel="00000000" w:rsidR="00000000" w:rsidRPr="00000000">
        <w:rPr>
          <w:rtl w:val="0"/>
        </w:rPr>
      </w:r>
    </w:p>
    <w:p w:rsidR="00000000" w:rsidDel="00000000" w:rsidP="00000000" w:rsidRDefault="00000000" w:rsidRPr="00000000" w14:paraId="0000015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cdgv023imkzj" w:id="41"/>
      <w:bookmarkEnd w:id="41"/>
      <w:r w:rsidDel="00000000" w:rsidR="00000000" w:rsidRPr="00000000">
        <w:rPr>
          <w:rtl w:val="0"/>
        </w:rPr>
      </w:r>
    </w:p>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hqk85um0ybev" w:id="42"/>
      <w:bookmarkEnd w:id="42"/>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7tzkbpdp3y7k" w:id="43"/>
      <w:bookmarkEnd w:id="43"/>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2p2csry" w:id="44"/>
      <w:bookmarkEnd w:id="4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46"/>
      <w:bookmarkEnd w:id="4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p>
    <w:p w:rsidR="00000000" w:rsidDel="00000000" w:rsidP="00000000" w:rsidRDefault="00000000" w:rsidRPr="00000000" w14:paraId="0000016B">
      <w:pPr>
        <w:spacing w:before="0" w:line="240" w:lineRule="auto"/>
        <w:ind w:firstLine="0"/>
        <w:jc w:val="left"/>
        <w:rPr/>
      </w:pPr>
      <w:r w:rsidDel="00000000" w:rsidR="00000000" w:rsidRPr="00000000">
        <w:rPr>
          <w:rtl w:val="0"/>
        </w:rPr>
      </w:r>
    </w:p>
    <w:sectPr>
      <w:headerReference r:id="rId16" w:type="first"/>
      <w:type w:val="nextPage"/>
      <w:pgSz w:h="16840" w:w="11907" w:orient="portrait"/>
      <w:pgMar w:bottom="1134" w:top="1701" w:left="1701" w:right="1134"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4" w:date="2021-08-10T10:48: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0" w:date="2021-08-10T10:04: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 w:author="Gustavo Orsi" w:id="2" w:date="2021-08-10T10:49: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9" w:date="2021-08-10T10:47: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2.jpg"/><Relationship Id="rId14" Type="http://schemas.openxmlformats.org/officeDocument/2006/relationships/image" Target="media/image1.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cDCcGUUhzqlELWjRhR6Iq2whw==">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