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sz w:val="22"/>
              <w:szCs w:val="22"/>
              <w:highlight w:val="yellow"/>
            </w:rPr>
          </w:pPr>
          <w:r w:rsidDel="00000000" w:rsidR="00000000" w:rsidRPr="00000000">
            <w:fldChar w:fldCharType="begin"/>
            <w:instrText xml:space="preserve"> TOC \h \u \z </w:instrText>
            <w:fldChar w:fldCharType="separate"/>
          </w: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2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rdcrjn">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Quadro 1 – Tipos de energia analisados</w:t>
            </w:r>
          </w:hyperlink>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sdt>
        <w:sdtPr>
          <w:tag w:val="goog_rdk_0"/>
        </w:sdtPr>
        <w:sdtContent>
          <w:commentRangeStart w:id="0"/>
        </w:sdtContent>
      </w:sdt>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E">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7F">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0">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1">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2">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3">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4">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5">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6">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7">
            <w:pPr>
              <w:ind w:firstLine="0"/>
              <w:rPr/>
            </w:pPr>
            <w:r w:rsidDel="00000000" w:rsidR="00000000" w:rsidRPr="00000000">
              <w:rPr>
                <w:rtl w:val="0"/>
              </w:rPr>
              <w:t xml:space="preserve">GUI</w:t>
            </w:r>
          </w:p>
        </w:tc>
        <w:tc>
          <w:tcPr>
            <w:vAlign w:val="center"/>
          </w:tcPr>
          <w:p w:rsidR="00000000" w:rsidDel="00000000" w:rsidP="00000000" w:rsidRDefault="00000000" w:rsidRPr="00000000" w14:paraId="00000088">
            <w:pPr>
              <w:ind w:firstLine="0"/>
              <w:rPr/>
            </w:pPr>
            <w:r w:rsidDel="00000000" w:rsidR="00000000" w:rsidRPr="00000000">
              <w:rPr>
                <w:rtl w:val="0"/>
              </w:rPr>
              <w:t xml:space="preserve">Graphical User Interface</w:t>
            </w:r>
          </w:p>
        </w:tc>
      </w:tr>
      <w:tr>
        <w:trPr>
          <w:cantSplit w:val="0"/>
          <w:tblHeader w:val="0"/>
        </w:trPr>
        <w:tc>
          <w:tcPr>
            <w:vAlign w:val="center"/>
          </w:tcPr>
          <w:p w:rsidR="00000000" w:rsidDel="00000000" w:rsidP="00000000" w:rsidRDefault="00000000" w:rsidRPr="00000000" w14:paraId="00000089">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8A">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8B">
            <w:pPr>
              <w:ind w:firstLine="0"/>
              <w:rPr/>
            </w:pPr>
            <w:r w:rsidDel="00000000" w:rsidR="00000000" w:rsidRPr="00000000">
              <w:rPr>
                <w:rtl w:val="0"/>
              </w:rPr>
              <w:t xml:space="preserve">I/O</w:t>
            </w:r>
          </w:p>
        </w:tc>
        <w:tc>
          <w:tcPr>
            <w:vAlign w:val="center"/>
          </w:tcPr>
          <w:p w:rsidR="00000000" w:rsidDel="00000000" w:rsidP="00000000" w:rsidRDefault="00000000" w:rsidRPr="00000000" w14:paraId="0000008C">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8D">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8E">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8F">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0">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1">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92">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93">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94">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95">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96">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97">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98">
            <w:pPr>
              <w:ind w:firstLine="0"/>
              <w:rPr/>
            </w:pPr>
            <w:bookmarkStart w:colFirst="0" w:colLast="0" w:name="_heading=h.30j0zll" w:id="0"/>
            <w:bookmarkEnd w:id="0"/>
            <w:r w:rsidDel="00000000" w:rsidR="00000000" w:rsidRPr="00000000">
              <w:rPr>
                <w:rtl w:val="0"/>
              </w:rPr>
              <w:t xml:space="preserve">Universal Asynchronous Receiver-Transmitter</w:t>
            </w:r>
          </w:p>
        </w:tc>
      </w:tr>
    </w:tbl>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C">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pStyle w:val="Heading1"/>
        <w:ind w:left="432" w:firstLine="0"/>
        <w:rPr/>
      </w:pPr>
      <w:bookmarkStart w:colFirst="0" w:colLast="0" w:name="_heading=h.8m7ekxgpmliw" w:id="1"/>
      <w:bookmarkEnd w:id="1"/>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0" w:firstLine="0"/>
        <w:rPr>
          <w:highlight w:val="yellow"/>
        </w:rPr>
      </w:pPr>
      <w:r w:rsidDel="00000000" w:rsidR="00000000" w:rsidRPr="00000000">
        <w:rPr>
          <w:rtl w:val="0"/>
        </w:rPr>
      </w:r>
    </w:p>
    <w:p w:rsidR="00000000" w:rsidDel="00000000" w:rsidP="00000000" w:rsidRDefault="00000000" w:rsidRPr="00000000" w14:paraId="000000B9">
      <w:pPr>
        <w:ind w:left="0" w:firstLine="0"/>
        <w:rPr>
          <w:highlight w:val="yellow"/>
        </w:rPr>
      </w:pPr>
      <w:r w:rsidDel="00000000" w:rsidR="00000000" w:rsidRPr="00000000">
        <w:rPr>
          <w:rtl w:val="0"/>
        </w:rPr>
      </w:r>
    </w:p>
    <w:p w:rsidR="00000000" w:rsidDel="00000000" w:rsidP="00000000" w:rsidRDefault="00000000" w:rsidRPr="00000000" w14:paraId="000000BA">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BE">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BF">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C0">
      <w:pPr>
        <w:spacing w:line="360" w:lineRule="auto"/>
        <w:rPr>
          <w:highlight w:val="white"/>
        </w:rPr>
      </w:pPr>
      <w:r w:rsidDel="00000000" w:rsidR="00000000" w:rsidRPr="00000000">
        <w:rPr>
          <w:highlight w:val="white"/>
          <w:rtl w:val="0"/>
        </w:rPr>
        <w:t xml:space="preserve">Atualmente, a base da programação de microcontroladores são linguagens de baixo nível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 todas linguagens textuais em com sintaxes fortemente tipadas.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tornando a programação mais fácil para os desenvolvedores.</w:t>
      </w:r>
    </w:p>
    <w:p w:rsidR="00000000" w:rsidDel="00000000" w:rsidP="00000000" w:rsidRDefault="00000000" w:rsidRPr="00000000" w14:paraId="000000C1">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C2">
      <w:pPr>
        <w:spacing w:line="360" w:lineRule="auto"/>
        <w:rPr>
          <w:highlight w:val="white"/>
        </w:rPr>
      </w:pPr>
      <w:r w:rsidDel="00000000" w:rsidR="00000000" w:rsidRPr="00000000">
        <w:rPr>
          <w:highlight w:val="white"/>
          <w:rtl w:val="0"/>
        </w:rPr>
        <w:t xml:space="preserve">Este trabalho tem como proposta o desenvolvimento de uma biblioteca de programação em blocos voltada para microcontroladores, utilizando plataformas de programação projetadas para estes ambientes. </w:t>
      </w:r>
    </w:p>
    <w:p w:rsidR="00000000" w:rsidDel="00000000" w:rsidP="00000000" w:rsidRDefault="00000000" w:rsidRPr="00000000" w14:paraId="000000C3">
      <w:pPr>
        <w:spacing w:line="360" w:lineRule="auto"/>
        <w:rPr>
          <w:highlight w:val="white"/>
        </w:rPr>
      </w:pPr>
      <w:r w:rsidDel="00000000" w:rsidR="00000000" w:rsidRPr="00000000">
        <w:rPr>
          <w:highlight w:val="white"/>
          <w:rtl w:val="0"/>
        </w:rPr>
        <w:t xml:space="preserve">A elaboração da biblioteca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p>
    <w:p w:rsidR="00000000" w:rsidDel="00000000" w:rsidP="00000000" w:rsidRDefault="00000000" w:rsidRPr="00000000" w14:paraId="000000C4">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C5">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C6">
      <w:pPr>
        <w:spacing w:line="360" w:lineRule="auto"/>
        <w:rPr/>
      </w:pPr>
      <w:r w:rsidDel="00000000" w:rsidR="00000000" w:rsidRPr="00000000">
        <w:rPr>
          <w:rtl w:val="0"/>
        </w:rPr>
        <w:t xml:space="preserve">Para jovens e iniciantes, analisar e criar bases de código para microcontroladores se torna uma tarefa difícil e demorada. Por esses motivos, novas ferramentas e metodologias de programação foram criadas para facilitar e acelerar o processo de aprendizado e prototipagem. Um destes métodos é a programação em blocos, que introduz uma dimensão visual para apoiar o processo de aprendizagem, segundo </w:t>
      </w:r>
      <w:r w:rsidDel="00000000" w:rsidR="00000000" w:rsidRPr="00000000">
        <w:rPr>
          <w:rtl w:val="0"/>
        </w:rPr>
        <w:t xml:space="preserve">Alrubaye,</w:t>
      </w:r>
      <w:r w:rsidDel="00000000" w:rsidR="00000000" w:rsidRPr="00000000">
        <w:rPr>
          <w:rtl w:val="0"/>
        </w:rPr>
        <w:t xml:space="preserve"> Ludi e </w:t>
      </w:r>
      <w:r w:rsidDel="00000000" w:rsidR="00000000" w:rsidRPr="00000000">
        <w:rPr>
          <w:rtl w:val="0"/>
        </w:rPr>
        <w:t xml:space="preserve">Mkaouer</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C7">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C8">
      <w:pPr>
        <w:spacing w:line="360" w:lineRule="auto"/>
        <w:rPr/>
      </w:pPr>
      <w:r w:rsidDel="00000000" w:rsidR="00000000" w:rsidRPr="00000000">
        <w:rPr>
          <w:rtl w:val="0"/>
        </w:rPr>
        <w:t xml:space="preserve">Diante disso, esse estudo propõe abordar a programação em blocos voltada para microcontroladores, implementando uma biblioteca de programação em blocos utilizando plataformas existentes e atuais, de forma a evidenciar sua praticidade, viabilidade e funcionamento.</w:t>
      </w:r>
    </w:p>
    <w:p w:rsidR="00000000" w:rsidDel="00000000" w:rsidP="00000000" w:rsidRDefault="00000000" w:rsidRPr="00000000" w14:paraId="000000C9">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CA">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abstração e habilidades de raciocínio algorítmico. Esses aspectos dificultam o aprendizado para iniciantes e são uma barreira para aqueles que desejam criar protótipos rapidamente.</w:t>
      </w:r>
    </w:p>
    <w:p w:rsidR="00000000" w:rsidDel="00000000" w:rsidP="00000000" w:rsidRDefault="00000000" w:rsidRPr="00000000" w14:paraId="000000CB">
      <w:pPr>
        <w:spacing w:line="360" w:lineRule="auto"/>
        <w:rPr/>
      </w:pPr>
      <w:r w:rsidDel="00000000" w:rsidR="00000000" w:rsidRPr="00000000">
        <w:rPr>
          <w:rtl w:val="0"/>
        </w:rPr>
        <w:t xml:space="preserve">Dessa forma, diante das novas e velhas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CC">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CD">
      <w:pPr>
        <w:spacing w:line="360" w:lineRule="auto"/>
        <w:rPr/>
      </w:pPr>
      <w:r w:rsidDel="00000000" w:rsidR="00000000" w:rsidRPr="00000000">
        <w:rPr>
          <w:rtl w:val="0"/>
        </w:rPr>
        <w:t xml:space="preserve">O presente trabalho tem como objetivo a implementação e desenvolvimento de uma biblioteca de programação em blocos,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w:t>
      </w:r>
    </w:p>
    <w:p w:rsidR="00000000" w:rsidDel="00000000" w:rsidP="00000000" w:rsidRDefault="00000000" w:rsidRPr="00000000" w14:paraId="000000CE">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CF">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biblioteca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biblioteca;</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p>
    <w:p w:rsidR="00000000" w:rsidDel="00000000" w:rsidP="00000000" w:rsidRDefault="00000000" w:rsidRPr="00000000" w14:paraId="000000D6">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0D7">
      <w:pPr>
        <w:spacing w:line="360" w:lineRule="auto"/>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0D8">
      <w:pPr>
        <w:spacing w:line="360" w:lineRule="auto"/>
        <w:ind w:firstLine="0"/>
        <w:rPr/>
      </w:pPr>
      <w:r w:rsidDel="00000000" w:rsidR="00000000" w:rsidRPr="00000000">
        <w:rPr>
          <w:rtl w:val="0"/>
        </w:rPr>
      </w:r>
    </w:p>
    <w:p w:rsidR="00000000" w:rsidDel="00000000" w:rsidP="00000000" w:rsidRDefault="00000000" w:rsidRPr="00000000" w14:paraId="000000D9">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0DA">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0DB">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0DC">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0DD">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0DE">
      <w:pPr>
        <w:numPr>
          <w:ilvl w:val="0"/>
          <w:numId w:val="3"/>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0DF">
      <w:pPr>
        <w:numPr>
          <w:ilvl w:val="0"/>
          <w:numId w:val="3"/>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0E0">
      <w:pPr>
        <w:numPr>
          <w:ilvl w:val="0"/>
          <w:numId w:val="3"/>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p>
    <w:p w:rsidR="00000000" w:rsidDel="00000000" w:rsidP="00000000" w:rsidRDefault="00000000" w:rsidRPr="00000000" w14:paraId="000000E1">
      <w:pPr>
        <w:spacing w:line="360" w:lineRule="auto"/>
        <w:rPr/>
      </w:pPr>
      <w:bookmarkStart w:colFirst="0" w:colLast="0" w:name="_heading=h.fufzujloo76" w:id="16"/>
      <w:bookmarkEnd w:id="16"/>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0E2">
      <w:pPr>
        <w:spacing w:line="360" w:lineRule="auto"/>
        <w:rPr/>
      </w:pPr>
      <w:bookmarkStart w:colFirst="0" w:colLast="0" w:name="_heading=h.gqud2sunec2f" w:id="17"/>
      <w:bookmarkEnd w:id="17"/>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br w:type="textWrapping"/>
      </w:r>
    </w:p>
    <w:p w:rsidR="00000000" w:rsidDel="00000000" w:rsidP="00000000" w:rsidRDefault="00000000" w:rsidRPr="00000000" w14:paraId="000000E3">
      <w:pPr>
        <w:spacing w:after="240" w:line="360" w:lineRule="auto"/>
        <w:ind w:firstLine="0"/>
        <w:jc w:val="center"/>
        <w:rPr/>
      </w:pPr>
      <w:bookmarkStart w:colFirst="0" w:colLast="0" w:name="_heading=h.1ksv4uv" w:id="18"/>
      <w:bookmarkEnd w:id="18"/>
      <w:r w:rsidDel="00000000" w:rsidR="00000000" w:rsidRPr="00000000">
        <w:rPr>
          <w:b w:val="1"/>
          <w:sz w:val="20"/>
          <w:szCs w:val="20"/>
          <w:rtl w:val="0"/>
        </w:rPr>
        <w:t xml:space="preserve">Figura 1 – Código compilado e interpretado</w:t>
      </w:r>
      <w:r w:rsidDel="00000000" w:rsidR="00000000" w:rsidRPr="00000000">
        <w:rPr>
          <w:rtl w:val="0"/>
        </w:rPr>
      </w:r>
    </w:p>
    <w:p w:rsidR="00000000" w:rsidDel="00000000" w:rsidP="00000000" w:rsidRDefault="00000000" w:rsidRPr="00000000" w14:paraId="000000E4">
      <w:pPr>
        <w:spacing w:after="240" w:line="360" w:lineRule="auto"/>
        <w:ind w:left="720" w:hanging="720"/>
        <w:jc w:val="center"/>
        <w:rPr>
          <w:sz w:val="20"/>
          <w:szCs w:val="20"/>
        </w:rPr>
      </w:pPr>
      <w:r w:rsidDel="00000000" w:rsidR="00000000" w:rsidRPr="00000000">
        <w:rPr>
          <w:sz w:val="20"/>
          <w:szCs w:val="20"/>
        </w:rPr>
        <w:drawing>
          <wp:inline distB="114300" distT="114300" distL="114300" distR="114300">
            <wp:extent cx="3078953" cy="215053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78953" cy="215053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line="360" w:lineRule="auto"/>
        <w:ind w:left="0" w:firstLine="720"/>
        <w:jc w:val="left"/>
        <w:rPr/>
      </w:pPr>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0E6">
      <w:pPr>
        <w:spacing w:line="360" w:lineRule="auto"/>
        <w:rPr/>
      </w:pPr>
      <w:bookmarkStart w:colFirst="0" w:colLast="0" w:name="_heading=h.5axmzhx7ktvl" w:id="19"/>
      <w:bookmarkEnd w:id="19"/>
      <w:r w:rsidDel="00000000" w:rsidR="00000000" w:rsidRPr="00000000">
        <w:rPr>
          <w:rtl w:val="0"/>
        </w:rPr>
        <w:t xml:space="preserve">Os microcontroladores são tipicamente programados em linguagens como Assembly,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0E7">
      <w:pPr>
        <w:pStyle w:val="Heading3"/>
        <w:numPr>
          <w:ilvl w:val="2"/>
          <w:numId w:val="1"/>
        </w:numPr>
        <w:spacing w:line="360" w:lineRule="auto"/>
        <w:ind w:left="720" w:hanging="720"/>
      </w:pPr>
      <w:bookmarkStart w:colFirst="0" w:colLast="0" w:name="_heading=h.vkbiiogq3c9v" w:id="20"/>
      <w:bookmarkEnd w:id="20"/>
      <w:r w:rsidDel="00000000" w:rsidR="00000000" w:rsidRPr="00000000">
        <w:rPr>
          <w:rtl w:val="0"/>
        </w:rPr>
        <w:t xml:space="preserve">Linguagem C</w:t>
      </w:r>
    </w:p>
    <w:p w:rsidR="00000000" w:rsidDel="00000000" w:rsidP="00000000" w:rsidRDefault="00000000" w:rsidRPr="00000000" w14:paraId="000000E8">
      <w:pPr>
        <w:spacing w:line="360" w:lineRule="auto"/>
        <w:ind w:left="0" w:firstLine="1133.8582677165355"/>
        <w:rPr/>
      </w:pPr>
      <w:bookmarkStart w:colFirst="0" w:colLast="0" w:name="_heading=h.pt7t1ec2ak4j" w:id="21"/>
      <w:bookmarkEnd w:id="21"/>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0E9">
      <w:pPr>
        <w:spacing w:line="360" w:lineRule="auto"/>
        <w:ind w:left="0" w:firstLine="1133.8582677165355"/>
        <w:rPr/>
      </w:pPr>
      <w:bookmarkStart w:colFirst="0" w:colLast="0" w:name="_heading=h.hhtubpxsfini" w:id="22"/>
      <w:bookmarkEnd w:id="22"/>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br w:type="textWrapping"/>
      </w:r>
    </w:p>
    <w:p w:rsidR="00000000" w:rsidDel="00000000" w:rsidP="00000000" w:rsidRDefault="00000000" w:rsidRPr="00000000" w14:paraId="000000EA">
      <w:pPr>
        <w:spacing w:after="240" w:lineRule="auto"/>
        <w:ind w:firstLine="0"/>
        <w:jc w:val="center"/>
        <w:rPr/>
      </w:pPr>
      <w:bookmarkStart w:colFirst="0" w:colLast="0" w:name="_heading=h.mf3v7ts83xm1" w:id="23"/>
      <w:bookmarkEnd w:id="23"/>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140494" cy="2308417"/>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40494" cy="230841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firstLine="720"/>
        <w:jc w:val="left"/>
        <w:rPr/>
      </w:pPr>
      <w:bookmarkStart w:colFirst="0" w:colLast="0" w:name="_heading=h.l3fde9i9zmcn" w:id="24"/>
      <w:bookmarkEnd w:id="24"/>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0EC">
      <w:pPr>
        <w:spacing w:line="360" w:lineRule="auto"/>
        <w:ind w:left="0" w:firstLine="1133.8582677165355"/>
        <w:rPr/>
      </w:pPr>
      <w:bookmarkStart w:colFirst="0" w:colLast="0" w:name="_heading=h.5qn4jkpsggdh" w:id="25"/>
      <w:bookmarkEnd w:id="25"/>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e ir direto para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0ED">
      <w:pPr>
        <w:spacing w:line="360" w:lineRule="auto"/>
        <w:ind w:left="0" w:firstLine="1133.8582677165355"/>
        <w:rPr/>
      </w:pPr>
      <w:bookmarkStart w:colFirst="0" w:colLast="0" w:name="_heading=h.j9jfaqrjrka8" w:id="26"/>
      <w:bookmarkEnd w:id="26"/>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0EE">
      <w:pPr>
        <w:pStyle w:val="Heading3"/>
        <w:numPr>
          <w:ilvl w:val="2"/>
          <w:numId w:val="1"/>
        </w:numPr>
        <w:spacing w:line="360" w:lineRule="auto"/>
        <w:ind w:left="720" w:hanging="720"/>
        <w:rPr/>
      </w:pPr>
      <w:bookmarkStart w:colFirst="0" w:colLast="0" w:name="_heading=h.opigied4p5mn" w:id="27"/>
      <w:bookmarkEnd w:id="27"/>
      <w:r w:rsidDel="00000000" w:rsidR="00000000" w:rsidRPr="00000000">
        <w:rPr>
          <w:rtl w:val="0"/>
        </w:rPr>
        <w:t xml:space="preserve">Linguagem C++</w:t>
      </w:r>
    </w:p>
    <w:p w:rsidR="00000000" w:rsidDel="00000000" w:rsidP="00000000" w:rsidRDefault="00000000" w:rsidRPr="00000000" w14:paraId="000000EF">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0F0">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a principal adição foi uma nova biblioteca padrão chamada STL em 1998, que forneceu ferramentas úteis como contêineres, algoritmos e iteradores de contêineres (STROUSTRUP, 2013).</w:t>
      </w:r>
    </w:p>
    <w:p w:rsidR="00000000" w:rsidDel="00000000" w:rsidP="00000000" w:rsidRDefault="00000000" w:rsidRPr="00000000" w14:paraId="000000F1">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com grandes equipes (BARR, 1999).</w:t>
      </w:r>
    </w:p>
    <w:p w:rsidR="00000000" w:rsidDel="00000000" w:rsidP="00000000" w:rsidRDefault="00000000" w:rsidRPr="00000000" w14:paraId="000000F2">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0F3">
      <w:pPr>
        <w:pStyle w:val="Heading3"/>
        <w:numPr>
          <w:ilvl w:val="2"/>
          <w:numId w:val="1"/>
        </w:numPr>
        <w:spacing w:line="360" w:lineRule="auto"/>
        <w:ind w:left="720" w:hanging="720"/>
        <w:rPr/>
      </w:pPr>
      <w:bookmarkStart w:colFirst="0" w:colLast="0" w:name="_heading=h.psoyhpqfn1le" w:id="28"/>
      <w:bookmarkEnd w:id="28"/>
      <w:r w:rsidDel="00000000" w:rsidR="00000000" w:rsidRPr="00000000">
        <w:rPr>
          <w:rtl w:val="0"/>
        </w:rPr>
        <w:t xml:space="preserve">MicroPython</w:t>
      </w:r>
    </w:p>
    <w:p w:rsidR="00000000" w:rsidDel="00000000" w:rsidP="00000000" w:rsidRDefault="00000000" w:rsidRPr="00000000" w14:paraId="000000F4">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GUI, análise de dados, aprendizado de máquina e IoT. Se tornou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0F5">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é uma implementação do Python 3 que surgiu em 2013 e foi desenvolvida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br w:type="textWrapping"/>
      </w:r>
    </w:p>
    <w:p w:rsidR="00000000" w:rsidDel="00000000" w:rsidP="00000000" w:rsidRDefault="00000000" w:rsidRPr="00000000" w14:paraId="000000F6">
      <w:pPr>
        <w:spacing w:after="240" w:line="360" w:lineRule="auto"/>
        <w:ind w:firstLine="0"/>
        <w:jc w:val="center"/>
        <w:rPr/>
      </w:pPr>
      <w:bookmarkStart w:colFirst="0" w:colLast="0" w:name="_heading=h.mf3v7ts83xm1" w:id="23"/>
      <w:bookmarkEnd w:id="23"/>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3550425" cy="2720456"/>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550425" cy="272045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ind w:firstLine="720"/>
        <w:jc w:val="left"/>
        <w:rPr/>
      </w:pPr>
      <w:bookmarkStart w:colFirst="0" w:colLast="0" w:name="_heading=h.l3fde9i9zmcn" w:id="24"/>
      <w:bookmarkEnd w:id="24"/>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8">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 I/O, ADC, PWM, UART, SPI, </w:t>
      </w:r>
      <w:r w:rsidDel="00000000" w:rsidR="00000000" w:rsidRPr="00000000">
        <w:rPr>
          <w:rtl w:val="0"/>
        </w:rPr>
        <w:t xml:space="preserve">I²C,</w:t>
      </w:r>
      <w:r w:rsidDel="00000000" w:rsidR="00000000" w:rsidRPr="00000000">
        <w:rPr>
          <w:rtl w:val="0"/>
        </w:rPr>
        <w:t xml:space="preserve"> rede e Bluetooth. “Em geral, você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mais de 80% das bibliotecas mais usadas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0F9">
      <w:pPr>
        <w:pStyle w:val="Heading3"/>
        <w:numPr>
          <w:ilvl w:val="2"/>
          <w:numId w:val="1"/>
        </w:numPr>
        <w:ind w:left="720" w:hanging="720"/>
        <w:rPr/>
      </w:pPr>
      <w:bookmarkStart w:colFirst="0" w:colLast="0" w:name="_heading=h.jehsj1buftmq" w:id="29"/>
      <w:bookmarkEnd w:id="29"/>
      <w:r w:rsidDel="00000000" w:rsidR="00000000" w:rsidRPr="00000000">
        <w:rPr>
          <w:rtl w:val="0"/>
        </w:rPr>
        <w:t xml:space="preserve">Sintaxe de linguagens textuais</w:t>
      </w:r>
    </w:p>
    <w:p w:rsidR="00000000" w:rsidDel="00000000" w:rsidP="00000000" w:rsidRDefault="00000000" w:rsidRPr="00000000" w14:paraId="000000FA">
      <w:pPr>
        <w:ind w:left="0" w:firstLine="1133.8582677165355"/>
        <w:rPr/>
      </w:pPr>
      <w:r w:rsidDel="00000000" w:rsidR="00000000" w:rsidRPr="00000000">
        <w:rPr>
          <w:rtl w:val="0"/>
        </w:rPr>
        <w:t xml:space="preserve">Regras léxicas e de sintaxe</w:t>
      </w:r>
    </w:p>
    <w:p w:rsidR="00000000" w:rsidDel="00000000" w:rsidP="00000000" w:rsidRDefault="00000000" w:rsidRPr="00000000" w14:paraId="000000FB">
      <w:pPr>
        <w:ind w:left="0" w:firstLine="1133.8582677165355"/>
        <w:rPr/>
      </w:pPr>
      <w:r w:rsidDel="00000000" w:rsidR="00000000" w:rsidRPr="00000000">
        <w:rPr>
          <w:rtl w:val="0"/>
        </w:rPr>
        <w:t xml:space="preserve">Exemplos de regras</w:t>
      </w:r>
    </w:p>
    <w:p w:rsidR="00000000" w:rsidDel="00000000" w:rsidP="00000000" w:rsidRDefault="00000000" w:rsidRPr="00000000" w14:paraId="000000FC">
      <w:pPr>
        <w:ind w:left="0" w:firstLine="1133.8582677165355"/>
        <w:rPr/>
      </w:pPr>
      <w:r w:rsidDel="00000000" w:rsidR="00000000" w:rsidRPr="00000000">
        <w:rPr>
          <w:rtl w:val="0"/>
        </w:rPr>
        <w:t xml:space="preserve">Mostrar diferenças de C/C++ e MicroPython?</w:t>
      </w:r>
    </w:p>
    <w:p w:rsidR="00000000" w:rsidDel="00000000" w:rsidP="00000000" w:rsidRDefault="00000000" w:rsidRPr="00000000" w14:paraId="000000FD">
      <w:pPr>
        <w:pStyle w:val="Heading2"/>
        <w:numPr>
          <w:ilvl w:val="1"/>
          <w:numId w:val="1"/>
        </w:numPr>
      </w:pPr>
      <w:bookmarkStart w:colFirst="0" w:colLast="0" w:name="_heading=h.nsjsemhy72de" w:id="30"/>
      <w:bookmarkEnd w:id="30"/>
      <w:r w:rsidDel="00000000" w:rsidR="00000000" w:rsidRPr="00000000">
        <w:rPr>
          <w:rtl w:val="0"/>
        </w:rPr>
        <w:t xml:space="preserve">Programação em blocos</w:t>
      </w:r>
      <w:r w:rsidDel="00000000" w:rsidR="00000000" w:rsidRPr="00000000">
        <w:rPr>
          <w:rtl w:val="0"/>
        </w:rPr>
      </w:r>
    </w:p>
    <w:p w:rsidR="00000000" w:rsidDel="00000000" w:rsidP="00000000" w:rsidRDefault="00000000" w:rsidRPr="00000000" w14:paraId="000000FE">
      <w:pPr>
        <w:pStyle w:val="Heading2"/>
        <w:numPr>
          <w:ilvl w:val="1"/>
          <w:numId w:val="1"/>
        </w:numPr>
      </w:pPr>
      <w:bookmarkStart w:colFirst="0" w:colLast="0" w:name="_heading=h.ao15g8ekdkvu" w:id="31"/>
      <w:bookmarkEnd w:id="31"/>
      <w:r w:rsidDel="00000000" w:rsidR="00000000" w:rsidRPr="00000000">
        <w:rPr>
          <w:rtl w:val="0"/>
        </w:rPr>
        <w:t xml:space="preserve">Ensino</w:t>
      </w:r>
    </w:p>
    <w:p w:rsidR="00000000" w:rsidDel="00000000" w:rsidP="00000000" w:rsidRDefault="00000000" w:rsidRPr="00000000" w14:paraId="000000FF">
      <w:pPr>
        <w:pStyle w:val="Heading2"/>
        <w:numPr>
          <w:ilvl w:val="1"/>
          <w:numId w:val="1"/>
        </w:numPr>
        <w:ind w:left="576" w:hanging="576"/>
        <w:rPr/>
      </w:pPr>
      <w:bookmarkStart w:colFirst="0" w:colLast="0" w:name="_heading=h.3qhm5qfooqa5" w:id="32"/>
      <w:bookmarkEnd w:id="32"/>
      <w:r w:rsidDel="00000000" w:rsidR="00000000" w:rsidRPr="00000000">
        <w:rPr>
          <w:rtl w:val="0"/>
        </w:rPr>
        <w:t xml:space="preserve">Scratch</w:t>
      </w:r>
    </w:p>
    <w:p w:rsidR="00000000" w:rsidDel="00000000" w:rsidP="00000000" w:rsidRDefault="00000000" w:rsidRPr="00000000" w14:paraId="00000100">
      <w:pPr>
        <w:pStyle w:val="Heading2"/>
        <w:numPr>
          <w:ilvl w:val="1"/>
          <w:numId w:val="1"/>
        </w:numPr>
        <w:ind w:left="576" w:hanging="576"/>
        <w:rPr/>
      </w:pPr>
      <w:bookmarkStart w:colFirst="0" w:colLast="0" w:name="_heading=h.7ldqb8nsiar2" w:id="33"/>
      <w:bookmarkEnd w:id="33"/>
      <w:r w:rsidDel="00000000" w:rsidR="00000000" w:rsidRPr="00000000">
        <w:rPr>
          <w:rtl w:val="0"/>
        </w:rPr>
        <w:t xml:space="preserve">Blockly</w:t>
      </w:r>
    </w:p>
    <w:p w:rsidR="00000000" w:rsidDel="00000000" w:rsidP="00000000" w:rsidRDefault="00000000" w:rsidRPr="00000000" w14:paraId="00000101">
      <w:pPr>
        <w:pStyle w:val="Heading2"/>
        <w:numPr>
          <w:ilvl w:val="1"/>
          <w:numId w:val="1"/>
        </w:numPr>
        <w:ind w:left="576" w:hanging="576"/>
      </w:pPr>
      <w:bookmarkStart w:colFirst="0" w:colLast="0" w:name="_heading=h.bym36fs4sdpl" w:id="34"/>
      <w:bookmarkEnd w:id="34"/>
      <w:r w:rsidDel="00000000" w:rsidR="00000000" w:rsidRPr="00000000">
        <w:rPr>
          <w:rtl w:val="0"/>
        </w:rPr>
        <w:t xml:space="preserve">MicroBlocks</w:t>
      </w:r>
    </w:p>
    <w:p w:rsidR="00000000" w:rsidDel="00000000" w:rsidP="00000000" w:rsidRDefault="00000000" w:rsidRPr="00000000" w14:paraId="00000102">
      <w:pPr>
        <w:pStyle w:val="Heading2"/>
        <w:numPr>
          <w:ilvl w:val="1"/>
          <w:numId w:val="1"/>
        </w:numPr>
        <w:ind w:left="576" w:hanging="576"/>
      </w:pPr>
      <w:bookmarkStart w:colFirst="0" w:colLast="0" w:name="_heading=h.fn5l21o432fb" w:id="35"/>
      <w:bookmarkEnd w:id="35"/>
      <w:r w:rsidDel="00000000" w:rsidR="00000000" w:rsidRPr="00000000">
        <w:rPr>
          <w:rtl w:val="0"/>
        </w:rPr>
        <w:t xml:space="preserve">BIPES</w:t>
      </w:r>
    </w:p>
    <w:p w:rsidR="00000000" w:rsidDel="00000000" w:rsidP="00000000" w:rsidRDefault="00000000" w:rsidRPr="00000000" w14:paraId="00000103">
      <w:pPr>
        <w:ind w:left="0" w:firstLine="1133.8582677165355"/>
        <w:rPr/>
      </w:pPr>
      <w:r w:rsidDel="00000000" w:rsidR="00000000" w:rsidRPr="00000000">
        <w:rPr>
          <w:rtl w:val="0"/>
        </w:rPr>
      </w:r>
    </w:p>
    <w:p w:rsidR="00000000" w:rsidDel="00000000" w:rsidP="00000000" w:rsidRDefault="00000000" w:rsidRPr="00000000" w14:paraId="00000104">
      <w:pPr>
        <w:ind w:left="576" w:firstLine="0"/>
        <w:rPr/>
      </w:pPr>
      <w:r w:rsidDel="00000000" w:rsidR="00000000" w:rsidRPr="00000000">
        <w:rPr>
          <w:rtl w:val="0"/>
        </w:rPr>
      </w:r>
    </w:p>
    <w:p w:rsidR="00000000" w:rsidDel="00000000" w:rsidP="00000000" w:rsidRDefault="00000000" w:rsidRPr="00000000" w14:paraId="00000105">
      <w:pPr>
        <w:ind w:left="576" w:firstLine="0"/>
        <w:rPr/>
      </w:pPr>
      <w:r w:rsidDel="00000000" w:rsidR="00000000" w:rsidRPr="00000000">
        <w:rPr>
          <w:rtl w:val="0"/>
        </w:rPr>
      </w:r>
    </w:p>
    <w:p w:rsidR="00000000" w:rsidDel="00000000" w:rsidP="00000000" w:rsidRDefault="00000000" w:rsidRPr="00000000" w14:paraId="00000106">
      <w:pPr>
        <w:ind w:left="576" w:firstLine="0"/>
        <w:rPr/>
      </w:pPr>
      <w:r w:rsidDel="00000000" w:rsidR="00000000" w:rsidRPr="00000000">
        <w:rPr>
          <w:rtl w:val="0"/>
        </w:rPr>
      </w:r>
    </w:p>
    <w:p w:rsidR="00000000" w:rsidDel="00000000" w:rsidP="00000000" w:rsidRDefault="00000000" w:rsidRPr="00000000" w14:paraId="00000107">
      <w:pPr>
        <w:ind w:left="576" w:firstLine="0"/>
        <w:rPr/>
      </w:pPr>
      <w:r w:rsidDel="00000000" w:rsidR="00000000" w:rsidRPr="00000000">
        <w:rPr>
          <w:rtl w:val="0"/>
        </w:rPr>
      </w:r>
    </w:p>
    <w:p w:rsidR="00000000" w:rsidDel="00000000" w:rsidP="00000000" w:rsidRDefault="00000000" w:rsidRPr="00000000" w14:paraId="00000108">
      <w:pPr>
        <w:ind w:left="576" w:firstLine="0"/>
        <w:rPr/>
      </w:pPr>
      <w:r w:rsidDel="00000000" w:rsidR="00000000" w:rsidRPr="00000000">
        <w:rPr>
          <w:rtl w:val="0"/>
        </w:rPr>
      </w:r>
    </w:p>
    <w:p w:rsidR="00000000" w:rsidDel="00000000" w:rsidP="00000000" w:rsidRDefault="00000000" w:rsidRPr="00000000" w14:paraId="00000109">
      <w:pPr>
        <w:ind w:left="576" w:firstLine="0"/>
        <w:rPr/>
      </w:pPr>
      <w:r w:rsidDel="00000000" w:rsidR="00000000" w:rsidRPr="00000000">
        <w:rPr>
          <w:rtl w:val="0"/>
        </w:rPr>
      </w:r>
    </w:p>
    <w:p w:rsidR="00000000" w:rsidDel="00000000" w:rsidP="00000000" w:rsidRDefault="00000000" w:rsidRPr="00000000" w14:paraId="0000010A">
      <w:pPr>
        <w:ind w:left="576" w:firstLine="0"/>
        <w:rPr/>
      </w:pPr>
      <w:r w:rsidDel="00000000" w:rsidR="00000000" w:rsidRPr="00000000">
        <w:rPr>
          <w:rtl w:val="0"/>
        </w:rPr>
      </w:r>
    </w:p>
    <w:p w:rsidR="00000000" w:rsidDel="00000000" w:rsidP="00000000" w:rsidRDefault="00000000" w:rsidRPr="00000000" w14:paraId="0000010B">
      <w:pPr>
        <w:ind w:left="576" w:firstLine="0"/>
        <w:rPr/>
      </w:pPr>
      <w:r w:rsidDel="00000000" w:rsidR="00000000" w:rsidRPr="00000000">
        <w:rPr>
          <w:rtl w:val="0"/>
        </w:rPr>
      </w:r>
    </w:p>
    <w:p w:rsidR="00000000" w:rsidDel="00000000" w:rsidP="00000000" w:rsidRDefault="00000000" w:rsidRPr="00000000" w14:paraId="0000010C">
      <w:pPr>
        <w:ind w:left="576" w:firstLine="0"/>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1"/>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2"/>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0F">
      <w:pPr>
        <w:pStyle w:val="Heading3"/>
        <w:numPr>
          <w:ilvl w:val="2"/>
          <w:numId w:val="1"/>
        </w:numPr>
        <w:ind w:left="720" w:hanging="720"/>
        <w:rPr/>
      </w:pPr>
      <w:bookmarkStart w:colFirst="0" w:colLast="0" w:name="_heading=h.lnxbz9" w:id="36"/>
      <w:bookmarkEnd w:id="36"/>
      <w:r w:rsidDel="00000000" w:rsidR="00000000" w:rsidRPr="00000000">
        <w:rPr>
          <w:rtl w:val="0"/>
        </w:rPr>
        <w:t xml:space="preserve">Subtítulo Terciário</w:t>
      </w:r>
    </w:p>
    <w:p w:rsidR="00000000" w:rsidDel="00000000" w:rsidP="00000000" w:rsidRDefault="00000000" w:rsidRPr="00000000" w14:paraId="00000110">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11">
      <w:pPr>
        <w:pStyle w:val="Heading4"/>
        <w:numPr>
          <w:ilvl w:val="3"/>
          <w:numId w:val="1"/>
        </w:numPr>
        <w:ind w:left="864" w:hanging="864"/>
        <w:rPr/>
      </w:pPr>
      <w:bookmarkStart w:colFirst="0" w:colLast="0" w:name="_heading=h.35nkun2" w:id="37"/>
      <w:bookmarkEnd w:id="37"/>
      <w:r w:rsidDel="00000000" w:rsidR="00000000" w:rsidRPr="00000000">
        <w:rPr>
          <w:rtl w:val="0"/>
        </w:rPr>
        <w:t xml:space="preserve">Subtítulo Quaternário</w:t>
      </w:r>
    </w:p>
    <w:p w:rsidR="00000000" w:rsidDel="00000000" w:rsidP="00000000" w:rsidRDefault="00000000" w:rsidRPr="00000000" w14:paraId="00000112">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8"/>
      <w:bookmarkEnd w:id="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15">
      <w:pPr>
        <w:ind w:firstLine="0"/>
        <w:jc w:val="center"/>
        <w:rPr/>
      </w:pPr>
      <w:r w:rsidDel="00000000" w:rsidR="00000000" w:rsidRPr="00000000">
        <w:rPr/>
        <w:drawing>
          <wp:inline distB="0" distT="0" distL="0" distR="0">
            <wp:extent cx="2786123" cy="1183357"/>
            <wp:effectExtent b="0" l="0" r="0" t="0"/>
            <wp:docPr id="7" name="image3.png"/>
            <a:graphic>
              <a:graphicData uri="http://schemas.openxmlformats.org/drawingml/2006/picture">
                <pic:pic>
                  <pic:nvPicPr>
                    <pic:cNvPr id="0" name="image3.png"/>
                    <pic:cNvPicPr preferRelativeResize="0"/>
                  </pic:nvPicPr>
                  <pic:blipFill>
                    <a:blip r:embed="rId17"/>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18">
      <w:pPr>
        <w:spacing w:before="0" w:lineRule="auto"/>
        <w:rPr/>
      </w:pPr>
      <w:r w:rsidDel="00000000" w:rsidR="00000000" w:rsidRPr="00000000">
        <w:rPr>
          <w:rtl w:val="0"/>
        </w:rPr>
      </w:r>
    </w:p>
    <w:p w:rsidR="00000000" w:rsidDel="00000000" w:rsidP="00000000" w:rsidRDefault="00000000" w:rsidRPr="00000000" w14:paraId="00000119">
      <w:pPr>
        <w:spacing w:before="0" w:lineRule="auto"/>
        <w:rPr/>
      </w:pPr>
      <w:r w:rsidDel="00000000" w:rsidR="00000000" w:rsidRPr="00000000">
        <w:rPr>
          <w:rtl w:val="0"/>
        </w:rPr>
        <w:t xml:space="preserve">Texto texto texto texto texto texto texto texto texto texto texto texto texto texto texto</w:t>
      </w:r>
      <w:sdt>
        <w:sdtPr>
          <w:tag w:val="goog_rdk_3"/>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1A">
      <w:pPr>
        <w:spacing w:before="0" w:lineRule="auto"/>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38"/>
      <w:bookmarkEnd w:id="3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2"/>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39"/>
      <w:bookmarkEnd w:id="3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2C">
      <w:pPr>
        <w:ind w:firstLine="0"/>
        <w:jc w:val="center"/>
        <w:rPr/>
      </w:pPr>
      <w:r w:rsidDel="00000000" w:rsidR="00000000" w:rsidRPr="00000000">
        <w:rPr/>
        <w:drawing>
          <wp:inline distB="0" distT="0" distL="0" distR="0">
            <wp:extent cx="2575116" cy="1800617"/>
            <wp:effectExtent b="0" l="0" r="0" t="0"/>
            <wp:docPr id="8"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30">
      <w:pPr>
        <w:rPr/>
      </w:pPr>
      <w:r w:rsidDel="00000000" w:rsidR="00000000" w:rsidRPr="00000000">
        <w:rPr>
          <w:rtl w:val="0"/>
        </w:rPr>
      </w:r>
    </w:p>
    <w:tbl>
      <w:tblPr>
        <w:tblStyle w:val="Table3"/>
        <w:tblW w:w="9180.0" w:type="dxa"/>
        <w:jc w:val="left"/>
        <w:tblInd w:w="0.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31">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32">
            <w:pPr>
              <w:keepNext w:val="1"/>
              <w:ind w:firstLine="0"/>
              <w:jc w:val="right"/>
              <w:rPr/>
            </w:pPr>
            <w:bookmarkStart w:colFirst="0" w:colLast="0" w:name="_heading=h.z337ya" w:id="40"/>
            <w:bookmarkEnd w:id="40"/>
            <w:r w:rsidDel="00000000" w:rsidR="00000000" w:rsidRPr="00000000">
              <w:rPr>
                <w:rtl w:val="0"/>
              </w:rPr>
              <w:t xml:space="preserve">(1)</w:t>
            </w:r>
          </w:p>
        </w:tc>
      </w:tr>
    </w:tbl>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1"/>
      <w:bookmarkEnd w:id="41"/>
      <w:r w:rsidDel="00000000" w:rsidR="00000000" w:rsidRPr="00000000">
        <w:rPr>
          <w:rtl w:val="0"/>
        </w:rPr>
      </w:r>
    </w:p>
    <w:p w:rsidR="00000000" w:rsidDel="00000000" w:rsidP="00000000" w:rsidRDefault="00000000" w:rsidRPr="00000000" w14:paraId="00000134">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4"/>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35">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36">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37">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38">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39">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3A">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3B">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3C">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3D">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3E">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3F">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40">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41">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42">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43">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44">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45">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46">
      <w:pPr>
        <w:pStyle w:val="Heading1"/>
        <w:numPr>
          <w:ilvl w:val="0"/>
          <w:numId w:val="1"/>
        </w:numPr>
        <w:ind w:left="432" w:hanging="432"/>
        <w:rPr/>
      </w:pPr>
      <w:bookmarkStart w:colFirst="0" w:colLast="0" w:name="_heading=h.1y810tw" w:id="42"/>
      <w:bookmarkEnd w:id="42"/>
      <w:r w:rsidDel="00000000" w:rsidR="00000000" w:rsidRPr="00000000">
        <w:rPr>
          <w:rtl w:val="0"/>
        </w:rPr>
        <w:t xml:space="preserve">METODOLOGIA</w:t>
      </w:r>
    </w:p>
    <w:p w:rsidR="00000000" w:rsidDel="00000000" w:rsidP="00000000" w:rsidRDefault="00000000" w:rsidRPr="00000000" w14:paraId="00000147">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48">
      <w:pPr>
        <w:pStyle w:val="Heading2"/>
        <w:numPr>
          <w:ilvl w:val="1"/>
          <w:numId w:val="1"/>
        </w:numPr>
        <w:ind w:left="576" w:hanging="576"/>
        <w:rPr/>
      </w:pPr>
      <w:bookmarkStart w:colFirst="0" w:colLast="0" w:name="_heading=h.4i7ojhp" w:id="43"/>
      <w:bookmarkEnd w:id="43"/>
      <w:r w:rsidDel="00000000" w:rsidR="00000000" w:rsidRPr="00000000">
        <w:rPr>
          <w:rtl w:val="0"/>
        </w:rPr>
        <w:t xml:space="preserve">Métodos aplicados</w:t>
      </w:r>
    </w:p>
    <w:p w:rsidR="00000000" w:rsidDel="00000000" w:rsidP="00000000" w:rsidRDefault="00000000" w:rsidRPr="00000000" w14:paraId="00000149">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numPr>
          <w:ilvl w:val="0"/>
          <w:numId w:val="1"/>
        </w:numPr>
        <w:ind w:left="432" w:hanging="432"/>
        <w:rPr/>
      </w:pPr>
      <w:bookmarkStart w:colFirst="0" w:colLast="0" w:name="_heading=h.2xcytpi" w:id="44"/>
      <w:bookmarkEnd w:id="44"/>
      <w:r w:rsidDel="00000000" w:rsidR="00000000" w:rsidRPr="00000000">
        <w:rPr>
          <w:rtl w:val="0"/>
        </w:rPr>
        <w:t xml:space="preserve">APRESENTAÇÃO DOS RESULTADOS</w:t>
      </w:r>
    </w:p>
    <w:p w:rsidR="00000000" w:rsidDel="00000000" w:rsidP="00000000" w:rsidRDefault="00000000" w:rsidRPr="00000000" w14:paraId="0000014D">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4E">
      <w:pPr>
        <w:pStyle w:val="Heading2"/>
        <w:numPr>
          <w:ilvl w:val="1"/>
          <w:numId w:val="1"/>
        </w:numPr>
        <w:ind w:left="576" w:hanging="576"/>
        <w:rPr/>
      </w:pPr>
      <w:bookmarkStart w:colFirst="0" w:colLast="0" w:name="_heading=h.1ci93xb" w:id="45"/>
      <w:bookmarkEnd w:id="45"/>
      <w:r w:rsidDel="00000000" w:rsidR="00000000" w:rsidRPr="00000000">
        <w:rPr>
          <w:rtl w:val="0"/>
        </w:rPr>
        <w:t xml:space="preserve">Análise e discussão dos resultados</w:t>
      </w:r>
    </w:p>
    <w:p w:rsidR="00000000" w:rsidDel="00000000" w:rsidP="00000000" w:rsidRDefault="00000000" w:rsidRPr="00000000" w14:paraId="0000014F">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numPr>
          <w:ilvl w:val="0"/>
          <w:numId w:val="1"/>
        </w:numPr>
        <w:ind w:left="432" w:hanging="432"/>
        <w:rPr/>
      </w:pPr>
      <w:bookmarkStart w:colFirst="0" w:colLast="0" w:name="_heading=h.3whwml4" w:id="46"/>
      <w:bookmarkEnd w:id="46"/>
      <w:r w:rsidDel="00000000" w:rsidR="00000000" w:rsidRPr="00000000">
        <w:rPr>
          <w:rtl w:val="0"/>
        </w:rPr>
        <w:t xml:space="preserve">CONSIDERAÇÕES FINAIS</w:t>
      </w:r>
    </w:p>
    <w:p w:rsidR="00000000" w:rsidDel="00000000" w:rsidP="00000000" w:rsidRDefault="00000000" w:rsidRPr="00000000" w14:paraId="00000153">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54">
      <w:pPr>
        <w:pStyle w:val="Heading2"/>
        <w:numPr>
          <w:ilvl w:val="1"/>
          <w:numId w:val="1"/>
        </w:numPr>
        <w:ind w:left="576" w:hanging="576"/>
        <w:rPr/>
      </w:pPr>
      <w:bookmarkStart w:colFirst="0" w:colLast="0" w:name="_heading=h.2bn6wsx" w:id="47"/>
      <w:bookmarkEnd w:id="47"/>
      <w:r w:rsidDel="00000000" w:rsidR="00000000" w:rsidRPr="00000000">
        <w:rPr>
          <w:rtl w:val="0"/>
        </w:rPr>
        <w:t xml:space="preserve">Sugestões para trabalhos futuros</w:t>
      </w:r>
    </w:p>
    <w:p w:rsidR="00000000" w:rsidDel="00000000" w:rsidP="00000000" w:rsidRDefault="00000000" w:rsidRPr="00000000" w14:paraId="00000155">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58">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59">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48"/>
      <w:bookmarkEnd w:id="48"/>
      <w:sdt>
        <w:sdtPr>
          <w:tag w:val="goog_rdk_4"/>
        </w:sdtPr>
        <w:sdtContent>
          <w:commentRangeStart w:id="1"/>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ALRUBAYE, H.; LUDI, S.; MKAOUER, M. </w:t>
      </w:r>
      <w:r w:rsidDel="00000000" w:rsidR="00000000" w:rsidRPr="00000000">
        <w:rPr>
          <w:b w:val="1"/>
          <w:color w:val="222222"/>
          <w:highlight w:val="white"/>
          <w:rtl w:val="0"/>
        </w:rPr>
        <w:t xml:space="preserve">Comparison of block-based and hybrid-based programming environments in transferring programming skills to text-based </w:t>
      </w:r>
      <w:r w:rsidDel="00000000" w:rsidR="00000000" w:rsidRPr="00000000">
        <w:rPr>
          <w:b w:val="1"/>
          <w:color w:val="222222"/>
          <w:highlight w:val="white"/>
          <w:rtl w:val="0"/>
        </w:rPr>
        <w:t xml:space="preserve">environment</w:t>
      </w:r>
      <w:r w:rsidDel="00000000" w:rsidR="00000000" w:rsidRPr="00000000">
        <w:rPr>
          <w:color w:val="222222"/>
          <w:highlight w:val="white"/>
          <w:rtl w:val="0"/>
        </w:rPr>
        <w:t xml:space="preserve">. Rochester Institute of Technology. 2019. Disponível em: </w:t>
      </w:r>
      <w:r w:rsidDel="00000000" w:rsidR="00000000" w:rsidRPr="00000000">
        <w:rPr>
          <w:color w:val="222222"/>
          <w:highlight w:val="white"/>
          <w:rtl w:val="0"/>
        </w:rPr>
        <w:t xml:space="preserve">https://doi.org/10.48550/arXiv.1906.03060. </w:t>
      </w:r>
      <w:r w:rsidDel="00000000" w:rsidR="00000000" w:rsidRPr="00000000">
        <w:rPr>
          <w:rtl w:val="0"/>
        </w:rPr>
        <w:t xml:space="preserve"> Acesso em: 12 out. 2022.</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D">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1">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63">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64">
      <w:pPr>
        <w:spacing w:before="0" w:line="240" w:lineRule="auto"/>
        <w:ind w:firstLine="0"/>
        <w:jc w:val="left"/>
        <w:rPr/>
      </w:pPr>
      <w:r w:rsidDel="00000000" w:rsidR="00000000" w:rsidRPr="00000000">
        <w:rPr>
          <w:rtl w:val="0"/>
        </w:rPr>
      </w:r>
    </w:p>
    <w:p w:rsidR="00000000" w:rsidDel="00000000" w:rsidP="00000000" w:rsidRDefault="00000000" w:rsidRPr="00000000" w14:paraId="00000165">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66">
      <w:pPr>
        <w:spacing w:before="0" w:line="240" w:lineRule="auto"/>
        <w:ind w:firstLine="0"/>
        <w:jc w:val="left"/>
        <w:rPr/>
      </w:pPr>
      <w:r w:rsidDel="00000000" w:rsidR="00000000" w:rsidRPr="00000000">
        <w:rPr>
          <w:rtl w:val="0"/>
        </w:rPr>
      </w:r>
    </w:p>
    <w:p w:rsidR="00000000" w:rsidDel="00000000" w:rsidP="00000000" w:rsidRDefault="00000000" w:rsidRPr="00000000" w14:paraId="00000167">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168">
      <w:pPr>
        <w:spacing w:before="0" w:line="240" w:lineRule="auto"/>
        <w:ind w:firstLine="0"/>
        <w:jc w:val="left"/>
        <w:rPr/>
      </w:pPr>
      <w:r w:rsidDel="00000000" w:rsidR="00000000" w:rsidRPr="00000000">
        <w:rPr>
          <w:rtl w:val="0"/>
        </w:rPr>
      </w:r>
    </w:p>
    <w:p w:rsidR="00000000" w:rsidDel="00000000" w:rsidP="00000000" w:rsidRDefault="00000000" w:rsidRPr="00000000" w14:paraId="00000169">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6A">
      <w:pPr>
        <w:spacing w:before="0" w:line="240" w:lineRule="auto"/>
        <w:ind w:firstLine="0"/>
        <w:jc w:val="left"/>
        <w:rPr/>
      </w:pPr>
      <w:r w:rsidDel="00000000" w:rsidR="00000000" w:rsidRPr="00000000">
        <w:rPr>
          <w:rtl w:val="0"/>
        </w:rPr>
      </w:r>
    </w:p>
    <w:p w:rsidR="00000000" w:rsidDel="00000000" w:rsidP="00000000" w:rsidRDefault="00000000" w:rsidRPr="00000000" w14:paraId="0000016B">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16C">
      <w:pPr>
        <w:spacing w:before="0" w:line="240" w:lineRule="auto"/>
        <w:ind w:firstLine="0"/>
        <w:jc w:val="left"/>
        <w:rPr/>
      </w:pPr>
      <w:r w:rsidDel="00000000" w:rsidR="00000000" w:rsidRPr="00000000">
        <w:rPr>
          <w:rtl w:val="0"/>
        </w:rPr>
      </w:r>
    </w:p>
    <w:p w:rsidR="00000000" w:rsidDel="00000000" w:rsidP="00000000" w:rsidRDefault="00000000" w:rsidRPr="00000000" w14:paraId="0000016D">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6E">
      <w:pPr>
        <w:spacing w:before="0" w:line="240" w:lineRule="auto"/>
        <w:ind w:firstLine="0"/>
        <w:jc w:val="left"/>
        <w:rPr/>
      </w:pPr>
      <w:r w:rsidDel="00000000" w:rsidR="00000000" w:rsidRPr="00000000">
        <w:rPr>
          <w:rtl w:val="0"/>
        </w:rPr>
      </w:r>
    </w:p>
    <w:p w:rsidR="00000000" w:rsidDel="00000000" w:rsidP="00000000" w:rsidRDefault="00000000" w:rsidRPr="00000000" w14:paraId="0000016F">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70">
      <w:pPr>
        <w:spacing w:before="0" w:line="240" w:lineRule="auto"/>
        <w:ind w:firstLine="0"/>
        <w:jc w:val="left"/>
        <w:rPr/>
      </w:pPr>
      <w:r w:rsidDel="00000000" w:rsidR="00000000" w:rsidRPr="00000000">
        <w:rPr>
          <w:rtl w:val="0"/>
        </w:rPr>
      </w:r>
    </w:p>
    <w:p w:rsidR="00000000" w:rsidDel="00000000" w:rsidP="00000000" w:rsidRDefault="00000000" w:rsidRPr="00000000" w14:paraId="00000171">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72">
      <w:pPr>
        <w:spacing w:before="0" w:line="240" w:lineRule="auto"/>
        <w:ind w:firstLine="0"/>
        <w:jc w:val="left"/>
        <w:rPr/>
      </w:pPr>
      <w:r w:rsidDel="00000000" w:rsidR="00000000" w:rsidRPr="00000000">
        <w:rPr>
          <w:rtl w:val="0"/>
        </w:rPr>
      </w:r>
    </w:p>
    <w:p w:rsidR="00000000" w:rsidDel="00000000" w:rsidP="00000000" w:rsidRDefault="00000000" w:rsidRPr="00000000" w14:paraId="00000173">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8">
      <w:pPr>
        <w:spacing w:line="240" w:lineRule="auto"/>
        <w:ind w:firstLine="0"/>
        <w:jc w:val="left"/>
        <w:rPr/>
      </w:pPr>
      <w:bookmarkStart w:colFirst="0" w:colLast="0" w:name="_heading=h.2ehs7kue7dae" w:id="49"/>
      <w:bookmarkEnd w:id="49"/>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B">
      <w:pPr>
        <w:spacing w:line="240" w:lineRule="auto"/>
        <w:ind w:firstLine="0"/>
        <w:jc w:val="left"/>
        <w:rPr/>
      </w:pPr>
      <w:bookmarkStart w:colFirst="0" w:colLast="0" w:name="_heading=h.oqk9mbyam2zd" w:id="50"/>
      <w:bookmarkEnd w:id="50"/>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D">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17E">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17F">
      <w:pPr>
        <w:spacing w:line="240" w:lineRule="auto"/>
        <w:ind w:firstLine="0"/>
        <w:jc w:val="left"/>
        <w:rPr/>
      </w:pPr>
      <w:r w:rsidDel="00000000" w:rsidR="00000000" w:rsidRPr="00000000">
        <w:rPr>
          <w:rtl w:val="0"/>
        </w:rPr>
      </w:r>
    </w:p>
    <w:p w:rsidR="00000000" w:rsidDel="00000000" w:rsidP="00000000" w:rsidRDefault="00000000" w:rsidRPr="00000000" w14:paraId="00000180">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WATSON, Des. </w:t>
      </w:r>
      <w:r w:rsidDel="00000000" w:rsidR="00000000" w:rsidRPr="00000000">
        <w:rPr>
          <w:b w:val="1"/>
          <w:color w:val="222222"/>
          <w:highlight w:val="white"/>
          <w:rtl w:val="0"/>
        </w:rPr>
        <w:t xml:space="preserve">Compilers and Interpreters</w:t>
      </w:r>
      <w:r w:rsidDel="00000000" w:rsidR="00000000" w:rsidRPr="00000000">
        <w:rPr>
          <w:color w:val="222222"/>
          <w:highlight w:val="white"/>
          <w:rtl w:val="0"/>
        </w:rPr>
        <w:t xml:space="preserve">. Springer, 2017.</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6"/>
        </w:sdtPr>
        <w:sdtContent>
          <w:commentRangeStart w:id="3"/>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7"/>
        </w:sdtPr>
        <w:sdtContent>
          <w:commentRangeStart w:id="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8"/>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9">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1"/>
      <w:bookmarkEnd w:id="5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1AA">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2"/>
      <w:bookmarkEnd w:id="5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1AB">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1AC">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3"/>
      <w:bookmarkEnd w:id="53"/>
      <w:r w:rsidDel="00000000" w:rsidR="00000000" w:rsidRPr="00000000">
        <w:rPr>
          <w:rtl w:val="0"/>
        </w:rPr>
      </w:r>
    </w:p>
    <w:p w:rsidR="00000000" w:rsidDel="00000000" w:rsidP="00000000" w:rsidRDefault="00000000" w:rsidRPr="00000000" w14:paraId="000001AD">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4"/>
      <w:bookmarkEnd w:id="5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1AE">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55"/>
      <w:bookmarkEnd w:id="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1AF">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56"/>
      <w:bookmarkEnd w:id="5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19"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Orsi" w:id="5" w:date="2021-08-10T10:48: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4" w:date="2021-08-10T10:48: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0" w:date="2021-08-10T10:04: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w:t>
      </w:r>
    </w:p>
  </w:comment>
  <w:comment w:author="Gustavo Orsi" w:id="7" w:date="2021-08-10T10:48: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Gustavo Orsi" w:id="2" w:date="2021-08-10T10:49: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1" w:date="2021-08-10T10:39: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6" w:date="2021-08-10T10:47:0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Gustavo Orsi" w:id="9" w:date="2021-08-10T10:47: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Gustavo Orsi" w:id="3" w:date="2021-08-10T10:49: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8" w:date="2021-08-10T10:47: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hyperlink" Target="http://ficha.florianopolis.ifsc.edu.br/" TargetMode="Externa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header" Target="header3.xml"/><Relationship Id="rId6" Type="http://schemas.openxmlformats.org/officeDocument/2006/relationships/styles" Target="styles.xml"/><Relationship Id="rId18" Type="http://schemas.openxmlformats.org/officeDocument/2006/relationships/image" Target="media/image4.jp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2rHmqjSekjcwdbRG4NZ936djzA==">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