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7C58" w14:textId="1176B8C9" w:rsidR="001930EC" w:rsidRPr="00372E62" w:rsidRDefault="003069B4" w:rsidP="003069B4">
      <w:pPr>
        <w:jc w:val="center"/>
        <w:rPr>
          <w:rFonts w:ascii="Algerian" w:hAnsi="Algerian"/>
          <w:color w:val="A8D08D" w:themeColor="accent6" w:themeTint="99"/>
          <w:sz w:val="96"/>
          <w:szCs w:val="96"/>
        </w:rPr>
      </w:pPr>
      <w:r w:rsidRPr="00372E62">
        <w:rPr>
          <w:rFonts w:ascii="Algerian" w:hAnsi="Algerian"/>
          <w:color w:val="A8D08D" w:themeColor="accent6" w:themeTint="99"/>
          <w:sz w:val="96"/>
          <w:szCs w:val="96"/>
        </w:rPr>
        <w:t>Modelo de caixa</w:t>
      </w:r>
    </w:p>
    <w:p w14:paraId="78D2B8CF" w14:textId="7F7F19F4" w:rsidR="003069B4" w:rsidRDefault="003069B4" w:rsidP="003069B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EC905E" wp14:editId="4A13B2A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05901" cy="3057952"/>
            <wp:effectExtent l="0" t="0" r="0" b="9525"/>
            <wp:wrapTight wrapText="bothSides">
              <wp:wrapPolygon edited="0">
                <wp:start x="0" y="0"/>
                <wp:lineTo x="0" y="21533"/>
                <wp:lineTo x="21504" y="21533"/>
                <wp:lineTo x="21504" y="0"/>
                <wp:lineTo x="0" y="0"/>
              </wp:wrapPolygon>
            </wp:wrapTight>
            <wp:docPr id="118332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24424" name="Picture 1183324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709DC" w14:textId="4CEEC818" w:rsidR="003069B4" w:rsidRDefault="003069B4" w:rsidP="003069B4">
      <w:pPr>
        <w:rPr>
          <w:sz w:val="32"/>
          <w:szCs w:val="32"/>
        </w:rPr>
      </w:pPr>
    </w:p>
    <w:p w14:paraId="578510A3" w14:textId="77777777" w:rsidR="003069B4" w:rsidRPr="003069B4" w:rsidRDefault="003069B4" w:rsidP="003069B4">
      <w:pPr>
        <w:rPr>
          <w:sz w:val="32"/>
          <w:szCs w:val="32"/>
        </w:rPr>
      </w:pPr>
    </w:p>
    <w:p w14:paraId="707022E8" w14:textId="77777777" w:rsidR="003069B4" w:rsidRPr="003069B4" w:rsidRDefault="003069B4" w:rsidP="003069B4">
      <w:pPr>
        <w:rPr>
          <w:sz w:val="32"/>
          <w:szCs w:val="32"/>
        </w:rPr>
      </w:pPr>
    </w:p>
    <w:p w14:paraId="01FE297D" w14:textId="77777777" w:rsidR="003069B4" w:rsidRPr="003069B4" w:rsidRDefault="003069B4" w:rsidP="003069B4">
      <w:pPr>
        <w:rPr>
          <w:sz w:val="32"/>
          <w:szCs w:val="32"/>
        </w:rPr>
      </w:pPr>
    </w:p>
    <w:p w14:paraId="6D7E8917" w14:textId="77777777" w:rsidR="003069B4" w:rsidRPr="003069B4" w:rsidRDefault="003069B4" w:rsidP="003069B4">
      <w:pPr>
        <w:rPr>
          <w:sz w:val="32"/>
          <w:szCs w:val="32"/>
        </w:rPr>
      </w:pPr>
    </w:p>
    <w:p w14:paraId="7B2A3ED5" w14:textId="77777777" w:rsidR="003069B4" w:rsidRPr="003069B4" w:rsidRDefault="003069B4" w:rsidP="003069B4">
      <w:pPr>
        <w:rPr>
          <w:sz w:val="32"/>
          <w:szCs w:val="32"/>
        </w:rPr>
      </w:pPr>
    </w:p>
    <w:p w14:paraId="49056CF2" w14:textId="77777777" w:rsidR="003069B4" w:rsidRPr="003069B4" w:rsidRDefault="003069B4" w:rsidP="003069B4">
      <w:pPr>
        <w:rPr>
          <w:sz w:val="32"/>
          <w:szCs w:val="32"/>
        </w:rPr>
      </w:pPr>
    </w:p>
    <w:p w14:paraId="57B01CBC" w14:textId="77777777" w:rsidR="003069B4" w:rsidRDefault="003069B4" w:rsidP="003069B4">
      <w:pPr>
        <w:rPr>
          <w:sz w:val="32"/>
          <w:szCs w:val="32"/>
        </w:rPr>
      </w:pPr>
    </w:p>
    <w:p w14:paraId="4EE1E414" w14:textId="1BC9CA32" w:rsidR="003069B4" w:rsidRDefault="003069B4" w:rsidP="003069B4">
      <w:pPr>
        <w:jc w:val="center"/>
        <w:rPr>
          <w:sz w:val="32"/>
          <w:szCs w:val="32"/>
        </w:rPr>
      </w:pPr>
      <w:r>
        <w:rPr>
          <w:sz w:val="32"/>
          <w:szCs w:val="32"/>
        </w:rPr>
        <w:t>Essa é a anatomia de um modelo de caixa</w:t>
      </w:r>
    </w:p>
    <w:p w14:paraId="2FF9B689" w14:textId="646E45A2" w:rsidR="003069B4" w:rsidRDefault="003069B4" w:rsidP="003069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29ECBF8" wp14:editId="75724252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4389755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66" y="21451"/>
                <wp:lineTo x="21466" y="0"/>
                <wp:lineTo x="0" y="0"/>
              </wp:wrapPolygon>
            </wp:wrapTight>
            <wp:docPr id="1764948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8336" name="Picture 1764948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37863" w14:textId="044C1194" w:rsidR="003069B4" w:rsidRDefault="003069B4" w:rsidP="003069B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5D4BCC" w14:textId="77777777" w:rsidR="003069B4" w:rsidRPr="003069B4" w:rsidRDefault="003069B4" w:rsidP="003069B4">
      <w:pPr>
        <w:rPr>
          <w:sz w:val="32"/>
          <w:szCs w:val="32"/>
        </w:rPr>
      </w:pPr>
    </w:p>
    <w:p w14:paraId="0913DF44" w14:textId="77777777" w:rsidR="003069B4" w:rsidRPr="003069B4" w:rsidRDefault="003069B4" w:rsidP="003069B4">
      <w:pPr>
        <w:rPr>
          <w:sz w:val="32"/>
          <w:szCs w:val="32"/>
        </w:rPr>
      </w:pPr>
    </w:p>
    <w:p w14:paraId="068AB51A" w14:textId="77777777" w:rsidR="003069B4" w:rsidRPr="003069B4" w:rsidRDefault="003069B4" w:rsidP="003069B4">
      <w:pPr>
        <w:rPr>
          <w:sz w:val="32"/>
          <w:szCs w:val="32"/>
        </w:rPr>
      </w:pPr>
    </w:p>
    <w:p w14:paraId="7B1172C2" w14:textId="77777777" w:rsidR="003069B4" w:rsidRPr="003069B4" w:rsidRDefault="003069B4" w:rsidP="003069B4">
      <w:pPr>
        <w:rPr>
          <w:sz w:val="32"/>
          <w:szCs w:val="32"/>
        </w:rPr>
      </w:pPr>
    </w:p>
    <w:p w14:paraId="477696DA" w14:textId="77777777" w:rsidR="003069B4" w:rsidRPr="003069B4" w:rsidRDefault="003069B4" w:rsidP="003069B4">
      <w:pPr>
        <w:rPr>
          <w:sz w:val="32"/>
          <w:szCs w:val="32"/>
        </w:rPr>
      </w:pPr>
    </w:p>
    <w:p w14:paraId="504055A8" w14:textId="77777777" w:rsidR="003069B4" w:rsidRPr="003069B4" w:rsidRDefault="003069B4" w:rsidP="003069B4">
      <w:pPr>
        <w:rPr>
          <w:sz w:val="32"/>
          <w:szCs w:val="32"/>
        </w:rPr>
      </w:pPr>
    </w:p>
    <w:p w14:paraId="07E7160B" w14:textId="77777777" w:rsidR="003069B4" w:rsidRPr="003069B4" w:rsidRDefault="003069B4" w:rsidP="003069B4">
      <w:pPr>
        <w:rPr>
          <w:sz w:val="32"/>
          <w:szCs w:val="32"/>
        </w:rPr>
      </w:pPr>
    </w:p>
    <w:p w14:paraId="49B83473" w14:textId="612E0B8B" w:rsidR="003069B4" w:rsidRDefault="003069B4" w:rsidP="003069B4">
      <w:pPr>
        <w:rPr>
          <w:sz w:val="32"/>
          <w:szCs w:val="32"/>
        </w:rPr>
      </w:pPr>
      <w:r>
        <w:rPr>
          <w:sz w:val="32"/>
          <w:szCs w:val="32"/>
        </w:rPr>
        <w:t xml:space="preserve">Existem dois tipos de caixa, o primeiro é o </w:t>
      </w:r>
      <w:r w:rsidRPr="00D302FA">
        <w:rPr>
          <w:color w:val="8EAADB" w:themeColor="accent1" w:themeTint="99"/>
          <w:sz w:val="32"/>
          <w:szCs w:val="32"/>
        </w:rPr>
        <w:t>box-level</w:t>
      </w:r>
      <w:r>
        <w:rPr>
          <w:sz w:val="32"/>
          <w:szCs w:val="32"/>
        </w:rPr>
        <w:t xml:space="preserve">, ele ocupa 100% da largura da tela, ou seja, sempre que for criado um novo box-level ele ira pular uma linha para continuar. Já o </w:t>
      </w:r>
      <w:r w:rsidRPr="00D302FA">
        <w:rPr>
          <w:color w:val="8EAADB" w:themeColor="accent1" w:themeTint="99"/>
          <w:sz w:val="32"/>
          <w:szCs w:val="32"/>
        </w:rPr>
        <w:t>inline-level</w:t>
      </w:r>
      <w:r>
        <w:rPr>
          <w:sz w:val="32"/>
          <w:szCs w:val="32"/>
        </w:rPr>
        <w:t xml:space="preserve"> é </w:t>
      </w:r>
      <w:r>
        <w:rPr>
          <w:sz w:val="32"/>
          <w:szCs w:val="32"/>
        </w:rPr>
        <w:lastRenderedPageBreak/>
        <w:t>diferente, ele não ocupa a 100% da largura da tela, quando criado ele continua na mesma linha, assim sucessivamente.</w:t>
      </w:r>
    </w:p>
    <w:p w14:paraId="7D52153C" w14:textId="77777777" w:rsidR="003069B4" w:rsidRDefault="003069B4" w:rsidP="003069B4">
      <w:pPr>
        <w:rPr>
          <w:sz w:val="32"/>
          <w:szCs w:val="32"/>
        </w:rPr>
      </w:pPr>
    </w:p>
    <w:p w14:paraId="14602DB8" w14:textId="67D3BA9C" w:rsidR="003069B4" w:rsidRPr="00372E62" w:rsidRDefault="003069B4" w:rsidP="003069B4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  <w:r w:rsidRPr="00372E62">
        <w:rPr>
          <w:rFonts w:ascii="Algerian" w:hAnsi="Algerian"/>
          <w:b/>
          <w:bCs/>
          <w:i/>
          <w:iCs/>
          <w:sz w:val="52"/>
          <w:szCs w:val="52"/>
        </w:rPr>
        <w:t xml:space="preserve">Exemplos de tags box-level e </w:t>
      </w:r>
    </w:p>
    <w:p w14:paraId="25AFD7BD" w14:textId="398B9B7B" w:rsidR="003069B4" w:rsidRPr="00372E62" w:rsidRDefault="003069B4" w:rsidP="00652E30">
      <w:pPr>
        <w:jc w:val="center"/>
        <w:rPr>
          <w:rFonts w:ascii="Algerian" w:hAnsi="Algerian"/>
          <w:b/>
          <w:bCs/>
          <w:i/>
          <w:iCs/>
          <w:sz w:val="52"/>
          <w:szCs w:val="52"/>
        </w:rPr>
      </w:pPr>
      <w:r w:rsidRPr="00372E62"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8FD981B" wp14:editId="6B38A856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40004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319735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5033" name="Picture 319735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E62">
        <w:rPr>
          <w:rFonts w:ascii="Algerian" w:hAnsi="Algerian"/>
          <w:b/>
          <w:bCs/>
          <w:i/>
          <w:iCs/>
          <w:sz w:val="52"/>
          <w:szCs w:val="52"/>
        </w:rPr>
        <w:t>inline-level</w:t>
      </w:r>
    </w:p>
    <w:p w14:paraId="7D93345C" w14:textId="77777777" w:rsidR="00652E30" w:rsidRDefault="00652E30" w:rsidP="003069B4">
      <w:pPr>
        <w:rPr>
          <w:sz w:val="32"/>
          <w:szCs w:val="32"/>
        </w:rPr>
      </w:pPr>
    </w:p>
    <w:p w14:paraId="172F5FD7" w14:textId="31B0CBEF" w:rsidR="003069B4" w:rsidRDefault="00652E30" w:rsidP="003069B4">
      <w:pPr>
        <w:rPr>
          <w:sz w:val="32"/>
          <w:szCs w:val="32"/>
        </w:rPr>
      </w:pPr>
      <w:r>
        <w:rPr>
          <w:sz w:val="32"/>
          <w:szCs w:val="32"/>
        </w:rPr>
        <w:t>algu</w:t>
      </w:r>
      <w:r w:rsidR="00751AAE">
        <w:rPr>
          <w:sz w:val="32"/>
          <w:szCs w:val="32"/>
        </w:rPr>
        <w:t>ma</w:t>
      </w:r>
      <w:r>
        <w:rPr>
          <w:sz w:val="32"/>
          <w:szCs w:val="32"/>
        </w:rPr>
        <w:t>s citações que serão usadas:</w:t>
      </w:r>
    </w:p>
    <w:p w14:paraId="7ECD327B" w14:textId="7F809E35" w:rsidR="00652E30" w:rsidRPr="00652E30" w:rsidRDefault="00652E30" w:rsidP="003069B4">
      <w:pPr>
        <w:rPr>
          <w:sz w:val="32"/>
          <w:szCs w:val="32"/>
        </w:rPr>
      </w:pPr>
      <w:r w:rsidRPr="00372E62">
        <w:rPr>
          <w:color w:val="8EAADB" w:themeColor="accent1" w:themeTint="99"/>
          <w:sz w:val="32"/>
          <w:szCs w:val="32"/>
        </w:rPr>
        <w:t>border-width</w:t>
      </w:r>
      <w:r w:rsidRPr="00652E30">
        <w:rPr>
          <w:sz w:val="32"/>
          <w:szCs w:val="32"/>
        </w:rPr>
        <w:t xml:space="preserve">: </w:t>
      </w:r>
      <w:r w:rsidRPr="00751AAE">
        <w:rPr>
          <w:color w:val="538135" w:themeColor="accent6" w:themeShade="BF"/>
          <w:sz w:val="32"/>
          <w:szCs w:val="32"/>
        </w:rPr>
        <w:t>10px</w:t>
      </w:r>
      <w:r w:rsidRPr="00652E30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  </w:t>
      </w:r>
      <w:r w:rsidRPr="00652E30">
        <w:rPr>
          <w:sz w:val="32"/>
          <w:szCs w:val="32"/>
        </w:rPr>
        <w:t xml:space="preserve">largura da </w:t>
      </w:r>
      <w:r>
        <w:rPr>
          <w:sz w:val="32"/>
          <w:szCs w:val="32"/>
        </w:rPr>
        <w:t>borda</w:t>
      </w:r>
    </w:p>
    <w:p w14:paraId="380F093C" w14:textId="5BBB1A7D" w:rsidR="003069B4" w:rsidRDefault="00652E30" w:rsidP="003069B4">
      <w:pPr>
        <w:rPr>
          <w:sz w:val="32"/>
          <w:szCs w:val="32"/>
        </w:rPr>
      </w:pPr>
      <w:r w:rsidRPr="00372E62">
        <w:rPr>
          <w:color w:val="8EAADB" w:themeColor="accent1" w:themeTint="99"/>
          <w:sz w:val="32"/>
          <w:szCs w:val="32"/>
        </w:rPr>
        <w:t>border-style</w:t>
      </w:r>
      <w:r>
        <w:rPr>
          <w:sz w:val="32"/>
          <w:szCs w:val="32"/>
        </w:rPr>
        <w:t xml:space="preserve">: </w:t>
      </w:r>
      <w:r w:rsidRPr="00751AAE">
        <w:rPr>
          <w:color w:val="F4B083" w:themeColor="accent2" w:themeTint="99"/>
          <w:sz w:val="32"/>
          <w:szCs w:val="32"/>
        </w:rPr>
        <w:t>solid</w:t>
      </w:r>
      <w:r>
        <w:rPr>
          <w:sz w:val="32"/>
          <w:szCs w:val="32"/>
        </w:rPr>
        <w:t>;  Estilo da borda</w:t>
      </w:r>
    </w:p>
    <w:p w14:paraId="3828187D" w14:textId="419871AA" w:rsidR="00652E30" w:rsidRDefault="00652E3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border-color</w:t>
      </w:r>
      <w:r w:rsidRPr="00652E30">
        <w:rPr>
          <w:sz w:val="32"/>
          <w:szCs w:val="32"/>
          <w:lang w:val="en-US"/>
        </w:rPr>
        <w:t xml:space="preserve">: </w:t>
      </w:r>
      <w:proofErr w:type="gramStart"/>
      <w:r w:rsidRPr="00751AAE">
        <w:rPr>
          <w:color w:val="F4B083" w:themeColor="accent2" w:themeTint="99"/>
          <w:sz w:val="32"/>
          <w:szCs w:val="32"/>
          <w:lang w:val="en-US"/>
        </w:rPr>
        <w:t>black</w:t>
      </w:r>
      <w:r w:rsidRPr="00652E30">
        <w:rPr>
          <w:sz w:val="32"/>
          <w:szCs w:val="32"/>
          <w:lang w:val="en-US"/>
        </w:rPr>
        <w:t>;  Cor</w:t>
      </w:r>
      <w:proofErr w:type="gramEnd"/>
      <w:r w:rsidRPr="00652E30">
        <w:rPr>
          <w:sz w:val="32"/>
          <w:szCs w:val="32"/>
          <w:lang w:val="en-US"/>
        </w:rPr>
        <w:t xml:space="preserve"> da </w:t>
      </w:r>
      <w:proofErr w:type="spellStart"/>
      <w:r w:rsidRPr="00652E30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orda</w:t>
      </w:r>
      <w:proofErr w:type="spellEnd"/>
    </w:p>
    <w:p w14:paraId="031B03C9" w14:textId="77777777" w:rsidR="00652E30" w:rsidRDefault="00652E30" w:rsidP="003069B4">
      <w:pPr>
        <w:rPr>
          <w:sz w:val="32"/>
          <w:szCs w:val="32"/>
          <w:lang w:val="en-US"/>
        </w:rPr>
      </w:pPr>
    </w:p>
    <w:p w14:paraId="6664114B" w14:textId="2FDE13B8" w:rsidR="00652E30" w:rsidRDefault="00652E3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padding-top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10px</w:t>
      </w:r>
      <w:r>
        <w:rPr>
          <w:sz w:val="32"/>
          <w:szCs w:val="32"/>
          <w:lang w:val="en-US"/>
        </w:rPr>
        <w:t>;</w:t>
      </w:r>
    </w:p>
    <w:p w14:paraId="7C0AA2AD" w14:textId="04B0EE8A" w:rsidR="00652E30" w:rsidRDefault="00652E3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padding-right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10px</w:t>
      </w:r>
      <w:r>
        <w:rPr>
          <w:sz w:val="32"/>
          <w:szCs w:val="32"/>
          <w:lang w:val="en-US"/>
        </w:rPr>
        <w:t>;</w:t>
      </w:r>
    </w:p>
    <w:p w14:paraId="72254BFA" w14:textId="12BBC7BA" w:rsidR="00652E30" w:rsidRDefault="00652E3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padding-bottom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10px</w:t>
      </w:r>
      <w:r>
        <w:rPr>
          <w:sz w:val="32"/>
          <w:szCs w:val="32"/>
          <w:lang w:val="en-US"/>
        </w:rPr>
        <w:t>;</w:t>
      </w:r>
    </w:p>
    <w:p w14:paraId="31AD5E53" w14:textId="7616049F" w:rsidR="00652E30" w:rsidRDefault="00652E3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padding-left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10px</w:t>
      </w:r>
      <w:r>
        <w:rPr>
          <w:sz w:val="32"/>
          <w:szCs w:val="32"/>
          <w:lang w:val="en-US"/>
        </w:rPr>
        <w:t>;</w:t>
      </w:r>
    </w:p>
    <w:p w14:paraId="60F6D983" w14:textId="070E818F" w:rsidR="00652E30" w:rsidRDefault="00652E30" w:rsidP="003069B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OBS: </w:t>
      </w:r>
      <w:r w:rsidRPr="00652E30">
        <w:rPr>
          <w:sz w:val="32"/>
          <w:szCs w:val="32"/>
        </w:rPr>
        <w:t>Padding é a distância entre o</w:t>
      </w:r>
      <w:r>
        <w:rPr>
          <w:sz w:val="32"/>
          <w:szCs w:val="32"/>
        </w:rPr>
        <w:t xml:space="preserve"> conteúdo e a borda.</w:t>
      </w:r>
    </w:p>
    <w:p w14:paraId="011B2B7D" w14:textId="77777777" w:rsidR="001A13F0" w:rsidRDefault="001A13F0" w:rsidP="003069B4">
      <w:pPr>
        <w:rPr>
          <w:sz w:val="32"/>
          <w:szCs w:val="32"/>
        </w:rPr>
      </w:pPr>
    </w:p>
    <w:p w14:paraId="2194540E" w14:textId="4C81F8B9" w:rsidR="001A13F0" w:rsidRP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Margin-top</w:t>
      </w:r>
      <w:r w:rsidRPr="001A13F0"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20px</w:t>
      </w:r>
      <w:r w:rsidRPr="001A13F0">
        <w:rPr>
          <w:sz w:val="32"/>
          <w:szCs w:val="32"/>
          <w:lang w:val="en-US"/>
        </w:rPr>
        <w:t>;</w:t>
      </w:r>
    </w:p>
    <w:p w14:paraId="61696670" w14:textId="69C0E032" w:rsidR="001A13F0" w:rsidRP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Margin-right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>;</w:t>
      </w:r>
    </w:p>
    <w:p w14:paraId="4DCC9BD5" w14:textId="3AD62164" w:rsidR="001A13F0" w:rsidRP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Margin-bottom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40px</w:t>
      </w:r>
      <w:r>
        <w:rPr>
          <w:sz w:val="32"/>
          <w:szCs w:val="32"/>
          <w:lang w:val="en-US"/>
        </w:rPr>
        <w:t xml:space="preserve">; </w:t>
      </w:r>
    </w:p>
    <w:p w14:paraId="133A01F4" w14:textId="29774EF6" w:rsid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Margin-left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20px</w:t>
      </w:r>
      <w:r>
        <w:rPr>
          <w:sz w:val="32"/>
          <w:szCs w:val="32"/>
          <w:lang w:val="en-US"/>
        </w:rPr>
        <w:t xml:space="preserve">; </w:t>
      </w:r>
    </w:p>
    <w:p w14:paraId="32068222" w14:textId="77777777" w:rsidR="001A13F0" w:rsidRDefault="001A13F0" w:rsidP="003069B4">
      <w:pPr>
        <w:rPr>
          <w:sz w:val="32"/>
          <w:szCs w:val="32"/>
          <w:lang w:val="en-US"/>
        </w:rPr>
      </w:pPr>
    </w:p>
    <w:p w14:paraId="2E6FDBE7" w14:textId="185FF514" w:rsid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Outline-width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538135" w:themeColor="accent6" w:themeShade="BF"/>
          <w:sz w:val="32"/>
          <w:szCs w:val="32"/>
          <w:lang w:val="en-US"/>
        </w:rPr>
        <w:t>5px</w:t>
      </w:r>
      <w:r>
        <w:rPr>
          <w:sz w:val="32"/>
          <w:szCs w:val="32"/>
          <w:lang w:val="en-US"/>
        </w:rPr>
        <w:t xml:space="preserve">; </w:t>
      </w:r>
    </w:p>
    <w:p w14:paraId="3EEE22B0" w14:textId="61FA1CB1" w:rsid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Outline-style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F4B083" w:themeColor="accent2" w:themeTint="99"/>
          <w:sz w:val="32"/>
          <w:szCs w:val="32"/>
          <w:lang w:val="en-US"/>
        </w:rPr>
        <w:t>dashed</w:t>
      </w:r>
      <w:r>
        <w:rPr>
          <w:sz w:val="32"/>
          <w:szCs w:val="32"/>
          <w:lang w:val="en-US"/>
        </w:rPr>
        <w:t>;</w:t>
      </w:r>
    </w:p>
    <w:p w14:paraId="4D0A248A" w14:textId="499161CE" w:rsidR="001A13F0" w:rsidRDefault="001A13F0" w:rsidP="003069B4">
      <w:pPr>
        <w:rPr>
          <w:sz w:val="32"/>
          <w:szCs w:val="32"/>
          <w:lang w:val="en-US"/>
        </w:rPr>
      </w:pPr>
      <w:r w:rsidRPr="00372E62">
        <w:rPr>
          <w:color w:val="8EAADB" w:themeColor="accent1" w:themeTint="99"/>
          <w:sz w:val="32"/>
          <w:szCs w:val="32"/>
          <w:lang w:val="en-US"/>
        </w:rPr>
        <w:t>Outline-color</w:t>
      </w:r>
      <w:r>
        <w:rPr>
          <w:sz w:val="32"/>
          <w:szCs w:val="32"/>
          <w:lang w:val="en-US"/>
        </w:rPr>
        <w:t xml:space="preserve">: </w:t>
      </w:r>
      <w:r w:rsidRPr="00751AAE">
        <w:rPr>
          <w:color w:val="F4B083" w:themeColor="accent2" w:themeTint="99"/>
          <w:sz w:val="32"/>
          <w:szCs w:val="32"/>
          <w:lang w:val="en-US"/>
        </w:rPr>
        <w:t>salmon</w:t>
      </w:r>
      <w:r>
        <w:rPr>
          <w:sz w:val="32"/>
          <w:szCs w:val="32"/>
          <w:lang w:val="en-US"/>
        </w:rPr>
        <w:t>;</w:t>
      </w:r>
    </w:p>
    <w:p w14:paraId="73CD54EE" w14:textId="6962003D" w:rsidR="001A13F0" w:rsidRPr="001A13F0" w:rsidRDefault="001A13F0" w:rsidP="003069B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D478248" wp14:editId="6FB00D4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29069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82" y="21507"/>
                <wp:lineTo x="21482" y="0"/>
                <wp:lineTo x="0" y="0"/>
              </wp:wrapPolygon>
            </wp:wrapTight>
            <wp:docPr id="117283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9973" name="Picture 1172839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4FD5D" w14:textId="77777777" w:rsidR="001A13F0" w:rsidRDefault="001A13F0" w:rsidP="003069B4">
      <w:pPr>
        <w:rPr>
          <w:sz w:val="32"/>
          <w:szCs w:val="32"/>
          <w:lang w:val="en-US"/>
        </w:rPr>
      </w:pPr>
    </w:p>
    <w:p w14:paraId="024085F2" w14:textId="77777777" w:rsidR="001A13F0" w:rsidRPr="001A13F0" w:rsidRDefault="001A13F0" w:rsidP="001A13F0">
      <w:pPr>
        <w:rPr>
          <w:sz w:val="32"/>
          <w:szCs w:val="32"/>
          <w:lang w:val="en-US"/>
        </w:rPr>
      </w:pPr>
    </w:p>
    <w:p w14:paraId="60F066F1" w14:textId="77777777" w:rsidR="001A13F0" w:rsidRPr="001A13F0" w:rsidRDefault="001A13F0" w:rsidP="001A13F0">
      <w:pPr>
        <w:rPr>
          <w:sz w:val="32"/>
          <w:szCs w:val="32"/>
          <w:lang w:val="en-US"/>
        </w:rPr>
      </w:pPr>
    </w:p>
    <w:p w14:paraId="7668FCA9" w14:textId="77777777" w:rsidR="001A13F0" w:rsidRPr="001A13F0" w:rsidRDefault="001A13F0" w:rsidP="001A13F0">
      <w:pPr>
        <w:rPr>
          <w:sz w:val="32"/>
          <w:szCs w:val="32"/>
          <w:lang w:val="en-US"/>
        </w:rPr>
      </w:pPr>
    </w:p>
    <w:p w14:paraId="285FDC56" w14:textId="77777777" w:rsidR="001A13F0" w:rsidRPr="001A13F0" w:rsidRDefault="001A13F0" w:rsidP="001A13F0">
      <w:pPr>
        <w:rPr>
          <w:sz w:val="32"/>
          <w:szCs w:val="32"/>
          <w:lang w:val="en-US"/>
        </w:rPr>
      </w:pPr>
    </w:p>
    <w:p w14:paraId="43E9344F" w14:textId="77777777" w:rsidR="001A13F0" w:rsidRDefault="001A13F0" w:rsidP="001A13F0">
      <w:pPr>
        <w:rPr>
          <w:sz w:val="32"/>
          <w:szCs w:val="32"/>
          <w:lang w:val="en-US"/>
        </w:rPr>
      </w:pPr>
    </w:p>
    <w:p w14:paraId="65DCCDA2" w14:textId="6D1DAA59" w:rsidR="001A13F0" w:rsidRDefault="001A13F0" w:rsidP="001A13F0">
      <w:pPr>
        <w:rPr>
          <w:sz w:val="32"/>
          <w:szCs w:val="32"/>
        </w:rPr>
      </w:pPr>
      <w:r w:rsidRPr="001A13F0">
        <w:rPr>
          <w:sz w:val="32"/>
          <w:szCs w:val="32"/>
        </w:rPr>
        <w:t xml:space="preserve">Esse foi o resultado da </w:t>
      </w:r>
      <w:r w:rsidRPr="00751AAE">
        <w:rPr>
          <w:color w:val="8EAADB" w:themeColor="accent1" w:themeTint="99"/>
          <w:sz w:val="32"/>
          <w:szCs w:val="32"/>
        </w:rPr>
        <w:t>margin</w:t>
      </w:r>
      <w:r>
        <w:rPr>
          <w:sz w:val="32"/>
          <w:szCs w:val="32"/>
        </w:rPr>
        <w:t xml:space="preserve"> e do </w:t>
      </w:r>
      <w:r w:rsidRPr="00751AAE">
        <w:rPr>
          <w:color w:val="8EAADB" w:themeColor="accent1" w:themeTint="99"/>
          <w:sz w:val="32"/>
          <w:szCs w:val="32"/>
        </w:rPr>
        <w:t>outline</w:t>
      </w:r>
      <w:r>
        <w:rPr>
          <w:sz w:val="32"/>
          <w:szCs w:val="32"/>
        </w:rPr>
        <w:t xml:space="preserve">, o </w:t>
      </w:r>
      <w:r w:rsidRPr="00751AAE">
        <w:rPr>
          <w:color w:val="8EAADB" w:themeColor="accent1" w:themeTint="99"/>
          <w:sz w:val="32"/>
          <w:szCs w:val="32"/>
        </w:rPr>
        <w:t>outline</w:t>
      </w:r>
      <w:r>
        <w:rPr>
          <w:sz w:val="32"/>
          <w:szCs w:val="32"/>
        </w:rPr>
        <w:t xml:space="preserve"> se encontra dentro da </w:t>
      </w:r>
      <w:r w:rsidRPr="00751AAE">
        <w:rPr>
          <w:color w:val="8EAADB" w:themeColor="accent1" w:themeTint="99"/>
          <w:sz w:val="32"/>
          <w:szCs w:val="32"/>
        </w:rPr>
        <w:t>margin</w:t>
      </w:r>
      <w:r>
        <w:rPr>
          <w:sz w:val="32"/>
          <w:szCs w:val="32"/>
        </w:rPr>
        <w:t xml:space="preserve"> sempre.</w:t>
      </w:r>
    </w:p>
    <w:p w14:paraId="415ABE86" w14:textId="77777777" w:rsidR="001A13F0" w:rsidRDefault="001A13F0" w:rsidP="001A13F0">
      <w:pPr>
        <w:rPr>
          <w:sz w:val="32"/>
          <w:szCs w:val="32"/>
        </w:rPr>
      </w:pPr>
    </w:p>
    <w:p w14:paraId="675E219A" w14:textId="1DD4AA77" w:rsidR="001A13F0" w:rsidRDefault="001A13F0" w:rsidP="001A13F0">
      <w:pPr>
        <w:rPr>
          <w:sz w:val="32"/>
          <w:szCs w:val="32"/>
        </w:rPr>
      </w:pPr>
      <w:r>
        <w:rPr>
          <w:sz w:val="32"/>
          <w:szCs w:val="32"/>
        </w:rPr>
        <w:t xml:space="preserve">OBS: Sempre colocar o tamanho das propriedades em sentido </w:t>
      </w:r>
      <w:r w:rsidR="00862331">
        <w:rPr>
          <w:sz w:val="32"/>
          <w:szCs w:val="32"/>
        </w:rPr>
        <w:t xml:space="preserve">horário. Por exemplo: </w:t>
      </w:r>
      <w:r w:rsidR="00862331" w:rsidRPr="00751AAE">
        <w:rPr>
          <w:color w:val="538135" w:themeColor="accent6" w:themeShade="BF"/>
          <w:sz w:val="32"/>
          <w:szCs w:val="32"/>
        </w:rPr>
        <w:t>top</w:t>
      </w:r>
      <w:r w:rsidR="00862331">
        <w:rPr>
          <w:sz w:val="32"/>
          <w:szCs w:val="32"/>
        </w:rPr>
        <w:t xml:space="preserve">, </w:t>
      </w:r>
      <w:r w:rsidR="00862331" w:rsidRPr="00751AAE">
        <w:rPr>
          <w:color w:val="538135" w:themeColor="accent6" w:themeShade="BF"/>
          <w:sz w:val="32"/>
          <w:szCs w:val="32"/>
        </w:rPr>
        <w:t>right</w:t>
      </w:r>
      <w:r w:rsidR="00862331">
        <w:rPr>
          <w:sz w:val="32"/>
          <w:szCs w:val="32"/>
        </w:rPr>
        <w:t xml:space="preserve">, </w:t>
      </w:r>
      <w:r w:rsidR="00862331" w:rsidRPr="00751AAE">
        <w:rPr>
          <w:color w:val="538135" w:themeColor="accent6" w:themeShade="BF"/>
          <w:sz w:val="32"/>
          <w:szCs w:val="32"/>
        </w:rPr>
        <w:t>bottom</w:t>
      </w:r>
      <w:r w:rsidR="00862331">
        <w:rPr>
          <w:sz w:val="32"/>
          <w:szCs w:val="32"/>
        </w:rPr>
        <w:t xml:space="preserve"> e </w:t>
      </w:r>
      <w:r w:rsidR="00862331" w:rsidRPr="00751AAE">
        <w:rPr>
          <w:color w:val="538135" w:themeColor="accent6" w:themeShade="BF"/>
          <w:sz w:val="32"/>
          <w:szCs w:val="32"/>
        </w:rPr>
        <w:t>left</w:t>
      </w:r>
    </w:p>
    <w:p w14:paraId="743288C4" w14:textId="77777777" w:rsidR="00372E62" w:rsidRDefault="00372E62" w:rsidP="001A13F0">
      <w:pPr>
        <w:rPr>
          <w:sz w:val="32"/>
          <w:szCs w:val="32"/>
        </w:rPr>
      </w:pPr>
    </w:p>
    <w:p w14:paraId="30E28CE2" w14:textId="7624FBAE" w:rsidR="00372E62" w:rsidRDefault="00372E62" w:rsidP="001A13F0">
      <w:pPr>
        <w:rPr>
          <w:sz w:val="32"/>
          <w:szCs w:val="32"/>
        </w:rPr>
      </w:pPr>
    </w:p>
    <w:p w14:paraId="2FBBE0D5" w14:textId="39D7AA1C" w:rsidR="00372E62" w:rsidRPr="00751AAE" w:rsidRDefault="00372E62" w:rsidP="00372E62">
      <w:pPr>
        <w:jc w:val="center"/>
        <w:rPr>
          <w:b/>
          <w:bCs/>
          <w:i/>
          <w:iCs/>
          <w:sz w:val="40"/>
          <w:szCs w:val="40"/>
        </w:rPr>
      </w:pPr>
      <w:r w:rsidRPr="00751AAE">
        <w:rPr>
          <w:b/>
          <w:bCs/>
          <w:i/>
          <w:iCs/>
          <w:sz w:val="40"/>
          <w:szCs w:val="40"/>
        </w:rPr>
        <w:lastRenderedPageBreak/>
        <w:t>Aqui estão algumas shorthands (abreviações)</w:t>
      </w:r>
    </w:p>
    <w:p w14:paraId="3281E38F" w14:textId="77777777" w:rsidR="00372E62" w:rsidRPr="00372E62" w:rsidRDefault="00372E62" w:rsidP="00372E62">
      <w:pPr>
        <w:jc w:val="center"/>
        <w:rPr>
          <w:sz w:val="40"/>
          <w:szCs w:val="40"/>
        </w:rPr>
      </w:pPr>
    </w:p>
    <w:p w14:paraId="717573E8" w14:textId="2A05B611" w:rsidR="00372E62" w:rsidRDefault="00372E62" w:rsidP="001A13F0">
      <w:pPr>
        <w:rPr>
          <w:sz w:val="32"/>
          <w:szCs w:val="32"/>
        </w:rPr>
      </w:pPr>
      <w:r w:rsidRPr="00372E62">
        <w:rPr>
          <w:color w:val="8EAADB" w:themeColor="accent1" w:themeTint="99"/>
          <w:sz w:val="32"/>
          <w:szCs w:val="32"/>
        </w:rPr>
        <w:t>Border</w:t>
      </w:r>
      <w:r w:rsidRPr="00372E62">
        <w:rPr>
          <w:sz w:val="32"/>
          <w:szCs w:val="32"/>
        </w:rPr>
        <w:t xml:space="preserve">: </w:t>
      </w:r>
      <w:r w:rsidRPr="00751AAE">
        <w:rPr>
          <w:color w:val="A8D08D" w:themeColor="accent6" w:themeTint="99"/>
          <w:sz w:val="32"/>
          <w:szCs w:val="32"/>
        </w:rPr>
        <w:t>10px</w:t>
      </w:r>
      <w:r w:rsidRPr="00372E62">
        <w:rPr>
          <w:sz w:val="32"/>
          <w:szCs w:val="32"/>
        </w:rPr>
        <w:t xml:space="preserve"> </w:t>
      </w:r>
      <w:r w:rsidRPr="00751AAE">
        <w:rPr>
          <w:color w:val="F4B083" w:themeColor="accent2" w:themeTint="99"/>
          <w:sz w:val="32"/>
          <w:szCs w:val="32"/>
        </w:rPr>
        <w:t>solid darkslategrey</w:t>
      </w:r>
      <w:r w:rsidRPr="00372E62">
        <w:rPr>
          <w:sz w:val="32"/>
          <w:szCs w:val="32"/>
        </w:rPr>
        <w:t xml:space="preserve">; </w:t>
      </w:r>
      <w:bookmarkStart w:id="0" w:name="_Hlk136424145"/>
      <w:r w:rsidRPr="00372E62">
        <w:rPr>
          <w:sz w:val="32"/>
          <w:szCs w:val="32"/>
        </w:rPr>
        <w:t>( primeiro col</w:t>
      </w:r>
      <w:r>
        <w:rPr>
          <w:sz w:val="32"/>
          <w:szCs w:val="32"/>
        </w:rPr>
        <w:t>ocamos o tamanho, depois o estilo e por final a cor)</w:t>
      </w:r>
      <w:bookmarkEnd w:id="0"/>
    </w:p>
    <w:p w14:paraId="0566F627" w14:textId="77777777" w:rsidR="00751AAE" w:rsidRPr="00372E62" w:rsidRDefault="00751AAE" w:rsidP="001A13F0">
      <w:pPr>
        <w:rPr>
          <w:sz w:val="32"/>
          <w:szCs w:val="32"/>
        </w:rPr>
      </w:pPr>
    </w:p>
    <w:p w14:paraId="2A83FDF9" w14:textId="79491FBE" w:rsidR="00372E62" w:rsidRDefault="00372E62" w:rsidP="001A13F0">
      <w:pPr>
        <w:rPr>
          <w:sz w:val="32"/>
          <w:szCs w:val="32"/>
        </w:rPr>
      </w:pPr>
      <w:r w:rsidRPr="00372E62">
        <w:rPr>
          <w:color w:val="8EAADB" w:themeColor="accent1" w:themeTint="99"/>
          <w:sz w:val="32"/>
          <w:szCs w:val="32"/>
        </w:rPr>
        <w:t>Padding</w:t>
      </w:r>
      <w:r w:rsidRPr="00372E62">
        <w:rPr>
          <w:sz w:val="32"/>
          <w:szCs w:val="32"/>
        </w:rPr>
        <w:t xml:space="preserve">: </w:t>
      </w:r>
      <w:r w:rsidRPr="00751AAE">
        <w:rPr>
          <w:color w:val="A8D08D" w:themeColor="accent6" w:themeTint="99"/>
          <w:sz w:val="32"/>
          <w:szCs w:val="32"/>
        </w:rPr>
        <w:t>10px</w:t>
      </w:r>
      <w:r w:rsidRPr="00372E62">
        <w:rPr>
          <w:sz w:val="32"/>
          <w:szCs w:val="32"/>
        </w:rPr>
        <w:t>; (Se todos o</w:t>
      </w:r>
      <w:r>
        <w:rPr>
          <w:sz w:val="32"/>
          <w:szCs w:val="32"/>
        </w:rPr>
        <w:t>s lados forem do mesmo tamanho, podemos colocar o tamanho apenas uma vez e ele atribuirá para todos os lados)</w:t>
      </w:r>
    </w:p>
    <w:p w14:paraId="7C49D880" w14:textId="77777777" w:rsidR="00751AAE" w:rsidRPr="00372E62" w:rsidRDefault="00751AAE" w:rsidP="001A13F0">
      <w:pPr>
        <w:rPr>
          <w:sz w:val="32"/>
          <w:szCs w:val="32"/>
        </w:rPr>
      </w:pPr>
    </w:p>
    <w:p w14:paraId="74863B90" w14:textId="73D4BE21" w:rsidR="00372E62" w:rsidRDefault="00372E62" w:rsidP="001A13F0">
      <w:pPr>
        <w:rPr>
          <w:sz w:val="32"/>
          <w:szCs w:val="32"/>
        </w:rPr>
      </w:pPr>
      <w:r w:rsidRPr="00372E62">
        <w:rPr>
          <w:color w:val="8EAADB" w:themeColor="accent1" w:themeTint="99"/>
          <w:sz w:val="32"/>
          <w:szCs w:val="32"/>
        </w:rPr>
        <w:t>Margin</w:t>
      </w:r>
      <w:r w:rsidRPr="00372E62">
        <w:rPr>
          <w:sz w:val="32"/>
          <w:szCs w:val="32"/>
        </w:rPr>
        <w:t xml:space="preserve">: </w:t>
      </w:r>
      <w:r w:rsidRPr="00751AAE">
        <w:rPr>
          <w:color w:val="A8D08D" w:themeColor="accent6" w:themeTint="99"/>
          <w:sz w:val="32"/>
          <w:szCs w:val="32"/>
        </w:rPr>
        <w:t>20px 20px 40px 20px</w:t>
      </w:r>
      <w:r w:rsidRPr="00372E62">
        <w:rPr>
          <w:sz w:val="32"/>
          <w:szCs w:val="32"/>
        </w:rPr>
        <w:t>; ( Se</w:t>
      </w:r>
      <w:r>
        <w:rPr>
          <w:sz w:val="32"/>
          <w:szCs w:val="32"/>
        </w:rPr>
        <w:t xml:space="preserve"> os tamanhos forem diferentes para cada lado, basta coloca-los em sentido horário, por exemplo: top, right, bottom e left)</w:t>
      </w:r>
    </w:p>
    <w:p w14:paraId="7C7B9773" w14:textId="77777777" w:rsidR="00751AAE" w:rsidRPr="00372E62" w:rsidRDefault="00751AAE" w:rsidP="001A13F0">
      <w:pPr>
        <w:rPr>
          <w:sz w:val="32"/>
          <w:szCs w:val="32"/>
        </w:rPr>
      </w:pPr>
    </w:p>
    <w:p w14:paraId="2A135174" w14:textId="0FA354E1" w:rsidR="00372E62" w:rsidRPr="00372E62" w:rsidRDefault="00372E62" w:rsidP="001A13F0">
      <w:pPr>
        <w:rPr>
          <w:sz w:val="32"/>
          <w:szCs w:val="32"/>
        </w:rPr>
      </w:pPr>
      <w:r w:rsidRPr="00372E62">
        <w:rPr>
          <w:color w:val="8EAADB" w:themeColor="accent1" w:themeTint="99"/>
          <w:sz w:val="32"/>
          <w:szCs w:val="32"/>
        </w:rPr>
        <w:t>Outline</w:t>
      </w:r>
      <w:r w:rsidRPr="00372E62">
        <w:rPr>
          <w:sz w:val="32"/>
          <w:szCs w:val="32"/>
        </w:rPr>
        <w:t xml:space="preserve">: </w:t>
      </w:r>
      <w:r w:rsidRPr="00751AAE">
        <w:rPr>
          <w:color w:val="A8D08D" w:themeColor="accent6" w:themeTint="99"/>
          <w:sz w:val="32"/>
          <w:szCs w:val="32"/>
        </w:rPr>
        <w:t>5px</w:t>
      </w:r>
      <w:r w:rsidRPr="00372E62">
        <w:rPr>
          <w:sz w:val="32"/>
          <w:szCs w:val="32"/>
        </w:rPr>
        <w:t xml:space="preserve"> </w:t>
      </w:r>
      <w:r w:rsidRPr="00751AAE">
        <w:rPr>
          <w:color w:val="F4B083" w:themeColor="accent2" w:themeTint="99"/>
          <w:sz w:val="32"/>
          <w:szCs w:val="32"/>
        </w:rPr>
        <w:t>dashed salmon</w:t>
      </w:r>
      <w:r w:rsidRPr="00372E62">
        <w:rPr>
          <w:sz w:val="32"/>
          <w:szCs w:val="32"/>
        </w:rPr>
        <w:t xml:space="preserve">; </w:t>
      </w:r>
      <w:r w:rsidRPr="00372E62">
        <w:rPr>
          <w:sz w:val="32"/>
          <w:szCs w:val="32"/>
        </w:rPr>
        <w:t>( primeiro colocamos o tamanho, depois o estilo e por final a cor)</w:t>
      </w:r>
    </w:p>
    <w:p w14:paraId="1199EF41" w14:textId="77777777" w:rsidR="00372E62" w:rsidRPr="00372E62" w:rsidRDefault="00372E62" w:rsidP="001A13F0">
      <w:pPr>
        <w:rPr>
          <w:sz w:val="32"/>
          <w:szCs w:val="32"/>
        </w:rPr>
      </w:pPr>
    </w:p>
    <w:p w14:paraId="1D7A68FA" w14:textId="77777777" w:rsidR="00372E62" w:rsidRPr="00372E62" w:rsidRDefault="00372E62" w:rsidP="001A13F0">
      <w:pPr>
        <w:rPr>
          <w:sz w:val="32"/>
          <w:szCs w:val="32"/>
        </w:rPr>
      </w:pPr>
    </w:p>
    <w:sectPr w:rsidR="00372E62" w:rsidRPr="00372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4"/>
    <w:rsid w:val="001930EC"/>
    <w:rsid w:val="001A13F0"/>
    <w:rsid w:val="003069B4"/>
    <w:rsid w:val="00372E62"/>
    <w:rsid w:val="00652E30"/>
    <w:rsid w:val="00751AAE"/>
    <w:rsid w:val="00862331"/>
    <w:rsid w:val="009800A8"/>
    <w:rsid w:val="00D3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E7D5"/>
  <w15:chartTrackingRefBased/>
  <w15:docId w15:val="{6F1072D2-C9D3-424C-9D94-20ACB000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2</cp:revision>
  <dcterms:created xsi:type="dcterms:W3CDTF">2023-05-30T15:49:00Z</dcterms:created>
  <dcterms:modified xsi:type="dcterms:W3CDTF">2023-05-31T14:22:00Z</dcterms:modified>
</cp:coreProperties>
</file>