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F271E" w14:textId="10A020C8" w:rsidR="001930EC" w:rsidRPr="0028231D" w:rsidRDefault="00061554" w:rsidP="00057C2C">
      <w:pPr>
        <w:jc w:val="center"/>
        <w:rPr>
          <w:color w:val="00B0F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231D">
        <w:rPr>
          <w:color w:val="00B0F0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Tamanho de fontes e suas medidas</w:t>
      </w:r>
    </w:p>
    <w:p w14:paraId="20777697" w14:textId="77777777" w:rsidR="00061554" w:rsidRPr="00061554" w:rsidRDefault="00061554">
      <w:pPr>
        <w:rPr>
          <w:sz w:val="32"/>
          <w:szCs w:val="32"/>
        </w:rPr>
      </w:pPr>
    </w:p>
    <w:p w14:paraId="6F36D9B6" w14:textId="4F94B276" w:rsidR="00061554" w:rsidRPr="00057C2C" w:rsidRDefault="00061554">
      <w:pPr>
        <w:rPr>
          <w:b/>
          <w:bCs/>
          <w:color w:val="7030A0"/>
          <w:sz w:val="32"/>
          <w:szCs w:val="32"/>
        </w:rPr>
      </w:pPr>
      <w:r w:rsidRPr="00057C2C">
        <w:rPr>
          <w:b/>
          <w:bCs/>
          <w:color w:val="7030A0"/>
          <w:sz w:val="32"/>
          <w:szCs w:val="32"/>
        </w:rPr>
        <w:t>As medidas recomendadas para uso :</w:t>
      </w:r>
    </w:p>
    <w:p w14:paraId="0F28D4F6" w14:textId="79867FBD" w:rsidR="00061554" w:rsidRDefault="00061554">
      <w:pPr>
        <w:rPr>
          <w:sz w:val="32"/>
          <w:szCs w:val="32"/>
        </w:rPr>
      </w:pPr>
      <w:r w:rsidRPr="00057C2C">
        <w:rPr>
          <w:color w:val="538135" w:themeColor="accent6" w:themeShade="BF"/>
          <w:sz w:val="32"/>
          <w:szCs w:val="32"/>
        </w:rPr>
        <w:t>Px</w:t>
      </w:r>
      <w:r>
        <w:rPr>
          <w:sz w:val="32"/>
          <w:szCs w:val="32"/>
        </w:rPr>
        <w:t xml:space="preserve"> e </w:t>
      </w:r>
      <w:r w:rsidRPr="00057C2C">
        <w:rPr>
          <w:color w:val="538135" w:themeColor="accent6" w:themeShade="BF"/>
          <w:sz w:val="32"/>
          <w:szCs w:val="32"/>
        </w:rPr>
        <w:t>em</w:t>
      </w:r>
      <w:r>
        <w:rPr>
          <w:sz w:val="32"/>
          <w:szCs w:val="32"/>
        </w:rPr>
        <w:t xml:space="preserve"> </w:t>
      </w:r>
    </w:p>
    <w:p w14:paraId="48AB644D" w14:textId="4AEDA4E2" w:rsidR="00061554" w:rsidRDefault="00061554">
      <w:pPr>
        <w:rPr>
          <w:sz w:val="32"/>
          <w:szCs w:val="32"/>
        </w:rPr>
      </w:pPr>
      <w:r>
        <w:rPr>
          <w:sz w:val="32"/>
          <w:szCs w:val="32"/>
        </w:rPr>
        <w:t xml:space="preserve">O tamanho padrão em </w:t>
      </w:r>
      <w:r w:rsidRPr="00057C2C">
        <w:rPr>
          <w:color w:val="538135" w:themeColor="accent6" w:themeShade="BF"/>
          <w:sz w:val="32"/>
          <w:szCs w:val="32"/>
        </w:rPr>
        <w:t>px</w:t>
      </w:r>
      <w:r>
        <w:rPr>
          <w:sz w:val="32"/>
          <w:szCs w:val="32"/>
        </w:rPr>
        <w:t xml:space="preserve"> utilizado é </w:t>
      </w:r>
      <w:r w:rsidRPr="00057C2C">
        <w:rPr>
          <w:color w:val="538135" w:themeColor="accent6" w:themeShade="BF"/>
          <w:sz w:val="32"/>
          <w:szCs w:val="32"/>
        </w:rPr>
        <w:t>16px</w:t>
      </w:r>
    </w:p>
    <w:p w14:paraId="1448FF22" w14:textId="5686DB4F" w:rsidR="00061554" w:rsidRDefault="00061554">
      <w:pPr>
        <w:rPr>
          <w:sz w:val="32"/>
          <w:szCs w:val="32"/>
        </w:rPr>
      </w:pPr>
      <w:r w:rsidRPr="00057C2C">
        <w:rPr>
          <w:color w:val="538135" w:themeColor="accent6" w:themeShade="BF"/>
          <w:sz w:val="32"/>
          <w:szCs w:val="32"/>
        </w:rPr>
        <w:t>1em</w:t>
      </w:r>
      <w:r>
        <w:rPr>
          <w:sz w:val="32"/>
          <w:szCs w:val="32"/>
        </w:rPr>
        <w:t xml:space="preserve"> = </w:t>
      </w:r>
      <w:r w:rsidRPr="00057C2C">
        <w:rPr>
          <w:color w:val="538135" w:themeColor="accent6" w:themeShade="BF"/>
          <w:sz w:val="32"/>
          <w:szCs w:val="32"/>
        </w:rPr>
        <w:t>16px</w:t>
      </w:r>
    </w:p>
    <w:p w14:paraId="7B5A3580" w14:textId="47FD4062" w:rsidR="00061554" w:rsidRDefault="00061554">
      <w:pPr>
        <w:rPr>
          <w:sz w:val="32"/>
          <w:szCs w:val="32"/>
        </w:rPr>
      </w:pPr>
      <w:r>
        <w:rPr>
          <w:sz w:val="32"/>
          <w:szCs w:val="32"/>
        </w:rPr>
        <w:t xml:space="preserve">Logo </w:t>
      </w:r>
      <w:r w:rsidRPr="00057C2C">
        <w:rPr>
          <w:color w:val="538135" w:themeColor="accent6" w:themeShade="BF"/>
          <w:sz w:val="32"/>
          <w:szCs w:val="32"/>
        </w:rPr>
        <w:t>2em</w:t>
      </w:r>
      <w:r>
        <w:rPr>
          <w:sz w:val="32"/>
          <w:szCs w:val="32"/>
        </w:rPr>
        <w:t xml:space="preserve"> = </w:t>
      </w:r>
      <w:r w:rsidRPr="00057C2C">
        <w:rPr>
          <w:color w:val="538135" w:themeColor="accent6" w:themeShade="BF"/>
          <w:sz w:val="32"/>
          <w:szCs w:val="32"/>
        </w:rPr>
        <w:t>32px</w:t>
      </w:r>
    </w:p>
    <w:p w14:paraId="5A23866C" w14:textId="4618961E" w:rsidR="00061554" w:rsidRDefault="00061554">
      <w:pPr>
        <w:rPr>
          <w:sz w:val="32"/>
          <w:szCs w:val="32"/>
        </w:rPr>
      </w:pPr>
      <w:r w:rsidRPr="00057C2C">
        <w:rPr>
          <w:color w:val="FF0000"/>
          <w:sz w:val="32"/>
          <w:szCs w:val="32"/>
        </w:rPr>
        <w:t xml:space="preserve">Font-weigth </w:t>
      </w:r>
      <w:r>
        <w:rPr>
          <w:sz w:val="32"/>
          <w:szCs w:val="32"/>
        </w:rPr>
        <w:t xml:space="preserve">= Peso da fonte </w:t>
      </w:r>
    </w:p>
    <w:p w14:paraId="1DABC12C" w14:textId="0A67488B" w:rsidR="00061554" w:rsidRDefault="00061554">
      <w:pPr>
        <w:rPr>
          <w:sz w:val="32"/>
          <w:szCs w:val="32"/>
        </w:rPr>
      </w:pPr>
      <w:r>
        <w:rPr>
          <w:sz w:val="32"/>
          <w:szCs w:val="32"/>
        </w:rPr>
        <w:t>Podendo variar em essas opções:</w:t>
      </w:r>
    </w:p>
    <w:p w14:paraId="1181CDF6" w14:textId="6EEE2ED6" w:rsidR="00061554" w:rsidRPr="00057C2C" w:rsidRDefault="00061554">
      <w:pPr>
        <w:rPr>
          <w:sz w:val="32"/>
          <w:szCs w:val="32"/>
        </w:rPr>
      </w:pPr>
      <w:r w:rsidRPr="00057C2C">
        <w:rPr>
          <w:sz w:val="32"/>
          <w:szCs w:val="32"/>
        </w:rPr>
        <w:t>Lighter</w:t>
      </w:r>
    </w:p>
    <w:p w14:paraId="6C9011EF" w14:textId="302E2FB0" w:rsidR="00061554" w:rsidRDefault="00061554">
      <w:pPr>
        <w:rPr>
          <w:sz w:val="32"/>
          <w:szCs w:val="32"/>
        </w:rPr>
      </w:pPr>
      <w:r>
        <w:rPr>
          <w:sz w:val="32"/>
          <w:szCs w:val="32"/>
        </w:rPr>
        <w:t xml:space="preserve">Normal </w:t>
      </w:r>
    </w:p>
    <w:p w14:paraId="45A5E4B1" w14:textId="7037672C" w:rsidR="00061554" w:rsidRDefault="00061554">
      <w:pPr>
        <w:rPr>
          <w:sz w:val="32"/>
          <w:szCs w:val="32"/>
        </w:rPr>
      </w:pPr>
      <w:r>
        <w:rPr>
          <w:sz w:val="32"/>
          <w:szCs w:val="32"/>
        </w:rPr>
        <w:t xml:space="preserve">Bold </w:t>
      </w:r>
    </w:p>
    <w:p w14:paraId="32BAD7E0" w14:textId="70A22411" w:rsidR="00061554" w:rsidRDefault="00061554">
      <w:pPr>
        <w:rPr>
          <w:sz w:val="32"/>
          <w:szCs w:val="32"/>
        </w:rPr>
      </w:pPr>
      <w:r>
        <w:rPr>
          <w:sz w:val="32"/>
          <w:szCs w:val="32"/>
        </w:rPr>
        <w:t xml:space="preserve">Bolder </w:t>
      </w:r>
    </w:p>
    <w:p w14:paraId="1DC77608" w14:textId="10A2338E" w:rsidR="00061554" w:rsidRDefault="00061554">
      <w:pPr>
        <w:rPr>
          <w:sz w:val="32"/>
          <w:szCs w:val="32"/>
        </w:rPr>
      </w:pPr>
      <w:r>
        <w:rPr>
          <w:sz w:val="32"/>
          <w:szCs w:val="32"/>
        </w:rPr>
        <w:t xml:space="preserve">Sendo lighter a fonte mais leve e bolder a fontes mais forte. Existe outro tipo de classificação para dizer o peso da fonte, ela é feita em forma numérica, indo de 100 à 900, onde 100 é lighter e 900 é mais forte que o bolder </w:t>
      </w:r>
    </w:p>
    <w:p w14:paraId="683E57B8" w14:textId="77777777" w:rsidR="00061554" w:rsidRDefault="00061554">
      <w:pPr>
        <w:rPr>
          <w:sz w:val="32"/>
          <w:szCs w:val="32"/>
        </w:rPr>
      </w:pPr>
    </w:p>
    <w:p w14:paraId="4161D25E" w14:textId="3A9FEAA9" w:rsidR="00061554" w:rsidRDefault="00061554">
      <w:pPr>
        <w:rPr>
          <w:sz w:val="32"/>
          <w:szCs w:val="32"/>
        </w:rPr>
      </w:pPr>
      <w:r w:rsidRPr="00057C2C">
        <w:rPr>
          <w:color w:val="FF0000"/>
          <w:sz w:val="32"/>
          <w:szCs w:val="32"/>
        </w:rPr>
        <w:t xml:space="preserve">Font-style </w:t>
      </w:r>
      <w:r>
        <w:rPr>
          <w:sz w:val="32"/>
          <w:szCs w:val="32"/>
        </w:rPr>
        <w:t xml:space="preserve">= determina se a fonte vai ser normal, italica ou oblique </w:t>
      </w:r>
    </w:p>
    <w:p w14:paraId="4EB4095B" w14:textId="4FA5BF1A" w:rsidR="00061554" w:rsidRDefault="00061554">
      <w:pPr>
        <w:rPr>
          <w:sz w:val="32"/>
          <w:szCs w:val="32"/>
        </w:rPr>
      </w:pPr>
      <w:r w:rsidRPr="00057C2C">
        <w:rPr>
          <w:color w:val="FF0000"/>
          <w:sz w:val="32"/>
          <w:szCs w:val="32"/>
        </w:rPr>
        <w:t xml:space="preserve">Font-size </w:t>
      </w:r>
      <w:r>
        <w:rPr>
          <w:sz w:val="32"/>
          <w:szCs w:val="32"/>
        </w:rPr>
        <w:t>= Tamanho da fonte</w:t>
      </w:r>
    </w:p>
    <w:p w14:paraId="56D2237D" w14:textId="3F8C2B99" w:rsidR="00061554" w:rsidRDefault="00061554">
      <w:pPr>
        <w:rPr>
          <w:sz w:val="32"/>
          <w:szCs w:val="32"/>
        </w:rPr>
      </w:pPr>
      <w:r w:rsidRPr="00057C2C">
        <w:rPr>
          <w:color w:val="FF0000"/>
          <w:sz w:val="32"/>
          <w:szCs w:val="32"/>
        </w:rPr>
        <w:lastRenderedPageBreak/>
        <w:t xml:space="preserve">Font-family </w:t>
      </w:r>
      <w:r>
        <w:rPr>
          <w:sz w:val="32"/>
          <w:szCs w:val="32"/>
        </w:rPr>
        <w:t>= Determina qual vai ser o tipo de fonte utilizada, se ela vai ser serifada ou não e etc</w:t>
      </w:r>
    </w:p>
    <w:p w14:paraId="4848CAA4" w14:textId="0BE20190" w:rsidR="00061554" w:rsidRDefault="00061554">
      <w:pPr>
        <w:rPr>
          <w:sz w:val="32"/>
          <w:szCs w:val="32"/>
        </w:rPr>
      </w:pPr>
      <w:r>
        <w:rPr>
          <w:sz w:val="32"/>
          <w:szCs w:val="32"/>
        </w:rPr>
        <w:t xml:space="preserve">Para facilitar a vida, podemos colocar todas essas informações em apenas uma linha, utilizando a propriedade </w:t>
      </w:r>
      <w:r w:rsidRPr="00057C2C">
        <w:rPr>
          <w:color w:val="FF0000"/>
          <w:sz w:val="32"/>
          <w:szCs w:val="32"/>
        </w:rPr>
        <w:t>font</w:t>
      </w:r>
      <w:r>
        <w:rPr>
          <w:sz w:val="32"/>
          <w:szCs w:val="32"/>
        </w:rPr>
        <w:t>, veja a diferença abaixo:</w:t>
      </w:r>
    </w:p>
    <w:p w14:paraId="2BD848C3" w14:textId="2490BD74" w:rsidR="00057C2C" w:rsidRPr="00CF4792" w:rsidRDefault="00057C2C">
      <w:pPr>
        <w:rPr>
          <w:sz w:val="32"/>
          <w:szCs w:val="32"/>
          <w:lang w:val="en-US"/>
        </w:rPr>
      </w:pPr>
      <w:proofErr w:type="gramStart"/>
      <w:r w:rsidRPr="00CF4792">
        <w:rPr>
          <w:color w:val="FF0000"/>
          <w:sz w:val="32"/>
          <w:szCs w:val="32"/>
          <w:lang w:val="en-US"/>
        </w:rPr>
        <w:t>p</w:t>
      </w:r>
      <w:r w:rsidRPr="00CF4792">
        <w:rPr>
          <w:sz w:val="32"/>
          <w:szCs w:val="32"/>
          <w:lang w:val="en-US"/>
        </w:rPr>
        <w:t>{</w:t>
      </w:r>
      <w:proofErr w:type="gramEnd"/>
    </w:p>
    <w:p w14:paraId="3B7AAC3B" w14:textId="01D6F486" w:rsidR="00057C2C" w:rsidRPr="00CF4792" w:rsidRDefault="00057C2C">
      <w:pPr>
        <w:rPr>
          <w:sz w:val="32"/>
          <w:szCs w:val="32"/>
          <w:lang w:val="en-US"/>
        </w:rPr>
      </w:pPr>
      <w:r w:rsidRPr="00CF4792">
        <w:rPr>
          <w:sz w:val="32"/>
          <w:szCs w:val="32"/>
          <w:lang w:val="en-US"/>
        </w:rPr>
        <w:tab/>
      </w:r>
      <w:r w:rsidRPr="00057C2C">
        <w:rPr>
          <w:color w:val="FF0000"/>
          <w:sz w:val="32"/>
          <w:szCs w:val="32"/>
          <w:lang w:val="en-US"/>
        </w:rPr>
        <w:t>Font-family</w:t>
      </w:r>
      <w:r w:rsidRPr="00057C2C">
        <w:rPr>
          <w:sz w:val="32"/>
          <w:szCs w:val="32"/>
          <w:lang w:val="en-US"/>
        </w:rPr>
        <w:t xml:space="preserve">: </w:t>
      </w:r>
      <w:r w:rsidRPr="00057C2C">
        <w:rPr>
          <w:color w:val="8EAADB" w:themeColor="accent1" w:themeTint="99"/>
          <w:sz w:val="32"/>
          <w:szCs w:val="32"/>
          <w:lang w:val="en-US"/>
        </w:rPr>
        <w:t>Arial</w:t>
      </w:r>
      <w:r w:rsidRPr="00057C2C">
        <w:rPr>
          <w:sz w:val="32"/>
          <w:szCs w:val="32"/>
          <w:lang w:val="en-US"/>
        </w:rPr>
        <w:t xml:space="preserve">, </w:t>
      </w:r>
      <w:r w:rsidRPr="00057C2C">
        <w:rPr>
          <w:color w:val="8EAADB" w:themeColor="accent1" w:themeTint="99"/>
          <w:sz w:val="32"/>
          <w:szCs w:val="32"/>
          <w:lang w:val="en-US"/>
        </w:rPr>
        <w:t>Helvetica</w:t>
      </w:r>
      <w:r w:rsidRPr="00057C2C">
        <w:rPr>
          <w:sz w:val="32"/>
          <w:szCs w:val="32"/>
          <w:lang w:val="en-US"/>
        </w:rPr>
        <w:t xml:space="preserve">, </w:t>
      </w:r>
      <w:r w:rsidRPr="00057C2C">
        <w:rPr>
          <w:color w:val="8EAADB" w:themeColor="accent1" w:themeTint="99"/>
          <w:sz w:val="32"/>
          <w:szCs w:val="32"/>
          <w:lang w:val="en-US"/>
        </w:rPr>
        <w:t>sans-serif</w:t>
      </w:r>
      <w:r w:rsidRPr="00057C2C">
        <w:rPr>
          <w:sz w:val="32"/>
          <w:szCs w:val="32"/>
          <w:lang w:val="en-US"/>
        </w:rPr>
        <w:t>;</w:t>
      </w:r>
    </w:p>
    <w:p w14:paraId="07AFB26F" w14:textId="66885312" w:rsidR="00057C2C" w:rsidRPr="00057C2C" w:rsidRDefault="00057C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057C2C">
        <w:rPr>
          <w:color w:val="FF0000"/>
          <w:sz w:val="32"/>
          <w:szCs w:val="32"/>
          <w:lang w:val="en-US"/>
        </w:rPr>
        <w:t>Font-size</w:t>
      </w:r>
      <w:r>
        <w:rPr>
          <w:sz w:val="32"/>
          <w:szCs w:val="32"/>
          <w:lang w:val="en-US"/>
        </w:rPr>
        <w:t xml:space="preserve">: </w:t>
      </w:r>
      <w:r w:rsidRPr="00057C2C">
        <w:rPr>
          <w:color w:val="538135" w:themeColor="accent6" w:themeShade="BF"/>
          <w:sz w:val="32"/>
          <w:szCs w:val="32"/>
          <w:lang w:val="en-US"/>
        </w:rPr>
        <w:t>1em</w:t>
      </w:r>
      <w:r>
        <w:rPr>
          <w:sz w:val="32"/>
          <w:szCs w:val="32"/>
          <w:lang w:val="en-US"/>
        </w:rPr>
        <w:t>;</w:t>
      </w:r>
      <w:r w:rsidRPr="00057C2C">
        <w:rPr>
          <w:sz w:val="32"/>
          <w:szCs w:val="32"/>
          <w:lang w:val="en-US"/>
        </w:rPr>
        <w:tab/>
      </w:r>
    </w:p>
    <w:p w14:paraId="5C0D95CF" w14:textId="5A738699" w:rsidR="00057C2C" w:rsidRPr="00057C2C" w:rsidRDefault="00057C2C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ab/>
      </w:r>
      <w:r w:rsidRPr="00057C2C">
        <w:rPr>
          <w:color w:val="FF0000"/>
          <w:sz w:val="32"/>
          <w:szCs w:val="32"/>
          <w:lang w:val="en-US"/>
        </w:rPr>
        <w:t>Font-style</w:t>
      </w:r>
      <w:r>
        <w:rPr>
          <w:sz w:val="32"/>
          <w:szCs w:val="32"/>
          <w:lang w:val="en-US"/>
        </w:rPr>
        <w:t xml:space="preserve">: </w:t>
      </w:r>
      <w:r w:rsidRPr="00057C2C">
        <w:rPr>
          <w:color w:val="8EAADB" w:themeColor="accent1" w:themeTint="99"/>
          <w:sz w:val="32"/>
          <w:szCs w:val="32"/>
          <w:lang w:val="en-US"/>
        </w:rPr>
        <w:t>italic</w:t>
      </w:r>
      <w:r>
        <w:rPr>
          <w:sz w:val="32"/>
          <w:szCs w:val="32"/>
          <w:lang w:val="en-US"/>
        </w:rPr>
        <w:t>;</w:t>
      </w:r>
    </w:p>
    <w:p w14:paraId="105995A0" w14:textId="5D0B7063" w:rsidR="00057C2C" w:rsidRDefault="00057C2C">
      <w:pPr>
        <w:rPr>
          <w:sz w:val="32"/>
          <w:szCs w:val="32"/>
        </w:rPr>
      </w:pPr>
      <w:r w:rsidRPr="00CF4792">
        <w:rPr>
          <w:sz w:val="32"/>
          <w:szCs w:val="32"/>
          <w:lang w:val="en-US"/>
        </w:rPr>
        <w:tab/>
      </w:r>
      <w:r w:rsidRPr="00057C2C">
        <w:rPr>
          <w:color w:val="FF0000"/>
          <w:sz w:val="32"/>
          <w:szCs w:val="32"/>
        </w:rPr>
        <w:t>Font-weight</w:t>
      </w:r>
      <w:r>
        <w:rPr>
          <w:sz w:val="32"/>
          <w:szCs w:val="32"/>
        </w:rPr>
        <w:t xml:space="preserve">: </w:t>
      </w:r>
      <w:r w:rsidRPr="00057C2C">
        <w:rPr>
          <w:color w:val="8EAADB" w:themeColor="accent1" w:themeTint="99"/>
          <w:sz w:val="32"/>
          <w:szCs w:val="32"/>
        </w:rPr>
        <w:t>bold</w:t>
      </w:r>
      <w:r>
        <w:rPr>
          <w:sz w:val="32"/>
          <w:szCs w:val="32"/>
        </w:rPr>
        <w:t>;</w:t>
      </w:r>
    </w:p>
    <w:p w14:paraId="791F84A8" w14:textId="1CFF7C8B" w:rsidR="00061554" w:rsidRDefault="00057C2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5176B30A" w14:textId="7E63FF6E" w:rsidR="00057C2C" w:rsidRDefault="00057C2C">
      <w:pPr>
        <w:rPr>
          <w:sz w:val="32"/>
          <w:szCs w:val="32"/>
        </w:rPr>
      </w:pPr>
      <w:r>
        <w:rPr>
          <w:sz w:val="32"/>
          <w:szCs w:val="32"/>
        </w:rPr>
        <w:t xml:space="preserve">Agora utilizando apenas a propriedade </w:t>
      </w:r>
      <w:r w:rsidRPr="00057C2C">
        <w:rPr>
          <w:color w:val="FF0000"/>
          <w:sz w:val="32"/>
          <w:szCs w:val="32"/>
        </w:rPr>
        <w:t xml:space="preserve">font </w:t>
      </w:r>
      <w:r>
        <w:rPr>
          <w:sz w:val="32"/>
          <w:szCs w:val="32"/>
        </w:rPr>
        <w:t>:</w:t>
      </w:r>
    </w:p>
    <w:p w14:paraId="68C306DB" w14:textId="77777777" w:rsidR="00057C2C" w:rsidRDefault="00057C2C">
      <w:pPr>
        <w:rPr>
          <w:sz w:val="32"/>
          <w:szCs w:val="32"/>
        </w:rPr>
      </w:pPr>
      <w:r w:rsidRPr="00057C2C">
        <w:rPr>
          <w:color w:val="FF0000"/>
          <w:sz w:val="32"/>
          <w:szCs w:val="32"/>
        </w:rPr>
        <w:t>p</w:t>
      </w:r>
      <w:r>
        <w:rPr>
          <w:sz w:val="32"/>
          <w:szCs w:val="32"/>
        </w:rPr>
        <w:t>{</w:t>
      </w:r>
    </w:p>
    <w:p w14:paraId="44CD47F1" w14:textId="24151166" w:rsidR="00057C2C" w:rsidRPr="00057C2C" w:rsidRDefault="00057C2C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057C2C">
        <w:rPr>
          <w:color w:val="FF0000"/>
          <w:sz w:val="32"/>
          <w:szCs w:val="32"/>
        </w:rPr>
        <w:t>font</w:t>
      </w:r>
      <w:r w:rsidRPr="00057C2C">
        <w:rPr>
          <w:sz w:val="32"/>
          <w:szCs w:val="32"/>
        </w:rPr>
        <w:t xml:space="preserve">: </w:t>
      </w:r>
      <w:r w:rsidRPr="00057C2C">
        <w:rPr>
          <w:color w:val="8EAADB" w:themeColor="accent1" w:themeTint="99"/>
          <w:sz w:val="32"/>
          <w:szCs w:val="32"/>
        </w:rPr>
        <w:t>italic</w:t>
      </w:r>
      <w:r w:rsidRPr="00057C2C">
        <w:rPr>
          <w:sz w:val="32"/>
          <w:szCs w:val="32"/>
        </w:rPr>
        <w:t xml:space="preserve"> </w:t>
      </w:r>
      <w:r w:rsidRPr="00057C2C">
        <w:rPr>
          <w:color w:val="8EAADB" w:themeColor="accent1" w:themeTint="99"/>
          <w:sz w:val="32"/>
          <w:szCs w:val="32"/>
        </w:rPr>
        <w:t>bold</w:t>
      </w:r>
      <w:r w:rsidRPr="00057C2C">
        <w:rPr>
          <w:sz w:val="32"/>
          <w:szCs w:val="32"/>
        </w:rPr>
        <w:t xml:space="preserve"> </w:t>
      </w:r>
      <w:r w:rsidRPr="00057C2C">
        <w:rPr>
          <w:color w:val="538135" w:themeColor="accent6" w:themeShade="BF"/>
          <w:sz w:val="32"/>
          <w:szCs w:val="32"/>
        </w:rPr>
        <w:t>1em</w:t>
      </w:r>
      <w:r w:rsidRPr="00057C2C">
        <w:rPr>
          <w:sz w:val="32"/>
          <w:szCs w:val="32"/>
        </w:rPr>
        <w:t xml:space="preserve"> </w:t>
      </w:r>
      <w:r w:rsidRPr="00057C2C">
        <w:rPr>
          <w:color w:val="8EAADB" w:themeColor="accent1" w:themeTint="99"/>
          <w:sz w:val="32"/>
          <w:szCs w:val="32"/>
        </w:rPr>
        <w:t>Arial</w:t>
      </w:r>
      <w:r w:rsidRPr="00057C2C">
        <w:rPr>
          <w:sz w:val="32"/>
          <w:szCs w:val="32"/>
        </w:rPr>
        <w:t xml:space="preserve">, </w:t>
      </w:r>
      <w:r w:rsidRPr="00057C2C">
        <w:rPr>
          <w:color w:val="8EAADB" w:themeColor="accent1" w:themeTint="99"/>
          <w:sz w:val="32"/>
          <w:szCs w:val="32"/>
        </w:rPr>
        <w:t>Helvetica</w:t>
      </w:r>
      <w:r w:rsidRPr="00057C2C">
        <w:rPr>
          <w:sz w:val="32"/>
          <w:szCs w:val="32"/>
        </w:rPr>
        <w:t xml:space="preserve">, </w:t>
      </w:r>
      <w:r w:rsidRPr="00057C2C">
        <w:rPr>
          <w:color w:val="8EAADB" w:themeColor="accent1" w:themeTint="99"/>
          <w:sz w:val="32"/>
          <w:szCs w:val="32"/>
        </w:rPr>
        <w:t>sans-serif</w:t>
      </w:r>
      <w:r>
        <w:rPr>
          <w:sz w:val="32"/>
          <w:szCs w:val="32"/>
        </w:rPr>
        <w:t>;</w:t>
      </w:r>
    </w:p>
    <w:p w14:paraId="238B302C" w14:textId="4459D1AA" w:rsidR="00061554" w:rsidRDefault="00057C2C">
      <w:pPr>
        <w:rPr>
          <w:sz w:val="32"/>
          <w:szCs w:val="32"/>
        </w:rPr>
      </w:pPr>
      <w:r>
        <w:rPr>
          <w:sz w:val="32"/>
          <w:szCs w:val="32"/>
        </w:rPr>
        <w:t>}</w:t>
      </w:r>
    </w:p>
    <w:p w14:paraId="031DB695" w14:textId="77777777" w:rsidR="00057C2C" w:rsidRPr="00057C2C" w:rsidRDefault="00057C2C" w:rsidP="00057C2C">
      <w:pPr>
        <w:rPr>
          <w:sz w:val="32"/>
          <w:szCs w:val="32"/>
        </w:rPr>
      </w:pPr>
      <w:r w:rsidRPr="00057C2C">
        <w:rPr>
          <w:sz w:val="32"/>
          <w:szCs w:val="32"/>
        </w:rPr>
        <w:t>A ordem dos atributos de uma shorthand em CSS é importante. No caso da</w:t>
      </w:r>
    </w:p>
    <w:p w14:paraId="25F215DF" w14:textId="77777777" w:rsidR="00057C2C" w:rsidRPr="00057C2C" w:rsidRDefault="00057C2C" w:rsidP="00057C2C">
      <w:pPr>
        <w:rPr>
          <w:sz w:val="32"/>
          <w:szCs w:val="32"/>
        </w:rPr>
      </w:pPr>
      <w:r w:rsidRPr="00057C2C">
        <w:rPr>
          <w:sz w:val="32"/>
          <w:szCs w:val="32"/>
        </w:rPr>
        <w:t>propriedade font, devemos informar, na ordem:</w:t>
      </w:r>
    </w:p>
    <w:p w14:paraId="533DD824" w14:textId="77777777" w:rsidR="00057C2C" w:rsidRPr="00057C2C" w:rsidRDefault="00057C2C" w:rsidP="00057C2C">
      <w:pPr>
        <w:rPr>
          <w:sz w:val="32"/>
          <w:szCs w:val="32"/>
          <w:lang w:val="en-US"/>
        </w:rPr>
      </w:pPr>
      <w:r w:rsidRPr="00057C2C">
        <w:rPr>
          <w:sz w:val="32"/>
          <w:szCs w:val="32"/>
          <w:lang w:val="en-US"/>
        </w:rPr>
        <w:t xml:space="preserve">• </w:t>
      </w:r>
      <w:r w:rsidRPr="00057C2C">
        <w:rPr>
          <w:color w:val="FF0000"/>
          <w:sz w:val="32"/>
          <w:szCs w:val="32"/>
          <w:lang w:val="en-US"/>
        </w:rPr>
        <w:t>font-style</w:t>
      </w:r>
    </w:p>
    <w:p w14:paraId="0699BC8A" w14:textId="77777777" w:rsidR="00057C2C" w:rsidRPr="00057C2C" w:rsidRDefault="00057C2C" w:rsidP="00057C2C">
      <w:pPr>
        <w:rPr>
          <w:sz w:val="32"/>
          <w:szCs w:val="32"/>
          <w:lang w:val="en-US"/>
        </w:rPr>
      </w:pPr>
      <w:r w:rsidRPr="00057C2C">
        <w:rPr>
          <w:sz w:val="32"/>
          <w:szCs w:val="32"/>
          <w:lang w:val="en-US"/>
        </w:rPr>
        <w:t xml:space="preserve">• </w:t>
      </w:r>
      <w:r w:rsidRPr="00057C2C">
        <w:rPr>
          <w:color w:val="FF0000"/>
          <w:sz w:val="32"/>
          <w:szCs w:val="32"/>
          <w:lang w:val="en-US"/>
        </w:rPr>
        <w:t>font-variant</w:t>
      </w:r>
    </w:p>
    <w:p w14:paraId="52E2BD58" w14:textId="77777777" w:rsidR="00057C2C" w:rsidRPr="00057C2C" w:rsidRDefault="00057C2C" w:rsidP="00057C2C">
      <w:pPr>
        <w:rPr>
          <w:sz w:val="32"/>
          <w:szCs w:val="32"/>
          <w:lang w:val="en-US"/>
        </w:rPr>
      </w:pPr>
      <w:r w:rsidRPr="00057C2C">
        <w:rPr>
          <w:sz w:val="32"/>
          <w:szCs w:val="32"/>
          <w:lang w:val="en-US"/>
        </w:rPr>
        <w:t xml:space="preserve">• </w:t>
      </w:r>
      <w:r w:rsidRPr="00057C2C">
        <w:rPr>
          <w:color w:val="FF0000"/>
          <w:sz w:val="32"/>
          <w:szCs w:val="32"/>
          <w:lang w:val="en-US"/>
        </w:rPr>
        <w:t>font-weight</w:t>
      </w:r>
    </w:p>
    <w:p w14:paraId="5F86B02F" w14:textId="77777777" w:rsidR="00057C2C" w:rsidRPr="00057C2C" w:rsidRDefault="00057C2C" w:rsidP="00057C2C">
      <w:pPr>
        <w:rPr>
          <w:sz w:val="32"/>
          <w:szCs w:val="32"/>
          <w:lang w:val="en-US"/>
        </w:rPr>
      </w:pPr>
      <w:r w:rsidRPr="00057C2C">
        <w:rPr>
          <w:sz w:val="32"/>
          <w:szCs w:val="32"/>
          <w:lang w:val="en-US"/>
        </w:rPr>
        <w:t xml:space="preserve">• </w:t>
      </w:r>
      <w:r w:rsidRPr="00057C2C">
        <w:rPr>
          <w:color w:val="FF0000"/>
          <w:sz w:val="32"/>
          <w:szCs w:val="32"/>
          <w:lang w:val="en-US"/>
        </w:rPr>
        <w:t>font-size/line-height</w:t>
      </w:r>
    </w:p>
    <w:p w14:paraId="18F9182E" w14:textId="4D21E566" w:rsidR="00057C2C" w:rsidRDefault="00057C2C" w:rsidP="00057C2C">
      <w:pPr>
        <w:rPr>
          <w:color w:val="FF0000"/>
          <w:sz w:val="32"/>
          <w:szCs w:val="32"/>
          <w:lang w:val="en-US"/>
        </w:rPr>
      </w:pPr>
      <w:r w:rsidRPr="00057C2C">
        <w:rPr>
          <w:sz w:val="32"/>
          <w:szCs w:val="32"/>
          <w:lang w:val="en-US"/>
        </w:rPr>
        <w:t xml:space="preserve">• </w:t>
      </w:r>
      <w:r w:rsidRPr="00057C2C">
        <w:rPr>
          <w:color w:val="FF0000"/>
          <w:sz w:val="32"/>
          <w:szCs w:val="32"/>
          <w:lang w:val="en-US"/>
        </w:rPr>
        <w:t>font-family</w:t>
      </w:r>
    </w:p>
    <w:p w14:paraId="31F7C109" w14:textId="77777777" w:rsidR="0028231D" w:rsidRDefault="0028231D" w:rsidP="00057C2C">
      <w:pPr>
        <w:rPr>
          <w:color w:val="FF0000"/>
          <w:sz w:val="32"/>
          <w:szCs w:val="32"/>
          <w:lang w:val="en-US"/>
        </w:rPr>
      </w:pPr>
    </w:p>
    <w:p w14:paraId="2DC97F9D" w14:textId="77777777" w:rsidR="0028231D" w:rsidRDefault="0028231D" w:rsidP="00057C2C">
      <w:pPr>
        <w:rPr>
          <w:color w:val="FF0000"/>
          <w:sz w:val="32"/>
          <w:szCs w:val="32"/>
          <w:lang w:val="en-US"/>
        </w:rPr>
      </w:pPr>
    </w:p>
    <w:p w14:paraId="534129B2" w14:textId="77777777" w:rsidR="0028231D" w:rsidRDefault="0028231D" w:rsidP="00057C2C">
      <w:pPr>
        <w:rPr>
          <w:color w:val="FF0000"/>
          <w:sz w:val="32"/>
          <w:szCs w:val="32"/>
          <w:lang w:val="en-US"/>
        </w:rPr>
      </w:pPr>
    </w:p>
    <w:p w14:paraId="01166F44" w14:textId="64E7AFBF" w:rsidR="00057C2C" w:rsidRPr="0028231D" w:rsidRDefault="00057C2C" w:rsidP="00057C2C">
      <w:pPr>
        <w:rPr>
          <w:color w:val="B4C6E7" w:themeColor="accent1" w:themeTint="66"/>
          <w:sz w:val="72"/>
          <w:szCs w:val="72"/>
          <w:lang w:val="en-US"/>
        </w:rPr>
      </w:pPr>
      <w:proofErr w:type="spellStart"/>
      <w:r w:rsidRPr="0028231D">
        <w:rPr>
          <w:color w:val="B4C6E7" w:themeColor="accent1" w:themeTint="66"/>
          <w:sz w:val="72"/>
          <w:szCs w:val="72"/>
          <w:lang w:val="en-US"/>
        </w:rPr>
        <w:t>Alinhamentos</w:t>
      </w:r>
      <w:proofErr w:type="spellEnd"/>
    </w:p>
    <w:p w14:paraId="7937B33B" w14:textId="522669BC" w:rsidR="00057C2C" w:rsidRPr="00181077" w:rsidRDefault="0028231D" w:rsidP="00181077">
      <w:pPr>
        <w:jc w:val="both"/>
        <w:rPr>
          <w:color w:val="000000" w:themeColor="text1"/>
          <w:sz w:val="32"/>
          <w:szCs w:val="32"/>
          <w:lang w:val="en-US"/>
        </w:rPr>
      </w:pPr>
      <w:r w:rsidRPr="00181077">
        <w:rPr>
          <w:color w:val="FF0000"/>
          <w:sz w:val="32"/>
          <w:szCs w:val="32"/>
          <w:lang w:val="en-US"/>
        </w:rPr>
        <w:t>Text-align</w:t>
      </w:r>
      <w:r w:rsidRPr="00181077">
        <w:rPr>
          <w:color w:val="000000" w:themeColor="text1"/>
          <w:sz w:val="32"/>
          <w:szCs w:val="32"/>
          <w:lang w:val="en-US"/>
        </w:rPr>
        <w:t xml:space="preserve">: </w:t>
      </w:r>
      <w:r w:rsidRPr="00181077">
        <w:rPr>
          <w:color w:val="C45911" w:themeColor="accent2" w:themeShade="BF"/>
          <w:sz w:val="32"/>
          <w:szCs w:val="32"/>
          <w:lang w:val="en-US"/>
        </w:rPr>
        <w:t>left</w:t>
      </w:r>
      <w:r w:rsidRPr="00181077">
        <w:rPr>
          <w:color w:val="000000" w:themeColor="text1"/>
          <w:sz w:val="32"/>
          <w:szCs w:val="32"/>
          <w:lang w:val="en-US"/>
        </w:rPr>
        <w:t>;</w:t>
      </w:r>
    </w:p>
    <w:p w14:paraId="29472FAA" w14:textId="44C6D0F0" w:rsidR="0028231D" w:rsidRPr="00181077" w:rsidRDefault="0028231D" w:rsidP="00181077">
      <w:pPr>
        <w:jc w:val="both"/>
        <w:rPr>
          <w:color w:val="000000" w:themeColor="text1"/>
          <w:sz w:val="32"/>
          <w:szCs w:val="32"/>
          <w:lang w:val="en-US"/>
        </w:rPr>
      </w:pPr>
      <w:r w:rsidRPr="00181077">
        <w:rPr>
          <w:sz w:val="32"/>
          <w:szCs w:val="32"/>
          <w:lang w:val="en-US"/>
        </w:rPr>
        <w:t>Lorem Ipsum is simply dummy text of the printing and typesetting industry. Lorem Ipsum has been the industry's standard dummy text ever since the 1500s, when an unknown printer took a galley of type and scrambled it to make a type specimen book.</w:t>
      </w:r>
    </w:p>
    <w:p w14:paraId="10AE7A8D" w14:textId="05E96AFC" w:rsidR="00057C2C" w:rsidRPr="00181077" w:rsidRDefault="0028231D" w:rsidP="00181077">
      <w:pPr>
        <w:jc w:val="both"/>
        <w:rPr>
          <w:sz w:val="32"/>
          <w:szCs w:val="32"/>
          <w:lang w:val="en-US"/>
        </w:rPr>
      </w:pPr>
      <w:r w:rsidRPr="00181077">
        <w:rPr>
          <w:sz w:val="32"/>
          <w:szCs w:val="32"/>
          <w:lang w:val="en-US"/>
        </w:rPr>
        <w:t xml:space="preserve"> </w:t>
      </w:r>
    </w:p>
    <w:p w14:paraId="04CA4CEE" w14:textId="07972082" w:rsidR="0028231D" w:rsidRPr="00181077" w:rsidRDefault="0028231D" w:rsidP="00181077">
      <w:pPr>
        <w:jc w:val="both"/>
        <w:rPr>
          <w:sz w:val="32"/>
          <w:szCs w:val="32"/>
          <w:lang w:val="en-US"/>
        </w:rPr>
      </w:pPr>
      <w:r w:rsidRPr="00181077">
        <w:rPr>
          <w:color w:val="FF0000"/>
          <w:sz w:val="32"/>
          <w:szCs w:val="32"/>
          <w:lang w:val="en-US"/>
        </w:rPr>
        <w:t>Text-align</w:t>
      </w:r>
      <w:r w:rsidRPr="00181077">
        <w:rPr>
          <w:sz w:val="32"/>
          <w:szCs w:val="32"/>
          <w:lang w:val="en-US"/>
        </w:rPr>
        <w:t xml:space="preserve">: </w:t>
      </w:r>
      <w:r w:rsidRPr="00181077">
        <w:rPr>
          <w:color w:val="C45911" w:themeColor="accent2" w:themeShade="BF"/>
          <w:sz w:val="32"/>
          <w:szCs w:val="32"/>
          <w:lang w:val="en-US"/>
        </w:rPr>
        <w:t>right</w:t>
      </w:r>
      <w:r w:rsidRPr="00181077">
        <w:rPr>
          <w:sz w:val="32"/>
          <w:szCs w:val="32"/>
          <w:lang w:val="en-US"/>
        </w:rPr>
        <w:t>;</w:t>
      </w:r>
    </w:p>
    <w:p w14:paraId="132376F6" w14:textId="5297841F" w:rsidR="0028231D" w:rsidRPr="00181077" w:rsidRDefault="0028231D" w:rsidP="00181077">
      <w:pPr>
        <w:jc w:val="both"/>
        <w:rPr>
          <w:sz w:val="32"/>
          <w:szCs w:val="32"/>
          <w:lang w:val="en-US"/>
        </w:rPr>
      </w:pPr>
      <w:r w:rsidRPr="00181077">
        <w:rPr>
          <w:sz w:val="32"/>
          <w:szCs w:val="32"/>
          <w:lang w:val="en-US"/>
        </w:rPr>
        <w:t>Lorem Ipsum is simply dummy text of the printing and typesetting industry. Lorem Ipsum has been the industry's standard dummy text ever since the 1500s, when an unknown printer took a galley of type and scrambled it to make a type specimen book</w:t>
      </w:r>
    </w:p>
    <w:p w14:paraId="3CD5856B" w14:textId="77777777" w:rsidR="0028231D" w:rsidRPr="00181077" w:rsidRDefault="0028231D" w:rsidP="00181077">
      <w:pPr>
        <w:jc w:val="both"/>
        <w:rPr>
          <w:sz w:val="32"/>
          <w:szCs w:val="32"/>
          <w:lang w:val="en-US"/>
        </w:rPr>
      </w:pPr>
    </w:p>
    <w:p w14:paraId="5CFDA1D6" w14:textId="08BEBF2B" w:rsidR="0028231D" w:rsidRPr="00181077" w:rsidRDefault="0028231D" w:rsidP="00181077">
      <w:pPr>
        <w:jc w:val="both"/>
        <w:rPr>
          <w:sz w:val="32"/>
          <w:szCs w:val="32"/>
          <w:lang w:val="en-US"/>
        </w:rPr>
      </w:pPr>
      <w:r w:rsidRPr="00181077">
        <w:rPr>
          <w:color w:val="FF0000"/>
          <w:sz w:val="32"/>
          <w:szCs w:val="32"/>
          <w:lang w:val="en-US"/>
        </w:rPr>
        <w:t>Text-align</w:t>
      </w:r>
      <w:r w:rsidRPr="00181077">
        <w:rPr>
          <w:sz w:val="32"/>
          <w:szCs w:val="32"/>
          <w:lang w:val="en-US"/>
        </w:rPr>
        <w:t xml:space="preserve">: </w:t>
      </w:r>
      <w:r w:rsidRPr="00181077">
        <w:rPr>
          <w:color w:val="C45911" w:themeColor="accent2" w:themeShade="BF"/>
          <w:sz w:val="32"/>
          <w:szCs w:val="32"/>
          <w:lang w:val="en-US"/>
        </w:rPr>
        <w:t>center</w:t>
      </w:r>
      <w:r w:rsidRPr="00181077">
        <w:rPr>
          <w:sz w:val="32"/>
          <w:szCs w:val="32"/>
          <w:lang w:val="en-US"/>
        </w:rPr>
        <w:t>;</w:t>
      </w:r>
    </w:p>
    <w:p w14:paraId="7C2CE306" w14:textId="610E5B22" w:rsidR="0028231D" w:rsidRPr="00181077" w:rsidRDefault="0028231D" w:rsidP="00181077">
      <w:pPr>
        <w:jc w:val="both"/>
        <w:rPr>
          <w:sz w:val="32"/>
          <w:szCs w:val="32"/>
          <w:lang w:val="en-US"/>
        </w:rPr>
      </w:pPr>
      <w:r w:rsidRPr="00181077">
        <w:rPr>
          <w:sz w:val="32"/>
          <w:szCs w:val="32"/>
          <w:lang w:val="en-US"/>
        </w:rPr>
        <w:t>Lorem Ipsum is simply dummy text of the printing and typesetting industry. Lorem Ipsum has been the industry's standard dummy text ever since the 1500s, when an unknown printer took a galley of type and scrambled it to make a type specimen book</w:t>
      </w:r>
    </w:p>
    <w:p w14:paraId="265BEAB3" w14:textId="77777777" w:rsidR="0028231D" w:rsidRPr="00181077" w:rsidRDefault="0028231D" w:rsidP="00181077">
      <w:pPr>
        <w:jc w:val="both"/>
        <w:rPr>
          <w:sz w:val="32"/>
          <w:szCs w:val="32"/>
          <w:lang w:val="en-US"/>
        </w:rPr>
      </w:pPr>
    </w:p>
    <w:p w14:paraId="4EEDAFF8" w14:textId="41080192" w:rsidR="0028231D" w:rsidRPr="00181077" w:rsidRDefault="0028231D" w:rsidP="00181077">
      <w:pPr>
        <w:jc w:val="both"/>
        <w:rPr>
          <w:sz w:val="32"/>
          <w:szCs w:val="32"/>
          <w:lang w:val="en-US"/>
        </w:rPr>
      </w:pPr>
      <w:r w:rsidRPr="00181077">
        <w:rPr>
          <w:color w:val="FF0000"/>
          <w:sz w:val="32"/>
          <w:szCs w:val="32"/>
          <w:lang w:val="en-US"/>
        </w:rPr>
        <w:t>Text-align</w:t>
      </w:r>
      <w:r w:rsidRPr="00181077">
        <w:rPr>
          <w:sz w:val="32"/>
          <w:szCs w:val="32"/>
          <w:lang w:val="en-US"/>
        </w:rPr>
        <w:t xml:space="preserve">: </w:t>
      </w:r>
      <w:r w:rsidRPr="00181077">
        <w:rPr>
          <w:color w:val="C45911" w:themeColor="accent2" w:themeShade="BF"/>
          <w:sz w:val="32"/>
          <w:szCs w:val="32"/>
          <w:lang w:val="en-US"/>
        </w:rPr>
        <w:t>justify</w:t>
      </w:r>
      <w:r w:rsidRPr="00181077">
        <w:rPr>
          <w:sz w:val="32"/>
          <w:szCs w:val="32"/>
          <w:lang w:val="en-US"/>
        </w:rPr>
        <w:t>;</w:t>
      </w:r>
    </w:p>
    <w:p w14:paraId="555125B4" w14:textId="252046A1" w:rsidR="0028231D" w:rsidRPr="00181077" w:rsidRDefault="0028231D" w:rsidP="00181077">
      <w:pPr>
        <w:jc w:val="both"/>
        <w:rPr>
          <w:sz w:val="32"/>
          <w:szCs w:val="32"/>
          <w:lang w:val="en-US"/>
        </w:rPr>
      </w:pPr>
      <w:r w:rsidRPr="00181077">
        <w:rPr>
          <w:sz w:val="32"/>
          <w:szCs w:val="32"/>
          <w:lang w:val="en-US"/>
        </w:rPr>
        <w:t>Lorem Ipsum is simply dummy text of the printing and typesetting industry. Lorem Ipsum has been the industry's standard dummy text ever since the 1500s, when an unknown printer took a galley of type and scrambled it to make a type specimen book</w:t>
      </w:r>
    </w:p>
    <w:p w14:paraId="2AFFF0A3" w14:textId="77777777" w:rsidR="00CF4792" w:rsidRPr="00181077" w:rsidRDefault="00CF4792" w:rsidP="00181077">
      <w:pPr>
        <w:jc w:val="both"/>
        <w:rPr>
          <w:sz w:val="32"/>
          <w:szCs w:val="32"/>
          <w:lang w:val="en-US"/>
        </w:rPr>
      </w:pPr>
    </w:p>
    <w:p w14:paraId="0A32CE91" w14:textId="549CE9D1" w:rsidR="00CF4792" w:rsidRPr="00181077" w:rsidRDefault="00CF4792" w:rsidP="00181077">
      <w:pPr>
        <w:jc w:val="both"/>
        <w:rPr>
          <w:sz w:val="32"/>
          <w:szCs w:val="32"/>
          <w:lang w:val="en-US"/>
        </w:rPr>
      </w:pPr>
      <w:r w:rsidRPr="00181077">
        <w:rPr>
          <w:color w:val="FF0000"/>
          <w:sz w:val="32"/>
          <w:szCs w:val="32"/>
          <w:lang w:val="en-US"/>
        </w:rPr>
        <w:lastRenderedPageBreak/>
        <w:t>Text-indent</w:t>
      </w:r>
      <w:r w:rsidRPr="00181077">
        <w:rPr>
          <w:sz w:val="32"/>
          <w:szCs w:val="32"/>
          <w:lang w:val="en-US"/>
        </w:rPr>
        <w:t xml:space="preserve">: </w:t>
      </w:r>
      <w:r w:rsidRPr="00181077">
        <w:rPr>
          <w:color w:val="538135" w:themeColor="accent6" w:themeShade="BF"/>
          <w:sz w:val="32"/>
          <w:szCs w:val="32"/>
          <w:lang w:val="en-US"/>
        </w:rPr>
        <w:t>30px</w:t>
      </w:r>
      <w:r w:rsidRPr="00181077">
        <w:rPr>
          <w:sz w:val="32"/>
          <w:szCs w:val="32"/>
          <w:lang w:val="en-US"/>
        </w:rPr>
        <w:t>;</w:t>
      </w:r>
    </w:p>
    <w:p w14:paraId="4C183C92" w14:textId="072FBFE1" w:rsidR="00CF4792" w:rsidRPr="00181077" w:rsidRDefault="00CF4792" w:rsidP="00181077">
      <w:pPr>
        <w:ind w:firstLine="709"/>
        <w:jc w:val="both"/>
        <w:rPr>
          <w:sz w:val="32"/>
          <w:szCs w:val="32"/>
          <w:lang w:val="en-US"/>
        </w:rPr>
      </w:pPr>
      <w:r w:rsidRPr="00181077">
        <w:rPr>
          <w:sz w:val="32"/>
          <w:szCs w:val="32"/>
          <w:lang w:val="en-US"/>
        </w:rPr>
        <w:t>Lorem Ipsum is simply dummy text of the printing and typesetting industry. Lorem Ipsum has been the industry's standard dummy text ever since the 1500s, when an unknown printer took a galley of type and scrambled it to make a type specimen book</w:t>
      </w:r>
    </w:p>
    <w:p w14:paraId="518A9238" w14:textId="77777777" w:rsidR="00CF4792" w:rsidRPr="00CF4792" w:rsidRDefault="00CF4792" w:rsidP="0028231D">
      <w:pPr>
        <w:jc w:val="both"/>
        <w:rPr>
          <w:sz w:val="32"/>
          <w:szCs w:val="32"/>
          <w:lang w:val="en-US"/>
        </w:rPr>
      </w:pPr>
    </w:p>
    <w:sectPr w:rsidR="00CF4792" w:rsidRPr="00CF47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1554"/>
    <w:rsid w:val="00057C2C"/>
    <w:rsid w:val="00061554"/>
    <w:rsid w:val="00181077"/>
    <w:rsid w:val="001930EC"/>
    <w:rsid w:val="0028231D"/>
    <w:rsid w:val="006C2A4F"/>
    <w:rsid w:val="00CF4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57930E"/>
  <w15:chartTrackingRefBased/>
  <w15:docId w15:val="{06C522B3-CB33-4DC4-AC2F-6966CAA9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4</Pages>
  <Words>399</Words>
  <Characters>2158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SouZ</dc:creator>
  <cp:keywords/>
  <dc:description/>
  <cp:lastModifiedBy>SouZ</cp:lastModifiedBy>
  <cp:revision>3</cp:revision>
  <dcterms:created xsi:type="dcterms:W3CDTF">2023-05-23T14:14:00Z</dcterms:created>
  <dcterms:modified xsi:type="dcterms:W3CDTF">2023-05-31T17:09:00Z</dcterms:modified>
</cp:coreProperties>
</file>