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A1D0" w14:textId="77777777" w:rsidR="00ED05A7" w:rsidRDefault="00ED05A7">
      <w:pPr>
        <w:rPr>
          <w:lang w:val="es-ES"/>
        </w:rPr>
      </w:pPr>
    </w:p>
    <w:p w14:paraId="4C80AC99" w14:textId="77777777" w:rsidR="00ED05A7" w:rsidRDefault="00ED05A7">
      <w:pPr>
        <w:rPr>
          <w:lang w:val="es-ES"/>
        </w:rPr>
      </w:pPr>
    </w:p>
    <w:p w14:paraId="7008E698" w14:textId="5747FEE9" w:rsidR="00ED05A7" w:rsidRDefault="00ED05A7" w:rsidP="00ED05A7">
      <w:pPr>
        <w:rPr>
          <w:lang w:val="es-ES"/>
        </w:rPr>
      </w:pPr>
      <w:r>
        <w:rPr>
          <w:lang w:val="es-ES"/>
        </w:rPr>
        <w:t xml:space="preserve">    Especificaciones </w:t>
      </w:r>
      <w:r w:rsidRPr="00823877">
        <w:rPr>
          <w:lang w:val="es-ES"/>
        </w:rPr>
        <w:t>Canil modular tres niveles</w:t>
      </w:r>
      <w:r>
        <w:rPr>
          <w:lang w:val="es-ES"/>
        </w:rPr>
        <w:t>, fotografía referencial</w:t>
      </w:r>
    </w:p>
    <w:p w14:paraId="3AED2CB0" w14:textId="77777777" w:rsidR="00ED05A7" w:rsidRPr="00823877" w:rsidRDefault="00ED05A7" w:rsidP="00ED05A7">
      <w:pPr>
        <w:rPr>
          <w:lang w:val="es-ES"/>
        </w:rPr>
      </w:pPr>
    </w:p>
    <w:p w14:paraId="2A057F48" w14:textId="37D83567" w:rsidR="00ED05A7" w:rsidRDefault="00ED05A7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7C85859C" wp14:editId="29639FAB">
            <wp:extent cx="1952625" cy="1209675"/>
            <wp:effectExtent l="0" t="0" r="9525" b="9525"/>
            <wp:docPr id="47935043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AA508" w14:textId="77777777" w:rsidR="00ED05A7" w:rsidRDefault="00ED05A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9"/>
        <w:gridCol w:w="4116"/>
      </w:tblGrid>
      <w:tr w:rsidR="00ED05A7" w:rsidRPr="00823877" w14:paraId="4177E244" w14:textId="77777777" w:rsidTr="00ED05A7">
        <w:tc>
          <w:tcPr>
            <w:tcW w:w="279" w:type="dxa"/>
          </w:tcPr>
          <w:p w14:paraId="5E648316" w14:textId="793004A4" w:rsidR="00ED05A7" w:rsidRPr="00823877" w:rsidRDefault="00ED05A7" w:rsidP="00727D4E">
            <w:pPr>
              <w:rPr>
                <w:lang w:val="es-ES"/>
              </w:rPr>
            </w:pPr>
          </w:p>
        </w:tc>
        <w:tc>
          <w:tcPr>
            <w:tcW w:w="4116" w:type="dxa"/>
          </w:tcPr>
          <w:p w14:paraId="5105C0CD" w14:textId="77777777" w:rsidR="00ED05A7" w:rsidRPr="00823877" w:rsidRDefault="00ED05A7" w:rsidP="00727D4E">
            <w:pPr>
              <w:spacing w:after="160"/>
            </w:pPr>
            <w:proofErr w:type="spellStart"/>
            <w:r w:rsidRPr="00823877">
              <w:t>Diseñado</w:t>
            </w:r>
            <w:proofErr w:type="spellEnd"/>
            <w:r w:rsidRPr="00823877">
              <w:t xml:space="preserve"> para </w:t>
            </w:r>
            <w:proofErr w:type="spellStart"/>
            <w:r w:rsidRPr="00823877">
              <w:t>alojamiento</w:t>
            </w:r>
            <w:proofErr w:type="spellEnd"/>
            <w:r w:rsidRPr="00823877">
              <w:t xml:space="preserve"> u </w:t>
            </w:r>
            <w:proofErr w:type="spellStart"/>
            <w:r w:rsidRPr="00823877">
              <w:t>hospitalización</w:t>
            </w:r>
            <w:proofErr w:type="spellEnd"/>
            <w:r w:rsidRPr="00823877">
              <w:t>.</w:t>
            </w:r>
          </w:p>
          <w:p w14:paraId="64C26232" w14:textId="77777777" w:rsidR="00ED05A7" w:rsidRPr="00823877" w:rsidRDefault="00ED05A7" w:rsidP="00727D4E">
            <w:pPr>
              <w:spacing w:after="160"/>
            </w:pPr>
            <w:r w:rsidRPr="00823877">
              <w:t xml:space="preserve">Cada </w:t>
            </w:r>
            <w:proofErr w:type="spellStart"/>
            <w:r w:rsidRPr="00823877">
              <w:t>nivel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puede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utilizarse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completo</w:t>
            </w:r>
            <w:proofErr w:type="spellEnd"/>
            <w:r w:rsidRPr="00823877">
              <w:t xml:space="preserve"> para un animal o </w:t>
            </w:r>
            <w:proofErr w:type="spellStart"/>
            <w:r w:rsidRPr="00823877">
              <w:t>dividirse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mediante</w:t>
            </w:r>
            <w:proofErr w:type="spellEnd"/>
            <w:r w:rsidRPr="00823877">
              <w:t xml:space="preserve"> un </w:t>
            </w:r>
            <w:proofErr w:type="spellStart"/>
            <w:r w:rsidRPr="00823877">
              <w:t>separador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sólido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removible</w:t>
            </w:r>
            <w:proofErr w:type="spellEnd"/>
            <w:r w:rsidRPr="00823877">
              <w:t xml:space="preserve"> para disponer de dos </w:t>
            </w:r>
            <w:proofErr w:type="spellStart"/>
            <w:r w:rsidRPr="00823877">
              <w:t>compartimentos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independientes</w:t>
            </w:r>
            <w:proofErr w:type="spellEnd"/>
            <w:r w:rsidRPr="00823877">
              <w:t xml:space="preserve">. </w:t>
            </w:r>
            <w:proofErr w:type="spellStart"/>
            <w:r w:rsidRPr="00823877">
              <w:t>Incorpora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puertas</w:t>
            </w:r>
            <w:proofErr w:type="spellEnd"/>
            <w:r w:rsidRPr="00823877">
              <w:t xml:space="preserve"> con </w:t>
            </w:r>
            <w:proofErr w:type="spellStart"/>
            <w:r w:rsidRPr="00823877">
              <w:t>cerraduras</w:t>
            </w:r>
            <w:proofErr w:type="spellEnd"/>
            <w:r w:rsidRPr="00823877">
              <w:t xml:space="preserve"> de </w:t>
            </w:r>
            <w:proofErr w:type="spellStart"/>
            <w:r w:rsidRPr="00823877">
              <w:t>seguridad</w:t>
            </w:r>
            <w:proofErr w:type="spellEnd"/>
            <w:r w:rsidRPr="00823877">
              <w:t xml:space="preserve">, </w:t>
            </w:r>
            <w:proofErr w:type="spellStart"/>
            <w:r w:rsidRPr="00823877">
              <w:t>ruedas</w:t>
            </w:r>
            <w:proofErr w:type="spellEnd"/>
            <w:r w:rsidRPr="00823877">
              <w:t xml:space="preserve"> para </w:t>
            </w:r>
            <w:proofErr w:type="spellStart"/>
            <w:r w:rsidRPr="00823877">
              <w:t>facilitar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su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desplazamiento</w:t>
            </w:r>
            <w:proofErr w:type="spellEnd"/>
            <w:r w:rsidRPr="00823877">
              <w:t xml:space="preserve"> y </w:t>
            </w:r>
            <w:proofErr w:type="spellStart"/>
            <w:r w:rsidRPr="00823877">
              <w:t>estructura</w:t>
            </w:r>
            <w:proofErr w:type="spellEnd"/>
            <w:r w:rsidRPr="00823877">
              <w:t xml:space="preserve"> de </w:t>
            </w:r>
            <w:proofErr w:type="spellStart"/>
            <w:r w:rsidRPr="00823877">
              <w:t>fierro</w:t>
            </w:r>
            <w:proofErr w:type="spellEnd"/>
            <w:r w:rsidRPr="00823877">
              <w:t xml:space="preserve"> con pintura </w:t>
            </w:r>
            <w:proofErr w:type="spellStart"/>
            <w:r w:rsidRPr="00823877">
              <w:t>electrostática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en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polvo</w:t>
            </w:r>
            <w:proofErr w:type="spellEnd"/>
            <w:r w:rsidRPr="00823877">
              <w:t>.</w:t>
            </w:r>
          </w:p>
          <w:p w14:paraId="103DFD52" w14:textId="77777777" w:rsidR="00ED05A7" w:rsidRPr="00823877" w:rsidRDefault="00ED05A7" w:rsidP="00ED05A7">
            <w:pPr>
              <w:numPr>
                <w:ilvl w:val="0"/>
                <w:numId w:val="1"/>
              </w:numPr>
              <w:spacing w:after="160"/>
            </w:pPr>
            <w:r w:rsidRPr="00823877">
              <w:t xml:space="preserve">3 </w:t>
            </w:r>
            <w:proofErr w:type="spellStart"/>
            <w:r w:rsidRPr="00823877">
              <w:t>niveles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configurables</w:t>
            </w:r>
            <w:proofErr w:type="spellEnd"/>
            <w:r w:rsidRPr="00823877">
              <w:t>.</w:t>
            </w:r>
          </w:p>
          <w:p w14:paraId="352BEE82" w14:textId="77777777" w:rsidR="00ED05A7" w:rsidRPr="00823877" w:rsidRDefault="00ED05A7" w:rsidP="00ED05A7">
            <w:pPr>
              <w:numPr>
                <w:ilvl w:val="0"/>
                <w:numId w:val="1"/>
              </w:numPr>
              <w:spacing w:after="160"/>
            </w:pPr>
            <w:r w:rsidRPr="00823877">
              <w:t xml:space="preserve">Entre 3 y 6 </w:t>
            </w:r>
            <w:proofErr w:type="spellStart"/>
            <w:r w:rsidRPr="00823877">
              <w:t>espacios</w:t>
            </w:r>
            <w:proofErr w:type="spellEnd"/>
            <w:r w:rsidRPr="00823877">
              <w:t xml:space="preserve">, </w:t>
            </w:r>
            <w:proofErr w:type="spellStart"/>
            <w:r w:rsidRPr="00823877">
              <w:t>según</w:t>
            </w:r>
            <w:proofErr w:type="spellEnd"/>
            <w:r w:rsidRPr="00823877">
              <w:t xml:space="preserve"> la </w:t>
            </w:r>
            <w:proofErr w:type="spellStart"/>
            <w:r w:rsidRPr="00823877">
              <w:t>distribución</w:t>
            </w:r>
            <w:proofErr w:type="spellEnd"/>
            <w:r w:rsidRPr="00823877">
              <w:t>.</w:t>
            </w:r>
          </w:p>
          <w:p w14:paraId="7169C225" w14:textId="77777777" w:rsidR="00ED05A7" w:rsidRPr="00823877" w:rsidRDefault="00ED05A7" w:rsidP="00ED05A7">
            <w:pPr>
              <w:numPr>
                <w:ilvl w:val="0"/>
                <w:numId w:val="1"/>
              </w:numPr>
              <w:spacing w:after="160"/>
            </w:pPr>
            <w:proofErr w:type="spellStart"/>
            <w:r w:rsidRPr="00823877">
              <w:t>Separadores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sólidos</w:t>
            </w:r>
            <w:proofErr w:type="spellEnd"/>
            <w:r w:rsidRPr="00823877">
              <w:t xml:space="preserve"> y </w:t>
            </w:r>
            <w:proofErr w:type="spellStart"/>
            <w:r w:rsidRPr="00823877">
              <w:t>removibles</w:t>
            </w:r>
            <w:proofErr w:type="spellEnd"/>
            <w:r w:rsidRPr="00823877">
              <w:t>.</w:t>
            </w:r>
          </w:p>
          <w:p w14:paraId="014A0C3E" w14:textId="77777777" w:rsidR="00ED05A7" w:rsidRPr="00823877" w:rsidRDefault="00ED05A7" w:rsidP="00ED05A7">
            <w:pPr>
              <w:numPr>
                <w:ilvl w:val="0"/>
                <w:numId w:val="1"/>
              </w:numPr>
              <w:spacing w:after="160"/>
            </w:pPr>
            <w:proofErr w:type="spellStart"/>
            <w:r w:rsidRPr="00823877">
              <w:t>Cerraduras</w:t>
            </w:r>
            <w:proofErr w:type="spellEnd"/>
            <w:r w:rsidRPr="00823877">
              <w:t xml:space="preserve"> de </w:t>
            </w:r>
            <w:proofErr w:type="spellStart"/>
            <w:r w:rsidRPr="00823877">
              <w:t>seguridad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en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todas</w:t>
            </w:r>
            <w:proofErr w:type="spellEnd"/>
            <w:r w:rsidRPr="00823877">
              <w:t xml:space="preserve"> las </w:t>
            </w:r>
            <w:proofErr w:type="spellStart"/>
            <w:r w:rsidRPr="00823877">
              <w:t>puertas</w:t>
            </w:r>
            <w:proofErr w:type="spellEnd"/>
            <w:r w:rsidRPr="00823877">
              <w:t>.</w:t>
            </w:r>
          </w:p>
          <w:p w14:paraId="10C45150" w14:textId="77777777" w:rsidR="00ED05A7" w:rsidRPr="00823877" w:rsidRDefault="00ED05A7" w:rsidP="00ED05A7">
            <w:pPr>
              <w:numPr>
                <w:ilvl w:val="0"/>
                <w:numId w:val="1"/>
              </w:numPr>
              <w:spacing w:after="160"/>
            </w:pPr>
            <w:r w:rsidRPr="00823877">
              <w:t xml:space="preserve">Canil </w:t>
            </w:r>
            <w:proofErr w:type="spellStart"/>
            <w:r w:rsidRPr="00823877">
              <w:t>desarmable</w:t>
            </w:r>
            <w:proofErr w:type="spellEnd"/>
            <w:r w:rsidRPr="00823877">
              <w:t xml:space="preserve"> y </w:t>
            </w:r>
            <w:proofErr w:type="spellStart"/>
            <w:r w:rsidRPr="00823877">
              <w:t>movible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mediante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ruedas</w:t>
            </w:r>
            <w:proofErr w:type="spellEnd"/>
            <w:r w:rsidRPr="00823877">
              <w:t>.</w:t>
            </w:r>
          </w:p>
          <w:p w14:paraId="567012AC" w14:textId="77777777" w:rsidR="00ED05A7" w:rsidRPr="00823877" w:rsidRDefault="00ED05A7" w:rsidP="00ED05A7">
            <w:pPr>
              <w:numPr>
                <w:ilvl w:val="0"/>
                <w:numId w:val="1"/>
              </w:numPr>
              <w:spacing w:after="160"/>
            </w:pPr>
            <w:proofErr w:type="spellStart"/>
            <w:r w:rsidRPr="00823877">
              <w:t>Medidas</w:t>
            </w:r>
            <w:proofErr w:type="spellEnd"/>
            <w:r w:rsidRPr="00823877">
              <w:t xml:space="preserve"> </w:t>
            </w:r>
            <w:proofErr w:type="spellStart"/>
            <w:r w:rsidRPr="00823877">
              <w:t>generales</w:t>
            </w:r>
            <w:proofErr w:type="spellEnd"/>
            <w:r w:rsidRPr="00823877">
              <w:t>: 110 x 75 x 200 cm.</w:t>
            </w:r>
          </w:p>
          <w:p w14:paraId="2489470F" w14:textId="77777777" w:rsidR="00ED05A7" w:rsidRPr="00823877" w:rsidRDefault="00ED05A7" w:rsidP="00727D4E">
            <w:pPr>
              <w:rPr>
                <w:lang w:val="es-ES"/>
              </w:rPr>
            </w:pPr>
          </w:p>
        </w:tc>
      </w:tr>
    </w:tbl>
    <w:p w14:paraId="0DE9D386" w14:textId="77777777" w:rsidR="00ED05A7" w:rsidRPr="00ED05A7" w:rsidRDefault="00ED05A7">
      <w:pPr>
        <w:rPr>
          <w:lang w:val="es-ES"/>
        </w:rPr>
      </w:pPr>
    </w:p>
    <w:sectPr w:rsidR="00ED05A7" w:rsidRPr="00ED05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54C"/>
    <w:multiLevelType w:val="multilevel"/>
    <w:tmpl w:val="7E4A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A7"/>
    <w:rsid w:val="00B807C3"/>
    <w:rsid w:val="00ED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0162"/>
  <w15:chartTrackingRefBased/>
  <w15:docId w15:val="{722019A7-841F-4217-A06A-E517D9AE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5A7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D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0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0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0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0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05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05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0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05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0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0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05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05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05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0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05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05A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D05A7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560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2026-07-10T20:51:00Z</dcterms:created>
  <dcterms:modified xsi:type="dcterms:W3CDTF">2026-07-10T20:53:00Z</dcterms:modified>
</cp:coreProperties>
</file>