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BE94" w14:textId="77777777" w:rsidR="00275105" w:rsidRDefault="00275105" w:rsidP="00CC7C82">
      <w:pPr>
        <w:pStyle w:val="Sinespaciado"/>
        <w:jc w:val="center"/>
        <w:rPr>
          <w:b/>
        </w:rPr>
      </w:pPr>
    </w:p>
    <w:p w14:paraId="484F565C" w14:textId="4AB14446" w:rsidR="001A6ABB" w:rsidRPr="000B5308" w:rsidRDefault="00307936" w:rsidP="00CC7C82">
      <w:pPr>
        <w:pStyle w:val="Sinespaciado"/>
        <w:jc w:val="center"/>
        <w:rPr>
          <w:rFonts w:ascii="Verdana" w:hAnsi="Verdana"/>
          <w:b/>
        </w:rPr>
      </w:pPr>
      <w:r w:rsidRPr="000B5308">
        <w:rPr>
          <w:rFonts w:ascii="Verdana" w:hAnsi="Verdana"/>
          <w:b/>
        </w:rPr>
        <w:t xml:space="preserve">Adquisición </w:t>
      </w:r>
      <w:r w:rsidR="008C6E8C" w:rsidRPr="000B5308">
        <w:rPr>
          <w:rFonts w:ascii="Verdana" w:hAnsi="Verdana"/>
          <w:b/>
        </w:rPr>
        <w:t xml:space="preserve">de </w:t>
      </w:r>
      <w:r w:rsidR="00861071" w:rsidRPr="000B5308">
        <w:rPr>
          <w:rFonts w:ascii="Verdana" w:hAnsi="Verdana"/>
          <w:b/>
        </w:rPr>
        <w:t>C</w:t>
      </w:r>
      <w:r w:rsidR="00CC7C82" w:rsidRPr="000B5308">
        <w:rPr>
          <w:rFonts w:ascii="Verdana" w:hAnsi="Verdana"/>
          <w:b/>
        </w:rPr>
        <w:t xml:space="preserve">ajas </w:t>
      </w:r>
      <w:r w:rsidR="00135C0C">
        <w:rPr>
          <w:rFonts w:ascii="Verdana" w:hAnsi="Verdana"/>
          <w:b/>
        </w:rPr>
        <w:t>T</w:t>
      </w:r>
      <w:r w:rsidR="00CC7C82" w:rsidRPr="000B5308">
        <w:rPr>
          <w:rFonts w:ascii="Verdana" w:hAnsi="Verdana"/>
          <w:b/>
        </w:rPr>
        <w:t>i</w:t>
      </w:r>
      <w:r w:rsidR="00135C0C">
        <w:rPr>
          <w:rFonts w:ascii="Verdana" w:hAnsi="Verdana"/>
          <w:b/>
        </w:rPr>
        <w:t>po</w:t>
      </w:r>
      <w:r w:rsidR="00275105" w:rsidRPr="000B5308">
        <w:rPr>
          <w:rFonts w:ascii="Verdana" w:hAnsi="Verdana"/>
          <w:b/>
        </w:rPr>
        <w:t xml:space="preserve"> Americana</w:t>
      </w:r>
    </w:p>
    <w:p w14:paraId="26B0E370" w14:textId="77777777" w:rsidR="00CD12A8" w:rsidRPr="000B5308" w:rsidRDefault="00CD12A8" w:rsidP="006021AE">
      <w:pPr>
        <w:jc w:val="center"/>
        <w:rPr>
          <w:rFonts w:ascii="Verdana" w:hAnsi="Verdana"/>
          <w:b/>
          <w:u w:val="single"/>
        </w:rPr>
      </w:pPr>
    </w:p>
    <w:p w14:paraId="6B11F542" w14:textId="018740A7" w:rsidR="00325881" w:rsidRPr="000B5308" w:rsidRDefault="00756591" w:rsidP="00325881">
      <w:pPr>
        <w:spacing w:after="0" w:line="360" w:lineRule="auto"/>
        <w:jc w:val="both"/>
        <w:rPr>
          <w:rFonts w:ascii="Verdana" w:eastAsia="Times New Roman" w:hAnsi="Verdana" w:cs="Calibri"/>
          <w:color w:val="000000"/>
          <w:lang w:eastAsia="es-CL"/>
        </w:rPr>
      </w:pPr>
      <w:r w:rsidRPr="000B5308">
        <w:rPr>
          <w:rFonts w:ascii="Verdana" w:eastAsia="Times New Roman" w:hAnsi="Verdana" w:cs="Calibri"/>
          <w:color w:val="000000"/>
          <w:lang w:eastAsia="es-CL"/>
        </w:rPr>
        <w:t>Se solicita gestionar la adquisición de ca</w:t>
      </w:r>
      <w:r w:rsidR="00CC7C82" w:rsidRPr="000B5308">
        <w:rPr>
          <w:rFonts w:ascii="Verdana" w:eastAsia="Times New Roman" w:hAnsi="Verdana" w:cs="Calibri"/>
          <w:color w:val="000000"/>
          <w:lang w:eastAsia="es-CL"/>
        </w:rPr>
        <w:t xml:space="preserve">jas </w:t>
      </w:r>
      <w:r w:rsidR="00135C0C">
        <w:rPr>
          <w:rFonts w:ascii="Verdana" w:eastAsia="Times New Roman" w:hAnsi="Verdana" w:cs="Calibri"/>
          <w:color w:val="000000"/>
          <w:lang w:eastAsia="es-CL"/>
        </w:rPr>
        <w:t>de cartón tipo americana</w:t>
      </w:r>
      <w:r w:rsidRPr="000B5308">
        <w:rPr>
          <w:rFonts w:ascii="Verdana" w:eastAsia="Times New Roman" w:hAnsi="Verdana" w:cs="Calibri"/>
          <w:color w:val="000000"/>
          <w:lang w:eastAsia="es-CL"/>
        </w:rPr>
        <w:t xml:space="preserve">, material de </w:t>
      </w:r>
      <w:r w:rsidR="00275105" w:rsidRPr="000B5308">
        <w:rPr>
          <w:rFonts w:ascii="Verdana" w:eastAsia="Times New Roman" w:hAnsi="Verdana" w:cs="Calibri"/>
          <w:color w:val="000000"/>
          <w:lang w:eastAsia="es-CL"/>
        </w:rPr>
        <w:t>necesario</w:t>
      </w:r>
      <w:r w:rsidRPr="000B5308">
        <w:rPr>
          <w:rFonts w:ascii="Verdana" w:eastAsia="Times New Roman" w:hAnsi="Verdana" w:cs="Calibri"/>
          <w:color w:val="000000"/>
          <w:lang w:eastAsia="es-CL"/>
        </w:rPr>
        <w:t xml:space="preserve"> para </w:t>
      </w:r>
      <w:r w:rsidR="00325881" w:rsidRPr="000B5308">
        <w:rPr>
          <w:rFonts w:ascii="Verdana" w:eastAsia="Times New Roman" w:hAnsi="Verdana" w:cs="Calibri"/>
          <w:color w:val="000000"/>
          <w:lang w:eastAsia="es-CL"/>
        </w:rPr>
        <w:t>la</w:t>
      </w:r>
      <w:r w:rsidR="00CC7C82" w:rsidRPr="000B5308">
        <w:rPr>
          <w:rFonts w:ascii="Verdana" w:eastAsia="Times New Roman" w:hAnsi="Verdana" w:cs="Calibri"/>
          <w:color w:val="000000"/>
          <w:lang w:eastAsia="es-CL"/>
        </w:rPr>
        <w:t>s</w:t>
      </w:r>
      <w:r w:rsidR="00325881" w:rsidRPr="000B5308">
        <w:rPr>
          <w:rFonts w:ascii="Verdana" w:eastAsia="Times New Roman" w:hAnsi="Verdana" w:cs="Calibri"/>
          <w:color w:val="000000"/>
          <w:lang w:eastAsia="es-CL"/>
        </w:rPr>
        <w:t xml:space="preserve"> </w:t>
      </w:r>
      <w:r w:rsidR="00CC7C82" w:rsidRPr="000B5308">
        <w:rPr>
          <w:rFonts w:ascii="Verdana" w:eastAsia="Times New Roman" w:hAnsi="Verdana" w:cs="Calibri"/>
          <w:color w:val="000000"/>
          <w:lang w:eastAsia="es-CL"/>
        </w:rPr>
        <w:t xml:space="preserve">diferentes </w:t>
      </w:r>
      <w:r w:rsidR="00325881" w:rsidRPr="000B5308">
        <w:rPr>
          <w:rFonts w:ascii="Verdana" w:eastAsia="Times New Roman" w:hAnsi="Verdana" w:cs="Calibri"/>
          <w:color w:val="000000"/>
          <w:lang w:eastAsia="es-CL"/>
        </w:rPr>
        <w:t>Unidad</w:t>
      </w:r>
      <w:r w:rsidR="00CC7C82" w:rsidRPr="000B5308">
        <w:rPr>
          <w:rFonts w:ascii="Verdana" w:eastAsia="Times New Roman" w:hAnsi="Verdana" w:cs="Calibri"/>
          <w:color w:val="000000"/>
          <w:lang w:eastAsia="es-CL"/>
        </w:rPr>
        <w:t>es</w:t>
      </w:r>
      <w:r w:rsidR="00325881" w:rsidRPr="000B5308">
        <w:rPr>
          <w:rFonts w:ascii="Verdana" w:eastAsia="Times New Roman" w:hAnsi="Verdana" w:cs="Calibri"/>
          <w:color w:val="000000"/>
          <w:lang w:eastAsia="es-CL"/>
        </w:rPr>
        <w:t xml:space="preserve"> del Subdepartamento </w:t>
      </w:r>
      <w:r w:rsidR="00514969" w:rsidRPr="000B5308">
        <w:rPr>
          <w:rFonts w:ascii="Verdana" w:eastAsia="Times New Roman" w:hAnsi="Verdana" w:cs="Calibri"/>
          <w:color w:val="000000"/>
          <w:lang w:eastAsia="es-CL"/>
        </w:rPr>
        <w:t>de Registro Civi</w:t>
      </w:r>
      <w:r w:rsidR="00CC7C82" w:rsidRPr="000B5308">
        <w:rPr>
          <w:rFonts w:ascii="Verdana" w:eastAsia="Times New Roman" w:hAnsi="Verdana" w:cs="Calibri"/>
          <w:color w:val="000000"/>
          <w:lang w:eastAsia="es-CL"/>
        </w:rPr>
        <w:t xml:space="preserve">l, necesario para </w:t>
      </w:r>
      <w:r w:rsidR="00325881" w:rsidRPr="000B5308">
        <w:rPr>
          <w:rFonts w:ascii="Verdana" w:eastAsia="Times New Roman" w:hAnsi="Verdana" w:cs="Calibri"/>
          <w:color w:val="000000"/>
          <w:lang w:eastAsia="es-CL"/>
        </w:rPr>
        <w:t xml:space="preserve">mantener </w:t>
      </w:r>
      <w:r w:rsidR="00514969" w:rsidRPr="000B5308">
        <w:rPr>
          <w:rFonts w:ascii="Verdana" w:eastAsia="Times New Roman" w:hAnsi="Verdana" w:cs="Calibri"/>
          <w:color w:val="000000"/>
          <w:lang w:eastAsia="es-CL"/>
        </w:rPr>
        <w:t xml:space="preserve">el </w:t>
      </w:r>
      <w:r w:rsidR="00CC7C82" w:rsidRPr="000B5308">
        <w:rPr>
          <w:rFonts w:ascii="Verdana" w:eastAsia="Times New Roman" w:hAnsi="Verdana" w:cs="Calibri"/>
          <w:color w:val="000000"/>
          <w:lang w:eastAsia="es-CL"/>
        </w:rPr>
        <w:t xml:space="preserve">archivo, </w:t>
      </w:r>
      <w:r w:rsidR="00514969" w:rsidRPr="000B5308">
        <w:rPr>
          <w:rFonts w:ascii="Verdana" w:eastAsia="Times New Roman" w:hAnsi="Verdana" w:cs="Calibri"/>
          <w:color w:val="000000"/>
          <w:lang w:eastAsia="es-CL"/>
        </w:rPr>
        <w:t>resguardo</w:t>
      </w:r>
      <w:r w:rsidR="00CC7C82" w:rsidRPr="000B5308">
        <w:rPr>
          <w:rFonts w:ascii="Verdana" w:eastAsia="Times New Roman" w:hAnsi="Verdana" w:cs="Calibri"/>
          <w:color w:val="000000"/>
          <w:lang w:eastAsia="es-CL"/>
        </w:rPr>
        <w:t xml:space="preserve"> y custodia de la documentación que ingresa a diario a estas Áreas</w:t>
      </w:r>
      <w:r w:rsidR="00275105" w:rsidRPr="000B5308">
        <w:rPr>
          <w:rFonts w:ascii="Verdana" w:eastAsia="Times New Roman" w:hAnsi="Verdana" w:cs="Calibri"/>
          <w:color w:val="000000"/>
          <w:lang w:eastAsia="es-CL"/>
        </w:rPr>
        <w:t xml:space="preserve"> y ser enviado al Subdepartamento de Archivo Histórico</w:t>
      </w:r>
      <w:r w:rsidR="00CC7C82" w:rsidRPr="000B5308">
        <w:rPr>
          <w:rFonts w:ascii="Verdana" w:eastAsia="Times New Roman" w:hAnsi="Verdana" w:cs="Calibri"/>
          <w:color w:val="000000"/>
          <w:lang w:eastAsia="es-CL"/>
        </w:rPr>
        <w:t>,</w:t>
      </w:r>
      <w:r w:rsidR="00275105" w:rsidRPr="000B5308">
        <w:rPr>
          <w:rFonts w:ascii="Verdana" w:eastAsia="Times New Roman" w:hAnsi="Verdana" w:cs="Calibri"/>
          <w:color w:val="000000"/>
          <w:lang w:eastAsia="es-CL"/>
        </w:rPr>
        <w:t xml:space="preserve"> ubicado en la Dirección Regional Metropolitana</w:t>
      </w:r>
      <w:r w:rsidR="00A64650">
        <w:rPr>
          <w:rFonts w:ascii="Verdana" w:eastAsia="Times New Roman" w:hAnsi="Verdana" w:cs="Calibri"/>
          <w:color w:val="000000"/>
          <w:lang w:eastAsia="es-CL"/>
        </w:rPr>
        <w:t>.</w:t>
      </w:r>
      <w:r w:rsidR="00325881" w:rsidRPr="000B5308">
        <w:rPr>
          <w:rFonts w:ascii="Verdana" w:eastAsia="Times New Roman" w:hAnsi="Verdana" w:cs="Calibri"/>
          <w:color w:val="000000"/>
          <w:lang w:eastAsia="es-CL"/>
        </w:rPr>
        <w:t xml:space="preserve">  </w:t>
      </w:r>
    </w:p>
    <w:p w14:paraId="2AFAE04F" w14:textId="77777777" w:rsidR="00CD12A8" w:rsidRPr="000B5308" w:rsidRDefault="00CD12A8" w:rsidP="00CD12A8">
      <w:pPr>
        <w:spacing w:after="0"/>
        <w:jc w:val="both"/>
        <w:rPr>
          <w:rFonts w:ascii="Verdana" w:eastAsia="Times New Roman" w:hAnsi="Verdana" w:cs="Calibri"/>
          <w:color w:val="000000"/>
          <w:lang w:eastAsia="es-CL"/>
        </w:rPr>
      </w:pPr>
    </w:p>
    <w:p w14:paraId="757C0FF0" w14:textId="1579BF7F" w:rsidR="00640F75" w:rsidRPr="000B5308" w:rsidRDefault="00640F75" w:rsidP="00640F75">
      <w:pPr>
        <w:shd w:val="clear" w:color="auto" w:fill="FFFFFF"/>
        <w:spacing w:after="0" w:line="240" w:lineRule="auto"/>
        <w:textAlignment w:val="baseline"/>
        <w:rPr>
          <w:rFonts w:ascii="Verdana" w:hAnsi="Verdana"/>
          <w:b/>
          <w:u w:val="single"/>
        </w:rPr>
      </w:pPr>
      <w:r w:rsidRPr="000B5308">
        <w:rPr>
          <w:rFonts w:ascii="Verdana" w:hAnsi="Verdana"/>
          <w:b/>
          <w:u w:val="single"/>
        </w:rPr>
        <w:t>Característica</w:t>
      </w:r>
      <w:r w:rsidR="00A64650">
        <w:rPr>
          <w:rFonts w:ascii="Verdana" w:hAnsi="Verdana"/>
          <w:b/>
          <w:u w:val="single"/>
        </w:rPr>
        <w:t>s</w:t>
      </w:r>
      <w:r w:rsidRPr="000B5308">
        <w:rPr>
          <w:rFonts w:ascii="Verdana" w:hAnsi="Verdana"/>
          <w:b/>
          <w:u w:val="single"/>
        </w:rPr>
        <w:t xml:space="preserve"> principal</w:t>
      </w:r>
      <w:r w:rsidR="00A64650">
        <w:rPr>
          <w:rFonts w:ascii="Verdana" w:hAnsi="Verdana"/>
          <w:b/>
          <w:u w:val="single"/>
        </w:rPr>
        <w:t>es</w:t>
      </w:r>
      <w:r w:rsidRPr="000B5308">
        <w:rPr>
          <w:rFonts w:ascii="Verdana" w:hAnsi="Verdana"/>
          <w:b/>
          <w:u w:val="single"/>
        </w:rPr>
        <w:t>:</w:t>
      </w:r>
    </w:p>
    <w:p w14:paraId="337C50D7" w14:textId="77777777" w:rsidR="00640F75" w:rsidRPr="000B5308" w:rsidRDefault="00640F75" w:rsidP="00640F75">
      <w:pPr>
        <w:shd w:val="clear" w:color="auto" w:fill="FFFFFF"/>
        <w:spacing w:after="0" w:line="240" w:lineRule="auto"/>
        <w:textAlignment w:val="baseline"/>
        <w:rPr>
          <w:rFonts w:ascii="Verdana" w:eastAsia="Times New Roman" w:hAnsi="Verdana" w:cs="Arial"/>
          <w:b/>
          <w:color w:val="666666"/>
          <w:sz w:val="20"/>
          <w:szCs w:val="20"/>
          <w:u w:val="single"/>
          <w:lang w:eastAsia="es-CL"/>
        </w:rPr>
      </w:pPr>
    </w:p>
    <w:p w14:paraId="0C959589" w14:textId="4A80C9AE" w:rsidR="00CC7C82" w:rsidRPr="000B5308" w:rsidRDefault="00AC31CB" w:rsidP="008C00CB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Verdana" w:eastAsia="Times New Roman" w:hAnsi="Verdana" w:cstheme="minorHAnsi"/>
          <w:color w:val="666666"/>
          <w:lang w:eastAsia="es-CL"/>
        </w:rPr>
      </w:pPr>
      <w:r>
        <w:rPr>
          <w:rFonts w:ascii="Verdana" w:eastAsia="Times New Roman" w:hAnsi="Verdana" w:cstheme="minorHAnsi"/>
          <w:color w:val="666666"/>
          <w:lang w:eastAsia="es-CL"/>
        </w:rPr>
        <w:t>2.500</w:t>
      </w:r>
      <w:r w:rsidR="00325881" w:rsidRPr="000B5308">
        <w:rPr>
          <w:rFonts w:ascii="Verdana" w:eastAsia="Times New Roman" w:hAnsi="Verdana" w:cstheme="minorHAnsi"/>
          <w:color w:val="666666"/>
          <w:lang w:eastAsia="es-CL"/>
        </w:rPr>
        <w:t xml:space="preserve"> </w:t>
      </w:r>
      <w:r w:rsidR="00275105" w:rsidRPr="000B5308">
        <w:rPr>
          <w:rFonts w:ascii="Verdana" w:eastAsia="Times New Roman" w:hAnsi="Verdana" w:cstheme="minorHAnsi"/>
          <w:color w:val="666666"/>
          <w:lang w:eastAsia="es-CL"/>
        </w:rPr>
        <w:t>cajas</w:t>
      </w:r>
      <w:r w:rsidR="00CC7C82" w:rsidRPr="000B5308">
        <w:rPr>
          <w:rFonts w:ascii="Verdana" w:eastAsia="Times New Roman" w:hAnsi="Verdana" w:cstheme="minorHAnsi"/>
          <w:color w:val="666666"/>
          <w:lang w:eastAsia="es-CL"/>
        </w:rPr>
        <w:t xml:space="preserve"> de archivo permanente</w:t>
      </w:r>
    </w:p>
    <w:p w14:paraId="0DE69C6B" w14:textId="71D337C5" w:rsidR="00325881" w:rsidRPr="000B5308" w:rsidRDefault="00CC7C82" w:rsidP="008C00CB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Verdana" w:eastAsia="Times New Roman" w:hAnsi="Verdana" w:cstheme="minorHAnsi"/>
          <w:color w:val="666666"/>
          <w:lang w:eastAsia="es-CL"/>
        </w:rPr>
      </w:pPr>
      <w:r w:rsidRPr="000B5308">
        <w:rPr>
          <w:rFonts w:ascii="Verdana" w:eastAsia="Times New Roman" w:hAnsi="Verdana" w:cstheme="minorHAnsi"/>
          <w:color w:val="666666"/>
          <w:lang w:eastAsia="es-CL"/>
        </w:rPr>
        <w:t>Cartón</w:t>
      </w:r>
    </w:p>
    <w:p w14:paraId="4E1D5CB5" w14:textId="49B30E19" w:rsidR="00CC7C82" w:rsidRPr="000B5308" w:rsidRDefault="00275105" w:rsidP="008C00CB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Verdana" w:eastAsia="Times New Roman" w:hAnsi="Verdana" w:cstheme="minorHAnsi"/>
          <w:color w:val="666666"/>
          <w:lang w:eastAsia="es-CL"/>
        </w:rPr>
      </w:pPr>
      <w:r w:rsidRPr="000B5308">
        <w:rPr>
          <w:rFonts w:ascii="Verdana" w:eastAsia="Times New Roman" w:hAnsi="Verdana" w:cstheme="minorHAnsi"/>
          <w:color w:val="666666"/>
          <w:lang w:eastAsia="es-CL"/>
        </w:rPr>
        <w:t>Modelo Americana</w:t>
      </w:r>
    </w:p>
    <w:p w14:paraId="630B6E30" w14:textId="4D1CA947" w:rsidR="00CD12A8" w:rsidRPr="000B5308" w:rsidRDefault="00CC7C82" w:rsidP="008C00CB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Verdana" w:eastAsia="Times New Roman" w:hAnsi="Verdana" w:cstheme="minorHAnsi"/>
          <w:color w:val="666666"/>
          <w:lang w:eastAsia="es-CL"/>
        </w:rPr>
      </w:pPr>
      <w:r w:rsidRPr="000B5308">
        <w:rPr>
          <w:rFonts w:ascii="Verdana" w:eastAsia="Times New Roman" w:hAnsi="Verdana" w:cstheme="minorHAnsi"/>
          <w:color w:val="666666"/>
          <w:lang w:eastAsia="es-CL"/>
        </w:rPr>
        <w:t xml:space="preserve">Medidas: Largo </w:t>
      </w:r>
      <w:r w:rsidR="00275105" w:rsidRPr="000B5308">
        <w:rPr>
          <w:rFonts w:ascii="Verdana" w:eastAsia="Times New Roman" w:hAnsi="Verdana" w:cstheme="minorHAnsi"/>
          <w:color w:val="666666"/>
          <w:lang w:eastAsia="es-CL"/>
        </w:rPr>
        <w:t>45</w:t>
      </w:r>
      <w:r w:rsidRPr="000B5308">
        <w:rPr>
          <w:rFonts w:ascii="Verdana" w:eastAsia="Times New Roman" w:hAnsi="Verdana" w:cstheme="minorHAnsi"/>
          <w:color w:val="666666"/>
          <w:lang w:eastAsia="es-CL"/>
        </w:rPr>
        <w:t xml:space="preserve"> cms</w:t>
      </w:r>
      <w:r w:rsidR="00275105" w:rsidRPr="000B5308">
        <w:rPr>
          <w:rFonts w:ascii="Verdana" w:eastAsia="Times New Roman" w:hAnsi="Verdana" w:cstheme="minorHAnsi"/>
          <w:color w:val="666666"/>
          <w:lang w:eastAsia="es-CL"/>
        </w:rPr>
        <w:t>.</w:t>
      </w:r>
      <w:r w:rsidRPr="000B5308">
        <w:rPr>
          <w:rFonts w:ascii="Verdana" w:eastAsia="Times New Roman" w:hAnsi="Verdana" w:cstheme="minorHAnsi"/>
          <w:color w:val="666666"/>
          <w:lang w:eastAsia="es-CL"/>
        </w:rPr>
        <w:t xml:space="preserve"> </w:t>
      </w:r>
      <w:r w:rsidR="000B5308" w:rsidRPr="000B5308">
        <w:rPr>
          <w:rFonts w:ascii="Verdana" w:eastAsia="Times New Roman" w:hAnsi="Verdana" w:cstheme="minorHAnsi"/>
          <w:color w:val="666666"/>
          <w:lang w:eastAsia="es-CL"/>
        </w:rPr>
        <w:t>X</w:t>
      </w:r>
      <w:r w:rsidRPr="000B5308">
        <w:rPr>
          <w:rFonts w:ascii="Verdana" w:eastAsia="Times New Roman" w:hAnsi="Verdana" w:cstheme="minorHAnsi"/>
          <w:color w:val="666666"/>
          <w:lang w:eastAsia="es-CL"/>
        </w:rPr>
        <w:t xml:space="preserve"> Ancho </w:t>
      </w:r>
      <w:r w:rsidR="000B5308" w:rsidRPr="000B5308">
        <w:rPr>
          <w:rFonts w:ascii="Verdana" w:eastAsia="Times New Roman" w:hAnsi="Verdana" w:cstheme="minorHAnsi"/>
          <w:color w:val="666666"/>
          <w:lang w:eastAsia="es-CL"/>
        </w:rPr>
        <w:t>30</w:t>
      </w:r>
      <w:r w:rsidRPr="000B5308">
        <w:rPr>
          <w:rFonts w:ascii="Verdana" w:eastAsia="Times New Roman" w:hAnsi="Verdana" w:cstheme="minorHAnsi"/>
          <w:color w:val="666666"/>
          <w:lang w:eastAsia="es-CL"/>
        </w:rPr>
        <w:t xml:space="preserve"> cms</w:t>
      </w:r>
      <w:r w:rsidR="000B5308" w:rsidRPr="000B5308">
        <w:rPr>
          <w:rFonts w:ascii="Verdana" w:eastAsia="Times New Roman" w:hAnsi="Verdana" w:cstheme="minorHAnsi"/>
          <w:color w:val="666666"/>
          <w:lang w:eastAsia="es-CL"/>
        </w:rPr>
        <w:t>.</w:t>
      </w:r>
      <w:r w:rsidRPr="000B5308">
        <w:rPr>
          <w:rFonts w:ascii="Verdana" w:eastAsia="Times New Roman" w:hAnsi="Verdana" w:cstheme="minorHAnsi"/>
          <w:color w:val="666666"/>
          <w:lang w:eastAsia="es-CL"/>
        </w:rPr>
        <w:t xml:space="preserve"> x Alto 26 cms</w:t>
      </w:r>
      <w:r w:rsidR="00AC1F52" w:rsidRPr="000B5308">
        <w:rPr>
          <w:rFonts w:ascii="Verdana" w:eastAsia="Times New Roman" w:hAnsi="Verdana" w:cstheme="minorHAnsi"/>
          <w:color w:val="666666"/>
          <w:lang w:eastAsia="es-CL"/>
        </w:rPr>
        <w:t xml:space="preserve"> </w:t>
      </w:r>
    </w:p>
    <w:p w14:paraId="488F25EB" w14:textId="041FD241" w:rsidR="00640F75" w:rsidRPr="000B5308" w:rsidRDefault="00640F75" w:rsidP="00514969">
      <w:pPr>
        <w:pStyle w:val="Prrafodelista"/>
        <w:shd w:val="clear" w:color="auto" w:fill="FFFFFF"/>
        <w:spacing w:after="0" w:line="240" w:lineRule="auto"/>
        <w:ind w:left="660"/>
        <w:textAlignment w:val="baseline"/>
        <w:rPr>
          <w:rFonts w:ascii="Verdana" w:eastAsia="Times New Roman" w:hAnsi="Verdana" w:cstheme="minorHAnsi"/>
          <w:color w:val="666666"/>
          <w:lang w:eastAsia="es-CL"/>
        </w:rPr>
      </w:pPr>
    </w:p>
    <w:p w14:paraId="36AE733A" w14:textId="77777777" w:rsidR="00640F75" w:rsidRPr="000B5308" w:rsidRDefault="00640F75" w:rsidP="006A0E48">
      <w:pPr>
        <w:shd w:val="clear" w:color="auto" w:fill="FFFFFF"/>
        <w:spacing w:after="0" w:line="240" w:lineRule="auto"/>
        <w:ind w:left="300"/>
        <w:textAlignment w:val="baseline"/>
        <w:rPr>
          <w:rFonts w:ascii="Verdana" w:eastAsia="Times New Roman" w:hAnsi="Verdana" w:cstheme="minorHAnsi"/>
          <w:color w:val="666666"/>
          <w:lang w:eastAsia="es-CL"/>
        </w:rPr>
      </w:pPr>
    </w:p>
    <w:p w14:paraId="5D873D27" w14:textId="77777777" w:rsidR="00640F75" w:rsidRPr="000B5308" w:rsidRDefault="008C00CB" w:rsidP="007B3903">
      <w:pPr>
        <w:jc w:val="both"/>
        <w:rPr>
          <w:rFonts w:ascii="Verdana" w:hAnsi="Verdana"/>
          <w:b/>
          <w:u w:val="single"/>
        </w:rPr>
      </w:pPr>
      <w:r w:rsidRPr="000B5308">
        <w:rPr>
          <w:rFonts w:ascii="Verdana" w:hAnsi="Verdana"/>
          <w:b/>
          <w:u w:val="single"/>
        </w:rPr>
        <w:t>Lugar de Entrega</w:t>
      </w:r>
      <w:r w:rsidR="00640F75" w:rsidRPr="000B5308">
        <w:rPr>
          <w:rFonts w:ascii="Verdana" w:hAnsi="Verdana"/>
          <w:b/>
          <w:u w:val="single"/>
        </w:rPr>
        <w:t xml:space="preserve">: </w:t>
      </w:r>
    </w:p>
    <w:p w14:paraId="2841ED24" w14:textId="2B55D1C9" w:rsidR="00640F75" w:rsidRPr="000B5308" w:rsidRDefault="00640F75" w:rsidP="007B3903">
      <w:pPr>
        <w:jc w:val="both"/>
        <w:rPr>
          <w:rFonts w:ascii="Verdana" w:hAnsi="Verdana"/>
        </w:rPr>
      </w:pPr>
      <w:r w:rsidRPr="000B5308">
        <w:rPr>
          <w:rFonts w:ascii="Verdana" w:hAnsi="Verdana"/>
        </w:rPr>
        <w:t>Catedral 1772 Santiago, Piso 2.</w:t>
      </w:r>
      <w:r w:rsidR="00756591" w:rsidRPr="000B5308">
        <w:rPr>
          <w:rFonts w:ascii="Verdana" w:hAnsi="Verdana"/>
        </w:rPr>
        <w:t xml:space="preserve"> Santiago.</w:t>
      </w:r>
    </w:p>
    <w:p w14:paraId="04334E1B" w14:textId="77777777" w:rsidR="008C00CB" w:rsidRPr="000B5308" w:rsidRDefault="00640F75" w:rsidP="00877E08">
      <w:pPr>
        <w:jc w:val="both"/>
        <w:rPr>
          <w:rFonts w:ascii="Verdana" w:hAnsi="Verdana"/>
        </w:rPr>
      </w:pPr>
      <w:r w:rsidRPr="000B5308">
        <w:rPr>
          <w:rFonts w:ascii="Verdana" w:hAnsi="Verdana"/>
          <w:b/>
          <w:u w:val="single"/>
        </w:rPr>
        <w:t>Contacto</w:t>
      </w:r>
      <w:r w:rsidRPr="000B5308">
        <w:rPr>
          <w:rFonts w:ascii="Verdana" w:hAnsi="Verdana"/>
        </w:rPr>
        <w:t xml:space="preserve">: </w:t>
      </w:r>
    </w:p>
    <w:p w14:paraId="3F4814FC" w14:textId="23C0341B" w:rsidR="00D936D9" w:rsidRPr="000B5308" w:rsidRDefault="008C00CB" w:rsidP="00877E08">
      <w:pPr>
        <w:jc w:val="both"/>
        <w:rPr>
          <w:rFonts w:ascii="Verdana" w:hAnsi="Verdana"/>
        </w:rPr>
      </w:pPr>
      <w:r w:rsidRPr="000B5308">
        <w:rPr>
          <w:rFonts w:ascii="Verdana" w:hAnsi="Verdana"/>
        </w:rPr>
        <w:t>C</w:t>
      </w:r>
      <w:r w:rsidR="00640F75" w:rsidRPr="000B5308">
        <w:rPr>
          <w:rFonts w:ascii="Verdana" w:hAnsi="Verdana"/>
        </w:rPr>
        <w:t>oordinador</w:t>
      </w:r>
      <w:r w:rsidR="000B5308" w:rsidRPr="000B5308">
        <w:rPr>
          <w:rFonts w:ascii="Verdana" w:hAnsi="Verdana"/>
        </w:rPr>
        <w:t>a</w:t>
      </w:r>
      <w:r w:rsidR="00640F75" w:rsidRPr="000B5308">
        <w:rPr>
          <w:rFonts w:ascii="Verdana" w:hAnsi="Verdana"/>
        </w:rPr>
        <w:t xml:space="preserve"> </w:t>
      </w:r>
      <w:r w:rsidR="000B5308" w:rsidRPr="000B5308">
        <w:rPr>
          <w:rFonts w:ascii="Verdana" w:hAnsi="Verdana"/>
        </w:rPr>
        <w:t>Susana Díaz Zúñiga</w:t>
      </w:r>
      <w:r w:rsidR="00640F75" w:rsidRPr="000B5308">
        <w:rPr>
          <w:rFonts w:ascii="Verdana" w:hAnsi="Verdana"/>
        </w:rPr>
        <w:t xml:space="preserve"> al correo: </w:t>
      </w:r>
      <w:r w:rsidR="000B5308" w:rsidRPr="000B5308">
        <w:rPr>
          <w:rFonts w:ascii="Verdana" w:hAnsi="Verdana"/>
        </w:rPr>
        <w:t>sdiaz</w:t>
      </w:r>
      <w:r w:rsidR="00640F75" w:rsidRPr="000B5308">
        <w:rPr>
          <w:rFonts w:ascii="Verdana" w:hAnsi="Verdana"/>
        </w:rPr>
        <w:t>@registrocivil.gob.cl o al fono</w:t>
      </w:r>
      <w:r w:rsidR="002B6C9E" w:rsidRPr="000B5308">
        <w:rPr>
          <w:rFonts w:ascii="Verdana" w:hAnsi="Verdana"/>
        </w:rPr>
        <w:t>: 226114693</w:t>
      </w:r>
      <w:r w:rsidR="00A22A97" w:rsidRPr="000B5308">
        <w:rPr>
          <w:rFonts w:ascii="Verdana" w:hAnsi="Verdana"/>
        </w:rPr>
        <w:t>.</w:t>
      </w:r>
      <w:r w:rsidR="00640F75" w:rsidRPr="000B5308">
        <w:rPr>
          <w:rFonts w:ascii="Verdana" w:hAnsi="Verdana"/>
        </w:rPr>
        <w:t xml:space="preserve"> </w:t>
      </w:r>
    </w:p>
    <w:p w14:paraId="4B59E3B5" w14:textId="77777777" w:rsidR="008C00CB" w:rsidRPr="000B5308" w:rsidRDefault="008C00CB" w:rsidP="008C00CB">
      <w:pPr>
        <w:jc w:val="both"/>
        <w:rPr>
          <w:rFonts w:ascii="Verdana" w:hAnsi="Verdana"/>
        </w:rPr>
      </w:pPr>
      <w:r w:rsidRPr="000B5308">
        <w:rPr>
          <w:rFonts w:ascii="Verdana" w:hAnsi="Verdana"/>
          <w:b/>
          <w:u w:val="single"/>
        </w:rPr>
        <w:t>Observaciones</w:t>
      </w:r>
      <w:r w:rsidRPr="000B5308">
        <w:rPr>
          <w:rFonts w:ascii="Verdana" w:hAnsi="Verdana"/>
        </w:rPr>
        <w:t>:</w:t>
      </w:r>
    </w:p>
    <w:p w14:paraId="528180A0" w14:textId="373E62DA" w:rsidR="00D936D9" w:rsidRPr="000B5308" w:rsidRDefault="00D936D9" w:rsidP="008C00CB">
      <w:pPr>
        <w:pStyle w:val="Prrafodelista"/>
        <w:numPr>
          <w:ilvl w:val="0"/>
          <w:numId w:val="3"/>
        </w:numPr>
        <w:jc w:val="both"/>
        <w:rPr>
          <w:rFonts w:ascii="Verdana" w:hAnsi="Verdana"/>
        </w:rPr>
      </w:pPr>
      <w:r w:rsidRPr="000B5308">
        <w:rPr>
          <w:rFonts w:ascii="Verdana" w:hAnsi="Verdana"/>
        </w:rPr>
        <w:t xml:space="preserve">El proveedor seleccionado tendrá un plazo de </w:t>
      </w:r>
      <w:r w:rsidR="000B5308" w:rsidRPr="000B5308">
        <w:rPr>
          <w:rFonts w:ascii="Verdana" w:hAnsi="Verdana"/>
        </w:rPr>
        <w:t xml:space="preserve">cuatro (4) </w:t>
      </w:r>
      <w:r w:rsidRPr="000B5308">
        <w:rPr>
          <w:rFonts w:ascii="Verdana" w:hAnsi="Verdana"/>
        </w:rPr>
        <w:t xml:space="preserve">días para </w:t>
      </w:r>
      <w:r w:rsidR="00CD12A8" w:rsidRPr="000B5308">
        <w:rPr>
          <w:rFonts w:ascii="Verdana" w:hAnsi="Verdana"/>
        </w:rPr>
        <w:t>la entrega de</w:t>
      </w:r>
      <w:r w:rsidR="00CC7C82" w:rsidRPr="000B5308">
        <w:rPr>
          <w:rFonts w:ascii="Verdana" w:hAnsi="Verdana"/>
        </w:rPr>
        <w:t xml:space="preserve"> </w:t>
      </w:r>
      <w:r w:rsidR="00325881" w:rsidRPr="000B5308">
        <w:rPr>
          <w:rFonts w:ascii="Verdana" w:hAnsi="Verdana"/>
        </w:rPr>
        <w:t>l</w:t>
      </w:r>
      <w:r w:rsidR="00CC7C82" w:rsidRPr="000B5308">
        <w:rPr>
          <w:rFonts w:ascii="Verdana" w:hAnsi="Verdana"/>
        </w:rPr>
        <w:t>as cajas</w:t>
      </w:r>
      <w:r w:rsidR="008C00CB" w:rsidRPr="000B5308">
        <w:rPr>
          <w:rFonts w:ascii="Verdana" w:hAnsi="Verdana"/>
        </w:rPr>
        <w:t xml:space="preserve">, según el requerimiento solicitado para esta compra. </w:t>
      </w:r>
    </w:p>
    <w:p w14:paraId="4D306D37" w14:textId="77777777" w:rsidR="008C00CB" w:rsidRPr="000B5308" w:rsidRDefault="008C00CB" w:rsidP="008C00CB">
      <w:pPr>
        <w:pStyle w:val="Prrafodelista"/>
        <w:jc w:val="both"/>
        <w:rPr>
          <w:rFonts w:ascii="Verdana" w:hAnsi="Verdana"/>
        </w:rPr>
      </w:pPr>
    </w:p>
    <w:p w14:paraId="55DAB0D2" w14:textId="590E3C14" w:rsidR="00D936D9" w:rsidRDefault="00D936D9" w:rsidP="008C00CB">
      <w:pPr>
        <w:pStyle w:val="Prrafodelista"/>
        <w:numPr>
          <w:ilvl w:val="0"/>
          <w:numId w:val="3"/>
        </w:numPr>
        <w:jc w:val="both"/>
        <w:rPr>
          <w:rFonts w:ascii="Verdana" w:hAnsi="Verdana"/>
        </w:rPr>
      </w:pPr>
      <w:r w:rsidRPr="000B5308">
        <w:rPr>
          <w:rFonts w:ascii="Verdana" w:hAnsi="Verdana"/>
        </w:rPr>
        <w:t xml:space="preserve">El monto autorizado </w:t>
      </w:r>
      <w:r w:rsidR="00877E08" w:rsidRPr="000B5308">
        <w:rPr>
          <w:rFonts w:ascii="Verdana" w:hAnsi="Verdana"/>
        </w:rPr>
        <w:t xml:space="preserve">para esta adquisición </w:t>
      </w:r>
      <w:r w:rsidR="00CD12A8" w:rsidRPr="000B5308">
        <w:rPr>
          <w:rFonts w:ascii="Verdana" w:hAnsi="Verdana"/>
        </w:rPr>
        <w:t xml:space="preserve">de </w:t>
      </w:r>
      <w:r w:rsidR="00756591" w:rsidRPr="000B5308">
        <w:rPr>
          <w:rFonts w:ascii="Verdana" w:hAnsi="Verdana"/>
        </w:rPr>
        <w:t>ca</w:t>
      </w:r>
      <w:r w:rsidR="00CC7C82" w:rsidRPr="000B5308">
        <w:rPr>
          <w:rFonts w:ascii="Verdana" w:hAnsi="Verdana"/>
        </w:rPr>
        <w:t xml:space="preserve">jas </w:t>
      </w:r>
      <w:r w:rsidR="00E35F4F">
        <w:rPr>
          <w:rFonts w:ascii="Verdana" w:hAnsi="Verdana"/>
        </w:rPr>
        <w:t>tipo americanas</w:t>
      </w:r>
      <w:r w:rsidR="00CC7C82" w:rsidRPr="000B5308">
        <w:rPr>
          <w:rFonts w:ascii="Verdana" w:hAnsi="Verdana"/>
        </w:rPr>
        <w:t xml:space="preserve"> es </w:t>
      </w:r>
      <w:r w:rsidR="00243C5B">
        <w:rPr>
          <w:rFonts w:ascii="Verdana" w:hAnsi="Verdana"/>
        </w:rPr>
        <w:t xml:space="preserve">por un monto </w:t>
      </w:r>
      <w:r w:rsidR="00CD12A8" w:rsidRPr="000B5308">
        <w:rPr>
          <w:rFonts w:ascii="Verdana" w:hAnsi="Verdana"/>
        </w:rPr>
        <w:t xml:space="preserve">de $ </w:t>
      </w:r>
      <w:r w:rsidR="00135C0C">
        <w:rPr>
          <w:rFonts w:ascii="Verdana" w:hAnsi="Verdana"/>
        </w:rPr>
        <w:t>7</w:t>
      </w:r>
      <w:r w:rsidR="00CC7C82" w:rsidRPr="000B5308">
        <w:rPr>
          <w:rFonts w:ascii="Verdana" w:hAnsi="Verdana"/>
        </w:rPr>
        <w:t>.</w:t>
      </w:r>
      <w:r w:rsidR="000B5308" w:rsidRPr="000B5308">
        <w:rPr>
          <w:rFonts w:ascii="Verdana" w:hAnsi="Verdana"/>
        </w:rPr>
        <w:t>000</w:t>
      </w:r>
      <w:r w:rsidR="00CC7C82" w:rsidRPr="000B5308">
        <w:rPr>
          <w:rFonts w:ascii="Verdana" w:hAnsi="Verdana"/>
        </w:rPr>
        <w:t>.</w:t>
      </w:r>
      <w:r w:rsidR="000B5308" w:rsidRPr="000B5308">
        <w:rPr>
          <w:rFonts w:ascii="Verdana" w:hAnsi="Verdana"/>
        </w:rPr>
        <w:t>00</w:t>
      </w:r>
      <w:r w:rsidR="00CC7C82" w:rsidRPr="000B5308">
        <w:rPr>
          <w:rFonts w:ascii="Verdana" w:hAnsi="Verdana"/>
        </w:rPr>
        <w:t>0.-</w:t>
      </w:r>
      <w:r w:rsidRPr="000B5308">
        <w:rPr>
          <w:rFonts w:ascii="Verdana" w:hAnsi="Verdana"/>
        </w:rPr>
        <w:t xml:space="preserve"> I.V.A., incluido.</w:t>
      </w:r>
    </w:p>
    <w:p w14:paraId="3CD517F7" w14:textId="77777777" w:rsidR="00E7569C" w:rsidRPr="00E7569C" w:rsidRDefault="00E7569C" w:rsidP="00E7569C">
      <w:pPr>
        <w:jc w:val="center"/>
      </w:pPr>
    </w:p>
    <w:sectPr w:rsidR="00E7569C" w:rsidRPr="00E7569C" w:rsidSect="00E7569C">
      <w:headerReference w:type="default" r:id="rId7"/>
      <w:footerReference w:type="default" r:id="rId8"/>
      <w:pgSz w:w="12240" w:h="15840"/>
      <w:pgMar w:top="1417" w:right="1701" w:bottom="1417" w:left="1701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3DB34" w14:textId="77777777" w:rsidR="00F26A4E" w:rsidRDefault="00F26A4E" w:rsidP="000B5308">
      <w:pPr>
        <w:spacing w:after="0" w:line="240" w:lineRule="auto"/>
      </w:pPr>
      <w:r>
        <w:separator/>
      </w:r>
    </w:p>
  </w:endnote>
  <w:endnote w:type="continuationSeparator" w:id="0">
    <w:p w14:paraId="4E8C7B84" w14:textId="77777777" w:rsidR="00F26A4E" w:rsidRDefault="00F26A4E" w:rsidP="000B5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8E7F9" w14:textId="5EB594E7" w:rsidR="00A64650" w:rsidRPr="00431158" w:rsidRDefault="00A64650" w:rsidP="00E7569C">
    <w:pPr>
      <w:tabs>
        <w:tab w:val="center" w:pos="4320"/>
        <w:tab w:val="right" w:pos="8640"/>
      </w:tabs>
      <w:suppressAutoHyphens/>
      <w:autoSpaceDN w:val="0"/>
      <w:ind w:left="-993"/>
      <w:textAlignment w:val="baseline"/>
      <w:rPr>
        <w:rFonts w:ascii="Verdana" w:eastAsia="Calibri" w:hAnsi="Verdana" w:cs="Times New Roman"/>
        <w:b/>
        <w:bCs/>
        <w:color w:val="A6A6A6"/>
        <w:sz w:val="16"/>
        <w:szCs w:val="14"/>
      </w:rPr>
    </w:pPr>
    <w:r w:rsidRPr="00431158">
      <w:rPr>
        <w:noProof/>
      </w:rPr>
      <w:drawing>
        <wp:anchor distT="114300" distB="114300" distL="114300" distR="114300" simplePos="0" relativeHeight="251658240" behindDoc="0" locked="0" layoutInCell="1" allowOverlap="1" wp14:anchorId="7F41CDAB" wp14:editId="02BE5A6D">
          <wp:simplePos x="0" y="0"/>
          <wp:positionH relativeFrom="column">
            <wp:posOffset>-937260</wp:posOffset>
          </wp:positionH>
          <wp:positionV relativeFrom="paragraph">
            <wp:posOffset>48895</wp:posOffset>
          </wp:positionV>
          <wp:extent cx="7509192" cy="180975"/>
          <wp:effectExtent l="0" t="0" r="0" b="0"/>
          <wp:wrapNone/>
          <wp:docPr id="1488850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9192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12A3F4" w14:textId="4B734E7E" w:rsidR="00A64650" w:rsidRPr="00E7569C" w:rsidRDefault="00A64650" w:rsidP="00E7569C">
    <w:pPr>
      <w:tabs>
        <w:tab w:val="center" w:pos="4320"/>
        <w:tab w:val="right" w:pos="8640"/>
      </w:tabs>
      <w:suppressAutoHyphens/>
      <w:autoSpaceDN w:val="0"/>
      <w:ind w:left="-993"/>
      <w:jc w:val="center"/>
      <w:textAlignment w:val="baseline"/>
      <w:rPr>
        <w:rFonts w:ascii="Verdana" w:eastAsia="Calibri" w:hAnsi="Verdana" w:cs="Times New Roman"/>
        <w:b/>
        <w:bCs/>
        <w:color w:val="A6A6A6"/>
        <w:sz w:val="16"/>
        <w:szCs w:val="14"/>
      </w:rPr>
    </w:pPr>
    <w:r w:rsidRPr="00431158">
      <w:rPr>
        <w:rFonts w:ascii="Verdana" w:eastAsia="Calibri" w:hAnsi="Verdana" w:cs="Times New Roman"/>
        <w:b/>
        <w:bCs/>
        <w:color w:val="A6A6A6"/>
        <w:sz w:val="16"/>
        <w:szCs w:val="14"/>
      </w:rPr>
      <w:tab/>
      <w:t>UNIDAD CONTROL DE PROCEDIMIENTOS ADNINISTRATIVOS Y CONTABLES D.A.G.</w:t>
    </w:r>
    <w:r w:rsidRPr="00431158">
      <w:rPr>
        <w:rFonts w:ascii="Verdana" w:eastAsia="Calibri" w:hAnsi="Verdana" w:cs="Times New Roman"/>
        <w:color w:val="A6A6A6"/>
        <w:spacing w:val="4"/>
        <w:sz w:val="14"/>
        <w:szCs w:val="14"/>
      </w:rPr>
      <w:t xml:space="preserve">Catedral N° 1772 </w:t>
    </w:r>
    <w:r w:rsidRPr="00431158">
      <w:rPr>
        <w:rFonts w:ascii="Verdana" w:eastAsia="Calibri" w:hAnsi="Verdana" w:cs="Times New Roman"/>
        <w:color w:val="A6A6A6"/>
        <w:spacing w:val="6"/>
        <w:kern w:val="16"/>
        <w:sz w:val="16"/>
        <w:szCs w:val="16"/>
      </w:rPr>
      <w:t xml:space="preserve">www.registrocivil.gob.cl </w:t>
    </w:r>
    <w:r w:rsidRPr="00431158">
      <w:rPr>
        <w:rFonts w:ascii="Verdana" w:eastAsia="Calibri" w:hAnsi="Verdana" w:cs="Times New Roman"/>
        <w:color w:val="A6A6A6"/>
        <w:spacing w:val="6"/>
        <w:kern w:val="16"/>
        <w:sz w:val="14"/>
        <w:szCs w:val="14"/>
      </w:rPr>
      <w:t>Call center 600 370 2000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2BA75" w14:textId="77777777" w:rsidR="00F26A4E" w:rsidRDefault="00F26A4E" w:rsidP="000B5308">
      <w:pPr>
        <w:spacing w:after="0" w:line="240" w:lineRule="auto"/>
      </w:pPr>
      <w:r>
        <w:separator/>
      </w:r>
    </w:p>
  </w:footnote>
  <w:footnote w:type="continuationSeparator" w:id="0">
    <w:p w14:paraId="762CE6D1" w14:textId="77777777" w:rsidR="00F26A4E" w:rsidRDefault="00F26A4E" w:rsidP="000B5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1D58" w14:textId="657E1065" w:rsidR="000B5308" w:rsidRPr="00A64650" w:rsidRDefault="000B5308" w:rsidP="00E7569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  <w:r w:rsidRPr="00431158">
      <w:rPr>
        <w:rFonts w:ascii="Cambria" w:eastAsia="Cambria" w:hAnsi="Cambria" w:cs="Cambria"/>
        <w:noProof/>
        <w:color w:val="000000"/>
      </w:rPr>
      <w:drawing>
        <wp:inline distT="0" distB="0" distL="0" distR="0" wp14:anchorId="56BC6029" wp14:editId="04EB52EC">
          <wp:extent cx="1247775" cy="1038225"/>
          <wp:effectExtent l="0" t="0" r="9525" b="9525"/>
          <wp:docPr id="5334146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103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F6B8A"/>
    <w:multiLevelType w:val="hybridMultilevel"/>
    <w:tmpl w:val="F090703A"/>
    <w:lvl w:ilvl="0" w:tplc="542A6A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8D7321"/>
    <w:multiLevelType w:val="hybridMultilevel"/>
    <w:tmpl w:val="6868C558"/>
    <w:lvl w:ilvl="0" w:tplc="C94E3C9A">
      <w:start w:val="2"/>
      <w:numFmt w:val="bullet"/>
      <w:lvlText w:val="-"/>
      <w:lvlJc w:val="left"/>
      <w:pPr>
        <w:ind w:left="66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6AC0030F"/>
    <w:multiLevelType w:val="hybridMultilevel"/>
    <w:tmpl w:val="0C56BA06"/>
    <w:lvl w:ilvl="0" w:tplc="B2DE6DF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1F72D4"/>
    <w:multiLevelType w:val="multilevel"/>
    <w:tmpl w:val="08C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8417809">
    <w:abstractNumId w:val="0"/>
  </w:num>
  <w:num w:numId="2" w16cid:durableId="858933147">
    <w:abstractNumId w:val="3"/>
  </w:num>
  <w:num w:numId="3" w16cid:durableId="97219591">
    <w:abstractNumId w:val="2"/>
  </w:num>
  <w:num w:numId="4" w16cid:durableId="870531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21AE"/>
    <w:rsid w:val="000242EC"/>
    <w:rsid w:val="00057D3D"/>
    <w:rsid w:val="00074018"/>
    <w:rsid w:val="0008686D"/>
    <w:rsid w:val="000B5308"/>
    <w:rsid w:val="00135C0C"/>
    <w:rsid w:val="00166748"/>
    <w:rsid w:val="00176CF9"/>
    <w:rsid w:val="0019499C"/>
    <w:rsid w:val="001A6ABB"/>
    <w:rsid w:val="00243C5B"/>
    <w:rsid w:val="00275105"/>
    <w:rsid w:val="002B6C9E"/>
    <w:rsid w:val="00307936"/>
    <w:rsid w:val="00325881"/>
    <w:rsid w:val="00514969"/>
    <w:rsid w:val="00533DA5"/>
    <w:rsid w:val="006021AE"/>
    <w:rsid w:val="006241BA"/>
    <w:rsid w:val="00640F75"/>
    <w:rsid w:val="00644205"/>
    <w:rsid w:val="006A0E48"/>
    <w:rsid w:val="00756591"/>
    <w:rsid w:val="00776898"/>
    <w:rsid w:val="007B3903"/>
    <w:rsid w:val="00861071"/>
    <w:rsid w:val="00867DEE"/>
    <w:rsid w:val="00877E08"/>
    <w:rsid w:val="008C00CB"/>
    <w:rsid w:val="008C6E8C"/>
    <w:rsid w:val="009A7023"/>
    <w:rsid w:val="009D2913"/>
    <w:rsid w:val="00A22A97"/>
    <w:rsid w:val="00A64650"/>
    <w:rsid w:val="00AC1F52"/>
    <w:rsid w:val="00AC31CB"/>
    <w:rsid w:val="00B5779E"/>
    <w:rsid w:val="00B676EC"/>
    <w:rsid w:val="00CC7C82"/>
    <w:rsid w:val="00CD12A8"/>
    <w:rsid w:val="00D92143"/>
    <w:rsid w:val="00D936D9"/>
    <w:rsid w:val="00E35F4F"/>
    <w:rsid w:val="00E7569C"/>
    <w:rsid w:val="00EC698F"/>
    <w:rsid w:val="00F2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26BC2"/>
  <w15:docId w15:val="{297B6E0C-5F5E-4747-9C04-5D06E1E8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21AE"/>
    <w:pPr>
      <w:ind w:left="720"/>
      <w:contextualSpacing/>
    </w:pPr>
  </w:style>
  <w:style w:type="paragraph" w:styleId="Sinespaciado">
    <w:name w:val="No Spacing"/>
    <w:uiPriority w:val="1"/>
    <w:qFormat/>
    <w:rsid w:val="00CC7C82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B53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5308"/>
  </w:style>
  <w:style w:type="paragraph" w:styleId="Piedepgina">
    <w:name w:val="footer"/>
    <w:basedOn w:val="Normal"/>
    <w:link w:val="PiedepginaCar"/>
    <w:uiPriority w:val="99"/>
    <w:unhideWhenUsed/>
    <w:rsid w:val="000B53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5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1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SRCEI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Garrido Navarro</dc:creator>
  <cp:lastModifiedBy>Eduardo Andrés Rozas Figueroa</cp:lastModifiedBy>
  <cp:revision>23</cp:revision>
  <cp:lastPrinted>2023-08-04T15:18:00Z</cp:lastPrinted>
  <dcterms:created xsi:type="dcterms:W3CDTF">2022-08-12T11:50:00Z</dcterms:created>
  <dcterms:modified xsi:type="dcterms:W3CDTF">2026-06-23T20:10:00Z</dcterms:modified>
</cp:coreProperties>
</file>