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7D0EDBA6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D83EE7">
              <w:rPr>
                <w:rFonts w:ascii="Cambria" w:hAnsi="Cambria"/>
              </w:rPr>
              <w:t>52</w:t>
            </w:r>
            <w:r w:rsidR="00720B42">
              <w:rPr>
                <w:rFonts w:ascii="Cambria" w:hAnsi="Cambria"/>
              </w:rPr>
              <w:t>7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3AC13718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   _</w:t>
      </w:r>
      <w:r w:rsidR="00D83EE7">
        <w:rPr>
          <w:rFonts w:asciiTheme="majorHAnsi" w:hAnsiTheme="majorHAnsi" w:cs="Arial"/>
          <w:sz w:val="20"/>
          <w:szCs w:val="20"/>
          <w:u w:val="single"/>
        </w:rPr>
        <w:t xml:space="preserve">    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D83EE7"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70C6" w14:textId="77777777" w:rsidR="00D704CC" w:rsidRDefault="00D704CC">
      <w:r>
        <w:separator/>
      </w:r>
    </w:p>
  </w:endnote>
  <w:endnote w:type="continuationSeparator" w:id="0">
    <w:p w14:paraId="45314A96" w14:textId="77777777" w:rsidR="00D704CC" w:rsidRDefault="00D7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04F3" w14:textId="77777777" w:rsidR="00D704CC" w:rsidRDefault="00D704CC">
      <w:r>
        <w:separator/>
      </w:r>
    </w:p>
  </w:footnote>
  <w:footnote w:type="continuationSeparator" w:id="0">
    <w:p w14:paraId="0F177657" w14:textId="77777777" w:rsidR="00D704CC" w:rsidRDefault="00D70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6733B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B4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8530B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79C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3EE7"/>
    <w:rsid w:val="00D8583E"/>
    <w:rsid w:val="00D91F6F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3105"/>
    <w:rsid w:val="00F832BD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Paula Márquez Miranda</cp:lastModifiedBy>
  <cp:revision>2</cp:revision>
  <cp:lastPrinted>2024-01-19T14:37:00Z</cp:lastPrinted>
  <dcterms:created xsi:type="dcterms:W3CDTF">2026-06-30T15:54:00Z</dcterms:created>
  <dcterms:modified xsi:type="dcterms:W3CDTF">2026-06-30T15:54:00Z</dcterms:modified>
</cp:coreProperties>
</file>