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AEB" w:rsidRPr="007E5AEB" w:rsidRDefault="007E5AEB" w:rsidP="007E5AEB">
      <w:pPr>
        <w:spacing w:after="0" w:line="300" w:lineRule="atLeast"/>
        <w:jc w:val="center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s-CL"/>
        </w:rPr>
      </w:pPr>
      <w:bookmarkStart w:id="0" w:name="_GoBack"/>
      <w:bookmarkEnd w:id="0"/>
      <w:r w:rsidRPr="007E5AEB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s-CL"/>
        </w:rPr>
        <w:t>SOLICITUD DE COMPRA N°119</w:t>
      </w:r>
    </w:p>
    <w:p w:rsidR="007E5AEB" w:rsidRDefault="007E5AEB" w:rsidP="007E5AEB">
      <w:pPr>
        <w:spacing w:after="0" w:line="300" w:lineRule="atLeast"/>
        <w:jc w:val="center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s-CL"/>
        </w:rPr>
      </w:pPr>
      <w:r w:rsidRPr="007E5AEB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s-CL"/>
        </w:rPr>
        <w:t>Insumos TIC</w:t>
      </w:r>
    </w:p>
    <w:p w:rsidR="007E5AEB" w:rsidRPr="007E5AEB" w:rsidRDefault="007E5AEB" w:rsidP="007E5AEB">
      <w:pPr>
        <w:spacing w:after="0" w:line="300" w:lineRule="atLeast"/>
        <w:jc w:val="center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s-CL"/>
        </w:rPr>
      </w:pPr>
    </w:p>
    <w:p w:rsidR="007E5AEB" w:rsidRDefault="007E5AEB" w:rsidP="00124AF6">
      <w:pPr>
        <w:spacing w:after="0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</w:pPr>
    </w:p>
    <w:p w:rsidR="00124AF6" w:rsidRPr="007E5AEB" w:rsidRDefault="007E5AEB" w:rsidP="007E5AEB">
      <w:pPr>
        <w:pStyle w:val="Prrafodelista"/>
        <w:numPr>
          <w:ilvl w:val="0"/>
          <w:numId w:val="3"/>
        </w:numPr>
        <w:spacing w:after="0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</w:pPr>
      <w:r w:rsidRPr="007E5AE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  <w:t>Cable UTP categoría 6 (100% cobre)</w:t>
      </w:r>
    </w:p>
    <w:p w:rsidR="007E5AEB" w:rsidRPr="007E5AEB" w:rsidRDefault="007E5AEB" w:rsidP="007E5AEB">
      <w:pPr>
        <w:pStyle w:val="Prrafodelista"/>
        <w:spacing w:after="0" w:line="300" w:lineRule="atLeast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:rsidR="00124AF6" w:rsidRPr="00124AF6" w:rsidRDefault="00124AF6" w:rsidP="007E5AEB">
      <w:pPr>
        <w:spacing w:after="0" w:line="300" w:lineRule="atLeast"/>
        <w:ind w:firstLine="36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124A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  <w:t>Estimación de metros de cableado por dependencia</w:t>
      </w:r>
      <w:r w:rsidR="007E5AE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  <w:t>:</w:t>
      </w:r>
    </w:p>
    <w:p w:rsidR="00124AF6" w:rsidRPr="00124AF6" w:rsidRDefault="00124AF6" w:rsidP="00124A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Box control Sector Azul: 2 cables de 50 metros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para voz y datos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</w:p>
    <w:p w:rsidR="00124AF6" w:rsidRPr="00124AF6" w:rsidRDefault="00124AF6" w:rsidP="00124A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Sala de procedimientos:  2 cables de 80 metros para voz y datos.</w:t>
      </w:r>
    </w:p>
    <w:p w:rsidR="00124AF6" w:rsidRDefault="00124AF6" w:rsidP="00124A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Posta La Dehesa:  1 cable 40 metros.</w:t>
      </w:r>
    </w:p>
    <w:p w:rsidR="007E5AEB" w:rsidRPr="007E5AEB" w:rsidRDefault="007E5AEB" w:rsidP="007E5AEB">
      <w:pPr>
        <w:spacing w:before="100" w:beforeAutospacing="1" w:after="100" w:afterAutospacing="1" w:line="300" w:lineRule="atLeast"/>
        <w:ind w:left="36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  <w:r w:rsidRPr="007E5AEB">
        <w:rPr>
          <w:b/>
          <w:noProof/>
          <w:u w:val="single"/>
          <w:lang w:eastAsia="es-CL"/>
        </w:rPr>
        <w:drawing>
          <wp:anchor distT="0" distB="0" distL="114300" distR="114300" simplePos="0" relativeHeight="251658240" behindDoc="0" locked="0" layoutInCell="1" allowOverlap="1" wp14:anchorId="5B818D6E" wp14:editId="141B8ECE">
            <wp:simplePos x="0" y="0"/>
            <wp:positionH relativeFrom="margin">
              <wp:posOffset>250825</wp:posOffset>
            </wp:positionH>
            <wp:positionV relativeFrom="paragraph">
              <wp:posOffset>283845</wp:posOffset>
            </wp:positionV>
            <wp:extent cx="2545080" cy="1991945"/>
            <wp:effectExtent l="0" t="0" r="7620" b="8890"/>
            <wp:wrapNone/>
            <wp:docPr id="1" name="Imagen 1" descr="C:\Users\FRAN-REQ-DSM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RAN-REQ-DSM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95" cy="201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5AEB"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  <w:t>IMAGEN REFERENCIAL:</w:t>
      </w:r>
    </w:p>
    <w:p w:rsidR="007E5AEB" w:rsidRDefault="007E5AEB" w:rsidP="007E5AEB">
      <w:pPr>
        <w:pStyle w:val="NormalWeb"/>
      </w:pPr>
    </w:p>
    <w:p w:rsidR="007E5AEB" w:rsidRDefault="007E5AEB" w:rsidP="007E5AEB">
      <w:pPr>
        <w:spacing w:before="100" w:beforeAutospacing="1" w:after="100" w:afterAutospacing="1" w:line="300" w:lineRule="atLeast"/>
        <w:ind w:left="36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:rsidR="007E5AEB" w:rsidRDefault="007E5AEB" w:rsidP="007E5AEB">
      <w:pPr>
        <w:spacing w:before="100" w:beforeAutospacing="1" w:after="100" w:afterAutospacing="1" w:line="300" w:lineRule="atLeast"/>
        <w:ind w:left="36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:rsidR="007E5AEB" w:rsidRDefault="007E5AEB" w:rsidP="007E5AEB">
      <w:pPr>
        <w:spacing w:before="100" w:beforeAutospacing="1" w:after="100" w:afterAutospacing="1" w:line="300" w:lineRule="atLeast"/>
        <w:ind w:left="36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:rsidR="007E5AEB" w:rsidRDefault="007E5AEB" w:rsidP="007E5AEB">
      <w:pPr>
        <w:spacing w:before="100" w:beforeAutospacing="1" w:after="100" w:afterAutospacing="1" w:line="300" w:lineRule="atLeast"/>
        <w:ind w:left="36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:rsidR="007E5AEB" w:rsidRDefault="007E5AEB" w:rsidP="007E5AEB">
      <w:pPr>
        <w:spacing w:before="100" w:beforeAutospacing="1" w:after="100" w:afterAutospacing="1" w:line="300" w:lineRule="atLeast"/>
        <w:ind w:left="36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:rsidR="00124AF6" w:rsidRPr="00124AF6" w:rsidRDefault="00124AF6" w:rsidP="00124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124AF6" w:rsidRPr="0068563A" w:rsidRDefault="00124AF6" w:rsidP="0068563A">
      <w:pPr>
        <w:pStyle w:val="Prrafodelista"/>
        <w:numPr>
          <w:ilvl w:val="0"/>
          <w:numId w:val="3"/>
        </w:num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</w:pPr>
      <w:r w:rsidRPr="0068563A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Canaleta con Adhesivo Blanca</w:t>
      </w:r>
      <w:r w:rsidR="007E5AEB" w:rsidRPr="0068563A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 xml:space="preserve"> (Para cableado indicado anteriormente).</w:t>
      </w:r>
    </w:p>
    <w:p w:rsidR="0068563A" w:rsidRDefault="0068563A" w:rsidP="0068563A">
      <w:pPr>
        <w:spacing w:after="0" w:line="300" w:lineRule="atLeast"/>
        <w:ind w:left="36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:rsidR="0068563A" w:rsidRDefault="0068563A" w:rsidP="0068563A">
      <w:pPr>
        <w:spacing w:after="0" w:line="300" w:lineRule="atLeast"/>
        <w:ind w:left="36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  <w:r w:rsidRPr="0068563A"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  <w:t>IMAGEN REFERENCIAL:</w:t>
      </w:r>
    </w:p>
    <w:p w:rsidR="0068563A" w:rsidRDefault="0068563A" w:rsidP="0068563A">
      <w:pPr>
        <w:spacing w:after="0" w:line="300" w:lineRule="atLeast"/>
        <w:ind w:left="36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1FB1F445" wp14:editId="08F4CA45">
            <wp:simplePos x="0" y="0"/>
            <wp:positionH relativeFrom="column">
              <wp:posOffset>255905</wp:posOffset>
            </wp:positionH>
            <wp:positionV relativeFrom="paragraph">
              <wp:posOffset>159385</wp:posOffset>
            </wp:positionV>
            <wp:extent cx="2463139" cy="2155210"/>
            <wp:effectExtent l="0" t="0" r="0" b="0"/>
            <wp:wrapNone/>
            <wp:docPr id="3" name="Imagen 3" descr="C:\Users\FRAN-REQ-DSM\Downloads\imag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RAN-REQ-DSM\Downloads\image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39" cy="21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563A" w:rsidRDefault="0068563A" w:rsidP="0068563A">
      <w:pPr>
        <w:pStyle w:val="NormalWeb"/>
      </w:pPr>
    </w:p>
    <w:p w:rsidR="0068563A" w:rsidRDefault="0068563A" w:rsidP="0068563A">
      <w:pPr>
        <w:spacing w:after="0" w:line="300" w:lineRule="atLeast"/>
        <w:ind w:left="36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</w:p>
    <w:p w:rsidR="0068563A" w:rsidRDefault="0068563A" w:rsidP="0068563A">
      <w:pPr>
        <w:spacing w:after="0" w:line="300" w:lineRule="atLeast"/>
        <w:ind w:left="36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</w:p>
    <w:p w:rsidR="0068563A" w:rsidRDefault="0068563A" w:rsidP="0068563A">
      <w:pPr>
        <w:pStyle w:val="NormalWeb"/>
      </w:pPr>
    </w:p>
    <w:p w:rsidR="0068563A" w:rsidRDefault="0068563A" w:rsidP="0068563A">
      <w:pPr>
        <w:spacing w:after="0" w:line="300" w:lineRule="atLeast"/>
        <w:ind w:left="36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</w:p>
    <w:p w:rsidR="0068563A" w:rsidRDefault="0068563A" w:rsidP="0068563A">
      <w:pPr>
        <w:spacing w:after="0" w:line="300" w:lineRule="atLeast"/>
        <w:ind w:left="36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</w:p>
    <w:p w:rsidR="0068563A" w:rsidRPr="0068563A" w:rsidRDefault="0068563A" w:rsidP="0068563A">
      <w:pPr>
        <w:spacing w:after="0" w:line="300" w:lineRule="atLeast"/>
        <w:ind w:left="36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</w:p>
    <w:p w:rsidR="00124AF6" w:rsidRPr="00124AF6" w:rsidRDefault="00124AF6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 </w:t>
      </w:r>
    </w:p>
    <w:p w:rsidR="00124AF6" w:rsidRPr="00124AF6" w:rsidRDefault="00124AF6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:rsidR="00124AF6" w:rsidRDefault="00124AF6" w:rsidP="00124AF6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</w:pPr>
      <w:r w:rsidRPr="00124AF6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lastRenderedPageBreak/>
        <w:t> </w:t>
      </w:r>
      <w:r w:rsidRPr="00124AF6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 </w:t>
      </w:r>
      <w:r w:rsidRPr="00124AF6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 </w:t>
      </w:r>
      <w:r w:rsidR="0068563A" w:rsidRPr="0068563A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 xml:space="preserve">3. Caja </w:t>
      </w:r>
      <w:proofErr w:type="spellStart"/>
      <w:r w:rsidR="0068563A" w:rsidRPr="0068563A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chuqui</w:t>
      </w:r>
      <w:proofErr w:type="spellEnd"/>
      <w:r w:rsidR="0068563A" w:rsidRPr="0068563A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 xml:space="preserve"> para tuberías y c</w:t>
      </w:r>
      <w:r w:rsidRPr="00124AF6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>analetas</w:t>
      </w:r>
      <w:r w:rsidR="0068563A" w:rsidRPr="0068563A"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 xml:space="preserve"> (5 unidades).</w:t>
      </w: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ab/>
      </w: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  <w:tab/>
        <w:t xml:space="preserve">     </w:t>
      </w:r>
      <w:r w:rsidRPr="0068563A"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  <w:t>IMAGEN REFERENCIAL:</w:t>
      </w: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60288" behindDoc="0" locked="0" layoutInCell="1" allowOverlap="1" wp14:anchorId="266E5F48" wp14:editId="734A1A08">
            <wp:simplePos x="0" y="0"/>
            <wp:positionH relativeFrom="margin">
              <wp:posOffset>610121</wp:posOffset>
            </wp:positionH>
            <wp:positionV relativeFrom="paragraph">
              <wp:posOffset>86822</wp:posOffset>
            </wp:positionV>
            <wp:extent cx="2541356" cy="2272145"/>
            <wp:effectExtent l="0" t="0" r="0" b="0"/>
            <wp:wrapNone/>
            <wp:docPr id="5" name="Imagen 5" descr="C:\Users\FRAN-REQ-DSM\Downloads\imag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FRAN-REQ-DSM\Downloads\image(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404" cy="228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563A" w:rsidRDefault="0068563A" w:rsidP="0068563A">
      <w:pPr>
        <w:pStyle w:val="NormalWeb"/>
      </w:pPr>
      <w:r>
        <w:rPr>
          <w:rFonts w:ascii="Calibri" w:hAnsi="Calibri" w:cs="Calibri"/>
          <w:b/>
          <w:color w:val="000000"/>
          <w:u w:val="single"/>
        </w:rPr>
        <w:t xml:space="preserve">                  </w:t>
      </w: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85526E" w:rsidRDefault="0085526E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68563A" w:rsidRDefault="0068563A" w:rsidP="00124AF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s-CL"/>
        </w:rPr>
      </w:pPr>
    </w:p>
    <w:p w:rsidR="002E0CEE" w:rsidRPr="0085526E" w:rsidRDefault="00124AF6" w:rsidP="0085526E">
      <w:pPr>
        <w:pStyle w:val="Prrafodelista"/>
        <w:numPr>
          <w:ilvl w:val="1"/>
          <w:numId w:val="1"/>
        </w:numPr>
        <w:spacing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</w:pPr>
      <w:r w:rsidRPr="0085526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  <w:t xml:space="preserve">Placa Muro Doble + 2 </w:t>
      </w:r>
      <w:proofErr w:type="spellStart"/>
      <w:r w:rsidRPr="0085526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  <w:t>Modulos</w:t>
      </w:r>
      <w:proofErr w:type="spellEnd"/>
      <w:r w:rsidRPr="0085526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  <w:t xml:space="preserve"> Rj45 Cat6 </w:t>
      </w:r>
      <w:r w:rsidR="0085526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L"/>
        </w:rPr>
        <w:t>(3 unidades)</w:t>
      </w:r>
    </w:p>
    <w:p w:rsidR="0085526E" w:rsidRPr="0085526E" w:rsidRDefault="0085526E" w:rsidP="0085526E">
      <w:pPr>
        <w:spacing w:line="300" w:lineRule="atLeast"/>
        <w:ind w:left="1080"/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</w:pPr>
      <w:r w:rsidRPr="0085526E">
        <w:rPr>
          <w:rFonts w:ascii="Calibri" w:eastAsia="Times New Roman" w:hAnsi="Calibri" w:cs="Calibri"/>
          <w:b/>
          <w:color w:val="000000"/>
          <w:sz w:val="24"/>
          <w:szCs w:val="24"/>
          <w:u w:val="single"/>
          <w:lang w:eastAsia="es-CL"/>
        </w:rPr>
        <w:t>IMAGEN REFERENCIAL:</w:t>
      </w:r>
    </w:p>
    <w:p w:rsidR="0085526E" w:rsidRDefault="0085526E" w:rsidP="0085526E">
      <w:pPr>
        <w:spacing w:line="300" w:lineRule="atLeast"/>
        <w:ind w:left="1080"/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61312" behindDoc="0" locked="0" layoutInCell="1" allowOverlap="1" wp14:anchorId="05B5FBEC" wp14:editId="318E398B">
            <wp:simplePos x="0" y="0"/>
            <wp:positionH relativeFrom="margin">
              <wp:posOffset>714028</wp:posOffset>
            </wp:positionH>
            <wp:positionV relativeFrom="paragraph">
              <wp:posOffset>142009</wp:posOffset>
            </wp:positionV>
            <wp:extent cx="2923309" cy="3248734"/>
            <wp:effectExtent l="0" t="0" r="0" b="8890"/>
            <wp:wrapNone/>
            <wp:docPr id="6" name="Imagen 6" descr="C:\Users\FRAN-REQ-DSM\Downloads\imag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RAN-REQ-DSM\Downloads\image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66" cy="327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526E" w:rsidRDefault="0085526E" w:rsidP="0085526E">
      <w:pPr>
        <w:pStyle w:val="NormalWeb"/>
      </w:pPr>
    </w:p>
    <w:p w:rsidR="0085526E" w:rsidRPr="0085526E" w:rsidRDefault="0085526E" w:rsidP="0085526E">
      <w:pPr>
        <w:spacing w:line="300" w:lineRule="atLeast"/>
        <w:ind w:left="1080"/>
        <w:rPr>
          <w:rFonts w:ascii="Calibri" w:eastAsia="Times New Roman" w:hAnsi="Calibri" w:cs="Calibri"/>
          <w:b/>
          <w:color w:val="000000"/>
          <w:sz w:val="24"/>
          <w:szCs w:val="24"/>
          <w:lang w:eastAsia="es-CL"/>
        </w:rPr>
      </w:pPr>
    </w:p>
    <w:sectPr w:rsidR="0085526E" w:rsidRPr="008552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35970"/>
    <w:multiLevelType w:val="multilevel"/>
    <w:tmpl w:val="C01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55B23"/>
    <w:multiLevelType w:val="hybridMultilevel"/>
    <w:tmpl w:val="5C04A20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26D15"/>
    <w:multiLevelType w:val="multilevel"/>
    <w:tmpl w:val="DC1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AF6"/>
    <w:rsid w:val="00124AF6"/>
    <w:rsid w:val="002E0CEE"/>
    <w:rsid w:val="0068563A"/>
    <w:rsid w:val="006D1334"/>
    <w:rsid w:val="007E5AEB"/>
    <w:rsid w:val="0085526E"/>
    <w:rsid w:val="00CC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06393E-4D41-494E-AE16-52C5AD4E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E0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0CEE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E5A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5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59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1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4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4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8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0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4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74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5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FRAN-REQ-DSM</dc:creator>
  <cp:keywords/>
  <dc:description/>
  <cp:lastModifiedBy>Daiiana Gonzalez</cp:lastModifiedBy>
  <cp:revision>2</cp:revision>
  <cp:lastPrinted>2026-06-25T16:36:00Z</cp:lastPrinted>
  <dcterms:created xsi:type="dcterms:W3CDTF">2026-06-26T20:02:00Z</dcterms:created>
  <dcterms:modified xsi:type="dcterms:W3CDTF">2026-06-26T20:02:00Z</dcterms:modified>
</cp:coreProperties>
</file>