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8B3F" w14:textId="77777777" w:rsidR="004A4F09" w:rsidRDefault="006346A9">
      <w:pPr>
        <w:spacing w:after="40"/>
        <w:jc w:val="center"/>
      </w:pPr>
      <w:r>
        <w:rPr>
          <w:b/>
          <w:bCs/>
          <w:color w:val="555555"/>
          <w:sz w:val="22"/>
          <w:szCs w:val="22"/>
        </w:rPr>
        <w:t>DEPARTAMENTO DE APOYO A LAS OPERACIONES POLICIALES</w:t>
      </w:r>
    </w:p>
    <w:p w14:paraId="41A9E84C" w14:textId="77777777" w:rsidR="004A4F09" w:rsidRDefault="006346A9">
      <w:pPr>
        <w:spacing w:after="160"/>
        <w:jc w:val="center"/>
      </w:pPr>
      <w:r>
        <w:rPr>
          <w:b/>
          <w:bCs/>
          <w:color w:val="555555"/>
          <w:sz w:val="22"/>
          <w:szCs w:val="22"/>
        </w:rPr>
        <w:t>ZONA LOS LAGOS</w:t>
      </w:r>
    </w:p>
    <w:p w14:paraId="2E41817B" w14:textId="77777777" w:rsidR="004A4F09" w:rsidRDefault="006346A9">
      <w:pPr>
        <w:spacing w:after="80"/>
        <w:jc w:val="center"/>
      </w:pPr>
      <w:r>
        <w:rPr>
          <w:b/>
          <w:bCs/>
          <w:sz w:val="26"/>
          <w:szCs w:val="26"/>
        </w:rPr>
        <w:t>ANEXO N°1 — COTIZACIÓN Y REQUERIMIENTOS DE SERVICIO</w:t>
      </w:r>
    </w:p>
    <w:p w14:paraId="2211054E" w14:textId="77777777" w:rsidR="004A4F09" w:rsidRDefault="006346A9">
      <w:pPr>
        <w:spacing w:after="280"/>
        <w:jc w:val="center"/>
      </w:pPr>
      <w:r>
        <w:rPr>
          <w:color w:val="666666"/>
        </w:rPr>
        <w:t>Servicio — Mantenimiento de cuartel · Sección Compras</w:t>
      </w:r>
    </w:p>
    <w:p w14:paraId="02054EF7" w14:textId="77777777" w:rsidR="004A4F09" w:rsidRDefault="006346A9">
      <w:pPr>
        <w:pBdr>
          <w:bottom w:val="single" w:sz="6" w:space="1" w:color="2D5A3D"/>
        </w:pBdr>
        <w:spacing w:before="240" w:after="80"/>
      </w:pPr>
      <w:r>
        <w:rPr>
          <w:b/>
          <w:bCs/>
          <w:color w:val="2D5A3D"/>
          <w:sz w:val="22"/>
          <w:szCs w:val="22"/>
        </w:rPr>
        <w:t>DATOS GENERALES</w:t>
      </w:r>
    </w:p>
    <w:p w14:paraId="20B3141A" w14:textId="2AA76632" w:rsidR="004A4F09" w:rsidRDefault="006346A9">
      <w:pPr>
        <w:spacing w:after="60"/>
      </w:pPr>
      <w:r>
        <w:rPr>
          <w:b/>
          <w:bCs/>
          <w:color w:val="555555"/>
        </w:rPr>
        <w:t xml:space="preserve">Encargado de la compra: </w:t>
      </w:r>
      <w:r>
        <w:t>CAMILO F. PAREDES VARGAS — Capitán</w:t>
      </w:r>
    </w:p>
    <w:p w14:paraId="1116F009" w14:textId="77777777" w:rsidR="004A4F09" w:rsidRDefault="006346A9">
      <w:pPr>
        <w:spacing w:after="60"/>
      </w:pPr>
      <w:r>
        <w:rPr>
          <w:b/>
          <w:bCs/>
          <w:color w:val="555555"/>
        </w:rPr>
        <w:t xml:space="preserve">Correo electrónico: </w:t>
      </w:r>
      <w:r>
        <w:t>CAMILO.PAREDESV@GMAIL.COM.</w:t>
      </w:r>
    </w:p>
    <w:p w14:paraId="3803316F" w14:textId="77777777" w:rsidR="004A4F09" w:rsidRDefault="006346A9">
      <w:pPr>
        <w:spacing w:after="60"/>
      </w:pPr>
      <w:r>
        <w:rPr>
          <w:b/>
          <w:bCs/>
          <w:color w:val="555555"/>
        </w:rPr>
        <w:t xml:space="preserve">Número de teléfono: </w:t>
      </w:r>
      <w:r>
        <w:t>+56954052737</w:t>
      </w:r>
    </w:p>
    <w:p w14:paraId="6D8C3096" w14:textId="77777777" w:rsidR="004A4F09" w:rsidRDefault="006346A9">
      <w:pPr>
        <w:spacing w:after="60"/>
      </w:pPr>
      <w:r>
        <w:rPr>
          <w:b/>
          <w:bCs/>
          <w:color w:val="555555"/>
        </w:rPr>
        <w:t xml:space="preserve">Fecha del requerimiento: </w:t>
      </w:r>
      <w:r>
        <w:t>20 de julio de 2026</w:t>
      </w:r>
    </w:p>
    <w:p w14:paraId="3630CC59" w14:textId="75D04624" w:rsidR="004A4F09" w:rsidRDefault="006346A9">
      <w:pPr>
        <w:spacing w:after="60"/>
      </w:pPr>
      <w:r>
        <w:rPr>
          <w:b/>
          <w:bCs/>
          <w:color w:val="555555"/>
        </w:rPr>
        <w:t>Ubicación del</w:t>
      </w:r>
      <w:r w:rsidR="00D31CC1">
        <w:rPr>
          <w:b/>
          <w:bCs/>
          <w:color w:val="555555"/>
        </w:rPr>
        <w:t xml:space="preserve"> servicio </w:t>
      </w:r>
      <w:r>
        <w:rPr>
          <w:b/>
          <w:bCs/>
          <w:color w:val="555555"/>
        </w:rPr>
        <w:t xml:space="preserve">: </w:t>
      </w:r>
      <w:r>
        <w:t>AVDA FRANCIA NRO. 1520, CALLE AMTAHUER NRO. 920 Y CALLE ALSACIA NROS 1112, 1120, 1128, 1144, 1152, 1160, 1168</w:t>
      </w:r>
    </w:p>
    <w:p w14:paraId="091C54DE" w14:textId="77777777" w:rsidR="004A4F09" w:rsidRDefault="006346A9">
      <w:pPr>
        <w:spacing w:after="60"/>
      </w:pPr>
      <w:r>
        <w:rPr>
          <w:b/>
          <w:bCs/>
          <w:color w:val="555555"/>
        </w:rPr>
        <w:t xml:space="preserve">Tipo de trabajo: </w:t>
      </w:r>
      <w:r>
        <w:t>LA NECESIDAD DE REALIZAR LA LIMPIEZA Y MANTENIMIENTO DE CANALES DE AGUAS LLUVIAS O DESOBSTRUCCIÓN DE BAJANTES Y CANALETAS</w:t>
      </w:r>
    </w:p>
    <w:p w14:paraId="1EF076A8" w14:textId="77777777" w:rsidR="004A4F09" w:rsidRDefault="006346A9">
      <w:pPr>
        <w:pBdr>
          <w:bottom w:val="single" w:sz="6" w:space="1" w:color="2D5A3D"/>
        </w:pBdr>
        <w:spacing w:before="240" w:after="80"/>
      </w:pPr>
      <w:r>
        <w:rPr>
          <w:b/>
          <w:bCs/>
          <w:color w:val="2D5A3D"/>
          <w:sz w:val="22"/>
          <w:szCs w:val="22"/>
        </w:rPr>
        <w:t>CONDICIONES GENERALES DEL PROCESO</w:t>
      </w:r>
    </w:p>
    <w:p w14:paraId="0A04D2BE" w14:textId="77777777" w:rsidR="004A4F09" w:rsidRDefault="006346A9">
      <w:pPr>
        <w:pStyle w:val="Prrafodelista"/>
        <w:numPr>
          <w:ilvl w:val="0"/>
          <w:numId w:val="2"/>
        </w:numPr>
        <w:spacing w:after="60"/>
      </w:pPr>
      <w:r>
        <w:t>El trabajo deberá ser realizado en las dependencias indicadas, respetando los horarios institucionales acordados.</w:t>
      </w:r>
    </w:p>
    <w:p w14:paraId="76156FFA" w14:textId="77777777" w:rsidR="004A4F09" w:rsidRDefault="006346A9">
      <w:pPr>
        <w:pStyle w:val="Prrafodelista"/>
        <w:numPr>
          <w:ilvl w:val="0"/>
          <w:numId w:val="2"/>
        </w:numPr>
        <w:spacing w:after="60"/>
      </w:pPr>
      <w:r>
        <w:t>El proveedor deberá presentar identificación de su personal al ingresar al recinto.</w:t>
      </w:r>
    </w:p>
    <w:p w14:paraId="2F75C96D" w14:textId="77777777" w:rsidR="004A4F09" w:rsidRDefault="006346A9">
      <w:pPr>
        <w:pStyle w:val="Prrafodelista"/>
        <w:numPr>
          <w:ilvl w:val="0"/>
          <w:numId w:val="2"/>
        </w:numPr>
        <w:spacing w:after="60"/>
      </w:pPr>
      <w:r>
        <w:t>Los materiales utilizados deberán ser de buena calidad y quedar a conformidad del encargado CAMILO F. PAREDES VARGAS.</w:t>
      </w:r>
    </w:p>
    <w:p w14:paraId="54BD1AF6" w14:textId="77777777" w:rsidR="004A4F09" w:rsidRDefault="006346A9">
      <w:pPr>
        <w:pStyle w:val="Prrafodelista"/>
        <w:numPr>
          <w:ilvl w:val="0"/>
          <w:numId w:val="2"/>
        </w:numPr>
        <w:spacing w:after="60"/>
      </w:pPr>
      <w:r>
        <w:t>En caso de incumplimiento en plazo o calidad del trabajo, la entidad se reserva el derecho de solicitar la cancelación de la orden.</w:t>
      </w:r>
    </w:p>
    <w:p w14:paraId="75C02A54" w14:textId="77777777" w:rsidR="004A4F09" w:rsidRDefault="004A4F09">
      <w:pPr>
        <w:spacing w:after="160"/>
      </w:pPr>
    </w:p>
    <w:p w14:paraId="6824C5FC" w14:textId="77777777" w:rsidR="004A4F09" w:rsidRDefault="006346A9">
      <w:pPr>
        <w:pBdr>
          <w:bottom w:val="single" w:sz="6" w:space="1" w:color="2D5A3D"/>
        </w:pBdr>
        <w:spacing w:before="240" w:after="80"/>
      </w:pPr>
      <w:r>
        <w:rPr>
          <w:b/>
          <w:bCs/>
          <w:color w:val="2D5A3D"/>
          <w:sz w:val="22"/>
          <w:szCs w:val="22"/>
        </w:rPr>
        <w:t>REQUERIMIENTOS — REPUESTOS Y SERVICIOS</w:t>
      </w:r>
    </w:p>
    <w:p w14:paraId="65CC3CEC" w14:textId="77777777" w:rsidR="004A4F09" w:rsidRDefault="006346A9">
      <w:pPr>
        <w:spacing w:after="100"/>
      </w:pPr>
      <w:r>
        <w:rPr>
          <w:color w:val="856404"/>
          <w:sz w:val="18"/>
          <w:szCs w:val="18"/>
        </w:rPr>
        <w:t>Las columnas sombreadas en amarillo deben ser completadas por el proveedor al momento de presentar su oferta.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4042"/>
        <w:gridCol w:w="1648"/>
        <w:gridCol w:w="2284"/>
      </w:tblGrid>
      <w:tr w:rsidR="004A4F09" w14:paraId="153C4E82" w14:textId="77777777">
        <w:tc>
          <w:tcPr>
            <w:tcW w:w="700" w:type="dxa"/>
            <w:tcBorders>
              <w:top w:val="single" w:sz="1" w:space="0" w:color="2D5A3D"/>
              <w:left w:val="single" w:sz="1" w:space="0" w:color="2D5A3D"/>
              <w:bottom w:val="single" w:sz="1" w:space="0" w:color="2D5A3D"/>
              <w:right w:val="single" w:sz="1" w:space="0" w:color="2D5A3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048C" w14:textId="77777777" w:rsidR="004A4F09" w:rsidRDefault="006346A9">
            <w:pPr>
              <w:jc w:val="center"/>
            </w:pPr>
            <w:r>
              <w:rPr>
                <w:b/>
                <w:bCs/>
                <w:color w:val="FFFFFF"/>
              </w:rPr>
              <w:t>Cant.</w:t>
            </w:r>
          </w:p>
        </w:tc>
        <w:tc>
          <w:tcPr>
            <w:tcW w:w="4226" w:type="dxa"/>
            <w:tcBorders>
              <w:top w:val="single" w:sz="1" w:space="0" w:color="2D5A3D"/>
              <w:left w:val="single" w:sz="1" w:space="0" w:color="2D5A3D"/>
              <w:bottom w:val="single" w:sz="1" w:space="0" w:color="2D5A3D"/>
              <w:right w:val="single" w:sz="1" w:space="0" w:color="2D5A3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4E65" w14:textId="77777777" w:rsidR="004A4F09" w:rsidRDefault="006346A9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700" w:type="dxa"/>
            <w:tcBorders>
              <w:top w:val="single" w:sz="1" w:space="0" w:color="2D5A3D"/>
              <w:left w:val="single" w:sz="1" w:space="0" w:color="2D5A3D"/>
              <w:bottom w:val="single" w:sz="1" w:space="0" w:color="2D5A3D"/>
              <w:right w:val="single" w:sz="1" w:space="0" w:color="2D5A3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42DF" w14:textId="77777777" w:rsidR="004A4F09" w:rsidRDefault="006346A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2D5A3D"/>
              <w:left w:val="single" w:sz="1" w:space="0" w:color="2D5A3D"/>
              <w:bottom w:val="single" w:sz="1" w:space="0" w:color="2D5A3D"/>
              <w:right w:val="single" w:sz="1" w:space="0" w:color="2D5A3D"/>
            </w:tcBorders>
            <w:shd w:val="clear" w:color="auto" w:fill="8564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381C" w14:textId="77777777" w:rsidR="004A4F09" w:rsidRDefault="006346A9">
            <w:pPr>
              <w:jc w:val="center"/>
            </w:pPr>
            <w:r>
              <w:rPr>
                <w:b/>
                <w:bCs/>
                <w:color w:val="FFFFFF"/>
              </w:rPr>
              <w:t>Valor Neto $</w:t>
            </w:r>
          </w:p>
        </w:tc>
      </w:tr>
      <w:tr w:rsidR="004A4F09" w14:paraId="721BBD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9DE1" w14:textId="390E876D" w:rsidR="004A4F09" w:rsidRDefault="006346A9">
            <w:pPr>
              <w:jc w:val="center"/>
            </w:pPr>
            <w:r>
              <w:rPr>
                <w:color w:val="000000"/>
              </w:rPr>
              <w:t>10</w:t>
            </w:r>
            <w:r w:rsidR="00D31CC1">
              <w:rPr>
                <w:color w:val="000000"/>
              </w:rPr>
              <w:t xml:space="preserve"> unidades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939C" w14:textId="003093BE" w:rsidR="004A4F09" w:rsidRDefault="00D31CC1">
            <w:r>
              <w:rPr>
                <w:color w:val="000000"/>
              </w:rPr>
              <w:t>la necesidad de realizar la limpieza y mantenimiento de canales de aguas lluvias o desobstrucción de bajantes y canaletas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9D77" w14:textId="77777777" w:rsidR="004A4F09" w:rsidRDefault="006346A9">
            <w:pPr>
              <w:jc w:val="center"/>
            </w:pPr>
            <w:r>
              <w:rPr>
                <w:color w:val="000000"/>
              </w:rPr>
              <w:t>Servicio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B73F" w14:textId="77777777" w:rsidR="004A4F09" w:rsidRDefault="004A4F09"/>
        </w:tc>
      </w:tr>
      <w:tr w:rsidR="004A4F09" w14:paraId="002700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D036" w14:textId="1E758A7D" w:rsidR="004A4F09" w:rsidRDefault="006346A9">
            <w:pPr>
              <w:jc w:val="center"/>
            </w:pPr>
            <w:r>
              <w:rPr>
                <w:color w:val="000000"/>
              </w:rPr>
              <w:t>190</w:t>
            </w:r>
            <w:r w:rsidR="00D31CC1">
              <w:rPr>
                <w:color w:val="000000"/>
              </w:rPr>
              <w:t xml:space="preserve"> mts 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71E0" w14:textId="2A76F835" w:rsidR="004A4F09" w:rsidRDefault="006346A9">
            <w:r>
              <w:rPr>
                <w:color w:val="000000"/>
              </w:rPr>
              <w:t>de limpieza de canaletas,</w:t>
            </w:r>
            <w:r w:rsidR="00D31CC1">
              <w:rPr>
                <w:color w:val="000000"/>
              </w:rPr>
              <w:t xml:space="preserve"> desobstrucción</w:t>
            </w:r>
            <w:r>
              <w:rPr>
                <w:color w:val="000000"/>
              </w:rPr>
              <w:t xml:space="preserve"> de bajantes y canaletas, </w:t>
            </w:r>
            <w:r w:rsidR="00D31CC1">
              <w:rPr>
                <w:color w:val="000000"/>
              </w:rPr>
              <w:t>aplicación</w:t>
            </w:r>
            <w:r>
              <w:rPr>
                <w:color w:val="000000"/>
              </w:rPr>
              <w:t xml:space="preserve"> de sellantes</w:t>
            </w:r>
            <w:r w:rsidR="00C22B93">
              <w:rPr>
                <w:color w:val="000000"/>
              </w:rPr>
              <w:t xml:space="preserve"> ( total de los 10 domicilios 190 metros de limpieza 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5214" w14:textId="77777777" w:rsidR="004A4F09" w:rsidRDefault="006346A9">
            <w:pPr>
              <w:jc w:val="center"/>
            </w:pPr>
            <w:r>
              <w:rPr>
                <w:color w:val="000000"/>
              </w:rPr>
              <w:t>Mano de obra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897C" w14:textId="77777777" w:rsidR="004A4F09" w:rsidRDefault="004A4F09"/>
        </w:tc>
      </w:tr>
      <w:tr w:rsidR="004A4F09" w14:paraId="12F9AAEF" w14:textId="77777777">
        <w:tc>
          <w:tcPr>
            <w:tcW w:w="66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1577" w14:textId="77777777" w:rsidR="004A4F09" w:rsidRDefault="006346A9">
            <w:pPr>
              <w:jc w:val="right"/>
            </w:pPr>
            <w:r>
              <w:rPr>
                <w:b/>
                <w:bCs/>
                <w:color w:val="000000"/>
              </w:rPr>
              <w:t>TOTAL NETO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5DC8" w14:textId="77777777" w:rsidR="004A4F09" w:rsidRDefault="004A4F09"/>
        </w:tc>
      </w:tr>
      <w:tr w:rsidR="004A4F09" w14:paraId="7B9E06D9" w14:textId="77777777">
        <w:tc>
          <w:tcPr>
            <w:tcW w:w="66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4E2C" w14:textId="77777777" w:rsidR="004A4F09" w:rsidRDefault="006346A9">
            <w:pPr>
              <w:jc w:val="right"/>
            </w:pPr>
            <w:r>
              <w:rPr>
                <w:b/>
                <w:bCs/>
                <w:color w:val="000000"/>
              </w:rPr>
              <w:t>IVA (19%)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9C11" w14:textId="77777777" w:rsidR="004A4F09" w:rsidRDefault="004A4F09"/>
        </w:tc>
      </w:tr>
      <w:tr w:rsidR="004A4F09" w14:paraId="5C3AE769" w14:textId="77777777">
        <w:tc>
          <w:tcPr>
            <w:tcW w:w="66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A864" w14:textId="77777777" w:rsidR="004A4F09" w:rsidRDefault="006346A9">
            <w:pPr>
              <w:jc w:val="right"/>
            </w:pPr>
            <w:r>
              <w:rPr>
                <w:b/>
                <w:bCs/>
                <w:color w:val="1E3D29"/>
              </w:rPr>
              <w:t>TOTAL BRUTO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0461" w14:textId="77777777" w:rsidR="004A4F09" w:rsidRDefault="004A4F09"/>
        </w:tc>
      </w:tr>
    </w:tbl>
    <w:p w14:paraId="5ACC8FD1" w14:textId="77777777" w:rsidR="004A4F09" w:rsidRDefault="004A4F09">
      <w:pPr>
        <w:spacing w:after="200"/>
      </w:pPr>
    </w:p>
    <w:p w14:paraId="74B63B9C" w14:textId="77777777" w:rsidR="004A4F09" w:rsidRDefault="006346A9">
      <w:pPr>
        <w:pBdr>
          <w:bottom w:val="single" w:sz="6" w:space="1" w:color="2D5A3D"/>
        </w:pBdr>
        <w:spacing w:before="240" w:after="80"/>
      </w:pPr>
      <w:r>
        <w:rPr>
          <w:b/>
          <w:bCs/>
          <w:color w:val="2D5A3D"/>
          <w:sz w:val="22"/>
          <w:szCs w:val="22"/>
        </w:rPr>
        <w:t>INFORMACIÓN A COMPLETAR POR EL PROVEEDOR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3"/>
        <w:gridCol w:w="4963"/>
      </w:tblGrid>
      <w:tr w:rsidR="004A4F09" w14:paraId="6718735D" w14:textId="77777777">
        <w:tc>
          <w:tcPr>
            <w:tcW w:w="4063" w:type="dxa"/>
            <w:tcBorders>
              <w:top w:val="single" w:sz="1" w:space="0" w:color="2D5A3D"/>
              <w:left w:val="single" w:sz="1" w:space="0" w:color="2D5A3D"/>
              <w:bottom w:val="single" w:sz="1" w:space="0" w:color="2D5A3D"/>
              <w:right w:val="single" w:sz="1" w:space="0" w:color="2D5A3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C516" w14:textId="77777777" w:rsidR="004A4F09" w:rsidRDefault="006346A9">
            <w:pPr>
              <w:jc w:val="center"/>
            </w:pPr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4963" w:type="dxa"/>
            <w:tcBorders>
              <w:top w:val="single" w:sz="1" w:space="0" w:color="2D5A3D"/>
              <w:left w:val="single" w:sz="1" w:space="0" w:color="2D5A3D"/>
              <w:bottom w:val="single" w:sz="1" w:space="0" w:color="2D5A3D"/>
              <w:right w:val="single" w:sz="1" w:space="0" w:color="2D5A3D"/>
            </w:tcBorders>
            <w:shd w:val="clear" w:color="auto" w:fill="8564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A8C0" w14:textId="77777777" w:rsidR="004A4F09" w:rsidRDefault="006346A9">
            <w:pPr>
              <w:jc w:val="center"/>
            </w:pPr>
            <w:r>
              <w:rPr>
                <w:b/>
                <w:bCs/>
                <w:color w:val="FFFFFF"/>
              </w:rPr>
              <w:t>Completar por el proveedor</w:t>
            </w:r>
          </w:p>
        </w:tc>
      </w:tr>
      <w:tr w:rsidR="004A4F09" w14:paraId="4984E94D" w14:textId="77777777"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D603" w14:textId="77777777" w:rsidR="004A4F09" w:rsidRDefault="006346A9">
            <w:pPr>
              <w:spacing w:after="40"/>
            </w:pPr>
            <w:r>
              <w:rPr>
                <w:b/>
                <w:bCs/>
              </w:rPr>
              <w:t>Garantía del trabajo realizado</w:t>
            </w:r>
          </w:p>
          <w:p w14:paraId="0F59EA57" w14:textId="77777777" w:rsidR="004A4F09" w:rsidRDefault="004A4F09"/>
        </w:tc>
        <w:tc>
          <w:tcPr>
            <w:tcW w:w="4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B665" w14:textId="77777777" w:rsidR="004A4F09" w:rsidRDefault="004A4F09"/>
        </w:tc>
      </w:tr>
      <w:tr w:rsidR="004A4F09" w14:paraId="05E2F64E" w14:textId="77777777">
        <w:tc>
          <w:tcPr>
            <w:tcW w:w="4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1A0C" w14:textId="77777777" w:rsidR="004A4F09" w:rsidRDefault="006346A9">
            <w:pPr>
              <w:spacing w:after="40"/>
            </w:pPr>
            <w:r>
              <w:rPr>
                <w:b/>
                <w:bCs/>
              </w:rPr>
              <w:t>Plazo de entrega (días hábiles)</w:t>
            </w:r>
          </w:p>
          <w:p w14:paraId="44AF077D" w14:textId="77777777" w:rsidR="004A4F09" w:rsidRDefault="006346A9">
            <w:r>
              <w:rPr>
                <w:color w:val="888888"/>
                <w:sz w:val="18"/>
                <w:szCs w:val="18"/>
              </w:rPr>
              <w:t>Máximo requerido: 15 días hábiles</w:t>
            </w:r>
          </w:p>
        </w:tc>
        <w:tc>
          <w:tcPr>
            <w:tcW w:w="4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2B0B" w14:textId="77777777" w:rsidR="004A4F09" w:rsidRDefault="004A4F09"/>
        </w:tc>
      </w:tr>
    </w:tbl>
    <w:p w14:paraId="2D6098F5" w14:textId="77777777" w:rsidR="0046575A" w:rsidRDefault="0046575A">
      <w:pPr>
        <w:pBdr>
          <w:bottom w:val="single" w:sz="6" w:space="1" w:color="2D5A3D"/>
        </w:pBdr>
        <w:spacing w:before="240" w:after="80"/>
        <w:rPr>
          <w:b/>
          <w:bCs/>
          <w:color w:val="2D5A3D"/>
          <w:sz w:val="22"/>
          <w:szCs w:val="22"/>
        </w:rPr>
      </w:pPr>
    </w:p>
    <w:p w14:paraId="2CF7A22C" w14:textId="77777777" w:rsidR="0046575A" w:rsidRDefault="0046575A">
      <w:pPr>
        <w:pBdr>
          <w:bottom w:val="single" w:sz="6" w:space="1" w:color="2D5A3D"/>
        </w:pBdr>
        <w:spacing w:before="240" w:after="80"/>
        <w:rPr>
          <w:b/>
          <w:bCs/>
          <w:color w:val="2D5A3D"/>
          <w:sz w:val="22"/>
          <w:szCs w:val="22"/>
        </w:rPr>
      </w:pPr>
    </w:p>
    <w:p w14:paraId="47C7FA0C" w14:textId="6DD8B07D" w:rsidR="004A4F09" w:rsidRDefault="006346A9">
      <w:pPr>
        <w:pBdr>
          <w:bottom w:val="single" w:sz="6" w:space="1" w:color="2D5A3D"/>
        </w:pBdr>
        <w:spacing w:before="240" w:after="80"/>
      </w:pPr>
      <w:r>
        <w:rPr>
          <w:b/>
          <w:bCs/>
          <w:color w:val="2D5A3D"/>
          <w:sz w:val="22"/>
          <w:szCs w:val="22"/>
        </w:rPr>
        <w:t>OBSERVACIONES</w:t>
      </w:r>
    </w:p>
    <w:p w14:paraId="5DD08815" w14:textId="6ED85B0F" w:rsidR="004A4F09" w:rsidRDefault="00D31CC1">
      <w:pPr>
        <w:spacing w:after="200"/>
      </w:pPr>
      <w:r>
        <w:rPr>
          <w:color w:val="000000"/>
        </w:rPr>
        <w:t xml:space="preserve"> Ubicación de las viviendas a intervenir avda Francia nro. 1520, calle Amtahuer nro. 920 y calle Alsacia Nros.1112, 1120, 1128, 1144, 1152, 1160, 1168</w:t>
      </w:r>
    </w:p>
    <w:p w14:paraId="240172C9" w14:textId="77777777" w:rsidR="004A4F09" w:rsidRDefault="006346A9">
      <w:pPr>
        <w:jc w:val="center"/>
      </w:pPr>
      <w:r>
        <w:rPr>
          <w:color w:val="AAAAAA"/>
          <w:sz w:val="16"/>
          <w:szCs w:val="16"/>
        </w:rPr>
        <w:t>Sección Compras — Deaoperpol Zona Los Lagos    |    Generado: 20 de julio de 2026</w:t>
      </w:r>
    </w:p>
    <w:sectPr w:rsidR="004A4F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A27F5"/>
    <w:multiLevelType w:val="hybridMultilevel"/>
    <w:tmpl w:val="36AE377C"/>
    <w:lvl w:ilvl="0" w:tplc="E62E23D0">
      <w:start w:val="1"/>
      <w:numFmt w:val="bullet"/>
      <w:lvlText w:val="•"/>
      <w:lvlJc w:val="left"/>
      <w:pPr>
        <w:ind w:left="720" w:hanging="360"/>
      </w:pPr>
    </w:lvl>
    <w:lvl w:ilvl="1" w:tplc="2D00C59E">
      <w:numFmt w:val="decimal"/>
      <w:lvlText w:val=""/>
      <w:lvlJc w:val="left"/>
    </w:lvl>
    <w:lvl w:ilvl="2" w:tplc="CA78D1B8">
      <w:numFmt w:val="decimal"/>
      <w:lvlText w:val=""/>
      <w:lvlJc w:val="left"/>
    </w:lvl>
    <w:lvl w:ilvl="3" w:tplc="31D8B01C">
      <w:numFmt w:val="decimal"/>
      <w:lvlText w:val=""/>
      <w:lvlJc w:val="left"/>
    </w:lvl>
    <w:lvl w:ilvl="4" w:tplc="BAF285C6">
      <w:numFmt w:val="decimal"/>
      <w:lvlText w:val=""/>
      <w:lvlJc w:val="left"/>
    </w:lvl>
    <w:lvl w:ilvl="5" w:tplc="96FCCC36">
      <w:numFmt w:val="decimal"/>
      <w:lvlText w:val=""/>
      <w:lvlJc w:val="left"/>
    </w:lvl>
    <w:lvl w:ilvl="6" w:tplc="A91E7154">
      <w:numFmt w:val="decimal"/>
      <w:lvlText w:val=""/>
      <w:lvlJc w:val="left"/>
    </w:lvl>
    <w:lvl w:ilvl="7" w:tplc="FBDA8698">
      <w:numFmt w:val="decimal"/>
      <w:lvlText w:val=""/>
      <w:lvlJc w:val="left"/>
    </w:lvl>
    <w:lvl w:ilvl="8" w:tplc="DC6EF368">
      <w:numFmt w:val="decimal"/>
      <w:lvlText w:val=""/>
      <w:lvlJc w:val="left"/>
    </w:lvl>
  </w:abstractNum>
  <w:abstractNum w:abstractNumId="1" w15:restartNumberingAfterBreak="0">
    <w:nsid w:val="711A3BAF"/>
    <w:multiLevelType w:val="hybridMultilevel"/>
    <w:tmpl w:val="C70C9148"/>
    <w:lvl w:ilvl="0" w:tplc="DC00ADCA">
      <w:start w:val="1"/>
      <w:numFmt w:val="bullet"/>
      <w:lvlText w:val="●"/>
      <w:lvlJc w:val="left"/>
      <w:pPr>
        <w:ind w:left="720" w:hanging="360"/>
      </w:pPr>
    </w:lvl>
    <w:lvl w:ilvl="1" w:tplc="CE7E5CE0">
      <w:start w:val="1"/>
      <w:numFmt w:val="bullet"/>
      <w:lvlText w:val="○"/>
      <w:lvlJc w:val="left"/>
      <w:pPr>
        <w:ind w:left="1440" w:hanging="360"/>
      </w:pPr>
    </w:lvl>
    <w:lvl w:ilvl="2" w:tplc="6CC891AC">
      <w:start w:val="1"/>
      <w:numFmt w:val="bullet"/>
      <w:lvlText w:val="■"/>
      <w:lvlJc w:val="left"/>
      <w:pPr>
        <w:ind w:left="2160" w:hanging="360"/>
      </w:pPr>
    </w:lvl>
    <w:lvl w:ilvl="3" w:tplc="E7DA5E64">
      <w:start w:val="1"/>
      <w:numFmt w:val="bullet"/>
      <w:lvlText w:val="●"/>
      <w:lvlJc w:val="left"/>
      <w:pPr>
        <w:ind w:left="2880" w:hanging="360"/>
      </w:pPr>
    </w:lvl>
    <w:lvl w:ilvl="4" w:tplc="B02AC9C2">
      <w:start w:val="1"/>
      <w:numFmt w:val="bullet"/>
      <w:lvlText w:val="○"/>
      <w:lvlJc w:val="left"/>
      <w:pPr>
        <w:ind w:left="3600" w:hanging="360"/>
      </w:pPr>
    </w:lvl>
    <w:lvl w:ilvl="5" w:tplc="A964E6DC">
      <w:start w:val="1"/>
      <w:numFmt w:val="bullet"/>
      <w:lvlText w:val="■"/>
      <w:lvlJc w:val="left"/>
      <w:pPr>
        <w:ind w:left="4320" w:hanging="360"/>
      </w:pPr>
    </w:lvl>
    <w:lvl w:ilvl="6" w:tplc="167A9044">
      <w:start w:val="1"/>
      <w:numFmt w:val="bullet"/>
      <w:lvlText w:val="●"/>
      <w:lvlJc w:val="left"/>
      <w:pPr>
        <w:ind w:left="5040" w:hanging="360"/>
      </w:pPr>
    </w:lvl>
    <w:lvl w:ilvl="7" w:tplc="E44A726A">
      <w:start w:val="1"/>
      <w:numFmt w:val="bullet"/>
      <w:lvlText w:val="●"/>
      <w:lvlJc w:val="left"/>
      <w:pPr>
        <w:ind w:left="5760" w:hanging="360"/>
      </w:pPr>
    </w:lvl>
    <w:lvl w:ilvl="8" w:tplc="DBB0AFE4">
      <w:start w:val="1"/>
      <w:numFmt w:val="bullet"/>
      <w:lvlText w:val="●"/>
      <w:lvlJc w:val="left"/>
      <w:pPr>
        <w:ind w:left="6480" w:hanging="360"/>
      </w:pPr>
    </w:lvl>
  </w:abstractNum>
  <w:num w:numId="1" w16cid:durableId="1034427373">
    <w:abstractNumId w:val="1"/>
    <w:lvlOverride w:ilvl="0">
      <w:startOverride w:val="1"/>
    </w:lvlOverride>
  </w:num>
  <w:num w:numId="2" w16cid:durableId="925573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09"/>
    <w:rsid w:val="0046575A"/>
    <w:rsid w:val="004A4F09"/>
    <w:rsid w:val="006346A9"/>
    <w:rsid w:val="0094640E"/>
    <w:rsid w:val="00C22B93"/>
    <w:rsid w:val="00C73A08"/>
    <w:rsid w:val="00D31CC1"/>
    <w:rsid w:val="00FB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D795"/>
  <w15:docId w15:val="{56926E29-1252-43D6-BD94-A0D1B249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323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CARABINEROS</cp:lastModifiedBy>
  <cp:revision>11</cp:revision>
  <dcterms:created xsi:type="dcterms:W3CDTF">2026-07-20T14:49:00Z</dcterms:created>
  <dcterms:modified xsi:type="dcterms:W3CDTF">2026-07-22T22:02:00Z</dcterms:modified>
</cp:coreProperties>
</file>