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F1550" w:rsidRPr="000C50AB" w:rsidRDefault="001155A1" w:rsidP="00263FCD">
      <w:pPr>
        <w:spacing w:after="0"/>
        <w:jc w:val="center"/>
        <w:rPr>
          <w:rFonts w:ascii="Arial" w:hAnsi="Arial" w:cs="Arial"/>
          <w:b/>
          <w:sz w:val="24"/>
          <w:szCs w:val="24"/>
          <w:u w:val="single"/>
        </w:rPr>
      </w:pPr>
      <w:r w:rsidRPr="000C50AB">
        <w:rPr>
          <w:rFonts w:ascii="Arial" w:hAnsi="Arial" w:cs="Arial"/>
          <w:b/>
          <w:sz w:val="24"/>
          <w:szCs w:val="24"/>
          <w:u w:val="single"/>
        </w:rPr>
        <w:t>ANEXO SOLICITUD DE COTIZACIÓN</w:t>
      </w:r>
    </w:p>
    <w:p w:rsidR="001155A1" w:rsidRDefault="001155A1" w:rsidP="001F1550">
      <w:pPr>
        <w:spacing w:after="0"/>
        <w:jc w:val="center"/>
        <w:rPr>
          <w:rFonts w:ascii="Arial" w:hAnsi="Arial" w:cs="Arial"/>
          <w:b/>
          <w:sz w:val="24"/>
          <w:szCs w:val="24"/>
          <w:u w:val="single"/>
        </w:rPr>
      </w:pPr>
    </w:p>
    <w:p w:rsidR="004F0021" w:rsidRPr="00396C63" w:rsidRDefault="004F0021" w:rsidP="004F0021">
      <w:pPr>
        <w:spacing w:after="0"/>
        <w:jc w:val="both"/>
        <w:rPr>
          <w:rFonts w:ascii="Arial" w:hAnsi="Arial" w:cs="Arial"/>
          <w:b/>
          <w:color w:val="000000" w:themeColor="text1"/>
          <w:sz w:val="24"/>
          <w:szCs w:val="24"/>
          <w:u w:val="single"/>
        </w:rPr>
      </w:pPr>
    </w:p>
    <w:p w:rsidR="004229BC" w:rsidRPr="00396C63" w:rsidRDefault="00B1176B" w:rsidP="004F0021">
      <w:pPr>
        <w:pStyle w:val="Prrafodelista"/>
        <w:numPr>
          <w:ilvl w:val="0"/>
          <w:numId w:val="40"/>
        </w:numPr>
        <w:spacing w:after="0"/>
        <w:jc w:val="both"/>
        <w:rPr>
          <w:rFonts w:ascii="Arial" w:hAnsi="Arial" w:cs="Arial"/>
          <w:color w:val="000000" w:themeColor="text1"/>
          <w:sz w:val="24"/>
          <w:szCs w:val="24"/>
        </w:rPr>
      </w:pPr>
      <w:r w:rsidRPr="00396C63">
        <w:rPr>
          <w:rFonts w:ascii="Arial" w:hAnsi="Arial" w:cs="Arial"/>
          <w:color w:val="000000" w:themeColor="text1"/>
          <w:sz w:val="24"/>
          <w:szCs w:val="24"/>
        </w:rPr>
        <w:t>Todos los gastos necesarios para el despacho y entrega de los artículos serán d</w:t>
      </w:r>
      <w:r w:rsidR="007369D1" w:rsidRPr="00396C63">
        <w:rPr>
          <w:rFonts w:ascii="Arial" w:hAnsi="Arial" w:cs="Arial"/>
          <w:color w:val="000000" w:themeColor="text1"/>
          <w:sz w:val="24"/>
          <w:szCs w:val="24"/>
        </w:rPr>
        <w:t>e cargo exclusivo del PROVEEDOR</w:t>
      </w:r>
      <w:r w:rsidR="0013372D" w:rsidRPr="00396C63">
        <w:rPr>
          <w:rFonts w:ascii="Arial" w:hAnsi="Arial" w:cs="Arial"/>
          <w:color w:val="000000" w:themeColor="text1"/>
          <w:sz w:val="24"/>
          <w:szCs w:val="24"/>
        </w:rPr>
        <w:t>.</w:t>
      </w:r>
    </w:p>
    <w:p w:rsidR="004F0021" w:rsidRPr="00396C63" w:rsidRDefault="004F0021" w:rsidP="004F0021">
      <w:pPr>
        <w:pStyle w:val="Prrafodelista"/>
        <w:spacing w:after="0"/>
        <w:jc w:val="both"/>
        <w:rPr>
          <w:rFonts w:ascii="Arial" w:hAnsi="Arial" w:cs="Arial"/>
          <w:color w:val="000000" w:themeColor="text1"/>
          <w:sz w:val="24"/>
          <w:szCs w:val="24"/>
        </w:rPr>
      </w:pPr>
    </w:p>
    <w:p w:rsidR="004F0021" w:rsidRPr="00396C63" w:rsidRDefault="004229BC" w:rsidP="004F0021">
      <w:pPr>
        <w:pStyle w:val="Prrafodelista"/>
        <w:numPr>
          <w:ilvl w:val="0"/>
          <w:numId w:val="40"/>
        </w:numPr>
        <w:spacing w:after="0"/>
        <w:jc w:val="both"/>
        <w:rPr>
          <w:rFonts w:ascii="Arial" w:hAnsi="Arial" w:cs="Arial"/>
          <w:color w:val="000000" w:themeColor="text1"/>
          <w:sz w:val="24"/>
          <w:szCs w:val="24"/>
        </w:rPr>
      </w:pPr>
      <w:r w:rsidRPr="00396C63">
        <w:rPr>
          <w:rFonts w:ascii="Arial" w:hAnsi="Arial" w:cs="Arial"/>
          <w:color w:val="000000" w:themeColor="text1"/>
          <w:sz w:val="24"/>
          <w:szCs w:val="24"/>
        </w:rPr>
        <w:t>El proveedor deberá indicar claramente la fecha de entrega</w:t>
      </w:r>
      <w:r w:rsidR="005F30B0">
        <w:rPr>
          <w:rFonts w:ascii="Arial" w:hAnsi="Arial" w:cs="Arial"/>
          <w:color w:val="000000" w:themeColor="text1"/>
          <w:sz w:val="24"/>
          <w:szCs w:val="24"/>
        </w:rPr>
        <w:t xml:space="preserve"> en días corridos</w:t>
      </w:r>
      <w:r w:rsidRPr="00396C63">
        <w:rPr>
          <w:rFonts w:ascii="Arial" w:hAnsi="Arial" w:cs="Arial"/>
          <w:color w:val="000000" w:themeColor="text1"/>
          <w:sz w:val="24"/>
          <w:szCs w:val="24"/>
        </w:rPr>
        <w:t xml:space="preserve"> </w:t>
      </w:r>
      <w:r w:rsidR="007557B1" w:rsidRPr="00396C63">
        <w:rPr>
          <w:rFonts w:ascii="Arial" w:hAnsi="Arial" w:cs="Arial"/>
          <w:color w:val="000000" w:themeColor="text1"/>
          <w:sz w:val="24"/>
          <w:szCs w:val="24"/>
        </w:rPr>
        <w:t>del</w:t>
      </w:r>
      <w:r w:rsidR="006F7832" w:rsidRPr="00396C63">
        <w:rPr>
          <w:rFonts w:ascii="Arial" w:hAnsi="Arial" w:cs="Arial"/>
          <w:color w:val="000000" w:themeColor="text1"/>
          <w:sz w:val="24"/>
          <w:szCs w:val="24"/>
        </w:rPr>
        <w:t xml:space="preserve"> bien o</w:t>
      </w:r>
      <w:r w:rsidR="007557B1" w:rsidRPr="00396C63">
        <w:rPr>
          <w:rFonts w:ascii="Arial" w:hAnsi="Arial" w:cs="Arial"/>
          <w:color w:val="000000" w:themeColor="text1"/>
          <w:sz w:val="24"/>
          <w:szCs w:val="24"/>
        </w:rPr>
        <w:t xml:space="preserve"> servicio</w:t>
      </w:r>
      <w:r w:rsidR="004F0021" w:rsidRPr="00396C63">
        <w:rPr>
          <w:rFonts w:ascii="Arial" w:hAnsi="Arial" w:cs="Arial"/>
          <w:color w:val="000000" w:themeColor="text1"/>
          <w:sz w:val="24"/>
          <w:szCs w:val="24"/>
        </w:rPr>
        <w:t>.</w:t>
      </w:r>
    </w:p>
    <w:p w:rsidR="004F0021" w:rsidRPr="00396C63" w:rsidRDefault="004F0021" w:rsidP="004F0021">
      <w:pPr>
        <w:spacing w:after="0"/>
        <w:jc w:val="both"/>
        <w:rPr>
          <w:rFonts w:ascii="Arial" w:hAnsi="Arial" w:cs="Arial"/>
          <w:color w:val="000000" w:themeColor="text1"/>
          <w:sz w:val="24"/>
          <w:szCs w:val="24"/>
        </w:rPr>
      </w:pPr>
    </w:p>
    <w:p w:rsidR="000734A6" w:rsidRDefault="007557B1" w:rsidP="0093654A">
      <w:pPr>
        <w:pStyle w:val="Prrafodelista"/>
        <w:numPr>
          <w:ilvl w:val="0"/>
          <w:numId w:val="40"/>
        </w:numPr>
        <w:spacing w:after="0"/>
        <w:jc w:val="both"/>
        <w:rPr>
          <w:rFonts w:ascii="Arial" w:hAnsi="Arial" w:cs="Arial"/>
          <w:color w:val="000000" w:themeColor="text1"/>
          <w:sz w:val="24"/>
          <w:szCs w:val="24"/>
        </w:rPr>
      </w:pPr>
      <w:r w:rsidRPr="000734A6">
        <w:rPr>
          <w:rFonts w:ascii="Arial" w:hAnsi="Arial" w:cs="Arial"/>
          <w:color w:val="000000" w:themeColor="text1"/>
          <w:sz w:val="24"/>
          <w:szCs w:val="24"/>
        </w:rPr>
        <w:t>Totalidad de</w:t>
      </w:r>
      <w:r w:rsidR="004229BC" w:rsidRPr="000734A6">
        <w:rPr>
          <w:rFonts w:ascii="Arial" w:hAnsi="Arial" w:cs="Arial"/>
          <w:color w:val="000000" w:themeColor="text1"/>
          <w:sz w:val="24"/>
          <w:szCs w:val="24"/>
        </w:rPr>
        <w:t>l</w:t>
      </w:r>
      <w:r w:rsidRPr="000734A6">
        <w:rPr>
          <w:rFonts w:ascii="Arial" w:hAnsi="Arial" w:cs="Arial"/>
          <w:color w:val="000000" w:themeColor="text1"/>
          <w:sz w:val="24"/>
          <w:szCs w:val="24"/>
        </w:rPr>
        <w:t xml:space="preserve"> </w:t>
      </w:r>
      <w:r w:rsidR="000734A6" w:rsidRPr="000734A6">
        <w:rPr>
          <w:rFonts w:ascii="Arial" w:hAnsi="Arial" w:cs="Arial"/>
          <w:color w:val="000000" w:themeColor="text1"/>
          <w:sz w:val="24"/>
          <w:szCs w:val="24"/>
        </w:rPr>
        <w:t xml:space="preserve">bien y/o </w:t>
      </w:r>
      <w:r w:rsidRPr="000734A6">
        <w:rPr>
          <w:rFonts w:ascii="Arial" w:hAnsi="Arial" w:cs="Arial"/>
          <w:color w:val="000000" w:themeColor="text1"/>
          <w:sz w:val="24"/>
          <w:szCs w:val="24"/>
        </w:rPr>
        <w:t>Servicio</w:t>
      </w:r>
      <w:r w:rsidR="004229BC" w:rsidRPr="000734A6">
        <w:rPr>
          <w:rFonts w:ascii="Arial" w:hAnsi="Arial" w:cs="Arial"/>
          <w:color w:val="000000" w:themeColor="text1"/>
          <w:sz w:val="24"/>
          <w:szCs w:val="24"/>
        </w:rPr>
        <w:t>: Proveedor deberá ofertar la totalidad del</w:t>
      </w:r>
      <w:r w:rsidRPr="000734A6">
        <w:rPr>
          <w:rFonts w:ascii="Arial" w:hAnsi="Arial" w:cs="Arial"/>
          <w:color w:val="000000" w:themeColor="text1"/>
          <w:sz w:val="24"/>
          <w:szCs w:val="24"/>
        </w:rPr>
        <w:t xml:space="preserve"> servicio</w:t>
      </w:r>
      <w:r w:rsidR="009C5C41" w:rsidRPr="000734A6">
        <w:rPr>
          <w:rFonts w:ascii="Arial" w:hAnsi="Arial" w:cs="Arial"/>
          <w:color w:val="000000" w:themeColor="text1"/>
          <w:sz w:val="24"/>
          <w:szCs w:val="24"/>
        </w:rPr>
        <w:t xml:space="preserve"> y/o productos</w:t>
      </w:r>
      <w:r w:rsidRPr="000734A6">
        <w:rPr>
          <w:rFonts w:ascii="Arial" w:hAnsi="Arial" w:cs="Arial"/>
          <w:color w:val="000000" w:themeColor="text1"/>
          <w:sz w:val="24"/>
          <w:szCs w:val="24"/>
        </w:rPr>
        <w:t xml:space="preserve"> </w:t>
      </w:r>
      <w:r w:rsidR="004229BC" w:rsidRPr="000734A6">
        <w:rPr>
          <w:rFonts w:ascii="Arial" w:hAnsi="Arial" w:cs="Arial"/>
          <w:color w:val="000000" w:themeColor="text1"/>
          <w:sz w:val="24"/>
          <w:szCs w:val="24"/>
        </w:rPr>
        <w:t>(100%), con sus respectivas cantidades, el no cumplimiento de lo anterior será causal suficiente de rechazo inmediato de la oferta presentada,</w:t>
      </w:r>
      <w:r w:rsidR="000734A6" w:rsidRPr="000734A6">
        <w:rPr>
          <w:rFonts w:ascii="Arial" w:hAnsi="Arial" w:cs="Arial"/>
          <w:color w:val="000000" w:themeColor="text1"/>
          <w:sz w:val="24"/>
          <w:szCs w:val="24"/>
        </w:rPr>
        <w:t xml:space="preserve"> sin embargo, cuando todas las ofertas recibidas no oferten la totalidad se</w:t>
      </w:r>
      <w:r w:rsidR="000734A6">
        <w:rPr>
          <w:rFonts w:ascii="Arial" w:hAnsi="Arial" w:cs="Arial"/>
          <w:color w:val="000000" w:themeColor="text1"/>
          <w:sz w:val="24"/>
          <w:szCs w:val="24"/>
        </w:rPr>
        <w:t xml:space="preserve"> </w:t>
      </w:r>
      <w:r w:rsidR="00444D53">
        <w:rPr>
          <w:rFonts w:ascii="Arial" w:hAnsi="Arial" w:cs="Arial"/>
          <w:color w:val="000000" w:themeColor="text1"/>
          <w:sz w:val="24"/>
          <w:szCs w:val="24"/>
        </w:rPr>
        <w:t xml:space="preserve">evaluará </w:t>
      </w:r>
      <w:r w:rsidR="00444D53" w:rsidRPr="000734A6">
        <w:rPr>
          <w:rFonts w:ascii="Arial" w:hAnsi="Arial" w:cs="Arial"/>
          <w:color w:val="000000" w:themeColor="text1"/>
          <w:sz w:val="24"/>
          <w:szCs w:val="24"/>
        </w:rPr>
        <w:t>adjudicar</w:t>
      </w:r>
      <w:r w:rsidR="000734A6" w:rsidRPr="000734A6">
        <w:rPr>
          <w:rFonts w:ascii="Arial" w:hAnsi="Arial" w:cs="Arial"/>
          <w:color w:val="000000" w:themeColor="text1"/>
          <w:sz w:val="24"/>
          <w:szCs w:val="24"/>
        </w:rPr>
        <w:t xml:space="preserve"> al que cotice más artículos. </w:t>
      </w:r>
    </w:p>
    <w:p w:rsidR="00444D53" w:rsidRPr="00444D53" w:rsidRDefault="00444D53" w:rsidP="00444D53">
      <w:pPr>
        <w:pStyle w:val="Prrafodelista"/>
        <w:rPr>
          <w:rFonts w:ascii="Arial" w:hAnsi="Arial" w:cs="Arial"/>
          <w:color w:val="000000" w:themeColor="text1"/>
          <w:sz w:val="24"/>
          <w:szCs w:val="24"/>
        </w:rPr>
      </w:pPr>
    </w:p>
    <w:p w:rsidR="00444D53" w:rsidRDefault="00444D53" w:rsidP="00444D53">
      <w:pPr>
        <w:pStyle w:val="Prrafodelista"/>
        <w:numPr>
          <w:ilvl w:val="0"/>
          <w:numId w:val="40"/>
        </w:numPr>
        <w:spacing w:after="0"/>
        <w:jc w:val="both"/>
        <w:rPr>
          <w:rFonts w:ascii="Arial" w:hAnsi="Arial" w:cs="Arial"/>
          <w:sz w:val="24"/>
          <w:szCs w:val="24"/>
        </w:rPr>
      </w:pPr>
      <w:r>
        <w:rPr>
          <w:rFonts w:ascii="Arial" w:hAnsi="Arial" w:cs="Arial"/>
          <w:sz w:val="24"/>
          <w:szCs w:val="24"/>
        </w:rPr>
        <w:t>Productos cotizados deben cumplir exactamente con lo solicitado, cotizaciones que no concuerden con lo solicitado serán automáticamente no considerados en matriz de evaluación para adjudicación. Es de total importancia cumplir con los detalles técnicos solicitados.</w:t>
      </w:r>
    </w:p>
    <w:p w:rsidR="006432B0" w:rsidRPr="006432B0" w:rsidRDefault="006432B0" w:rsidP="006432B0">
      <w:pPr>
        <w:pStyle w:val="Prrafodelista"/>
        <w:rPr>
          <w:rFonts w:ascii="Arial" w:hAnsi="Arial" w:cs="Arial"/>
          <w:sz w:val="24"/>
          <w:szCs w:val="24"/>
        </w:rPr>
      </w:pPr>
    </w:p>
    <w:p w:rsidR="006432B0" w:rsidRDefault="006432B0" w:rsidP="00444D53">
      <w:pPr>
        <w:pStyle w:val="Prrafodelista"/>
        <w:numPr>
          <w:ilvl w:val="0"/>
          <w:numId w:val="40"/>
        </w:numPr>
        <w:spacing w:after="0"/>
        <w:jc w:val="both"/>
        <w:rPr>
          <w:rFonts w:ascii="Arial" w:hAnsi="Arial" w:cs="Arial"/>
          <w:sz w:val="24"/>
          <w:szCs w:val="24"/>
        </w:rPr>
      </w:pPr>
      <w:r>
        <w:rPr>
          <w:rFonts w:ascii="Arial" w:hAnsi="Arial" w:cs="Arial"/>
          <w:sz w:val="24"/>
          <w:szCs w:val="24"/>
        </w:rPr>
        <w:t>Cotización debe tener una validez de 30 días de corrido.</w:t>
      </w:r>
      <w:bookmarkStart w:id="0" w:name="_GoBack"/>
      <w:bookmarkEnd w:id="0"/>
    </w:p>
    <w:p w:rsidR="00444D53" w:rsidRPr="00444D53" w:rsidRDefault="00444D53" w:rsidP="00444D53">
      <w:pPr>
        <w:spacing w:after="0"/>
        <w:jc w:val="both"/>
        <w:rPr>
          <w:rFonts w:ascii="Arial" w:hAnsi="Arial" w:cs="Arial"/>
          <w:sz w:val="24"/>
          <w:szCs w:val="24"/>
        </w:rPr>
      </w:pPr>
    </w:p>
    <w:p w:rsidR="00444D53" w:rsidRDefault="00444D53" w:rsidP="00444D53">
      <w:pPr>
        <w:pStyle w:val="Prrafodelista"/>
        <w:numPr>
          <w:ilvl w:val="0"/>
          <w:numId w:val="40"/>
        </w:numPr>
        <w:spacing w:after="0"/>
        <w:jc w:val="both"/>
        <w:rPr>
          <w:rFonts w:ascii="Arial" w:hAnsi="Arial" w:cs="Arial"/>
          <w:sz w:val="24"/>
          <w:szCs w:val="24"/>
        </w:rPr>
      </w:pPr>
      <w:r>
        <w:rPr>
          <w:rFonts w:ascii="Arial" w:hAnsi="Arial" w:cs="Arial"/>
          <w:sz w:val="24"/>
          <w:szCs w:val="24"/>
        </w:rPr>
        <w:t xml:space="preserve">Despacho de productos deberán ser coordinados con siguiente contacto: Gonzalo Vergara Bascur, teléfono +56934221961, correo </w:t>
      </w:r>
      <w:hyperlink r:id="rId8" w:history="1">
        <w:r w:rsidRPr="00730A4E">
          <w:rPr>
            <w:rStyle w:val="Hipervnculo"/>
            <w:rFonts w:ascii="Arial" w:hAnsi="Arial" w:cs="Arial"/>
            <w:sz w:val="24"/>
            <w:szCs w:val="24"/>
          </w:rPr>
          <w:t>gvergarab@armada.cl</w:t>
        </w:r>
      </w:hyperlink>
      <w:r>
        <w:rPr>
          <w:rFonts w:ascii="Arial" w:hAnsi="Arial" w:cs="Arial"/>
          <w:sz w:val="24"/>
          <w:szCs w:val="24"/>
        </w:rPr>
        <w:t>.</w:t>
      </w:r>
    </w:p>
    <w:p w:rsidR="000734A6" w:rsidRPr="00444D53" w:rsidRDefault="000734A6" w:rsidP="00444D53">
      <w:pPr>
        <w:spacing w:after="0"/>
        <w:jc w:val="both"/>
        <w:rPr>
          <w:rFonts w:ascii="Arial" w:hAnsi="Arial" w:cs="Arial"/>
          <w:color w:val="000000" w:themeColor="text1"/>
          <w:sz w:val="24"/>
          <w:szCs w:val="24"/>
        </w:rPr>
      </w:pPr>
    </w:p>
    <w:p w:rsidR="00BA0106" w:rsidRPr="00396C63" w:rsidRDefault="00C8722A" w:rsidP="00A405DD">
      <w:pPr>
        <w:pStyle w:val="Prrafodelista"/>
        <w:numPr>
          <w:ilvl w:val="0"/>
          <w:numId w:val="40"/>
        </w:numPr>
        <w:jc w:val="both"/>
        <w:rPr>
          <w:rFonts w:ascii="Arial" w:hAnsi="Arial" w:cs="Arial"/>
          <w:color w:val="000000" w:themeColor="text1"/>
          <w:sz w:val="24"/>
          <w:szCs w:val="24"/>
        </w:rPr>
      </w:pPr>
      <w:r w:rsidRPr="00396C63">
        <w:rPr>
          <w:rFonts w:ascii="Arial" w:hAnsi="Arial" w:cs="Arial"/>
          <w:color w:val="000000" w:themeColor="text1"/>
          <w:sz w:val="24"/>
          <w:szCs w:val="24"/>
        </w:rPr>
        <w:t xml:space="preserve">El </w:t>
      </w:r>
      <w:r w:rsidR="004F0021" w:rsidRPr="00396C63">
        <w:rPr>
          <w:rFonts w:ascii="Arial" w:hAnsi="Arial" w:cs="Arial"/>
          <w:color w:val="000000" w:themeColor="text1"/>
          <w:sz w:val="24"/>
          <w:szCs w:val="24"/>
        </w:rPr>
        <w:t>lugar de entrega de los productos requeridos</w:t>
      </w:r>
      <w:r w:rsidRPr="00396C63">
        <w:rPr>
          <w:rFonts w:ascii="Arial" w:hAnsi="Arial" w:cs="Arial"/>
          <w:color w:val="000000" w:themeColor="text1"/>
          <w:sz w:val="24"/>
          <w:szCs w:val="24"/>
        </w:rPr>
        <w:t xml:space="preserve">, será en </w:t>
      </w:r>
      <w:r w:rsidR="00A405DD" w:rsidRPr="00396C63">
        <w:rPr>
          <w:rFonts w:ascii="Arial" w:hAnsi="Arial" w:cs="Arial"/>
          <w:color w:val="000000" w:themeColor="text1"/>
          <w:sz w:val="24"/>
          <w:szCs w:val="24"/>
        </w:rPr>
        <w:t>el Centro de Abastecimiento de Magallanes Avda. Manuel Bulnes 5376, Interior Base Naval, Sector Tres Puentes</w:t>
      </w:r>
      <w:r w:rsidRPr="00396C63">
        <w:rPr>
          <w:rFonts w:ascii="Arial" w:hAnsi="Arial" w:cs="Arial"/>
          <w:color w:val="000000" w:themeColor="text1"/>
          <w:sz w:val="24"/>
          <w:szCs w:val="24"/>
        </w:rPr>
        <w:t>, Punta Arenas.</w:t>
      </w:r>
    </w:p>
    <w:p w:rsidR="00A405DD" w:rsidRPr="00396C63" w:rsidRDefault="00A405DD" w:rsidP="00A405DD">
      <w:pPr>
        <w:pStyle w:val="Prrafodelista"/>
        <w:rPr>
          <w:rFonts w:ascii="Arial" w:hAnsi="Arial" w:cs="Arial"/>
          <w:color w:val="000000" w:themeColor="text1"/>
          <w:sz w:val="24"/>
          <w:szCs w:val="24"/>
        </w:rPr>
      </w:pPr>
    </w:p>
    <w:p w:rsidR="00B00CB2" w:rsidRPr="00396C63" w:rsidRDefault="00B00CB2" w:rsidP="00B00CB2">
      <w:pPr>
        <w:pStyle w:val="Prrafodelista"/>
        <w:spacing w:after="0" w:line="240" w:lineRule="auto"/>
        <w:jc w:val="both"/>
        <w:rPr>
          <w:rFonts w:ascii="Arial" w:hAnsi="Arial" w:cs="Arial"/>
          <w:b/>
          <w:sz w:val="24"/>
          <w:szCs w:val="24"/>
        </w:rPr>
      </w:pPr>
    </w:p>
    <w:p w:rsidR="001F1550" w:rsidRPr="00396C63" w:rsidRDefault="005F30B0" w:rsidP="00A405DD">
      <w:pPr>
        <w:pStyle w:val="Prrafodelista"/>
        <w:spacing w:after="0"/>
        <w:ind w:left="709"/>
        <w:jc w:val="center"/>
        <w:rPr>
          <w:rFonts w:ascii="Arial" w:hAnsi="Arial" w:cs="Arial"/>
          <w:b/>
          <w:sz w:val="24"/>
          <w:szCs w:val="24"/>
        </w:rPr>
      </w:pPr>
      <w:r>
        <w:rPr>
          <w:rFonts w:ascii="Arial" w:hAnsi="Arial" w:cs="Arial"/>
          <w:b/>
          <w:sz w:val="24"/>
          <w:szCs w:val="24"/>
        </w:rPr>
        <w:t>Sanciones</w:t>
      </w:r>
      <w:r w:rsidR="00E300A1" w:rsidRPr="00396C63">
        <w:rPr>
          <w:rFonts w:ascii="Arial" w:hAnsi="Arial" w:cs="Arial"/>
          <w:b/>
          <w:sz w:val="24"/>
          <w:szCs w:val="24"/>
        </w:rPr>
        <w:t xml:space="preserve"> y su aplicación</w:t>
      </w:r>
      <w:r w:rsidR="001F1550" w:rsidRPr="00396C63">
        <w:rPr>
          <w:rFonts w:ascii="Arial" w:hAnsi="Arial" w:cs="Arial"/>
          <w:b/>
          <w:sz w:val="24"/>
          <w:szCs w:val="24"/>
        </w:rPr>
        <w:t>:</w:t>
      </w:r>
    </w:p>
    <w:p w:rsidR="003F40DB" w:rsidRPr="00396C63" w:rsidRDefault="003F40DB" w:rsidP="003F40DB">
      <w:pPr>
        <w:pStyle w:val="Prrafodelista"/>
        <w:spacing w:after="0"/>
        <w:ind w:left="644"/>
        <w:jc w:val="both"/>
        <w:rPr>
          <w:rFonts w:ascii="Arial" w:hAnsi="Arial" w:cs="Arial"/>
          <w:b/>
          <w:sz w:val="24"/>
          <w:szCs w:val="24"/>
        </w:rPr>
      </w:pPr>
    </w:p>
    <w:p w:rsidR="001F1550" w:rsidRPr="00396C63" w:rsidRDefault="001F1550" w:rsidP="00A405DD">
      <w:pPr>
        <w:pStyle w:val="Prrafodelista"/>
        <w:numPr>
          <w:ilvl w:val="0"/>
          <w:numId w:val="42"/>
        </w:numPr>
        <w:spacing w:after="0"/>
        <w:ind w:left="709"/>
        <w:jc w:val="both"/>
        <w:rPr>
          <w:rFonts w:ascii="Arial" w:hAnsi="Arial" w:cs="Arial"/>
          <w:sz w:val="24"/>
          <w:szCs w:val="24"/>
        </w:rPr>
      </w:pPr>
      <w:r w:rsidRPr="00396C63">
        <w:rPr>
          <w:rFonts w:ascii="Arial" w:hAnsi="Arial" w:cs="Arial"/>
          <w:sz w:val="24"/>
          <w:szCs w:val="24"/>
        </w:rPr>
        <w:t>El proveedor al momento de aceptar la Orden de Compra, acepta también esta cláusula</w:t>
      </w:r>
      <w:r w:rsidR="00291870" w:rsidRPr="00396C63">
        <w:rPr>
          <w:rFonts w:ascii="Arial" w:hAnsi="Arial" w:cs="Arial"/>
          <w:sz w:val="24"/>
          <w:szCs w:val="24"/>
        </w:rPr>
        <w:t>.</w:t>
      </w:r>
    </w:p>
    <w:p w:rsidR="004C57E5" w:rsidRPr="00396C63" w:rsidRDefault="004C57E5" w:rsidP="004C57E5">
      <w:pPr>
        <w:pStyle w:val="Prrafodelista"/>
        <w:spacing w:after="0"/>
        <w:ind w:left="1440"/>
        <w:jc w:val="both"/>
        <w:rPr>
          <w:rFonts w:ascii="Arial" w:hAnsi="Arial" w:cs="Arial"/>
          <w:sz w:val="24"/>
          <w:szCs w:val="24"/>
        </w:rPr>
      </w:pPr>
    </w:p>
    <w:p w:rsidR="001F1550" w:rsidRPr="00396C63" w:rsidRDefault="001F1550" w:rsidP="00A405DD">
      <w:pPr>
        <w:pStyle w:val="Prrafodelista"/>
        <w:numPr>
          <w:ilvl w:val="0"/>
          <w:numId w:val="42"/>
        </w:numPr>
        <w:spacing w:after="0"/>
        <w:ind w:left="709"/>
        <w:jc w:val="both"/>
        <w:rPr>
          <w:rFonts w:ascii="Arial" w:hAnsi="Arial" w:cs="Arial"/>
          <w:sz w:val="24"/>
          <w:szCs w:val="24"/>
        </w:rPr>
      </w:pPr>
      <w:r w:rsidRPr="00396C63">
        <w:rPr>
          <w:rFonts w:ascii="Arial" w:hAnsi="Arial" w:cs="Arial"/>
          <w:sz w:val="24"/>
          <w:szCs w:val="24"/>
        </w:rPr>
        <w:t xml:space="preserve">En caso de incumplimiento de cualquiera de las obligaciones contraídas, el proveedor se verá en la obligación de aceptar y cumplir lo dispuesto en la presente Cláusula. No darán lugar a </w:t>
      </w:r>
      <w:r w:rsidR="005F30B0">
        <w:rPr>
          <w:rFonts w:ascii="Arial" w:hAnsi="Arial" w:cs="Arial"/>
          <w:sz w:val="24"/>
          <w:szCs w:val="24"/>
        </w:rPr>
        <w:t>la cancelación de la orden de compra, derivados de</w:t>
      </w:r>
      <w:r w:rsidRPr="00396C63">
        <w:rPr>
          <w:rFonts w:ascii="Arial" w:hAnsi="Arial" w:cs="Arial"/>
          <w:sz w:val="24"/>
          <w:szCs w:val="24"/>
        </w:rPr>
        <w:t xml:space="preserve"> incumplimientos que se originen por situaciones de Fuerza Mayor, previamente y así aceptadas por esta </w:t>
      </w:r>
      <w:r w:rsidR="009C5C41">
        <w:rPr>
          <w:rFonts w:ascii="Arial" w:hAnsi="Arial" w:cs="Arial"/>
          <w:sz w:val="24"/>
          <w:szCs w:val="24"/>
        </w:rPr>
        <w:t>unidad de compra</w:t>
      </w:r>
      <w:r w:rsidRPr="00396C63">
        <w:rPr>
          <w:rFonts w:ascii="Arial" w:hAnsi="Arial" w:cs="Arial"/>
          <w:sz w:val="24"/>
          <w:szCs w:val="24"/>
        </w:rPr>
        <w:t>.</w:t>
      </w:r>
    </w:p>
    <w:p w:rsidR="001F1550" w:rsidRPr="00396C63" w:rsidRDefault="001F1550" w:rsidP="001F1550">
      <w:pPr>
        <w:spacing w:after="0"/>
        <w:jc w:val="both"/>
        <w:rPr>
          <w:rFonts w:ascii="Arial" w:hAnsi="Arial" w:cs="Arial"/>
          <w:sz w:val="24"/>
          <w:szCs w:val="24"/>
        </w:rPr>
      </w:pPr>
    </w:p>
    <w:p w:rsidR="001F1550" w:rsidRPr="00396C63" w:rsidRDefault="001F1550" w:rsidP="00A405DD">
      <w:pPr>
        <w:pStyle w:val="Prrafodelista"/>
        <w:numPr>
          <w:ilvl w:val="0"/>
          <w:numId w:val="42"/>
        </w:numPr>
        <w:spacing w:after="0"/>
        <w:ind w:left="709"/>
        <w:jc w:val="both"/>
        <w:rPr>
          <w:rFonts w:ascii="Arial" w:hAnsi="Arial" w:cs="Arial"/>
          <w:sz w:val="24"/>
          <w:szCs w:val="24"/>
        </w:rPr>
      </w:pPr>
      <w:r w:rsidRPr="00396C63">
        <w:rPr>
          <w:rFonts w:ascii="Arial" w:hAnsi="Arial" w:cs="Arial"/>
          <w:sz w:val="24"/>
          <w:szCs w:val="24"/>
        </w:rPr>
        <w:t xml:space="preserve">Procederá </w:t>
      </w:r>
      <w:r w:rsidR="005F30B0">
        <w:rPr>
          <w:rFonts w:ascii="Arial" w:hAnsi="Arial" w:cs="Arial"/>
          <w:sz w:val="24"/>
          <w:szCs w:val="24"/>
        </w:rPr>
        <w:t xml:space="preserve">la cancelación de la orden de compra </w:t>
      </w:r>
      <w:r w:rsidRPr="00396C63">
        <w:rPr>
          <w:rFonts w:ascii="Arial" w:hAnsi="Arial" w:cs="Arial"/>
          <w:sz w:val="24"/>
          <w:szCs w:val="24"/>
        </w:rPr>
        <w:t>en caso que el proveedor incumpla sus obligaciones en la entrega de lo solicitado en el plazo acordado, de acuerdo a las siguientes situaciones:</w:t>
      </w:r>
    </w:p>
    <w:p w:rsidR="001F1550" w:rsidRPr="00396C63" w:rsidRDefault="001F1550" w:rsidP="001F1550">
      <w:pPr>
        <w:spacing w:after="0"/>
        <w:jc w:val="both"/>
        <w:rPr>
          <w:rFonts w:ascii="Arial" w:hAnsi="Arial" w:cs="Arial"/>
          <w:sz w:val="24"/>
          <w:szCs w:val="24"/>
        </w:rPr>
      </w:pPr>
    </w:p>
    <w:p w:rsidR="000C63F1" w:rsidRPr="00396C63" w:rsidRDefault="001F1550" w:rsidP="00A405DD">
      <w:pPr>
        <w:pStyle w:val="Prrafodelista"/>
        <w:numPr>
          <w:ilvl w:val="0"/>
          <w:numId w:val="42"/>
        </w:numPr>
        <w:spacing w:after="0"/>
        <w:ind w:left="709"/>
        <w:jc w:val="both"/>
        <w:rPr>
          <w:rFonts w:ascii="Arial" w:hAnsi="Arial" w:cs="Arial"/>
          <w:sz w:val="24"/>
          <w:szCs w:val="24"/>
        </w:rPr>
      </w:pPr>
      <w:r w:rsidRPr="00396C63">
        <w:rPr>
          <w:rFonts w:ascii="Arial" w:hAnsi="Arial" w:cs="Arial"/>
          <w:sz w:val="24"/>
          <w:szCs w:val="24"/>
        </w:rPr>
        <w:t>Incumplimiento de plazo de entrega: Se entenderá como tal al tiempo transcurrido en días calendario (corridos) desde la fecha pactada para la entrega o cumplimiento de lo solicitado en la respectiva orden de compra (bienes o servicios) hasta la fecha efectiva  de entrega o cumplimiento de estos.</w:t>
      </w:r>
    </w:p>
    <w:p w:rsidR="001F1550" w:rsidRPr="00396C63" w:rsidRDefault="001F1550" w:rsidP="00AF7797">
      <w:pPr>
        <w:pStyle w:val="Cuerpodeltexto21"/>
        <w:shd w:val="clear" w:color="auto" w:fill="auto"/>
        <w:spacing w:before="0" w:after="0" w:line="240" w:lineRule="auto"/>
        <w:ind w:firstLine="0"/>
        <w:rPr>
          <w:sz w:val="24"/>
          <w:szCs w:val="24"/>
        </w:rPr>
      </w:pPr>
    </w:p>
    <w:p w:rsidR="00134879" w:rsidRPr="00396C63" w:rsidRDefault="00363F6A" w:rsidP="00363F6A">
      <w:pPr>
        <w:pStyle w:val="Cuerpodeltexto21"/>
        <w:shd w:val="clear" w:color="auto" w:fill="auto"/>
        <w:tabs>
          <w:tab w:val="left" w:pos="1875"/>
        </w:tabs>
        <w:spacing w:before="0" w:after="0" w:line="240" w:lineRule="auto"/>
        <w:ind w:firstLine="0"/>
        <w:rPr>
          <w:sz w:val="24"/>
          <w:szCs w:val="24"/>
        </w:rPr>
      </w:pPr>
      <w:r w:rsidRPr="00396C63">
        <w:rPr>
          <w:sz w:val="24"/>
          <w:szCs w:val="24"/>
        </w:rPr>
        <w:tab/>
      </w:r>
    </w:p>
    <w:p w:rsidR="001F1550" w:rsidRPr="00396C63" w:rsidRDefault="001F1550" w:rsidP="0085750F">
      <w:pPr>
        <w:spacing w:after="0"/>
        <w:jc w:val="center"/>
        <w:rPr>
          <w:rFonts w:ascii="Arial" w:hAnsi="Arial" w:cs="Arial"/>
          <w:b/>
          <w:bCs/>
          <w:sz w:val="24"/>
          <w:szCs w:val="24"/>
        </w:rPr>
      </w:pPr>
      <w:bookmarkStart w:id="1" w:name="bookmark31"/>
      <w:r w:rsidRPr="00396C63">
        <w:rPr>
          <w:rFonts w:ascii="Arial" w:hAnsi="Arial" w:cs="Arial"/>
          <w:b/>
          <w:sz w:val="24"/>
          <w:szCs w:val="24"/>
          <w:lang w:eastAsia="en-US"/>
        </w:rPr>
        <w:t>De la Fuerza Mayor</w:t>
      </w:r>
      <w:r w:rsidR="00825139">
        <w:rPr>
          <w:rFonts w:ascii="Arial" w:hAnsi="Arial" w:cs="Arial"/>
          <w:b/>
          <w:sz w:val="24"/>
          <w:szCs w:val="24"/>
          <w:lang w:eastAsia="en-US"/>
        </w:rPr>
        <w:t xml:space="preserve"> o Hecho Fortuito</w:t>
      </w:r>
      <w:r w:rsidRPr="00396C63">
        <w:rPr>
          <w:rFonts w:ascii="Arial" w:hAnsi="Arial" w:cs="Arial"/>
          <w:b/>
          <w:sz w:val="24"/>
          <w:szCs w:val="24"/>
          <w:lang w:eastAsia="en-US"/>
        </w:rPr>
        <w:t>:</w:t>
      </w:r>
      <w:bookmarkEnd w:id="1"/>
    </w:p>
    <w:p w:rsidR="001F1550" w:rsidRPr="00396C63" w:rsidRDefault="001F1550" w:rsidP="001F1550">
      <w:pPr>
        <w:pStyle w:val="Ttulo21"/>
        <w:keepNext/>
        <w:keepLines/>
        <w:shd w:val="clear" w:color="auto" w:fill="auto"/>
        <w:spacing w:before="0" w:after="0" w:line="240" w:lineRule="auto"/>
        <w:ind w:left="720" w:firstLine="0"/>
        <w:jc w:val="both"/>
        <w:rPr>
          <w:b w:val="0"/>
          <w:bCs w:val="0"/>
          <w:sz w:val="24"/>
          <w:szCs w:val="24"/>
        </w:rPr>
      </w:pPr>
    </w:p>
    <w:p w:rsidR="00774445" w:rsidRPr="00396C63" w:rsidRDefault="001F1550" w:rsidP="0085750F">
      <w:pPr>
        <w:pStyle w:val="Cuerpodeltexto21"/>
        <w:numPr>
          <w:ilvl w:val="0"/>
          <w:numId w:val="43"/>
        </w:numPr>
        <w:shd w:val="clear" w:color="auto" w:fill="auto"/>
        <w:tabs>
          <w:tab w:val="left" w:pos="567"/>
        </w:tabs>
        <w:spacing w:before="0" w:after="0" w:line="240" w:lineRule="auto"/>
        <w:ind w:left="709" w:hanging="142"/>
        <w:rPr>
          <w:sz w:val="24"/>
          <w:szCs w:val="24"/>
        </w:rPr>
      </w:pPr>
      <w:r w:rsidRPr="00396C63">
        <w:rPr>
          <w:sz w:val="24"/>
          <w:szCs w:val="24"/>
        </w:rPr>
        <w:t xml:space="preserve">No será causal de </w:t>
      </w:r>
      <w:r w:rsidR="004172CD">
        <w:rPr>
          <w:sz w:val="24"/>
          <w:szCs w:val="24"/>
        </w:rPr>
        <w:t>cancelación de orden de compra</w:t>
      </w:r>
      <w:r w:rsidRPr="00396C63">
        <w:rPr>
          <w:sz w:val="24"/>
          <w:szCs w:val="24"/>
        </w:rPr>
        <w:t xml:space="preserve">, el incumplimiento de las obligaciones del Proveedor derivado de una situación que sea posible calificar como fuerza mayor, de acuerdo a lo establecido en </w:t>
      </w:r>
      <w:r w:rsidR="00774445" w:rsidRPr="00396C63">
        <w:rPr>
          <w:sz w:val="24"/>
          <w:szCs w:val="24"/>
        </w:rPr>
        <w:t>el artículo 45 del Código Civil.</w:t>
      </w:r>
    </w:p>
    <w:p w:rsidR="00880074" w:rsidRPr="00396C63" w:rsidRDefault="00880074" w:rsidP="0041453C">
      <w:pPr>
        <w:pStyle w:val="Cuerpodeltexto21"/>
        <w:shd w:val="clear" w:color="auto" w:fill="auto"/>
        <w:tabs>
          <w:tab w:val="left" w:pos="567"/>
        </w:tabs>
        <w:spacing w:before="0" w:after="0" w:line="240" w:lineRule="auto"/>
        <w:ind w:left="1418" w:hanging="425"/>
        <w:rPr>
          <w:sz w:val="24"/>
          <w:szCs w:val="24"/>
        </w:rPr>
      </w:pPr>
    </w:p>
    <w:p w:rsidR="00B0485F" w:rsidRDefault="001F1550" w:rsidP="0085750F">
      <w:pPr>
        <w:pStyle w:val="Cuerpodeltexto21"/>
        <w:numPr>
          <w:ilvl w:val="0"/>
          <w:numId w:val="43"/>
        </w:numPr>
        <w:shd w:val="clear" w:color="auto" w:fill="auto"/>
        <w:tabs>
          <w:tab w:val="left" w:pos="567"/>
        </w:tabs>
        <w:spacing w:before="0" w:after="0" w:line="240" w:lineRule="auto"/>
        <w:ind w:left="709" w:hanging="142"/>
        <w:rPr>
          <w:sz w:val="24"/>
          <w:szCs w:val="24"/>
        </w:rPr>
      </w:pPr>
      <w:r w:rsidRPr="00396C63">
        <w:rPr>
          <w:sz w:val="24"/>
          <w:szCs w:val="24"/>
        </w:rPr>
        <w:t>Se entenderá como Fuerza Mayor,  para los efectos del Contrato y de la Orden de Compra, a los hechos imprevisibles a los que no es posible resistir, que no dependen de la voluntad de las Partes y que impiden el cumplimiento de las obligaciones contraídas en el respectivo Contrato o en la Orden de Compra. Entre otros, se considera constitutivo de Fuerza mayor a los supuestos de catástrofes naturales y actos de gobierno o de autoridad ejercidos por un funcionario público.</w:t>
      </w:r>
    </w:p>
    <w:p w:rsidR="00825139" w:rsidRDefault="00825139" w:rsidP="00825139">
      <w:pPr>
        <w:pStyle w:val="Prrafodelista"/>
        <w:rPr>
          <w:sz w:val="24"/>
          <w:szCs w:val="24"/>
        </w:rPr>
      </w:pPr>
    </w:p>
    <w:p w:rsidR="00825139" w:rsidRPr="00396C63" w:rsidRDefault="00825139" w:rsidP="0085750F">
      <w:pPr>
        <w:pStyle w:val="Cuerpodeltexto21"/>
        <w:numPr>
          <w:ilvl w:val="0"/>
          <w:numId w:val="43"/>
        </w:numPr>
        <w:shd w:val="clear" w:color="auto" w:fill="auto"/>
        <w:tabs>
          <w:tab w:val="left" w:pos="567"/>
        </w:tabs>
        <w:spacing w:before="0" w:after="0" w:line="240" w:lineRule="auto"/>
        <w:ind w:left="709" w:hanging="142"/>
        <w:rPr>
          <w:sz w:val="24"/>
          <w:szCs w:val="24"/>
        </w:rPr>
      </w:pPr>
      <w:r>
        <w:rPr>
          <w:sz w:val="24"/>
          <w:szCs w:val="24"/>
        </w:rPr>
        <w:t>Se entenderá como hecho fortuito, el acto o situación ajena a la voluntad de una persona que se imposibilita el incumplimiento de sus obligaciones.</w:t>
      </w:r>
    </w:p>
    <w:p w:rsidR="00880074" w:rsidRPr="00396C63" w:rsidRDefault="00880074" w:rsidP="00B0485F">
      <w:pPr>
        <w:pStyle w:val="Cuerpodeltexto21"/>
        <w:shd w:val="clear" w:color="auto" w:fill="auto"/>
        <w:tabs>
          <w:tab w:val="left" w:pos="567"/>
        </w:tabs>
        <w:spacing w:before="0" w:after="0" w:line="240" w:lineRule="auto"/>
        <w:ind w:left="1418" w:firstLine="0"/>
        <w:rPr>
          <w:sz w:val="24"/>
          <w:szCs w:val="24"/>
        </w:rPr>
      </w:pPr>
    </w:p>
    <w:p w:rsidR="00AF7797" w:rsidRDefault="00AF7797" w:rsidP="0085750F">
      <w:pPr>
        <w:pStyle w:val="Prrafodelista"/>
        <w:spacing w:after="0"/>
        <w:ind w:left="709"/>
        <w:jc w:val="center"/>
        <w:rPr>
          <w:rFonts w:ascii="Arial" w:hAnsi="Arial" w:cs="Arial"/>
          <w:b/>
          <w:sz w:val="24"/>
          <w:szCs w:val="24"/>
          <w:lang w:eastAsia="en-US"/>
        </w:rPr>
      </w:pPr>
    </w:p>
    <w:p w:rsidR="001F1550" w:rsidRPr="00396C63" w:rsidRDefault="001F1550" w:rsidP="0085750F">
      <w:pPr>
        <w:pStyle w:val="Prrafodelista"/>
        <w:spacing w:after="0"/>
        <w:ind w:left="709"/>
        <w:jc w:val="center"/>
        <w:rPr>
          <w:rFonts w:ascii="Arial" w:hAnsi="Arial" w:cs="Arial"/>
          <w:b/>
          <w:sz w:val="24"/>
          <w:szCs w:val="24"/>
        </w:rPr>
      </w:pPr>
      <w:r w:rsidRPr="00396C63">
        <w:rPr>
          <w:rFonts w:ascii="Arial" w:hAnsi="Arial" w:cs="Arial"/>
          <w:b/>
          <w:sz w:val="24"/>
          <w:szCs w:val="24"/>
          <w:lang w:eastAsia="en-US"/>
        </w:rPr>
        <w:t>Del Término Anticipado:</w:t>
      </w:r>
    </w:p>
    <w:p w:rsidR="001F1550" w:rsidRPr="00396C63" w:rsidRDefault="001F1550" w:rsidP="001F1550">
      <w:pPr>
        <w:pStyle w:val="Ttulo21"/>
        <w:keepNext/>
        <w:keepLines/>
        <w:shd w:val="clear" w:color="auto" w:fill="auto"/>
        <w:spacing w:before="0" w:after="0" w:line="240" w:lineRule="auto"/>
        <w:ind w:left="720" w:firstLine="0"/>
        <w:jc w:val="both"/>
        <w:rPr>
          <w:b w:val="0"/>
          <w:bCs w:val="0"/>
          <w:sz w:val="24"/>
          <w:szCs w:val="24"/>
        </w:rPr>
      </w:pPr>
    </w:p>
    <w:p w:rsidR="006701F2" w:rsidRPr="00396C63" w:rsidRDefault="001F1550" w:rsidP="0085750F">
      <w:pPr>
        <w:pStyle w:val="Cuerpodeltexto21"/>
        <w:numPr>
          <w:ilvl w:val="0"/>
          <w:numId w:val="43"/>
        </w:numPr>
        <w:shd w:val="clear" w:color="auto" w:fill="auto"/>
        <w:tabs>
          <w:tab w:val="left" w:pos="567"/>
        </w:tabs>
        <w:spacing w:before="0" w:after="0" w:line="240" w:lineRule="auto"/>
        <w:ind w:left="709" w:hanging="142"/>
        <w:rPr>
          <w:sz w:val="24"/>
          <w:szCs w:val="24"/>
        </w:rPr>
      </w:pPr>
      <w:r w:rsidRPr="00396C63">
        <w:rPr>
          <w:sz w:val="24"/>
          <w:szCs w:val="24"/>
        </w:rPr>
        <w:t xml:space="preserve">En caso que el  </w:t>
      </w:r>
      <w:r w:rsidR="00825139">
        <w:rPr>
          <w:sz w:val="24"/>
          <w:szCs w:val="24"/>
        </w:rPr>
        <w:t>p</w:t>
      </w:r>
      <w:r w:rsidRPr="00396C63">
        <w:rPr>
          <w:sz w:val="24"/>
          <w:szCs w:val="24"/>
        </w:rPr>
        <w:t>roveedor acu</w:t>
      </w:r>
      <w:r w:rsidR="0006321A" w:rsidRPr="00396C63">
        <w:rPr>
          <w:sz w:val="24"/>
          <w:szCs w:val="24"/>
        </w:rPr>
        <w:t xml:space="preserve">mule un atraso que supere los </w:t>
      </w:r>
      <w:r w:rsidR="006A2D89" w:rsidRPr="00396C63">
        <w:rPr>
          <w:sz w:val="24"/>
          <w:szCs w:val="24"/>
        </w:rPr>
        <w:t>10</w:t>
      </w:r>
      <w:r w:rsidR="00EE7023" w:rsidRPr="00396C63">
        <w:rPr>
          <w:sz w:val="24"/>
          <w:szCs w:val="24"/>
        </w:rPr>
        <w:t xml:space="preserve"> </w:t>
      </w:r>
      <w:r w:rsidRPr="00396C63">
        <w:rPr>
          <w:sz w:val="24"/>
          <w:szCs w:val="24"/>
        </w:rPr>
        <w:t>(</w:t>
      </w:r>
      <w:r w:rsidR="006A2D89" w:rsidRPr="00396C63">
        <w:rPr>
          <w:sz w:val="24"/>
          <w:szCs w:val="24"/>
        </w:rPr>
        <w:t>diez</w:t>
      </w:r>
      <w:r w:rsidRPr="00396C63">
        <w:rPr>
          <w:sz w:val="24"/>
          <w:szCs w:val="24"/>
        </w:rPr>
        <w:t>) días</w:t>
      </w:r>
      <w:r w:rsidR="004172CD">
        <w:rPr>
          <w:sz w:val="24"/>
          <w:szCs w:val="24"/>
        </w:rPr>
        <w:t xml:space="preserve"> corridos</w:t>
      </w:r>
      <w:r w:rsidRPr="00396C63">
        <w:rPr>
          <w:sz w:val="24"/>
          <w:szCs w:val="24"/>
        </w:rPr>
        <w:t>,</w:t>
      </w:r>
      <w:r w:rsidR="004172CD">
        <w:rPr>
          <w:sz w:val="24"/>
          <w:szCs w:val="24"/>
        </w:rPr>
        <w:t xml:space="preserve"> sin que el proveedor manifieste una causal de incumplimiento derivado de fuerza mayor</w:t>
      </w:r>
      <w:r w:rsidRPr="00396C63">
        <w:rPr>
          <w:sz w:val="24"/>
          <w:szCs w:val="24"/>
        </w:rPr>
        <w:t xml:space="preserve"> </w:t>
      </w:r>
      <w:r w:rsidR="00825139">
        <w:rPr>
          <w:sz w:val="24"/>
          <w:szCs w:val="24"/>
        </w:rPr>
        <w:t xml:space="preserve">o hecho fortuito </w:t>
      </w:r>
      <w:r w:rsidR="009D49DF">
        <w:rPr>
          <w:sz w:val="24"/>
          <w:szCs w:val="24"/>
        </w:rPr>
        <w:t xml:space="preserve">al </w:t>
      </w:r>
      <w:r w:rsidRPr="00396C63">
        <w:rPr>
          <w:sz w:val="24"/>
          <w:szCs w:val="24"/>
        </w:rPr>
        <w:t xml:space="preserve"> </w:t>
      </w:r>
      <w:r w:rsidR="009D49DF">
        <w:rPr>
          <w:color w:val="FF0000"/>
          <w:sz w:val="24"/>
          <w:szCs w:val="24"/>
        </w:rPr>
        <w:t>Distrito Naval Beagle</w:t>
      </w:r>
      <w:r w:rsidRPr="00396C63">
        <w:rPr>
          <w:sz w:val="24"/>
          <w:szCs w:val="24"/>
        </w:rPr>
        <w:t xml:space="preserve"> quedará facultada para poner término anticipado</w:t>
      </w:r>
      <w:r w:rsidR="003B5EC1" w:rsidRPr="00396C63">
        <w:rPr>
          <w:sz w:val="24"/>
          <w:szCs w:val="24"/>
        </w:rPr>
        <w:t xml:space="preserve"> unilateralmente</w:t>
      </w:r>
      <w:r w:rsidRPr="00396C63">
        <w:rPr>
          <w:sz w:val="24"/>
          <w:szCs w:val="24"/>
        </w:rPr>
        <w:t xml:space="preserve"> al contrato por incumplimiento grave de las  obligaciones del proveedor. La decisión de poner término anticipado al contrato</w:t>
      </w:r>
      <w:r w:rsidR="004172CD">
        <w:rPr>
          <w:sz w:val="24"/>
          <w:szCs w:val="24"/>
        </w:rPr>
        <w:t>.</w:t>
      </w:r>
    </w:p>
    <w:p w:rsidR="00F12B69" w:rsidRPr="00396C63" w:rsidRDefault="00F12B69" w:rsidP="00E374D6">
      <w:pPr>
        <w:pStyle w:val="Cuerpodeltexto21"/>
        <w:shd w:val="clear" w:color="auto" w:fill="auto"/>
        <w:tabs>
          <w:tab w:val="left" w:pos="567"/>
        </w:tabs>
        <w:spacing w:before="0" w:after="0" w:line="240" w:lineRule="auto"/>
        <w:ind w:left="1418" w:firstLine="0"/>
        <w:rPr>
          <w:sz w:val="24"/>
          <w:szCs w:val="24"/>
        </w:rPr>
      </w:pPr>
    </w:p>
    <w:sectPr w:rsidR="00F12B69" w:rsidRPr="00396C63" w:rsidSect="009906BC">
      <w:footerReference w:type="default" r:id="rId9"/>
      <w:pgSz w:w="12240" w:h="15840"/>
      <w:pgMar w:top="1417" w:right="758"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F717C" w:rsidRDefault="000F717C" w:rsidP="00B007B1">
      <w:pPr>
        <w:spacing w:after="0" w:line="240" w:lineRule="auto"/>
      </w:pPr>
      <w:r>
        <w:separator/>
      </w:r>
    </w:p>
  </w:endnote>
  <w:endnote w:type="continuationSeparator" w:id="0">
    <w:p w:rsidR="000F717C" w:rsidRDefault="000F717C" w:rsidP="00B007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2792968"/>
      <w:docPartObj>
        <w:docPartGallery w:val="Page Numbers (Bottom of Page)"/>
        <w:docPartUnique/>
      </w:docPartObj>
    </w:sdtPr>
    <w:sdtEndPr/>
    <w:sdtContent>
      <w:p w:rsidR="00A615D2" w:rsidRDefault="006D4E73">
        <w:pPr>
          <w:pStyle w:val="Piedepgina"/>
          <w:jc w:val="right"/>
        </w:pPr>
        <w:r>
          <w:fldChar w:fldCharType="begin"/>
        </w:r>
        <w:r>
          <w:instrText xml:space="preserve"> PAGE   \* MERGEFORMAT </w:instrText>
        </w:r>
        <w:r>
          <w:fldChar w:fldCharType="separate"/>
        </w:r>
        <w:r w:rsidR="007B4D84">
          <w:rPr>
            <w:noProof/>
          </w:rPr>
          <w:t>1</w:t>
        </w:r>
        <w:r>
          <w:rPr>
            <w:noProof/>
          </w:rPr>
          <w:fldChar w:fldCharType="end"/>
        </w:r>
      </w:p>
    </w:sdtContent>
  </w:sdt>
  <w:p w:rsidR="00A615D2" w:rsidRDefault="00A615D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F717C" w:rsidRDefault="000F717C" w:rsidP="00B007B1">
      <w:pPr>
        <w:spacing w:after="0" w:line="240" w:lineRule="auto"/>
      </w:pPr>
      <w:r>
        <w:separator/>
      </w:r>
    </w:p>
  </w:footnote>
  <w:footnote w:type="continuationSeparator" w:id="0">
    <w:p w:rsidR="000F717C" w:rsidRDefault="000F717C" w:rsidP="00B007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B01C34"/>
    <w:multiLevelType w:val="hybridMultilevel"/>
    <w:tmpl w:val="44DE4A30"/>
    <w:lvl w:ilvl="0" w:tplc="340A0017">
      <w:start w:val="1"/>
      <w:numFmt w:val="lowerLetter"/>
      <w:lvlText w:val="%1)"/>
      <w:lvlJc w:val="left"/>
      <w:pPr>
        <w:ind w:left="720" w:hanging="360"/>
      </w:pPr>
      <w:rPr>
        <w:rFonts w:hint="default"/>
        <w:sz w:val="24"/>
        <w:szCs w:val="24"/>
      </w:rPr>
    </w:lvl>
    <w:lvl w:ilvl="1" w:tplc="340A0019" w:tentative="1">
      <w:start w:val="1"/>
      <w:numFmt w:val="lowerLetter"/>
      <w:lvlText w:val="%2."/>
      <w:lvlJc w:val="left"/>
      <w:pPr>
        <w:ind w:left="1440" w:hanging="360"/>
      </w:pPr>
    </w:lvl>
    <w:lvl w:ilvl="2" w:tplc="340A001B">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078357EC"/>
    <w:multiLevelType w:val="hybridMultilevel"/>
    <w:tmpl w:val="124C51AC"/>
    <w:lvl w:ilvl="0" w:tplc="340A0001">
      <w:start w:val="1"/>
      <w:numFmt w:val="bullet"/>
      <w:lvlText w:val=""/>
      <w:lvlJc w:val="left"/>
      <w:pPr>
        <w:ind w:left="1287" w:hanging="360"/>
      </w:pPr>
      <w:rPr>
        <w:rFonts w:ascii="Symbol" w:hAnsi="Symbol" w:hint="default"/>
      </w:rPr>
    </w:lvl>
    <w:lvl w:ilvl="1" w:tplc="340A0003" w:tentative="1">
      <w:start w:val="1"/>
      <w:numFmt w:val="bullet"/>
      <w:lvlText w:val="o"/>
      <w:lvlJc w:val="left"/>
      <w:pPr>
        <w:ind w:left="2007" w:hanging="360"/>
      </w:pPr>
      <w:rPr>
        <w:rFonts w:ascii="Courier New" w:hAnsi="Courier New" w:cs="Courier New" w:hint="default"/>
      </w:rPr>
    </w:lvl>
    <w:lvl w:ilvl="2" w:tplc="340A0005" w:tentative="1">
      <w:start w:val="1"/>
      <w:numFmt w:val="bullet"/>
      <w:lvlText w:val=""/>
      <w:lvlJc w:val="left"/>
      <w:pPr>
        <w:ind w:left="2727" w:hanging="360"/>
      </w:pPr>
      <w:rPr>
        <w:rFonts w:ascii="Wingdings" w:hAnsi="Wingdings" w:hint="default"/>
      </w:rPr>
    </w:lvl>
    <w:lvl w:ilvl="3" w:tplc="340A0001" w:tentative="1">
      <w:start w:val="1"/>
      <w:numFmt w:val="bullet"/>
      <w:lvlText w:val=""/>
      <w:lvlJc w:val="left"/>
      <w:pPr>
        <w:ind w:left="3447" w:hanging="360"/>
      </w:pPr>
      <w:rPr>
        <w:rFonts w:ascii="Symbol" w:hAnsi="Symbol" w:hint="default"/>
      </w:rPr>
    </w:lvl>
    <w:lvl w:ilvl="4" w:tplc="340A0003" w:tentative="1">
      <w:start w:val="1"/>
      <w:numFmt w:val="bullet"/>
      <w:lvlText w:val="o"/>
      <w:lvlJc w:val="left"/>
      <w:pPr>
        <w:ind w:left="4167" w:hanging="360"/>
      </w:pPr>
      <w:rPr>
        <w:rFonts w:ascii="Courier New" w:hAnsi="Courier New" w:cs="Courier New" w:hint="default"/>
      </w:rPr>
    </w:lvl>
    <w:lvl w:ilvl="5" w:tplc="340A0005" w:tentative="1">
      <w:start w:val="1"/>
      <w:numFmt w:val="bullet"/>
      <w:lvlText w:val=""/>
      <w:lvlJc w:val="left"/>
      <w:pPr>
        <w:ind w:left="4887" w:hanging="360"/>
      </w:pPr>
      <w:rPr>
        <w:rFonts w:ascii="Wingdings" w:hAnsi="Wingdings" w:hint="default"/>
      </w:rPr>
    </w:lvl>
    <w:lvl w:ilvl="6" w:tplc="340A0001" w:tentative="1">
      <w:start w:val="1"/>
      <w:numFmt w:val="bullet"/>
      <w:lvlText w:val=""/>
      <w:lvlJc w:val="left"/>
      <w:pPr>
        <w:ind w:left="5607" w:hanging="360"/>
      </w:pPr>
      <w:rPr>
        <w:rFonts w:ascii="Symbol" w:hAnsi="Symbol" w:hint="default"/>
      </w:rPr>
    </w:lvl>
    <w:lvl w:ilvl="7" w:tplc="340A0003" w:tentative="1">
      <w:start w:val="1"/>
      <w:numFmt w:val="bullet"/>
      <w:lvlText w:val="o"/>
      <w:lvlJc w:val="left"/>
      <w:pPr>
        <w:ind w:left="6327" w:hanging="360"/>
      </w:pPr>
      <w:rPr>
        <w:rFonts w:ascii="Courier New" w:hAnsi="Courier New" w:cs="Courier New" w:hint="default"/>
      </w:rPr>
    </w:lvl>
    <w:lvl w:ilvl="8" w:tplc="340A0005" w:tentative="1">
      <w:start w:val="1"/>
      <w:numFmt w:val="bullet"/>
      <w:lvlText w:val=""/>
      <w:lvlJc w:val="left"/>
      <w:pPr>
        <w:ind w:left="7047" w:hanging="360"/>
      </w:pPr>
      <w:rPr>
        <w:rFonts w:ascii="Wingdings" w:hAnsi="Wingdings" w:hint="default"/>
      </w:rPr>
    </w:lvl>
  </w:abstractNum>
  <w:abstractNum w:abstractNumId="2" w15:restartNumberingAfterBreak="0">
    <w:nsid w:val="07BD7B59"/>
    <w:multiLevelType w:val="hybridMultilevel"/>
    <w:tmpl w:val="920A0B82"/>
    <w:lvl w:ilvl="0" w:tplc="340A0017">
      <w:start w:val="1"/>
      <w:numFmt w:val="lowerLetter"/>
      <w:lvlText w:val="%1)"/>
      <w:lvlJc w:val="left"/>
      <w:pPr>
        <w:ind w:left="1637" w:hanging="360"/>
      </w:pPr>
      <w:rPr>
        <w:rFonts w:hint="default"/>
        <w:sz w:val="24"/>
        <w:szCs w:val="24"/>
      </w:rPr>
    </w:lvl>
    <w:lvl w:ilvl="1" w:tplc="340A0019" w:tentative="1">
      <w:start w:val="1"/>
      <w:numFmt w:val="lowerLetter"/>
      <w:lvlText w:val="%2."/>
      <w:lvlJc w:val="left"/>
      <w:pPr>
        <w:ind w:left="2149" w:hanging="360"/>
      </w:pPr>
    </w:lvl>
    <w:lvl w:ilvl="2" w:tplc="340A001B" w:tentative="1">
      <w:start w:val="1"/>
      <w:numFmt w:val="lowerRoman"/>
      <w:lvlText w:val="%3."/>
      <w:lvlJc w:val="right"/>
      <w:pPr>
        <w:ind w:left="2869" w:hanging="180"/>
      </w:pPr>
    </w:lvl>
    <w:lvl w:ilvl="3" w:tplc="340A000F" w:tentative="1">
      <w:start w:val="1"/>
      <w:numFmt w:val="decimal"/>
      <w:lvlText w:val="%4."/>
      <w:lvlJc w:val="left"/>
      <w:pPr>
        <w:ind w:left="3589" w:hanging="360"/>
      </w:pPr>
    </w:lvl>
    <w:lvl w:ilvl="4" w:tplc="340A0019" w:tentative="1">
      <w:start w:val="1"/>
      <w:numFmt w:val="lowerLetter"/>
      <w:lvlText w:val="%5."/>
      <w:lvlJc w:val="left"/>
      <w:pPr>
        <w:ind w:left="4309" w:hanging="360"/>
      </w:pPr>
    </w:lvl>
    <w:lvl w:ilvl="5" w:tplc="340A001B" w:tentative="1">
      <w:start w:val="1"/>
      <w:numFmt w:val="lowerRoman"/>
      <w:lvlText w:val="%6."/>
      <w:lvlJc w:val="right"/>
      <w:pPr>
        <w:ind w:left="5029" w:hanging="180"/>
      </w:pPr>
    </w:lvl>
    <w:lvl w:ilvl="6" w:tplc="340A000F" w:tentative="1">
      <w:start w:val="1"/>
      <w:numFmt w:val="decimal"/>
      <w:lvlText w:val="%7."/>
      <w:lvlJc w:val="left"/>
      <w:pPr>
        <w:ind w:left="5749" w:hanging="360"/>
      </w:pPr>
    </w:lvl>
    <w:lvl w:ilvl="7" w:tplc="340A0019" w:tentative="1">
      <w:start w:val="1"/>
      <w:numFmt w:val="lowerLetter"/>
      <w:lvlText w:val="%8."/>
      <w:lvlJc w:val="left"/>
      <w:pPr>
        <w:ind w:left="6469" w:hanging="360"/>
      </w:pPr>
    </w:lvl>
    <w:lvl w:ilvl="8" w:tplc="340A001B" w:tentative="1">
      <w:start w:val="1"/>
      <w:numFmt w:val="lowerRoman"/>
      <w:lvlText w:val="%9."/>
      <w:lvlJc w:val="right"/>
      <w:pPr>
        <w:ind w:left="7189" w:hanging="180"/>
      </w:pPr>
    </w:lvl>
  </w:abstractNum>
  <w:abstractNum w:abstractNumId="3" w15:restartNumberingAfterBreak="0">
    <w:nsid w:val="0B0E5800"/>
    <w:multiLevelType w:val="hybridMultilevel"/>
    <w:tmpl w:val="9BD6DC62"/>
    <w:lvl w:ilvl="0" w:tplc="340A0001">
      <w:start w:val="1"/>
      <w:numFmt w:val="bullet"/>
      <w:lvlText w:val=""/>
      <w:lvlJc w:val="left"/>
      <w:pPr>
        <w:ind w:left="2912" w:hanging="360"/>
      </w:pPr>
      <w:rPr>
        <w:rFonts w:ascii="Symbol" w:hAnsi="Symbol" w:hint="default"/>
        <w:sz w:val="24"/>
        <w:szCs w:val="24"/>
      </w:rPr>
    </w:lvl>
    <w:lvl w:ilvl="1" w:tplc="340A0019" w:tentative="1">
      <w:start w:val="1"/>
      <w:numFmt w:val="lowerLetter"/>
      <w:lvlText w:val="%2."/>
      <w:lvlJc w:val="left"/>
      <w:pPr>
        <w:ind w:left="3632" w:hanging="360"/>
      </w:pPr>
    </w:lvl>
    <w:lvl w:ilvl="2" w:tplc="340A001B" w:tentative="1">
      <w:start w:val="1"/>
      <w:numFmt w:val="lowerRoman"/>
      <w:lvlText w:val="%3."/>
      <w:lvlJc w:val="right"/>
      <w:pPr>
        <w:ind w:left="4352" w:hanging="180"/>
      </w:pPr>
    </w:lvl>
    <w:lvl w:ilvl="3" w:tplc="340A000F" w:tentative="1">
      <w:start w:val="1"/>
      <w:numFmt w:val="decimal"/>
      <w:lvlText w:val="%4."/>
      <w:lvlJc w:val="left"/>
      <w:pPr>
        <w:ind w:left="5072" w:hanging="360"/>
      </w:pPr>
    </w:lvl>
    <w:lvl w:ilvl="4" w:tplc="340A0019" w:tentative="1">
      <w:start w:val="1"/>
      <w:numFmt w:val="lowerLetter"/>
      <w:lvlText w:val="%5."/>
      <w:lvlJc w:val="left"/>
      <w:pPr>
        <w:ind w:left="5792" w:hanging="360"/>
      </w:pPr>
    </w:lvl>
    <w:lvl w:ilvl="5" w:tplc="340A001B" w:tentative="1">
      <w:start w:val="1"/>
      <w:numFmt w:val="lowerRoman"/>
      <w:lvlText w:val="%6."/>
      <w:lvlJc w:val="right"/>
      <w:pPr>
        <w:ind w:left="6512" w:hanging="180"/>
      </w:pPr>
    </w:lvl>
    <w:lvl w:ilvl="6" w:tplc="340A000F" w:tentative="1">
      <w:start w:val="1"/>
      <w:numFmt w:val="decimal"/>
      <w:lvlText w:val="%7."/>
      <w:lvlJc w:val="left"/>
      <w:pPr>
        <w:ind w:left="7232" w:hanging="360"/>
      </w:pPr>
    </w:lvl>
    <w:lvl w:ilvl="7" w:tplc="340A0019" w:tentative="1">
      <w:start w:val="1"/>
      <w:numFmt w:val="lowerLetter"/>
      <w:lvlText w:val="%8."/>
      <w:lvlJc w:val="left"/>
      <w:pPr>
        <w:ind w:left="7952" w:hanging="360"/>
      </w:pPr>
    </w:lvl>
    <w:lvl w:ilvl="8" w:tplc="340A001B" w:tentative="1">
      <w:start w:val="1"/>
      <w:numFmt w:val="lowerRoman"/>
      <w:lvlText w:val="%9."/>
      <w:lvlJc w:val="right"/>
      <w:pPr>
        <w:ind w:left="8672" w:hanging="180"/>
      </w:pPr>
    </w:lvl>
  </w:abstractNum>
  <w:abstractNum w:abstractNumId="4" w15:restartNumberingAfterBreak="0">
    <w:nsid w:val="0D570749"/>
    <w:multiLevelType w:val="hybridMultilevel"/>
    <w:tmpl w:val="684EDC72"/>
    <w:lvl w:ilvl="0" w:tplc="340A000F">
      <w:start w:val="1"/>
      <w:numFmt w:val="decimal"/>
      <w:lvlText w:val="%1."/>
      <w:lvlJc w:val="left"/>
      <w:pPr>
        <w:ind w:left="1713" w:hanging="360"/>
      </w:pPr>
    </w:lvl>
    <w:lvl w:ilvl="1" w:tplc="340A0019" w:tentative="1">
      <w:start w:val="1"/>
      <w:numFmt w:val="lowerLetter"/>
      <w:lvlText w:val="%2."/>
      <w:lvlJc w:val="left"/>
      <w:pPr>
        <w:ind w:left="2433" w:hanging="360"/>
      </w:pPr>
    </w:lvl>
    <w:lvl w:ilvl="2" w:tplc="340A001B" w:tentative="1">
      <w:start w:val="1"/>
      <w:numFmt w:val="lowerRoman"/>
      <w:lvlText w:val="%3."/>
      <w:lvlJc w:val="right"/>
      <w:pPr>
        <w:ind w:left="3153" w:hanging="180"/>
      </w:pPr>
    </w:lvl>
    <w:lvl w:ilvl="3" w:tplc="340A000F" w:tentative="1">
      <w:start w:val="1"/>
      <w:numFmt w:val="decimal"/>
      <w:lvlText w:val="%4."/>
      <w:lvlJc w:val="left"/>
      <w:pPr>
        <w:ind w:left="3873" w:hanging="360"/>
      </w:pPr>
    </w:lvl>
    <w:lvl w:ilvl="4" w:tplc="340A0019" w:tentative="1">
      <w:start w:val="1"/>
      <w:numFmt w:val="lowerLetter"/>
      <w:lvlText w:val="%5."/>
      <w:lvlJc w:val="left"/>
      <w:pPr>
        <w:ind w:left="4593" w:hanging="360"/>
      </w:pPr>
    </w:lvl>
    <w:lvl w:ilvl="5" w:tplc="340A001B" w:tentative="1">
      <w:start w:val="1"/>
      <w:numFmt w:val="lowerRoman"/>
      <w:lvlText w:val="%6."/>
      <w:lvlJc w:val="right"/>
      <w:pPr>
        <w:ind w:left="5313" w:hanging="180"/>
      </w:pPr>
    </w:lvl>
    <w:lvl w:ilvl="6" w:tplc="340A000F" w:tentative="1">
      <w:start w:val="1"/>
      <w:numFmt w:val="decimal"/>
      <w:lvlText w:val="%7."/>
      <w:lvlJc w:val="left"/>
      <w:pPr>
        <w:ind w:left="6033" w:hanging="360"/>
      </w:pPr>
    </w:lvl>
    <w:lvl w:ilvl="7" w:tplc="340A0019" w:tentative="1">
      <w:start w:val="1"/>
      <w:numFmt w:val="lowerLetter"/>
      <w:lvlText w:val="%8."/>
      <w:lvlJc w:val="left"/>
      <w:pPr>
        <w:ind w:left="6753" w:hanging="360"/>
      </w:pPr>
    </w:lvl>
    <w:lvl w:ilvl="8" w:tplc="340A001B" w:tentative="1">
      <w:start w:val="1"/>
      <w:numFmt w:val="lowerRoman"/>
      <w:lvlText w:val="%9."/>
      <w:lvlJc w:val="right"/>
      <w:pPr>
        <w:ind w:left="7473" w:hanging="180"/>
      </w:pPr>
    </w:lvl>
  </w:abstractNum>
  <w:abstractNum w:abstractNumId="5" w15:restartNumberingAfterBreak="0">
    <w:nsid w:val="0EC2516A"/>
    <w:multiLevelType w:val="hybridMultilevel"/>
    <w:tmpl w:val="2886251C"/>
    <w:lvl w:ilvl="0" w:tplc="340A0017">
      <w:start w:val="1"/>
      <w:numFmt w:val="lowerLetter"/>
      <w:lvlText w:val="%1)"/>
      <w:lvlJc w:val="left"/>
      <w:pPr>
        <w:ind w:left="720" w:hanging="360"/>
      </w:pPr>
      <w:rPr>
        <w:rFonts w:hint="default"/>
        <w:sz w:val="24"/>
        <w:szCs w:val="24"/>
      </w:rPr>
    </w:lvl>
    <w:lvl w:ilvl="1" w:tplc="340A0019" w:tentative="1">
      <w:start w:val="1"/>
      <w:numFmt w:val="lowerLetter"/>
      <w:lvlText w:val="%2."/>
      <w:lvlJc w:val="left"/>
      <w:pPr>
        <w:ind w:left="1440" w:hanging="360"/>
      </w:pPr>
    </w:lvl>
    <w:lvl w:ilvl="2" w:tplc="340A001B">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136D757F"/>
    <w:multiLevelType w:val="hybridMultilevel"/>
    <w:tmpl w:val="BFF0DA8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43B4FB2"/>
    <w:multiLevelType w:val="hybridMultilevel"/>
    <w:tmpl w:val="042A069A"/>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14F93930"/>
    <w:multiLevelType w:val="hybridMultilevel"/>
    <w:tmpl w:val="2856F81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15FF0235"/>
    <w:multiLevelType w:val="hybridMultilevel"/>
    <w:tmpl w:val="D8ACD630"/>
    <w:lvl w:ilvl="0" w:tplc="7DEC2FB8">
      <w:start w:val="3"/>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16946A3E"/>
    <w:multiLevelType w:val="hybridMultilevel"/>
    <w:tmpl w:val="1478B8F6"/>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17763B95"/>
    <w:multiLevelType w:val="hybridMultilevel"/>
    <w:tmpl w:val="3692F0B6"/>
    <w:lvl w:ilvl="0" w:tplc="340A0001">
      <w:start w:val="1"/>
      <w:numFmt w:val="bullet"/>
      <w:lvlText w:val=""/>
      <w:lvlJc w:val="left"/>
      <w:pPr>
        <w:ind w:left="1429" w:hanging="360"/>
      </w:pPr>
      <w:rPr>
        <w:rFonts w:ascii="Symbol" w:hAnsi="Symbol" w:hint="default"/>
        <w:sz w:val="24"/>
        <w:szCs w:val="24"/>
      </w:rPr>
    </w:lvl>
    <w:lvl w:ilvl="1" w:tplc="340A0019" w:tentative="1">
      <w:start w:val="1"/>
      <w:numFmt w:val="lowerLetter"/>
      <w:lvlText w:val="%2."/>
      <w:lvlJc w:val="left"/>
      <w:pPr>
        <w:ind w:left="2149" w:hanging="360"/>
      </w:pPr>
    </w:lvl>
    <w:lvl w:ilvl="2" w:tplc="340A001B" w:tentative="1">
      <w:start w:val="1"/>
      <w:numFmt w:val="lowerRoman"/>
      <w:lvlText w:val="%3."/>
      <w:lvlJc w:val="right"/>
      <w:pPr>
        <w:ind w:left="2869" w:hanging="180"/>
      </w:pPr>
    </w:lvl>
    <w:lvl w:ilvl="3" w:tplc="340A000F" w:tentative="1">
      <w:start w:val="1"/>
      <w:numFmt w:val="decimal"/>
      <w:lvlText w:val="%4."/>
      <w:lvlJc w:val="left"/>
      <w:pPr>
        <w:ind w:left="3589" w:hanging="360"/>
      </w:pPr>
    </w:lvl>
    <w:lvl w:ilvl="4" w:tplc="340A0019" w:tentative="1">
      <w:start w:val="1"/>
      <w:numFmt w:val="lowerLetter"/>
      <w:lvlText w:val="%5."/>
      <w:lvlJc w:val="left"/>
      <w:pPr>
        <w:ind w:left="4309" w:hanging="360"/>
      </w:pPr>
    </w:lvl>
    <w:lvl w:ilvl="5" w:tplc="340A001B" w:tentative="1">
      <w:start w:val="1"/>
      <w:numFmt w:val="lowerRoman"/>
      <w:lvlText w:val="%6."/>
      <w:lvlJc w:val="right"/>
      <w:pPr>
        <w:ind w:left="5029" w:hanging="180"/>
      </w:pPr>
    </w:lvl>
    <w:lvl w:ilvl="6" w:tplc="340A000F" w:tentative="1">
      <w:start w:val="1"/>
      <w:numFmt w:val="decimal"/>
      <w:lvlText w:val="%7."/>
      <w:lvlJc w:val="left"/>
      <w:pPr>
        <w:ind w:left="5749" w:hanging="360"/>
      </w:pPr>
    </w:lvl>
    <w:lvl w:ilvl="7" w:tplc="340A0019" w:tentative="1">
      <w:start w:val="1"/>
      <w:numFmt w:val="lowerLetter"/>
      <w:lvlText w:val="%8."/>
      <w:lvlJc w:val="left"/>
      <w:pPr>
        <w:ind w:left="6469" w:hanging="360"/>
      </w:pPr>
    </w:lvl>
    <w:lvl w:ilvl="8" w:tplc="340A001B" w:tentative="1">
      <w:start w:val="1"/>
      <w:numFmt w:val="lowerRoman"/>
      <w:lvlText w:val="%9."/>
      <w:lvlJc w:val="right"/>
      <w:pPr>
        <w:ind w:left="7189" w:hanging="180"/>
      </w:pPr>
    </w:lvl>
  </w:abstractNum>
  <w:abstractNum w:abstractNumId="12" w15:restartNumberingAfterBreak="0">
    <w:nsid w:val="19C13095"/>
    <w:multiLevelType w:val="hybridMultilevel"/>
    <w:tmpl w:val="3A3C734A"/>
    <w:lvl w:ilvl="0" w:tplc="340A0017">
      <w:start w:val="1"/>
      <w:numFmt w:val="lowerLetter"/>
      <w:lvlText w:val="%1)"/>
      <w:lvlJc w:val="left"/>
      <w:pPr>
        <w:ind w:left="720" w:hanging="360"/>
      </w:pPr>
      <w:rPr>
        <w:rFonts w:hint="default"/>
      </w:rPr>
    </w:lvl>
    <w:lvl w:ilvl="1" w:tplc="E9225DD8">
      <w:start w:val="1"/>
      <w:numFmt w:val="decimal"/>
      <w:lvlText w:val="%2."/>
      <w:lvlJc w:val="left"/>
      <w:pPr>
        <w:ind w:left="1440" w:hanging="360"/>
      </w:pPr>
      <w:rPr>
        <w:rFonts w:hint="default"/>
      </w:rPr>
    </w:lvl>
    <w:lvl w:ilvl="2" w:tplc="5F00EA62">
      <w:start w:val="1"/>
      <w:numFmt w:val="lowerLetter"/>
      <w:lvlText w:val="%3."/>
      <w:lvlJc w:val="left"/>
      <w:pPr>
        <w:ind w:left="2340" w:hanging="360"/>
      </w:pPr>
      <w:rPr>
        <w:rFonts w:hint="default"/>
      </w:r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7C97672"/>
    <w:multiLevelType w:val="hybridMultilevel"/>
    <w:tmpl w:val="570484C0"/>
    <w:lvl w:ilvl="0" w:tplc="3D289F2E">
      <w:start w:val="9"/>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2CB42015"/>
    <w:multiLevelType w:val="hybridMultilevel"/>
    <w:tmpl w:val="042A069A"/>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2E326625"/>
    <w:multiLevelType w:val="hybridMultilevel"/>
    <w:tmpl w:val="042A069A"/>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15:restartNumberingAfterBreak="0">
    <w:nsid w:val="2E4E2DC4"/>
    <w:multiLevelType w:val="hybridMultilevel"/>
    <w:tmpl w:val="FDA8AB9C"/>
    <w:lvl w:ilvl="0" w:tplc="340A0017">
      <w:start w:val="1"/>
      <w:numFmt w:val="lowerLetter"/>
      <w:lvlText w:val="%1)"/>
      <w:lvlJc w:val="left"/>
      <w:pPr>
        <w:ind w:left="1440" w:hanging="360"/>
      </w:pPr>
      <w:rPr>
        <w:rFonts w:hint="default"/>
        <w:sz w:val="24"/>
        <w:szCs w:val="24"/>
      </w:rPr>
    </w:lvl>
    <w:lvl w:ilvl="1" w:tplc="340A0019" w:tentative="1">
      <w:start w:val="1"/>
      <w:numFmt w:val="lowerLetter"/>
      <w:lvlText w:val="%2."/>
      <w:lvlJc w:val="left"/>
      <w:pPr>
        <w:ind w:left="2160" w:hanging="360"/>
      </w:pPr>
    </w:lvl>
    <w:lvl w:ilvl="2" w:tplc="340A001B">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7" w15:restartNumberingAfterBreak="0">
    <w:nsid w:val="31DF657A"/>
    <w:multiLevelType w:val="multilevel"/>
    <w:tmpl w:val="730AAE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32FE6FD0"/>
    <w:multiLevelType w:val="multilevel"/>
    <w:tmpl w:val="62F83588"/>
    <w:lvl w:ilvl="0">
      <w:start w:val="7"/>
      <w:numFmt w:val="decimal"/>
      <w:lvlText w:val="%1."/>
      <w:lvlJc w:val="left"/>
      <w:pPr>
        <w:ind w:left="720" w:hanging="360"/>
      </w:pPr>
      <w:rPr>
        <w:rFonts w:hint="default"/>
      </w:rPr>
    </w:lvl>
    <w:lvl w:ilvl="1">
      <w:start w:val="1"/>
      <w:numFmt w:val="decimal"/>
      <w:isLgl/>
      <w:lvlText w:val="%1.%2"/>
      <w:lvlJc w:val="left"/>
      <w:pPr>
        <w:ind w:left="644" w:hanging="360"/>
      </w:pPr>
      <w:rPr>
        <w:rFonts w:ascii="Arial" w:hAnsi="Arial" w:cs="Arial"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38893167"/>
    <w:multiLevelType w:val="hybridMultilevel"/>
    <w:tmpl w:val="AEA8CF5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C3F7573"/>
    <w:multiLevelType w:val="hybridMultilevel"/>
    <w:tmpl w:val="193C7C70"/>
    <w:lvl w:ilvl="0" w:tplc="F8706196">
      <w:start w:val="1"/>
      <w:numFmt w:val="lowerLetter"/>
      <w:lvlText w:val="%1)"/>
      <w:lvlJc w:val="left"/>
      <w:pPr>
        <w:tabs>
          <w:tab w:val="num" w:pos="1353"/>
        </w:tabs>
        <w:ind w:left="1353" w:hanging="360"/>
      </w:pPr>
      <w:rPr>
        <w:rFonts w:hint="default"/>
      </w:rPr>
    </w:lvl>
    <w:lvl w:ilvl="1" w:tplc="AC6C3732">
      <w:start w:val="1"/>
      <w:numFmt w:val="bullet"/>
      <w:lvlText w:val=""/>
      <w:lvlJc w:val="left"/>
      <w:pPr>
        <w:tabs>
          <w:tab w:val="num" w:pos="2067"/>
        </w:tabs>
        <w:ind w:left="2067" w:hanging="360"/>
      </w:pPr>
      <w:rPr>
        <w:rFonts w:ascii="Symbol" w:hAnsi="Symbol" w:hint="default"/>
      </w:rPr>
    </w:lvl>
    <w:lvl w:ilvl="2" w:tplc="0C0A001B">
      <w:start w:val="1"/>
      <w:numFmt w:val="decimal"/>
      <w:lvlText w:val="%3."/>
      <w:lvlJc w:val="left"/>
      <w:pPr>
        <w:tabs>
          <w:tab w:val="num" w:pos="2967"/>
        </w:tabs>
        <w:ind w:left="2967" w:hanging="360"/>
      </w:pPr>
      <w:rPr>
        <w:rFonts w:hint="default"/>
      </w:rPr>
    </w:lvl>
    <w:lvl w:ilvl="3" w:tplc="0C0A000F" w:tentative="1">
      <w:start w:val="1"/>
      <w:numFmt w:val="decimal"/>
      <w:lvlText w:val="%4."/>
      <w:lvlJc w:val="left"/>
      <w:pPr>
        <w:tabs>
          <w:tab w:val="num" w:pos="3507"/>
        </w:tabs>
        <w:ind w:left="3507" w:hanging="360"/>
      </w:pPr>
    </w:lvl>
    <w:lvl w:ilvl="4" w:tplc="0C0A0019" w:tentative="1">
      <w:start w:val="1"/>
      <w:numFmt w:val="lowerLetter"/>
      <w:lvlText w:val="%5."/>
      <w:lvlJc w:val="left"/>
      <w:pPr>
        <w:tabs>
          <w:tab w:val="num" w:pos="4227"/>
        </w:tabs>
        <w:ind w:left="4227" w:hanging="360"/>
      </w:pPr>
    </w:lvl>
    <w:lvl w:ilvl="5" w:tplc="0C0A001B" w:tentative="1">
      <w:start w:val="1"/>
      <w:numFmt w:val="lowerRoman"/>
      <w:lvlText w:val="%6."/>
      <w:lvlJc w:val="right"/>
      <w:pPr>
        <w:tabs>
          <w:tab w:val="num" w:pos="4947"/>
        </w:tabs>
        <w:ind w:left="4947" w:hanging="180"/>
      </w:pPr>
    </w:lvl>
    <w:lvl w:ilvl="6" w:tplc="0C0A000F" w:tentative="1">
      <w:start w:val="1"/>
      <w:numFmt w:val="decimal"/>
      <w:lvlText w:val="%7."/>
      <w:lvlJc w:val="left"/>
      <w:pPr>
        <w:tabs>
          <w:tab w:val="num" w:pos="5667"/>
        </w:tabs>
        <w:ind w:left="5667" w:hanging="360"/>
      </w:pPr>
    </w:lvl>
    <w:lvl w:ilvl="7" w:tplc="0C0A0019" w:tentative="1">
      <w:start w:val="1"/>
      <w:numFmt w:val="lowerLetter"/>
      <w:lvlText w:val="%8."/>
      <w:lvlJc w:val="left"/>
      <w:pPr>
        <w:tabs>
          <w:tab w:val="num" w:pos="6387"/>
        </w:tabs>
        <w:ind w:left="6387" w:hanging="360"/>
      </w:pPr>
    </w:lvl>
    <w:lvl w:ilvl="8" w:tplc="0C0A001B" w:tentative="1">
      <w:start w:val="1"/>
      <w:numFmt w:val="lowerRoman"/>
      <w:lvlText w:val="%9."/>
      <w:lvlJc w:val="right"/>
      <w:pPr>
        <w:tabs>
          <w:tab w:val="num" w:pos="7107"/>
        </w:tabs>
        <w:ind w:left="7107" w:hanging="180"/>
      </w:pPr>
    </w:lvl>
  </w:abstractNum>
  <w:abstractNum w:abstractNumId="21" w15:restartNumberingAfterBreak="0">
    <w:nsid w:val="40181792"/>
    <w:multiLevelType w:val="hybridMultilevel"/>
    <w:tmpl w:val="9CBC7FA6"/>
    <w:lvl w:ilvl="0" w:tplc="340A0017">
      <w:start w:val="1"/>
      <w:numFmt w:val="lowerLetter"/>
      <w:lvlText w:val="%1)"/>
      <w:lvlJc w:val="left"/>
      <w:pPr>
        <w:ind w:left="2138" w:hanging="360"/>
      </w:pPr>
      <w:rPr>
        <w:rFonts w:hint="default"/>
        <w:sz w:val="24"/>
        <w:szCs w:val="24"/>
      </w:rPr>
    </w:lvl>
    <w:lvl w:ilvl="1" w:tplc="340A0019" w:tentative="1">
      <w:start w:val="1"/>
      <w:numFmt w:val="lowerLetter"/>
      <w:lvlText w:val="%2."/>
      <w:lvlJc w:val="left"/>
      <w:pPr>
        <w:ind w:left="2858" w:hanging="360"/>
      </w:pPr>
    </w:lvl>
    <w:lvl w:ilvl="2" w:tplc="340A001B" w:tentative="1">
      <w:start w:val="1"/>
      <w:numFmt w:val="lowerRoman"/>
      <w:lvlText w:val="%3."/>
      <w:lvlJc w:val="right"/>
      <w:pPr>
        <w:ind w:left="3578" w:hanging="180"/>
      </w:pPr>
    </w:lvl>
    <w:lvl w:ilvl="3" w:tplc="340A000F" w:tentative="1">
      <w:start w:val="1"/>
      <w:numFmt w:val="decimal"/>
      <w:lvlText w:val="%4."/>
      <w:lvlJc w:val="left"/>
      <w:pPr>
        <w:ind w:left="4298" w:hanging="360"/>
      </w:pPr>
    </w:lvl>
    <w:lvl w:ilvl="4" w:tplc="340A0019" w:tentative="1">
      <w:start w:val="1"/>
      <w:numFmt w:val="lowerLetter"/>
      <w:lvlText w:val="%5."/>
      <w:lvlJc w:val="left"/>
      <w:pPr>
        <w:ind w:left="5018" w:hanging="360"/>
      </w:pPr>
    </w:lvl>
    <w:lvl w:ilvl="5" w:tplc="340A001B" w:tentative="1">
      <w:start w:val="1"/>
      <w:numFmt w:val="lowerRoman"/>
      <w:lvlText w:val="%6."/>
      <w:lvlJc w:val="right"/>
      <w:pPr>
        <w:ind w:left="5738" w:hanging="180"/>
      </w:pPr>
    </w:lvl>
    <w:lvl w:ilvl="6" w:tplc="340A000F" w:tentative="1">
      <w:start w:val="1"/>
      <w:numFmt w:val="decimal"/>
      <w:lvlText w:val="%7."/>
      <w:lvlJc w:val="left"/>
      <w:pPr>
        <w:ind w:left="6458" w:hanging="360"/>
      </w:pPr>
    </w:lvl>
    <w:lvl w:ilvl="7" w:tplc="340A0019" w:tentative="1">
      <w:start w:val="1"/>
      <w:numFmt w:val="lowerLetter"/>
      <w:lvlText w:val="%8."/>
      <w:lvlJc w:val="left"/>
      <w:pPr>
        <w:ind w:left="7178" w:hanging="360"/>
      </w:pPr>
    </w:lvl>
    <w:lvl w:ilvl="8" w:tplc="340A001B" w:tentative="1">
      <w:start w:val="1"/>
      <w:numFmt w:val="lowerRoman"/>
      <w:lvlText w:val="%9."/>
      <w:lvlJc w:val="right"/>
      <w:pPr>
        <w:ind w:left="7898" w:hanging="180"/>
      </w:pPr>
    </w:lvl>
  </w:abstractNum>
  <w:abstractNum w:abstractNumId="22" w15:restartNumberingAfterBreak="0">
    <w:nsid w:val="40762561"/>
    <w:multiLevelType w:val="hybridMultilevel"/>
    <w:tmpl w:val="949465BA"/>
    <w:lvl w:ilvl="0" w:tplc="31C49D96">
      <w:start w:val="1"/>
      <w:numFmt w:val="decimal"/>
      <w:lvlText w:val="%1."/>
      <w:lvlJc w:val="left"/>
      <w:pPr>
        <w:ind w:left="1211" w:hanging="360"/>
      </w:pPr>
      <w:rPr>
        <w:rFonts w:hint="default"/>
        <w:b w:val="0"/>
      </w:rPr>
    </w:lvl>
    <w:lvl w:ilvl="1" w:tplc="340A0019" w:tentative="1">
      <w:start w:val="1"/>
      <w:numFmt w:val="lowerLetter"/>
      <w:lvlText w:val="%2."/>
      <w:lvlJc w:val="left"/>
      <w:pPr>
        <w:ind w:left="1931" w:hanging="360"/>
      </w:pPr>
    </w:lvl>
    <w:lvl w:ilvl="2" w:tplc="340A001B" w:tentative="1">
      <w:start w:val="1"/>
      <w:numFmt w:val="lowerRoman"/>
      <w:lvlText w:val="%3."/>
      <w:lvlJc w:val="right"/>
      <w:pPr>
        <w:ind w:left="2651" w:hanging="180"/>
      </w:pPr>
    </w:lvl>
    <w:lvl w:ilvl="3" w:tplc="340A000F" w:tentative="1">
      <w:start w:val="1"/>
      <w:numFmt w:val="decimal"/>
      <w:lvlText w:val="%4."/>
      <w:lvlJc w:val="left"/>
      <w:pPr>
        <w:ind w:left="3371" w:hanging="360"/>
      </w:pPr>
    </w:lvl>
    <w:lvl w:ilvl="4" w:tplc="340A0019" w:tentative="1">
      <w:start w:val="1"/>
      <w:numFmt w:val="lowerLetter"/>
      <w:lvlText w:val="%5."/>
      <w:lvlJc w:val="left"/>
      <w:pPr>
        <w:ind w:left="4091" w:hanging="360"/>
      </w:pPr>
    </w:lvl>
    <w:lvl w:ilvl="5" w:tplc="340A001B" w:tentative="1">
      <w:start w:val="1"/>
      <w:numFmt w:val="lowerRoman"/>
      <w:lvlText w:val="%6."/>
      <w:lvlJc w:val="right"/>
      <w:pPr>
        <w:ind w:left="4811" w:hanging="180"/>
      </w:pPr>
    </w:lvl>
    <w:lvl w:ilvl="6" w:tplc="340A000F" w:tentative="1">
      <w:start w:val="1"/>
      <w:numFmt w:val="decimal"/>
      <w:lvlText w:val="%7."/>
      <w:lvlJc w:val="left"/>
      <w:pPr>
        <w:ind w:left="5531" w:hanging="360"/>
      </w:pPr>
    </w:lvl>
    <w:lvl w:ilvl="7" w:tplc="340A0019" w:tentative="1">
      <w:start w:val="1"/>
      <w:numFmt w:val="lowerLetter"/>
      <w:lvlText w:val="%8."/>
      <w:lvlJc w:val="left"/>
      <w:pPr>
        <w:ind w:left="6251" w:hanging="360"/>
      </w:pPr>
    </w:lvl>
    <w:lvl w:ilvl="8" w:tplc="340A001B" w:tentative="1">
      <w:start w:val="1"/>
      <w:numFmt w:val="lowerRoman"/>
      <w:lvlText w:val="%9."/>
      <w:lvlJc w:val="right"/>
      <w:pPr>
        <w:ind w:left="6971" w:hanging="180"/>
      </w:pPr>
    </w:lvl>
  </w:abstractNum>
  <w:abstractNum w:abstractNumId="23" w15:restartNumberingAfterBreak="0">
    <w:nsid w:val="4183013E"/>
    <w:multiLevelType w:val="hybridMultilevel"/>
    <w:tmpl w:val="C4CA1280"/>
    <w:lvl w:ilvl="0" w:tplc="340A0017">
      <w:start w:val="1"/>
      <w:numFmt w:val="lowerLetter"/>
      <w:lvlText w:val="%1)"/>
      <w:lvlJc w:val="left"/>
      <w:pPr>
        <w:ind w:left="2136" w:hanging="360"/>
      </w:pPr>
      <w:rPr>
        <w:rFonts w:hint="default"/>
        <w:sz w:val="24"/>
        <w:szCs w:val="24"/>
      </w:rPr>
    </w:lvl>
    <w:lvl w:ilvl="1" w:tplc="340A0019" w:tentative="1">
      <w:start w:val="1"/>
      <w:numFmt w:val="lowerLetter"/>
      <w:lvlText w:val="%2."/>
      <w:lvlJc w:val="left"/>
      <w:pPr>
        <w:ind w:left="2856" w:hanging="360"/>
      </w:pPr>
    </w:lvl>
    <w:lvl w:ilvl="2" w:tplc="340A001B" w:tentative="1">
      <w:start w:val="1"/>
      <w:numFmt w:val="lowerRoman"/>
      <w:lvlText w:val="%3."/>
      <w:lvlJc w:val="right"/>
      <w:pPr>
        <w:ind w:left="3576" w:hanging="180"/>
      </w:pPr>
    </w:lvl>
    <w:lvl w:ilvl="3" w:tplc="340A000F" w:tentative="1">
      <w:start w:val="1"/>
      <w:numFmt w:val="decimal"/>
      <w:lvlText w:val="%4."/>
      <w:lvlJc w:val="left"/>
      <w:pPr>
        <w:ind w:left="4296" w:hanging="360"/>
      </w:pPr>
    </w:lvl>
    <w:lvl w:ilvl="4" w:tplc="340A0019" w:tentative="1">
      <w:start w:val="1"/>
      <w:numFmt w:val="lowerLetter"/>
      <w:lvlText w:val="%5."/>
      <w:lvlJc w:val="left"/>
      <w:pPr>
        <w:ind w:left="5016" w:hanging="360"/>
      </w:pPr>
    </w:lvl>
    <w:lvl w:ilvl="5" w:tplc="340A001B" w:tentative="1">
      <w:start w:val="1"/>
      <w:numFmt w:val="lowerRoman"/>
      <w:lvlText w:val="%6."/>
      <w:lvlJc w:val="right"/>
      <w:pPr>
        <w:ind w:left="5736" w:hanging="180"/>
      </w:pPr>
    </w:lvl>
    <w:lvl w:ilvl="6" w:tplc="340A000F" w:tentative="1">
      <w:start w:val="1"/>
      <w:numFmt w:val="decimal"/>
      <w:lvlText w:val="%7."/>
      <w:lvlJc w:val="left"/>
      <w:pPr>
        <w:ind w:left="6456" w:hanging="360"/>
      </w:pPr>
    </w:lvl>
    <w:lvl w:ilvl="7" w:tplc="340A0019" w:tentative="1">
      <w:start w:val="1"/>
      <w:numFmt w:val="lowerLetter"/>
      <w:lvlText w:val="%8."/>
      <w:lvlJc w:val="left"/>
      <w:pPr>
        <w:ind w:left="7176" w:hanging="360"/>
      </w:pPr>
    </w:lvl>
    <w:lvl w:ilvl="8" w:tplc="340A001B" w:tentative="1">
      <w:start w:val="1"/>
      <w:numFmt w:val="lowerRoman"/>
      <w:lvlText w:val="%9."/>
      <w:lvlJc w:val="right"/>
      <w:pPr>
        <w:ind w:left="7896" w:hanging="180"/>
      </w:pPr>
    </w:lvl>
  </w:abstractNum>
  <w:abstractNum w:abstractNumId="24" w15:restartNumberingAfterBreak="0">
    <w:nsid w:val="45686090"/>
    <w:multiLevelType w:val="hybridMultilevel"/>
    <w:tmpl w:val="042A069A"/>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5" w15:restartNumberingAfterBreak="0">
    <w:nsid w:val="47636AB0"/>
    <w:multiLevelType w:val="hybridMultilevel"/>
    <w:tmpl w:val="33E421CA"/>
    <w:lvl w:ilvl="0" w:tplc="80F4B91E">
      <w:start w:val="1"/>
      <w:numFmt w:val="lowerLetter"/>
      <w:lvlText w:val="%1)"/>
      <w:lvlJc w:val="left"/>
      <w:pPr>
        <w:ind w:left="1710" w:hanging="360"/>
      </w:pPr>
      <w:rPr>
        <w:rFonts w:hint="default"/>
      </w:rPr>
    </w:lvl>
    <w:lvl w:ilvl="1" w:tplc="340A0019" w:tentative="1">
      <w:start w:val="1"/>
      <w:numFmt w:val="lowerLetter"/>
      <w:lvlText w:val="%2."/>
      <w:lvlJc w:val="left"/>
      <w:pPr>
        <w:ind w:left="2430" w:hanging="360"/>
      </w:pPr>
    </w:lvl>
    <w:lvl w:ilvl="2" w:tplc="340A001B" w:tentative="1">
      <w:start w:val="1"/>
      <w:numFmt w:val="lowerRoman"/>
      <w:lvlText w:val="%3."/>
      <w:lvlJc w:val="right"/>
      <w:pPr>
        <w:ind w:left="3150" w:hanging="180"/>
      </w:pPr>
    </w:lvl>
    <w:lvl w:ilvl="3" w:tplc="340A000F" w:tentative="1">
      <w:start w:val="1"/>
      <w:numFmt w:val="decimal"/>
      <w:lvlText w:val="%4."/>
      <w:lvlJc w:val="left"/>
      <w:pPr>
        <w:ind w:left="3870" w:hanging="360"/>
      </w:pPr>
    </w:lvl>
    <w:lvl w:ilvl="4" w:tplc="340A0019" w:tentative="1">
      <w:start w:val="1"/>
      <w:numFmt w:val="lowerLetter"/>
      <w:lvlText w:val="%5."/>
      <w:lvlJc w:val="left"/>
      <w:pPr>
        <w:ind w:left="4590" w:hanging="360"/>
      </w:pPr>
    </w:lvl>
    <w:lvl w:ilvl="5" w:tplc="340A001B" w:tentative="1">
      <w:start w:val="1"/>
      <w:numFmt w:val="lowerRoman"/>
      <w:lvlText w:val="%6."/>
      <w:lvlJc w:val="right"/>
      <w:pPr>
        <w:ind w:left="5310" w:hanging="180"/>
      </w:pPr>
    </w:lvl>
    <w:lvl w:ilvl="6" w:tplc="340A000F" w:tentative="1">
      <w:start w:val="1"/>
      <w:numFmt w:val="decimal"/>
      <w:lvlText w:val="%7."/>
      <w:lvlJc w:val="left"/>
      <w:pPr>
        <w:ind w:left="6030" w:hanging="360"/>
      </w:pPr>
    </w:lvl>
    <w:lvl w:ilvl="7" w:tplc="340A0019" w:tentative="1">
      <w:start w:val="1"/>
      <w:numFmt w:val="lowerLetter"/>
      <w:lvlText w:val="%8."/>
      <w:lvlJc w:val="left"/>
      <w:pPr>
        <w:ind w:left="6750" w:hanging="360"/>
      </w:pPr>
    </w:lvl>
    <w:lvl w:ilvl="8" w:tplc="340A001B" w:tentative="1">
      <w:start w:val="1"/>
      <w:numFmt w:val="lowerRoman"/>
      <w:lvlText w:val="%9."/>
      <w:lvlJc w:val="right"/>
      <w:pPr>
        <w:ind w:left="7470" w:hanging="180"/>
      </w:pPr>
    </w:lvl>
  </w:abstractNum>
  <w:abstractNum w:abstractNumId="26" w15:restartNumberingAfterBreak="0">
    <w:nsid w:val="49F44D8F"/>
    <w:multiLevelType w:val="hybridMultilevel"/>
    <w:tmpl w:val="231E8D9C"/>
    <w:lvl w:ilvl="0" w:tplc="340A000F">
      <w:start w:val="1"/>
      <w:numFmt w:val="decimal"/>
      <w:lvlText w:val="%1."/>
      <w:lvlJc w:val="left"/>
      <w:pPr>
        <w:ind w:left="720" w:hanging="360"/>
      </w:pPr>
      <w:rPr>
        <w:rFonts w:hint="default"/>
      </w:rPr>
    </w:lvl>
    <w:lvl w:ilvl="1" w:tplc="DCE02B80">
      <w:start w:val="1"/>
      <w:numFmt w:val="lowerLetter"/>
      <w:lvlText w:val="%2)"/>
      <w:lvlJc w:val="left"/>
      <w:pPr>
        <w:ind w:left="1440" w:hanging="360"/>
      </w:pPr>
      <w:rPr>
        <w:rFonts w:hint="default"/>
        <w:sz w:val="24"/>
        <w:szCs w:val="24"/>
      </w:rPr>
    </w:lvl>
    <w:lvl w:ilvl="2" w:tplc="340A001B">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7" w15:restartNumberingAfterBreak="0">
    <w:nsid w:val="4CE06990"/>
    <w:multiLevelType w:val="hybridMultilevel"/>
    <w:tmpl w:val="02862802"/>
    <w:lvl w:ilvl="0" w:tplc="D99CB2D4">
      <w:start w:val="1"/>
      <w:numFmt w:val="lowerLetter"/>
      <w:lvlText w:val="%1)"/>
      <w:lvlJc w:val="left"/>
      <w:pPr>
        <w:ind w:left="1053" w:hanging="360"/>
      </w:pPr>
      <w:rPr>
        <w:rFonts w:hint="default"/>
      </w:rPr>
    </w:lvl>
    <w:lvl w:ilvl="1" w:tplc="340A0019" w:tentative="1">
      <w:start w:val="1"/>
      <w:numFmt w:val="lowerLetter"/>
      <w:lvlText w:val="%2."/>
      <w:lvlJc w:val="left"/>
      <w:pPr>
        <w:ind w:left="1773" w:hanging="360"/>
      </w:pPr>
    </w:lvl>
    <w:lvl w:ilvl="2" w:tplc="340A001B" w:tentative="1">
      <w:start w:val="1"/>
      <w:numFmt w:val="lowerRoman"/>
      <w:lvlText w:val="%3."/>
      <w:lvlJc w:val="right"/>
      <w:pPr>
        <w:ind w:left="2493" w:hanging="180"/>
      </w:pPr>
    </w:lvl>
    <w:lvl w:ilvl="3" w:tplc="340A000F" w:tentative="1">
      <w:start w:val="1"/>
      <w:numFmt w:val="decimal"/>
      <w:lvlText w:val="%4."/>
      <w:lvlJc w:val="left"/>
      <w:pPr>
        <w:ind w:left="3213" w:hanging="360"/>
      </w:pPr>
    </w:lvl>
    <w:lvl w:ilvl="4" w:tplc="340A0019" w:tentative="1">
      <w:start w:val="1"/>
      <w:numFmt w:val="lowerLetter"/>
      <w:lvlText w:val="%5."/>
      <w:lvlJc w:val="left"/>
      <w:pPr>
        <w:ind w:left="3933" w:hanging="360"/>
      </w:pPr>
    </w:lvl>
    <w:lvl w:ilvl="5" w:tplc="340A001B" w:tentative="1">
      <w:start w:val="1"/>
      <w:numFmt w:val="lowerRoman"/>
      <w:lvlText w:val="%6."/>
      <w:lvlJc w:val="right"/>
      <w:pPr>
        <w:ind w:left="4653" w:hanging="180"/>
      </w:pPr>
    </w:lvl>
    <w:lvl w:ilvl="6" w:tplc="340A000F" w:tentative="1">
      <w:start w:val="1"/>
      <w:numFmt w:val="decimal"/>
      <w:lvlText w:val="%7."/>
      <w:lvlJc w:val="left"/>
      <w:pPr>
        <w:ind w:left="5373" w:hanging="360"/>
      </w:pPr>
    </w:lvl>
    <w:lvl w:ilvl="7" w:tplc="340A0019" w:tentative="1">
      <w:start w:val="1"/>
      <w:numFmt w:val="lowerLetter"/>
      <w:lvlText w:val="%8."/>
      <w:lvlJc w:val="left"/>
      <w:pPr>
        <w:ind w:left="6093" w:hanging="360"/>
      </w:pPr>
    </w:lvl>
    <w:lvl w:ilvl="8" w:tplc="340A001B" w:tentative="1">
      <w:start w:val="1"/>
      <w:numFmt w:val="lowerRoman"/>
      <w:lvlText w:val="%9."/>
      <w:lvlJc w:val="right"/>
      <w:pPr>
        <w:ind w:left="6813" w:hanging="180"/>
      </w:pPr>
    </w:lvl>
  </w:abstractNum>
  <w:abstractNum w:abstractNumId="28" w15:restartNumberingAfterBreak="0">
    <w:nsid w:val="512E0C29"/>
    <w:multiLevelType w:val="hybridMultilevel"/>
    <w:tmpl w:val="57B631D0"/>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51F26D75"/>
    <w:multiLevelType w:val="hybridMultilevel"/>
    <w:tmpl w:val="01903966"/>
    <w:lvl w:ilvl="0" w:tplc="F7EA683E">
      <w:start w:val="4"/>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557126C1"/>
    <w:multiLevelType w:val="hybridMultilevel"/>
    <w:tmpl w:val="0254A9CE"/>
    <w:lvl w:ilvl="0" w:tplc="340A0001">
      <w:start w:val="1"/>
      <w:numFmt w:val="bullet"/>
      <w:lvlText w:val=""/>
      <w:lvlJc w:val="left"/>
      <w:pPr>
        <w:ind w:left="1429" w:hanging="360"/>
      </w:pPr>
      <w:rPr>
        <w:rFonts w:ascii="Symbol" w:hAnsi="Symbol" w:hint="default"/>
      </w:rPr>
    </w:lvl>
    <w:lvl w:ilvl="1" w:tplc="340A0003" w:tentative="1">
      <w:start w:val="1"/>
      <w:numFmt w:val="bullet"/>
      <w:lvlText w:val="o"/>
      <w:lvlJc w:val="left"/>
      <w:pPr>
        <w:ind w:left="2149" w:hanging="360"/>
      </w:pPr>
      <w:rPr>
        <w:rFonts w:ascii="Courier New" w:hAnsi="Courier New" w:cs="Courier New" w:hint="default"/>
      </w:rPr>
    </w:lvl>
    <w:lvl w:ilvl="2" w:tplc="340A0005" w:tentative="1">
      <w:start w:val="1"/>
      <w:numFmt w:val="bullet"/>
      <w:lvlText w:val=""/>
      <w:lvlJc w:val="left"/>
      <w:pPr>
        <w:ind w:left="2869" w:hanging="360"/>
      </w:pPr>
      <w:rPr>
        <w:rFonts w:ascii="Wingdings" w:hAnsi="Wingdings" w:hint="default"/>
      </w:rPr>
    </w:lvl>
    <w:lvl w:ilvl="3" w:tplc="340A0001" w:tentative="1">
      <w:start w:val="1"/>
      <w:numFmt w:val="bullet"/>
      <w:lvlText w:val=""/>
      <w:lvlJc w:val="left"/>
      <w:pPr>
        <w:ind w:left="3589" w:hanging="360"/>
      </w:pPr>
      <w:rPr>
        <w:rFonts w:ascii="Symbol" w:hAnsi="Symbol" w:hint="default"/>
      </w:rPr>
    </w:lvl>
    <w:lvl w:ilvl="4" w:tplc="340A0003" w:tentative="1">
      <w:start w:val="1"/>
      <w:numFmt w:val="bullet"/>
      <w:lvlText w:val="o"/>
      <w:lvlJc w:val="left"/>
      <w:pPr>
        <w:ind w:left="4309" w:hanging="360"/>
      </w:pPr>
      <w:rPr>
        <w:rFonts w:ascii="Courier New" w:hAnsi="Courier New" w:cs="Courier New" w:hint="default"/>
      </w:rPr>
    </w:lvl>
    <w:lvl w:ilvl="5" w:tplc="340A0005" w:tentative="1">
      <w:start w:val="1"/>
      <w:numFmt w:val="bullet"/>
      <w:lvlText w:val=""/>
      <w:lvlJc w:val="left"/>
      <w:pPr>
        <w:ind w:left="5029" w:hanging="360"/>
      </w:pPr>
      <w:rPr>
        <w:rFonts w:ascii="Wingdings" w:hAnsi="Wingdings" w:hint="default"/>
      </w:rPr>
    </w:lvl>
    <w:lvl w:ilvl="6" w:tplc="340A0001" w:tentative="1">
      <w:start w:val="1"/>
      <w:numFmt w:val="bullet"/>
      <w:lvlText w:val=""/>
      <w:lvlJc w:val="left"/>
      <w:pPr>
        <w:ind w:left="5749" w:hanging="360"/>
      </w:pPr>
      <w:rPr>
        <w:rFonts w:ascii="Symbol" w:hAnsi="Symbol" w:hint="default"/>
      </w:rPr>
    </w:lvl>
    <w:lvl w:ilvl="7" w:tplc="340A0003" w:tentative="1">
      <w:start w:val="1"/>
      <w:numFmt w:val="bullet"/>
      <w:lvlText w:val="o"/>
      <w:lvlJc w:val="left"/>
      <w:pPr>
        <w:ind w:left="6469" w:hanging="360"/>
      </w:pPr>
      <w:rPr>
        <w:rFonts w:ascii="Courier New" w:hAnsi="Courier New" w:cs="Courier New" w:hint="default"/>
      </w:rPr>
    </w:lvl>
    <w:lvl w:ilvl="8" w:tplc="340A0005" w:tentative="1">
      <w:start w:val="1"/>
      <w:numFmt w:val="bullet"/>
      <w:lvlText w:val=""/>
      <w:lvlJc w:val="left"/>
      <w:pPr>
        <w:ind w:left="7189" w:hanging="360"/>
      </w:pPr>
      <w:rPr>
        <w:rFonts w:ascii="Wingdings" w:hAnsi="Wingdings" w:hint="default"/>
      </w:rPr>
    </w:lvl>
  </w:abstractNum>
  <w:abstractNum w:abstractNumId="31" w15:restartNumberingAfterBreak="0">
    <w:nsid w:val="60364C08"/>
    <w:multiLevelType w:val="hybridMultilevel"/>
    <w:tmpl w:val="0C662606"/>
    <w:lvl w:ilvl="0" w:tplc="340A0001">
      <w:start w:val="1"/>
      <w:numFmt w:val="bullet"/>
      <w:lvlText w:val=""/>
      <w:lvlJc w:val="left"/>
      <w:pPr>
        <w:ind w:left="1800" w:hanging="360"/>
      </w:pPr>
      <w:rPr>
        <w:rFonts w:ascii="Symbol" w:hAnsi="Symbol" w:hint="default"/>
      </w:rPr>
    </w:lvl>
    <w:lvl w:ilvl="1" w:tplc="340A0003" w:tentative="1">
      <w:start w:val="1"/>
      <w:numFmt w:val="bullet"/>
      <w:lvlText w:val="o"/>
      <w:lvlJc w:val="left"/>
      <w:pPr>
        <w:ind w:left="2520" w:hanging="360"/>
      </w:pPr>
      <w:rPr>
        <w:rFonts w:ascii="Courier New" w:hAnsi="Courier New" w:cs="Courier New" w:hint="default"/>
      </w:rPr>
    </w:lvl>
    <w:lvl w:ilvl="2" w:tplc="340A0005" w:tentative="1">
      <w:start w:val="1"/>
      <w:numFmt w:val="bullet"/>
      <w:lvlText w:val=""/>
      <w:lvlJc w:val="left"/>
      <w:pPr>
        <w:ind w:left="3240" w:hanging="360"/>
      </w:pPr>
      <w:rPr>
        <w:rFonts w:ascii="Wingdings" w:hAnsi="Wingdings" w:hint="default"/>
      </w:rPr>
    </w:lvl>
    <w:lvl w:ilvl="3" w:tplc="340A0001" w:tentative="1">
      <w:start w:val="1"/>
      <w:numFmt w:val="bullet"/>
      <w:lvlText w:val=""/>
      <w:lvlJc w:val="left"/>
      <w:pPr>
        <w:ind w:left="3960" w:hanging="360"/>
      </w:pPr>
      <w:rPr>
        <w:rFonts w:ascii="Symbol" w:hAnsi="Symbol" w:hint="default"/>
      </w:rPr>
    </w:lvl>
    <w:lvl w:ilvl="4" w:tplc="340A0003" w:tentative="1">
      <w:start w:val="1"/>
      <w:numFmt w:val="bullet"/>
      <w:lvlText w:val="o"/>
      <w:lvlJc w:val="left"/>
      <w:pPr>
        <w:ind w:left="4680" w:hanging="360"/>
      </w:pPr>
      <w:rPr>
        <w:rFonts w:ascii="Courier New" w:hAnsi="Courier New" w:cs="Courier New" w:hint="default"/>
      </w:rPr>
    </w:lvl>
    <w:lvl w:ilvl="5" w:tplc="340A0005" w:tentative="1">
      <w:start w:val="1"/>
      <w:numFmt w:val="bullet"/>
      <w:lvlText w:val=""/>
      <w:lvlJc w:val="left"/>
      <w:pPr>
        <w:ind w:left="5400" w:hanging="360"/>
      </w:pPr>
      <w:rPr>
        <w:rFonts w:ascii="Wingdings" w:hAnsi="Wingdings" w:hint="default"/>
      </w:rPr>
    </w:lvl>
    <w:lvl w:ilvl="6" w:tplc="340A0001" w:tentative="1">
      <w:start w:val="1"/>
      <w:numFmt w:val="bullet"/>
      <w:lvlText w:val=""/>
      <w:lvlJc w:val="left"/>
      <w:pPr>
        <w:ind w:left="6120" w:hanging="360"/>
      </w:pPr>
      <w:rPr>
        <w:rFonts w:ascii="Symbol" w:hAnsi="Symbol" w:hint="default"/>
      </w:rPr>
    </w:lvl>
    <w:lvl w:ilvl="7" w:tplc="340A0003" w:tentative="1">
      <w:start w:val="1"/>
      <w:numFmt w:val="bullet"/>
      <w:lvlText w:val="o"/>
      <w:lvlJc w:val="left"/>
      <w:pPr>
        <w:ind w:left="6840" w:hanging="360"/>
      </w:pPr>
      <w:rPr>
        <w:rFonts w:ascii="Courier New" w:hAnsi="Courier New" w:cs="Courier New" w:hint="default"/>
      </w:rPr>
    </w:lvl>
    <w:lvl w:ilvl="8" w:tplc="340A0005" w:tentative="1">
      <w:start w:val="1"/>
      <w:numFmt w:val="bullet"/>
      <w:lvlText w:val=""/>
      <w:lvlJc w:val="left"/>
      <w:pPr>
        <w:ind w:left="7560" w:hanging="360"/>
      </w:pPr>
      <w:rPr>
        <w:rFonts w:ascii="Wingdings" w:hAnsi="Wingdings" w:hint="default"/>
      </w:rPr>
    </w:lvl>
  </w:abstractNum>
  <w:abstractNum w:abstractNumId="32" w15:restartNumberingAfterBreak="0">
    <w:nsid w:val="62F108D6"/>
    <w:multiLevelType w:val="hybridMultilevel"/>
    <w:tmpl w:val="5ACA9036"/>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65D022B9"/>
    <w:multiLevelType w:val="multilevel"/>
    <w:tmpl w:val="0ECABE14"/>
    <w:lvl w:ilvl="0">
      <w:start w:val="1"/>
      <w:numFmt w:val="decimal"/>
      <w:lvlText w:val="%1."/>
      <w:lvlJc w:val="left"/>
      <w:pPr>
        <w:ind w:left="720" w:hanging="360"/>
      </w:pPr>
      <w:rPr>
        <w:i w:val="0"/>
      </w:rPr>
    </w:lvl>
    <w:lvl w:ilvl="1">
      <w:start w:val="1"/>
      <w:numFmt w:val="decimal"/>
      <w:isLgl/>
      <w:lvlText w:val="%1.%2"/>
      <w:lvlJc w:val="left"/>
      <w:pPr>
        <w:ind w:left="644" w:hanging="360"/>
      </w:pPr>
      <w:rPr>
        <w:rFonts w:ascii="Arial" w:hAnsi="Arial" w:cs="Arial"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665D3916"/>
    <w:multiLevelType w:val="hybridMultilevel"/>
    <w:tmpl w:val="9508DCD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67684E71"/>
    <w:multiLevelType w:val="hybridMultilevel"/>
    <w:tmpl w:val="215C30D6"/>
    <w:lvl w:ilvl="0" w:tplc="F8706196">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6" w15:restartNumberingAfterBreak="0">
    <w:nsid w:val="67836A0D"/>
    <w:multiLevelType w:val="hybridMultilevel"/>
    <w:tmpl w:val="ACE68D6A"/>
    <w:lvl w:ilvl="0" w:tplc="C0F629AC">
      <w:start w:val="1"/>
      <w:numFmt w:val="bullet"/>
      <w:lvlText w:val=""/>
      <w:lvlJc w:val="left"/>
      <w:pPr>
        <w:ind w:left="720" w:hanging="360"/>
      </w:pPr>
      <w:rPr>
        <w:rFonts w:ascii="Symbol" w:hAnsi="Symbol" w:hint="default"/>
        <w:sz w:val="20"/>
        <w:szCs w:val="20"/>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69052B29"/>
    <w:multiLevelType w:val="hybridMultilevel"/>
    <w:tmpl w:val="DC5A22DC"/>
    <w:lvl w:ilvl="0" w:tplc="340A0017">
      <w:start w:val="1"/>
      <w:numFmt w:val="lowerLetter"/>
      <w:lvlText w:val="%1)"/>
      <w:lvlJc w:val="left"/>
      <w:pPr>
        <w:ind w:left="2138" w:hanging="360"/>
      </w:pPr>
      <w:rPr>
        <w:rFonts w:hint="default"/>
        <w:sz w:val="24"/>
        <w:szCs w:val="24"/>
      </w:rPr>
    </w:lvl>
    <w:lvl w:ilvl="1" w:tplc="340A0019" w:tentative="1">
      <w:start w:val="1"/>
      <w:numFmt w:val="lowerLetter"/>
      <w:lvlText w:val="%2."/>
      <w:lvlJc w:val="left"/>
      <w:pPr>
        <w:ind w:left="2858" w:hanging="360"/>
      </w:pPr>
    </w:lvl>
    <w:lvl w:ilvl="2" w:tplc="340A001B">
      <w:start w:val="1"/>
      <w:numFmt w:val="lowerRoman"/>
      <w:lvlText w:val="%3."/>
      <w:lvlJc w:val="right"/>
      <w:pPr>
        <w:ind w:left="3578" w:hanging="180"/>
      </w:pPr>
    </w:lvl>
    <w:lvl w:ilvl="3" w:tplc="340A000F" w:tentative="1">
      <w:start w:val="1"/>
      <w:numFmt w:val="decimal"/>
      <w:lvlText w:val="%4."/>
      <w:lvlJc w:val="left"/>
      <w:pPr>
        <w:ind w:left="4298" w:hanging="360"/>
      </w:pPr>
    </w:lvl>
    <w:lvl w:ilvl="4" w:tplc="340A0019" w:tentative="1">
      <w:start w:val="1"/>
      <w:numFmt w:val="lowerLetter"/>
      <w:lvlText w:val="%5."/>
      <w:lvlJc w:val="left"/>
      <w:pPr>
        <w:ind w:left="5018" w:hanging="360"/>
      </w:pPr>
    </w:lvl>
    <w:lvl w:ilvl="5" w:tplc="340A001B" w:tentative="1">
      <w:start w:val="1"/>
      <w:numFmt w:val="lowerRoman"/>
      <w:lvlText w:val="%6."/>
      <w:lvlJc w:val="right"/>
      <w:pPr>
        <w:ind w:left="5738" w:hanging="180"/>
      </w:pPr>
    </w:lvl>
    <w:lvl w:ilvl="6" w:tplc="340A000F" w:tentative="1">
      <w:start w:val="1"/>
      <w:numFmt w:val="decimal"/>
      <w:lvlText w:val="%7."/>
      <w:lvlJc w:val="left"/>
      <w:pPr>
        <w:ind w:left="6458" w:hanging="360"/>
      </w:pPr>
    </w:lvl>
    <w:lvl w:ilvl="7" w:tplc="340A0019" w:tentative="1">
      <w:start w:val="1"/>
      <w:numFmt w:val="lowerLetter"/>
      <w:lvlText w:val="%8."/>
      <w:lvlJc w:val="left"/>
      <w:pPr>
        <w:ind w:left="7178" w:hanging="360"/>
      </w:pPr>
    </w:lvl>
    <w:lvl w:ilvl="8" w:tplc="340A001B" w:tentative="1">
      <w:start w:val="1"/>
      <w:numFmt w:val="lowerRoman"/>
      <w:lvlText w:val="%9."/>
      <w:lvlJc w:val="right"/>
      <w:pPr>
        <w:ind w:left="7898" w:hanging="180"/>
      </w:pPr>
    </w:lvl>
  </w:abstractNum>
  <w:abstractNum w:abstractNumId="38" w15:restartNumberingAfterBreak="0">
    <w:nsid w:val="6D1477D5"/>
    <w:multiLevelType w:val="hybridMultilevel"/>
    <w:tmpl w:val="EC787FCC"/>
    <w:lvl w:ilvl="0" w:tplc="340A000F">
      <w:start w:val="1"/>
      <w:numFmt w:val="decimal"/>
      <w:lvlText w:val="%1."/>
      <w:lvlJc w:val="left"/>
      <w:pPr>
        <w:ind w:left="-131" w:hanging="360"/>
      </w:pPr>
    </w:lvl>
    <w:lvl w:ilvl="1" w:tplc="340A0019" w:tentative="1">
      <w:start w:val="1"/>
      <w:numFmt w:val="lowerLetter"/>
      <w:lvlText w:val="%2."/>
      <w:lvlJc w:val="left"/>
      <w:pPr>
        <w:ind w:left="589" w:hanging="360"/>
      </w:pPr>
    </w:lvl>
    <w:lvl w:ilvl="2" w:tplc="340A001B" w:tentative="1">
      <w:start w:val="1"/>
      <w:numFmt w:val="lowerRoman"/>
      <w:lvlText w:val="%3."/>
      <w:lvlJc w:val="right"/>
      <w:pPr>
        <w:ind w:left="1309" w:hanging="180"/>
      </w:pPr>
    </w:lvl>
    <w:lvl w:ilvl="3" w:tplc="340A000F" w:tentative="1">
      <w:start w:val="1"/>
      <w:numFmt w:val="decimal"/>
      <w:lvlText w:val="%4."/>
      <w:lvlJc w:val="left"/>
      <w:pPr>
        <w:ind w:left="2029" w:hanging="360"/>
      </w:pPr>
    </w:lvl>
    <w:lvl w:ilvl="4" w:tplc="340A0019" w:tentative="1">
      <w:start w:val="1"/>
      <w:numFmt w:val="lowerLetter"/>
      <w:lvlText w:val="%5."/>
      <w:lvlJc w:val="left"/>
      <w:pPr>
        <w:ind w:left="2749" w:hanging="360"/>
      </w:pPr>
    </w:lvl>
    <w:lvl w:ilvl="5" w:tplc="340A001B" w:tentative="1">
      <w:start w:val="1"/>
      <w:numFmt w:val="lowerRoman"/>
      <w:lvlText w:val="%6."/>
      <w:lvlJc w:val="right"/>
      <w:pPr>
        <w:ind w:left="3469" w:hanging="180"/>
      </w:pPr>
    </w:lvl>
    <w:lvl w:ilvl="6" w:tplc="340A000F" w:tentative="1">
      <w:start w:val="1"/>
      <w:numFmt w:val="decimal"/>
      <w:lvlText w:val="%7."/>
      <w:lvlJc w:val="left"/>
      <w:pPr>
        <w:ind w:left="4189" w:hanging="360"/>
      </w:pPr>
    </w:lvl>
    <w:lvl w:ilvl="7" w:tplc="340A0019" w:tentative="1">
      <w:start w:val="1"/>
      <w:numFmt w:val="lowerLetter"/>
      <w:lvlText w:val="%8."/>
      <w:lvlJc w:val="left"/>
      <w:pPr>
        <w:ind w:left="4909" w:hanging="360"/>
      </w:pPr>
    </w:lvl>
    <w:lvl w:ilvl="8" w:tplc="340A001B" w:tentative="1">
      <w:start w:val="1"/>
      <w:numFmt w:val="lowerRoman"/>
      <w:lvlText w:val="%9."/>
      <w:lvlJc w:val="right"/>
      <w:pPr>
        <w:ind w:left="5629" w:hanging="180"/>
      </w:pPr>
    </w:lvl>
  </w:abstractNum>
  <w:abstractNum w:abstractNumId="39" w15:restartNumberingAfterBreak="0">
    <w:nsid w:val="6D9D7768"/>
    <w:multiLevelType w:val="hybridMultilevel"/>
    <w:tmpl w:val="44EEDA96"/>
    <w:lvl w:ilvl="0" w:tplc="3D289F2E">
      <w:start w:val="10"/>
      <w:numFmt w:val="lowerLetter"/>
      <w:lvlText w:val="%1)"/>
      <w:lvlJc w:val="left"/>
      <w:pPr>
        <w:ind w:left="720" w:hanging="360"/>
      </w:pPr>
      <w:rPr>
        <w:rFonts w:hint="default"/>
      </w:rPr>
    </w:lvl>
    <w:lvl w:ilvl="1" w:tplc="340A0019">
      <w:start w:val="1"/>
      <w:numFmt w:val="lowerLetter"/>
      <w:lvlText w:val="%2."/>
      <w:lvlJc w:val="left"/>
      <w:pPr>
        <w:ind w:left="1440" w:hanging="360"/>
      </w:pPr>
      <w:rPr>
        <w:rFonts w:hint="default"/>
        <w:b w:val="0"/>
        <w:sz w:val="24"/>
        <w:szCs w:val="24"/>
      </w:r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0" w15:restartNumberingAfterBreak="0">
    <w:nsid w:val="7896532A"/>
    <w:multiLevelType w:val="hybridMultilevel"/>
    <w:tmpl w:val="6546A77C"/>
    <w:lvl w:ilvl="0" w:tplc="9CFCF684">
      <w:start w:val="4"/>
      <w:numFmt w:val="lowerLetter"/>
      <w:lvlText w:val="%1)"/>
      <w:lvlJc w:val="left"/>
      <w:pPr>
        <w:ind w:left="1440" w:hanging="360"/>
      </w:pPr>
      <w:rPr>
        <w:rFonts w:hint="default"/>
        <w:sz w:val="24"/>
        <w:szCs w:val="24"/>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1" w15:restartNumberingAfterBreak="0">
    <w:nsid w:val="79950E00"/>
    <w:multiLevelType w:val="hybridMultilevel"/>
    <w:tmpl w:val="E7B0EDC8"/>
    <w:lvl w:ilvl="0" w:tplc="340A0001">
      <w:start w:val="1"/>
      <w:numFmt w:val="bullet"/>
      <w:lvlText w:val=""/>
      <w:lvlJc w:val="left"/>
      <w:pPr>
        <w:ind w:left="1429" w:hanging="360"/>
      </w:pPr>
      <w:rPr>
        <w:rFonts w:ascii="Symbol" w:hAnsi="Symbol" w:hint="default"/>
      </w:rPr>
    </w:lvl>
    <w:lvl w:ilvl="1" w:tplc="340A0003" w:tentative="1">
      <w:start w:val="1"/>
      <w:numFmt w:val="bullet"/>
      <w:lvlText w:val="o"/>
      <w:lvlJc w:val="left"/>
      <w:pPr>
        <w:ind w:left="2149" w:hanging="360"/>
      </w:pPr>
      <w:rPr>
        <w:rFonts w:ascii="Courier New" w:hAnsi="Courier New" w:cs="Courier New" w:hint="default"/>
      </w:rPr>
    </w:lvl>
    <w:lvl w:ilvl="2" w:tplc="340A0005" w:tentative="1">
      <w:start w:val="1"/>
      <w:numFmt w:val="bullet"/>
      <w:lvlText w:val=""/>
      <w:lvlJc w:val="left"/>
      <w:pPr>
        <w:ind w:left="2869" w:hanging="360"/>
      </w:pPr>
      <w:rPr>
        <w:rFonts w:ascii="Wingdings" w:hAnsi="Wingdings" w:hint="default"/>
      </w:rPr>
    </w:lvl>
    <w:lvl w:ilvl="3" w:tplc="340A0001" w:tentative="1">
      <w:start w:val="1"/>
      <w:numFmt w:val="bullet"/>
      <w:lvlText w:val=""/>
      <w:lvlJc w:val="left"/>
      <w:pPr>
        <w:ind w:left="3589" w:hanging="360"/>
      </w:pPr>
      <w:rPr>
        <w:rFonts w:ascii="Symbol" w:hAnsi="Symbol" w:hint="default"/>
      </w:rPr>
    </w:lvl>
    <w:lvl w:ilvl="4" w:tplc="340A0003" w:tentative="1">
      <w:start w:val="1"/>
      <w:numFmt w:val="bullet"/>
      <w:lvlText w:val="o"/>
      <w:lvlJc w:val="left"/>
      <w:pPr>
        <w:ind w:left="4309" w:hanging="360"/>
      </w:pPr>
      <w:rPr>
        <w:rFonts w:ascii="Courier New" w:hAnsi="Courier New" w:cs="Courier New" w:hint="default"/>
      </w:rPr>
    </w:lvl>
    <w:lvl w:ilvl="5" w:tplc="340A0005" w:tentative="1">
      <w:start w:val="1"/>
      <w:numFmt w:val="bullet"/>
      <w:lvlText w:val=""/>
      <w:lvlJc w:val="left"/>
      <w:pPr>
        <w:ind w:left="5029" w:hanging="360"/>
      </w:pPr>
      <w:rPr>
        <w:rFonts w:ascii="Wingdings" w:hAnsi="Wingdings" w:hint="default"/>
      </w:rPr>
    </w:lvl>
    <w:lvl w:ilvl="6" w:tplc="340A0001" w:tentative="1">
      <w:start w:val="1"/>
      <w:numFmt w:val="bullet"/>
      <w:lvlText w:val=""/>
      <w:lvlJc w:val="left"/>
      <w:pPr>
        <w:ind w:left="5749" w:hanging="360"/>
      </w:pPr>
      <w:rPr>
        <w:rFonts w:ascii="Symbol" w:hAnsi="Symbol" w:hint="default"/>
      </w:rPr>
    </w:lvl>
    <w:lvl w:ilvl="7" w:tplc="340A0003" w:tentative="1">
      <w:start w:val="1"/>
      <w:numFmt w:val="bullet"/>
      <w:lvlText w:val="o"/>
      <w:lvlJc w:val="left"/>
      <w:pPr>
        <w:ind w:left="6469" w:hanging="360"/>
      </w:pPr>
      <w:rPr>
        <w:rFonts w:ascii="Courier New" w:hAnsi="Courier New" w:cs="Courier New" w:hint="default"/>
      </w:rPr>
    </w:lvl>
    <w:lvl w:ilvl="8" w:tplc="340A0005" w:tentative="1">
      <w:start w:val="1"/>
      <w:numFmt w:val="bullet"/>
      <w:lvlText w:val=""/>
      <w:lvlJc w:val="left"/>
      <w:pPr>
        <w:ind w:left="7189" w:hanging="360"/>
      </w:pPr>
      <w:rPr>
        <w:rFonts w:ascii="Wingdings" w:hAnsi="Wingdings" w:hint="default"/>
      </w:rPr>
    </w:lvl>
  </w:abstractNum>
  <w:abstractNum w:abstractNumId="42" w15:restartNumberingAfterBreak="0">
    <w:nsid w:val="7E253486"/>
    <w:multiLevelType w:val="hybridMultilevel"/>
    <w:tmpl w:val="9CBC7FA6"/>
    <w:lvl w:ilvl="0" w:tplc="340A0017">
      <w:start w:val="1"/>
      <w:numFmt w:val="lowerLetter"/>
      <w:lvlText w:val="%1)"/>
      <w:lvlJc w:val="left"/>
      <w:pPr>
        <w:ind w:left="2138" w:hanging="360"/>
      </w:pPr>
      <w:rPr>
        <w:rFonts w:hint="default"/>
        <w:sz w:val="24"/>
        <w:szCs w:val="24"/>
      </w:rPr>
    </w:lvl>
    <w:lvl w:ilvl="1" w:tplc="340A0019" w:tentative="1">
      <w:start w:val="1"/>
      <w:numFmt w:val="lowerLetter"/>
      <w:lvlText w:val="%2."/>
      <w:lvlJc w:val="left"/>
      <w:pPr>
        <w:ind w:left="2858" w:hanging="360"/>
      </w:pPr>
    </w:lvl>
    <w:lvl w:ilvl="2" w:tplc="340A001B" w:tentative="1">
      <w:start w:val="1"/>
      <w:numFmt w:val="lowerRoman"/>
      <w:lvlText w:val="%3."/>
      <w:lvlJc w:val="right"/>
      <w:pPr>
        <w:ind w:left="3578" w:hanging="180"/>
      </w:pPr>
    </w:lvl>
    <w:lvl w:ilvl="3" w:tplc="340A000F" w:tentative="1">
      <w:start w:val="1"/>
      <w:numFmt w:val="decimal"/>
      <w:lvlText w:val="%4."/>
      <w:lvlJc w:val="left"/>
      <w:pPr>
        <w:ind w:left="4298" w:hanging="360"/>
      </w:pPr>
    </w:lvl>
    <w:lvl w:ilvl="4" w:tplc="340A0019" w:tentative="1">
      <w:start w:val="1"/>
      <w:numFmt w:val="lowerLetter"/>
      <w:lvlText w:val="%5."/>
      <w:lvlJc w:val="left"/>
      <w:pPr>
        <w:ind w:left="5018" w:hanging="360"/>
      </w:pPr>
    </w:lvl>
    <w:lvl w:ilvl="5" w:tplc="340A001B" w:tentative="1">
      <w:start w:val="1"/>
      <w:numFmt w:val="lowerRoman"/>
      <w:lvlText w:val="%6."/>
      <w:lvlJc w:val="right"/>
      <w:pPr>
        <w:ind w:left="5738" w:hanging="180"/>
      </w:pPr>
    </w:lvl>
    <w:lvl w:ilvl="6" w:tplc="340A000F" w:tentative="1">
      <w:start w:val="1"/>
      <w:numFmt w:val="decimal"/>
      <w:lvlText w:val="%7."/>
      <w:lvlJc w:val="left"/>
      <w:pPr>
        <w:ind w:left="6458" w:hanging="360"/>
      </w:pPr>
    </w:lvl>
    <w:lvl w:ilvl="7" w:tplc="340A0019" w:tentative="1">
      <w:start w:val="1"/>
      <w:numFmt w:val="lowerLetter"/>
      <w:lvlText w:val="%8."/>
      <w:lvlJc w:val="left"/>
      <w:pPr>
        <w:ind w:left="7178" w:hanging="360"/>
      </w:pPr>
    </w:lvl>
    <w:lvl w:ilvl="8" w:tplc="340A001B" w:tentative="1">
      <w:start w:val="1"/>
      <w:numFmt w:val="lowerRoman"/>
      <w:lvlText w:val="%9."/>
      <w:lvlJc w:val="right"/>
      <w:pPr>
        <w:ind w:left="7898" w:hanging="180"/>
      </w:pPr>
    </w:lvl>
  </w:abstractNum>
  <w:abstractNum w:abstractNumId="43" w15:restartNumberingAfterBreak="0">
    <w:nsid w:val="7E2F23D2"/>
    <w:multiLevelType w:val="hybridMultilevel"/>
    <w:tmpl w:val="AF8C3860"/>
    <w:lvl w:ilvl="0" w:tplc="7CD6B23A">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4" w15:restartNumberingAfterBreak="0">
    <w:nsid w:val="7EEF65A3"/>
    <w:multiLevelType w:val="hybridMultilevel"/>
    <w:tmpl w:val="F28EEEC4"/>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33"/>
  </w:num>
  <w:num w:numId="2">
    <w:abstractNumId w:val="12"/>
  </w:num>
  <w:num w:numId="3">
    <w:abstractNumId w:val="26"/>
  </w:num>
  <w:num w:numId="4">
    <w:abstractNumId w:val="18"/>
  </w:num>
  <w:num w:numId="5">
    <w:abstractNumId w:val="13"/>
  </w:num>
  <w:num w:numId="6">
    <w:abstractNumId w:val="43"/>
  </w:num>
  <w:num w:numId="7">
    <w:abstractNumId w:val="34"/>
  </w:num>
  <w:num w:numId="8">
    <w:abstractNumId w:val="30"/>
  </w:num>
  <w:num w:numId="9">
    <w:abstractNumId w:val="39"/>
  </w:num>
  <w:num w:numId="10">
    <w:abstractNumId w:val="29"/>
  </w:num>
  <w:num w:numId="11">
    <w:abstractNumId w:val="27"/>
  </w:num>
  <w:num w:numId="12">
    <w:abstractNumId w:val="23"/>
  </w:num>
  <w:num w:numId="13">
    <w:abstractNumId w:val="40"/>
  </w:num>
  <w:num w:numId="14">
    <w:abstractNumId w:val="0"/>
  </w:num>
  <w:num w:numId="15">
    <w:abstractNumId w:val="16"/>
  </w:num>
  <w:num w:numId="16">
    <w:abstractNumId w:val="11"/>
  </w:num>
  <w:num w:numId="17">
    <w:abstractNumId w:val="3"/>
  </w:num>
  <w:num w:numId="18">
    <w:abstractNumId w:val="5"/>
  </w:num>
  <w:num w:numId="19">
    <w:abstractNumId w:val="37"/>
  </w:num>
  <w:num w:numId="20">
    <w:abstractNumId w:val="2"/>
  </w:num>
  <w:num w:numId="21">
    <w:abstractNumId w:val="35"/>
  </w:num>
  <w:num w:numId="22">
    <w:abstractNumId w:val="9"/>
  </w:num>
  <w:num w:numId="23">
    <w:abstractNumId w:val="10"/>
  </w:num>
  <w:num w:numId="24">
    <w:abstractNumId w:val="22"/>
  </w:num>
  <w:num w:numId="25">
    <w:abstractNumId w:val="28"/>
  </w:num>
  <w:num w:numId="26">
    <w:abstractNumId w:val="32"/>
  </w:num>
  <w:num w:numId="27">
    <w:abstractNumId w:val="42"/>
  </w:num>
  <w:num w:numId="28">
    <w:abstractNumId w:val="21"/>
  </w:num>
  <w:num w:numId="29">
    <w:abstractNumId w:val="6"/>
  </w:num>
  <w:num w:numId="30">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0"/>
  </w:num>
  <w:num w:numId="32">
    <w:abstractNumId w:val="25"/>
  </w:num>
  <w:num w:numId="33">
    <w:abstractNumId w:val="8"/>
  </w:num>
  <w:num w:numId="34">
    <w:abstractNumId w:val="14"/>
  </w:num>
  <w:num w:numId="35">
    <w:abstractNumId w:val="7"/>
  </w:num>
  <w:num w:numId="36">
    <w:abstractNumId w:val="15"/>
  </w:num>
  <w:num w:numId="37">
    <w:abstractNumId w:val="24"/>
  </w:num>
  <w:num w:numId="38">
    <w:abstractNumId w:val="38"/>
  </w:num>
  <w:num w:numId="39">
    <w:abstractNumId w:val="36"/>
  </w:num>
  <w:num w:numId="40">
    <w:abstractNumId w:val="19"/>
  </w:num>
  <w:num w:numId="41">
    <w:abstractNumId w:val="31"/>
  </w:num>
  <w:num w:numId="42">
    <w:abstractNumId w:val="41"/>
  </w:num>
  <w:num w:numId="43">
    <w:abstractNumId w:val="1"/>
  </w:num>
  <w:num w:numId="44">
    <w:abstractNumId w:val="4"/>
  </w:num>
  <w:num w:numId="45">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1550"/>
    <w:rsid w:val="00000E15"/>
    <w:rsid w:val="000017B0"/>
    <w:rsid w:val="00005BE6"/>
    <w:rsid w:val="0001168E"/>
    <w:rsid w:val="0001185C"/>
    <w:rsid w:val="00015352"/>
    <w:rsid w:val="000200DF"/>
    <w:rsid w:val="0002316C"/>
    <w:rsid w:val="00032E6C"/>
    <w:rsid w:val="00035060"/>
    <w:rsid w:val="00036522"/>
    <w:rsid w:val="00045509"/>
    <w:rsid w:val="00050CBF"/>
    <w:rsid w:val="000543B5"/>
    <w:rsid w:val="0005456F"/>
    <w:rsid w:val="0006321A"/>
    <w:rsid w:val="00064BF8"/>
    <w:rsid w:val="000724F6"/>
    <w:rsid w:val="000734A6"/>
    <w:rsid w:val="000777B4"/>
    <w:rsid w:val="00080FB9"/>
    <w:rsid w:val="0008397D"/>
    <w:rsid w:val="000851D2"/>
    <w:rsid w:val="00093519"/>
    <w:rsid w:val="000975F7"/>
    <w:rsid w:val="000A0A64"/>
    <w:rsid w:val="000A4208"/>
    <w:rsid w:val="000A5E82"/>
    <w:rsid w:val="000B12D6"/>
    <w:rsid w:val="000B359E"/>
    <w:rsid w:val="000C1402"/>
    <w:rsid w:val="000C144E"/>
    <w:rsid w:val="000C32F9"/>
    <w:rsid w:val="000C33B7"/>
    <w:rsid w:val="000C50AB"/>
    <w:rsid w:val="000C63F1"/>
    <w:rsid w:val="000D440C"/>
    <w:rsid w:val="000D6A83"/>
    <w:rsid w:val="000E37A7"/>
    <w:rsid w:val="000E54AE"/>
    <w:rsid w:val="000F0CB3"/>
    <w:rsid w:val="000F5506"/>
    <w:rsid w:val="000F6308"/>
    <w:rsid w:val="000F717C"/>
    <w:rsid w:val="00100336"/>
    <w:rsid w:val="00104AB2"/>
    <w:rsid w:val="00110878"/>
    <w:rsid w:val="00112438"/>
    <w:rsid w:val="00113529"/>
    <w:rsid w:val="001155A1"/>
    <w:rsid w:val="00115864"/>
    <w:rsid w:val="00126657"/>
    <w:rsid w:val="0013372D"/>
    <w:rsid w:val="00134879"/>
    <w:rsid w:val="0013682B"/>
    <w:rsid w:val="001402D8"/>
    <w:rsid w:val="00144032"/>
    <w:rsid w:val="00145BA4"/>
    <w:rsid w:val="00145ECF"/>
    <w:rsid w:val="001571F9"/>
    <w:rsid w:val="001575D5"/>
    <w:rsid w:val="00157B58"/>
    <w:rsid w:val="001618BC"/>
    <w:rsid w:val="0016448D"/>
    <w:rsid w:val="00164D46"/>
    <w:rsid w:val="0017759A"/>
    <w:rsid w:val="00191239"/>
    <w:rsid w:val="00194A74"/>
    <w:rsid w:val="00196DA0"/>
    <w:rsid w:val="001A417C"/>
    <w:rsid w:val="001B1D0E"/>
    <w:rsid w:val="001B7214"/>
    <w:rsid w:val="001C3321"/>
    <w:rsid w:val="001C6739"/>
    <w:rsid w:val="001C7530"/>
    <w:rsid w:val="001D1FB2"/>
    <w:rsid w:val="001D51B3"/>
    <w:rsid w:val="001F1550"/>
    <w:rsid w:val="0020242D"/>
    <w:rsid w:val="0020515E"/>
    <w:rsid w:val="00207357"/>
    <w:rsid w:val="002160C2"/>
    <w:rsid w:val="00220B9C"/>
    <w:rsid w:val="00221332"/>
    <w:rsid w:val="00230023"/>
    <w:rsid w:val="0024094E"/>
    <w:rsid w:val="00241846"/>
    <w:rsid w:val="00244C78"/>
    <w:rsid w:val="00247DFD"/>
    <w:rsid w:val="00251D86"/>
    <w:rsid w:val="00261DD8"/>
    <w:rsid w:val="00263648"/>
    <w:rsid w:val="00263FCD"/>
    <w:rsid w:val="00272565"/>
    <w:rsid w:val="00283C13"/>
    <w:rsid w:val="00285159"/>
    <w:rsid w:val="002914E8"/>
    <w:rsid w:val="00291870"/>
    <w:rsid w:val="0029349D"/>
    <w:rsid w:val="002A22D8"/>
    <w:rsid w:val="002A74B0"/>
    <w:rsid w:val="002B00FC"/>
    <w:rsid w:val="002B5429"/>
    <w:rsid w:val="002B6518"/>
    <w:rsid w:val="002C2355"/>
    <w:rsid w:val="002C553B"/>
    <w:rsid w:val="002D5EA6"/>
    <w:rsid w:val="002D617E"/>
    <w:rsid w:val="002E1FFE"/>
    <w:rsid w:val="002E27F6"/>
    <w:rsid w:val="002F3AA5"/>
    <w:rsid w:val="00317DFA"/>
    <w:rsid w:val="00317FE2"/>
    <w:rsid w:val="0032179E"/>
    <w:rsid w:val="00322448"/>
    <w:rsid w:val="00323F1C"/>
    <w:rsid w:val="0032540E"/>
    <w:rsid w:val="003322F3"/>
    <w:rsid w:val="00335CAD"/>
    <w:rsid w:val="00337C27"/>
    <w:rsid w:val="003455CE"/>
    <w:rsid w:val="00350D12"/>
    <w:rsid w:val="0035114F"/>
    <w:rsid w:val="003612D5"/>
    <w:rsid w:val="003614E2"/>
    <w:rsid w:val="00363F6A"/>
    <w:rsid w:val="003742C4"/>
    <w:rsid w:val="00374330"/>
    <w:rsid w:val="003760BD"/>
    <w:rsid w:val="00376BB9"/>
    <w:rsid w:val="003802D6"/>
    <w:rsid w:val="00380BEF"/>
    <w:rsid w:val="00381864"/>
    <w:rsid w:val="0038289B"/>
    <w:rsid w:val="00384029"/>
    <w:rsid w:val="003840B8"/>
    <w:rsid w:val="0039124A"/>
    <w:rsid w:val="00396C63"/>
    <w:rsid w:val="003A2238"/>
    <w:rsid w:val="003A2E4F"/>
    <w:rsid w:val="003A602C"/>
    <w:rsid w:val="003B3DD6"/>
    <w:rsid w:val="003B5EC1"/>
    <w:rsid w:val="003C328F"/>
    <w:rsid w:val="003C7478"/>
    <w:rsid w:val="003E1D42"/>
    <w:rsid w:val="003E4602"/>
    <w:rsid w:val="003E7800"/>
    <w:rsid w:val="003F3B1B"/>
    <w:rsid w:val="003F40DB"/>
    <w:rsid w:val="00406B88"/>
    <w:rsid w:val="00410C0C"/>
    <w:rsid w:val="004139DD"/>
    <w:rsid w:val="0041453C"/>
    <w:rsid w:val="004172CD"/>
    <w:rsid w:val="0042168C"/>
    <w:rsid w:val="004229BC"/>
    <w:rsid w:val="004235F6"/>
    <w:rsid w:val="00423F92"/>
    <w:rsid w:val="00440D33"/>
    <w:rsid w:val="004439DD"/>
    <w:rsid w:val="00444D53"/>
    <w:rsid w:val="004516A3"/>
    <w:rsid w:val="00452D1D"/>
    <w:rsid w:val="00453582"/>
    <w:rsid w:val="004537A0"/>
    <w:rsid w:val="004564D0"/>
    <w:rsid w:val="00457082"/>
    <w:rsid w:val="00460669"/>
    <w:rsid w:val="004629B1"/>
    <w:rsid w:val="004665A0"/>
    <w:rsid w:val="0046691C"/>
    <w:rsid w:val="00476D98"/>
    <w:rsid w:val="00477705"/>
    <w:rsid w:val="00490151"/>
    <w:rsid w:val="00492046"/>
    <w:rsid w:val="0049404A"/>
    <w:rsid w:val="00494641"/>
    <w:rsid w:val="004A2EE5"/>
    <w:rsid w:val="004B24DC"/>
    <w:rsid w:val="004C1A80"/>
    <w:rsid w:val="004C34D0"/>
    <w:rsid w:val="004C57E5"/>
    <w:rsid w:val="004D1936"/>
    <w:rsid w:val="004D46DD"/>
    <w:rsid w:val="004E07C2"/>
    <w:rsid w:val="004E09E8"/>
    <w:rsid w:val="004E0D24"/>
    <w:rsid w:val="004F0021"/>
    <w:rsid w:val="004F57F4"/>
    <w:rsid w:val="004F760D"/>
    <w:rsid w:val="005346FC"/>
    <w:rsid w:val="0053667D"/>
    <w:rsid w:val="0054104D"/>
    <w:rsid w:val="00541F9F"/>
    <w:rsid w:val="005435EE"/>
    <w:rsid w:val="005476E0"/>
    <w:rsid w:val="0055380F"/>
    <w:rsid w:val="0055393D"/>
    <w:rsid w:val="00564BBF"/>
    <w:rsid w:val="005660A5"/>
    <w:rsid w:val="00573BCC"/>
    <w:rsid w:val="00577AD1"/>
    <w:rsid w:val="0058121A"/>
    <w:rsid w:val="005874DF"/>
    <w:rsid w:val="0059296F"/>
    <w:rsid w:val="005A2579"/>
    <w:rsid w:val="005A53E5"/>
    <w:rsid w:val="005A5F94"/>
    <w:rsid w:val="005B4542"/>
    <w:rsid w:val="005B65B8"/>
    <w:rsid w:val="005C2167"/>
    <w:rsid w:val="005C7D62"/>
    <w:rsid w:val="005D0369"/>
    <w:rsid w:val="005D7BB0"/>
    <w:rsid w:val="005E5043"/>
    <w:rsid w:val="005F30B0"/>
    <w:rsid w:val="005F3535"/>
    <w:rsid w:val="00601EE0"/>
    <w:rsid w:val="00605CDF"/>
    <w:rsid w:val="006143D2"/>
    <w:rsid w:val="006154D7"/>
    <w:rsid w:val="00624870"/>
    <w:rsid w:val="0062495F"/>
    <w:rsid w:val="006316AF"/>
    <w:rsid w:val="006432B0"/>
    <w:rsid w:val="00645392"/>
    <w:rsid w:val="006463DE"/>
    <w:rsid w:val="00652281"/>
    <w:rsid w:val="0065262D"/>
    <w:rsid w:val="006701F2"/>
    <w:rsid w:val="006707FA"/>
    <w:rsid w:val="0067587F"/>
    <w:rsid w:val="0068157C"/>
    <w:rsid w:val="006823A4"/>
    <w:rsid w:val="0069247D"/>
    <w:rsid w:val="006A2D89"/>
    <w:rsid w:val="006A7AA4"/>
    <w:rsid w:val="006B518F"/>
    <w:rsid w:val="006C39AD"/>
    <w:rsid w:val="006D3650"/>
    <w:rsid w:val="006D4E73"/>
    <w:rsid w:val="006D7B7E"/>
    <w:rsid w:val="006E37D8"/>
    <w:rsid w:val="006F016E"/>
    <w:rsid w:val="006F109A"/>
    <w:rsid w:val="006F637D"/>
    <w:rsid w:val="006F7832"/>
    <w:rsid w:val="00702F7F"/>
    <w:rsid w:val="007104C5"/>
    <w:rsid w:val="00711466"/>
    <w:rsid w:val="00716AE3"/>
    <w:rsid w:val="00716D5D"/>
    <w:rsid w:val="00730B8B"/>
    <w:rsid w:val="00732DB8"/>
    <w:rsid w:val="007337BF"/>
    <w:rsid w:val="00734F50"/>
    <w:rsid w:val="00736197"/>
    <w:rsid w:val="007369D1"/>
    <w:rsid w:val="0074368A"/>
    <w:rsid w:val="00747819"/>
    <w:rsid w:val="007504E2"/>
    <w:rsid w:val="007504FE"/>
    <w:rsid w:val="007526F2"/>
    <w:rsid w:val="007557B1"/>
    <w:rsid w:val="00762790"/>
    <w:rsid w:val="00762AB9"/>
    <w:rsid w:val="007632E0"/>
    <w:rsid w:val="00763593"/>
    <w:rsid w:val="007713AF"/>
    <w:rsid w:val="00773767"/>
    <w:rsid w:val="00774445"/>
    <w:rsid w:val="00777F6D"/>
    <w:rsid w:val="0079125B"/>
    <w:rsid w:val="00794041"/>
    <w:rsid w:val="007A0A75"/>
    <w:rsid w:val="007A7910"/>
    <w:rsid w:val="007B32BD"/>
    <w:rsid w:val="007B3BB8"/>
    <w:rsid w:val="007B4D84"/>
    <w:rsid w:val="007C25FD"/>
    <w:rsid w:val="007C6D17"/>
    <w:rsid w:val="007D171D"/>
    <w:rsid w:val="007D41CE"/>
    <w:rsid w:val="007E1776"/>
    <w:rsid w:val="007E3F32"/>
    <w:rsid w:val="007E625A"/>
    <w:rsid w:val="007F3A20"/>
    <w:rsid w:val="007F3CD6"/>
    <w:rsid w:val="00810E57"/>
    <w:rsid w:val="0081508E"/>
    <w:rsid w:val="00816B6D"/>
    <w:rsid w:val="00820412"/>
    <w:rsid w:val="00820CD7"/>
    <w:rsid w:val="0082138B"/>
    <w:rsid w:val="00825139"/>
    <w:rsid w:val="00831209"/>
    <w:rsid w:val="00831AD5"/>
    <w:rsid w:val="00832BEC"/>
    <w:rsid w:val="00835769"/>
    <w:rsid w:val="0083718D"/>
    <w:rsid w:val="008379A7"/>
    <w:rsid w:val="00841207"/>
    <w:rsid w:val="00842674"/>
    <w:rsid w:val="00854989"/>
    <w:rsid w:val="0085750F"/>
    <w:rsid w:val="00861D79"/>
    <w:rsid w:val="0086386A"/>
    <w:rsid w:val="00864A94"/>
    <w:rsid w:val="00871128"/>
    <w:rsid w:val="00880074"/>
    <w:rsid w:val="00882890"/>
    <w:rsid w:val="008843C6"/>
    <w:rsid w:val="008857EC"/>
    <w:rsid w:val="008901E5"/>
    <w:rsid w:val="008909CD"/>
    <w:rsid w:val="00893865"/>
    <w:rsid w:val="00894B42"/>
    <w:rsid w:val="008A02F8"/>
    <w:rsid w:val="008B3836"/>
    <w:rsid w:val="008C51C9"/>
    <w:rsid w:val="008D6D49"/>
    <w:rsid w:val="008E0DAB"/>
    <w:rsid w:val="008E4872"/>
    <w:rsid w:val="008E5B5E"/>
    <w:rsid w:val="008E5F03"/>
    <w:rsid w:val="008F4B88"/>
    <w:rsid w:val="0090300D"/>
    <w:rsid w:val="00906781"/>
    <w:rsid w:val="00911A31"/>
    <w:rsid w:val="0092040A"/>
    <w:rsid w:val="00920549"/>
    <w:rsid w:val="00921420"/>
    <w:rsid w:val="009314BE"/>
    <w:rsid w:val="00936DCF"/>
    <w:rsid w:val="00950069"/>
    <w:rsid w:val="00952005"/>
    <w:rsid w:val="009535A0"/>
    <w:rsid w:val="00953DC4"/>
    <w:rsid w:val="00956F62"/>
    <w:rsid w:val="009572BF"/>
    <w:rsid w:val="009711D8"/>
    <w:rsid w:val="00972616"/>
    <w:rsid w:val="00974910"/>
    <w:rsid w:val="00984ED4"/>
    <w:rsid w:val="009906BC"/>
    <w:rsid w:val="00996B16"/>
    <w:rsid w:val="009A2F0A"/>
    <w:rsid w:val="009B1164"/>
    <w:rsid w:val="009B498D"/>
    <w:rsid w:val="009B544D"/>
    <w:rsid w:val="009B7501"/>
    <w:rsid w:val="009B7E94"/>
    <w:rsid w:val="009C07F3"/>
    <w:rsid w:val="009C24A6"/>
    <w:rsid w:val="009C5C41"/>
    <w:rsid w:val="009D2E28"/>
    <w:rsid w:val="009D49DF"/>
    <w:rsid w:val="009E7732"/>
    <w:rsid w:val="009F4C11"/>
    <w:rsid w:val="00A0481B"/>
    <w:rsid w:val="00A15F48"/>
    <w:rsid w:val="00A30E95"/>
    <w:rsid w:val="00A335C0"/>
    <w:rsid w:val="00A34AC7"/>
    <w:rsid w:val="00A405DD"/>
    <w:rsid w:val="00A4510F"/>
    <w:rsid w:val="00A457FA"/>
    <w:rsid w:val="00A5594C"/>
    <w:rsid w:val="00A563C8"/>
    <w:rsid w:val="00A615D2"/>
    <w:rsid w:val="00A6609A"/>
    <w:rsid w:val="00A724DA"/>
    <w:rsid w:val="00A761E1"/>
    <w:rsid w:val="00A77AEA"/>
    <w:rsid w:val="00A81349"/>
    <w:rsid w:val="00A850E4"/>
    <w:rsid w:val="00A85E6E"/>
    <w:rsid w:val="00A90916"/>
    <w:rsid w:val="00A90A05"/>
    <w:rsid w:val="00A965E4"/>
    <w:rsid w:val="00A97277"/>
    <w:rsid w:val="00AB0A76"/>
    <w:rsid w:val="00AC0C2D"/>
    <w:rsid w:val="00AC2153"/>
    <w:rsid w:val="00AC282F"/>
    <w:rsid w:val="00AC522A"/>
    <w:rsid w:val="00AC550E"/>
    <w:rsid w:val="00AD4975"/>
    <w:rsid w:val="00AD4D0F"/>
    <w:rsid w:val="00AD4E00"/>
    <w:rsid w:val="00AD555B"/>
    <w:rsid w:val="00AE28E7"/>
    <w:rsid w:val="00AF211D"/>
    <w:rsid w:val="00AF59B0"/>
    <w:rsid w:val="00AF7797"/>
    <w:rsid w:val="00B007B1"/>
    <w:rsid w:val="00B00CB2"/>
    <w:rsid w:val="00B046C3"/>
    <w:rsid w:val="00B0485F"/>
    <w:rsid w:val="00B05DC0"/>
    <w:rsid w:val="00B07236"/>
    <w:rsid w:val="00B1176B"/>
    <w:rsid w:val="00B20F91"/>
    <w:rsid w:val="00B24FFF"/>
    <w:rsid w:val="00B25AB0"/>
    <w:rsid w:val="00B27A72"/>
    <w:rsid w:val="00B3179C"/>
    <w:rsid w:val="00B32316"/>
    <w:rsid w:val="00B413EB"/>
    <w:rsid w:val="00B522C0"/>
    <w:rsid w:val="00B64EF8"/>
    <w:rsid w:val="00B65CED"/>
    <w:rsid w:val="00B74200"/>
    <w:rsid w:val="00B7446C"/>
    <w:rsid w:val="00B852DE"/>
    <w:rsid w:val="00B87878"/>
    <w:rsid w:val="00B87DD7"/>
    <w:rsid w:val="00BA0106"/>
    <w:rsid w:val="00BA6A7F"/>
    <w:rsid w:val="00BB0A08"/>
    <w:rsid w:val="00BB2103"/>
    <w:rsid w:val="00BD032F"/>
    <w:rsid w:val="00BD3BEF"/>
    <w:rsid w:val="00BD5C09"/>
    <w:rsid w:val="00BD5CF5"/>
    <w:rsid w:val="00BF5BC7"/>
    <w:rsid w:val="00C0385B"/>
    <w:rsid w:val="00C12DB8"/>
    <w:rsid w:val="00C22755"/>
    <w:rsid w:val="00C31267"/>
    <w:rsid w:val="00C31429"/>
    <w:rsid w:val="00C322B9"/>
    <w:rsid w:val="00C338D0"/>
    <w:rsid w:val="00C34744"/>
    <w:rsid w:val="00C354EF"/>
    <w:rsid w:val="00C360AA"/>
    <w:rsid w:val="00C37BA7"/>
    <w:rsid w:val="00C54C7C"/>
    <w:rsid w:val="00C54F0F"/>
    <w:rsid w:val="00C60FCE"/>
    <w:rsid w:val="00C61F98"/>
    <w:rsid w:val="00C649F0"/>
    <w:rsid w:val="00C807E7"/>
    <w:rsid w:val="00C838C8"/>
    <w:rsid w:val="00C8722A"/>
    <w:rsid w:val="00C9174B"/>
    <w:rsid w:val="00CA0DD7"/>
    <w:rsid w:val="00CA70E0"/>
    <w:rsid w:val="00CB0E38"/>
    <w:rsid w:val="00CB2B94"/>
    <w:rsid w:val="00CB4CDF"/>
    <w:rsid w:val="00CC0EE1"/>
    <w:rsid w:val="00CC3405"/>
    <w:rsid w:val="00CC4BAE"/>
    <w:rsid w:val="00CC6FB5"/>
    <w:rsid w:val="00CD24F0"/>
    <w:rsid w:val="00CD6BD4"/>
    <w:rsid w:val="00CE626E"/>
    <w:rsid w:val="00CF0C27"/>
    <w:rsid w:val="00CF117D"/>
    <w:rsid w:val="00CF45D9"/>
    <w:rsid w:val="00D0019B"/>
    <w:rsid w:val="00D054DA"/>
    <w:rsid w:val="00D13FF8"/>
    <w:rsid w:val="00D1494D"/>
    <w:rsid w:val="00D26DB7"/>
    <w:rsid w:val="00D27240"/>
    <w:rsid w:val="00D33D59"/>
    <w:rsid w:val="00D36A79"/>
    <w:rsid w:val="00D37B18"/>
    <w:rsid w:val="00D42D1E"/>
    <w:rsid w:val="00D5022E"/>
    <w:rsid w:val="00D61FCC"/>
    <w:rsid w:val="00D72AD1"/>
    <w:rsid w:val="00D72DD8"/>
    <w:rsid w:val="00D80AA8"/>
    <w:rsid w:val="00D80CC8"/>
    <w:rsid w:val="00D87253"/>
    <w:rsid w:val="00D929AC"/>
    <w:rsid w:val="00D95EF0"/>
    <w:rsid w:val="00DA061F"/>
    <w:rsid w:val="00DA133D"/>
    <w:rsid w:val="00DA1492"/>
    <w:rsid w:val="00DA71A6"/>
    <w:rsid w:val="00DB2B4A"/>
    <w:rsid w:val="00DC072F"/>
    <w:rsid w:val="00DC0C22"/>
    <w:rsid w:val="00DC18D2"/>
    <w:rsid w:val="00DC291D"/>
    <w:rsid w:val="00DC54E9"/>
    <w:rsid w:val="00DC5772"/>
    <w:rsid w:val="00DC67C0"/>
    <w:rsid w:val="00DC7991"/>
    <w:rsid w:val="00DD2FAF"/>
    <w:rsid w:val="00DD7A37"/>
    <w:rsid w:val="00DE0EC4"/>
    <w:rsid w:val="00DE1FAA"/>
    <w:rsid w:val="00DF29CB"/>
    <w:rsid w:val="00DF49D5"/>
    <w:rsid w:val="00DF5879"/>
    <w:rsid w:val="00E02E7E"/>
    <w:rsid w:val="00E037FC"/>
    <w:rsid w:val="00E04579"/>
    <w:rsid w:val="00E16825"/>
    <w:rsid w:val="00E21A3C"/>
    <w:rsid w:val="00E24B18"/>
    <w:rsid w:val="00E300A1"/>
    <w:rsid w:val="00E356ED"/>
    <w:rsid w:val="00E374D6"/>
    <w:rsid w:val="00E50F3D"/>
    <w:rsid w:val="00E53AF0"/>
    <w:rsid w:val="00E57F58"/>
    <w:rsid w:val="00E63600"/>
    <w:rsid w:val="00E64BFF"/>
    <w:rsid w:val="00E738F1"/>
    <w:rsid w:val="00E7423B"/>
    <w:rsid w:val="00E77F67"/>
    <w:rsid w:val="00E81490"/>
    <w:rsid w:val="00E8192B"/>
    <w:rsid w:val="00E8462D"/>
    <w:rsid w:val="00E90812"/>
    <w:rsid w:val="00E95FB3"/>
    <w:rsid w:val="00EA37E8"/>
    <w:rsid w:val="00EA51A4"/>
    <w:rsid w:val="00EB26EE"/>
    <w:rsid w:val="00ED1747"/>
    <w:rsid w:val="00ED7888"/>
    <w:rsid w:val="00ED7D2A"/>
    <w:rsid w:val="00EE2AFE"/>
    <w:rsid w:val="00EE4D09"/>
    <w:rsid w:val="00EE7023"/>
    <w:rsid w:val="00F06F74"/>
    <w:rsid w:val="00F10DD3"/>
    <w:rsid w:val="00F12B69"/>
    <w:rsid w:val="00F21806"/>
    <w:rsid w:val="00F257E9"/>
    <w:rsid w:val="00F34CA1"/>
    <w:rsid w:val="00F4104A"/>
    <w:rsid w:val="00F44A36"/>
    <w:rsid w:val="00F44BA6"/>
    <w:rsid w:val="00F561EB"/>
    <w:rsid w:val="00F56A3E"/>
    <w:rsid w:val="00F60721"/>
    <w:rsid w:val="00F64B5D"/>
    <w:rsid w:val="00F651FE"/>
    <w:rsid w:val="00F654E6"/>
    <w:rsid w:val="00F72DB7"/>
    <w:rsid w:val="00F815ED"/>
    <w:rsid w:val="00F81D3E"/>
    <w:rsid w:val="00F87DDC"/>
    <w:rsid w:val="00F976EF"/>
    <w:rsid w:val="00FA0924"/>
    <w:rsid w:val="00FA3D0A"/>
    <w:rsid w:val="00FA70EC"/>
    <w:rsid w:val="00FB7070"/>
    <w:rsid w:val="00FC1F5F"/>
    <w:rsid w:val="00FC21EF"/>
    <w:rsid w:val="00FC4DF1"/>
    <w:rsid w:val="00FC6592"/>
    <w:rsid w:val="00FD21BA"/>
    <w:rsid w:val="00FD2F5B"/>
    <w:rsid w:val="00FE23EB"/>
    <w:rsid w:val="00FE5259"/>
    <w:rsid w:val="00FF0188"/>
    <w:rsid w:val="00FF02F5"/>
    <w:rsid w:val="00FF3430"/>
    <w:rsid w:val="00FF5500"/>
    <w:rsid w:val="00FF6B0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3575C"/>
  <w15:docId w15:val="{031DE36A-ED8D-4B18-82C2-34BC5B6B8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s-CL" w:eastAsia="es-CL"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2">
    <w:name w:val="heading 2"/>
    <w:basedOn w:val="Normal"/>
    <w:next w:val="Normal"/>
    <w:link w:val="Ttulo2Car"/>
    <w:qFormat/>
    <w:rsid w:val="00B07236"/>
    <w:pPr>
      <w:keepNext/>
      <w:spacing w:before="240" w:after="60" w:line="240" w:lineRule="auto"/>
      <w:outlineLvl w:val="1"/>
    </w:pPr>
    <w:rPr>
      <w:rFonts w:ascii="Arial" w:eastAsia="Times New Roman" w:hAnsi="Arial" w:cs="Arial"/>
      <w:b/>
      <w:bCs/>
      <w:i/>
      <w:iCs/>
      <w:sz w:val="28"/>
      <w:szCs w:val="28"/>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F1550"/>
    <w:pPr>
      <w:ind w:left="720"/>
      <w:contextualSpacing/>
    </w:pPr>
  </w:style>
  <w:style w:type="character" w:styleId="Hipervnculo">
    <w:name w:val="Hyperlink"/>
    <w:basedOn w:val="Fuentedeprrafopredeter"/>
    <w:uiPriority w:val="99"/>
    <w:unhideWhenUsed/>
    <w:rsid w:val="001F1550"/>
    <w:rPr>
      <w:color w:val="0000FF" w:themeColor="hyperlink"/>
      <w:u w:val="single"/>
    </w:rPr>
  </w:style>
  <w:style w:type="character" w:customStyle="1" w:styleId="Cuerpodeltexto2">
    <w:name w:val="Cuerpo del texto (2)_"/>
    <w:basedOn w:val="Fuentedeprrafopredeter"/>
    <w:link w:val="Cuerpodeltexto21"/>
    <w:uiPriority w:val="99"/>
    <w:locked/>
    <w:rsid w:val="001F1550"/>
    <w:rPr>
      <w:rFonts w:ascii="Arial" w:hAnsi="Arial" w:cs="Arial"/>
      <w:shd w:val="clear" w:color="auto" w:fill="FFFFFF"/>
    </w:rPr>
  </w:style>
  <w:style w:type="paragraph" w:customStyle="1" w:styleId="Cuerpodeltexto21">
    <w:name w:val="Cuerpo del texto (2)1"/>
    <w:basedOn w:val="Normal"/>
    <w:link w:val="Cuerpodeltexto2"/>
    <w:uiPriority w:val="99"/>
    <w:rsid w:val="001F1550"/>
    <w:pPr>
      <w:widowControl w:val="0"/>
      <w:shd w:val="clear" w:color="auto" w:fill="FFFFFF"/>
      <w:spacing w:before="240" w:after="240" w:line="240" w:lineRule="atLeast"/>
      <w:ind w:hanging="600"/>
      <w:jc w:val="both"/>
    </w:pPr>
    <w:rPr>
      <w:rFonts w:ascii="Arial" w:eastAsiaTheme="minorHAnsi" w:hAnsi="Arial" w:cs="Arial"/>
      <w:lang w:eastAsia="en-US"/>
    </w:rPr>
  </w:style>
  <w:style w:type="character" w:customStyle="1" w:styleId="Ttulo20">
    <w:name w:val="Título #2_"/>
    <w:basedOn w:val="Fuentedeprrafopredeter"/>
    <w:link w:val="Ttulo21"/>
    <w:uiPriority w:val="99"/>
    <w:locked/>
    <w:rsid w:val="001F1550"/>
    <w:rPr>
      <w:rFonts w:ascii="Arial" w:hAnsi="Arial" w:cs="Arial"/>
      <w:b/>
      <w:bCs/>
      <w:shd w:val="clear" w:color="auto" w:fill="FFFFFF"/>
    </w:rPr>
  </w:style>
  <w:style w:type="paragraph" w:customStyle="1" w:styleId="Ttulo21">
    <w:name w:val="Título #21"/>
    <w:basedOn w:val="Normal"/>
    <w:link w:val="Ttulo20"/>
    <w:uiPriority w:val="99"/>
    <w:rsid w:val="001F1550"/>
    <w:pPr>
      <w:widowControl w:val="0"/>
      <w:shd w:val="clear" w:color="auto" w:fill="FFFFFF"/>
      <w:spacing w:before="240" w:after="240" w:line="240" w:lineRule="atLeast"/>
      <w:ind w:hanging="540"/>
      <w:outlineLvl w:val="1"/>
    </w:pPr>
    <w:rPr>
      <w:rFonts w:ascii="Arial" w:eastAsiaTheme="minorHAnsi" w:hAnsi="Arial" w:cs="Arial"/>
      <w:b/>
      <w:bCs/>
      <w:lang w:eastAsia="en-US"/>
    </w:rPr>
  </w:style>
  <w:style w:type="paragraph" w:styleId="Encabezado">
    <w:name w:val="header"/>
    <w:basedOn w:val="Normal"/>
    <w:link w:val="EncabezadoCar"/>
    <w:uiPriority w:val="99"/>
    <w:semiHidden/>
    <w:unhideWhenUsed/>
    <w:rsid w:val="00B007B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B007B1"/>
    <w:rPr>
      <w:rFonts w:eastAsiaTheme="minorEastAsia"/>
      <w:lang w:eastAsia="es-CL"/>
    </w:rPr>
  </w:style>
  <w:style w:type="paragraph" w:styleId="Piedepgina">
    <w:name w:val="footer"/>
    <w:basedOn w:val="Normal"/>
    <w:link w:val="PiedepginaCar"/>
    <w:uiPriority w:val="99"/>
    <w:unhideWhenUsed/>
    <w:rsid w:val="00B007B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007B1"/>
    <w:rPr>
      <w:rFonts w:eastAsiaTheme="minorEastAsia"/>
      <w:lang w:eastAsia="es-CL"/>
    </w:rPr>
  </w:style>
  <w:style w:type="paragraph" w:styleId="Textodeglobo">
    <w:name w:val="Balloon Text"/>
    <w:basedOn w:val="Normal"/>
    <w:link w:val="TextodegloboCar"/>
    <w:uiPriority w:val="99"/>
    <w:semiHidden/>
    <w:unhideWhenUsed/>
    <w:rsid w:val="00831AD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31AD5"/>
    <w:rPr>
      <w:rFonts w:ascii="Tahoma" w:eastAsiaTheme="minorEastAsia" w:hAnsi="Tahoma" w:cs="Tahoma"/>
      <w:sz w:val="16"/>
      <w:szCs w:val="16"/>
      <w:lang w:eastAsia="es-CL"/>
    </w:rPr>
  </w:style>
  <w:style w:type="paragraph" w:styleId="Sangra2detindependiente">
    <w:name w:val="Body Text Indent 2"/>
    <w:basedOn w:val="Normal"/>
    <w:link w:val="Sangra2detindependienteCar"/>
    <w:rsid w:val="000A5E82"/>
    <w:pPr>
      <w:spacing w:after="120" w:line="480" w:lineRule="auto"/>
      <w:ind w:left="283"/>
    </w:pPr>
    <w:rPr>
      <w:rFonts w:ascii="Times New Roman" w:eastAsia="Times New Roman" w:hAnsi="Times New Roman" w:cs="Times New Roman"/>
      <w:sz w:val="20"/>
      <w:szCs w:val="20"/>
      <w:lang w:val="es-ES" w:eastAsia="es-ES"/>
    </w:rPr>
  </w:style>
  <w:style w:type="character" w:customStyle="1" w:styleId="Sangra2detindependienteCar">
    <w:name w:val="Sangría 2 de t. independiente Car"/>
    <w:basedOn w:val="Fuentedeprrafopredeter"/>
    <w:link w:val="Sangra2detindependiente"/>
    <w:rsid w:val="000A5E82"/>
    <w:rPr>
      <w:rFonts w:ascii="Times New Roman" w:eastAsia="Times New Roman" w:hAnsi="Times New Roman" w:cs="Times New Roman"/>
      <w:sz w:val="20"/>
      <w:szCs w:val="20"/>
      <w:lang w:val="es-ES" w:eastAsia="es-ES"/>
    </w:rPr>
  </w:style>
  <w:style w:type="character" w:customStyle="1" w:styleId="texto09a2">
    <w:name w:val="texto09a2"/>
    <w:rsid w:val="000A5E82"/>
    <w:rPr>
      <w:color w:val="333333"/>
      <w:sz w:val="18"/>
      <w:szCs w:val="18"/>
    </w:rPr>
  </w:style>
  <w:style w:type="character" w:customStyle="1" w:styleId="Ttulo2Car">
    <w:name w:val="Título 2 Car"/>
    <w:basedOn w:val="Fuentedeprrafopredeter"/>
    <w:link w:val="Ttulo2"/>
    <w:rsid w:val="00B07236"/>
    <w:rPr>
      <w:rFonts w:ascii="Arial" w:eastAsia="Times New Roman" w:hAnsi="Arial" w:cs="Arial"/>
      <w:b/>
      <w:bCs/>
      <w:i/>
      <w:iCs/>
      <w:sz w:val="28"/>
      <w:szCs w:val="28"/>
      <w:lang w:val="es-ES" w:eastAsia="es-ES"/>
    </w:rPr>
  </w:style>
  <w:style w:type="paragraph" w:styleId="Textoindependiente">
    <w:name w:val="Body Text"/>
    <w:basedOn w:val="Normal"/>
    <w:link w:val="TextoindependienteCar"/>
    <w:rsid w:val="00F56A3E"/>
    <w:pPr>
      <w:spacing w:after="120" w:line="240" w:lineRule="auto"/>
    </w:pPr>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rsid w:val="00F56A3E"/>
    <w:rPr>
      <w:rFonts w:ascii="Times New Roman" w:eastAsia="Times New Roman" w:hAnsi="Times New Roman" w:cs="Times New Roman"/>
      <w:sz w:val="20"/>
      <w:szCs w:val="20"/>
      <w:lang w:val="es-ES" w:eastAsia="es-ES"/>
    </w:rPr>
  </w:style>
  <w:style w:type="paragraph" w:styleId="Sangradetextonormal">
    <w:name w:val="Body Text Indent"/>
    <w:basedOn w:val="Normal"/>
    <w:link w:val="SangradetextonormalCar"/>
    <w:uiPriority w:val="99"/>
    <w:semiHidden/>
    <w:unhideWhenUsed/>
    <w:rsid w:val="004229BC"/>
    <w:pPr>
      <w:spacing w:after="120"/>
      <w:ind w:left="283"/>
    </w:pPr>
  </w:style>
  <w:style w:type="character" w:customStyle="1" w:styleId="SangradetextonormalCar">
    <w:name w:val="Sangría de texto normal Car"/>
    <w:basedOn w:val="Fuentedeprrafopredeter"/>
    <w:link w:val="Sangradetextonormal"/>
    <w:uiPriority w:val="99"/>
    <w:semiHidden/>
    <w:rsid w:val="004229BC"/>
    <w:rPr>
      <w:rFonts w:eastAsiaTheme="minorEastAsia"/>
      <w:lang w:eastAsia="es-CL"/>
    </w:rPr>
  </w:style>
  <w:style w:type="table" w:styleId="Tablaconcuadrcula">
    <w:name w:val="Table Grid"/>
    <w:basedOn w:val="Tablanormal"/>
    <w:uiPriority w:val="59"/>
    <w:rsid w:val="00080FB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Sombreadoclaro1">
    <w:name w:val="Sombreado claro1"/>
    <w:basedOn w:val="Tablanormal"/>
    <w:uiPriority w:val="60"/>
    <w:rsid w:val="00080FB9"/>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y2iqfc">
    <w:name w:val="y2iqfc"/>
    <w:basedOn w:val="Fuentedeprrafopredeter"/>
    <w:rsid w:val="00880074"/>
  </w:style>
  <w:style w:type="character" w:styleId="nfasis">
    <w:name w:val="Emphasis"/>
    <w:basedOn w:val="Fuentedeprrafopredeter"/>
    <w:qFormat/>
    <w:rsid w:val="0086386A"/>
    <w:rPr>
      <w:i/>
      <w:iCs/>
    </w:rPr>
  </w:style>
  <w:style w:type="paragraph" w:customStyle="1" w:styleId="Default">
    <w:name w:val="Default"/>
    <w:rsid w:val="0086386A"/>
    <w:pPr>
      <w:autoSpaceDE w:val="0"/>
      <w:autoSpaceDN w:val="0"/>
      <w:adjustRightInd w:val="0"/>
      <w:spacing w:after="0" w:line="240" w:lineRule="auto"/>
    </w:pPr>
    <w:rPr>
      <w:rFonts w:ascii="Arial" w:eastAsia="Times New Roman" w:hAnsi="Arial" w:cs="Arial"/>
      <w:color w:val="000000"/>
      <w:sz w:val="24"/>
      <w:szCs w:val="24"/>
    </w:rPr>
  </w:style>
  <w:style w:type="character" w:styleId="Mencinsinresolver">
    <w:name w:val="Unresolved Mention"/>
    <w:basedOn w:val="Fuentedeprrafopredeter"/>
    <w:uiPriority w:val="99"/>
    <w:semiHidden/>
    <w:unhideWhenUsed/>
    <w:rsid w:val="00FF34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72591">
      <w:bodyDiv w:val="1"/>
      <w:marLeft w:val="0"/>
      <w:marRight w:val="0"/>
      <w:marTop w:val="0"/>
      <w:marBottom w:val="0"/>
      <w:divBdr>
        <w:top w:val="none" w:sz="0" w:space="0" w:color="auto"/>
        <w:left w:val="none" w:sz="0" w:space="0" w:color="auto"/>
        <w:bottom w:val="none" w:sz="0" w:space="0" w:color="auto"/>
        <w:right w:val="none" w:sz="0" w:space="0" w:color="auto"/>
      </w:divBdr>
    </w:div>
    <w:div w:id="16782243">
      <w:bodyDiv w:val="1"/>
      <w:marLeft w:val="0"/>
      <w:marRight w:val="0"/>
      <w:marTop w:val="0"/>
      <w:marBottom w:val="0"/>
      <w:divBdr>
        <w:top w:val="none" w:sz="0" w:space="0" w:color="auto"/>
        <w:left w:val="none" w:sz="0" w:space="0" w:color="auto"/>
        <w:bottom w:val="none" w:sz="0" w:space="0" w:color="auto"/>
        <w:right w:val="none" w:sz="0" w:space="0" w:color="auto"/>
      </w:divBdr>
    </w:div>
    <w:div w:id="70662163">
      <w:bodyDiv w:val="1"/>
      <w:marLeft w:val="0"/>
      <w:marRight w:val="0"/>
      <w:marTop w:val="0"/>
      <w:marBottom w:val="0"/>
      <w:divBdr>
        <w:top w:val="none" w:sz="0" w:space="0" w:color="auto"/>
        <w:left w:val="none" w:sz="0" w:space="0" w:color="auto"/>
        <w:bottom w:val="none" w:sz="0" w:space="0" w:color="auto"/>
        <w:right w:val="none" w:sz="0" w:space="0" w:color="auto"/>
      </w:divBdr>
    </w:div>
    <w:div w:id="82575553">
      <w:bodyDiv w:val="1"/>
      <w:marLeft w:val="0"/>
      <w:marRight w:val="0"/>
      <w:marTop w:val="0"/>
      <w:marBottom w:val="0"/>
      <w:divBdr>
        <w:top w:val="none" w:sz="0" w:space="0" w:color="auto"/>
        <w:left w:val="none" w:sz="0" w:space="0" w:color="auto"/>
        <w:bottom w:val="none" w:sz="0" w:space="0" w:color="auto"/>
        <w:right w:val="none" w:sz="0" w:space="0" w:color="auto"/>
      </w:divBdr>
    </w:div>
    <w:div w:id="167792806">
      <w:bodyDiv w:val="1"/>
      <w:marLeft w:val="0"/>
      <w:marRight w:val="0"/>
      <w:marTop w:val="0"/>
      <w:marBottom w:val="0"/>
      <w:divBdr>
        <w:top w:val="none" w:sz="0" w:space="0" w:color="auto"/>
        <w:left w:val="none" w:sz="0" w:space="0" w:color="auto"/>
        <w:bottom w:val="none" w:sz="0" w:space="0" w:color="auto"/>
        <w:right w:val="none" w:sz="0" w:space="0" w:color="auto"/>
      </w:divBdr>
    </w:div>
    <w:div w:id="184446439">
      <w:bodyDiv w:val="1"/>
      <w:marLeft w:val="0"/>
      <w:marRight w:val="0"/>
      <w:marTop w:val="0"/>
      <w:marBottom w:val="0"/>
      <w:divBdr>
        <w:top w:val="none" w:sz="0" w:space="0" w:color="auto"/>
        <w:left w:val="none" w:sz="0" w:space="0" w:color="auto"/>
        <w:bottom w:val="none" w:sz="0" w:space="0" w:color="auto"/>
        <w:right w:val="none" w:sz="0" w:space="0" w:color="auto"/>
      </w:divBdr>
    </w:div>
    <w:div w:id="260383212">
      <w:bodyDiv w:val="1"/>
      <w:marLeft w:val="0"/>
      <w:marRight w:val="0"/>
      <w:marTop w:val="0"/>
      <w:marBottom w:val="0"/>
      <w:divBdr>
        <w:top w:val="none" w:sz="0" w:space="0" w:color="auto"/>
        <w:left w:val="none" w:sz="0" w:space="0" w:color="auto"/>
        <w:bottom w:val="none" w:sz="0" w:space="0" w:color="auto"/>
        <w:right w:val="none" w:sz="0" w:space="0" w:color="auto"/>
      </w:divBdr>
    </w:div>
    <w:div w:id="280652135">
      <w:bodyDiv w:val="1"/>
      <w:marLeft w:val="0"/>
      <w:marRight w:val="0"/>
      <w:marTop w:val="0"/>
      <w:marBottom w:val="0"/>
      <w:divBdr>
        <w:top w:val="none" w:sz="0" w:space="0" w:color="auto"/>
        <w:left w:val="none" w:sz="0" w:space="0" w:color="auto"/>
        <w:bottom w:val="none" w:sz="0" w:space="0" w:color="auto"/>
        <w:right w:val="none" w:sz="0" w:space="0" w:color="auto"/>
      </w:divBdr>
    </w:div>
    <w:div w:id="423454747">
      <w:bodyDiv w:val="1"/>
      <w:marLeft w:val="0"/>
      <w:marRight w:val="0"/>
      <w:marTop w:val="0"/>
      <w:marBottom w:val="0"/>
      <w:divBdr>
        <w:top w:val="none" w:sz="0" w:space="0" w:color="auto"/>
        <w:left w:val="none" w:sz="0" w:space="0" w:color="auto"/>
        <w:bottom w:val="none" w:sz="0" w:space="0" w:color="auto"/>
        <w:right w:val="none" w:sz="0" w:space="0" w:color="auto"/>
      </w:divBdr>
    </w:div>
    <w:div w:id="479199529">
      <w:bodyDiv w:val="1"/>
      <w:marLeft w:val="0"/>
      <w:marRight w:val="0"/>
      <w:marTop w:val="0"/>
      <w:marBottom w:val="0"/>
      <w:divBdr>
        <w:top w:val="none" w:sz="0" w:space="0" w:color="auto"/>
        <w:left w:val="none" w:sz="0" w:space="0" w:color="auto"/>
        <w:bottom w:val="none" w:sz="0" w:space="0" w:color="auto"/>
        <w:right w:val="none" w:sz="0" w:space="0" w:color="auto"/>
      </w:divBdr>
    </w:div>
    <w:div w:id="490680963">
      <w:bodyDiv w:val="1"/>
      <w:marLeft w:val="0"/>
      <w:marRight w:val="0"/>
      <w:marTop w:val="0"/>
      <w:marBottom w:val="0"/>
      <w:divBdr>
        <w:top w:val="none" w:sz="0" w:space="0" w:color="auto"/>
        <w:left w:val="none" w:sz="0" w:space="0" w:color="auto"/>
        <w:bottom w:val="none" w:sz="0" w:space="0" w:color="auto"/>
        <w:right w:val="none" w:sz="0" w:space="0" w:color="auto"/>
      </w:divBdr>
    </w:div>
    <w:div w:id="541947067">
      <w:bodyDiv w:val="1"/>
      <w:marLeft w:val="0"/>
      <w:marRight w:val="0"/>
      <w:marTop w:val="0"/>
      <w:marBottom w:val="0"/>
      <w:divBdr>
        <w:top w:val="none" w:sz="0" w:space="0" w:color="auto"/>
        <w:left w:val="none" w:sz="0" w:space="0" w:color="auto"/>
        <w:bottom w:val="none" w:sz="0" w:space="0" w:color="auto"/>
        <w:right w:val="none" w:sz="0" w:space="0" w:color="auto"/>
      </w:divBdr>
    </w:div>
    <w:div w:id="663431556">
      <w:bodyDiv w:val="1"/>
      <w:marLeft w:val="0"/>
      <w:marRight w:val="0"/>
      <w:marTop w:val="0"/>
      <w:marBottom w:val="0"/>
      <w:divBdr>
        <w:top w:val="none" w:sz="0" w:space="0" w:color="auto"/>
        <w:left w:val="none" w:sz="0" w:space="0" w:color="auto"/>
        <w:bottom w:val="none" w:sz="0" w:space="0" w:color="auto"/>
        <w:right w:val="none" w:sz="0" w:space="0" w:color="auto"/>
      </w:divBdr>
    </w:div>
    <w:div w:id="816916483">
      <w:bodyDiv w:val="1"/>
      <w:marLeft w:val="0"/>
      <w:marRight w:val="0"/>
      <w:marTop w:val="0"/>
      <w:marBottom w:val="0"/>
      <w:divBdr>
        <w:top w:val="none" w:sz="0" w:space="0" w:color="auto"/>
        <w:left w:val="none" w:sz="0" w:space="0" w:color="auto"/>
        <w:bottom w:val="none" w:sz="0" w:space="0" w:color="auto"/>
        <w:right w:val="none" w:sz="0" w:space="0" w:color="auto"/>
      </w:divBdr>
    </w:div>
    <w:div w:id="829953704">
      <w:bodyDiv w:val="1"/>
      <w:marLeft w:val="0"/>
      <w:marRight w:val="0"/>
      <w:marTop w:val="0"/>
      <w:marBottom w:val="0"/>
      <w:divBdr>
        <w:top w:val="none" w:sz="0" w:space="0" w:color="auto"/>
        <w:left w:val="none" w:sz="0" w:space="0" w:color="auto"/>
        <w:bottom w:val="none" w:sz="0" w:space="0" w:color="auto"/>
        <w:right w:val="none" w:sz="0" w:space="0" w:color="auto"/>
      </w:divBdr>
    </w:div>
    <w:div w:id="831867956">
      <w:bodyDiv w:val="1"/>
      <w:marLeft w:val="0"/>
      <w:marRight w:val="0"/>
      <w:marTop w:val="0"/>
      <w:marBottom w:val="0"/>
      <w:divBdr>
        <w:top w:val="none" w:sz="0" w:space="0" w:color="auto"/>
        <w:left w:val="none" w:sz="0" w:space="0" w:color="auto"/>
        <w:bottom w:val="none" w:sz="0" w:space="0" w:color="auto"/>
        <w:right w:val="none" w:sz="0" w:space="0" w:color="auto"/>
      </w:divBdr>
    </w:div>
    <w:div w:id="887453036">
      <w:bodyDiv w:val="1"/>
      <w:marLeft w:val="0"/>
      <w:marRight w:val="0"/>
      <w:marTop w:val="0"/>
      <w:marBottom w:val="0"/>
      <w:divBdr>
        <w:top w:val="none" w:sz="0" w:space="0" w:color="auto"/>
        <w:left w:val="none" w:sz="0" w:space="0" w:color="auto"/>
        <w:bottom w:val="none" w:sz="0" w:space="0" w:color="auto"/>
        <w:right w:val="none" w:sz="0" w:space="0" w:color="auto"/>
      </w:divBdr>
    </w:div>
    <w:div w:id="916019244">
      <w:bodyDiv w:val="1"/>
      <w:marLeft w:val="0"/>
      <w:marRight w:val="0"/>
      <w:marTop w:val="0"/>
      <w:marBottom w:val="0"/>
      <w:divBdr>
        <w:top w:val="none" w:sz="0" w:space="0" w:color="auto"/>
        <w:left w:val="none" w:sz="0" w:space="0" w:color="auto"/>
        <w:bottom w:val="none" w:sz="0" w:space="0" w:color="auto"/>
        <w:right w:val="none" w:sz="0" w:space="0" w:color="auto"/>
      </w:divBdr>
    </w:div>
    <w:div w:id="1022392205">
      <w:bodyDiv w:val="1"/>
      <w:marLeft w:val="0"/>
      <w:marRight w:val="0"/>
      <w:marTop w:val="0"/>
      <w:marBottom w:val="0"/>
      <w:divBdr>
        <w:top w:val="none" w:sz="0" w:space="0" w:color="auto"/>
        <w:left w:val="none" w:sz="0" w:space="0" w:color="auto"/>
        <w:bottom w:val="none" w:sz="0" w:space="0" w:color="auto"/>
        <w:right w:val="none" w:sz="0" w:space="0" w:color="auto"/>
      </w:divBdr>
    </w:div>
    <w:div w:id="1044795484">
      <w:bodyDiv w:val="1"/>
      <w:marLeft w:val="0"/>
      <w:marRight w:val="0"/>
      <w:marTop w:val="0"/>
      <w:marBottom w:val="0"/>
      <w:divBdr>
        <w:top w:val="none" w:sz="0" w:space="0" w:color="auto"/>
        <w:left w:val="none" w:sz="0" w:space="0" w:color="auto"/>
        <w:bottom w:val="none" w:sz="0" w:space="0" w:color="auto"/>
        <w:right w:val="none" w:sz="0" w:space="0" w:color="auto"/>
      </w:divBdr>
    </w:div>
    <w:div w:id="1103233676">
      <w:bodyDiv w:val="1"/>
      <w:marLeft w:val="0"/>
      <w:marRight w:val="0"/>
      <w:marTop w:val="0"/>
      <w:marBottom w:val="0"/>
      <w:divBdr>
        <w:top w:val="none" w:sz="0" w:space="0" w:color="auto"/>
        <w:left w:val="none" w:sz="0" w:space="0" w:color="auto"/>
        <w:bottom w:val="none" w:sz="0" w:space="0" w:color="auto"/>
        <w:right w:val="none" w:sz="0" w:space="0" w:color="auto"/>
      </w:divBdr>
    </w:div>
    <w:div w:id="1210071093">
      <w:bodyDiv w:val="1"/>
      <w:marLeft w:val="0"/>
      <w:marRight w:val="0"/>
      <w:marTop w:val="0"/>
      <w:marBottom w:val="0"/>
      <w:divBdr>
        <w:top w:val="none" w:sz="0" w:space="0" w:color="auto"/>
        <w:left w:val="none" w:sz="0" w:space="0" w:color="auto"/>
        <w:bottom w:val="none" w:sz="0" w:space="0" w:color="auto"/>
        <w:right w:val="none" w:sz="0" w:space="0" w:color="auto"/>
      </w:divBdr>
    </w:div>
    <w:div w:id="1236696741">
      <w:bodyDiv w:val="1"/>
      <w:marLeft w:val="0"/>
      <w:marRight w:val="0"/>
      <w:marTop w:val="0"/>
      <w:marBottom w:val="0"/>
      <w:divBdr>
        <w:top w:val="none" w:sz="0" w:space="0" w:color="auto"/>
        <w:left w:val="none" w:sz="0" w:space="0" w:color="auto"/>
        <w:bottom w:val="none" w:sz="0" w:space="0" w:color="auto"/>
        <w:right w:val="none" w:sz="0" w:space="0" w:color="auto"/>
      </w:divBdr>
    </w:div>
    <w:div w:id="1324160499">
      <w:bodyDiv w:val="1"/>
      <w:marLeft w:val="0"/>
      <w:marRight w:val="0"/>
      <w:marTop w:val="0"/>
      <w:marBottom w:val="0"/>
      <w:divBdr>
        <w:top w:val="none" w:sz="0" w:space="0" w:color="auto"/>
        <w:left w:val="none" w:sz="0" w:space="0" w:color="auto"/>
        <w:bottom w:val="none" w:sz="0" w:space="0" w:color="auto"/>
        <w:right w:val="none" w:sz="0" w:space="0" w:color="auto"/>
      </w:divBdr>
    </w:div>
    <w:div w:id="1408913956">
      <w:bodyDiv w:val="1"/>
      <w:marLeft w:val="0"/>
      <w:marRight w:val="0"/>
      <w:marTop w:val="0"/>
      <w:marBottom w:val="0"/>
      <w:divBdr>
        <w:top w:val="none" w:sz="0" w:space="0" w:color="auto"/>
        <w:left w:val="none" w:sz="0" w:space="0" w:color="auto"/>
        <w:bottom w:val="none" w:sz="0" w:space="0" w:color="auto"/>
        <w:right w:val="none" w:sz="0" w:space="0" w:color="auto"/>
      </w:divBdr>
    </w:div>
    <w:div w:id="1412504755">
      <w:bodyDiv w:val="1"/>
      <w:marLeft w:val="0"/>
      <w:marRight w:val="0"/>
      <w:marTop w:val="0"/>
      <w:marBottom w:val="0"/>
      <w:divBdr>
        <w:top w:val="none" w:sz="0" w:space="0" w:color="auto"/>
        <w:left w:val="none" w:sz="0" w:space="0" w:color="auto"/>
        <w:bottom w:val="none" w:sz="0" w:space="0" w:color="auto"/>
        <w:right w:val="none" w:sz="0" w:space="0" w:color="auto"/>
      </w:divBdr>
    </w:div>
    <w:div w:id="1521385311">
      <w:bodyDiv w:val="1"/>
      <w:marLeft w:val="0"/>
      <w:marRight w:val="0"/>
      <w:marTop w:val="0"/>
      <w:marBottom w:val="0"/>
      <w:divBdr>
        <w:top w:val="none" w:sz="0" w:space="0" w:color="auto"/>
        <w:left w:val="none" w:sz="0" w:space="0" w:color="auto"/>
        <w:bottom w:val="none" w:sz="0" w:space="0" w:color="auto"/>
        <w:right w:val="none" w:sz="0" w:space="0" w:color="auto"/>
      </w:divBdr>
    </w:div>
    <w:div w:id="1554851104">
      <w:bodyDiv w:val="1"/>
      <w:marLeft w:val="0"/>
      <w:marRight w:val="0"/>
      <w:marTop w:val="0"/>
      <w:marBottom w:val="0"/>
      <w:divBdr>
        <w:top w:val="none" w:sz="0" w:space="0" w:color="auto"/>
        <w:left w:val="none" w:sz="0" w:space="0" w:color="auto"/>
        <w:bottom w:val="none" w:sz="0" w:space="0" w:color="auto"/>
        <w:right w:val="none" w:sz="0" w:space="0" w:color="auto"/>
      </w:divBdr>
    </w:div>
    <w:div w:id="1590889501">
      <w:bodyDiv w:val="1"/>
      <w:marLeft w:val="0"/>
      <w:marRight w:val="0"/>
      <w:marTop w:val="0"/>
      <w:marBottom w:val="0"/>
      <w:divBdr>
        <w:top w:val="none" w:sz="0" w:space="0" w:color="auto"/>
        <w:left w:val="none" w:sz="0" w:space="0" w:color="auto"/>
        <w:bottom w:val="none" w:sz="0" w:space="0" w:color="auto"/>
        <w:right w:val="none" w:sz="0" w:space="0" w:color="auto"/>
      </w:divBdr>
    </w:div>
    <w:div w:id="1591280158">
      <w:bodyDiv w:val="1"/>
      <w:marLeft w:val="0"/>
      <w:marRight w:val="0"/>
      <w:marTop w:val="0"/>
      <w:marBottom w:val="0"/>
      <w:divBdr>
        <w:top w:val="none" w:sz="0" w:space="0" w:color="auto"/>
        <w:left w:val="none" w:sz="0" w:space="0" w:color="auto"/>
        <w:bottom w:val="none" w:sz="0" w:space="0" w:color="auto"/>
        <w:right w:val="none" w:sz="0" w:space="0" w:color="auto"/>
      </w:divBdr>
    </w:div>
    <w:div w:id="1619531006">
      <w:bodyDiv w:val="1"/>
      <w:marLeft w:val="0"/>
      <w:marRight w:val="0"/>
      <w:marTop w:val="0"/>
      <w:marBottom w:val="0"/>
      <w:divBdr>
        <w:top w:val="none" w:sz="0" w:space="0" w:color="auto"/>
        <w:left w:val="none" w:sz="0" w:space="0" w:color="auto"/>
        <w:bottom w:val="none" w:sz="0" w:space="0" w:color="auto"/>
        <w:right w:val="none" w:sz="0" w:space="0" w:color="auto"/>
      </w:divBdr>
    </w:div>
    <w:div w:id="1626810214">
      <w:bodyDiv w:val="1"/>
      <w:marLeft w:val="0"/>
      <w:marRight w:val="0"/>
      <w:marTop w:val="0"/>
      <w:marBottom w:val="0"/>
      <w:divBdr>
        <w:top w:val="none" w:sz="0" w:space="0" w:color="auto"/>
        <w:left w:val="none" w:sz="0" w:space="0" w:color="auto"/>
        <w:bottom w:val="none" w:sz="0" w:space="0" w:color="auto"/>
        <w:right w:val="none" w:sz="0" w:space="0" w:color="auto"/>
      </w:divBdr>
    </w:div>
    <w:div w:id="1736051699">
      <w:bodyDiv w:val="1"/>
      <w:marLeft w:val="0"/>
      <w:marRight w:val="0"/>
      <w:marTop w:val="0"/>
      <w:marBottom w:val="0"/>
      <w:divBdr>
        <w:top w:val="none" w:sz="0" w:space="0" w:color="auto"/>
        <w:left w:val="none" w:sz="0" w:space="0" w:color="auto"/>
        <w:bottom w:val="none" w:sz="0" w:space="0" w:color="auto"/>
        <w:right w:val="none" w:sz="0" w:space="0" w:color="auto"/>
      </w:divBdr>
    </w:div>
    <w:div w:id="1745641556">
      <w:bodyDiv w:val="1"/>
      <w:marLeft w:val="0"/>
      <w:marRight w:val="0"/>
      <w:marTop w:val="0"/>
      <w:marBottom w:val="0"/>
      <w:divBdr>
        <w:top w:val="none" w:sz="0" w:space="0" w:color="auto"/>
        <w:left w:val="none" w:sz="0" w:space="0" w:color="auto"/>
        <w:bottom w:val="none" w:sz="0" w:space="0" w:color="auto"/>
        <w:right w:val="none" w:sz="0" w:space="0" w:color="auto"/>
      </w:divBdr>
    </w:div>
    <w:div w:id="1828017292">
      <w:bodyDiv w:val="1"/>
      <w:marLeft w:val="0"/>
      <w:marRight w:val="0"/>
      <w:marTop w:val="0"/>
      <w:marBottom w:val="0"/>
      <w:divBdr>
        <w:top w:val="none" w:sz="0" w:space="0" w:color="auto"/>
        <w:left w:val="none" w:sz="0" w:space="0" w:color="auto"/>
        <w:bottom w:val="none" w:sz="0" w:space="0" w:color="auto"/>
        <w:right w:val="none" w:sz="0" w:space="0" w:color="auto"/>
      </w:divBdr>
    </w:div>
    <w:div w:id="1857847181">
      <w:bodyDiv w:val="1"/>
      <w:marLeft w:val="0"/>
      <w:marRight w:val="0"/>
      <w:marTop w:val="0"/>
      <w:marBottom w:val="0"/>
      <w:divBdr>
        <w:top w:val="none" w:sz="0" w:space="0" w:color="auto"/>
        <w:left w:val="none" w:sz="0" w:space="0" w:color="auto"/>
        <w:bottom w:val="none" w:sz="0" w:space="0" w:color="auto"/>
        <w:right w:val="none" w:sz="0" w:space="0" w:color="auto"/>
      </w:divBdr>
    </w:div>
    <w:div w:id="1976400730">
      <w:bodyDiv w:val="1"/>
      <w:marLeft w:val="0"/>
      <w:marRight w:val="0"/>
      <w:marTop w:val="0"/>
      <w:marBottom w:val="0"/>
      <w:divBdr>
        <w:top w:val="none" w:sz="0" w:space="0" w:color="auto"/>
        <w:left w:val="none" w:sz="0" w:space="0" w:color="auto"/>
        <w:bottom w:val="none" w:sz="0" w:space="0" w:color="auto"/>
        <w:right w:val="none" w:sz="0" w:space="0" w:color="auto"/>
      </w:divBdr>
    </w:div>
    <w:div w:id="1985425064">
      <w:bodyDiv w:val="1"/>
      <w:marLeft w:val="0"/>
      <w:marRight w:val="0"/>
      <w:marTop w:val="0"/>
      <w:marBottom w:val="0"/>
      <w:divBdr>
        <w:top w:val="none" w:sz="0" w:space="0" w:color="auto"/>
        <w:left w:val="none" w:sz="0" w:space="0" w:color="auto"/>
        <w:bottom w:val="none" w:sz="0" w:space="0" w:color="auto"/>
        <w:right w:val="none" w:sz="0" w:space="0" w:color="auto"/>
      </w:divBdr>
    </w:div>
    <w:div w:id="1991056487">
      <w:bodyDiv w:val="1"/>
      <w:marLeft w:val="0"/>
      <w:marRight w:val="0"/>
      <w:marTop w:val="0"/>
      <w:marBottom w:val="0"/>
      <w:divBdr>
        <w:top w:val="none" w:sz="0" w:space="0" w:color="auto"/>
        <w:left w:val="none" w:sz="0" w:space="0" w:color="auto"/>
        <w:bottom w:val="none" w:sz="0" w:space="0" w:color="auto"/>
        <w:right w:val="none" w:sz="0" w:space="0" w:color="auto"/>
      </w:divBdr>
    </w:div>
    <w:div w:id="2008285604">
      <w:bodyDiv w:val="1"/>
      <w:marLeft w:val="0"/>
      <w:marRight w:val="0"/>
      <w:marTop w:val="0"/>
      <w:marBottom w:val="0"/>
      <w:divBdr>
        <w:top w:val="none" w:sz="0" w:space="0" w:color="auto"/>
        <w:left w:val="none" w:sz="0" w:space="0" w:color="auto"/>
        <w:bottom w:val="none" w:sz="0" w:space="0" w:color="auto"/>
        <w:right w:val="none" w:sz="0" w:space="0" w:color="auto"/>
      </w:divBdr>
    </w:div>
    <w:div w:id="2056465307">
      <w:bodyDiv w:val="1"/>
      <w:marLeft w:val="0"/>
      <w:marRight w:val="0"/>
      <w:marTop w:val="0"/>
      <w:marBottom w:val="0"/>
      <w:divBdr>
        <w:top w:val="none" w:sz="0" w:space="0" w:color="auto"/>
        <w:left w:val="none" w:sz="0" w:space="0" w:color="auto"/>
        <w:bottom w:val="none" w:sz="0" w:space="0" w:color="auto"/>
        <w:right w:val="none" w:sz="0" w:space="0" w:color="auto"/>
      </w:divBdr>
    </w:div>
    <w:div w:id="2115251133">
      <w:bodyDiv w:val="1"/>
      <w:marLeft w:val="0"/>
      <w:marRight w:val="0"/>
      <w:marTop w:val="0"/>
      <w:marBottom w:val="0"/>
      <w:divBdr>
        <w:top w:val="none" w:sz="0" w:space="0" w:color="auto"/>
        <w:left w:val="none" w:sz="0" w:space="0" w:color="auto"/>
        <w:bottom w:val="none" w:sz="0" w:space="0" w:color="auto"/>
        <w:right w:val="none" w:sz="0" w:space="0" w:color="auto"/>
      </w:divBdr>
    </w:div>
    <w:div w:id="2123764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vergarab@armada.c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EEC1AC-A179-4DBA-9890-79887B0A6B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1</Pages>
  <Words>554</Words>
  <Characters>3048</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3595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128461108</dc:creator>
  <cp:lastModifiedBy>Depto. A8 DNB, C1 Gonzalo Vergara</cp:lastModifiedBy>
  <cp:revision>10</cp:revision>
  <cp:lastPrinted>2022-11-04T14:55:00Z</cp:lastPrinted>
  <dcterms:created xsi:type="dcterms:W3CDTF">2023-03-22T15:00:00Z</dcterms:created>
  <dcterms:modified xsi:type="dcterms:W3CDTF">2025-03-19T14:18:00Z</dcterms:modified>
</cp:coreProperties>
</file>