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820"/>
        </w:tabs>
        <w:ind w:right="3878"/>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DIRECCIÓN GENERAL DE AERONÁUTICA CIVIL</w:t>
      </w:r>
    </w:p>
    <w:p w:rsidR="00000000" w:rsidDel="00000000" w:rsidP="00000000" w:rsidRDefault="00000000" w:rsidRPr="00000000" w14:paraId="00000002">
      <w:pPr>
        <w:tabs>
          <w:tab w:val="left" w:leader="none" w:pos="4820"/>
        </w:tabs>
        <w:ind w:right="3878"/>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     SUBDPTO. ZONA AEROPORTUARIA SUR</w:t>
      </w:r>
    </w:p>
    <w:p w:rsidR="00000000" w:rsidDel="00000000" w:rsidP="00000000" w:rsidRDefault="00000000" w:rsidRPr="00000000" w14:paraId="00000003">
      <w:pPr>
        <w:keepNext w:val="1"/>
        <w:tabs>
          <w:tab w:val="left" w:leader="none" w:pos="142"/>
        </w:tabs>
        <w:ind w:left="142" w:firstLine="9.000000000000004"/>
        <w:jc w:val="both"/>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04">
      <w:pPr>
        <w:keepNext w:val="1"/>
        <w:tabs>
          <w:tab w:val="left" w:leader="none" w:pos="142"/>
        </w:tabs>
        <w:ind w:left="142" w:firstLine="9.000000000000004"/>
        <w:jc w:val="center"/>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05">
      <w:pPr>
        <w:keepNext w:val="1"/>
        <w:tabs>
          <w:tab w:val="left" w:leader="none" w:pos="142"/>
        </w:tabs>
        <w:ind w:left="142" w:firstLine="9.000000000000004"/>
        <w:jc w:val="center"/>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06">
      <w:pPr>
        <w:keepNext w:val="1"/>
        <w:tabs>
          <w:tab w:val="left" w:leader="none" w:pos="142"/>
        </w:tabs>
        <w:ind w:left="142"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keepNext w:val="1"/>
        <w:tabs>
          <w:tab w:val="left" w:leader="none" w:pos="142"/>
        </w:tabs>
        <w:ind w:left="142" w:firstLine="9.000000000000004"/>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keepNext w:val="1"/>
        <w:tabs>
          <w:tab w:val="left" w:leader="none" w:pos="142"/>
        </w:tabs>
        <w:ind w:left="142" w:firstLine="9.000000000000004"/>
        <w:jc w:val="center"/>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DECLARACIÓN Y COMPROMISO PLAZO DE ENTREGA </w:t>
      </w:r>
    </w:p>
    <w:p w:rsidR="00000000" w:rsidDel="00000000" w:rsidP="00000000" w:rsidRDefault="00000000" w:rsidRPr="00000000" w14:paraId="0000000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 (nombre completo), C.I. _______________, _______________________ (Cargo, Profesión u Oficio).  </w:t>
      </w:r>
    </w:p>
    <w:p w:rsidR="00000000" w:rsidDel="00000000" w:rsidP="00000000" w:rsidRDefault="00000000" w:rsidRPr="00000000" w14:paraId="0000000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bCs w:val="1"/>
          <w:color w:val="1f1f1f"/>
          <w:sz w:val="22"/>
          <w:szCs w:val="22"/>
          <w:highlight w:val="white"/>
        </w:rPr>
      </w:pPr>
      <w:r w:rsidDel="00000000" w:rsidR="00000000" w:rsidRPr="00000000">
        <w:rPr>
          <w:rFonts w:ascii="Arial" w:cs="Arial" w:eastAsia="Arial" w:hAnsi="Arial"/>
          <w:sz w:val="22"/>
          <w:szCs w:val="22"/>
          <w:rtl w:val="0"/>
        </w:rPr>
        <w:t xml:space="preserve">Certifico que ________________________ (empresa o persona natural), RUT N°  ________________, domiciliado en  __________________________, oferta un plazo de entrega de </w:t>
      </w:r>
      <w:r w:rsidDel="00000000" w:rsidR="00000000" w:rsidRPr="00000000">
        <w:rPr>
          <w:rFonts w:ascii="Arial" w:cs="Arial" w:eastAsia="Arial" w:hAnsi="Arial"/>
          <w:sz w:val="22"/>
          <w:szCs w:val="22"/>
          <w:rtl w:val="0"/>
        </w:rPr>
        <w:t xml:space="preserve">kit antiderrame hidrocarburos 120 lts para uso en mantenimiento de Of. Electricidad, CZM Sur</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en</w:t>
      </w:r>
      <w:r w:rsidDel="00000000" w:rsidR="00000000" w:rsidRPr="00000000">
        <w:rPr>
          <w:rFonts w:ascii="Arial" w:cs="Arial" w:eastAsia="Arial" w:hAnsi="Arial"/>
          <w:color w:val="ff0000"/>
          <w:sz w:val="22"/>
          <w:szCs w:val="22"/>
          <w:rtl w:val="0"/>
        </w:rPr>
        <w:t xml:space="preserve"> ______  </w:t>
      </w:r>
      <w:r w:rsidDel="00000000" w:rsidR="00000000" w:rsidRPr="00000000">
        <w:rPr>
          <w:rFonts w:ascii="Arial" w:cs="Arial" w:eastAsia="Arial" w:hAnsi="Arial"/>
          <w:b w:val="1"/>
          <w:bCs w:val="1"/>
          <w:color w:val="ff0000"/>
          <w:sz w:val="22"/>
          <w:szCs w:val="22"/>
          <w:rtl w:val="0"/>
        </w:rPr>
        <w:t xml:space="preserve">días CORRIDOS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Del mismo modo, declaro estar en conocimiento de que, si no se cumple el plazo ofertado, asumiré las multas que correspondan por cada día de atraso en la entrega de los bienes.</w:t>
      </w:r>
    </w:p>
    <w:p w:rsidR="00000000" w:rsidDel="00000000" w:rsidP="00000000" w:rsidRDefault="00000000" w:rsidRPr="00000000" w14:paraId="0000000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sz w:val="22"/>
          <w:szCs w:val="22"/>
        </w:rPr>
      </w:pPr>
      <w:bookmarkStart w:colFirst="0" w:colLast="0" w:name="_heading=h.o6lo73q1yh4c" w:id="0"/>
      <w:bookmarkEnd w:id="0"/>
      <w:r w:rsidDel="00000000" w:rsidR="00000000" w:rsidRPr="00000000">
        <w:rPr>
          <w:rFonts w:ascii="Arial" w:cs="Arial" w:eastAsia="Arial" w:hAnsi="Arial"/>
          <w:sz w:val="22"/>
          <w:szCs w:val="22"/>
          <w:rtl w:val="0"/>
        </w:rPr>
        <w:t xml:space="preserve">Esta declaración se extiende para ser presentado para la compra ágil ID </w:t>
      </w:r>
      <w:r w:rsidDel="00000000" w:rsidR="00000000" w:rsidRPr="00000000">
        <w:rPr>
          <w:rFonts w:ascii="Arial" w:cs="Arial" w:eastAsia="Arial" w:hAnsi="Arial"/>
          <w:b w:val="1"/>
          <w:bCs w:val="1"/>
          <w:sz w:val="22"/>
          <w:szCs w:val="22"/>
          <w:rtl w:val="0"/>
        </w:rPr>
        <w:t xml:space="preserve">1116005-49-COT26.-</w:t>
      </w:r>
    </w:p>
    <w:p w:rsidR="00000000" w:rsidDel="00000000" w:rsidP="00000000" w:rsidRDefault="00000000" w:rsidRPr="00000000" w14:paraId="00000011">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ind w:left="326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w:t>
      </w:r>
    </w:p>
    <w:p w:rsidR="00000000" w:rsidDel="00000000" w:rsidP="00000000" w:rsidRDefault="00000000" w:rsidRPr="00000000" w14:paraId="0000001A">
      <w:pPr>
        <w:ind w:left="3402"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w:t>
      </w:r>
    </w:p>
    <w:p w:rsidR="00000000" w:rsidDel="00000000" w:rsidP="00000000" w:rsidRDefault="00000000" w:rsidRPr="00000000" w14:paraId="0000001B">
      <w:pPr>
        <w:ind w:left="48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Nombre:</w:t>
      </w:r>
    </w:p>
    <w:p w:rsidR="00000000" w:rsidDel="00000000" w:rsidP="00000000" w:rsidRDefault="00000000" w:rsidRPr="00000000" w14:paraId="0000001C">
      <w:pPr>
        <w:ind w:left="48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RUT</w:t>
        <w:tab/>
        <w:t xml:space="preserve">:                        </w:t>
      </w:r>
    </w:p>
    <w:p w:rsidR="00000000" w:rsidDel="00000000" w:rsidP="00000000" w:rsidRDefault="00000000" w:rsidRPr="00000000" w14:paraId="0000001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rPr>
      </w:pPr>
      <w:r w:rsidDel="00000000" w:rsidR="00000000" w:rsidRPr="00000000">
        <w:rPr>
          <w:rFonts w:ascii="Arial" w:cs="Arial" w:eastAsia="Arial" w:hAnsi="Arial"/>
          <w:b w:val="1"/>
          <w:bCs w:val="1"/>
          <w:rtl w:val="0"/>
        </w:rPr>
        <w:t xml:space="preserve">Fecha, </w:t>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Nota: El presente documento debe ser subido a la Plataforma de Chilecompra debidamente firmado por quien otorga Poder. La DGAC acepta que dicho documento sea digitalizado luego de firmado.</w:t>
      </w:r>
    </w:p>
    <w:p w:rsidR="00000000" w:rsidDel="00000000" w:rsidP="00000000" w:rsidRDefault="00000000" w:rsidRPr="00000000" w14:paraId="00000028">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ZQ7yz/nCrfEDi/WRA7nD8PxA==">CgMxLjAyDmgubzZsbzczcTF5aDRjOAByITFMcFpsWEFGR01acFBLeGJ5NG5OMy1WSzNIT2dqU1Bfbw==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