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46A3" w14:textId="77777777" w:rsidR="00611C17" w:rsidRPr="00163685" w:rsidRDefault="00820328">
      <w:pPr>
        <w:pStyle w:val="Ttulo"/>
        <w:rPr>
          <w:rFonts w:ascii="Times New Roman" w:hAnsi="Times New Roman" w:cs="Times New Roman"/>
          <w:spacing w:val="-2"/>
          <w:sz w:val="24"/>
          <w:szCs w:val="24"/>
        </w:rPr>
      </w:pPr>
      <w:r w:rsidRPr="00163685">
        <w:rPr>
          <w:rFonts w:ascii="Times New Roman" w:hAnsi="Times New Roman" w:cs="Times New Roman"/>
          <w:sz w:val="24"/>
          <w:szCs w:val="24"/>
        </w:rPr>
        <w:t>Términos</w:t>
      </w:r>
      <w:r w:rsidRPr="00163685">
        <w:rPr>
          <w:rFonts w:ascii="Times New Roman" w:hAnsi="Times New Roman" w:cs="Times New Roman"/>
          <w:spacing w:val="-1"/>
          <w:sz w:val="24"/>
          <w:szCs w:val="24"/>
        </w:rPr>
        <w:t xml:space="preserve"> </w:t>
      </w:r>
      <w:r w:rsidRPr="00163685">
        <w:rPr>
          <w:rFonts w:ascii="Times New Roman" w:hAnsi="Times New Roman" w:cs="Times New Roman"/>
          <w:sz w:val="24"/>
          <w:szCs w:val="24"/>
        </w:rPr>
        <w:t>de</w:t>
      </w:r>
      <w:r w:rsidRPr="00163685">
        <w:rPr>
          <w:rFonts w:ascii="Times New Roman" w:hAnsi="Times New Roman" w:cs="Times New Roman"/>
          <w:spacing w:val="-3"/>
          <w:sz w:val="24"/>
          <w:szCs w:val="24"/>
        </w:rPr>
        <w:t xml:space="preserve"> </w:t>
      </w:r>
      <w:r w:rsidRPr="00163685">
        <w:rPr>
          <w:rFonts w:ascii="Times New Roman" w:hAnsi="Times New Roman" w:cs="Times New Roman"/>
          <w:spacing w:val="-2"/>
          <w:sz w:val="24"/>
          <w:szCs w:val="24"/>
        </w:rPr>
        <w:t>Contratación</w:t>
      </w:r>
      <w:r w:rsidR="00DC7F36" w:rsidRPr="00163685">
        <w:rPr>
          <w:rFonts w:ascii="Times New Roman" w:hAnsi="Times New Roman" w:cs="Times New Roman"/>
          <w:spacing w:val="-2"/>
          <w:sz w:val="24"/>
          <w:szCs w:val="24"/>
        </w:rPr>
        <w:t xml:space="preserve"> </w:t>
      </w:r>
      <w:r w:rsidR="009F42A5" w:rsidRPr="00163685">
        <w:rPr>
          <w:rFonts w:ascii="Times New Roman" w:hAnsi="Times New Roman" w:cs="Times New Roman"/>
          <w:spacing w:val="-2"/>
          <w:sz w:val="24"/>
          <w:szCs w:val="24"/>
        </w:rPr>
        <w:t>Actividad formativa</w:t>
      </w:r>
    </w:p>
    <w:p w14:paraId="5309B8CA" w14:textId="7AC6418F" w:rsidR="006533D2" w:rsidRPr="00163685" w:rsidRDefault="00C757A4">
      <w:pPr>
        <w:pStyle w:val="Ttulo"/>
        <w:rPr>
          <w:rFonts w:ascii="Times New Roman" w:hAnsi="Times New Roman" w:cs="Times New Roman"/>
          <w:sz w:val="24"/>
          <w:szCs w:val="24"/>
        </w:rPr>
      </w:pPr>
      <w:r w:rsidRPr="00163685">
        <w:rPr>
          <w:rFonts w:ascii="Times New Roman" w:hAnsi="Times New Roman" w:cs="Times New Roman"/>
          <w:spacing w:val="-2"/>
          <w:sz w:val="24"/>
          <w:szCs w:val="24"/>
        </w:rPr>
        <w:t>ANÁLISIS FINANCIERO PARA ABOGADOS</w:t>
      </w:r>
    </w:p>
    <w:p w14:paraId="3702F7F9" w14:textId="77777777" w:rsidR="006533D2" w:rsidRPr="00163685" w:rsidRDefault="006533D2">
      <w:pPr>
        <w:pStyle w:val="Textoindependiente"/>
        <w:spacing w:before="133"/>
        <w:rPr>
          <w:rFonts w:ascii="Times New Roman" w:hAnsi="Times New Roman" w:cs="Times New Roman"/>
          <w:b/>
          <w:sz w:val="24"/>
          <w:szCs w:val="24"/>
        </w:rPr>
      </w:pPr>
    </w:p>
    <w:p w14:paraId="4D6E8142" w14:textId="0575EA2C" w:rsidR="00F6001D" w:rsidRPr="00163685" w:rsidRDefault="00820328" w:rsidP="00914F2A">
      <w:pPr>
        <w:pStyle w:val="Ttulo1"/>
        <w:numPr>
          <w:ilvl w:val="0"/>
          <w:numId w:val="35"/>
        </w:numPr>
        <w:rPr>
          <w:rFonts w:ascii="Times New Roman" w:hAnsi="Times New Roman" w:cs="Times New Roman"/>
          <w:b/>
          <w:bCs/>
          <w:sz w:val="24"/>
          <w:szCs w:val="24"/>
        </w:rPr>
      </w:pPr>
      <w:r w:rsidRPr="00163685">
        <w:rPr>
          <w:rFonts w:ascii="Times New Roman" w:hAnsi="Times New Roman" w:cs="Times New Roman"/>
          <w:b/>
          <w:bCs/>
          <w:sz w:val="24"/>
          <w:szCs w:val="24"/>
        </w:rPr>
        <w:t>Objetivo</w:t>
      </w:r>
      <w:r w:rsidRPr="00163685">
        <w:rPr>
          <w:rFonts w:ascii="Times New Roman" w:hAnsi="Times New Roman" w:cs="Times New Roman"/>
          <w:b/>
          <w:bCs/>
          <w:spacing w:val="-4"/>
          <w:sz w:val="24"/>
          <w:szCs w:val="24"/>
        </w:rPr>
        <w:t xml:space="preserve"> </w:t>
      </w:r>
      <w:r w:rsidRPr="00163685">
        <w:rPr>
          <w:rFonts w:ascii="Times New Roman" w:hAnsi="Times New Roman" w:cs="Times New Roman"/>
          <w:b/>
          <w:bCs/>
          <w:sz w:val="24"/>
          <w:szCs w:val="24"/>
        </w:rPr>
        <w:t>de</w:t>
      </w:r>
      <w:r w:rsidRPr="00163685">
        <w:rPr>
          <w:rFonts w:ascii="Times New Roman" w:hAnsi="Times New Roman" w:cs="Times New Roman"/>
          <w:b/>
          <w:bCs/>
          <w:spacing w:val="-4"/>
          <w:sz w:val="24"/>
          <w:szCs w:val="24"/>
        </w:rPr>
        <w:t xml:space="preserve"> </w:t>
      </w:r>
      <w:r w:rsidRPr="00163685">
        <w:rPr>
          <w:rFonts w:ascii="Times New Roman" w:hAnsi="Times New Roman" w:cs="Times New Roman"/>
          <w:b/>
          <w:bCs/>
          <w:sz w:val="24"/>
          <w:szCs w:val="24"/>
        </w:rPr>
        <w:t>la</w:t>
      </w:r>
      <w:r w:rsidRPr="00163685">
        <w:rPr>
          <w:rFonts w:ascii="Times New Roman" w:hAnsi="Times New Roman" w:cs="Times New Roman"/>
          <w:b/>
          <w:bCs/>
          <w:spacing w:val="-4"/>
          <w:sz w:val="24"/>
          <w:szCs w:val="24"/>
        </w:rPr>
        <w:t xml:space="preserve"> </w:t>
      </w:r>
      <w:r w:rsidRPr="00163685">
        <w:rPr>
          <w:rFonts w:ascii="Times New Roman" w:hAnsi="Times New Roman" w:cs="Times New Roman"/>
          <w:b/>
          <w:bCs/>
          <w:spacing w:val="-2"/>
          <w:sz w:val="24"/>
          <w:szCs w:val="24"/>
        </w:rPr>
        <w:t>adquisición</w:t>
      </w:r>
    </w:p>
    <w:p w14:paraId="0C3C43A4" w14:textId="277D73B4" w:rsidR="009F42A5" w:rsidRPr="00163685" w:rsidRDefault="009F42A5" w:rsidP="00960668">
      <w:pPr>
        <w:pStyle w:val="Textoindependiente"/>
        <w:spacing w:before="145" w:line="276" w:lineRule="auto"/>
        <w:ind w:right="4"/>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El Servicio de Impuestos Internos, a través de</w:t>
      </w:r>
      <w:r w:rsidR="0017069C" w:rsidRPr="00163685">
        <w:rPr>
          <w:rFonts w:ascii="Times New Roman" w:hAnsi="Times New Roman" w:cs="Times New Roman"/>
          <w:sz w:val="24"/>
          <w:szCs w:val="24"/>
          <w:lang w:val="es-CL"/>
        </w:rPr>
        <w:t>l Departamento de Formación de</w:t>
      </w:r>
      <w:r w:rsidRPr="00163685">
        <w:rPr>
          <w:rFonts w:ascii="Times New Roman" w:hAnsi="Times New Roman" w:cs="Times New Roman"/>
          <w:sz w:val="24"/>
          <w:szCs w:val="24"/>
          <w:lang w:val="es-CL"/>
        </w:rPr>
        <w:t xml:space="preserve"> la Subdirección de Desarrollo de Personas, requiere la contratación de un curso de </w:t>
      </w:r>
      <w:r w:rsidR="008077BD" w:rsidRPr="00163685">
        <w:rPr>
          <w:rFonts w:ascii="Times New Roman" w:hAnsi="Times New Roman" w:cs="Times New Roman"/>
          <w:b/>
          <w:bCs/>
          <w:sz w:val="24"/>
          <w:szCs w:val="24"/>
          <w:lang w:val="es-CL"/>
        </w:rPr>
        <w:t xml:space="preserve">“Análisis </w:t>
      </w:r>
      <w:r w:rsidR="005A10DF" w:rsidRPr="00163685">
        <w:rPr>
          <w:rFonts w:ascii="Times New Roman" w:hAnsi="Times New Roman" w:cs="Times New Roman"/>
          <w:b/>
          <w:bCs/>
          <w:sz w:val="24"/>
          <w:szCs w:val="24"/>
          <w:lang w:val="es-CL"/>
        </w:rPr>
        <w:t xml:space="preserve">Financiero </w:t>
      </w:r>
      <w:r w:rsidR="008077BD" w:rsidRPr="00163685">
        <w:rPr>
          <w:rFonts w:ascii="Times New Roman" w:hAnsi="Times New Roman" w:cs="Times New Roman"/>
          <w:b/>
          <w:bCs/>
          <w:sz w:val="24"/>
          <w:szCs w:val="24"/>
          <w:lang w:val="es-CL"/>
        </w:rPr>
        <w:t>para Abogados”</w:t>
      </w:r>
      <w:r w:rsidRPr="00163685">
        <w:rPr>
          <w:rFonts w:ascii="Times New Roman" w:hAnsi="Times New Roman" w:cs="Times New Roman"/>
          <w:sz w:val="24"/>
          <w:szCs w:val="24"/>
          <w:lang w:val="es-CL"/>
        </w:rPr>
        <w:t>, orientado a fortalecer los conocimientos y competencias de las y los funcionarios en materias relacionadas con contabilidad, análisis financiero y valoración de empresas.</w:t>
      </w:r>
    </w:p>
    <w:p w14:paraId="15B1D359" w14:textId="0B26C58A" w:rsidR="009F42A5" w:rsidRPr="00163685" w:rsidRDefault="009F42A5" w:rsidP="00960668">
      <w:pPr>
        <w:pStyle w:val="Textoindependiente"/>
        <w:spacing w:before="145" w:line="276" w:lineRule="auto"/>
        <w:ind w:right="4"/>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El curso deberá ser impartido por profesionales con experiencia comprobable en las materias objeto de capacitación, quienes deberán acreditar su formación académica y trayectoria profesional en el ámbito financiero</w:t>
      </w:r>
      <w:r w:rsidR="00AF23D6" w:rsidRPr="00163685">
        <w:rPr>
          <w:rFonts w:ascii="Times New Roman" w:hAnsi="Times New Roman" w:cs="Times New Roman"/>
          <w:sz w:val="24"/>
          <w:szCs w:val="24"/>
          <w:lang w:val="es-CL"/>
        </w:rPr>
        <w:t xml:space="preserve">, para un total de </w:t>
      </w:r>
      <w:r w:rsidR="00AF23D6" w:rsidRPr="00163685">
        <w:rPr>
          <w:rFonts w:ascii="Times New Roman" w:hAnsi="Times New Roman" w:cs="Times New Roman"/>
          <w:b/>
          <w:bCs/>
          <w:sz w:val="24"/>
          <w:szCs w:val="24"/>
          <w:lang w:val="es-CL"/>
        </w:rPr>
        <w:t>5 funcionarios</w:t>
      </w:r>
      <w:r w:rsidR="00AF23D6" w:rsidRPr="00163685">
        <w:rPr>
          <w:rFonts w:ascii="Times New Roman" w:hAnsi="Times New Roman" w:cs="Times New Roman"/>
          <w:sz w:val="24"/>
          <w:szCs w:val="24"/>
          <w:lang w:val="es-CL"/>
        </w:rPr>
        <w:t>.</w:t>
      </w:r>
    </w:p>
    <w:p w14:paraId="4B56B9BE" w14:textId="7180A93B" w:rsidR="006533D2" w:rsidRPr="00163685" w:rsidRDefault="009F42A5" w:rsidP="00960668">
      <w:pPr>
        <w:pStyle w:val="Textoindependiente"/>
        <w:spacing w:before="145" w:line="276" w:lineRule="auto"/>
        <w:ind w:right="4"/>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La presente </w:t>
      </w:r>
      <w:r w:rsidR="00540501" w:rsidRPr="00163685">
        <w:rPr>
          <w:rFonts w:ascii="Times New Roman" w:hAnsi="Times New Roman" w:cs="Times New Roman"/>
          <w:sz w:val="24"/>
          <w:szCs w:val="24"/>
          <w:lang w:val="es-CL"/>
        </w:rPr>
        <w:t xml:space="preserve">contratación </w:t>
      </w:r>
      <w:r w:rsidRPr="00163685">
        <w:rPr>
          <w:rFonts w:ascii="Times New Roman" w:hAnsi="Times New Roman" w:cs="Times New Roman"/>
          <w:sz w:val="24"/>
          <w:szCs w:val="24"/>
          <w:lang w:val="es-CL"/>
        </w:rPr>
        <w:t>tiene como objetivo proporcionar herramientas conceptuales y prácticas que permitan a las y los funcionarios comprender e interpretar información financiera relevante, contribuyendo al fortalecimiento de sus capacidades de análisis y apoyo a la toma de decisiones en el ejercicio de sus funciones.</w:t>
      </w:r>
    </w:p>
    <w:p w14:paraId="2D5C68AC" w14:textId="77777777" w:rsidR="00574DB9" w:rsidRPr="00163685" w:rsidRDefault="00574DB9" w:rsidP="009F42A5">
      <w:pPr>
        <w:pStyle w:val="Textoindependiente"/>
        <w:spacing w:before="145" w:line="276" w:lineRule="auto"/>
        <w:ind w:left="262" w:right="257"/>
        <w:jc w:val="both"/>
        <w:rPr>
          <w:rFonts w:ascii="Times New Roman" w:hAnsi="Times New Roman" w:cs="Times New Roman"/>
          <w:sz w:val="24"/>
          <w:szCs w:val="24"/>
          <w:lang w:val="es-CL"/>
        </w:rPr>
      </w:pPr>
    </w:p>
    <w:p w14:paraId="4E654DD7" w14:textId="77777777" w:rsidR="006533D2" w:rsidRPr="00163685" w:rsidRDefault="00820328" w:rsidP="00914F2A">
      <w:pPr>
        <w:pStyle w:val="Ttulo1"/>
        <w:numPr>
          <w:ilvl w:val="0"/>
          <w:numId w:val="35"/>
        </w:numPr>
        <w:rPr>
          <w:rFonts w:ascii="Times New Roman" w:hAnsi="Times New Roman" w:cs="Times New Roman"/>
          <w:b/>
          <w:bCs/>
          <w:sz w:val="24"/>
          <w:szCs w:val="24"/>
        </w:rPr>
      </w:pPr>
      <w:r w:rsidRPr="00163685">
        <w:rPr>
          <w:rFonts w:ascii="Times New Roman" w:hAnsi="Times New Roman" w:cs="Times New Roman"/>
          <w:b/>
          <w:bCs/>
          <w:sz w:val="24"/>
          <w:szCs w:val="24"/>
        </w:rPr>
        <w:t>Características de la adquisición/contratación</w:t>
      </w:r>
    </w:p>
    <w:p w14:paraId="674DD5A6" w14:textId="77777777" w:rsidR="004153AC" w:rsidRPr="00163685" w:rsidRDefault="004153AC" w:rsidP="004153AC">
      <w:pPr>
        <w:pStyle w:val="Textoindependiente"/>
        <w:spacing w:before="145" w:line="276" w:lineRule="auto"/>
        <w:ind w:right="4"/>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El curso deberá contemplar una duración total de </w:t>
      </w:r>
      <w:r w:rsidRPr="00163685">
        <w:rPr>
          <w:rFonts w:ascii="Times New Roman" w:hAnsi="Times New Roman" w:cs="Times New Roman"/>
          <w:b/>
          <w:bCs/>
          <w:sz w:val="24"/>
          <w:szCs w:val="24"/>
          <w:lang w:val="es-CL"/>
        </w:rPr>
        <w:t>18 horas cronológicas</w:t>
      </w:r>
      <w:r w:rsidRPr="00163685">
        <w:rPr>
          <w:rFonts w:ascii="Times New Roman" w:hAnsi="Times New Roman" w:cs="Times New Roman"/>
          <w:sz w:val="24"/>
          <w:szCs w:val="24"/>
          <w:lang w:val="es-CL"/>
        </w:rPr>
        <w:t xml:space="preserve">, distribuidas en </w:t>
      </w:r>
      <w:r w:rsidRPr="00163685">
        <w:rPr>
          <w:rFonts w:ascii="Times New Roman" w:hAnsi="Times New Roman" w:cs="Times New Roman"/>
          <w:b/>
          <w:bCs/>
          <w:sz w:val="24"/>
          <w:szCs w:val="24"/>
          <w:lang w:val="es-CL"/>
        </w:rPr>
        <w:t xml:space="preserve">6 sesiones de 3 horas cada una, </w:t>
      </w:r>
      <w:r w:rsidRPr="00163685">
        <w:rPr>
          <w:rFonts w:ascii="Times New Roman" w:hAnsi="Times New Roman" w:cs="Times New Roman"/>
          <w:sz w:val="24"/>
          <w:szCs w:val="24"/>
          <w:lang w:val="es-CL"/>
        </w:rPr>
        <w:t xml:space="preserve">con una frecuencia de una sesión semanal. </w:t>
      </w:r>
      <w:r w:rsidRPr="00163685">
        <w:rPr>
          <w:rFonts w:ascii="Times New Roman" w:hAnsi="Times New Roman" w:cs="Times New Roman"/>
          <w:b/>
          <w:bCs/>
          <w:sz w:val="24"/>
          <w:szCs w:val="24"/>
          <w:lang w:val="es-CL"/>
        </w:rPr>
        <w:t>La modalidad de ejecución será preferentemente presencial</w:t>
      </w:r>
      <w:r w:rsidRPr="00163685">
        <w:rPr>
          <w:rFonts w:ascii="Times New Roman" w:hAnsi="Times New Roman" w:cs="Times New Roman"/>
          <w:sz w:val="24"/>
          <w:szCs w:val="24"/>
          <w:lang w:val="es-CL"/>
        </w:rPr>
        <w:t xml:space="preserve">; no obstante, el Servicio podrá aceptar su realización en modalidad </w:t>
      </w:r>
      <w:r w:rsidRPr="00163685">
        <w:rPr>
          <w:rFonts w:ascii="Times New Roman" w:hAnsi="Times New Roman" w:cs="Times New Roman"/>
          <w:b/>
          <w:bCs/>
          <w:sz w:val="24"/>
          <w:szCs w:val="24"/>
          <w:lang w:val="es-CL"/>
        </w:rPr>
        <w:t>virtual sincrónica</w:t>
      </w:r>
      <w:r w:rsidRPr="00163685">
        <w:rPr>
          <w:rFonts w:ascii="Times New Roman" w:hAnsi="Times New Roman" w:cs="Times New Roman"/>
          <w:sz w:val="24"/>
          <w:szCs w:val="24"/>
          <w:lang w:val="es-CL"/>
        </w:rPr>
        <w:t xml:space="preserve">, mediante plataforma Microsoft Teams, Zoom u otra equivalente. Las sesiones deberán desarrollarse preferentemente en horario laboral </w:t>
      </w:r>
      <w:r w:rsidRPr="00163685">
        <w:rPr>
          <w:rFonts w:ascii="Times New Roman" w:hAnsi="Times New Roman" w:cs="Times New Roman"/>
          <w:b/>
          <w:bCs/>
          <w:sz w:val="24"/>
          <w:szCs w:val="24"/>
          <w:lang w:val="es-CL"/>
        </w:rPr>
        <w:t>AM, entre las 09:00 y las 13:00 horas</w:t>
      </w:r>
      <w:r w:rsidRPr="00163685">
        <w:rPr>
          <w:rFonts w:ascii="Times New Roman" w:hAnsi="Times New Roman" w:cs="Times New Roman"/>
          <w:sz w:val="24"/>
          <w:szCs w:val="24"/>
          <w:lang w:val="es-CL"/>
        </w:rPr>
        <w:t>. Asimismo, el curso deberá contar con material de apoyo, tales como presentaciones digitales, lecturas, ejercicios y/o actividades complementarias que permitan reforzar los contenidos abordados durante las sesiones y promover la continuidad del aprendizaje entre clases.</w:t>
      </w:r>
    </w:p>
    <w:p w14:paraId="2F9AFE5E" w14:textId="58BB64C8" w:rsidR="00706533" w:rsidRPr="00163685" w:rsidRDefault="004153AC" w:rsidP="004153AC">
      <w:pPr>
        <w:pStyle w:val="Textoindependiente"/>
        <w:spacing w:before="145" w:line="276" w:lineRule="auto"/>
        <w:ind w:right="4"/>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La capacitación se encuentra planificada para desarrollarse durante los meses de </w:t>
      </w:r>
      <w:r w:rsidRPr="00163685">
        <w:rPr>
          <w:rFonts w:ascii="Times New Roman" w:hAnsi="Times New Roman" w:cs="Times New Roman"/>
          <w:b/>
          <w:bCs/>
          <w:sz w:val="24"/>
          <w:szCs w:val="24"/>
          <w:lang w:val="es-CL"/>
        </w:rPr>
        <w:t>julio y agosto de 2026</w:t>
      </w:r>
      <w:r w:rsidRPr="00163685">
        <w:rPr>
          <w:rFonts w:ascii="Times New Roman" w:hAnsi="Times New Roman" w:cs="Times New Roman"/>
          <w:sz w:val="24"/>
          <w:szCs w:val="24"/>
          <w:lang w:val="es-CL"/>
        </w:rPr>
        <w:t xml:space="preserve">. Sin perjuicio de ello, las fechas, horarios y modalidad de ejecución podrán ser ajustados, previa coordinación entre </w:t>
      </w:r>
      <w:r w:rsidR="0017069C" w:rsidRPr="00163685">
        <w:rPr>
          <w:rFonts w:ascii="Times New Roman" w:hAnsi="Times New Roman" w:cs="Times New Roman"/>
          <w:sz w:val="24"/>
          <w:szCs w:val="24"/>
          <w:lang w:val="es-CL"/>
        </w:rPr>
        <w:t xml:space="preserve">el Departamento de Formación de </w:t>
      </w:r>
      <w:r w:rsidRPr="00163685">
        <w:rPr>
          <w:rFonts w:ascii="Times New Roman" w:hAnsi="Times New Roman" w:cs="Times New Roman"/>
          <w:sz w:val="24"/>
          <w:szCs w:val="24"/>
          <w:lang w:val="es-CL"/>
        </w:rPr>
        <w:t>la Subdirección de Desarrollo de Personas y el proveedor adjudicado, de acuerdo con las necesidades del Servicio y la disponibilidad del proveedor.</w:t>
      </w:r>
    </w:p>
    <w:p w14:paraId="0D1385C1" w14:textId="5CE274E1" w:rsidR="00DD5479" w:rsidRPr="00163685" w:rsidRDefault="00706533" w:rsidP="00960668">
      <w:pPr>
        <w:pStyle w:val="Textoindependiente"/>
        <w:spacing w:before="145" w:line="276" w:lineRule="auto"/>
        <w:ind w:right="4"/>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La empresa o institución que se adjudique la contratación deberá considerar la realización de, al menos, una reunión de coordinación previas al inicio del curso, con el objeto de ajustar contenidos, metodología, cronograma, aspectos operativos y pruebas de conexión, entre otros requerimientos. Asimismo, deberá contemplar la grabación de las sesiones y la posterior entrega de los registros audiovisuales al Servicio, para fines exclusivamente formativos y de consulta por parte de los participantes.</w:t>
      </w:r>
    </w:p>
    <w:p w14:paraId="31D2324A" w14:textId="77777777" w:rsidR="00DA2EA9" w:rsidRPr="00163685" w:rsidRDefault="00DA2EA9" w:rsidP="00960668">
      <w:pPr>
        <w:pStyle w:val="Textoindependiente"/>
        <w:spacing w:before="145" w:line="276" w:lineRule="auto"/>
        <w:ind w:right="4"/>
        <w:jc w:val="both"/>
        <w:rPr>
          <w:rFonts w:ascii="Times New Roman" w:hAnsi="Times New Roman" w:cs="Times New Roman"/>
          <w:sz w:val="24"/>
          <w:szCs w:val="24"/>
          <w:lang w:val="es-CL"/>
        </w:rPr>
      </w:pPr>
    </w:p>
    <w:p w14:paraId="041E6328" w14:textId="77777777" w:rsidR="00A76432" w:rsidRPr="00163685" w:rsidRDefault="00A76432" w:rsidP="00A76432">
      <w:pPr>
        <w:pStyle w:val="Prrafodelista"/>
        <w:numPr>
          <w:ilvl w:val="0"/>
          <w:numId w:val="1"/>
        </w:numPr>
        <w:tabs>
          <w:tab w:val="left" w:pos="993"/>
        </w:tabs>
        <w:spacing w:line="276" w:lineRule="auto"/>
        <w:jc w:val="both"/>
        <w:outlineLvl w:val="1"/>
        <w:rPr>
          <w:rFonts w:ascii="Times New Roman" w:hAnsi="Times New Roman" w:cs="Times New Roman"/>
          <w:b/>
          <w:bCs/>
          <w:vanish/>
          <w:sz w:val="24"/>
          <w:szCs w:val="24"/>
          <w:lang w:val="es-CL"/>
        </w:rPr>
      </w:pPr>
    </w:p>
    <w:p w14:paraId="3ECF080E" w14:textId="77777777" w:rsidR="00A76432" w:rsidRPr="00163685" w:rsidRDefault="00A76432" w:rsidP="00A76432">
      <w:pPr>
        <w:pStyle w:val="Prrafodelista"/>
        <w:numPr>
          <w:ilvl w:val="0"/>
          <w:numId w:val="1"/>
        </w:numPr>
        <w:tabs>
          <w:tab w:val="left" w:pos="993"/>
        </w:tabs>
        <w:spacing w:line="276" w:lineRule="auto"/>
        <w:jc w:val="both"/>
        <w:outlineLvl w:val="1"/>
        <w:rPr>
          <w:rFonts w:ascii="Times New Roman" w:hAnsi="Times New Roman" w:cs="Times New Roman"/>
          <w:b/>
          <w:bCs/>
          <w:vanish/>
          <w:sz w:val="24"/>
          <w:szCs w:val="24"/>
          <w:lang w:val="es-CL"/>
        </w:rPr>
      </w:pPr>
    </w:p>
    <w:p w14:paraId="55018F67" w14:textId="1CCEA650" w:rsidR="00DE5308" w:rsidRPr="00163685" w:rsidRDefault="00DE5308" w:rsidP="00A76432">
      <w:pPr>
        <w:pStyle w:val="Ttulo2"/>
        <w:numPr>
          <w:ilvl w:val="1"/>
          <w:numId w:val="1"/>
        </w:numPr>
        <w:tabs>
          <w:tab w:val="left" w:pos="993"/>
        </w:tabs>
        <w:spacing w:line="276" w:lineRule="auto"/>
        <w:ind w:left="709"/>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Curso: </w:t>
      </w:r>
      <w:r w:rsidR="00C757A4" w:rsidRPr="00163685">
        <w:rPr>
          <w:rFonts w:ascii="Times New Roman" w:hAnsi="Times New Roman" w:cs="Times New Roman"/>
          <w:sz w:val="24"/>
          <w:szCs w:val="24"/>
          <w:lang w:val="es-CL"/>
        </w:rPr>
        <w:t>Análisis Financiero y Valoración de Empresas para Abogados</w:t>
      </w:r>
    </w:p>
    <w:p w14:paraId="37E75462" w14:textId="77777777" w:rsidR="00DE5308" w:rsidRPr="00163685" w:rsidRDefault="00DE5308" w:rsidP="00AF23D6">
      <w:pPr>
        <w:pStyle w:val="Textoindependiente"/>
        <w:spacing w:before="145" w:line="276" w:lineRule="auto"/>
        <w:ind w:right="4"/>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El curso tiene por finalidad proporcionar conocimientos fundamentales sobre contabilidad, análisis financiero y valoración de empresas, permitiendo a las y los participantes comprender e interpretar información financiera relevante para el desempeño de sus funciones.</w:t>
      </w:r>
    </w:p>
    <w:p w14:paraId="0282A21B" w14:textId="5D63E816" w:rsidR="0073275A" w:rsidRPr="00163685" w:rsidRDefault="00DE5308" w:rsidP="00AF23D6">
      <w:pPr>
        <w:pStyle w:val="Textoindependiente"/>
        <w:spacing w:before="145" w:after="240" w:line="276" w:lineRule="auto"/>
        <w:ind w:right="4" w:hanging="11"/>
        <w:jc w:val="both"/>
        <w:rPr>
          <w:rFonts w:ascii="Times New Roman" w:hAnsi="Times New Roman" w:cs="Times New Roman"/>
          <w:sz w:val="24"/>
          <w:szCs w:val="24"/>
          <w:lang w:val="es-CL"/>
        </w:rPr>
      </w:pPr>
      <w:r w:rsidRPr="00163685">
        <w:rPr>
          <w:rFonts w:ascii="Times New Roman" w:hAnsi="Times New Roman" w:cs="Times New Roman"/>
          <w:b/>
          <w:bCs/>
          <w:sz w:val="24"/>
          <w:szCs w:val="24"/>
          <w:lang w:val="es-CL"/>
        </w:rPr>
        <w:t>El curso deberá abordar, a lo menos, los siguientes contenidos</w:t>
      </w:r>
      <w:r w:rsidRPr="00163685">
        <w:rPr>
          <w:rFonts w:ascii="Times New Roman" w:hAnsi="Times New Roman" w:cs="Times New Roman"/>
          <w:sz w:val="24"/>
          <w:szCs w:val="24"/>
          <w:lang w:val="es-CL"/>
        </w:rPr>
        <w:t>, sin perjuicio de que el proveedor pueda incorporar temáticas complementarias que enriquezcan el proceso formativo</w:t>
      </w:r>
      <w:r w:rsidR="00AB2E52" w:rsidRPr="00163685">
        <w:rPr>
          <w:rFonts w:ascii="Times New Roman" w:hAnsi="Times New Roman" w:cs="Times New Roman"/>
          <w:sz w:val="24"/>
          <w:szCs w:val="24"/>
          <w:lang w:val="es-CL"/>
        </w:rPr>
        <w:t>:</w:t>
      </w:r>
    </w:p>
    <w:tbl>
      <w:tblPr>
        <w:tblStyle w:val="Tablaconcuadrcula"/>
        <w:tblW w:w="9498" w:type="dxa"/>
        <w:tblInd w:w="-5" w:type="dxa"/>
        <w:tblLook w:val="04A0" w:firstRow="1" w:lastRow="0" w:firstColumn="1" w:lastColumn="0" w:noHBand="0" w:noVBand="1"/>
      </w:tblPr>
      <w:tblGrid>
        <w:gridCol w:w="3277"/>
        <w:gridCol w:w="6221"/>
      </w:tblGrid>
      <w:tr w:rsidR="0073275A" w:rsidRPr="00163685" w14:paraId="41E24884" w14:textId="77777777" w:rsidTr="00A6301E">
        <w:trPr>
          <w:trHeight w:val="547"/>
        </w:trPr>
        <w:tc>
          <w:tcPr>
            <w:tcW w:w="9498" w:type="dxa"/>
            <w:gridSpan w:val="2"/>
            <w:vAlign w:val="center"/>
          </w:tcPr>
          <w:p w14:paraId="52CA9C7D" w14:textId="25319076" w:rsidR="0073275A" w:rsidRPr="00163685" w:rsidRDefault="00C757A4" w:rsidP="00C757A4">
            <w:pPr>
              <w:jc w:val="center"/>
              <w:rPr>
                <w:rFonts w:ascii="Times New Roman" w:hAnsi="Times New Roman" w:cs="Times New Roman"/>
                <w:b/>
                <w:bCs/>
                <w:sz w:val="24"/>
                <w:szCs w:val="24"/>
              </w:rPr>
            </w:pPr>
            <w:r w:rsidRPr="00163685">
              <w:rPr>
                <w:rFonts w:ascii="Times New Roman" w:hAnsi="Times New Roman" w:cs="Times New Roman"/>
                <w:b/>
                <w:bCs/>
                <w:sz w:val="24"/>
                <w:szCs w:val="24"/>
              </w:rPr>
              <w:t>Curso: Análisis Financiero para Abogados</w:t>
            </w:r>
          </w:p>
        </w:tc>
      </w:tr>
      <w:tr w:rsidR="00497EBE" w:rsidRPr="00163685" w14:paraId="262C3FDA" w14:textId="77777777" w:rsidTr="00A6301E">
        <w:trPr>
          <w:trHeight w:val="1290"/>
        </w:trPr>
        <w:tc>
          <w:tcPr>
            <w:tcW w:w="9498" w:type="dxa"/>
            <w:gridSpan w:val="2"/>
            <w:vAlign w:val="center"/>
          </w:tcPr>
          <w:p w14:paraId="6E67FB9A" w14:textId="6D1386F5" w:rsidR="00497EBE" w:rsidRPr="00163685" w:rsidRDefault="00497EBE" w:rsidP="00AA748F">
            <w:pPr>
              <w:pStyle w:val="Textoindependiente"/>
              <w:spacing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Objetivo: </w:t>
            </w:r>
            <w:r w:rsidRPr="00163685">
              <w:rPr>
                <w:rFonts w:ascii="Times New Roman" w:hAnsi="Times New Roman" w:cs="Times New Roman"/>
                <w:sz w:val="24"/>
                <w:szCs w:val="24"/>
              </w:rPr>
              <w:t>Proporcionar conocimientos fundamentales en contabilidad, análisis financiero y valoración de empresas, debe tener un enfoque práctico que desarrolle y fortalezca la capacidad de análisis de los participantes para interpretar información financiera e informes de técnicos de valoración.</w:t>
            </w:r>
          </w:p>
        </w:tc>
      </w:tr>
      <w:tr w:rsidR="00497EBE" w:rsidRPr="00163685" w14:paraId="26FADC50" w14:textId="77777777" w:rsidTr="00A6301E">
        <w:trPr>
          <w:trHeight w:val="432"/>
        </w:trPr>
        <w:tc>
          <w:tcPr>
            <w:tcW w:w="3277" w:type="dxa"/>
            <w:vAlign w:val="center"/>
          </w:tcPr>
          <w:p w14:paraId="0A9A603F" w14:textId="6AC179E0" w:rsidR="00497EBE" w:rsidRPr="00163685" w:rsidRDefault="0073275A" w:rsidP="0073275A">
            <w:pPr>
              <w:pStyle w:val="Textoindependiente"/>
              <w:spacing w:line="276" w:lineRule="auto"/>
              <w:ind w:right="257"/>
              <w:jc w:val="center"/>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MÓDULO</w:t>
            </w:r>
          </w:p>
        </w:tc>
        <w:tc>
          <w:tcPr>
            <w:tcW w:w="6221" w:type="dxa"/>
            <w:vAlign w:val="center"/>
          </w:tcPr>
          <w:p w14:paraId="5F6B0064" w14:textId="4FDCDAF6" w:rsidR="00497EBE" w:rsidRPr="00163685" w:rsidRDefault="0073275A" w:rsidP="0073275A">
            <w:pPr>
              <w:pStyle w:val="Textoindependiente"/>
              <w:spacing w:line="276" w:lineRule="auto"/>
              <w:ind w:right="257"/>
              <w:jc w:val="center"/>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OBJETIVO MÓDULO</w:t>
            </w:r>
          </w:p>
        </w:tc>
      </w:tr>
      <w:tr w:rsidR="00497EBE" w:rsidRPr="00163685" w14:paraId="2847B312" w14:textId="77777777" w:rsidTr="00A6301E">
        <w:trPr>
          <w:trHeight w:val="340"/>
        </w:trPr>
        <w:tc>
          <w:tcPr>
            <w:tcW w:w="3277" w:type="dxa"/>
            <w:vAlign w:val="center"/>
          </w:tcPr>
          <w:p w14:paraId="00E2B6B1" w14:textId="36251D9B" w:rsidR="00497EBE" w:rsidRPr="00163685" w:rsidRDefault="00497EBE" w:rsidP="0073275A">
            <w:pPr>
              <w:pStyle w:val="Textoindependiente"/>
              <w:spacing w:line="276" w:lineRule="auto"/>
              <w:ind w:right="257"/>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Teoría básica de contabilidad</w:t>
            </w:r>
          </w:p>
        </w:tc>
        <w:tc>
          <w:tcPr>
            <w:tcW w:w="6221" w:type="dxa"/>
            <w:vAlign w:val="center"/>
          </w:tcPr>
          <w:p w14:paraId="14875EAC" w14:textId="66C8E190" w:rsidR="00497EBE" w:rsidRPr="00163685" w:rsidRDefault="00497EBE" w:rsidP="0073275A">
            <w:pPr>
              <w:pStyle w:val="Textoindependiente"/>
              <w:spacing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Introducir conceptos y función de la contabilidad financiera.</w:t>
            </w:r>
          </w:p>
        </w:tc>
      </w:tr>
      <w:tr w:rsidR="00497EBE" w:rsidRPr="00163685" w14:paraId="5C89ED4A" w14:textId="77777777" w:rsidTr="00A6301E">
        <w:trPr>
          <w:trHeight w:val="872"/>
        </w:trPr>
        <w:tc>
          <w:tcPr>
            <w:tcW w:w="3277" w:type="dxa"/>
            <w:vAlign w:val="center"/>
          </w:tcPr>
          <w:p w14:paraId="61AD7C90" w14:textId="77A88D22" w:rsidR="00497EBE" w:rsidRPr="00163685" w:rsidRDefault="00497EBE" w:rsidP="0073275A">
            <w:pPr>
              <w:pStyle w:val="Textoindependiente"/>
              <w:spacing w:line="276" w:lineRule="auto"/>
              <w:ind w:right="257"/>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lastRenderedPageBreak/>
              <w:t>Estados financieros bajo normas IFR</w:t>
            </w:r>
            <w:r w:rsidR="00AB2D83" w:rsidRPr="00163685">
              <w:rPr>
                <w:rFonts w:ascii="Times New Roman" w:hAnsi="Times New Roman" w:cs="Times New Roman"/>
                <w:b/>
                <w:bCs/>
                <w:sz w:val="24"/>
                <w:szCs w:val="24"/>
                <w:lang w:val="es-CL"/>
              </w:rPr>
              <w:t>S</w:t>
            </w:r>
          </w:p>
        </w:tc>
        <w:tc>
          <w:tcPr>
            <w:tcW w:w="6221" w:type="dxa"/>
            <w:vAlign w:val="center"/>
          </w:tcPr>
          <w:p w14:paraId="5790794A" w14:textId="1AB1DF7F" w:rsidR="00497EBE" w:rsidRPr="00163685" w:rsidRDefault="00497EBE" w:rsidP="0073275A">
            <w:pPr>
              <w:pStyle w:val="Textoindependiente"/>
              <w:spacing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Entregar conocimientos necesarios para comprender estados financieros- balance general, estado de resultados-conforme a normas IFRS.</w:t>
            </w:r>
          </w:p>
        </w:tc>
      </w:tr>
      <w:tr w:rsidR="00497EBE" w:rsidRPr="00163685" w14:paraId="30EDE4B2" w14:textId="77777777" w:rsidTr="00A6301E">
        <w:trPr>
          <w:trHeight w:val="1409"/>
        </w:trPr>
        <w:tc>
          <w:tcPr>
            <w:tcW w:w="3277" w:type="dxa"/>
            <w:vAlign w:val="center"/>
          </w:tcPr>
          <w:p w14:paraId="32610ED1" w14:textId="5425B352" w:rsidR="00497EBE" w:rsidRPr="00163685" w:rsidRDefault="00497EBE" w:rsidP="0073275A">
            <w:pPr>
              <w:pStyle w:val="Textoindependiente"/>
              <w:spacing w:line="276" w:lineRule="auto"/>
              <w:ind w:right="257"/>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Análisis financiero básico</w:t>
            </w:r>
          </w:p>
        </w:tc>
        <w:tc>
          <w:tcPr>
            <w:tcW w:w="6221" w:type="dxa"/>
            <w:vAlign w:val="center"/>
          </w:tcPr>
          <w:p w14:paraId="3A92468C" w14:textId="753C97A3" w:rsidR="0073275A" w:rsidRPr="00163685" w:rsidRDefault="0073275A" w:rsidP="0073275A">
            <w:pPr>
              <w:pStyle w:val="Textoindependiente"/>
              <w:spacing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Entregar herramientas necesarias para evaluar la situación económica y financiera de una empresa a partir de sus estados financieros.</w:t>
            </w:r>
          </w:p>
          <w:p w14:paraId="18A9470C" w14:textId="40FC96FE" w:rsidR="0073275A" w:rsidRPr="00163685" w:rsidRDefault="0073275A" w:rsidP="009B0B69">
            <w:pPr>
              <w:pStyle w:val="Textoindependiente"/>
              <w:numPr>
                <w:ilvl w:val="0"/>
                <w:numId w:val="34"/>
              </w:numPr>
              <w:spacing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Rentabilidad, riesgo, flujo de caja, capital de trabajo.</w:t>
            </w:r>
          </w:p>
          <w:p w14:paraId="50824716" w14:textId="6E290155" w:rsidR="00497EBE" w:rsidRPr="00163685" w:rsidRDefault="0073275A" w:rsidP="009B0B69">
            <w:pPr>
              <w:pStyle w:val="Textoindependiente"/>
              <w:numPr>
                <w:ilvl w:val="0"/>
                <w:numId w:val="34"/>
              </w:numPr>
              <w:spacing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CAPM- WACC</w:t>
            </w:r>
          </w:p>
        </w:tc>
      </w:tr>
      <w:tr w:rsidR="0073275A" w:rsidRPr="00163685" w14:paraId="0553CFA2" w14:textId="77777777" w:rsidTr="00A6301E">
        <w:trPr>
          <w:trHeight w:val="1698"/>
        </w:trPr>
        <w:tc>
          <w:tcPr>
            <w:tcW w:w="3277" w:type="dxa"/>
            <w:vAlign w:val="center"/>
          </w:tcPr>
          <w:p w14:paraId="1549B99D" w14:textId="455D3797" w:rsidR="0073275A" w:rsidRPr="00163685" w:rsidRDefault="0073275A" w:rsidP="0073275A">
            <w:pPr>
              <w:pStyle w:val="Textoindependiente"/>
              <w:spacing w:line="276" w:lineRule="auto"/>
              <w:ind w:right="257"/>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Métodos de valoración</w:t>
            </w:r>
          </w:p>
        </w:tc>
        <w:tc>
          <w:tcPr>
            <w:tcW w:w="6221" w:type="dxa"/>
            <w:vAlign w:val="center"/>
          </w:tcPr>
          <w:p w14:paraId="48627CA0" w14:textId="31443CD3" w:rsidR="0073275A" w:rsidRPr="00163685" w:rsidRDefault="0073275A" w:rsidP="0073275A">
            <w:pPr>
              <w:pStyle w:val="Textoindependiente"/>
              <w:spacing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Introducir los principales enfoques y métodos utilizados para determinar el valor económico de una empresa. Al menos se deberán analizar tres enfoques conforme a las normas internacionales de valoración realizadas por el Consejo Internacional de Normas de Valoración (IVSC) y métodos de valoración correspondiente a cada enfoque revisado.</w:t>
            </w:r>
          </w:p>
        </w:tc>
      </w:tr>
    </w:tbl>
    <w:p w14:paraId="601537F2" w14:textId="77777777" w:rsidR="00C757A4" w:rsidRPr="00163685" w:rsidRDefault="00C757A4" w:rsidP="00DE5308">
      <w:pPr>
        <w:spacing w:after="160" w:line="276" w:lineRule="auto"/>
        <w:jc w:val="both"/>
        <w:rPr>
          <w:rFonts w:ascii="Times New Roman" w:hAnsi="Times New Roman" w:cs="Times New Roman"/>
          <w:sz w:val="24"/>
          <w:szCs w:val="24"/>
          <w:lang w:val="es-CL"/>
        </w:rPr>
      </w:pPr>
    </w:p>
    <w:p w14:paraId="7051CB0C" w14:textId="07A7CF1F" w:rsidR="00DE5308" w:rsidRPr="00163685" w:rsidRDefault="00185639" w:rsidP="00DE5308">
      <w:pPr>
        <w:spacing w:after="160" w:line="276" w:lineRule="auto"/>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Quién(es) relaten </w:t>
      </w:r>
      <w:r w:rsidR="00DE5308" w:rsidRPr="00163685">
        <w:rPr>
          <w:rFonts w:ascii="Times New Roman" w:hAnsi="Times New Roman" w:cs="Times New Roman"/>
          <w:sz w:val="24"/>
          <w:szCs w:val="24"/>
          <w:lang w:val="es-CL"/>
        </w:rPr>
        <w:t xml:space="preserve">deberá contar con formación profesional y experiencia demostrable en materias </w:t>
      </w:r>
      <w:r w:rsidR="001B6F5A" w:rsidRPr="00163685">
        <w:rPr>
          <w:rFonts w:ascii="Times New Roman" w:hAnsi="Times New Roman" w:cs="Times New Roman"/>
          <w:sz w:val="24"/>
          <w:szCs w:val="24"/>
          <w:lang w:val="es-CL"/>
        </w:rPr>
        <w:t>económicas</w:t>
      </w:r>
      <w:r w:rsidR="00DE5308" w:rsidRPr="00163685">
        <w:rPr>
          <w:rFonts w:ascii="Times New Roman" w:hAnsi="Times New Roman" w:cs="Times New Roman"/>
          <w:sz w:val="24"/>
          <w:szCs w:val="24"/>
          <w:lang w:val="es-CL"/>
        </w:rPr>
        <w:t>, contables y/o</w:t>
      </w:r>
      <w:r w:rsidR="001B6F5A" w:rsidRPr="00163685">
        <w:rPr>
          <w:rFonts w:ascii="Times New Roman" w:hAnsi="Times New Roman" w:cs="Times New Roman"/>
          <w:sz w:val="24"/>
          <w:szCs w:val="24"/>
          <w:lang w:val="es-CL"/>
        </w:rPr>
        <w:t xml:space="preserve"> financieras</w:t>
      </w:r>
      <w:r w:rsidR="00DE5308" w:rsidRPr="00163685">
        <w:rPr>
          <w:rFonts w:ascii="Times New Roman" w:hAnsi="Times New Roman" w:cs="Times New Roman"/>
          <w:sz w:val="24"/>
          <w:szCs w:val="24"/>
          <w:lang w:val="es-CL"/>
        </w:rPr>
        <w:t>, así como experiencia en capacitación de adultos.</w:t>
      </w:r>
    </w:p>
    <w:p w14:paraId="488969DA" w14:textId="77777777" w:rsidR="00B428E3" w:rsidRPr="00163685" w:rsidRDefault="00B428E3" w:rsidP="005E344E">
      <w:pPr>
        <w:pStyle w:val="Ttulo2"/>
        <w:numPr>
          <w:ilvl w:val="1"/>
          <w:numId w:val="1"/>
        </w:numPr>
        <w:tabs>
          <w:tab w:val="left" w:pos="993"/>
        </w:tabs>
        <w:spacing w:line="276" w:lineRule="auto"/>
        <w:ind w:left="709"/>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Aspectos Metodológicos</w:t>
      </w:r>
    </w:p>
    <w:p w14:paraId="5AAEA10B" w14:textId="7F8066A9" w:rsidR="00B428E3" w:rsidRPr="00163685" w:rsidRDefault="00B428E3" w:rsidP="00B428E3">
      <w:pPr>
        <w:pStyle w:val="Textoindependiente"/>
        <w:numPr>
          <w:ilvl w:val="0"/>
          <w:numId w:val="24"/>
        </w:numPr>
        <w:spacing w:before="145"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El curso deberá impartirse </w:t>
      </w:r>
      <w:r w:rsidR="00A6301E" w:rsidRPr="00163685">
        <w:rPr>
          <w:rFonts w:ascii="Times New Roman" w:hAnsi="Times New Roman" w:cs="Times New Roman"/>
          <w:sz w:val="24"/>
          <w:szCs w:val="24"/>
          <w:lang w:val="es-CL"/>
        </w:rPr>
        <w:t xml:space="preserve">para 5 funcionarios </w:t>
      </w:r>
      <w:r w:rsidRPr="00163685">
        <w:rPr>
          <w:rFonts w:ascii="Times New Roman" w:hAnsi="Times New Roman" w:cs="Times New Roman"/>
          <w:sz w:val="24"/>
          <w:szCs w:val="24"/>
          <w:lang w:val="es-CL"/>
        </w:rPr>
        <w:t>en modalidad</w:t>
      </w:r>
      <w:r w:rsidR="002E2686" w:rsidRPr="00163685">
        <w:rPr>
          <w:rFonts w:ascii="Times New Roman" w:hAnsi="Times New Roman" w:cs="Times New Roman"/>
          <w:sz w:val="24"/>
          <w:szCs w:val="24"/>
          <w:lang w:val="es-CL"/>
        </w:rPr>
        <w:t xml:space="preserve">, preferentemente </w:t>
      </w:r>
      <w:r w:rsidR="006F0E71" w:rsidRPr="00163685">
        <w:rPr>
          <w:rFonts w:ascii="Times New Roman" w:hAnsi="Times New Roman" w:cs="Times New Roman"/>
          <w:sz w:val="24"/>
          <w:szCs w:val="24"/>
          <w:lang w:val="es-CL"/>
        </w:rPr>
        <w:t>presencial o</w:t>
      </w:r>
      <w:r w:rsidR="002E2686" w:rsidRPr="00163685">
        <w:rPr>
          <w:rFonts w:ascii="Times New Roman" w:hAnsi="Times New Roman" w:cs="Times New Roman"/>
          <w:sz w:val="24"/>
          <w:szCs w:val="24"/>
          <w:lang w:val="es-CL"/>
        </w:rPr>
        <w:t>, en su defecto,</w:t>
      </w:r>
      <w:r w:rsidR="006F0E71" w:rsidRPr="00163685">
        <w:rPr>
          <w:rFonts w:ascii="Times New Roman" w:hAnsi="Times New Roman" w:cs="Times New Roman"/>
          <w:sz w:val="24"/>
          <w:szCs w:val="24"/>
          <w:lang w:val="es-CL"/>
        </w:rPr>
        <w:t xml:space="preserve"> </w:t>
      </w:r>
      <w:r w:rsidRPr="00163685">
        <w:rPr>
          <w:rFonts w:ascii="Times New Roman" w:hAnsi="Times New Roman" w:cs="Times New Roman"/>
          <w:sz w:val="24"/>
          <w:szCs w:val="24"/>
          <w:lang w:val="es-CL"/>
        </w:rPr>
        <w:t>virtual sincrónica mediante plataforma Microsoft Teams o Zoom.</w:t>
      </w:r>
      <w:r w:rsidR="009C7BF1" w:rsidRPr="00163685">
        <w:rPr>
          <w:rFonts w:ascii="Times New Roman" w:hAnsi="Times New Roman" w:cs="Times New Roman"/>
          <w:sz w:val="24"/>
          <w:szCs w:val="24"/>
          <w:lang w:val="es-CL"/>
        </w:rPr>
        <w:t xml:space="preserve"> Las sesiones del curso deben realizarse en horario AM, entre las 09:00 y 13:00 horas.</w:t>
      </w:r>
    </w:p>
    <w:p w14:paraId="7864FC75" w14:textId="30B2D3E7" w:rsidR="00B428E3" w:rsidRPr="00163685" w:rsidRDefault="00B428E3" w:rsidP="00B428E3">
      <w:pPr>
        <w:pStyle w:val="Textoindependiente"/>
        <w:numPr>
          <w:ilvl w:val="0"/>
          <w:numId w:val="24"/>
        </w:numPr>
        <w:spacing w:before="145"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La capacitación deberá contemplar un total de 18 horas cronológicas de formación sincrónica, distribuidas en 6 sesiones de 3 horas cada una, con una periodicidad de una sesión semanal.</w:t>
      </w:r>
    </w:p>
    <w:p w14:paraId="5536100F" w14:textId="77777777" w:rsidR="00B428E3" w:rsidRPr="00163685" w:rsidRDefault="00B428E3" w:rsidP="00B428E3">
      <w:pPr>
        <w:pStyle w:val="Textoindependiente"/>
        <w:numPr>
          <w:ilvl w:val="0"/>
          <w:numId w:val="24"/>
        </w:numPr>
        <w:spacing w:before="145"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El proveedor deberá disponer de una plataforma virtual de aprendizaje (Moodle o equivalente) para alojar los contenidos del curso, material complementario, evaluaciones y registros de participación.</w:t>
      </w:r>
    </w:p>
    <w:p w14:paraId="1612FD86" w14:textId="5FDECD81" w:rsidR="00B428E3" w:rsidRPr="00163685" w:rsidRDefault="00B428E3" w:rsidP="00B428E3">
      <w:pPr>
        <w:pStyle w:val="Textoindependiente"/>
        <w:numPr>
          <w:ilvl w:val="0"/>
          <w:numId w:val="24"/>
        </w:numPr>
        <w:spacing w:before="145"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Entre cada sesión, el proveedor deberá poner a disposición de los participantes material de estudio que permitan profundizar los contenidos revisados en clases</w:t>
      </w:r>
      <w:r w:rsidR="006F4043" w:rsidRPr="00163685">
        <w:rPr>
          <w:rFonts w:ascii="Times New Roman" w:hAnsi="Times New Roman" w:cs="Times New Roman"/>
          <w:sz w:val="24"/>
          <w:szCs w:val="24"/>
          <w:lang w:val="es-CL"/>
        </w:rPr>
        <w:t xml:space="preserve"> y/o preparar </w:t>
      </w:r>
      <w:r w:rsidR="009210C8" w:rsidRPr="00163685">
        <w:rPr>
          <w:rFonts w:ascii="Times New Roman" w:hAnsi="Times New Roman" w:cs="Times New Roman"/>
          <w:sz w:val="24"/>
          <w:szCs w:val="24"/>
          <w:lang w:val="es-CL"/>
        </w:rPr>
        <w:t>siguientes sesiones.</w:t>
      </w:r>
    </w:p>
    <w:p w14:paraId="7194AAA2" w14:textId="77777777" w:rsidR="00B428E3" w:rsidRPr="00163685" w:rsidRDefault="00B428E3" w:rsidP="00B428E3">
      <w:pPr>
        <w:pStyle w:val="Textoindependiente"/>
        <w:numPr>
          <w:ilvl w:val="0"/>
          <w:numId w:val="24"/>
        </w:numPr>
        <w:spacing w:before="145"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El curso deberá contemplar, a lo menos, una evaluación de aprendizaje, cuyos resultados deberán ser informados al Servicio al término de la actividad.</w:t>
      </w:r>
    </w:p>
    <w:p w14:paraId="454830DE" w14:textId="43F8A52D" w:rsidR="00B428E3" w:rsidRPr="00163685" w:rsidRDefault="00B428E3" w:rsidP="00B428E3">
      <w:pPr>
        <w:pStyle w:val="Textoindependiente"/>
        <w:numPr>
          <w:ilvl w:val="0"/>
          <w:numId w:val="24"/>
        </w:numPr>
        <w:spacing w:before="145"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Todas las sesiones deberán ser grabadas y quedar disponibles para los participantes a través de la plataforma de aprendizaje durante el período de ejecución del curso.</w:t>
      </w:r>
    </w:p>
    <w:p w14:paraId="7D878FAF" w14:textId="77777777" w:rsidR="00B428E3" w:rsidRPr="00163685" w:rsidRDefault="00B428E3" w:rsidP="00B428E3">
      <w:pPr>
        <w:pStyle w:val="Textoindependiente"/>
        <w:numPr>
          <w:ilvl w:val="0"/>
          <w:numId w:val="24"/>
        </w:numPr>
        <w:spacing w:before="145"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El proveedor deberá remitir al Servicio el programa definitivo del curso, cronograma de sesiones, nómina de relatores y acceso a la plataforma virtual con una anticipación mínima de una semana al inicio de la capacitación.</w:t>
      </w:r>
    </w:p>
    <w:p w14:paraId="1E1F546C" w14:textId="77777777" w:rsidR="00B428E3" w:rsidRPr="00163685" w:rsidRDefault="00B428E3" w:rsidP="00B428E3">
      <w:pPr>
        <w:pStyle w:val="Textoindependiente"/>
        <w:numPr>
          <w:ilvl w:val="0"/>
          <w:numId w:val="24"/>
        </w:numPr>
        <w:spacing w:before="145"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Las fallas técnicas atribuibles al proveedor que afecten el normal desarrollo de alguna sesión deberán ser subsanadas oportunamente y, de ser necesario, la actividad deberá ser reprogramada sin costo adicional para el Servicio.</w:t>
      </w:r>
    </w:p>
    <w:p w14:paraId="665F9D4C" w14:textId="2366FDEE" w:rsidR="00DE5308" w:rsidRPr="00163685" w:rsidRDefault="006D4D0D" w:rsidP="000A785E">
      <w:pPr>
        <w:pStyle w:val="Textoindependiente"/>
        <w:numPr>
          <w:ilvl w:val="0"/>
          <w:numId w:val="24"/>
        </w:numPr>
        <w:spacing w:before="145" w:after="160"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En caso de que exista, por motivos de fuerza mayor, reemplazo de relatores. Se deberá notificar oportunamente al Servicio y </w:t>
      </w:r>
      <w:r w:rsidR="00B016BA" w:rsidRPr="00163685">
        <w:rPr>
          <w:rFonts w:ascii="Times New Roman" w:hAnsi="Times New Roman" w:cs="Times New Roman"/>
          <w:sz w:val="24"/>
          <w:szCs w:val="24"/>
          <w:lang w:val="es-CL"/>
        </w:rPr>
        <w:t>la persona que se integre debe presentar formación académica equivalente con lo solicitado en este requerimiento y aprobada por el Departamento de Formación del Servicio de Impuestos Internos.</w:t>
      </w:r>
    </w:p>
    <w:p w14:paraId="0222236B" w14:textId="20E5C4CC" w:rsidR="00091FDA" w:rsidRPr="00163685" w:rsidRDefault="00E431A3" w:rsidP="005E344E">
      <w:pPr>
        <w:pStyle w:val="Ttulo2"/>
        <w:numPr>
          <w:ilvl w:val="1"/>
          <w:numId w:val="1"/>
        </w:numPr>
        <w:tabs>
          <w:tab w:val="left" w:pos="993"/>
        </w:tabs>
        <w:spacing w:line="276" w:lineRule="auto"/>
        <w:ind w:left="709"/>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Cierre actividad formativa.</w:t>
      </w:r>
    </w:p>
    <w:p w14:paraId="27A1159C" w14:textId="215DF098" w:rsidR="00B77049" w:rsidRPr="00163685" w:rsidRDefault="00B77049" w:rsidP="00B77049">
      <w:pPr>
        <w:pStyle w:val="Textoindependiente"/>
        <w:numPr>
          <w:ilvl w:val="0"/>
          <w:numId w:val="24"/>
        </w:numPr>
        <w:spacing w:before="145" w:after="160"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El proveedor deberá emitir certificados de participación o aprobación, según corresponda, para las y los participantes que cumplan con los requisitos definidos para la actividad formativa. Los certificados deberán ser entregados en formato digital al Servicio dentro de los 10 días hábiles siguientes al término del curso.</w:t>
      </w:r>
    </w:p>
    <w:p w14:paraId="54180E01" w14:textId="3DBA5E24" w:rsidR="00877392" w:rsidRPr="00163685" w:rsidRDefault="00B77049" w:rsidP="00877392">
      <w:pPr>
        <w:pStyle w:val="Textoindependiente"/>
        <w:numPr>
          <w:ilvl w:val="0"/>
          <w:numId w:val="24"/>
        </w:numPr>
        <w:spacing w:before="145" w:after="160" w:line="276" w:lineRule="auto"/>
        <w:ind w:right="2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lastRenderedPageBreak/>
        <w:t>Al término de la actividad formativa, el proveedor deberá remitir un informe final que incluya, a lo menos, el registro de asistencia por sesión, resultados de las evaluaciones aplicadas, nómina de participantes que aprobaron la actividad (si corresponde) y cualquier observación relevante respecto del desarrollo del curso.</w:t>
      </w:r>
    </w:p>
    <w:p w14:paraId="6AA90AC4" w14:textId="073A3540" w:rsidR="00F91697" w:rsidRPr="00163685" w:rsidRDefault="00F91697" w:rsidP="00F91697">
      <w:pPr>
        <w:pStyle w:val="Prrafodelista"/>
        <w:numPr>
          <w:ilvl w:val="0"/>
          <w:numId w:val="1"/>
        </w:numPr>
        <w:jc w:val="both"/>
        <w:rPr>
          <w:rFonts w:ascii="Times New Roman" w:hAnsi="Times New Roman" w:cs="Times New Roman"/>
          <w:b/>
          <w:bCs/>
          <w:sz w:val="24"/>
          <w:szCs w:val="24"/>
        </w:rPr>
      </w:pPr>
      <w:r w:rsidRPr="00163685">
        <w:rPr>
          <w:rFonts w:ascii="Times New Roman" w:hAnsi="Times New Roman" w:cs="Times New Roman"/>
          <w:b/>
          <w:bCs/>
          <w:sz w:val="24"/>
          <w:szCs w:val="24"/>
        </w:rPr>
        <w:t>Selección de la cotización</w:t>
      </w:r>
    </w:p>
    <w:p w14:paraId="614353B3" w14:textId="46708773" w:rsidR="00906EAB" w:rsidRPr="00163685" w:rsidRDefault="00906EAB" w:rsidP="00C72AA8">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Las ofertas que no hayan sido declaradas inadmisibles serán evaluadas conforme a los criterios y ponderaciones que se detallan a continuación</w:t>
      </w:r>
      <w:r w:rsidR="00DD5479" w:rsidRPr="00163685">
        <w:rPr>
          <w:rFonts w:ascii="Times New Roman" w:hAnsi="Times New Roman" w:cs="Times New Roman"/>
          <w:sz w:val="24"/>
          <w:szCs w:val="24"/>
          <w:lang w:val="es-CL"/>
        </w:rPr>
        <w:t>:</w:t>
      </w:r>
    </w:p>
    <w:p w14:paraId="4E7F44DD" w14:textId="77777777" w:rsidR="00906EAB" w:rsidRPr="00163685" w:rsidRDefault="00906EAB" w:rsidP="00C72AA8">
      <w:pPr>
        <w:jc w:val="both"/>
        <w:rPr>
          <w:rFonts w:ascii="Times New Roman" w:hAnsi="Times New Roman" w:cs="Times New Roman"/>
          <w:sz w:val="24"/>
          <w:szCs w:val="24"/>
          <w:lang w:val="es-CL"/>
        </w:rPr>
      </w:pPr>
    </w:p>
    <w:p w14:paraId="512CABB1" w14:textId="4B4EC7F5" w:rsidR="00906EAB" w:rsidRPr="00163685" w:rsidRDefault="00906EAB" w:rsidP="00C72AA8">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La </w:t>
      </w:r>
      <w:r w:rsidR="00DD5479" w:rsidRPr="00163685">
        <w:rPr>
          <w:rFonts w:ascii="Times New Roman" w:hAnsi="Times New Roman" w:cs="Times New Roman"/>
          <w:sz w:val="24"/>
          <w:szCs w:val="24"/>
          <w:lang w:val="es-CL"/>
        </w:rPr>
        <w:t xml:space="preserve">selección </w:t>
      </w:r>
      <w:r w:rsidRPr="00163685">
        <w:rPr>
          <w:rFonts w:ascii="Times New Roman" w:hAnsi="Times New Roman" w:cs="Times New Roman"/>
          <w:sz w:val="24"/>
          <w:szCs w:val="24"/>
          <w:lang w:val="es-CL"/>
        </w:rPr>
        <w:t>se realizará a la oferta que obtenga el mayor puntaje ponderado total, resguardando los principios de eficiencia, transparencia</w:t>
      </w:r>
      <w:r w:rsidR="00DD5479" w:rsidRPr="00163685">
        <w:rPr>
          <w:rFonts w:ascii="Times New Roman" w:hAnsi="Times New Roman" w:cs="Times New Roman"/>
          <w:sz w:val="24"/>
          <w:szCs w:val="24"/>
          <w:lang w:val="es-CL"/>
        </w:rPr>
        <w:t xml:space="preserve"> e </w:t>
      </w:r>
      <w:r w:rsidRPr="00163685">
        <w:rPr>
          <w:rFonts w:ascii="Times New Roman" w:hAnsi="Times New Roman" w:cs="Times New Roman"/>
          <w:sz w:val="24"/>
          <w:szCs w:val="24"/>
          <w:lang w:val="es-CL"/>
        </w:rPr>
        <w:t>igualdad de los oferentes.</w:t>
      </w:r>
    </w:p>
    <w:p w14:paraId="5B9BD94F" w14:textId="2110104D" w:rsidR="00906EAB" w:rsidRPr="00163685" w:rsidRDefault="00906EAB" w:rsidP="002E1760">
      <w:pPr>
        <w:jc w:val="both"/>
        <w:rPr>
          <w:rFonts w:ascii="Times New Roman" w:hAnsi="Times New Roman" w:cs="Times New Roman"/>
          <w:sz w:val="24"/>
          <w:szCs w:val="24"/>
          <w:lang w:val="es-CL"/>
        </w:rPr>
      </w:pPr>
    </w:p>
    <w:p w14:paraId="04EC9EDE" w14:textId="2900B284" w:rsidR="00906EAB" w:rsidRPr="00163685" w:rsidRDefault="00906EAB" w:rsidP="00405FF7">
      <w:pPr>
        <w:pStyle w:val="Prrafodelista"/>
        <w:numPr>
          <w:ilvl w:val="1"/>
          <w:numId w:val="1"/>
        </w:numPr>
        <w:jc w:val="both"/>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Criterios de Admisibilidad</w:t>
      </w:r>
      <w:r w:rsidR="002E1760" w:rsidRPr="00163685">
        <w:rPr>
          <w:rFonts w:ascii="Times New Roman" w:hAnsi="Times New Roman" w:cs="Times New Roman"/>
          <w:b/>
          <w:bCs/>
          <w:sz w:val="24"/>
          <w:szCs w:val="24"/>
          <w:lang w:val="es-CL"/>
        </w:rPr>
        <w:t xml:space="preserve"> (Anexo 1)</w:t>
      </w:r>
    </w:p>
    <w:p w14:paraId="354B1039" w14:textId="77777777" w:rsidR="001D393D" w:rsidRPr="00163685" w:rsidRDefault="001D393D" w:rsidP="00960668">
      <w:pPr>
        <w:jc w:val="both"/>
        <w:rPr>
          <w:rFonts w:ascii="Times New Roman" w:hAnsi="Times New Roman" w:cs="Times New Roman"/>
          <w:sz w:val="24"/>
          <w:szCs w:val="24"/>
          <w:lang w:val="es-CL"/>
        </w:rPr>
      </w:pPr>
    </w:p>
    <w:p w14:paraId="04976519" w14:textId="797FC239" w:rsidR="00906EAB" w:rsidRPr="00163685" w:rsidRDefault="00906EAB" w:rsidP="00960668">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Serán declaradas inadmisibles las ofertas que:</w:t>
      </w:r>
    </w:p>
    <w:p w14:paraId="3F0E1745" w14:textId="6A802449" w:rsidR="00906EAB" w:rsidRPr="00163685" w:rsidRDefault="00906EAB" w:rsidP="00AC3D02">
      <w:pPr>
        <w:pStyle w:val="Textoindependiente"/>
        <w:numPr>
          <w:ilvl w:val="0"/>
          <w:numId w:val="24"/>
        </w:numPr>
        <w:spacing w:before="145"/>
        <w:ind w:left="425" w:right="255" w:hanging="3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No adjunten currículum vitae del relator/a.</w:t>
      </w:r>
    </w:p>
    <w:p w14:paraId="1A9F8BD5" w14:textId="77777777" w:rsidR="00906EAB" w:rsidRPr="00163685" w:rsidRDefault="00906EAB" w:rsidP="00AC3D02">
      <w:pPr>
        <w:pStyle w:val="Textoindependiente"/>
        <w:numPr>
          <w:ilvl w:val="0"/>
          <w:numId w:val="24"/>
        </w:numPr>
        <w:spacing w:before="145"/>
        <w:ind w:left="425" w:right="255" w:hanging="3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No acrediten título profesional mediante certificado o copia simple.</w:t>
      </w:r>
    </w:p>
    <w:p w14:paraId="19862149" w14:textId="12E03F42" w:rsidR="00125795" w:rsidRPr="00163685" w:rsidRDefault="008C53DC" w:rsidP="00AC3D02">
      <w:pPr>
        <w:pStyle w:val="Textoindependiente"/>
        <w:numPr>
          <w:ilvl w:val="0"/>
          <w:numId w:val="24"/>
        </w:numPr>
        <w:spacing w:before="145"/>
        <w:ind w:left="425" w:right="255" w:hanging="3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No acrediten al menos una experiencia comprobable en relatorías vinculadas a materias de contabilidad, análisis financiero, estados financieros bajo normas IFRS, finanzas corporativas o valoración de empresas.</w:t>
      </w:r>
    </w:p>
    <w:p w14:paraId="0F33B008" w14:textId="035CCEAD" w:rsidR="004247AA" w:rsidRPr="00163685" w:rsidRDefault="004247AA" w:rsidP="00AC3D02">
      <w:pPr>
        <w:pStyle w:val="Textoindependiente"/>
        <w:numPr>
          <w:ilvl w:val="0"/>
          <w:numId w:val="24"/>
        </w:numPr>
        <w:spacing w:before="145"/>
        <w:ind w:left="425" w:right="255" w:hanging="3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No acrediten experiencia impartiendo actividades formativas a entidades públicas.</w:t>
      </w:r>
    </w:p>
    <w:p w14:paraId="03354425" w14:textId="2005CC95" w:rsidR="00906EAB" w:rsidRPr="00163685" w:rsidRDefault="00906EAB" w:rsidP="00AC3D02">
      <w:pPr>
        <w:pStyle w:val="Textoindependiente"/>
        <w:numPr>
          <w:ilvl w:val="0"/>
          <w:numId w:val="24"/>
        </w:numPr>
        <w:spacing w:before="145"/>
        <w:ind w:left="425" w:right="255" w:hanging="3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No presenten propuesta técnica.</w:t>
      </w:r>
    </w:p>
    <w:p w14:paraId="245D2244" w14:textId="2C19D455" w:rsidR="00E35DAF" w:rsidRPr="00163685" w:rsidRDefault="00E35DAF" w:rsidP="00AC3D02">
      <w:pPr>
        <w:pStyle w:val="Textoindependiente"/>
        <w:numPr>
          <w:ilvl w:val="0"/>
          <w:numId w:val="24"/>
        </w:numPr>
        <w:spacing w:before="145"/>
        <w:ind w:left="425" w:right="255" w:hanging="357"/>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Presenten una oferta económica mayor al monto disponible.</w:t>
      </w:r>
    </w:p>
    <w:p w14:paraId="2BF4B092" w14:textId="77777777" w:rsidR="00140AAD" w:rsidRPr="00163685" w:rsidRDefault="00140AAD" w:rsidP="00960668">
      <w:pPr>
        <w:jc w:val="both"/>
        <w:rPr>
          <w:rFonts w:ascii="Times New Roman" w:hAnsi="Times New Roman" w:cs="Times New Roman"/>
          <w:sz w:val="24"/>
          <w:szCs w:val="24"/>
          <w:lang w:val="es-CL"/>
        </w:rPr>
      </w:pPr>
    </w:p>
    <w:p w14:paraId="4036EB09" w14:textId="5D4883BE" w:rsidR="00432897" w:rsidRPr="00163685" w:rsidRDefault="00906EAB" w:rsidP="00960668">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Solo las ofertas admisibles pasarán a etapa de evaluación</w:t>
      </w:r>
      <w:r w:rsidR="009B0B69" w:rsidRPr="00163685">
        <w:rPr>
          <w:rFonts w:ascii="Times New Roman" w:hAnsi="Times New Roman" w:cs="Times New Roman"/>
          <w:sz w:val="24"/>
          <w:szCs w:val="24"/>
          <w:lang w:val="es-CL"/>
        </w:rPr>
        <w:t>, la cual se llevará a cabo bajo los siguientes criterios:</w:t>
      </w:r>
    </w:p>
    <w:p w14:paraId="21F0B45D" w14:textId="77777777" w:rsidR="00003E5C" w:rsidRPr="00163685" w:rsidRDefault="00003E5C" w:rsidP="00140AAD">
      <w:pPr>
        <w:jc w:val="both"/>
        <w:rPr>
          <w:rFonts w:ascii="Times New Roman" w:hAnsi="Times New Roman" w:cs="Times New Roman"/>
          <w:sz w:val="24"/>
          <w:szCs w:val="24"/>
          <w:lang w:val="es-CL"/>
        </w:rPr>
      </w:pPr>
    </w:p>
    <w:tbl>
      <w:tblPr>
        <w:tblStyle w:val="Tablaconcuadrcula"/>
        <w:tblW w:w="0" w:type="auto"/>
        <w:tblLook w:val="04A0" w:firstRow="1" w:lastRow="0" w:firstColumn="1" w:lastColumn="0" w:noHBand="0" w:noVBand="1"/>
      </w:tblPr>
      <w:tblGrid>
        <w:gridCol w:w="2016"/>
        <w:gridCol w:w="656"/>
        <w:gridCol w:w="3706"/>
        <w:gridCol w:w="2100"/>
        <w:gridCol w:w="1412"/>
      </w:tblGrid>
      <w:tr w:rsidR="00C7671B" w:rsidRPr="00163685" w14:paraId="700D5121" w14:textId="237B4DF3" w:rsidTr="00EC263F">
        <w:trPr>
          <w:trHeight w:val="560"/>
        </w:trPr>
        <w:tc>
          <w:tcPr>
            <w:tcW w:w="0" w:type="auto"/>
            <w:vAlign w:val="center"/>
          </w:tcPr>
          <w:p w14:paraId="0B2B339A" w14:textId="77777777" w:rsidR="00C7671B" w:rsidRPr="00163685" w:rsidRDefault="00C7671B" w:rsidP="00036334">
            <w:pPr>
              <w:jc w:val="center"/>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Criterio</w:t>
            </w:r>
          </w:p>
        </w:tc>
        <w:tc>
          <w:tcPr>
            <w:tcW w:w="0" w:type="auto"/>
            <w:vAlign w:val="center"/>
          </w:tcPr>
          <w:p w14:paraId="13674788" w14:textId="77777777" w:rsidR="00C7671B" w:rsidRPr="00163685" w:rsidRDefault="00C7671B" w:rsidP="00036334">
            <w:pPr>
              <w:jc w:val="center"/>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w:t>
            </w:r>
          </w:p>
        </w:tc>
        <w:tc>
          <w:tcPr>
            <w:tcW w:w="0" w:type="auto"/>
            <w:vAlign w:val="center"/>
          </w:tcPr>
          <w:p w14:paraId="7C2FE2CD" w14:textId="77777777" w:rsidR="00C7671B" w:rsidRPr="00163685" w:rsidRDefault="00C7671B" w:rsidP="00036334">
            <w:pPr>
              <w:jc w:val="center"/>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Detalle</w:t>
            </w:r>
          </w:p>
        </w:tc>
        <w:tc>
          <w:tcPr>
            <w:tcW w:w="0" w:type="auto"/>
            <w:vAlign w:val="center"/>
          </w:tcPr>
          <w:p w14:paraId="541CCDBB" w14:textId="77777777" w:rsidR="00C7671B" w:rsidRPr="00163685" w:rsidRDefault="00C7671B" w:rsidP="00036334">
            <w:pPr>
              <w:jc w:val="center"/>
              <w:rPr>
                <w:rFonts w:ascii="Times New Roman" w:hAnsi="Times New Roman" w:cs="Times New Roman"/>
                <w:b/>
                <w:bCs/>
                <w:sz w:val="24"/>
                <w:szCs w:val="24"/>
                <w:lang w:val="es-CL"/>
              </w:rPr>
            </w:pPr>
            <w:r w:rsidRPr="00163685">
              <w:rPr>
                <w:rFonts w:ascii="Times New Roman" w:hAnsi="Times New Roman" w:cs="Times New Roman"/>
                <w:b/>
                <w:bCs/>
                <w:sz w:val="24"/>
                <w:szCs w:val="24"/>
                <w:lang w:val="es-CL"/>
              </w:rPr>
              <w:t>Puntaje</w:t>
            </w:r>
          </w:p>
        </w:tc>
        <w:tc>
          <w:tcPr>
            <w:tcW w:w="0" w:type="auto"/>
          </w:tcPr>
          <w:p w14:paraId="4C6A2D15" w14:textId="77777777" w:rsidR="00C7671B" w:rsidRPr="00163685" w:rsidRDefault="00C7671B" w:rsidP="00036334">
            <w:pPr>
              <w:jc w:val="center"/>
              <w:rPr>
                <w:rFonts w:ascii="Times New Roman" w:hAnsi="Times New Roman" w:cs="Times New Roman"/>
                <w:b/>
                <w:bCs/>
                <w:sz w:val="24"/>
                <w:szCs w:val="24"/>
                <w:lang w:val="es-CL"/>
              </w:rPr>
            </w:pPr>
          </w:p>
        </w:tc>
      </w:tr>
      <w:tr w:rsidR="00CA6904" w:rsidRPr="00163685" w14:paraId="619BA2B5" w14:textId="20505540" w:rsidTr="00EC263F">
        <w:trPr>
          <w:trHeight w:val="484"/>
        </w:trPr>
        <w:tc>
          <w:tcPr>
            <w:tcW w:w="0" w:type="auto"/>
            <w:vAlign w:val="center"/>
          </w:tcPr>
          <w:p w14:paraId="49EE42CB" w14:textId="77777777" w:rsidR="00CA6904" w:rsidRPr="00163685" w:rsidRDefault="00CA6904" w:rsidP="00E26BBF">
            <w:pPr>
              <w:rPr>
                <w:rFonts w:ascii="Times New Roman" w:hAnsi="Times New Roman" w:cs="Times New Roman"/>
                <w:sz w:val="24"/>
                <w:szCs w:val="24"/>
                <w:lang w:val="es-CL"/>
              </w:rPr>
            </w:pPr>
            <w:r w:rsidRPr="00163685">
              <w:rPr>
                <w:rFonts w:ascii="Times New Roman" w:hAnsi="Times New Roman" w:cs="Times New Roman"/>
                <w:sz w:val="24"/>
                <w:szCs w:val="24"/>
                <w:lang w:val="es-CL"/>
              </w:rPr>
              <w:t>Precio</w:t>
            </w:r>
          </w:p>
        </w:tc>
        <w:tc>
          <w:tcPr>
            <w:tcW w:w="0" w:type="auto"/>
            <w:vAlign w:val="center"/>
          </w:tcPr>
          <w:p w14:paraId="54853D7C" w14:textId="7E11DCF8" w:rsidR="00CA6904" w:rsidRPr="00163685" w:rsidRDefault="008619C2" w:rsidP="00036334">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2</w:t>
            </w:r>
            <w:r w:rsidR="007A7C30" w:rsidRPr="00163685">
              <w:rPr>
                <w:rFonts w:ascii="Times New Roman" w:hAnsi="Times New Roman" w:cs="Times New Roman"/>
                <w:sz w:val="24"/>
                <w:szCs w:val="24"/>
                <w:lang w:val="es-CL"/>
              </w:rPr>
              <w:t>0</w:t>
            </w:r>
            <w:r w:rsidR="00CA6904" w:rsidRPr="00163685">
              <w:rPr>
                <w:rFonts w:ascii="Times New Roman" w:hAnsi="Times New Roman" w:cs="Times New Roman"/>
                <w:sz w:val="24"/>
                <w:szCs w:val="24"/>
                <w:lang w:val="es-CL"/>
              </w:rPr>
              <w:t>%</w:t>
            </w:r>
          </w:p>
        </w:tc>
        <w:tc>
          <w:tcPr>
            <w:tcW w:w="0" w:type="auto"/>
            <w:gridSpan w:val="3"/>
            <w:vAlign w:val="center"/>
          </w:tcPr>
          <w:p w14:paraId="44E32AD4" w14:textId="43F050F2" w:rsidR="00CA6904" w:rsidRPr="00163685" w:rsidRDefault="00CA6904" w:rsidP="00036334">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Fórmula: (Precio mínimo ofertado / Precio oferta evaluada) x 100</w:t>
            </w:r>
          </w:p>
        </w:tc>
      </w:tr>
      <w:tr w:rsidR="002F2611" w:rsidRPr="00163685" w14:paraId="1E7B2F6C" w14:textId="59EED1CB" w:rsidTr="002F2611">
        <w:trPr>
          <w:trHeight w:val="531"/>
        </w:trPr>
        <w:tc>
          <w:tcPr>
            <w:tcW w:w="0" w:type="auto"/>
            <w:vMerge w:val="restart"/>
            <w:vAlign w:val="center"/>
          </w:tcPr>
          <w:p w14:paraId="2ABDE3DB" w14:textId="39962D29" w:rsidR="002F2611" w:rsidRPr="00163685" w:rsidRDefault="002F2611" w:rsidP="002F2611">
            <w:pPr>
              <w:rPr>
                <w:rFonts w:ascii="Times New Roman" w:hAnsi="Times New Roman" w:cs="Times New Roman"/>
                <w:sz w:val="24"/>
                <w:szCs w:val="24"/>
                <w:lang w:val="es-CL"/>
              </w:rPr>
            </w:pPr>
            <w:r w:rsidRPr="00163685">
              <w:rPr>
                <w:rFonts w:ascii="Times New Roman" w:hAnsi="Times New Roman" w:cs="Times New Roman"/>
                <w:sz w:val="24"/>
                <w:szCs w:val="24"/>
                <w:lang w:val="es-CL"/>
              </w:rPr>
              <w:t>Propuesta Técnica</w:t>
            </w:r>
            <w:r w:rsidR="00163685">
              <w:rPr>
                <w:rFonts w:ascii="Times New Roman" w:hAnsi="Times New Roman" w:cs="Times New Roman"/>
                <w:sz w:val="24"/>
                <w:szCs w:val="24"/>
                <w:lang w:val="es-CL"/>
              </w:rPr>
              <w:br/>
            </w:r>
          </w:p>
        </w:tc>
        <w:tc>
          <w:tcPr>
            <w:tcW w:w="0" w:type="auto"/>
            <w:vMerge w:val="restart"/>
            <w:vAlign w:val="center"/>
          </w:tcPr>
          <w:p w14:paraId="51DB03D3" w14:textId="7A6AEBF2" w:rsidR="002F2611" w:rsidRPr="00163685" w:rsidRDefault="002F2611" w:rsidP="002F2611">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25%</w:t>
            </w:r>
          </w:p>
        </w:tc>
        <w:tc>
          <w:tcPr>
            <w:tcW w:w="0" w:type="auto"/>
            <w:vMerge w:val="restart"/>
            <w:vAlign w:val="center"/>
          </w:tcPr>
          <w:p w14:paraId="4B291992" w14:textId="1CFD88E7" w:rsidR="002F2611" w:rsidRPr="00163685" w:rsidRDefault="002F2611" w:rsidP="002F2611">
            <w:pPr>
              <w:spacing w:after="160" w:line="276" w:lineRule="auto"/>
              <w:jc w:val="both"/>
              <w:rPr>
                <w:rFonts w:ascii="Times New Roman" w:hAnsi="Times New Roman" w:cs="Times New Roman"/>
                <w:sz w:val="24"/>
                <w:szCs w:val="24"/>
              </w:rPr>
            </w:pPr>
            <w:r w:rsidRPr="00163685">
              <w:rPr>
                <w:rFonts w:ascii="Times New Roman" w:hAnsi="Times New Roman" w:cs="Times New Roman"/>
                <w:sz w:val="24"/>
                <w:szCs w:val="24"/>
                <w:lang w:val="es-CL"/>
              </w:rPr>
              <w:t xml:space="preserve">Estructura o Presentación preliminar en PDF </w:t>
            </w:r>
            <w:r w:rsidRPr="00163685">
              <w:rPr>
                <w:rFonts w:ascii="Times New Roman" w:hAnsi="Times New Roman" w:cs="Times New Roman"/>
                <w:sz w:val="24"/>
                <w:szCs w:val="24"/>
              </w:rPr>
              <w:t>debe contener las temáticas mínimas deseables y se espera que puedan sugerir otros temas a abordar.</w:t>
            </w:r>
          </w:p>
        </w:tc>
        <w:tc>
          <w:tcPr>
            <w:tcW w:w="0" w:type="auto"/>
            <w:vAlign w:val="center"/>
          </w:tcPr>
          <w:p w14:paraId="02C6C4DE" w14:textId="12EFB4F4" w:rsidR="002F2611" w:rsidRPr="00163685" w:rsidRDefault="002F2611" w:rsidP="002F2611">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La propuesta considera las temáticas mínimas deseables y sugiere otros temas</w:t>
            </w:r>
          </w:p>
        </w:tc>
        <w:tc>
          <w:tcPr>
            <w:tcW w:w="0" w:type="auto"/>
            <w:vAlign w:val="center"/>
          </w:tcPr>
          <w:p w14:paraId="39F33D3A" w14:textId="33097720" w:rsidR="002F2611" w:rsidRPr="00163685" w:rsidRDefault="002F2611" w:rsidP="002F2611">
            <w:pPr>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100 puntos</w:t>
            </w:r>
          </w:p>
        </w:tc>
      </w:tr>
      <w:tr w:rsidR="002F2611" w:rsidRPr="00163685" w14:paraId="0DA2FCC4" w14:textId="4380A3CD" w:rsidTr="002F2611">
        <w:trPr>
          <w:trHeight w:val="702"/>
        </w:trPr>
        <w:tc>
          <w:tcPr>
            <w:tcW w:w="0" w:type="auto"/>
            <w:vMerge/>
            <w:vAlign w:val="center"/>
          </w:tcPr>
          <w:p w14:paraId="76D7139B" w14:textId="77777777" w:rsidR="002F2611" w:rsidRPr="00163685" w:rsidRDefault="002F2611" w:rsidP="002F2611">
            <w:pPr>
              <w:rPr>
                <w:rFonts w:ascii="Times New Roman" w:hAnsi="Times New Roman" w:cs="Times New Roman"/>
                <w:sz w:val="24"/>
                <w:szCs w:val="24"/>
                <w:lang w:val="es-CL"/>
              </w:rPr>
            </w:pPr>
          </w:p>
        </w:tc>
        <w:tc>
          <w:tcPr>
            <w:tcW w:w="0" w:type="auto"/>
            <w:vMerge/>
            <w:vAlign w:val="center"/>
          </w:tcPr>
          <w:p w14:paraId="34181C31" w14:textId="77777777" w:rsidR="002F2611" w:rsidRPr="00163685" w:rsidRDefault="002F2611" w:rsidP="002F2611">
            <w:pPr>
              <w:jc w:val="both"/>
              <w:rPr>
                <w:rFonts w:ascii="Times New Roman" w:hAnsi="Times New Roman" w:cs="Times New Roman"/>
                <w:sz w:val="24"/>
                <w:szCs w:val="24"/>
                <w:lang w:val="es-CL"/>
              </w:rPr>
            </w:pPr>
          </w:p>
        </w:tc>
        <w:tc>
          <w:tcPr>
            <w:tcW w:w="0" w:type="auto"/>
            <w:vMerge/>
            <w:vAlign w:val="center"/>
          </w:tcPr>
          <w:p w14:paraId="1BFE5972" w14:textId="77777777" w:rsidR="002F2611" w:rsidRPr="00163685" w:rsidRDefault="002F2611" w:rsidP="002F2611">
            <w:pPr>
              <w:spacing w:after="160" w:line="276" w:lineRule="auto"/>
              <w:jc w:val="both"/>
              <w:rPr>
                <w:rFonts w:ascii="Times New Roman" w:hAnsi="Times New Roman" w:cs="Times New Roman"/>
                <w:sz w:val="24"/>
                <w:szCs w:val="24"/>
                <w:lang w:val="es-CL"/>
              </w:rPr>
            </w:pPr>
          </w:p>
        </w:tc>
        <w:tc>
          <w:tcPr>
            <w:tcW w:w="0" w:type="auto"/>
            <w:vAlign w:val="center"/>
          </w:tcPr>
          <w:p w14:paraId="07BA357F" w14:textId="28E39B8E" w:rsidR="002F2611" w:rsidRPr="00163685" w:rsidRDefault="002F2611" w:rsidP="002F2611">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La propuesta solo considera las temáticas mínimas deseables </w:t>
            </w:r>
          </w:p>
        </w:tc>
        <w:tc>
          <w:tcPr>
            <w:tcW w:w="0" w:type="auto"/>
            <w:vAlign w:val="center"/>
          </w:tcPr>
          <w:p w14:paraId="3918BF1F" w14:textId="7B69A7D5" w:rsidR="002F2611" w:rsidRPr="00163685" w:rsidRDefault="002F2611" w:rsidP="002F2611">
            <w:pPr>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50</w:t>
            </w:r>
            <w:r w:rsidR="00C1731D" w:rsidRPr="00163685">
              <w:rPr>
                <w:rFonts w:ascii="Times New Roman" w:hAnsi="Times New Roman" w:cs="Times New Roman"/>
                <w:sz w:val="24"/>
                <w:szCs w:val="24"/>
                <w:lang w:val="es-CL"/>
              </w:rPr>
              <w:t xml:space="preserve"> </w:t>
            </w:r>
            <w:r w:rsidRPr="00163685">
              <w:rPr>
                <w:rFonts w:ascii="Times New Roman" w:hAnsi="Times New Roman" w:cs="Times New Roman"/>
                <w:sz w:val="24"/>
                <w:szCs w:val="24"/>
                <w:lang w:val="es-CL"/>
              </w:rPr>
              <w:t>puntos</w:t>
            </w:r>
          </w:p>
        </w:tc>
      </w:tr>
      <w:tr w:rsidR="002F2611" w:rsidRPr="00163685" w14:paraId="4F45A42A" w14:textId="0568E554" w:rsidTr="005E431B">
        <w:trPr>
          <w:trHeight w:val="1742"/>
        </w:trPr>
        <w:tc>
          <w:tcPr>
            <w:tcW w:w="0" w:type="auto"/>
            <w:vMerge/>
            <w:vAlign w:val="center"/>
          </w:tcPr>
          <w:p w14:paraId="40C7A473" w14:textId="77777777" w:rsidR="002F2611" w:rsidRPr="00163685" w:rsidRDefault="002F2611" w:rsidP="002F2611">
            <w:pPr>
              <w:rPr>
                <w:rFonts w:ascii="Times New Roman" w:hAnsi="Times New Roman" w:cs="Times New Roman"/>
                <w:sz w:val="24"/>
                <w:szCs w:val="24"/>
                <w:lang w:val="es-CL"/>
              </w:rPr>
            </w:pPr>
          </w:p>
        </w:tc>
        <w:tc>
          <w:tcPr>
            <w:tcW w:w="0" w:type="auto"/>
            <w:vMerge/>
            <w:vAlign w:val="center"/>
          </w:tcPr>
          <w:p w14:paraId="45FCA0ED" w14:textId="77777777" w:rsidR="002F2611" w:rsidRPr="00163685" w:rsidRDefault="002F2611" w:rsidP="002F2611">
            <w:pPr>
              <w:jc w:val="both"/>
              <w:rPr>
                <w:rFonts w:ascii="Times New Roman" w:hAnsi="Times New Roman" w:cs="Times New Roman"/>
                <w:sz w:val="24"/>
                <w:szCs w:val="24"/>
                <w:lang w:val="es-CL"/>
              </w:rPr>
            </w:pPr>
          </w:p>
        </w:tc>
        <w:tc>
          <w:tcPr>
            <w:tcW w:w="0" w:type="auto"/>
            <w:vMerge/>
            <w:vAlign w:val="center"/>
          </w:tcPr>
          <w:p w14:paraId="07B67313" w14:textId="77777777" w:rsidR="002F2611" w:rsidRPr="00163685" w:rsidRDefault="002F2611" w:rsidP="002F2611">
            <w:pPr>
              <w:spacing w:after="160" w:line="276" w:lineRule="auto"/>
              <w:jc w:val="both"/>
              <w:rPr>
                <w:rFonts w:ascii="Times New Roman" w:hAnsi="Times New Roman" w:cs="Times New Roman"/>
                <w:sz w:val="24"/>
                <w:szCs w:val="24"/>
                <w:lang w:val="es-CL"/>
              </w:rPr>
            </w:pPr>
          </w:p>
        </w:tc>
        <w:tc>
          <w:tcPr>
            <w:tcW w:w="0" w:type="auto"/>
            <w:vAlign w:val="center"/>
          </w:tcPr>
          <w:p w14:paraId="7D69649C" w14:textId="4F05BE56" w:rsidR="002F2611" w:rsidRPr="00163685" w:rsidRDefault="002F2611" w:rsidP="002F2611">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La propuesta no considera las temáticas mínimas deseables </w:t>
            </w:r>
          </w:p>
        </w:tc>
        <w:tc>
          <w:tcPr>
            <w:tcW w:w="0" w:type="auto"/>
            <w:vAlign w:val="center"/>
          </w:tcPr>
          <w:p w14:paraId="24326B8F" w14:textId="26ED3827" w:rsidR="002F2611" w:rsidRPr="00163685" w:rsidRDefault="002F2611" w:rsidP="002F2611">
            <w:pPr>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Inadmisible</w:t>
            </w:r>
          </w:p>
        </w:tc>
      </w:tr>
      <w:tr w:rsidR="002F2611" w:rsidRPr="00163685" w14:paraId="62725862" w14:textId="3D550E96" w:rsidTr="009E55B3">
        <w:trPr>
          <w:trHeight w:val="843"/>
        </w:trPr>
        <w:tc>
          <w:tcPr>
            <w:tcW w:w="0" w:type="auto"/>
            <w:vMerge w:val="restart"/>
            <w:vAlign w:val="center"/>
          </w:tcPr>
          <w:p w14:paraId="50414EBC" w14:textId="2B34E7F4" w:rsidR="002F2611" w:rsidRPr="00163685" w:rsidRDefault="002F2611" w:rsidP="002F2611">
            <w:pPr>
              <w:rPr>
                <w:rFonts w:ascii="Times New Roman" w:hAnsi="Times New Roman" w:cs="Times New Roman"/>
                <w:sz w:val="24"/>
                <w:szCs w:val="24"/>
                <w:lang w:val="es-CL"/>
              </w:rPr>
            </w:pPr>
            <w:r w:rsidRPr="00163685">
              <w:rPr>
                <w:rFonts w:ascii="Times New Roman" w:hAnsi="Times New Roman" w:cs="Times New Roman"/>
                <w:sz w:val="24"/>
                <w:szCs w:val="24"/>
              </w:rPr>
              <w:t>Experiencia en relatorías vinculadas a la temática de requerida.</w:t>
            </w:r>
          </w:p>
          <w:p w14:paraId="3DB7C3E3" w14:textId="3B694322" w:rsidR="002F2611" w:rsidRPr="00163685" w:rsidRDefault="002F2611" w:rsidP="002F2611">
            <w:pPr>
              <w:rPr>
                <w:rFonts w:ascii="Times New Roman" w:hAnsi="Times New Roman" w:cs="Times New Roman"/>
                <w:sz w:val="24"/>
                <w:szCs w:val="24"/>
                <w:lang w:val="es-CL"/>
              </w:rPr>
            </w:pPr>
          </w:p>
        </w:tc>
        <w:tc>
          <w:tcPr>
            <w:tcW w:w="0" w:type="auto"/>
            <w:vMerge w:val="restart"/>
            <w:vAlign w:val="center"/>
          </w:tcPr>
          <w:p w14:paraId="4DE2B321" w14:textId="3880637A" w:rsidR="002F2611" w:rsidRPr="00163685" w:rsidRDefault="002F2611" w:rsidP="002F2611">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25%</w:t>
            </w:r>
          </w:p>
        </w:tc>
        <w:tc>
          <w:tcPr>
            <w:tcW w:w="0" w:type="auto"/>
            <w:vMerge w:val="restart"/>
            <w:vAlign w:val="center"/>
          </w:tcPr>
          <w:p w14:paraId="68AA29A1" w14:textId="1C0F613B" w:rsidR="002F2611" w:rsidRPr="00163685" w:rsidRDefault="002F2611" w:rsidP="002F2611">
            <w:pPr>
              <w:rPr>
                <w:rFonts w:ascii="Times New Roman" w:hAnsi="Times New Roman" w:cs="Times New Roman"/>
                <w:sz w:val="24"/>
                <w:szCs w:val="24"/>
                <w:lang w:val="es-CL"/>
              </w:rPr>
            </w:pPr>
            <w:r w:rsidRPr="00163685">
              <w:rPr>
                <w:rFonts w:ascii="Times New Roman" w:hAnsi="Times New Roman" w:cs="Times New Roman"/>
                <w:sz w:val="24"/>
                <w:szCs w:val="24"/>
                <w:lang w:val="es-CL"/>
              </w:rPr>
              <w:t>Se evaluará experiencia acreditada en la realización de actividades formativas en materias de:</w:t>
            </w:r>
          </w:p>
          <w:p w14:paraId="2532F6AD" w14:textId="77777777" w:rsidR="002F2611" w:rsidRPr="00163685" w:rsidRDefault="002F2611" w:rsidP="002F2611">
            <w:pPr>
              <w:rPr>
                <w:rFonts w:ascii="Times New Roman" w:hAnsi="Times New Roman" w:cs="Times New Roman"/>
                <w:sz w:val="24"/>
                <w:szCs w:val="24"/>
                <w:lang w:val="es-CL"/>
              </w:rPr>
            </w:pPr>
          </w:p>
          <w:p w14:paraId="67E0553A" w14:textId="40061CED" w:rsidR="002F2611" w:rsidRPr="00163685" w:rsidRDefault="002F2611" w:rsidP="002F2611">
            <w:pPr>
              <w:pStyle w:val="Prrafodelista"/>
              <w:numPr>
                <w:ilvl w:val="0"/>
                <w:numId w:val="28"/>
              </w:numPr>
              <w:tabs>
                <w:tab w:val="clear" w:pos="720"/>
                <w:tab w:val="num" w:pos="428"/>
              </w:tabs>
              <w:ind w:left="428" w:right="-108" w:hanging="283"/>
              <w:rPr>
                <w:rFonts w:ascii="Times New Roman" w:hAnsi="Times New Roman" w:cs="Times New Roman"/>
                <w:sz w:val="24"/>
                <w:szCs w:val="24"/>
                <w:lang w:val="es-CL"/>
              </w:rPr>
            </w:pPr>
            <w:r w:rsidRPr="00163685">
              <w:rPr>
                <w:rFonts w:ascii="Times New Roman" w:hAnsi="Times New Roman" w:cs="Times New Roman"/>
                <w:sz w:val="24"/>
                <w:szCs w:val="24"/>
                <w:lang w:val="es-CL"/>
              </w:rPr>
              <w:t>Contabilidad</w:t>
            </w:r>
          </w:p>
          <w:p w14:paraId="5E8662B9" w14:textId="05615451" w:rsidR="002F2611" w:rsidRPr="00163685" w:rsidRDefault="002F2611" w:rsidP="002F2611">
            <w:pPr>
              <w:pStyle w:val="Prrafodelista"/>
              <w:numPr>
                <w:ilvl w:val="0"/>
                <w:numId w:val="28"/>
              </w:numPr>
              <w:tabs>
                <w:tab w:val="clear" w:pos="720"/>
                <w:tab w:val="num" w:pos="428"/>
              </w:tabs>
              <w:ind w:left="428" w:right="-108" w:hanging="283"/>
              <w:rPr>
                <w:rFonts w:ascii="Times New Roman" w:hAnsi="Times New Roman" w:cs="Times New Roman"/>
                <w:sz w:val="24"/>
                <w:szCs w:val="24"/>
                <w:lang w:val="es-CL"/>
              </w:rPr>
            </w:pPr>
            <w:r w:rsidRPr="00163685">
              <w:rPr>
                <w:rFonts w:ascii="Times New Roman" w:hAnsi="Times New Roman" w:cs="Times New Roman"/>
                <w:sz w:val="24"/>
                <w:szCs w:val="24"/>
                <w:lang w:val="es-CL"/>
              </w:rPr>
              <w:t>Análisis financiero</w:t>
            </w:r>
          </w:p>
          <w:p w14:paraId="2857112B" w14:textId="1099D653" w:rsidR="002F2611" w:rsidRPr="00163685" w:rsidRDefault="002F2611" w:rsidP="002F2611">
            <w:pPr>
              <w:pStyle w:val="Prrafodelista"/>
              <w:numPr>
                <w:ilvl w:val="0"/>
                <w:numId w:val="28"/>
              </w:numPr>
              <w:tabs>
                <w:tab w:val="clear" w:pos="720"/>
                <w:tab w:val="num" w:pos="428"/>
              </w:tabs>
              <w:ind w:left="428" w:right="-108" w:hanging="283"/>
              <w:rPr>
                <w:rFonts w:ascii="Times New Roman" w:hAnsi="Times New Roman" w:cs="Times New Roman"/>
                <w:sz w:val="24"/>
                <w:szCs w:val="24"/>
                <w:lang w:val="es-CL"/>
              </w:rPr>
            </w:pPr>
            <w:r w:rsidRPr="00163685">
              <w:rPr>
                <w:rFonts w:ascii="Times New Roman" w:hAnsi="Times New Roman" w:cs="Times New Roman"/>
                <w:sz w:val="24"/>
                <w:szCs w:val="24"/>
                <w:lang w:val="es-CL"/>
              </w:rPr>
              <w:t>estados financieros bajo normas IFRS</w:t>
            </w:r>
          </w:p>
          <w:p w14:paraId="3706B06A" w14:textId="77777777" w:rsidR="002F2611" w:rsidRPr="00163685" w:rsidRDefault="002F2611" w:rsidP="002F2611">
            <w:pPr>
              <w:pStyle w:val="Prrafodelista"/>
              <w:numPr>
                <w:ilvl w:val="0"/>
                <w:numId w:val="28"/>
              </w:numPr>
              <w:tabs>
                <w:tab w:val="clear" w:pos="720"/>
                <w:tab w:val="num" w:pos="428"/>
              </w:tabs>
              <w:ind w:left="428" w:right="-108" w:hanging="283"/>
              <w:rPr>
                <w:rFonts w:ascii="Times New Roman" w:hAnsi="Times New Roman" w:cs="Times New Roman"/>
                <w:sz w:val="24"/>
                <w:szCs w:val="24"/>
                <w:lang w:val="es-CL"/>
              </w:rPr>
            </w:pPr>
            <w:r w:rsidRPr="00163685">
              <w:rPr>
                <w:rFonts w:ascii="Times New Roman" w:hAnsi="Times New Roman" w:cs="Times New Roman"/>
                <w:sz w:val="24"/>
                <w:szCs w:val="24"/>
                <w:lang w:val="es-CL"/>
              </w:rPr>
              <w:t>Finanzas corporativas</w:t>
            </w:r>
          </w:p>
          <w:p w14:paraId="171A32EF" w14:textId="115E9BEF" w:rsidR="002F2611" w:rsidRPr="00163685" w:rsidRDefault="002F2611" w:rsidP="002F2611">
            <w:pPr>
              <w:pStyle w:val="Prrafodelista"/>
              <w:numPr>
                <w:ilvl w:val="0"/>
                <w:numId w:val="28"/>
              </w:numPr>
              <w:tabs>
                <w:tab w:val="clear" w:pos="720"/>
                <w:tab w:val="num" w:pos="428"/>
              </w:tabs>
              <w:ind w:left="428" w:right="-108" w:hanging="283"/>
              <w:rPr>
                <w:rFonts w:ascii="Times New Roman" w:hAnsi="Times New Roman" w:cs="Times New Roman"/>
                <w:sz w:val="24"/>
                <w:szCs w:val="24"/>
                <w:lang w:val="es-CL"/>
              </w:rPr>
            </w:pPr>
            <w:r w:rsidRPr="00163685">
              <w:rPr>
                <w:rFonts w:ascii="Times New Roman" w:hAnsi="Times New Roman" w:cs="Times New Roman"/>
                <w:sz w:val="24"/>
                <w:szCs w:val="24"/>
                <w:lang w:val="es-CL"/>
              </w:rPr>
              <w:t>Valoración de empresas</w:t>
            </w:r>
          </w:p>
          <w:p w14:paraId="7123EB6E" w14:textId="77777777" w:rsidR="002F2611" w:rsidRPr="00163685" w:rsidRDefault="002F2611" w:rsidP="002F2611">
            <w:pPr>
              <w:rPr>
                <w:rFonts w:ascii="Times New Roman" w:hAnsi="Times New Roman" w:cs="Times New Roman"/>
                <w:sz w:val="24"/>
                <w:szCs w:val="24"/>
                <w:lang w:val="es-CL"/>
              </w:rPr>
            </w:pPr>
          </w:p>
          <w:p w14:paraId="7D4D9C5F" w14:textId="2F2E1CF8" w:rsidR="002F2611" w:rsidRPr="00163685" w:rsidRDefault="002F2611" w:rsidP="002F2611">
            <w:pPr>
              <w:rPr>
                <w:rFonts w:ascii="Times New Roman" w:hAnsi="Times New Roman" w:cs="Times New Roman"/>
                <w:sz w:val="24"/>
                <w:szCs w:val="24"/>
                <w:lang w:val="es-CL"/>
              </w:rPr>
            </w:pPr>
            <w:r w:rsidRPr="00163685">
              <w:rPr>
                <w:rFonts w:ascii="Times New Roman" w:hAnsi="Times New Roman" w:cs="Times New Roman"/>
                <w:sz w:val="24"/>
                <w:szCs w:val="24"/>
                <w:lang w:val="es-CL"/>
              </w:rPr>
              <w:t>Realizadas en los últimos 6 años.</w:t>
            </w:r>
          </w:p>
          <w:p w14:paraId="29E77E4A" w14:textId="77777777" w:rsidR="002F2611" w:rsidRPr="00163685" w:rsidRDefault="002F2611" w:rsidP="002F2611">
            <w:pPr>
              <w:rPr>
                <w:rFonts w:ascii="Times New Roman" w:hAnsi="Times New Roman" w:cs="Times New Roman"/>
                <w:sz w:val="24"/>
                <w:szCs w:val="24"/>
                <w:lang w:val="es-CL"/>
              </w:rPr>
            </w:pPr>
          </w:p>
          <w:p w14:paraId="4DE44FAD" w14:textId="60E55965" w:rsidR="002F2611" w:rsidRPr="00163685" w:rsidRDefault="002F2611" w:rsidP="002F2611">
            <w:pPr>
              <w:rPr>
                <w:rFonts w:ascii="Times New Roman" w:hAnsi="Times New Roman" w:cs="Times New Roman"/>
                <w:sz w:val="24"/>
                <w:szCs w:val="24"/>
                <w:lang w:val="es-CL"/>
              </w:rPr>
            </w:pPr>
            <w:r w:rsidRPr="00163685">
              <w:rPr>
                <w:rFonts w:ascii="Times New Roman" w:hAnsi="Times New Roman" w:cs="Times New Roman"/>
                <w:sz w:val="24"/>
                <w:szCs w:val="24"/>
                <w:lang w:val="es-CL"/>
              </w:rPr>
              <w:lastRenderedPageBreak/>
              <w:t xml:space="preserve">Debe adjuntar medio de verificación, tales como: Órdenes de compra, cartas de recomendación, contratos, certificados de conformidad o </w:t>
            </w:r>
            <w:r w:rsidRPr="00163685">
              <w:rPr>
                <w:rFonts w:ascii="Times New Roman" w:hAnsi="Times New Roman" w:cs="Times New Roman"/>
                <w:sz w:val="24"/>
                <w:szCs w:val="24"/>
              </w:rPr>
              <w:t>cualquier tipo de verificación de la realización de las charlas.</w:t>
            </w:r>
          </w:p>
        </w:tc>
        <w:tc>
          <w:tcPr>
            <w:tcW w:w="0" w:type="auto"/>
            <w:vAlign w:val="center"/>
          </w:tcPr>
          <w:p w14:paraId="4AD181EE" w14:textId="6CD4513D" w:rsidR="002F2611" w:rsidRPr="00163685" w:rsidRDefault="002F2611" w:rsidP="002F2611">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lastRenderedPageBreak/>
              <w:t>Más de 5 experiencias acreditadas en las materias señaladas.</w:t>
            </w:r>
          </w:p>
        </w:tc>
        <w:tc>
          <w:tcPr>
            <w:tcW w:w="0" w:type="auto"/>
            <w:vAlign w:val="center"/>
          </w:tcPr>
          <w:p w14:paraId="031D6ED5" w14:textId="3AB601A2" w:rsidR="002F2611" w:rsidRPr="00163685" w:rsidRDefault="002F2611" w:rsidP="002F2611">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100 puntos</w:t>
            </w:r>
          </w:p>
        </w:tc>
      </w:tr>
      <w:tr w:rsidR="002F2611" w:rsidRPr="00163685" w14:paraId="6A68C675" w14:textId="1B3188CB" w:rsidTr="008559E0">
        <w:trPr>
          <w:trHeight w:val="1257"/>
        </w:trPr>
        <w:tc>
          <w:tcPr>
            <w:tcW w:w="0" w:type="auto"/>
            <w:vMerge/>
            <w:vAlign w:val="center"/>
          </w:tcPr>
          <w:p w14:paraId="57B58808" w14:textId="77777777" w:rsidR="002F2611" w:rsidRPr="00163685" w:rsidRDefault="002F2611" w:rsidP="002F2611">
            <w:pPr>
              <w:rPr>
                <w:rFonts w:ascii="Times New Roman" w:hAnsi="Times New Roman" w:cs="Times New Roman"/>
                <w:sz w:val="24"/>
                <w:szCs w:val="24"/>
                <w:lang w:val="es-CL"/>
              </w:rPr>
            </w:pPr>
          </w:p>
        </w:tc>
        <w:tc>
          <w:tcPr>
            <w:tcW w:w="0" w:type="auto"/>
            <w:vMerge/>
            <w:vAlign w:val="center"/>
          </w:tcPr>
          <w:p w14:paraId="6A309257" w14:textId="77777777" w:rsidR="002F2611" w:rsidRPr="00163685" w:rsidRDefault="002F2611" w:rsidP="002F2611">
            <w:pPr>
              <w:jc w:val="both"/>
              <w:rPr>
                <w:rFonts w:ascii="Times New Roman" w:hAnsi="Times New Roman" w:cs="Times New Roman"/>
                <w:sz w:val="24"/>
                <w:szCs w:val="24"/>
                <w:lang w:val="es-CL"/>
              </w:rPr>
            </w:pPr>
          </w:p>
        </w:tc>
        <w:tc>
          <w:tcPr>
            <w:tcW w:w="0" w:type="auto"/>
            <w:vMerge/>
            <w:vAlign w:val="center"/>
          </w:tcPr>
          <w:p w14:paraId="646B01F9" w14:textId="77777777" w:rsidR="002F2611" w:rsidRPr="00163685" w:rsidRDefault="002F2611" w:rsidP="002F2611">
            <w:pPr>
              <w:rPr>
                <w:rFonts w:ascii="Times New Roman" w:hAnsi="Times New Roman" w:cs="Times New Roman"/>
                <w:sz w:val="24"/>
                <w:szCs w:val="24"/>
                <w:lang w:val="es-CL"/>
              </w:rPr>
            </w:pPr>
          </w:p>
        </w:tc>
        <w:tc>
          <w:tcPr>
            <w:tcW w:w="0" w:type="auto"/>
            <w:vAlign w:val="center"/>
          </w:tcPr>
          <w:p w14:paraId="08817B6D" w14:textId="17AF62FC" w:rsidR="002F2611" w:rsidRPr="00163685" w:rsidRDefault="002F2611" w:rsidP="002F2611">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Entre 2 y 4 experiencias acreditadas en las materias señaladas</w:t>
            </w:r>
          </w:p>
        </w:tc>
        <w:tc>
          <w:tcPr>
            <w:tcW w:w="0" w:type="auto"/>
            <w:vAlign w:val="center"/>
          </w:tcPr>
          <w:p w14:paraId="56599C0E" w14:textId="57268877" w:rsidR="002F2611" w:rsidRPr="00163685" w:rsidRDefault="002F2611" w:rsidP="002F2611">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60 puntos</w:t>
            </w:r>
          </w:p>
        </w:tc>
      </w:tr>
      <w:tr w:rsidR="002F2611" w:rsidRPr="00163685" w14:paraId="3B0B8FE8" w14:textId="46C49A6E" w:rsidTr="008559E0">
        <w:trPr>
          <w:trHeight w:val="1275"/>
        </w:trPr>
        <w:tc>
          <w:tcPr>
            <w:tcW w:w="0" w:type="auto"/>
            <w:vMerge/>
            <w:vAlign w:val="center"/>
          </w:tcPr>
          <w:p w14:paraId="509269BE" w14:textId="77777777" w:rsidR="002F2611" w:rsidRPr="00163685" w:rsidRDefault="002F2611" w:rsidP="002F2611">
            <w:pPr>
              <w:rPr>
                <w:rFonts w:ascii="Times New Roman" w:hAnsi="Times New Roman" w:cs="Times New Roman"/>
                <w:sz w:val="24"/>
                <w:szCs w:val="24"/>
                <w:lang w:val="es-CL"/>
              </w:rPr>
            </w:pPr>
          </w:p>
        </w:tc>
        <w:tc>
          <w:tcPr>
            <w:tcW w:w="0" w:type="auto"/>
            <w:vMerge/>
            <w:vAlign w:val="center"/>
          </w:tcPr>
          <w:p w14:paraId="1BEF85CD" w14:textId="77777777" w:rsidR="002F2611" w:rsidRPr="00163685" w:rsidRDefault="002F2611" w:rsidP="002F2611">
            <w:pPr>
              <w:jc w:val="both"/>
              <w:rPr>
                <w:rFonts w:ascii="Times New Roman" w:hAnsi="Times New Roman" w:cs="Times New Roman"/>
                <w:sz w:val="24"/>
                <w:szCs w:val="24"/>
                <w:lang w:val="es-CL"/>
              </w:rPr>
            </w:pPr>
          </w:p>
        </w:tc>
        <w:tc>
          <w:tcPr>
            <w:tcW w:w="0" w:type="auto"/>
            <w:vMerge/>
            <w:vAlign w:val="center"/>
          </w:tcPr>
          <w:p w14:paraId="4EECD2E7" w14:textId="77777777" w:rsidR="002F2611" w:rsidRPr="00163685" w:rsidRDefault="002F2611" w:rsidP="002F2611">
            <w:pPr>
              <w:rPr>
                <w:rFonts w:ascii="Times New Roman" w:hAnsi="Times New Roman" w:cs="Times New Roman"/>
                <w:sz w:val="24"/>
                <w:szCs w:val="24"/>
                <w:lang w:val="es-CL"/>
              </w:rPr>
            </w:pPr>
          </w:p>
        </w:tc>
        <w:tc>
          <w:tcPr>
            <w:tcW w:w="0" w:type="auto"/>
            <w:vAlign w:val="center"/>
          </w:tcPr>
          <w:p w14:paraId="041880A3" w14:textId="31D9360A" w:rsidR="002F2611" w:rsidRPr="00163685" w:rsidRDefault="002F2611" w:rsidP="002F2611">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Una experiencia acreditable en las materias señaladas</w:t>
            </w:r>
          </w:p>
        </w:tc>
        <w:tc>
          <w:tcPr>
            <w:tcW w:w="0" w:type="auto"/>
            <w:vAlign w:val="center"/>
          </w:tcPr>
          <w:p w14:paraId="7F654387" w14:textId="6CC9A9C3" w:rsidR="002F2611" w:rsidRPr="00163685" w:rsidRDefault="002F2611" w:rsidP="002F2611">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20 puntos</w:t>
            </w:r>
          </w:p>
        </w:tc>
      </w:tr>
      <w:tr w:rsidR="002F2611" w:rsidRPr="00163685" w14:paraId="2552B905" w14:textId="013BCEFF" w:rsidTr="008559E0">
        <w:trPr>
          <w:trHeight w:val="1108"/>
        </w:trPr>
        <w:tc>
          <w:tcPr>
            <w:tcW w:w="0" w:type="auto"/>
            <w:vMerge/>
            <w:vAlign w:val="center"/>
          </w:tcPr>
          <w:p w14:paraId="3A8A160B" w14:textId="77777777" w:rsidR="002F2611" w:rsidRPr="00163685" w:rsidRDefault="002F2611" w:rsidP="002F2611">
            <w:pPr>
              <w:rPr>
                <w:rFonts w:ascii="Times New Roman" w:hAnsi="Times New Roman" w:cs="Times New Roman"/>
                <w:sz w:val="24"/>
                <w:szCs w:val="24"/>
                <w:lang w:val="es-CL"/>
              </w:rPr>
            </w:pPr>
          </w:p>
        </w:tc>
        <w:tc>
          <w:tcPr>
            <w:tcW w:w="0" w:type="auto"/>
            <w:vMerge/>
            <w:vAlign w:val="center"/>
          </w:tcPr>
          <w:p w14:paraId="5E7C693A" w14:textId="77777777" w:rsidR="002F2611" w:rsidRPr="00163685" w:rsidRDefault="002F2611" w:rsidP="002F2611">
            <w:pPr>
              <w:jc w:val="both"/>
              <w:rPr>
                <w:rFonts w:ascii="Times New Roman" w:hAnsi="Times New Roman" w:cs="Times New Roman"/>
                <w:sz w:val="24"/>
                <w:szCs w:val="24"/>
                <w:lang w:val="es-CL"/>
              </w:rPr>
            </w:pPr>
          </w:p>
        </w:tc>
        <w:tc>
          <w:tcPr>
            <w:tcW w:w="0" w:type="auto"/>
            <w:vMerge/>
            <w:vAlign w:val="center"/>
          </w:tcPr>
          <w:p w14:paraId="65DDCFFA" w14:textId="77777777" w:rsidR="002F2611" w:rsidRPr="00163685" w:rsidRDefault="002F2611" w:rsidP="002F2611">
            <w:pPr>
              <w:rPr>
                <w:rFonts w:ascii="Times New Roman" w:hAnsi="Times New Roman" w:cs="Times New Roman"/>
                <w:sz w:val="24"/>
                <w:szCs w:val="24"/>
                <w:lang w:val="es-CL"/>
              </w:rPr>
            </w:pPr>
          </w:p>
        </w:tc>
        <w:tc>
          <w:tcPr>
            <w:tcW w:w="0" w:type="auto"/>
            <w:vAlign w:val="center"/>
          </w:tcPr>
          <w:p w14:paraId="098097F8" w14:textId="72D95D85" w:rsidR="002F2611" w:rsidRPr="00163685" w:rsidRDefault="002F2611" w:rsidP="002F2611">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Sin acreditación: </w:t>
            </w:r>
          </w:p>
        </w:tc>
        <w:tc>
          <w:tcPr>
            <w:tcW w:w="0" w:type="auto"/>
            <w:vAlign w:val="center"/>
          </w:tcPr>
          <w:p w14:paraId="6E80BDCA" w14:textId="177A37FA" w:rsidR="002F2611" w:rsidRPr="00163685" w:rsidRDefault="002F2611" w:rsidP="002F2611">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Inadmisible.</w:t>
            </w:r>
          </w:p>
        </w:tc>
      </w:tr>
      <w:tr w:rsidR="002F2611" w:rsidRPr="00163685" w14:paraId="66E1F429" w14:textId="77777777" w:rsidTr="008559E0">
        <w:trPr>
          <w:trHeight w:val="449"/>
        </w:trPr>
        <w:tc>
          <w:tcPr>
            <w:tcW w:w="0" w:type="auto"/>
            <w:vMerge w:val="restart"/>
            <w:vAlign w:val="center"/>
          </w:tcPr>
          <w:p w14:paraId="5A66573F" w14:textId="1EE81CD7" w:rsidR="002F2611" w:rsidRPr="00163685" w:rsidRDefault="002F2611" w:rsidP="002F2611">
            <w:pPr>
              <w:rPr>
                <w:rFonts w:ascii="Times New Roman" w:hAnsi="Times New Roman" w:cs="Times New Roman"/>
                <w:sz w:val="24"/>
                <w:szCs w:val="24"/>
                <w:lang w:val="es-CL"/>
              </w:rPr>
            </w:pPr>
            <w:r w:rsidRPr="00163685">
              <w:rPr>
                <w:rFonts w:ascii="Times New Roman" w:hAnsi="Times New Roman" w:cs="Times New Roman"/>
                <w:sz w:val="24"/>
                <w:szCs w:val="24"/>
                <w:lang w:val="es-CL"/>
              </w:rPr>
              <w:t>Experiencia impartiendo actividades formativas a entidades públicas</w:t>
            </w:r>
          </w:p>
        </w:tc>
        <w:tc>
          <w:tcPr>
            <w:tcW w:w="0" w:type="auto"/>
            <w:vMerge w:val="restart"/>
            <w:vAlign w:val="center"/>
          </w:tcPr>
          <w:p w14:paraId="232E02E0" w14:textId="02E3FD78" w:rsidR="002F2611" w:rsidRPr="00163685" w:rsidRDefault="002F2611" w:rsidP="002F2611">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2</w:t>
            </w:r>
            <w:r w:rsidR="007A7C30" w:rsidRPr="00163685">
              <w:rPr>
                <w:rFonts w:ascii="Times New Roman" w:hAnsi="Times New Roman" w:cs="Times New Roman"/>
                <w:sz w:val="24"/>
                <w:szCs w:val="24"/>
                <w:lang w:val="es-CL"/>
              </w:rPr>
              <w:t>0</w:t>
            </w:r>
            <w:r w:rsidRPr="00163685">
              <w:rPr>
                <w:rFonts w:ascii="Times New Roman" w:hAnsi="Times New Roman" w:cs="Times New Roman"/>
                <w:sz w:val="24"/>
                <w:szCs w:val="24"/>
                <w:lang w:val="es-CL"/>
              </w:rPr>
              <w:t>%</w:t>
            </w:r>
          </w:p>
        </w:tc>
        <w:tc>
          <w:tcPr>
            <w:tcW w:w="0" w:type="auto"/>
            <w:vMerge w:val="restart"/>
            <w:vAlign w:val="center"/>
          </w:tcPr>
          <w:p w14:paraId="08E9E8EB" w14:textId="77777777" w:rsidR="002F2611" w:rsidRPr="00163685" w:rsidRDefault="002F2611" w:rsidP="002F2611">
            <w:pPr>
              <w:rPr>
                <w:rFonts w:ascii="Times New Roman" w:hAnsi="Times New Roman" w:cs="Times New Roman"/>
                <w:sz w:val="24"/>
                <w:szCs w:val="24"/>
                <w:lang w:val="es-CL"/>
              </w:rPr>
            </w:pPr>
            <w:r w:rsidRPr="00163685">
              <w:rPr>
                <w:rFonts w:ascii="Times New Roman" w:hAnsi="Times New Roman" w:cs="Times New Roman"/>
                <w:sz w:val="24"/>
                <w:szCs w:val="24"/>
                <w:lang w:val="es-CL"/>
              </w:rPr>
              <w:t>Se evaluará experiencia acreditada en la realización de actividades formativas en instituciones públicas.</w:t>
            </w:r>
          </w:p>
          <w:p w14:paraId="634E5D53" w14:textId="77777777" w:rsidR="002F2611" w:rsidRPr="00163685" w:rsidRDefault="002F2611" w:rsidP="002F2611">
            <w:pPr>
              <w:rPr>
                <w:rFonts w:ascii="Times New Roman" w:hAnsi="Times New Roman" w:cs="Times New Roman"/>
                <w:sz w:val="24"/>
                <w:szCs w:val="24"/>
                <w:lang w:val="es-CL"/>
              </w:rPr>
            </w:pPr>
          </w:p>
          <w:p w14:paraId="37310FEF" w14:textId="6A01D488" w:rsidR="002F2611" w:rsidRPr="00163685" w:rsidRDefault="002F2611" w:rsidP="002F2611">
            <w:pPr>
              <w:rPr>
                <w:rFonts w:ascii="Times New Roman" w:hAnsi="Times New Roman" w:cs="Times New Roman"/>
                <w:sz w:val="24"/>
                <w:szCs w:val="24"/>
                <w:lang w:val="es-CL"/>
              </w:rPr>
            </w:pPr>
            <w:r w:rsidRPr="00163685">
              <w:rPr>
                <w:rFonts w:ascii="Times New Roman" w:hAnsi="Times New Roman" w:cs="Times New Roman"/>
                <w:sz w:val="24"/>
                <w:szCs w:val="24"/>
                <w:lang w:val="es-CL"/>
              </w:rPr>
              <w:t>Debe adjuntar órdenes de compra con recepción conforme en mercado público.</w:t>
            </w:r>
          </w:p>
        </w:tc>
        <w:tc>
          <w:tcPr>
            <w:tcW w:w="0" w:type="auto"/>
            <w:vAlign w:val="center"/>
          </w:tcPr>
          <w:p w14:paraId="703D2561" w14:textId="590C4879" w:rsidR="002F2611" w:rsidRPr="00163685" w:rsidRDefault="002F2611" w:rsidP="002F2611">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Más de 5 experiencias acreditadas en </w:t>
            </w:r>
            <w:r w:rsidR="00185639" w:rsidRPr="00163685">
              <w:rPr>
                <w:rFonts w:ascii="Times New Roman" w:hAnsi="Times New Roman" w:cs="Times New Roman"/>
                <w:sz w:val="24"/>
                <w:szCs w:val="24"/>
                <w:lang w:val="es-CL"/>
              </w:rPr>
              <w:t>entidades públicas</w:t>
            </w:r>
            <w:r w:rsidRPr="00163685">
              <w:rPr>
                <w:rFonts w:ascii="Times New Roman" w:hAnsi="Times New Roman" w:cs="Times New Roman"/>
                <w:sz w:val="24"/>
                <w:szCs w:val="24"/>
                <w:lang w:val="es-CL"/>
              </w:rPr>
              <w:t>.</w:t>
            </w:r>
          </w:p>
        </w:tc>
        <w:tc>
          <w:tcPr>
            <w:tcW w:w="0" w:type="auto"/>
            <w:vAlign w:val="center"/>
          </w:tcPr>
          <w:p w14:paraId="74CFE71B" w14:textId="6B47E043" w:rsidR="002F2611" w:rsidRPr="00163685" w:rsidRDefault="002F2611" w:rsidP="002F2611">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100 puntos</w:t>
            </w:r>
          </w:p>
        </w:tc>
      </w:tr>
      <w:tr w:rsidR="002F2611" w:rsidRPr="00163685" w14:paraId="5485A392" w14:textId="77777777" w:rsidTr="008559E0">
        <w:trPr>
          <w:trHeight w:val="449"/>
        </w:trPr>
        <w:tc>
          <w:tcPr>
            <w:tcW w:w="0" w:type="auto"/>
            <w:vMerge/>
            <w:vAlign w:val="center"/>
          </w:tcPr>
          <w:p w14:paraId="6988F750" w14:textId="77777777" w:rsidR="002F2611" w:rsidRPr="00163685" w:rsidRDefault="002F2611" w:rsidP="002F2611">
            <w:pPr>
              <w:rPr>
                <w:rFonts w:ascii="Times New Roman" w:hAnsi="Times New Roman" w:cs="Times New Roman"/>
                <w:sz w:val="24"/>
                <w:szCs w:val="24"/>
                <w:lang w:val="es-CL"/>
              </w:rPr>
            </w:pPr>
          </w:p>
        </w:tc>
        <w:tc>
          <w:tcPr>
            <w:tcW w:w="0" w:type="auto"/>
            <w:vMerge/>
            <w:vAlign w:val="center"/>
          </w:tcPr>
          <w:p w14:paraId="4684A8E8" w14:textId="77777777" w:rsidR="002F2611" w:rsidRPr="00163685" w:rsidRDefault="002F2611" w:rsidP="002F2611">
            <w:pPr>
              <w:jc w:val="both"/>
              <w:rPr>
                <w:rFonts w:ascii="Times New Roman" w:hAnsi="Times New Roman" w:cs="Times New Roman"/>
                <w:sz w:val="24"/>
                <w:szCs w:val="24"/>
                <w:lang w:val="es-CL"/>
              </w:rPr>
            </w:pPr>
          </w:p>
        </w:tc>
        <w:tc>
          <w:tcPr>
            <w:tcW w:w="0" w:type="auto"/>
            <w:vMerge/>
            <w:vAlign w:val="center"/>
          </w:tcPr>
          <w:p w14:paraId="6A5094E2" w14:textId="77777777" w:rsidR="002F2611" w:rsidRPr="00163685" w:rsidRDefault="002F2611" w:rsidP="002F2611">
            <w:pPr>
              <w:rPr>
                <w:rFonts w:ascii="Times New Roman" w:hAnsi="Times New Roman" w:cs="Times New Roman"/>
                <w:sz w:val="24"/>
                <w:szCs w:val="24"/>
                <w:lang w:val="es-CL"/>
              </w:rPr>
            </w:pPr>
          </w:p>
        </w:tc>
        <w:tc>
          <w:tcPr>
            <w:tcW w:w="0" w:type="auto"/>
            <w:vAlign w:val="center"/>
          </w:tcPr>
          <w:p w14:paraId="306CA2AE" w14:textId="4452A07B" w:rsidR="002F2611" w:rsidRPr="00163685" w:rsidRDefault="002F2611" w:rsidP="002F2611">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Entre 2 y 4 experiencias acreditadas </w:t>
            </w:r>
            <w:r w:rsidR="00185639" w:rsidRPr="00163685">
              <w:rPr>
                <w:rFonts w:ascii="Times New Roman" w:hAnsi="Times New Roman" w:cs="Times New Roman"/>
                <w:sz w:val="24"/>
                <w:szCs w:val="24"/>
                <w:lang w:val="es-CL"/>
              </w:rPr>
              <w:t>en entidades públicas.</w:t>
            </w:r>
          </w:p>
        </w:tc>
        <w:tc>
          <w:tcPr>
            <w:tcW w:w="0" w:type="auto"/>
            <w:vAlign w:val="center"/>
          </w:tcPr>
          <w:p w14:paraId="52A9BB5C" w14:textId="40366739" w:rsidR="002F2611" w:rsidRPr="00163685" w:rsidRDefault="002F2611" w:rsidP="002F2611">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60 puntos</w:t>
            </w:r>
          </w:p>
        </w:tc>
      </w:tr>
      <w:tr w:rsidR="002F2611" w:rsidRPr="00163685" w14:paraId="73261313" w14:textId="77777777" w:rsidTr="008559E0">
        <w:trPr>
          <w:trHeight w:val="449"/>
        </w:trPr>
        <w:tc>
          <w:tcPr>
            <w:tcW w:w="0" w:type="auto"/>
            <w:vMerge/>
            <w:vAlign w:val="center"/>
          </w:tcPr>
          <w:p w14:paraId="6C3C9EF9" w14:textId="77777777" w:rsidR="002F2611" w:rsidRPr="00163685" w:rsidRDefault="002F2611" w:rsidP="002F2611">
            <w:pPr>
              <w:rPr>
                <w:rFonts w:ascii="Times New Roman" w:hAnsi="Times New Roman" w:cs="Times New Roman"/>
                <w:sz w:val="24"/>
                <w:szCs w:val="24"/>
                <w:lang w:val="es-CL"/>
              </w:rPr>
            </w:pPr>
          </w:p>
        </w:tc>
        <w:tc>
          <w:tcPr>
            <w:tcW w:w="0" w:type="auto"/>
            <w:vMerge/>
            <w:vAlign w:val="center"/>
          </w:tcPr>
          <w:p w14:paraId="6CABAF9D" w14:textId="77777777" w:rsidR="002F2611" w:rsidRPr="00163685" w:rsidRDefault="002F2611" w:rsidP="002F2611">
            <w:pPr>
              <w:jc w:val="both"/>
              <w:rPr>
                <w:rFonts w:ascii="Times New Roman" w:hAnsi="Times New Roman" w:cs="Times New Roman"/>
                <w:sz w:val="24"/>
                <w:szCs w:val="24"/>
                <w:lang w:val="es-CL"/>
              </w:rPr>
            </w:pPr>
          </w:p>
        </w:tc>
        <w:tc>
          <w:tcPr>
            <w:tcW w:w="0" w:type="auto"/>
            <w:vMerge/>
            <w:vAlign w:val="center"/>
          </w:tcPr>
          <w:p w14:paraId="117D0F4D" w14:textId="77777777" w:rsidR="002F2611" w:rsidRPr="00163685" w:rsidRDefault="002F2611" w:rsidP="002F2611">
            <w:pPr>
              <w:rPr>
                <w:rFonts w:ascii="Times New Roman" w:hAnsi="Times New Roman" w:cs="Times New Roman"/>
                <w:sz w:val="24"/>
                <w:szCs w:val="24"/>
                <w:lang w:val="es-CL"/>
              </w:rPr>
            </w:pPr>
          </w:p>
        </w:tc>
        <w:tc>
          <w:tcPr>
            <w:tcW w:w="0" w:type="auto"/>
            <w:vAlign w:val="center"/>
          </w:tcPr>
          <w:p w14:paraId="05C0BACB" w14:textId="6C3ED56F" w:rsidR="002F2611" w:rsidRPr="00163685" w:rsidRDefault="002F2611" w:rsidP="002F2611">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Una experiencia acreditable </w:t>
            </w:r>
            <w:r w:rsidR="00185639" w:rsidRPr="00163685">
              <w:rPr>
                <w:rFonts w:ascii="Times New Roman" w:hAnsi="Times New Roman" w:cs="Times New Roman"/>
                <w:sz w:val="24"/>
                <w:szCs w:val="24"/>
                <w:lang w:val="es-CL"/>
              </w:rPr>
              <w:t>en entidades públicas.</w:t>
            </w:r>
          </w:p>
        </w:tc>
        <w:tc>
          <w:tcPr>
            <w:tcW w:w="0" w:type="auto"/>
            <w:vAlign w:val="center"/>
          </w:tcPr>
          <w:p w14:paraId="4DCAAB9A" w14:textId="7C36BAA7" w:rsidR="002F2611" w:rsidRPr="00163685" w:rsidRDefault="002F2611" w:rsidP="002F2611">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20 puntos</w:t>
            </w:r>
          </w:p>
        </w:tc>
      </w:tr>
      <w:tr w:rsidR="002F2611" w:rsidRPr="00163685" w14:paraId="71BC0EE0" w14:textId="77777777" w:rsidTr="008559E0">
        <w:trPr>
          <w:trHeight w:val="449"/>
        </w:trPr>
        <w:tc>
          <w:tcPr>
            <w:tcW w:w="0" w:type="auto"/>
            <w:vMerge/>
            <w:vAlign w:val="center"/>
          </w:tcPr>
          <w:p w14:paraId="3E89FCE6" w14:textId="77777777" w:rsidR="002F2611" w:rsidRPr="00163685" w:rsidRDefault="002F2611" w:rsidP="002F2611">
            <w:pPr>
              <w:rPr>
                <w:rFonts w:ascii="Times New Roman" w:hAnsi="Times New Roman" w:cs="Times New Roman"/>
                <w:sz w:val="24"/>
                <w:szCs w:val="24"/>
                <w:lang w:val="es-CL"/>
              </w:rPr>
            </w:pPr>
          </w:p>
        </w:tc>
        <w:tc>
          <w:tcPr>
            <w:tcW w:w="0" w:type="auto"/>
            <w:vMerge/>
            <w:vAlign w:val="center"/>
          </w:tcPr>
          <w:p w14:paraId="4EB7E26A" w14:textId="77777777" w:rsidR="002F2611" w:rsidRPr="00163685" w:rsidRDefault="002F2611" w:rsidP="002F2611">
            <w:pPr>
              <w:jc w:val="both"/>
              <w:rPr>
                <w:rFonts w:ascii="Times New Roman" w:hAnsi="Times New Roman" w:cs="Times New Roman"/>
                <w:sz w:val="24"/>
                <w:szCs w:val="24"/>
                <w:lang w:val="es-CL"/>
              </w:rPr>
            </w:pPr>
          </w:p>
        </w:tc>
        <w:tc>
          <w:tcPr>
            <w:tcW w:w="0" w:type="auto"/>
            <w:vMerge/>
            <w:vAlign w:val="center"/>
          </w:tcPr>
          <w:p w14:paraId="7F75D4B2" w14:textId="77777777" w:rsidR="002F2611" w:rsidRPr="00163685" w:rsidRDefault="002F2611" w:rsidP="002F2611">
            <w:pPr>
              <w:rPr>
                <w:rFonts w:ascii="Times New Roman" w:hAnsi="Times New Roman" w:cs="Times New Roman"/>
                <w:sz w:val="24"/>
                <w:szCs w:val="24"/>
                <w:lang w:val="es-CL"/>
              </w:rPr>
            </w:pPr>
          </w:p>
        </w:tc>
        <w:tc>
          <w:tcPr>
            <w:tcW w:w="0" w:type="auto"/>
            <w:vAlign w:val="center"/>
          </w:tcPr>
          <w:p w14:paraId="666DA8D9" w14:textId="56939A3D" w:rsidR="002F2611" w:rsidRPr="00163685" w:rsidRDefault="002F2611" w:rsidP="002F2611">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Sin acreditación: </w:t>
            </w:r>
          </w:p>
        </w:tc>
        <w:tc>
          <w:tcPr>
            <w:tcW w:w="0" w:type="auto"/>
            <w:vAlign w:val="center"/>
          </w:tcPr>
          <w:p w14:paraId="17F37429" w14:textId="76005C2C" w:rsidR="002F2611" w:rsidRPr="00163685" w:rsidRDefault="002F2611" w:rsidP="002F2611">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Inadmisible.</w:t>
            </w:r>
          </w:p>
        </w:tc>
      </w:tr>
      <w:tr w:rsidR="007A7C30" w:rsidRPr="00163685" w14:paraId="509A0A16" w14:textId="77777777" w:rsidTr="008559E0">
        <w:trPr>
          <w:trHeight w:val="449"/>
        </w:trPr>
        <w:tc>
          <w:tcPr>
            <w:tcW w:w="0" w:type="auto"/>
            <w:vMerge w:val="restart"/>
            <w:vAlign w:val="center"/>
          </w:tcPr>
          <w:p w14:paraId="7E33DEF9" w14:textId="108F2BD3" w:rsidR="007A7C30" w:rsidRPr="00163685" w:rsidRDefault="007A7C30" w:rsidP="007A7C30">
            <w:pPr>
              <w:rPr>
                <w:rFonts w:ascii="Times New Roman" w:hAnsi="Times New Roman" w:cs="Times New Roman"/>
                <w:sz w:val="24"/>
                <w:szCs w:val="24"/>
                <w:lang w:val="es-CL"/>
              </w:rPr>
            </w:pPr>
            <w:r w:rsidRPr="00163685">
              <w:rPr>
                <w:rFonts w:ascii="Times New Roman" w:hAnsi="Times New Roman" w:cs="Times New Roman"/>
                <w:sz w:val="24"/>
                <w:szCs w:val="24"/>
                <w:lang w:val="es-CL"/>
              </w:rPr>
              <w:t>Acreditación Institucional</w:t>
            </w:r>
          </w:p>
        </w:tc>
        <w:tc>
          <w:tcPr>
            <w:tcW w:w="0" w:type="auto"/>
            <w:vMerge w:val="restart"/>
            <w:vAlign w:val="center"/>
          </w:tcPr>
          <w:p w14:paraId="26FDF71C" w14:textId="5F90F699" w:rsidR="007A7C30" w:rsidRPr="00163685" w:rsidRDefault="007A7C30" w:rsidP="007A7C30">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10%</w:t>
            </w:r>
          </w:p>
        </w:tc>
        <w:tc>
          <w:tcPr>
            <w:tcW w:w="0" w:type="auto"/>
            <w:vMerge w:val="restart"/>
            <w:vAlign w:val="center"/>
          </w:tcPr>
          <w:p w14:paraId="77FDC25D" w14:textId="57512738" w:rsidR="007A7C30" w:rsidRPr="00163685" w:rsidRDefault="007A7C30" w:rsidP="007A7C30">
            <w:pPr>
              <w:rPr>
                <w:rFonts w:ascii="Times New Roman" w:hAnsi="Times New Roman" w:cs="Times New Roman"/>
                <w:sz w:val="24"/>
                <w:szCs w:val="24"/>
                <w:lang w:val="es-CL"/>
              </w:rPr>
            </w:pPr>
            <w:r w:rsidRPr="00163685">
              <w:rPr>
                <w:rFonts w:ascii="Times New Roman" w:hAnsi="Times New Roman" w:cs="Times New Roman"/>
                <w:sz w:val="24"/>
                <w:szCs w:val="24"/>
                <w:lang w:val="es-CL"/>
              </w:rPr>
              <w:t>Cuenta con Acreditación Institucional Vigente, otorgada por la Comisión Nacional de Acreditación, la que debe acreditar mediante el documento respectivo en su oferta.</w:t>
            </w:r>
          </w:p>
        </w:tc>
        <w:tc>
          <w:tcPr>
            <w:tcW w:w="0" w:type="auto"/>
            <w:vAlign w:val="center"/>
          </w:tcPr>
          <w:p w14:paraId="5D1657C7" w14:textId="5F5A6ECD" w:rsidR="007A7C30" w:rsidRPr="00163685" w:rsidRDefault="007A7C30" w:rsidP="007A7C30">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Cuenta con Acreditación Institucional</w:t>
            </w:r>
          </w:p>
        </w:tc>
        <w:tc>
          <w:tcPr>
            <w:tcW w:w="0" w:type="auto"/>
            <w:vAlign w:val="center"/>
          </w:tcPr>
          <w:p w14:paraId="3D326002" w14:textId="2B59980C" w:rsidR="007A7C30" w:rsidRPr="00163685" w:rsidRDefault="007A7C30" w:rsidP="007A7C30">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100 puntos</w:t>
            </w:r>
          </w:p>
        </w:tc>
      </w:tr>
      <w:tr w:rsidR="007A7C30" w:rsidRPr="00163685" w14:paraId="23ECE3FE" w14:textId="77777777" w:rsidTr="008559E0">
        <w:trPr>
          <w:trHeight w:val="449"/>
        </w:trPr>
        <w:tc>
          <w:tcPr>
            <w:tcW w:w="0" w:type="auto"/>
            <w:vMerge/>
            <w:vAlign w:val="center"/>
          </w:tcPr>
          <w:p w14:paraId="2EEAD85E" w14:textId="77777777" w:rsidR="007A7C30" w:rsidRPr="00163685" w:rsidRDefault="007A7C30" w:rsidP="007A7C30">
            <w:pPr>
              <w:rPr>
                <w:rFonts w:ascii="Times New Roman" w:hAnsi="Times New Roman" w:cs="Times New Roman"/>
                <w:sz w:val="24"/>
                <w:szCs w:val="24"/>
                <w:lang w:val="es-CL"/>
              </w:rPr>
            </w:pPr>
          </w:p>
        </w:tc>
        <w:tc>
          <w:tcPr>
            <w:tcW w:w="0" w:type="auto"/>
            <w:vMerge/>
            <w:vAlign w:val="center"/>
          </w:tcPr>
          <w:p w14:paraId="027B4FB7" w14:textId="77777777" w:rsidR="007A7C30" w:rsidRPr="00163685" w:rsidRDefault="007A7C30" w:rsidP="007A7C30">
            <w:pPr>
              <w:jc w:val="both"/>
              <w:rPr>
                <w:rFonts w:ascii="Times New Roman" w:hAnsi="Times New Roman" w:cs="Times New Roman"/>
                <w:sz w:val="24"/>
                <w:szCs w:val="24"/>
                <w:lang w:val="es-CL"/>
              </w:rPr>
            </w:pPr>
          </w:p>
        </w:tc>
        <w:tc>
          <w:tcPr>
            <w:tcW w:w="0" w:type="auto"/>
            <w:vMerge/>
            <w:vAlign w:val="center"/>
          </w:tcPr>
          <w:p w14:paraId="4FADD07C" w14:textId="77777777" w:rsidR="007A7C30" w:rsidRPr="00163685" w:rsidRDefault="007A7C30" w:rsidP="007A7C30">
            <w:pPr>
              <w:rPr>
                <w:rFonts w:ascii="Times New Roman" w:hAnsi="Times New Roman" w:cs="Times New Roman"/>
                <w:sz w:val="24"/>
                <w:szCs w:val="24"/>
                <w:lang w:val="es-CL"/>
              </w:rPr>
            </w:pPr>
          </w:p>
        </w:tc>
        <w:tc>
          <w:tcPr>
            <w:tcW w:w="0" w:type="auto"/>
            <w:vAlign w:val="center"/>
          </w:tcPr>
          <w:p w14:paraId="5A23F6F2" w14:textId="51F354F9" w:rsidR="007A7C30" w:rsidRPr="00163685" w:rsidRDefault="007A7C30" w:rsidP="007A7C30">
            <w:pPr>
              <w:ind w:left="-11"/>
              <w:rPr>
                <w:rFonts w:ascii="Times New Roman" w:hAnsi="Times New Roman" w:cs="Times New Roman"/>
                <w:sz w:val="24"/>
                <w:szCs w:val="24"/>
                <w:lang w:val="es-CL"/>
              </w:rPr>
            </w:pPr>
            <w:r w:rsidRPr="00163685">
              <w:rPr>
                <w:rFonts w:ascii="Times New Roman" w:hAnsi="Times New Roman" w:cs="Times New Roman"/>
                <w:sz w:val="24"/>
                <w:szCs w:val="24"/>
                <w:lang w:val="es-CL"/>
              </w:rPr>
              <w:t>No cuenta con Acreditación Institucional</w:t>
            </w:r>
          </w:p>
        </w:tc>
        <w:tc>
          <w:tcPr>
            <w:tcW w:w="0" w:type="auto"/>
            <w:vAlign w:val="center"/>
          </w:tcPr>
          <w:p w14:paraId="30C580D9" w14:textId="7F0FBC27" w:rsidR="007A7C30" w:rsidRPr="00163685" w:rsidRDefault="007A7C30" w:rsidP="007A7C30">
            <w:pPr>
              <w:ind w:left="-11"/>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0 puntos</w:t>
            </w:r>
          </w:p>
        </w:tc>
      </w:tr>
    </w:tbl>
    <w:p w14:paraId="13BF0D12" w14:textId="77777777" w:rsidR="00754287" w:rsidRPr="00163685" w:rsidRDefault="00754287" w:rsidP="00AE77D0">
      <w:pPr>
        <w:jc w:val="both"/>
        <w:rPr>
          <w:rFonts w:ascii="Times New Roman" w:hAnsi="Times New Roman" w:cs="Times New Roman"/>
          <w:sz w:val="24"/>
          <w:szCs w:val="24"/>
          <w:lang w:val="es-CL"/>
        </w:rPr>
      </w:pPr>
    </w:p>
    <w:p w14:paraId="265E50A7" w14:textId="77777777" w:rsidR="006533D2" w:rsidRPr="00163685" w:rsidRDefault="00820328" w:rsidP="00914F2A">
      <w:pPr>
        <w:pStyle w:val="Ttulo1"/>
        <w:numPr>
          <w:ilvl w:val="0"/>
          <w:numId w:val="35"/>
        </w:numPr>
        <w:rPr>
          <w:rFonts w:ascii="Times New Roman" w:hAnsi="Times New Roman" w:cs="Times New Roman"/>
          <w:sz w:val="24"/>
          <w:szCs w:val="24"/>
        </w:rPr>
      </w:pPr>
      <w:r w:rsidRPr="00163685">
        <w:rPr>
          <w:rFonts w:ascii="Times New Roman" w:hAnsi="Times New Roman" w:cs="Times New Roman"/>
          <w:b/>
          <w:bCs/>
          <w:sz w:val="24"/>
          <w:szCs w:val="24"/>
        </w:rPr>
        <w:t>Presupuesto disponible/referencial para la adquisición/contratación</w:t>
      </w:r>
    </w:p>
    <w:p w14:paraId="4D27ED20" w14:textId="37FC266A" w:rsidR="006533D2" w:rsidRPr="00163685" w:rsidRDefault="00820328" w:rsidP="00914F2A">
      <w:pPr>
        <w:jc w:val="both"/>
        <w:rPr>
          <w:rFonts w:ascii="Times New Roman" w:hAnsi="Times New Roman" w:cs="Times New Roman"/>
          <w:sz w:val="24"/>
          <w:szCs w:val="24"/>
        </w:rPr>
      </w:pPr>
      <w:r w:rsidRPr="00163685">
        <w:rPr>
          <w:rFonts w:ascii="Times New Roman" w:hAnsi="Times New Roman" w:cs="Times New Roman"/>
          <w:sz w:val="24"/>
          <w:szCs w:val="24"/>
        </w:rPr>
        <w:t xml:space="preserve">El presupuesto para la contratación es de </w:t>
      </w:r>
      <w:r w:rsidRPr="00163685">
        <w:rPr>
          <w:rFonts w:ascii="Times New Roman" w:hAnsi="Times New Roman" w:cs="Times New Roman"/>
          <w:b/>
          <w:bCs/>
          <w:sz w:val="24"/>
          <w:szCs w:val="24"/>
        </w:rPr>
        <w:t>$</w:t>
      </w:r>
      <w:r w:rsidR="00586CFD" w:rsidRPr="00163685">
        <w:rPr>
          <w:rFonts w:ascii="Times New Roman" w:hAnsi="Times New Roman" w:cs="Times New Roman"/>
          <w:b/>
          <w:bCs/>
          <w:sz w:val="24"/>
          <w:szCs w:val="24"/>
        </w:rPr>
        <w:t>1.</w:t>
      </w:r>
      <w:r w:rsidR="002D7462" w:rsidRPr="00163685">
        <w:rPr>
          <w:rFonts w:ascii="Times New Roman" w:hAnsi="Times New Roman" w:cs="Times New Roman"/>
          <w:b/>
          <w:bCs/>
          <w:sz w:val="24"/>
          <w:szCs w:val="24"/>
        </w:rPr>
        <w:t>5</w:t>
      </w:r>
      <w:r w:rsidR="006D3F7D" w:rsidRPr="00163685">
        <w:rPr>
          <w:rFonts w:ascii="Times New Roman" w:hAnsi="Times New Roman" w:cs="Times New Roman"/>
          <w:b/>
          <w:bCs/>
          <w:sz w:val="24"/>
          <w:szCs w:val="24"/>
        </w:rPr>
        <w:t>00.000</w:t>
      </w:r>
      <w:r w:rsidR="006B062D" w:rsidRPr="00163685">
        <w:rPr>
          <w:rFonts w:ascii="Times New Roman" w:hAnsi="Times New Roman" w:cs="Times New Roman"/>
          <w:b/>
          <w:bCs/>
          <w:sz w:val="24"/>
          <w:szCs w:val="24"/>
        </w:rPr>
        <w:t xml:space="preserve"> Exento de IVA</w:t>
      </w:r>
      <w:r w:rsidR="006B062D" w:rsidRPr="00163685">
        <w:rPr>
          <w:rFonts w:ascii="Times New Roman" w:hAnsi="Times New Roman" w:cs="Times New Roman"/>
          <w:sz w:val="24"/>
          <w:szCs w:val="24"/>
        </w:rPr>
        <w:t>.</w:t>
      </w:r>
      <w:r w:rsidR="00037FB7" w:rsidRPr="00163685">
        <w:rPr>
          <w:rFonts w:ascii="Times New Roman" w:hAnsi="Times New Roman" w:cs="Times New Roman"/>
          <w:sz w:val="24"/>
          <w:szCs w:val="24"/>
        </w:rPr>
        <w:t xml:space="preserve"> </w:t>
      </w:r>
      <w:r w:rsidR="0023110B" w:rsidRPr="00163685">
        <w:rPr>
          <w:rFonts w:ascii="Times New Roman" w:hAnsi="Times New Roman" w:cs="Times New Roman"/>
          <w:sz w:val="24"/>
          <w:szCs w:val="24"/>
        </w:rPr>
        <w:t>La cotización presentada debe especificar el valor por el servicio</w:t>
      </w:r>
      <w:r w:rsidR="00037FB7" w:rsidRPr="00163685">
        <w:rPr>
          <w:rFonts w:ascii="Times New Roman" w:hAnsi="Times New Roman" w:cs="Times New Roman"/>
          <w:sz w:val="24"/>
          <w:szCs w:val="24"/>
        </w:rPr>
        <w:t xml:space="preserve"> (</w:t>
      </w:r>
      <w:r w:rsidR="00037FB7" w:rsidRPr="00163685">
        <w:rPr>
          <w:rFonts w:ascii="Times New Roman" w:hAnsi="Times New Roman" w:cs="Times New Roman"/>
          <w:b/>
          <w:bCs/>
          <w:sz w:val="24"/>
          <w:szCs w:val="24"/>
        </w:rPr>
        <w:t>Anexo N°3</w:t>
      </w:r>
      <w:r w:rsidR="00037FB7" w:rsidRPr="00163685">
        <w:rPr>
          <w:rFonts w:ascii="Times New Roman" w:hAnsi="Times New Roman" w:cs="Times New Roman"/>
          <w:sz w:val="24"/>
          <w:szCs w:val="24"/>
        </w:rPr>
        <w:t>)</w:t>
      </w:r>
      <w:r w:rsidR="00E35DAF" w:rsidRPr="00163685">
        <w:rPr>
          <w:rFonts w:ascii="Times New Roman" w:hAnsi="Times New Roman" w:cs="Times New Roman"/>
          <w:sz w:val="24"/>
          <w:szCs w:val="24"/>
        </w:rPr>
        <w:t>, valor Exento de IVA</w:t>
      </w:r>
      <w:r w:rsidR="0023110B" w:rsidRPr="00163685">
        <w:rPr>
          <w:rFonts w:ascii="Times New Roman" w:hAnsi="Times New Roman" w:cs="Times New Roman"/>
          <w:sz w:val="24"/>
          <w:szCs w:val="24"/>
        </w:rPr>
        <w:t>. Una oferta mayor al presupuesto disponible será declarada inadmisible</w:t>
      </w:r>
      <w:r w:rsidR="00E35DAF" w:rsidRPr="00163685">
        <w:rPr>
          <w:rFonts w:ascii="Times New Roman" w:hAnsi="Times New Roman" w:cs="Times New Roman"/>
          <w:sz w:val="24"/>
          <w:szCs w:val="24"/>
        </w:rPr>
        <w:t>.</w:t>
      </w:r>
    </w:p>
    <w:p w14:paraId="39DCC13F" w14:textId="77777777" w:rsidR="006B062D" w:rsidRPr="00163685" w:rsidRDefault="006B062D" w:rsidP="00914F2A">
      <w:pPr>
        <w:jc w:val="both"/>
        <w:rPr>
          <w:rFonts w:ascii="Times New Roman" w:hAnsi="Times New Roman" w:cs="Times New Roman"/>
          <w:sz w:val="24"/>
          <w:szCs w:val="24"/>
        </w:rPr>
      </w:pPr>
    </w:p>
    <w:p w14:paraId="70DEC6D2" w14:textId="357DE591" w:rsidR="006533D2" w:rsidRPr="00163685" w:rsidRDefault="00820328" w:rsidP="00914F2A">
      <w:pPr>
        <w:jc w:val="both"/>
        <w:rPr>
          <w:rFonts w:ascii="Times New Roman" w:hAnsi="Times New Roman" w:cs="Times New Roman"/>
          <w:sz w:val="24"/>
          <w:szCs w:val="24"/>
        </w:rPr>
      </w:pPr>
      <w:r w:rsidRPr="00163685">
        <w:rPr>
          <w:rFonts w:ascii="Times New Roman" w:hAnsi="Times New Roman" w:cs="Times New Roman"/>
          <w:sz w:val="24"/>
          <w:szCs w:val="24"/>
        </w:rPr>
        <w:t xml:space="preserve">El plazo para recibir cotizaciones en el presente proceso es de </w:t>
      </w:r>
      <w:r w:rsidR="00AE77D0" w:rsidRPr="00163685">
        <w:rPr>
          <w:rFonts w:ascii="Times New Roman" w:hAnsi="Times New Roman" w:cs="Times New Roman"/>
          <w:sz w:val="24"/>
          <w:szCs w:val="24"/>
        </w:rPr>
        <w:t>7</w:t>
      </w:r>
      <w:r w:rsidRPr="00163685">
        <w:rPr>
          <w:rFonts w:ascii="Times New Roman" w:hAnsi="Times New Roman" w:cs="Times New Roman"/>
          <w:sz w:val="24"/>
          <w:szCs w:val="24"/>
        </w:rPr>
        <w:t xml:space="preserve"> días corridos.</w:t>
      </w:r>
    </w:p>
    <w:p w14:paraId="2D7E642C" w14:textId="77777777" w:rsidR="006533D2" w:rsidRPr="00163685" w:rsidRDefault="006533D2" w:rsidP="00EA73C8">
      <w:pPr>
        <w:pStyle w:val="Textoindependiente"/>
        <w:spacing w:before="48" w:line="276" w:lineRule="auto"/>
        <w:jc w:val="both"/>
        <w:rPr>
          <w:rFonts w:ascii="Times New Roman" w:hAnsi="Times New Roman" w:cs="Times New Roman"/>
          <w:sz w:val="24"/>
          <w:szCs w:val="24"/>
        </w:rPr>
      </w:pPr>
    </w:p>
    <w:p w14:paraId="64D5A574" w14:textId="77777777" w:rsidR="006533D2" w:rsidRPr="00163685" w:rsidRDefault="00820328" w:rsidP="00914F2A">
      <w:pPr>
        <w:pStyle w:val="Ttulo1"/>
        <w:numPr>
          <w:ilvl w:val="0"/>
          <w:numId w:val="35"/>
        </w:numPr>
        <w:rPr>
          <w:rFonts w:ascii="Times New Roman" w:hAnsi="Times New Roman" w:cs="Times New Roman"/>
          <w:b/>
          <w:bCs/>
          <w:sz w:val="24"/>
          <w:szCs w:val="24"/>
        </w:rPr>
      </w:pPr>
      <w:r w:rsidRPr="00163685">
        <w:rPr>
          <w:rFonts w:ascii="Times New Roman" w:hAnsi="Times New Roman" w:cs="Times New Roman"/>
          <w:b/>
          <w:bCs/>
          <w:sz w:val="24"/>
          <w:szCs w:val="24"/>
        </w:rPr>
        <w:t>Forma y plazos de pago</w:t>
      </w:r>
    </w:p>
    <w:p w14:paraId="7553F5C6" w14:textId="038BD205" w:rsidR="006533D2" w:rsidRPr="00163685" w:rsidRDefault="00820328" w:rsidP="00914F2A">
      <w:pPr>
        <w:jc w:val="both"/>
        <w:rPr>
          <w:rFonts w:ascii="Times New Roman" w:hAnsi="Times New Roman" w:cs="Times New Roman"/>
          <w:sz w:val="24"/>
          <w:szCs w:val="24"/>
        </w:rPr>
      </w:pPr>
      <w:r w:rsidRPr="00163685">
        <w:rPr>
          <w:rFonts w:ascii="Times New Roman" w:hAnsi="Times New Roman" w:cs="Times New Roman"/>
          <w:sz w:val="24"/>
          <w:szCs w:val="24"/>
        </w:rPr>
        <w:t xml:space="preserve">El pago se realizará de forma electrónica, previa </w:t>
      </w:r>
      <w:r w:rsidR="006A1E20" w:rsidRPr="00163685">
        <w:rPr>
          <w:rFonts w:ascii="Times New Roman" w:hAnsi="Times New Roman" w:cs="Times New Roman"/>
          <w:sz w:val="24"/>
          <w:szCs w:val="24"/>
        </w:rPr>
        <w:t>Recepción</w:t>
      </w:r>
      <w:r w:rsidRPr="00163685">
        <w:rPr>
          <w:rFonts w:ascii="Times New Roman" w:hAnsi="Times New Roman" w:cs="Times New Roman"/>
          <w:sz w:val="24"/>
          <w:szCs w:val="24"/>
        </w:rPr>
        <w:t xml:space="preserve"> Conforme en la plataforma de Mercado Público, por lo cual, es deseable que los oferentes en su respectiva cotización incorporen sus datos bancarios. Asimismo, respecto del plazo para efectuar el pago, éste se llevará a cabo de acuerdo con lo establecido en el artículo 2° quáter de la Ley N°21.131. No obstante, a lo señalado, el Servicio podrá objetar o reclamar respecto al contenido de la factura, mediante los procedimientos señalados en el artículo 3° de la Ley N° 19.983, dentro de los 8 días corridos siguientes de la recepción del Documento Tributario.</w:t>
      </w:r>
    </w:p>
    <w:p w14:paraId="7A866412" w14:textId="77777777" w:rsidR="00004B9E" w:rsidRPr="00163685" w:rsidRDefault="00004B9E" w:rsidP="00914F2A">
      <w:pPr>
        <w:jc w:val="both"/>
        <w:rPr>
          <w:rFonts w:ascii="Times New Roman" w:hAnsi="Times New Roman" w:cs="Times New Roman"/>
          <w:sz w:val="24"/>
          <w:szCs w:val="24"/>
        </w:rPr>
      </w:pPr>
    </w:p>
    <w:p w14:paraId="4B4E1C98" w14:textId="24ACF706" w:rsidR="00004B9E" w:rsidRPr="00163685" w:rsidRDefault="009D55E6" w:rsidP="00914F2A">
      <w:pPr>
        <w:jc w:val="both"/>
        <w:rPr>
          <w:rFonts w:ascii="Times New Roman" w:hAnsi="Times New Roman" w:cs="Times New Roman"/>
          <w:sz w:val="24"/>
          <w:szCs w:val="24"/>
        </w:rPr>
      </w:pPr>
      <w:r w:rsidRPr="00163685">
        <w:rPr>
          <w:rFonts w:ascii="Times New Roman" w:hAnsi="Times New Roman" w:cs="Times New Roman"/>
          <w:b/>
          <w:bCs/>
          <w:sz w:val="24"/>
          <w:szCs w:val="24"/>
        </w:rPr>
        <w:t>La recepción conforme del servicio estará supeditada al cumplimiento íntegro de las actividades comprometidas, incluyendo la realización de las sesiones, la entrega de grabaciones, material de apoyo, certificados e informe final</w:t>
      </w:r>
      <w:r w:rsidRPr="00163685">
        <w:rPr>
          <w:rFonts w:ascii="Times New Roman" w:hAnsi="Times New Roman" w:cs="Times New Roman"/>
          <w:sz w:val="24"/>
          <w:szCs w:val="24"/>
        </w:rPr>
        <w:t>.</w:t>
      </w:r>
    </w:p>
    <w:p w14:paraId="18EF894F" w14:textId="77777777" w:rsidR="006B062D" w:rsidRPr="00163685" w:rsidRDefault="006B062D" w:rsidP="00EA73C8">
      <w:pPr>
        <w:pStyle w:val="Textoindependiente"/>
        <w:spacing w:before="1" w:line="276" w:lineRule="auto"/>
        <w:ind w:left="262" w:right="255"/>
        <w:jc w:val="both"/>
        <w:rPr>
          <w:rFonts w:ascii="Times New Roman" w:hAnsi="Times New Roman" w:cs="Times New Roman"/>
          <w:sz w:val="24"/>
          <w:szCs w:val="24"/>
        </w:rPr>
      </w:pPr>
    </w:p>
    <w:p w14:paraId="31EA2580" w14:textId="77777777" w:rsidR="006533D2" w:rsidRPr="00163685" w:rsidRDefault="00820328" w:rsidP="00914F2A">
      <w:pPr>
        <w:pStyle w:val="Ttulo1"/>
        <w:numPr>
          <w:ilvl w:val="0"/>
          <w:numId w:val="35"/>
        </w:numPr>
        <w:rPr>
          <w:rFonts w:ascii="Times New Roman" w:hAnsi="Times New Roman" w:cs="Times New Roman"/>
          <w:b/>
          <w:bCs/>
          <w:sz w:val="24"/>
          <w:szCs w:val="24"/>
        </w:rPr>
      </w:pPr>
      <w:r w:rsidRPr="00163685">
        <w:rPr>
          <w:rFonts w:ascii="Times New Roman" w:hAnsi="Times New Roman" w:cs="Times New Roman"/>
          <w:b/>
          <w:bCs/>
          <w:sz w:val="24"/>
          <w:szCs w:val="24"/>
        </w:rPr>
        <w:t>Multas</w:t>
      </w:r>
    </w:p>
    <w:p w14:paraId="7EAD6F85" w14:textId="38735D43" w:rsidR="006533D2" w:rsidRPr="00163685" w:rsidRDefault="00820328" w:rsidP="00914F2A">
      <w:pPr>
        <w:jc w:val="both"/>
        <w:rPr>
          <w:rFonts w:ascii="Times New Roman" w:hAnsi="Times New Roman" w:cs="Times New Roman"/>
          <w:sz w:val="24"/>
          <w:szCs w:val="24"/>
        </w:rPr>
      </w:pPr>
      <w:r w:rsidRPr="00163685">
        <w:rPr>
          <w:rFonts w:ascii="Times New Roman" w:hAnsi="Times New Roman" w:cs="Times New Roman"/>
          <w:sz w:val="24"/>
          <w:szCs w:val="24"/>
        </w:rPr>
        <w:t xml:space="preserve">Las multas del proceso serán las que se encuentran establecidas en el módulo de compra ágil de la plataforma de Mercado </w:t>
      </w:r>
      <w:commentRangeStart w:id="0"/>
      <w:r w:rsidRPr="00163685">
        <w:rPr>
          <w:rFonts w:ascii="Times New Roman" w:hAnsi="Times New Roman" w:cs="Times New Roman"/>
          <w:sz w:val="24"/>
          <w:szCs w:val="24"/>
        </w:rPr>
        <w:t>Público</w:t>
      </w:r>
      <w:commentRangeEnd w:id="0"/>
      <w:r w:rsidR="00374214" w:rsidRPr="00163685">
        <w:rPr>
          <w:rStyle w:val="Refdecomentario"/>
          <w:rFonts w:ascii="Times New Roman" w:hAnsi="Times New Roman" w:cs="Times New Roman"/>
          <w:sz w:val="24"/>
          <w:szCs w:val="24"/>
        </w:rPr>
        <w:commentReference w:id="0"/>
      </w:r>
      <w:r w:rsidRPr="00163685">
        <w:rPr>
          <w:rFonts w:ascii="Times New Roman" w:hAnsi="Times New Roman" w:cs="Times New Roman"/>
          <w:sz w:val="24"/>
          <w:szCs w:val="24"/>
        </w:rPr>
        <w:t>.</w:t>
      </w:r>
    </w:p>
    <w:p w14:paraId="51704204" w14:textId="77777777" w:rsidR="00824C53" w:rsidRPr="00163685" w:rsidRDefault="00824C53" w:rsidP="00914F2A">
      <w:pPr>
        <w:jc w:val="both"/>
        <w:rPr>
          <w:rFonts w:ascii="Times New Roman" w:hAnsi="Times New Roman" w:cs="Times New Roman"/>
          <w:sz w:val="24"/>
          <w:szCs w:val="24"/>
        </w:rPr>
      </w:pPr>
    </w:p>
    <w:p w14:paraId="2ED595DE" w14:textId="77777777" w:rsidR="00A76432" w:rsidRPr="00163685" w:rsidRDefault="00A76432" w:rsidP="00A76432">
      <w:pPr>
        <w:pStyle w:val="Prrafodelista"/>
        <w:numPr>
          <w:ilvl w:val="0"/>
          <w:numId w:val="1"/>
        </w:numPr>
        <w:tabs>
          <w:tab w:val="left" w:pos="993"/>
        </w:tabs>
        <w:spacing w:line="276" w:lineRule="auto"/>
        <w:jc w:val="both"/>
        <w:outlineLvl w:val="1"/>
        <w:rPr>
          <w:rFonts w:ascii="Times New Roman" w:hAnsi="Times New Roman" w:cs="Times New Roman"/>
          <w:b/>
          <w:bCs/>
          <w:vanish/>
          <w:sz w:val="24"/>
          <w:szCs w:val="24"/>
          <w:lang w:val="es-CL"/>
        </w:rPr>
      </w:pPr>
    </w:p>
    <w:p w14:paraId="6E3087D2" w14:textId="77777777" w:rsidR="00A76432" w:rsidRPr="00163685" w:rsidRDefault="00A76432" w:rsidP="00A76432">
      <w:pPr>
        <w:pStyle w:val="Prrafodelista"/>
        <w:numPr>
          <w:ilvl w:val="0"/>
          <w:numId w:val="1"/>
        </w:numPr>
        <w:tabs>
          <w:tab w:val="left" w:pos="993"/>
        </w:tabs>
        <w:spacing w:line="276" w:lineRule="auto"/>
        <w:jc w:val="both"/>
        <w:outlineLvl w:val="1"/>
        <w:rPr>
          <w:rFonts w:ascii="Times New Roman" w:hAnsi="Times New Roman" w:cs="Times New Roman"/>
          <w:b/>
          <w:bCs/>
          <w:vanish/>
          <w:sz w:val="24"/>
          <w:szCs w:val="24"/>
          <w:lang w:val="es-CL"/>
        </w:rPr>
      </w:pPr>
    </w:p>
    <w:p w14:paraId="2118FB54" w14:textId="52E31F31" w:rsidR="00824C53" w:rsidRPr="00163685" w:rsidRDefault="00824C53" w:rsidP="00A76432">
      <w:pPr>
        <w:pStyle w:val="Ttulo2"/>
        <w:numPr>
          <w:ilvl w:val="1"/>
          <w:numId w:val="1"/>
        </w:numPr>
        <w:tabs>
          <w:tab w:val="left" w:pos="993"/>
        </w:tabs>
        <w:spacing w:line="276" w:lineRule="auto"/>
        <w:ind w:left="709"/>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Multas por cambio de fechas de clases sin previo aviso. </w:t>
      </w:r>
    </w:p>
    <w:p w14:paraId="6A4171EC" w14:textId="77777777" w:rsidR="00824C53" w:rsidRPr="00163685" w:rsidRDefault="00824C53" w:rsidP="00A76432">
      <w:pPr>
        <w:rPr>
          <w:sz w:val="24"/>
          <w:szCs w:val="24"/>
          <w:lang w:val="es-CL"/>
        </w:rPr>
      </w:pPr>
    </w:p>
    <w:p w14:paraId="1F5D8860" w14:textId="7E579B06" w:rsidR="00824C53" w:rsidRPr="00163685" w:rsidRDefault="00824C53" w:rsidP="00A76432">
      <w:pPr>
        <w:rPr>
          <w:rFonts w:ascii="Times New Roman" w:hAnsi="Times New Roman" w:cs="Times New Roman"/>
          <w:sz w:val="24"/>
          <w:szCs w:val="24"/>
          <w:lang w:val="es-CL"/>
        </w:rPr>
      </w:pPr>
      <w:r w:rsidRPr="00163685">
        <w:rPr>
          <w:rFonts w:ascii="Times New Roman" w:hAnsi="Times New Roman" w:cs="Times New Roman"/>
          <w:sz w:val="24"/>
          <w:szCs w:val="24"/>
          <w:lang w:val="es-CL"/>
        </w:rPr>
        <w:t>Se aplicará una multa de verificarse un cambio de fechas y horarios de clases sin dar un aviso previo de 24 horas corridas antes de la fecha y hora planificada para las clases.</w:t>
      </w:r>
    </w:p>
    <w:p w14:paraId="09F71031" w14:textId="77777777" w:rsidR="006C1127" w:rsidRPr="00163685" w:rsidRDefault="006C1127" w:rsidP="00A76432">
      <w:pPr>
        <w:rPr>
          <w:sz w:val="24"/>
          <w:szCs w:val="24"/>
          <w:lang w:val="es-C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1"/>
        <w:gridCol w:w="4141"/>
      </w:tblGrid>
      <w:tr w:rsidR="00824C53" w:rsidRPr="00163685" w14:paraId="744A59D1" w14:textId="77777777" w:rsidTr="006C1127">
        <w:trPr>
          <w:trHeight w:val="107"/>
          <w:jc w:val="center"/>
        </w:trPr>
        <w:tc>
          <w:tcPr>
            <w:tcW w:w="4141" w:type="dxa"/>
            <w:vAlign w:val="center"/>
          </w:tcPr>
          <w:p w14:paraId="6777EF16" w14:textId="389C5435" w:rsidR="00824C53" w:rsidRPr="00163685" w:rsidRDefault="00824C53" w:rsidP="00824C53">
            <w:pPr>
              <w:pStyle w:val="Ttulo1"/>
              <w:jc w:val="center"/>
              <w:rPr>
                <w:rFonts w:ascii="Times New Roman" w:hAnsi="Times New Roman" w:cs="Times New Roman"/>
                <w:sz w:val="24"/>
                <w:szCs w:val="24"/>
                <w:lang w:val="es-CL"/>
              </w:rPr>
            </w:pPr>
            <w:r w:rsidRPr="00163685">
              <w:rPr>
                <w:rFonts w:ascii="Times New Roman" w:hAnsi="Times New Roman" w:cs="Times New Roman"/>
                <w:b/>
                <w:bCs/>
                <w:sz w:val="24"/>
                <w:szCs w:val="24"/>
                <w:lang w:val="es-CL"/>
              </w:rPr>
              <w:t>Tipo de Acción</w:t>
            </w:r>
          </w:p>
        </w:tc>
        <w:tc>
          <w:tcPr>
            <w:tcW w:w="4141" w:type="dxa"/>
            <w:vAlign w:val="center"/>
          </w:tcPr>
          <w:p w14:paraId="7F1C1B25" w14:textId="60574E31" w:rsidR="00824C53" w:rsidRPr="00163685" w:rsidRDefault="00824C53" w:rsidP="00824C53">
            <w:pPr>
              <w:pStyle w:val="Ttulo1"/>
              <w:jc w:val="center"/>
              <w:rPr>
                <w:rFonts w:ascii="Times New Roman" w:hAnsi="Times New Roman" w:cs="Times New Roman"/>
                <w:sz w:val="24"/>
                <w:szCs w:val="24"/>
                <w:lang w:val="es-CL"/>
              </w:rPr>
            </w:pPr>
            <w:r w:rsidRPr="00163685">
              <w:rPr>
                <w:rFonts w:ascii="Times New Roman" w:hAnsi="Times New Roman" w:cs="Times New Roman"/>
                <w:b/>
                <w:bCs/>
                <w:sz w:val="24"/>
                <w:szCs w:val="24"/>
                <w:lang w:val="es-CL"/>
              </w:rPr>
              <w:t>UF</w:t>
            </w:r>
          </w:p>
        </w:tc>
      </w:tr>
      <w:tr w:rsidR="00824C53" w:rsidRPr="00163685" w14:paraId="002C5678" w14:textId="77777777" w:rsidTr="006C1127">
        <w:trPr>
          <w:trHeight w:val="427"/>
          <w:jc w:val="center"/>
        </w:trPr>
        <w:tc>
          <w:tcPr>
            <w:tcW w:w="4141" w:type="dxa"/>
            <w:vAlign w:val="center"/>
          </w:tcPr>
          <w:p w14:paraId="63649F09" w14:textId="105FAA69" w:rsidR="00824C53" w:rsidRPr="00163685" w:rsidRDefault="00824C53" w:rsidP="00824C53">
            <w:pPr>
              <w:pStyle w:val="Ttulo1"/>
              <w:ind w:left="-21" w:right="120"/>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Modificar las fechas de la realización de las clases, sin dar un previo aviso al Coordinador y participantes del curso, el aviso deberá ser enviado 24 hrs corridas antes del inicio de la clase que se modifique.</w:t>
            </w:r>
          </w:p>
        </w:tc>
        <w:tc>
          <w:tcPr>
            <w:tcW w:w="4141" w:type="dxa"/>
            <w:vAlign w:val="center"/>
          </w:tcPr>
          <w:p w14:paraId="2635FCB4" w14:textId="4119343E" w:rsidR="00824C53" w:rsidRPr="00163685" w:rsidRDefault="00824C53" w:rsidP="00824C53">
            <w:pPr>
              <w:pStyle w:val="Ttulo1"/>
              <w:spacing w:before="0" w:after="240"/>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1 UF</w:t>
            </w:r>
          </w:p>
        </w:tc>
      </w:tr>
    </w:tbl>
    <w:p w14:paraId="09EBF083" w14:textId="77777777" w:rsidR="00824C53" w:rsidRPr="00163685" w:rsidRDefault="00824C53" w:rsidP="00A76432">
      <w:pPr>
        <w:rPr>
          <w:sz w:val="24"/>
          <w:szCs w:val="24"/>
          <w:lang w:val="es-CL"/>
        </w:rPr>
      </w:pPr>
    </w:p>
    <w:p w14:paraId="197634F8" w14:textId="77777777" w:rsidR="00824C53" w:rsidRPr="00163685" w:rsidRDefault="00824C53" w:rsidP="00A76432">
      <w:pPr>
        <w:pStyle w:val="Ttulo2"/>
        <w:numPr>
          <w:ilvl w:val="1"/>
          <w:numId w:val="1"/>
        </w:numPr>
        <w:tabs>
          <w:tab w:val="left" w:pos="993"/>
        </w:tabs>
        <w:spacing w:line="276" w:lineRule="auto"/>
        <w:ind w:left="709"/>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lastRenderedPageBreak/>
        <w:t xml:space="preserve">Multa por cambio de docente </w:t>
      </w:r>
    </w:p>
    <w:p w14:paraId="465087D4" w14:textId="77777777" w:rsidR="00824C53" w:rsidRPr="00163685" w:rsidRDefault="00824C53" w:rsidP="00824C53">
      <w:pPr>
        <w:jc w:val="both"/>
        <w:rPr>
          <w:rFonts w:ascii="Times New Roman" w:hAnsi="Times New Roman" w:cs="Times New Roman"/>
          <w:b/>
          <w:bCs/>
          <w:sz w:val="24"/>
          <w:szCs w:val="24"/>
          <w:lang w:val="es-CL"/>
        </w:rPr>
      </w:pPr>
    </w:p>
    <w:p w14:paraId="7DE09D57" w14:textId="0305A458" w:rsidR="00824C53" w:rsidRPr="00163685" w:rsidRDefault="00824C53" w:rsidP="00824C53">
      <w:p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Se aplicará una multa por efectuar un cambio de docente distinto a los presentados en la oferta para las siguientes situaciones:</w:t>
      </w:r>
    </w:p>
    <w:p w14:paraId="7D1E9119" w14:textId="77777777" w:rsidR="00824C53" w:rsidRPr="00163685" w:rsidRDefault="00824C53" w:rsidP="00914F2A">
      <w:pPr>
        <w:jc w:val="both"/>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79"/>
        <w:gridCol w:w="4279"/>
      </w:tblGrid>
      <w:tr w:rsidR="00824C53" w:rsidRPr="00163685" w14:paraId="6D9DC466" w14:textId="77777777" w:rsidTr="006C1127">
        <w:trPr>
          <w:trHeight w:val="107"/>
          <w:jc w:val="center"/>
        </w:trPr>
        <w:tc>
          <w:tcPr>
            <w:tcW w:w="4279" w:type="dxa"/>
            <w:vAlign w:val="center"/>
          </w:tcPr>
          <w:p w14:paraId="77D7CF8F" w14:textId="35D682FE" w:rsidR="00824C53" w:rsidRPr="00163685" w:rsidRDefault="00824C53" w:rsidP="00824C53">
            <w:pPr>
              <w:jc w:val="center"/>
              <w:rPr>
                <w:rFonts w:ascii="Times New Roman" w:hAnsi="Times New Roman" w:cs="Times New Roman"/>
                <w:sz w:val="24"/>
                <w:szCs w:val="24"/>
                <w:lang w:val="es-CL"/>
              </w:rPr>
            </w:pPr>
            <w:r w:rsidRPr="00163685">
              <w:rPr>
                <w:rFonts w:ascii="Times New Roman" w:hAnsi="Times New Roman" w:cs="Times New Roman"/>
                <w:b/>
                <w:bCs/>
                <w:sz w:val="24"/>
                <w:szCs w:val="24"/>
                <w:lang w:val="es-CL"/>
              </w:rPr>
              <w:t>Tipo de Acción</w:t>
            </w:r>
          </w:p>
        </w:tc>
        <w:tc>
          <w:tcPr>
            <w:tcW w:w="4279" w:type="dxa"/>
            <w:vAlign w:val="center"/>
          </w:tcPr>
          <w:p w14:paraId="2D429012" w14:textId="016C1355" w:rsidR="00824C53" w:rsidRPr="00163685" w:rsidRDefault="00824C53" w:rsidP="00824C53">
            <w:pPr>
              <w:jc w:val="center"/>
              <w:rPr>
                <w:rFonts w:ascii="Times New Roman" w:hAnsi="Times New Roman" w:cs="Times New Roman"/>
                <w:sz w:val="24"/>
                <w:szCs w:val="24"/>
                <w:lang w:val="es-CL"/>
              </w:rPr>
            </w:pPr>
            <w:r w:rsidRPr="00163685">
              <w:rPr>
                <w:rFonts w:ascii="Times New Roman" w:hAnsi="Times New Roman" w:cs="Times New Roman"/>
                <w:b/>
                <w:bCs/>
                <w:sz w:val="24"/>
                <w:szCs w:val="24"/>
                <w:lang w:val="es-CL"/>
              </w:rPr>
              <w:t>UF</w:t>
            </w:r>
          </w:p>
        </w:tc>
      </w:tr>
      <w:tr w:rsidR="00824C53" w:rsidRPr="00163685" w14:paraId="5F02D059" w14:textId="77777777" w:rsidTr="006C1127">
        <w:trPr>
          <w:trHeight w:val="427"/>
          <w:jc w:val="center"/>
        </w:trPr>
        <w:tc>
          <w:tcPr>
            <w:tcW w:w="4279" w:type="dxa"/>
          </w:tcPr>
          <w:p w14:paraId="5884704B" w14:textId="52F422D1" w:rsidR="00824C53" w:rsidRPr="00163685" w:rsidRDefault="00824C53" w:rsidP="00824C53">
            <w:pPr>
              <w:ind w:right="93"/>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Primer cambio de un miembro del equipo docente </w:t>
            </w:r>
            <w:r w:rsidR="00500145" w:rsidRPr="00163685">
              <w:rPr>
                <w:rFonts w:ascii="Times New Roman" w:hAnsi="Times New Roman" w:cs="Times New Roman"/>
                <w:sz w:val="24"/>
                <w:szCs w:val="24"/>
                <w:lang w:val="es-CL"/>
              </w:rPr>
              <w:t>sin notificación y/o aprobación del SII</w:t>
            </w:r>
            <w:r w:rsidRPr="00163685">
              <w:rPr>
                <w:rFonts w:ascii="Times New Roman" w:hAnsi="Times New Roman" w:cs="Times New Roman"/>
                <w:sz w:val="24"/>
                <w:szCs w:val="24"/>
                <w:lang w:val="es-CL"/>
              </w:rPr>
              <w:t xml:space="preserve">. </w:t>
            </w:r>
          </w:p>
        </w:tc>
        <w:tc>
          <w:tcPr>
            <w:tcW w:w="4279" w:type="dxa"/>
            <w:vAlign w:val="center"/>
          </w:tcPr>
          <w:p w14:paraId="6BD4D52B" w14:textId="2A2E5B2D" w:rsidR="00824C53" w:rsidRPr="00163685" w:rsidRDefault="00824C53" w:rsidP="00824C53">
            <w:pPr>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10 UF</w:t>
            </w:r>
          </w:p>
        </w:tc>
      </w:tr>
      <w:tr w:rsidR="00824C53" w:rsidRPr="00163685" w14:paraId="7D8FAECF" w14:textId="77777777" w:rsidTr="006C1127">
        <w:trPr>
          <w:trHeight w:val="427"/>
          <w:jc w:val="center"/>
        </w:trPr>
        <w:tc>
          <w:tcPr>
            <w:tcW w:w="4279" w:type="dxa"/>
          </w:tcPr>
          <w:p w14:paraId="09FFDEBF" w14:textId="70D1CDBE" w:rsidR="00824C53" w:rsidRPr="00163685" w:rsidRDefault="00824C53" w:rsidP="00824C53">
            <w:pPr>
              <w:ind w:right="93"/>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Segundo </w:t>
            </w:r>
            <w:r w:rsidR="00500145" w:rsidRPr="00163685">
              <w:rPr>
                <w:rFonts w:ascii="Times New Roman" w:hAnsi="Times New Roman" w:cs="Times New Roman"/>
                <w:sz w:val="24"/>
                <w:szCs w:val="24"/>
                <w:lang w:val="es-CL"/>
              </w:rPr>
              <w:t>cambio de un miembro del equipo docente sin notificación y/o aprobación del SII.</w:t>
            </w:r>
          </w:p>
        </w:tc>
        <w:tc>
          <w:tcPr>
            <w:tcW w:w="4279" w:type="dxa"/>
            <w:vAlign w:val="center"/>
          </w:tcPr>
          <w:p w14:paraId="3810F4E4" w14:textId="4F6CA923" w:rsidR="00824C53" w:rsidRPr="00163685" w:rsidRDefault="00824C53" w:rsidP="00824C53">
            <w:pPr>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20 UF</w:t>
            </w:r>
          </w:p>
        </w:tc>
      </w:tr>
      <w:tr w:rsidR="00824C53" w:rsidRPr="00163685" w14:paraId="1D23CF92" w14:textId="77777777" w:rsidTr="006C1127">
        <w:trPr>
          <w:trHeight w:val="427"/>
          <w:jc w:val="center"/>
        </w:trPr>
        <w:tc>
          <w:tcPr>
            <w:tcW w:w="4279" w:type="dxa"/>
          </w:tcPr>
          <w:p w14:paraId="0C322F31" w14:textId="08AEC0C1" w:rsidR="00824C53" w:rsidRPr="00163685" w:rsidRDefault="00824C53" w:rsidP="00824C53">
            <w:pPr>
              <w:ind w:right="93"/>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Tercer </w:t>
            </w:r>
            <w:r w:rsidR="00500145" w:rsidRPr="00163685">
              <w:rPr>
                <w:rFonts w:ascii="Times New Roman" w:hAnsi="Times New Roman" w:cs="Times New Roman"/>
                <w:sz w:val="24"/>
                <w:szCs w:val="24"/>
                <w:lang w:val="es-CL"/>
              </w:rPr>
              <w:t>cambio de un miembro del equipo docente sin notificación y/o aprobación del SII.</w:t>
            </w:r>
          </w:p>
        </w:tc>
        <w:tc>
          <w:tcPr>
            <w:tcW w:w="4279" w:type="dxa"/>
            <w:vAlign w:val="center"/>
          </w:tcPr>
          <w:p w14:paraId="7C49252B" w14:textId="16A17640" w:rsidR="00824C53" w:rsidRPr="00163685" w:rsidRDefault="00824C53" w:rsidP="00824C53">
            <w:pPr>
              <w:jc w:val="center"/>
              <w:rPr>
                <w:rFonts w:ascii="Times New Roman" w:hAnsi="Times New Roman" w:cs="Times New Roman"/>
                <w:sz w:val="24"/>
                <w:szCs w:val="24"/>
                <w:lang w:val="es-CL"/>
              </w:rPr>
            </w:pPr>
            <w:r w:rsidRPr="00163685">
              <w:rPr>
                <w:rFonts w:ascii="Times New Roman" w:hAnsi="Times New Roman" w:cs="Times New Roman"/>
                <w:sz w:val="24"/>
                <w:szCs w:val="24"/>
                <w:lang w:val="es-CL"/>
              </w:rPr>
              <w:t>Incumplimiento grave</w:t>
            </w:r>
          </w:p>
        </w:tc>
      </w:tr>
    </w:tbl>
    <w:p w14:paraId="0B44C4D2" w14:textId="77777777" w:rsidR="005B1F78" w:rsidRPr="00163685" w:rsidRDefault="005B1F78" w:rsidP="00A76432">
      <w:pPr>
        <w:rPr>
          <w:sz w:val="24"/>
          <w:szCs w:val="24"/>
        </w:rPr>
      </w:pPr>
    </w:p>
    <w:p w14:paraId="2B7EDD95" w14:textId="03B32951" w:rsidR="006533D2" w:rsidRPr="00163685" w:rsidRDefault="00820328" w:rsidP="00914F2A">
      <w:pPr>
        <w:pStyle w:val="Ttulo1"/>
        <w:numPr>
          <w:ilvl w:val="0"/>
          <w:numId w:val="35"/>
        </w:numPr>
        <w:rPr>
          <w:rFonts w:ascii="Times New Roman" w:hAnsi="Times New Roman" w:cs="Times New Roman"/>
          <w:b/>
          <w:bCs/>
          <w:sz w:val="24"/>
          <w:szCs w:val="24"/>
        </w:rPr>
      </w:pPr>
      <w:r w:rsidRPr="00163685">
        <w:rPr>
          <w:rFonts w:ascii="Times New Roman" w:hAnsi="Times New Roman" w:cs="Times New Roman"/>
          <w:b/>
          <w:bCs/>
          <w:sz w:val="24"/>
          <w:szCs w:val="24"/>
        </w:rPr>
        <w:t>Completitud de los bienes o servicios requeridos</w:t>
      </w:r>
    </w:p>
    <w:p w14:paraId="3D07679C" w14:textId="77777777" w:rsidR="006533D2" w:rsidRPr="00163685" w:rsidRDefault="00820328" w:rsidP="00914F2A">
      <w:pPr>
        <w:jc w:val="both"/>
        <w:rPr>
          <w:rFonts w:ascii="Times New Roman" w:hAnsi="Times New Roman" w:cs="Times New Roman"/>
          <w:sz w:val="24"/>
          <w:szCs w:val="24"/>
        </w:rPr>
      </w:pPr>
      <w:r w:rsidRPr="00163685">
        <w:rPr>
          <w:rFonts w:ascii="Times New Roman" w:hAnsi="Times New Roman" w:cs="Times New Roman"/>
          <w:sz w:val="24"/>
          <w:szCs w:val="24"/>
        </w:rPr>
        <w:t>El servicio sólo adjudicará el proceso de compra ágil a ofertas que contengan la totalidad de los productos requeridos por el Servicio.</w:t>
      </w:r>
    </w:p>
    <w:p w14:paraId="5ABF399A" w14:textId="77777777" w:rsidR="00AA748F" w:rsidRPr="00163685" w:rsidRDefault="00AA748F" w:rsidP="00EA73C8">
      <w:pPr>
        <w:pStyle w:val="Textoindependiente"/>
        <w:spacing w:before="24" w:line="276" w:lineRule="auto"/>
        <w:jc w:val="both"/>
        <w:rPr>
          <w:rFonts w:ascii="Times New Roman" w:hAnsi="Times New Roman" w:cs="Times New Roman"/>
          <w:sz w:val="24"/>
          <w:szCs w:val="24"/>
        </w:rPr>
      </w:pPr>
    </w:p>
    <w:p w14:paraId="102B4203" w14:textId="77777777" w:rsidR="006533D2" w:rsidRPr="00163685" w:rsidRDefault="00820328" w:rsidP="00914F2A">
      <w:pPr>
        <w:pStyle w:val="Ttulo1"/>
        <w:numPr>
          <w:ilvl w:val="0"/>
          <w:numId w:val="35"/>
        </w:numPr>
        <w:rPr>
          <w:rFonts w:ascii="Times New Roman" w:hAnsi="Times New Roman" w:cs="Times New Roman"/>
          <w:b/>
          <w:bCs/>
          <w:sz w:val="24"/>
          <w:szCs w:val="24"/>
        </w:rPr>
      </w:pPr>
      <w:r w:rsidRPr="00163685">
        <w:rPr>
          <w:rFonts w:ascii="Times New Roman" w:hAnsi="Times New Roman" w:cs="Times New Roman"/>
          <w:b/>
          <w:bCs/>
          <w:sz w:val="24"/>
          <w:szCs w:val="24"/>
        </w:rPr>
        <w:t>Comunicación con el oferente</w:t>
      </w:r>
    </w:p>
    <w:p w14:paraId="669014E0" w14:textId="77777777" w:rsidR="006533D2" w:rsidRPr="00163685" w:rsidRDefault="00820328" w:rsidP="00914F2A">
      <w:pPr>
        <w:jc w:val="both"/>
        <w:rPr>
          <w:rFonts w:ascii="Times New Roman" w:hAnsi="Times New Roman" w:cs="Times New Roman"/>
          <w:sz w:val="24"/>
          <w:szCs w:val="24"/>
        </w:rPr>
      </w:pPr>
      <w:r w:rsidRPr="00163685">
        <w:rPr>
          <w:rFonts w:ascii="Times New Roman" w:hAnsi="Times New Roman" w:cs="Times New Roman"/>
          <w:sz w:val="24"/>
          <w:szCs w:val="24"/>
        </w:rPr>
        <w:t>En caso de ser necesario, se tomará contacto a través de correo electrónico con el oferente para aclarar aspectos de su oferta, en caso de que éste no conteste, su oferta será descartada del proceso, aun cuando ésta sea la más económica y/o contemple la totalidad de los bienes o servicios requeridos. El plazo para esperar la respuesta será de 24 horas corridas.</w:t>
      </w:r>
    </w:p>
    <w:p w14:paraId="334FA4C7" w14:textId="77777777" w:rsidR="006533D2" w:rsidRPr="00163685" w:rsidRDefault="006533D2" w:rsidP="00EA73C8">
      <w:pPr>
        <w:pStyle w:val="Textoindependiente"/>
        <w:spacing w:before="22" w:line="276" w:lineRule="auto"/>
        <w:jc w:val="both"/>
        <w:rPr>
          <w:rFonts w:ascii="Times New Roman" w:hAnsi="Times New Roman" w:cs="Times New Roman"/>
          <w:sz w:val="24"/>
          <w:szCs w:val="24"/>
        </w:rPr>
      </w:pPr>
    </w:p>
    <w:p w14:paraId="117146CE" w14:textId="77777777" w:rsidR="006533D2" w:rsidRPr="00163685" w:rsidRDefault="00820328" w:rsidP="00914F2A">
      <w:pPr>
        <w:pStyle w:val="Ttulo1"/>
        <w:numPr>
          <w:ilvl w:val="0"/>
          <w:numId w:val="35"/>
        </w:numPr>
        <w:rPr>
          <w:rFonts w:ascii="Times New Roman" w:hAnsi="Times New Roman" w:cs="Times New Roman"/>
          <w:b/>
          <w:bCs/>
          <w:sz w:val="24"/>
          <w:szCs w:val="24"/>
        </w:rPr>
      </w:pPr>
      <w:r w:rsidRPr="00163685">
        <w:rPr>
          <w:rFonts w:ascii="Times New Roman" w:hAnsi="Times New Roman" w:cs="Times New Roman"/>
          <w:b/>
          <w:bCs/>
          <w:sz w:val="24"/>
          <w:szCs w:val="24"/>
        </w:rPr>
        <w:t>Selección de la oferta</w:t>
      </w:r>
    </w:p>
    <w:p w14:paraId="02CC3A87" w14:textId="3FD35584" w:rsidR="00062CE8" w:rsidRPr="00163685" w:rsidRDefault="00820328" w:rsidP="00914F2A">
      <w:pPr>
        <w:jc w:val="both"/>
        <w:rPr>
          <w:rFonts w:ascii="Times New Roman" w:hAnsi="Times New Roman" w:cs="Times New Roman"/>
          <w:sz w:val="24"/>
          <w:szCs w:val="24"/>
        </w:rPr>
      </w:pPr>
      <w:r w:rsidRPr="00163685">
        <w:rPr>
          <w:rFonts w:ascii="Times New Roman" w:hAnsi="Times New Roman" w:cs="Times New Roman"/>
          <w:sz w:val="24"/>
          <w:szCs w:val="24"/>
        </w:rPr>
        <w:t>La oferta seleccionada será aquella que dé total cumplimiento a lo establecido en los presentes Términos de Contratación, por lo cual, que una oferta presente un menor precio no significa necesariamente que será la propuesta adjudicada, sin desmedro, de que el SII dará cumplimiento a lo establecido en el inciso segundo del artículo 97 del Reglamento de la Ley N°19.886, aprobado por Decreto N°661, de 2024, del Ministerio de Hacienda.</w:t>
      </w:r>
    </w:p>
    <w:p w14:paraId="43A9B11F" w14:textId="77777777" w:rsidR="00914F2A" w:rsidRPr="00163685" w:rsidRDefault="00914F2A" w:rsidP="00914F2A">
      <w:pPr>
        <w:jc w:val="both"/>
        <w:rPr>
          <w:rFonts w:ascii="Times New Roman" w:hAnsi="Times New Roman" w:cs="Times New Roman"/>
          <w:sz w:val="24"/>
          <w:szCs w:val="24"/>
        </w:rPr>
      </w:pPr>
    </w:p>
    <w:p w14:paraId="6499D93B" w14:textId="4B216A04" w:rsidR="005B1F78" w:rsidRPr="00163685" w:rsidRDefault="00820328" w:rsidP="005B1F78">
      <w:pPr>
        <w:pStyle w:val="Ttulo1"/>
        <w:numPr>
          <w:ilvl w:val="0"/>
          <w:numId w:val="35"/>
        </w:numPr>
        <w:rPr>
          <w:rFonts w:ascii="Times New Roman" w:hAnsi="Times New Roman" w:cs="Times New Roman"/>
          <w:b/>
          <w:bCs/>
          <w:sz w:val="24"/>
          <w:szCs w:val="24"/>
        </w:rPr>
      </w:pPr>
      <w:r w:rsidRPr="00163685">
        <w:rPr>
          <w:rFonts w:ascii="Times New Roman" w:hAnsi="Times New Roman" w:cs="Times New Roman"/>
          <w:b/>
          <w:bCs/>
          <w:sz w:val="24"/>
          <w:szCs w:val="24"/>
        </w:rPr>
        <w:t>Resolución de empates</w:t>
      </w:r>
    </w:p>
    <w:p w14:paraId="60F89C7A" w14:textId="02DD5889" w:rsidR="005B1F78" w:rsidRPr="00163685" w:rsidRDefault="005B1F78" w:rsidP="00914F2A">
      <w:pPr>
        <w:jc w:val="both"/>
        <w:rPr>
          <w:rFonts w:ascii="Times New Roman" w:hAnsi="Times New Roman" w:cs="Times New Roman"/>
          <w:sz w:val="24"/>
          <w:szCs w:val="24"/>
        </w:rPr>
      </w:pPr>
      <w:r w:rsidRPr="00163685">
        <w:rPr>
          <w:rFonts w:ascii="Times New Roman" w:hAnsi="Times New Roman" w:cs="Times New Roman"/>
          <w:sz w:val="24"/>
          <w:szCs w:val="24"/>
        </w:rPr>
        <w:t>En el caso que dos o más proveedores al final de la evaluación obtengan el mismo, los criterios para definir la oferta mejor evaluada serán los siguientes, los que se aplicarán uno a uno, en el orden de su numeración, hasta resolver el empate:</w:t>
      </w:r>
    </w:p>
    <w:p w14:paraId="3516C1E9" w14:textId="77777777" w:rsidR="005B1F78" w:rsidRPr="00163685" w:rsidRDefault="005B1F78" w:rsidP="005B1F78">
      <w:pPr>
        <w:jc w:val="both"/>
        <w:rPr>
          <w:rFonts w:ascii="Times New Roman" w:hAnsi="Times New Roman" w:cs="Times New Roman"/>
          <w:sz w:val="24"/>
          <w:szCs w:val="24"/>
          <w:lang w:val="es-CL"/>
        </w:rPr>
      </w:pPr>
    </w:p>
    <w:p w14:paraId="103A1376" w14:textId="77777777" w:rsidR="005B1F78" w:rsidRPr="00163685" w:rsidRDefault="005B1F78" w:rsidP="005B1F78">
      <w:pPr>
        <w:pStyle w:val="Prrafodelista"/>
        <w:numPr>
          <w:ilvl w:val="0"/>
          <w:numId w:val="38"/>
        </w:num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Se privilegiará la oferta con un mayor puntaje económico. </w:t>
      </w:r>
    </w:p>
    <w:p w14:paraId="4ADB8F4E" w14:textId="175DF0F2" w:rsidR="005B1F78" w:rsidRPr="00163685" w:rsidRDefault="005B1F78" w:rsidP="005B1F78">
      <w:pPr>
        <w:pStyle w:val="Prrafodelista"/>
        <w:numPr>
          <w:ilvl w:val="0"/>
          <w:numId w:val="38"/>
        </w:num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Si hay igualdad en el puntaje económico, se optará por la oferta que presente mayor puntaje en el criterio “b) “Experiencia en relatorías vinculadas a la temática de requerida”. </w:t>
      </w:r>
    </w:p>
    <w:p w14:paraId="54ACB141" w14:textId="635B9121" w:rsidR="005B1F78" w:rsidRPr="00163685" w:rsidRDefault="005B1F78" w:rsidP="005B1F78">
      <w:pPr>
        <w:pStyle w:val="Prrafodelista"/>
        <w:numPr>
          <w:ilvl w:val="0"/>
          <w:numId w:val="38"/>
        </w:numPr>
        <w:jc w:val="both"/>
        <w:rPr>
          <w:rFonts w:ascii="Times New Roman" w:hAnsi="Times New Roman" w:cs="Times New Roman"/>
          <w:sz w:val="24"/>
          <w:szCs w:val="24"/>
          <w:lang w:val="es-CL"/>
        </w:rPr>
      </w:pPr>
      <w:r w:rsidRPr="00163685">
        <w:rPr>
          <w:rFonts w:ascii="Times New Roman" w:hAnsi="Times New Roman" w:cs="Times New Roman"/>
          <w:sz w:val="24"/>
          <w:szCs w:val="24"/>
          <w:lang w:val="es-CL"/>
        </w:rPr>
        <w:t xml:space="preserve">En caso de aún persistir el empate, el SII adjudicará a la oferta que primero se haya presentado por medio del portal Mercado Público. </w:t>
      </w:r>
    </w:p>
    <w:p w14:paraId="27C1C407" w14:textId="77777777" w:rsidR="005B1F78" w:rsidRPr="00163685" w:rsidRDefault="005B1F78" w:rsidP="00914F2A">
      <w:pPr>
        <w:jc w:val="both"/>
        <w:rPr>
          <w:rFonts w:ascii="Times New Roman" w:hAnsi="Times New Roman" w:cs="Times New Roman"/>
          <w:sz w:val="24"/>
          <w:szCs w:val="24"/>
        </w:rPr>
      </w:pPr>
    </w:p>
    <w:p w14:paraId="410BEE50" w14:textId="34F759CA" w:rsidR="009E1907" w:rsidRPr="00163685" w:rsidRDefault="009E1907" w:rsidP="00914F2A">
      <w:pPr>
        <w:jc w:val="both"/>
        <w:rPr>
          <w:rFonts w:ascii="Times New Roman" w:hAnsi="Times New Roman" w:cs="Times New Roman"/>
          <w:sz w:val="24"/>
          <w:szCs w:val="24"/>
        </w:rPr>
      </w:pPr>
      <w:r w:rsidRPr="00163685">
        <w:rPr>
          <w:rFonts w:ascii="Times New Roman" w:hAnsi="Times New Roman" w:cs="Times New Roman"/>
          <w:sz w:val="24"/>
          <w:szCs w:val="24"/>
        </w:rPr>
        <w:br w:type="page"/>
      </w:r>
    </w:p>
    <w:p w14:paraId="2912A15D" w14:textId="4E4446AF" w:rsidR="00DF4EFE" w:rsidRPr="00163685" w:rsidRDefault="00DF4EFE" w:rsidP="00DF4EFE">
      <w:pPr>
        <w:jc w:val="center"/>
        <w:rPr>
          <w:rFonts w:ascii="Times New Roman" w:hAnsi="Times New Roman" w:cs="Times New Roman"/>
          <w:b/>
          <w:bCs/>
          <w:sz w:val="24"/>
          <w:szCs w:val="24"/>
          <w:lang w:val="es-MX"/>
        </w:rPr>
      </w:pPr>
      <w:bookmarkStart w:id="1" w:name="_Toc187328416"/>
      <w:r w:rsidRPr="00163685">
        <w:rPr>
          <w:rFonts w:ascii="Times New Roman" w:hAnsi="Times New Roman" w:cs="Times New Roman"/>
          <w:b/>
          <w:bCs/>
          <w:sz w:val="24"/>
          <w:szCs w:val="24"/>
          <w:lang w:val="es-MX"/>
        </w:rPr>
        <w:lastRenderedPageBreak/>
        <w:t>ANEXO N°1: EXPERIENCIA DEL OFERENTE Y ACREDITACIÓN INSTITUCIONAL</w:t>
      </w:r>
    </w:p>
    <w:p w14:paraId="4AC5401B" w14:textId="77777777" w:rsidR="00DF4EFE" w:rsidRPr="00163685" w:rsidRDefault="00DF4EFE" w:rsidP="00DF4EFE">
      <w:pPr>
        <w:jc w:val="center"/>
        <w:rPr>
          <w:rFonts w:ascii="Times New Roman" w:hAnsi="Times New Roman" w:cs="Times New Roman"/>
          <w:b/>
          <w:bCs/>
          <w:sz w:val="24"/>
          <w:szCs w:val="24"/>
          <w:lang w:val="es-C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45"/>
        <w:gridCol w:w="2662"/>
        <w:gridCol w:w="1675"/>
        <w:gridCol w:w="1379"/>
        <w:gridCol w:w="1410"/>
        <w:gridCol w:w="2219"/>
      </w:tblGrid>
      <w:tr w:rsidR="00DF4EFE" w:rsidRPr="00163685" w14:paraId="02255B17" w14:textId="77777777">
        <w:trPr>
          <w:trHeight w:val="554"/>
        </w:trPr>
        <w:tc>
          <w:tcPr>
            <w:tcW w:w="275" w:type="pct"/>
            <w:tcBorders>
              <w:top w:val="single" w:sz="4" w:space="0" w:color="000000"/>
              <w:left w:val="single" w:sz="4" w:space="0" w:color="000000"/>
              <w:bottom w:val="single" w:sz="4" w:space="0" w:color="000000"/>
              <w:right w:val="single" w:sz="4" w:space="0" w:color="000000"/>
            </w:tcBorders>
            <w:vAlign w:val="center"/>
            <w:hideMark/>
          </w:tcPr>
          <w:bookmarkEnd w:id="1"/>
          <w:p w14:paraId="0C39250D"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1</w:t>
            </w:r>
          </w:p>
        </w:tc>
        <w:tc>
          <w:tcPr>
            <w:tcW w:w="4725" w:type="pct"/>
            <w:gridSpan w:val="5"/>
            <w:tcBorders>
              <w:top w:val="single" w:sz="4" w:space="0" w:color="000000"/>
              <w:left w:val="single" w:sz="4" w:space="0" w:color="000000"/>
              <w:bottom w:val="single" w:sz="4" w:space="0" w:color="000000"/>
              <w:right w:val="single" w:sz="4" w:space="0" w:color="000000"/>
            </w:tcBorders>
            <w:vAlign w:val="center"/>
            <w:hideMark/>
          </w:tcPr>
          <w:p w14:paraId="074F2404"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Experiencia del oferente</w:t>
            </w:r>
          </w:p>
        </w:tc>
      </w:tr>
      <w:tr w:rsidR="00DF4EFE" w:rsidRPr="00163685" w14:paraId="7BDB1A45" w14:textId="77777777">
        <w:trPr>
          <w:trHeight w:val="347"/>
        </w:trPr>
        <w:tc>
          <w:tcPr>
            <w:tcW w:w="5000" w:type="pct"/>
            <w:gridSpan w:val="6"/>
            <w:tcBorders>
              <w:top w:val="single" w:sz="4" w:space="0" w:color="000000"/>
              <w:left w:val="single" w:sz="4" w:space="0" w:color="000000"/>
              <w:bottom w:val="single" w:sz="4" w:space="0" w:color="000000"/>
              <w:right w:val="single" w:sz="4" w:space="0" w:color="000000"/>
            </w:tcBorders>
            <w:hideMark/>
          </w:tcPr>
          <w:p w14:paraId="11A78AF9" w14:textId="3CB1FCBF" w:rsidR="0078611A" w:rsidRPr="00163685" w:rsidRDefault="00DF4EFE" w:rsidP="00037FB7">
            <w:pPr>
              <w:jc w:val="both"/>
              <w:rPr>
                <w:rFonts w:ascii="Times New Roman" w:hAnsi="Times New Roman" w:cs="Times New Roman"/>
                <w:sz w:val="24"/>
                <w:szCs w:val="24"/>
              </w:rPr>
            </w:pPr>
            <w:r w:rsidRPr="00163685">
              <w:rPr>
                <w:rFonts w:ascii="Times New Roman" w:hAnsi="Times New Roman" w:cs="Times New Roman"/>
                <w:sz w:val="24"/>
                <w:szCs w:val="24"/>
              </w:rPr>
              <w:t xml:space="preserve">Se evaluará la experiencia de los </w:t>
            </w:r>
            <w:r w:rsidR="00A76432" w:rsidRPr="00163685">
              <w:rPr>
                <w:rFonts w:ascii="Times New Roman" w:hAnsi="Times New Roman" w:cs="Times New Roman"/>
                <w:sz w:val="24"/>
                <w:szCs w:val="24"/>
              </w:rPr>
              <w:t>oferentes acreditada</w:t>
            </w:r>
            <w:r w:rsidR="0078611A" w:rsidRPr="00163685">
              <w:rPr>
                <w:rFonts w:ascii="Times New Roman" w:hAnsi="Times New Roman" w:cs="Times New Roman"/>
                <w:sz w:val="24"/>
                <w:szCs w:val="24"/>
              </w:rPr>
              <w:t xml:space="preserve"> en la realización de actividades formativas en materias de: Contabilidad,</w:t>
            </w:r>
            <w:r w:rsidR="0078611A" w:rsidRPr="00163685">
              <w:rPr>
                <w:rFonts w:ascii="Times New Roman" w:hAnsi="Times New Roman" w:cs="Times New Roman"/>
                <w:sz w:val="24"/>
                <w:szCs w:val="24"/>
              </w:rPr>
              <w:tab/>
              <w:t>Análisis financiero,</w:t>
            </w:r>
            <w:r w:rsidR="0078611A" w:rsidRPr="00163685">
              <w:rPr>
                <w:rFonts w:ascii="Times New Roman" w:hAnsi="Times New Roman" w:cs="Times New Roman"/>
                <w:sz w:val="24"/>
                <w:szCs w:val="24"/>
              </w:rPr>
              <w:tab/>
              <w:t>estados financieros bajo normas IFRS,</w:t>
            </w:r>
            <w:r w:rsidR="00163685" w:rsidRPr="00163685">
              <w:rPr>
                <w:rFonts w:ascii="Times New Roman" w:hAnsi="Times New Roman" w:cs="Times New Roman"/>
                <w:sz w:val="24"/>
                <w:szCs w:val="24"/>
              </w:rPr>
              <w:t xml:space="preserve"> </w:t>
            </w:r>
            <w:r w:rsidR="0078611A" w:rsidRPr="00163685">
              <w:rPr>
                <w:rFonts w:ascii="Times New Roman" w:hAnsi="Times New Roman" w:cs="Times New Roman"/>
                <w:sz w:val="24"/>
                <w:szCs w:val="24"/>
              </w:rPr>
              <w:t>Finanzas corporativas, Valoración de empresas</w:t>
            </w:r>
            <w:r w:rsidR="00801337" w:rsidRPr="00163685">
              <w:rPr>
                <w:rFonts w:ascii="Times New Roman" w:hAnsi="Times New Roman" w:cs="Times New Roman"/>
                <w:sz w:val="24"/>
                <w:szCs w:val="24"/>
              </w:rPr>
              <w:t>, r</w:t>
            </w:r>
            <w:r w:rsidR="0078611A" w:rsidRPr="00163685">
              <w:rPr>
                <w:rFonts w:ascii="Times New Roman" w:hAnsi="Times New Roman" w:cs="Times New Roman"/>
                <w:sz w:val="24"/>
                <w:szCs w:val="24"/>
              </w:rPr>
              <w:t>ealizadas en los últimos 6 años.</w:t>
            </w:r>
          </w:p>
          <w:p w14:paraId="638B2F99" w14:textId="77777777" w:rsidR="0078611A" w:rsidRPr="00163685" w:rsidRDefault="0078611A" w:rsidP="00037FB7">
            <w:pPr>
              <w:jc w:val="both"/>
              <w:rPr>
                <w:rFonts w:ascii="Times New Roman" w:hAnsi="Times New Roman" w:cs="Times New Roman"/>
                <w:sz w:val="24"/>
                <w:szCs w:val="24"/>
              </w:rPr>
            </w:pPr>
          </w:p>
          <w:p w14:paraId="6E242638" w14:textId="15BF8238" w:rsidR="0078611A" w:rsidRPr="00163685" w:rsidRDefault="0078611A" w:rsidP="00037FB7">
            <w:pPr>
              <w:jc w:val="both"/>
              <w:rPr>
                <w:rFonts w:ascii="Times New Roman" w:hAnsi="Times New Roman" w:cs="Times New Roman"/>
                <w:b/>
                <w:bCs/>
                <w:i/>
                <w:iCs/>
                <w:sz w:val="24"/>
                <w:szCs w:val="24"/>
              </w:rPr>
            </w:pPr>
            <w:r w:rsidRPr="00163685">
              <w:rPr>
                <w:rFonts w:ascii="Times New Roman" w:hAnsi="Times New Roman" w:cs="Times New Roman"/>
                <w:sz w:val="24"/>
                <w:szCs w:val="24"/>
              </w:rPr>
              <w:t>Debe adjuntar medio de verificación, tales como: Órdenes de compra, cartas de recomendación, contratos, certificados de conformidad o cualquier tipo de verificación de la realización de las charlas.</w:t>
            </w:r>
          </w:p>
        </w:tc>
      </w:tr>
      <w:tr w:rsidR="00DF4EFE" w:rsidRPr="00163685" w14:paraId="3BF65E21" w14:textId="77777777">
        <w:trPr>
          <w:trHeight w:val="827"/>
        </w:trPr>
        <w:tc>
          <w:tcPr>
            <w:tcW w:w="275" w:type="pct"/>
            <w:tcBorders>
              <w:top w:val="single" w:sz="4" w:space="0" w:color="000000"/>
              <w:left w:val="single" w:sz="4" w:space="0" w:color="000000"/>
              <w:bottom w:val="single" w:sz="4" w:space="0" w:color="000000"/>
              <w:right w:val="single" w:sz="4" w:space="0" w:color="000000"/>
            </w:tcBorders>
            <w:vAlign w:val="center"/>
            <w:hideMark/>
          </w:tcPr>
          <w:p w14:paraId="1F8BB770"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N°</w:t>
            </w:r>
          </w:p>
        </w:tc>
        <w:tc>
          <w:tcPr>
            <w:tcW w:w="1346" w:type="pct"/>
            <w:tcBorders>
              <w:top w:val="single" w:sz="4" w:space="0" w:color="000000"/>
              <w:left w:val="single" w:sz="4" w:space="0" w:color="000000"/>
              <w:bottom w:val="single" w:sz="4" w:space="0" w:color="000000"/>
              <w:right w:val="single" w:sz="4" w:space="0" w:color="000000"/>
            </w:tcBorders>
            <w:vAlign w:val="center"/>
            <w:hideMark/>
          </w:tcPr>
          <w:p w14:paraId="4E090C98"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Nombre actividad</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4C34F2F1"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Total, horas cronológicas</w:t>
            </w:r>
          </w:p>
        </w:tc>
        <w:tc>
          <w:tcPr>
            <w:tcW w:w="697" w:type="pct"/>
            <w:tcBorders>
              <w:top w:val="single" w:sz="4" w:space="0" w:color="000000"/>
              <w:left w:val="single" w:sz="4" w:space="0" w:color="000000"/>
              <w:bottom w:val="single" w:sz="4" w:space="0" w:color="000000"/>
              <w:right w:val="single" w:sz="4" w:space="0" w:color="000000"/>
            </w:tcBorders>
            <w:vAlign w:val="center"/>
            <w:hideMark/>
          </w:tcPr>
          <w:p w14:paraId="2658EB95"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Año de Ejecución</w:t>
            </w:r>
          </w:p>
        </w:tc>
        <w:tc>
          <w:tcPr>
            <w:tcW w:w="713" w:type="pct"/>
            <w:tcBorders>
              <w:top w:val="single" w:sz="4" w:space="0" w:color="000000"/>
              <w:left w:val="single" w:sz="4" w:space="0" w:color="000000"/>
              <w:bottom w:val="single" w:sz="4" w:space="0" w:color="000000"/>
              <w:right w:val="single" w:sz="4" w:space="0" w:color="000000"/>
            </w:tcBorders>
            <w:vAlign w:val="center"/>
            <w:hideMark/>
          </w:tcPr>
          <w:p w14:paraId="3C52796A"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Número de OC</w:t>
            </w:r>
          </w:p>
        </w:tc>
        <w:tc>
          <w:tcPr>
            <w:tcW w:w="1121" w:type="pct"/>
            <w:tcBorders>
              <w:top w:val="single" w:sz="4" w:space="0" w:color="000000"/>
              <w:left w:val="single" w:sz="4" w:space="0" w:color="000000"/>
              <w:bottom w:val="single" w:sz="4" w:space="0" w:color="000000"/>
              <w:right w:val="single" w:sz="4" w:space="0" w:color="000000"/>
            </w:tcBorders>
            <w:vAlign w:val="center"/>
            <w:hideMark/>
          </w:tcPr>
          <w:p w14:paraId="43089985"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Empresa, nombre y teléfono de contacto</w:t>
            </w:r>
          </w:p>
        </w:tc>
      </w:tr>
      <w:tr w:rsidR="00DF4EFE" w:rsidRPr="00163685" w14:paraId="24F2B76E" w14:textId="77777777">
        <w:trPr>
          <w:trHeight w:val="350"/>
        </w:trPr>
        <w:tc>
          <w:tcPr>
            <w:tcW w:w="275" w:type="pct"/>
            <w:tcBorders>
              <w:top w:val="single" w:sz="4" w:space="0" w:color="000000"/>
              <w:left w:val="single" w:sz="4" w:space="0" w:color="000000"/>
              <w:bottom w:val="single" w:sz="4" w:space="0" w:color="000000"/>
              <w:right w:val="single" w:sz="4" w:space="0" w:color="000000"/>
            </w:tcBorders>
            <w:hideMark/>
          </w:tcPr>
          <w:p w14:paraId="7585F785"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1</w:t>
            </w:r>
          </w:p>
        </w:tc>
        <w:tc>
          <w:tcPr>
            <w:tcW w:w="1346" w:type="pct"/>
            <w:tcBorders>
              <w:top w:val="single" w:sz="4" w:space="0" w:color="000000"/>
              <w:left w:val="single" w:sz="4" w:space="0" w:color="000000"/>
              <w:bottom w:val="single" w:sz="4" w:space="0" w:color="000000"/>
              <w:right w:val="single" w:sz="4" w:space="0" w:color="000000"/>
            </w:tcBorders>
          </w:tcPr>
          <w:p w14:paraId="2F7599DC"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4D9C602B"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032223E5"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4FC7CC9A"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3F010391" w14:textId="77777777" w:rsidR="00DF4EFE" w:rsidRPr="00163685" w:rsidRDefault="00DF4EFE" w:rsidP="00DF4EFE">
            <w:pPr>
              <w:jc w:val="center"/>
              <w:rPr>
                <w:rFonts w:ascii="Times New Roman" w:hAnsi="Times New Roman" w:cs="Times New Roman"/>
                <w:b/>
                <w:bCs/>
                <w:sz w:val="24"/>
                <w:szCs w:val="24"/>
              </w:rPr>
            </w:pPr>
          </w:p>
        </w:tc>
      </w:tr>
      <w:tr w:rsidR="00DF4EFE" w:rsidRPr="00163685" w14:paraId="49826202" w14:textId="77777777">
        <w:trPr>
          <w:trHeight w:val="347"/>
        </w:trPr>
        <w:tc>
          <w:tcPr>
            <w:tcW w:w="275" w:type="pct"/>
            <w:tcBorders>
              <w:top w:val="single" w:sz="4" w:space="0" w:color="000000"/>
              <w:left w:val="single" w:sz="4" w:space="0" w:color="000000"/>
              <w:bottom w:val="single" w:sz="4" w:space="0" w:color="000000"/>
              <w:right w:val="single" w:sz="4" w:space="0" w:color="000000"/>
            </w:tcBorders>
            <w:hideMark/>
          </w:tcPr>
          <w:p w14:paraId="0E73C411"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2</w:t>
            </w:r>
          </w:p>
        </w:tc>
        <w:tc>
          <w:tcPr>
            <w:tcW w:w="1346" w:type="pct"/>
            <w:tcBorders>
              <w:top w:val="single" w:sz="4" w:space="0" w:color="000000"/>
              <w:left w:val="single" w:sz="4" w:space="0" w:color="000000"/>
              <w:bottom w:val="single" w:sz="4" w:space="0" w:color="000000"/>
              <w:right w:val="single" w:sz="4" w:space="0" w:color="000000"/>
            </w:tcBorders>
          </w:tcPr>
          <w:p w14:paraId="0A357022"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3F1B856B"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1DDA3523"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57353C55"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305860B2" w14:textId="77777777" w:rsidR="00DF4EFE" w:rsidRPr="00163685" w:rsidRDefault="00DF4EFE" w:rsidP="00DF4EFE">
            <w:pPr>
              <w:jc w:val="center"/>
              <w:rPr>
                <w:rFonts w:ascii="Times New Roman" w:hAnsi="Times New Roman" w:cs="Times New Roman"/>
                <w:b/>
                <w:bCs/>
                <w:sz w:val="24"/>
                <w:szCs w:val="24"/>
              </w:rPr>
            </w:pPr>
          </w:p>
        </w:tc>
      </w:tr>
      <w:tr w:rsidR="00DF4EFE" w:rsidRPr="00163685" w14:paraId="7117DD99" w14:textId="77777777">
        <w:trPr>
          <w:trHeight w:val="350"/>
        </w:trPr>
        <w:tc>
          <w:tcPr>
            <w:tcW w:w="275" w:type="pct"/>
            <w:tcBorders>
              <w:top w:val="single" w:sz="4" w:space="0" w:color="000000"/>
              <w:left w:val="single" w:sz="4" w:space="0" w:color="000000"/>
              <w:bottom w:val="single" w:sz="4" w:space="0" w:color="000000"/>
              <w:right w:val="single" w:sz="4" w:space="0" w:color="000000"/>
            </w:tcBorders>
            <w:hideMark/>
          </w:tcPr>
          <w:p w14:paraId="29F6BC4C"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3</w:t>
            </w:r>
          </w:p>
        </w:tc>
        <w:tc>
          <w:tcPr>
            <w:tcW w:w="1346" w:type="pct"/>
            <w:tcBorders>
              <w:top w:val="single" w:sz="4" w:space="0" w:color="000000"/>
              <w:left w:val="single" w:sz="4" w:space="0" w:color="000000"/>
              <w:bottom w:val="single" w:sz="4" w:space="0" w:color="000000"/>
              <w:right w:val="single" w:sz="4" w:space="0" w:color="000000"/>
            </w:tcBorders>
          </w:tcPr>
          <w:p w14:paraId="79A273B7"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683E37F4"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35F56AE0"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2311E80C"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00FFD194" w14:textId="77777777" w:rsidR="00DF4EFE" w:rsidRPr="00163685" w:rsidRDefault="00DF4EFE" w:rsidP="00DF4EFE">
            <w:pPr>
              <w:jc w:val="center"/>
              <w:rPr>
                <w:rFonts w:ascii="Times New Roman" w:hAnsi="Times New Roman" w:cs="Times New Roman"/>
                <w:b/>
                <w:bCs/>
                <w:sz w:val="24"/>
                <w:szCs w:val="24"/>
              </w:rPr>
            </w:pPr>
          </w:p>
        </w:tc>
      </w:tr>
      <w:tr w:rsidR="00DF4EFE" w:rsidRPr="00163685" w14:paraId="7801364C" w14:textId="77777777">
        <w:trPr>
          <w:trHeight w:val="349"/>
        </w:trPr>
        <w:tc>
          <w:tcPr>
            <w:tcW w:w="275" w:type="pct"/>
            <w:tcBorders>
              <w:top w:val="single" w:sz="4" w:space="0" w:color="000000"/>
              <w:left w:val="single" w:sz="4" w:space="0" w:color="000000"/>
              <w:bottom w:val="single" w:sz="4" w:space="0" w:color="000000"/>
              <w:right w:val="single" w:sz="4" w:space="0" w:color="000000"/>
            </w:tcBorders>
            <w:hideMark/>
          </w:tcPr>
          <w:p w14:paraId="3B9D37AF"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4</w:t>
            </w:r>
          </w:p>
        </w:tc>
        <w:tc>
          <w:tcPr>
            <w:tcW w:w="1346" w:type="pct"/>
            <w:tcBorders>
              <w:top w:val="single" w:sz="4" w:space="0" w:color="000000"/>
              <w:left w:val="single" w:sz="4" w:space="0" w:color="000000"/>
              <w:bottom w:val="single" w:sz="4" w:space="0" w:color="000000"/>
              <w:right w:val="single" w:sz="4" w:space="0" w:color="000000"/>
            </w:tcBorders>
          </w:tcPr>
          <w:p w14:paraId="196E18C2"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2FB87856"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52ED3503"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71178FA6"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2FEED229" w14:textId="77777777" w:rsidR="00DF4EFE" w:rsidRPr="00163685" w:rsidRDefault="00DF4EFE" w:rsidP="00DF4EFE">
            <w:pPr>
              <w:jc w:val="center"/>
              <w:rPr>
                <w:rFonts w:ascii="Times New Roman" w:hAnsi="Times New Roman" w:cs="Times New Roman"/>
                <w:b/>
                <w:bCs/>
                <w:sz w:val="24"/>
                <w:szCs w:val="24"/>
              </w:rPr>
            </w:pPr>
          </w:p>
        </w:tc>
      </w:tr>
      <w:tr w:rsidR="00DF4EFE" w:rsidRPr="00163685" w14:paraId="77059E26" w14:textId="77777777">
        <w:trPr>
          <w:trHeight w:val="347"/>
        </w:trPr>
        <w:tc>
          <w:tcPr>
            <w:tcW w:w="275" w:type="pct"/>
            <w:tcBorders>
              <w:top w:val="single" w:sz="4" w:space="0" w:color="000000"/>
              <w:left w:val="single" w:sz="4" w:space="0" w:color="000000"/>
              <w:bottom w:val="single" w:sz="4" w:space="0" w:color="000000"/>
              <w:right w:val="single" w:sz="4" w:space="0" w:color="000000"/>
            </w:tcBorders>
            <w:hideMark/>
          </w:tcPr>
          <w:p w14:paraId="618D05C8"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5</w:t>
            </w:r>
          </w:p>
        </w:tc>
        <w:tc>
          <w:tcPr>
            <w:tcW w:w="1346" w:type="pct"/>
            <w:tcBorders>
              <w:top w:val="single" w:sz="4" w:space="0" w:color="000000"/>
              <w:left w:val="single" w:sz="4" w:space="0" w:color="000000"/>
              <w:bottom w:val="single" w:sz="4" w:space="0" w:color="000000"/>
              <w:right w:val="single" w:sz="4" w:space="0" w:color="000000"/>
            </w:tcBorders>
          </w:tcPr>
          <w:p w14:paraId="7A23B360"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46A57564"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54955F8F"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017FCFD0"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1F541064" w14:textId="77777777" w:rsidR="00DF4EFE" w:rsidRPr="00163685" w:rsidRDefault="00DF4EFE" w:rsidP="00DF4EFE">
            <w:pPr>
              <w:jc w:val="center"/>
              <w:rPr>
                <w:rFonts w:ascii="Times New Roman" w:hAnsi="Times New Roman" w:cs="Times New Roman"/>
                <w:b/>
                <w:bCs/>
                <w:sz w:val="24"/>
                <w:szCs w:val="24"/>
              </w:rPr>
            </w:pPr>
          </w:p>
        </w:tc>
      </w:tr>
      <w:tr w:rsidR="00DF4EFE" w:rsidRPr="00163685" w14:paraId="2E2B693B" w14:textId="77777777">
        <w:trPr>
          <w:trHeight w:val="350"/>
        </w:trPr>
        <w:tc>
          <w:tcPr>
            <w:tcW w:w="275" w:type="pct"/>
            <w:tcBorders>
              <w:top w:val="single" w:sz="4" w:space="0" w:color="000000"/>
              <w:left w:val="single" w:sz="4" w:space="0" w:color="000000"/>
              <w:bottom w:val="single" w:sz="4" w:space="0" w:color="000000"/>
              <w:right w:val="single" w:sz="4" w:space="0" w:color="000000"/>
            </w:tcBorders>
            <w:hideMark/>
          </w:tcPr>
          <w:p w14:paraId="2D910AA2"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6</w:t>
            </w:r>
          </w:p>
        </w:tc>
        <w:tc>
          <w:tcPr>
            <w:tcW w:w="1346" w:type="pct"/>
            <w:tcBorders>
              <w:top w:val="single" w:sz="4" w:space="0" w:color="000000"/>
              <w:left w:val="single" w:sz="4" w:space="0" w:color="000000"/>
              <w:bottom w:val="single" w:sz="4" w:space="0" w:color="000000"/>
              <w:right w:val="single" w:sz="4" w:space="0" w:color="000000"/>
            </w:tcBorders>
          </w:tcPr>
          <w:p w14:paraId="3051BD99"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4AE35AC4"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0F1DF649"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0B7E0346"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7C50431B" w14:textId="77777777" w:rsidR="00DF4EFE" w:rsidRPr="00163685" w:rsidRDefault="00DF4EFE" w:rsidP="00DF4EFE">
            <w:pPr>
              <w:jc w:val="center"/>
              <w:rPr>
                <w:rFonts w:ascii="Times New Roman" w:hAnsi="Times New Roman" w:cs="Times New Roman"/>
                <w:b/>
                <w:bCs/>
                <w:sz w:val="24"/>
                <w:szCs w:val="24"/>
              </w:rPr>
            </w:pPr>
          </w:p>
        </w:tc>
      </w:tr>
      <w:tr w:rsidR="00DF4EFE" w:rsidRPr="00163685" w14:paraId="4FCBCA94" w14:textId="77777777">
        <w:trPr>
          <w:trHeight w:val="347"/>
        </w:trPr>
        <w:tc>
          <w:tcPr>
            <w:tcW w:w="275" w:type="pct"/>
            <w:tcBorders>
              <w:top w:val="single" w:sz="4" w:space="0" w:color="000000"/>
              <w:left w:val="single" w:sz="4" w:space="0" w:color="000000"/>
              <w:bottom w:val="single" w:sz="4" w:space="0" w:color="000000"/>
              <w:right w:val="single" w:sz="4" w:space="0" w:color="000000"/>
            </w:tcBorders>
            <w:hideMark/>
          </w:tcPr>
          <w:p w14:paraId="5270D12D"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7</w:t>
            </w:r>
          </w:p>
        </w:tc>
        <w:tc>
          <w:tcPr>
            <w:tcW w:w="1346" w:type="pct"/>
            <w:tcBorders>
              <w:top w:val="single" w:sz="4" w:space="0" w:color="000000"/>
              <w:left w:val="single" w:sz="4" w:space="0" w:color="000000"/>
              <w:bottom w:val="single" w:sz="4" w:space="0" w:color="000000"/>
              <w:right w:val="single" w:sz="4" w:space="0" w:color="000000"/>
            </w:tcBorders>
          </w:tcPr>
          <w:p w14:paraId="4D1595E5"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50245745"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1D34CD2F"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0DB032C2"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3B97F62C" w14:textId="77777777" w:rsidR="00DF4EFE" w:rsidRPr="00163685" w:rsidRDefault="00DF4EFE" w:rsidP="00DF4EFE">
            <w:pPr>
              <w:jc w:val="center"/>
              <w:rPr>
                <w:rFonts w:ascii="Times New Roman" w:hAnsi="Times New Roman" w:cs="Times New Roman"/>
                <w:b/>
                <w:bCs/>
                <w:sz w:val="24"/>
                <w:szCs w:val="24"/>
              </w:rPr>
            </w:pPr>
          </w:p>
        </w:tc>
      </w:tr>
      <w:tr w:rsidR="00DF4EFE" w:rsidRPr="00163685" w14:paraId="7F99AE93" w14:textId="77777777">
        <w:trPr>
          <w:trHeight w:val="350"/>
        </w:trPr>
        <w:tc>
          <w:tcPr>
            <w:tcW w:w="275" w:type="pct"/>
            <w:tcBorders>
              <w:top w:val="single" w:sz="4" w:space="0" w:color="000000"/>
              <w:left w:val="single" w:sz="4" w:space="0" w:color="000000"/>
              <w:bottom w:val="single" w:sz="4" w:space="0" w:color="000000"/>
              <w:right w:val="single" w:sz="4" w:space="0" w:color="000000"/>
            </w:tcBorders>
            <w:hideMark/>
          </w:tcPr>
          <w:p w14:paraId="58276C60"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8</w:t>
            </w:r>
          </w:p>
        </w:tc>
        <w:tc>
          <w:tcPr>
            <w:tcW w:w="1346" w:type="pct"/>
            <w:tcBorders>
              <w:top w:val="single" w:sz="4" w:space="0" w:color="000000"/>
              <w:left w:val="single" w:sz="4" w:space="0" w:color="000000"/>
              <w:bottom w:val="single" w:sz="4" w:space="0" w:color="000000"/>
              <w:right w:val="single" w:sz="4" w:space="0" w:color="000000"/>
            </w:tcBorders>
          </w:tcPr>
          <w:p w14:paraId="7B758C31"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67903487"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223BFB48"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7223C3A2"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61150CD2" w14:textId="77777777" w:rsidR="00DF4EFE" w:rsidRPr="00163685" w:rsidRDefault="00DF4EFE" w:rsidP="00DF4EFE">
            <w:pPr>
              <w:jc w:val="center"/>
              <w:rPr>
                <w:rFonts w:ascii="Times New Roman" w:hAnsi="Times New Roman" w:cs="Times New Roman"/>
                <w:b/>
                <w:bCs/>
                <w:sz w:val="24"/>
                <w:szCs w:val="24"/>
              </w:rPr>
            </w:pPr>
          </w:p>
        </w:tc>
      </w:tr>
      <w:tr w:rsidR="00DF4EFE" w:rsidRPr="00163685" w14:paraId="5A25B2A6" w14:textId="77777777">
        <w:trPr>
          <w:trHeight w:val="347"/>
        </w:trPr>
        <w:tc>
          <w:tcPr>
            <w:tcW w:w="275" w:type="pct"/>
            <w:tcBorders>
              <w:top w:val="single" w:sz="4" w:space="0" w:color="000000"/>
              <w:left w:val="single" w:sz="4" w:space="0" w:color="000000"/>
              <w:bottom w:val="single" w:sz="4" w:space="0" w:color="000000"/>
              <w:right w:val="single" w:sz="4" w:space="0" w:color="000000"/>
            </w:tcBorders>
            <w:hideMark/>
          </w:tcPr>
          <w:p w14:paraId="45CB38E2"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9</w:t>
            </w:r>
          </w:p>
        </w:tc>
        <w:tc>
          <w:tcPr>
            <w:tcW w:w="1346" w:type="pct"/>
            <w:tcBorders>
              <w:top w:val="single" w:sz="4" w:space="0" w:color="000000"/>
              <w:left w:val="single" w:sz="4" w:space="0" w:color="000000"/>
              <w:bottom w:val="single" w:sz="4" w:space="0" w:color="000000"/>
              <w:right w:val="single" w:sz="4" w:space="0" w:color="000000"/>
            </w:tcBorders>
          </w:tcPr>
          <w:p w14:paraId="20521D21" w14:textId="77777777" w:rsidR="00DF4EFE" w:rsidRPr="00163685" w:rsidRDefault="00DF4EFE" w:rsidP="00DF4EFE">
            <w:pPr>
              <w:jc w:val="center"/>
              <w:rPr>
                <w:rFonts w:ascii="Times New Roman" w:hAnsi="Times New Roman" w:cs="Times New Roman"/>
                <w:b/>
                <w:bCs/>
                <w:sz w:val="24"/>
                <w:szCs w:val="24"/>
              </w:rPr>
            </w:pPr>
          </w:p>
        </w:tc>
        <w:tc>
          <w:tcPr>
            <w:tcW w:w="847" w:type="pct"/>
            <w:tcBorders>
              <w:top w:val="single" w:sz="4" w:space="0" w:color="000000"/>
              <w:left w:val="single" w:sz="4" w:space="0" w:color="000000"/>
              <w:bottom w:val="single" w:sz="4" w:space="0" w:color="000000"/>
              <w:right w:val="single" w:sz="4" w:space="0" w:color="000000"/>
            </w:tcBorders>
          </w:tcPr>
          <w:p w14:paraId="09344B77" w14:textId="77777777" w:rsidR="00DF4EFE" w:rsidRPr="00163685" w:rsidRDefault="00DF4EFE" w:rsidP="00DF4EFE">
            <w:pPr>
              <w:jc w:val="center"/>
              <w:rPr>
                <w:rFonts w:ascii="Times New Roman" w:hAnsi="Times New Roman" w:cs="Times New Roman"/>
                <w:b/>
                <w:bCs/>
                <w:sz w:val="24"/>
                <w:szCs w:val="24"/>
              </w:rPr>
            </w:pPr>
          </w:p>
        </w:tc>
        <w:tc>
          <w:tcPr>
            <w:tcW w:w="697" w:type="pct"/>
            <w:tcBorders>
              <w:top w:val="single" w:sz="4" w:space="0" w:color="000000"/>
              <w:left w:val="single" w:sz="4" w:space="0" w:color="000000"/>
              <w:bottom w:val="single" w:sz="4" w:space="0" w:color="000000"/>
              <w:right w:val="single" w:sz="4" w:space="0" w:color="000000"/>
            </w:tcBorders>
          </w:tcPr>
          <w:p w14:paraId="363FCADB" w14:textId="77777777" w:rsidR="00DF4EFE" w:rsidRPr="00163685" w:rsidRDefault="00DF4EFE" w:rsidP="00DF4EFE">
            <w:pPr>
              <w:jc w:val="center"/>
              <w:rPr>
                <w:rFonts w:ascii="Times New Roman" w:hAnsi="Times New Roman" w:cs="Times New Roman"/>
                <w:b/>
                <w:bCs/>
                <w:sz w:val="24"/>
                <w:szCs w:val="24"/>
              </w:rPr>
            </w:pPr>
          </w:p>
        </w:tc>
        <w:tc>
          <w:tcPr>
            <w:tcW w:w="713" w:type="pct"/>
            <w:tcBorders>
              <w:top w:val="single" w:sz="4" w:space="0" w:color="000000"/>
              <w:left w:val="single" w:sz="4" w:space="0" w:color="000000"/>
              <w:bottom w:val="single" w:sz="4" w:space="0" w:color="000000"/>
              <w:right w:val="single" w:sz="4" w:space="0" w:color="000000"/>
            </w:tcBorders>
          </w:tcPr>
          <w:p w14:paraId="4855F6FE" w14:textId="77777777" w:rsidR="00DF4EFE" w:rsidRPr="00163685" w:rsidRDefault="00DF4EFE" w:rsidP="00DF4EFE">
            <w:pPr>
              <w:jc w:val="center"/>
              <w:rPr>
                <w:rFonts w:ascii="Times New Roman" w:hAnsi="Times New Roman" w:cs="Times New Roman"/>
                <w:b/>
                <w:bCs/>
                <w:sz w:val="24"/>
                <w:szCs w:val="24"/>
              </w:rPr>
            </w:pPr>
          </w:p>
        </w:tc>
        <w:tc>
          <w:tcPr>
            <w:tcW w:w="1121" w:type="pct"/>
            <w:tcBorders>
              <w:top w:val="single" w:sz="4" w:space="0" w:color="000000"/>
              <w:left w:val="single" w:sz="4" w:space="0" w:color="000000"/>
              <w:bottom w:val="single" w:sz="4" w:space="0" w:color="000000"/>
              <w:right w:val="single" w:sz="4" w:space="0" w:color="000000"/>
            </w:tcBorders>
          </w:tcPr>
          <w:p w14:paraId="24F15A66" w14:textId="77777777" w:rsidR="00DF4EFE" w:rsidRPr="00163685" w:rsidRDefault="00DF4EFE" w:rsidP="00DF4EFE">
            <w:pPr>
              <w:jc w:val="center"/>
              <w:rPr>
                <w:rFonts w:ascii="Times New Roman" w:hAnsi="Times New Roman" w:cs="Times New Roman"/>
                <w:b/>
                <w:bCs/>
                <w:sz w:val="24"/>
                <w:szCs w:val="24"/>
              </w:rPr>
            </w:pPr>
          </w:p>
        </w:tc>
      </w:tr>
    </w:tbl>
    <w:p w14:paraId="734381F6"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Nota: El oferente debe adjuntar los documentos que acrediten la experiencia señalada, lo que puede ser copia de contratos, facturas, órdenes de compras (en estado “Aceptada” o “Recepción Conforme”), actas académicas y administrativas, certificados emitidos por el mandante, u otro documento que certifique la prestación efectiva de los referidos servicios.</w:t>
      </w:r>
    </w:p>
    <w:p w14:paraId="7FDDBDA3" w14:textId="77777777" w:rsidR="00DF4EFE" w:rsidRPr="00163685" w:rsidRDefault="00DF4EFE" w:rsidP="00DF4EFE">
      <w:pPr>
        <w:jc w:val="center"/>
        <w:rPr>
          <w:rFonts w:ascii="Times New Roman" w:hAnsi="Times New Roman" w:cs="Times New Roman"/>
          <w:b/>
          <w:bCs/>
          <w:sz w:val="24"/>
          <w:szCs w:val="24"/>
        </w:rPr>
      </w:pPr>
    </w:p>
    <w:tbl>
      <w:tblPr>
        <w:tblStyle w:val="Tablaconcuadrcula"/>
        <w:tblW w:w="9918" w:type="dxa"/>
        <w:tblLook w:val="04A0" w:firstRow="1" w:lastRow="0" w:firstColumn="1" w:lastColumn="0" w:noHBand="0" w:noVBand="1"/>
      </w:tblPr>
      <w:tblGrid>
        <w:gridCol w:w="421"/>
        <w:gridCol w:w="5386"/>
        <w:gridCol w:w="2126"/>
        <w:gridCol w:w="1985"/>
      </w:tblGrid>
      <w:tr w:rsidR="00DF4EFE" w:rsidRPr="00163685" w14:paraId="34D5A8B6" w14:textId="77777777" w:rsidTr="0053568F">
        <w:trPr>
          <w:trHeight w:val="414"/>
        </w:trPr>
        <w:tc>
          <w:tcPr>
            <w:tcW w:w="421" w:type="dxa"/>
            <w:tcBorders>
              <w:top w:val="single" w:sz="4" w:space="0" w:color="auto"/>
              <w:left w:val="single" w:sz="4" w:space="0" w:color="auto"/>
              <w:bottom w:val="single" w:sz="4" w:space="0" w:color="auto"/>
              <w:right w:val="single" w:sz="4" w:space="0" w:color="auto"/>
            </w:tcBorders>
            <w:vAlign w:val="center"/>
            <w:hideMark/>
          </w:tcPr>
          <w:p w14:paraId="78C11F68" w14:textId="77777777" w:rsidR="00DF4EFE" w:rsidRPr="00163685" w:rsidRDefault="00DF4EFE" w:rsidP="00DF4EFE">
            <w:pPr>
              <w:jc w:val="center"/>
              <w:rPr>
                <w:rFonts w:ascii="Times New Roman" w:hAnsi="Times New Roman" w:cs="Times New Roman"/>
                <w:b/>
                <w:bCs/>
                <w:sz w:val="24"/>
                <w:szCs w:val="24"/>
              </w:rPr>
            </w:pPr>
            <w:r w:rsidRPr="00163685">
              <w:rPr>
                <w:rFonts w:ascii="Times New Roman" w:hAnsi="Times New Roman" w:cs="Times New Roman"/>
                <w:b/>
                <w:bCs/>
                <w:sz w:val="24"/>
                <w:szCs w:val="24"/>
              </w:rPr>
              <w:t>2</w:t>
            </w:r>
          </w:p>
        </w:tc>
        <w:tc>
          <w:tcPr>
            <w:tcW w:w="9497" w:type="dxa"/>
            <w:gridSpan w:val="3"/>
            <w:tcBorders>
              <w:top w:val="single" w:sz="4" w:space="0" w:color="auto"/>
              <w:left w:val="single" w:sz="4" w:space="0" w:color="auto"/>
              <w:bottom w:val="single" w:sz="4" w:space="0" w:color="auto"/>
              <w:right w:val="single" w:sz="4" w:space="0" w:color="auto"/>
            </w:tcBorders>
            <w:vAlign w:val="center"/>
            <w:hideMark/>
          </w:tcPr>
          <w:p w14:paraId="23DEC91A" w14:textId="77777777" w:rsidR="00DF4EFE" w:rsidRPr="00163685" w:rsidRDefault="00DF4EFE" w:rsidP="00DF4EFE">
            <w:pPr>
              <w:jc w:val="center"/>
              <w:rPr>
                <w:rFonts w:ascii="Times New Roman" w:hAnsi="Times New Roman" w:cs="Times New Roman"/>
                <w:sz w:val="24"/>
                <w:szCs w:val="24"/>
              </w:rPr>
            </w:pPr>
            <w:r w:rsidRPr="00163685">
              <w:rPr>
                <w:rFonts w:ascii="Times New Roman" w:hAnsi="Times New Roman" w:cs="Times New Roman"/>
                <w:b/>
                <w:bCs/>
                <w:sz w:val="24"/>
                <w:szCs w:val="24"/>
              </w:rPr>
              <w:t>Acreditación institucional</w:t>
            </w:r>
          </w:p>
        </w:tc>
      </w:tr>
      <w:tr w:rsidR="00DF4EFE" w:rsidRPr="00163685" w14:paraId="7DD4576C" w14:textId="77777777" w:rsidTr="0053568F">
        <w:tc>
          <w:tcPr>
            <w:tcW w:w="9918" w:type="dxa"/>
            <w:gridSpan w:val="4"/>
            <w:tcBorders>
              <w:top w:val="single" w:sz="4" w:space="0" w:color="auto"/>
              <w:left w:val="single" w:sz="4" w:space="0" w:color="auto"/>
              <w:bottom w:val="single" w:sz="4" w:space="0" w:color="auto"/>
              <w:right w:val="single" w:sz="4" w:space="0" w:color="auto"/>
            </w:tcBorders>
            <w:hideMark/>
          </w:tcPr>
          <w:p w14:paraId="03B625CA" w14:textId="77777777" w:rsidR="00DF4EFE" w:rsidRPr="00163685" w:rsidRDefault="00DF4EFE" w:rsidP="00DF4EFE">
            <w:pPr>
              <w:jc w:val="center"/>
              <w:rPr>
                <w:rFonts w:ascii="Times New Roman" w:hAnsi="Times New Roman" w:cs="Times New Roman"/>
                <w:sz w:val="24"/>
                <w:szCs w:val="24"/>
              </w:rPr>
            </w:pPr>
            <w:r w:rsidRPr="00163685">
              <w:rPr>
                <w:rFonts w:ascii="Times New Roman" w:hAnsi="Times New Roman" w:cs="Times New Roman"/>
                <w:sz w:val="24"/>
                <w:szCs w:val="24"/>
              </w:rPr>
              <w:t xml:space="preserve">El oferente deberá declarar si cuenta con la garantía de calidad que otorga la Comisión Nacional de Acreditación a las Instituciones de Educación Superior, </w:t>
            </w:r>
            <w:r w:rsidRPr="00163685">
              <w:rPr>
                <w:rFonts w:ascii="Times New Roman" w:hAnsi="Times New Roman" w:cs="Times New Roman"/>
                <w:sz w:val="24"/>
                <w:szCs w:val="24"/>
                <w:lang w:val="es-CL"/>
              </w:rPr>
              <w:t>según establece la Ley N°20.129.</w:t>
            </w:r>
          </w:p>
        </w:tc>
      </w:tr>
      <w:tr w:rsidR="00DF4EFE" w:rsidRPr="00163685" w14:paraId="23061B05" w14:textId="77777777" w:rsidTr="0053568F">
        <w:tc>
          <w:tcPr>
            <w:tcW w:w="5807" w:type="dxa"/>
            <w:gridSpan w:val="2"/>
            <w:tcBorders>
              <w:top w:val="single" w:sz="4" w:space="0" w:color="auto"/>
              <w:left w:val="single" w:sz="4" w:space="0" w:color="auto"/>
              <w:bottom w:val="single" w:sz="4" w:space="0" w:color="auto"/>
              <w:right w:val="single" w:sz="4" w:space="0" w:color="auto"/>
            </w:tcBorders>
            <w:hideMark/>
          </w:tcPr>
          <w:p w14:paraId="562ACE68" w14:textId="77777777" w:rsidR="00DF4EFE" w:rsidRPr="00163685" w:rsidRDefault="00DF4EFE" w:rsidP="00DF4EFE">
            <w:pPr>
              <w:jc w:val="center"/>
              <w:rPr>
                <w:rFonts w:ascii="Times New Roman" w:hAnsi="Times New Roman" w:cs="Times New Roman"/>
                <w:sz w:val="24"/>
                <w:szCs w:val="24"/>
              </w:rPr>
            </w:pPr>
            <w:r w:rsidRPr="00163685">
              <w:rPr>
                <w:rFonts w:ascii="Times New Roman" w:hAnsi="Times New Roman" w:cs="Times New Roman"/>
                <w:sz w:val="24"/>
                <w:szCs w:val="24"/>
                <w:lang w:val="es-CL"/>
              </w:rPr>
              <w:t>Nombre o Razón Social de la institución</w:t>
            </w:r>
          </w:p>
        </w:tc>
        <w:tc>
          <w:tcPr>
            <w:tcW w:w="4111" w:type="dxa"/>
            <w:gridSpan w:val="2"/>
            <w:tcBorders>
              <w:top w:val="single" w:sz="4" w:space="0" w:color="auto"/>
              <w:left w:val="single" w:sz="4" w:space="0" w:color="auto"/>
              <w:bottom w:val="single" w:sz="4" w:space="0" w:color="auto"/>
              <w:right w:val="single" w:sz="4" w:space="0" w:color="auto"/>
            </w:tcBorders>
          </w:tcPr>
          <w:p w14:paraId="433D5581" w14:textId="77777777" w:rsidR="00DF4EFE" w:rsidRPr="00163685" w:rsidRDefault="00DF4EFE" w:rsidP="00DF4EFE">
            <w:pPr>
              <w:jc w:val="center"/>
              <w:rPr>
                <w:rFonts w:ascii="Times New Roman" w:hAnsi="Times New Roman" w:cs="Times New Roman"/>
                <w:sz w:val="24"/>
                <w:szCs w:val="24"/>
              </w:rPr>
            </w:pPr>
          </w:p>
        </w:tc>
      </w:tr>
      <w:tr w:rsidR="00DF4EFE" w:rsidRPr="00163685" w14:paraId="14EF78BD" w14:textId="77777777" w:rsidTr="0053568F">
        <w:tc>
          <w:tcPr>
            <w:tcW w:w="5807" w:type="dxa"/>
            <w:gridSpan w:val="2"/>
            <w:tcBorders>
              <w:top w:val="single" w:sz="4" w:space="0" w:color="auto"/>
              <w:left w:val="single" w:sz="4" w:space="0" w:color="auto"/>
              <w:bottom w:val="single" w:sz="4" w:space="0" w:color="auto"/>
              <w:right w:val="single" w:sz="4" w:space="0" w:color="auto"/>
            </w:tcBorders>
            <w:hideMark/>
          </w:tcPr>
          <w:p w14:paraId="3C474A89" w14:textId="77777777" w:rsidR="00DF4EFE" w:rsidRPr="00163685" w:rsidRDefault="00DF4EFE" w:rsidP="00DF4EFE">
            <w:pPr>
              <w:jc w:val="center"/>
              <w:rPr>
                <w:rFonts w:ascii="Times New Roman" w:hAnsi="Times New Roman" w:cs="Times New Roman"/>
                <w:sz w:val="24"/>
                <w:szCs w:val="24"/>
              </w:rPr>
            </w:pPr>
            <w:r w:rsidRPr="00163685">
              <w:rPr>
                <w:rFonts w:ascii="Times New Roman" w:hAnsi="Times New Roman" w:cs="Times New Roman"/>
                <w:sz w:val="24"/>
                <w:szCs w:val="24"/>
                <w:lang w:val="es-CL"/>
              </w:rPr>
              <w:t>RUT o Cédula de Identidad institución</w:t>
            </w:r>
          </w:p>
        </w:tc>
        <w:tc>
          <w:tcPr>
            <w:tcW w:w="4111" w:type="dxa"/>
            <w:gridSpan w:val="2"/>
            <w:tcBorders>
              <w:top w:val="single" w:sz="4" w:space="0" w:color="auto"/>
              <w:left w:val="single" w:sz="4" w:space="0" w:color="auto"/>
              <w:bottom w:val="single" w:sz="4" w:space="0" w:color="auto"/>
              <w:right w:val="single" w:sz="4" w:space="0" w:color="auto"/>
            </w:tcBorders>
          </w:tcPr>
          <w:p w14:paraId="16033AB2" w14:textId="77777777" w:rsidR="00DF4EFE" w:rsidRPr="00163685" w:rsidRDefault="00DF4EFE" w:rsidP="00DF4EFE">
            <w:pPr>
              <w:jc w:val="center"/>
              <w:rPr>
                <w:rFonts w:ascii="Times New Roman" w:hAnsi="Times New Roman" w:cs="Times New Roman"/>
                <w:sz w:val="24"/>
                <w:szCs w:val="24"/>
              </w:rPr>
            </w:pPr>
          </w:p>
        </w:tc>
      </w:tr>
      <w:tr w:rsidR="00DF4EFE" w:rsidRPr="00163685" w14:paraId="19311798" w14:textId="77777777" w:rsidTr="0053568F">
        <w:trPr>
          <w:trHeight w:val="400"/>
        </w:trPr>
        <w:tc>
          <w:tcPr>
            <w:tcW w:w="5807" w:type="dxa"/>
            <w:gridSpan w:val="2"/>
            <w:vMerge w:val="restart"/>
            <w:tcBorders>
              <w:top w:val="single" w:sz="4" w:space="0" w:color="auto"/>
              <w:left w:val="single" w:sz="4" w:space="0" w:color="auto"/>
              <w:bottom w:val="single" w:sz="4" w:space="0" w:color="auto"/>
              <w:right w:val="single" w:sz="4" w:space="0" w:color="auto"/>
            </w:tcBorders>
          </w:tcPr>
          <w:p w14:paraId="522A2584" w14:textId="77777777" w:rsidR="00DF4EFE" w:rsidRPr="00163685" w:rsidRDefault="00DF4EFE" w:rsidP="00DF4EFE">
            <w:pPr>
              <w:jc w:val="center"/>
              <w:rPr>
                <w:rFonts w:ascii="Times New Roman" w:hAnsi="Times New Roman" w:cs="Times New Roman"/>
                <w:sz w:val="24"/>
                <w:szCs w:val="24"/>
              </w:rPr>
            </w:pPr>
            <w:r w:rsidRPr="00163685">
              <w:rPr>
                <w:rFonts w:ascii="Times New Roman" w:hAnsi="Times New Roman" w:cs="Times New Roman"/>
                <w:sz w:val="24"/>
                <w:szCs w:val="24"/>
              </w:rPr>
              <w:t>Cuenta con acreditación institucional</w:t>
            </w:r>
          </w:p>
          <w:p w14:paraId="0C870290" w14:textId="77777777" w:rsidR="00DF4EFE" w:rsidRPr="00163685" w:rsidRDefault="00DF4EFE" w:rsidP="00DF4EFE">
            <w:pPr>
              <w:jc w:val="center"/>
              <w:rPr>
                <w:rFonts w:ascii="Times New Roman" w:hAnsi="Times New Roman" w:cs="Times New Roman"/>
                <w:i/>
                <w:iCs/>
                <w:sz w:val="24"/>
                <w:szCs w:val="24"/>
              </w:rPr>
            </w:pPr>
            <w:r w:rsidRPr="00163685">
              <w:rPr>
                <w:rFonts w:ascii="Times New Roman" w:hAnsi="Times New Roman" w:cs="Times New Roman"/>
                <w:i/>
                <w:iCs/>
                <w:sz w:val="24"/>
                <w:szCs w:val="24"/>
              </w:rPr>
              <w:t>(marcar con una X la opción que corresponda. En caso de responder “Sí” señalar periodo de vigencia en formato DD-MM-AAA)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27A101A" w14:textId="77777777" w:rsidR="00DF4EFE" w:rsidRPr="00163685" w:rsidRDefault="00DF4EFE" w:rsidP="00DF4EFE">
            <w:pPr>
              <w:rPr>
                <w:rFonts w:ascii="Times New Roman" w:hAnsi="Times New Roman" w:cs="Times New Roman"/>
                <w:sz w:val="24"/>
                <w:szCs w:val="24"/>
              </w:rPr>
            </w:pPr>
            <w:r w:rsidRPr="00163685">
              <w:rPr>
                <w:rFonts w:ascii="Times New Roman" w:hAnsi="Times New Roman" w:cs="Times New Roman"/>
                <w:sz w:val="24"/>
                <w:szCs w:val="24"/>
              </w:rPr>
              <w:t>SÍ</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FC87B5B" w14:textId="77777777" w:rsidR="00DF4EFE" w:rsidRPr="00163685" w:rsidRDefault="00DF4EFE" w:rsidP="00DF4EFE">
            <w:pPr>
              <w:rPr>
                <w:rFonts w:ascii="Times New Roman" w:hAnsi="Times New Roman" w:cs="Times New Roman"/>
                <w:sz w:val="24"/>
                <w:szCs w:val="24"/>
              </w:rPr>
            </w:pPr>
            <w:r w:rsidRPr="00163685">
              <w:rPr>
                <w:rFonts w:ascii="Times New Roman" w:hAnsi="Times New Roman" w:cs="Times New Roman"/>
                <w:sz w:val="24"/>
                <w:szCs w:val="24"/>
              </w:rPr>
              <w:t>NO</w:t>
            </w:r>
          </w:p>
        </w:tc>
      </w:tr>
      <w:tr w:rsidR="00DF4EFE" w:rsidRPr="00163685" w14:paraId="759EB28C" w14:textId="77777777" w:rsidTr="0053568F">
        <w:tc>
          <w:tcPr>
            <w:tcW w:w="5807" w:type="dxa"/>
            <w:gridSpan w:val="2"/>
            <w:vMerge/>
            <w:tcBorders>
              <w:top w:val="single" w:sz="4" w:space="0" w:color="auto"/>
              <w:left w:val="single" w:sz="4" w:space="0" w:color="auto"/>
              <w:bottom w:val="single" w:sz="4" w:space="0" w:color="auto"/>
              <w:right w:val="single" w:sz="4" w:space="0" w:color="auto"/>
            </w:tcBorders>
            <w:vAlign w:val="center"/>
            <w:hideMark/>
          </w:tcPr>
          <w:p w14:paraId="0B62EB47" w14:textId="77777777" w:rsidR="00DF4EFE" w:rsidRPr="00163685" w:rsidRDefault="00DF4EFE" w:rsidP="00DF4EFE">
            <w:pPr>
              <w:jc w:val="center"/>
              <w:rPr>
                <w:rFonts w:ascii="Times New Roman" w:hAnsi="Times New Roman" w:cs="Times New Roman"/>
                <w:i/>
                <w:iCs/>
                <w:sz w:val="24"/>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6CE8BA16" w14:textId="77777777" w:rsidR="00DF4EFE" w:rsidRPr="00163685" w:rsidRDefault="00DF4EFE" w:rsidP="00DF4EFE">
            <w:pPr>
              <w:rPr>
                <w:rFonts w:ascii="Times New Roman" w:hAnsi="Times New Roman" w:cs="Times New Roman"/>
                <w:sz w:val="24"/>
                <w:szCs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3737E025" w14:textId="77777777" w:rsidR="00DF4EFE" w:rsidRPr="00163685" w:rsidRDefault="00DF4EFE" w:rsidP="00DF4EFE">
            <w:pPr>
              <w:rPr>
                <w:rFonts w:ascii="Times New Roman" w:hAnsi="Times New Roman" w:cs="Times New Roman"/>
                <w:sz w:val="24"/>
                <w:szCs w:val="24"/>
              </w:rPr>
            </w:pPr>
          </w:p>
        </w:tc>
      </w:tr>
    </w:tbl>
    <w:p w14:paraId="64348D28" w14:textId="77777777" w:rsidR="00DF4EFE" w:rsidRPr="00163685" w:rsidRDefault="00DF4EFE" w:rsidP="00DF4EFE">
      <w:pPr>
        <w:jc w:val="center"/>
        <w:rPr>
          <w:rFonts w:ascii="Times New Roman" w:hAnsi="Times New Roman" w:cs="Times New Roman"/>
          <w:b/>
          <w:bCs/>
          <w:sz w:val="24"/>
          <w:szCs w:val="24"/>
        </w:rPr>
      </w:pPr>
    </w:p>
    <w:p w14:paraId="4F1831BD" w14:textId="77777777" w:rsidR="00DF4EFE" w:rsidRPr="00163685" w:rsidRDefault="00DF4EFE" w:rsidP="00DF4EFE">
      <w:pPr>
        <w:jc w:val="center"/>
        <w:rPr>
          <w:rFonts w:ascii="Times New Roman" w:hAnsi="Times New Roman" w:cs="Times New Roman"/>
          <w:b/>
          <w:bCs/>
          <w:sz w:val="24"/>
          <w:szCs w:val="24"/>
        </w:rPr>
      </w:pPr>
    </w:p>
    <w:p w14:paraId="6B2C3E23" w14:textId="40BAAE87" w:rsidR="00117CA8" w:rsidRPr="00163685" w:rsidRDefault="00117CA8" w:rsidP="00895335">
      <w:pPr>
        <w:jc w:val="center"/>
        <w:rPr>
          <w:rFonts w:ascii="Times New Roman" w:hAnsi="Times New Roman" w:cs="Times New Roman"/>
          <w:b/>
          <w:bCs/>
          <w:sz w:val="24"/>
          <w:szCs w:val="24"/>
          <w:lang w:val="es-MX"/>
        </w:rPr>
      </w:pPr>
      <w:bookmarkStart w:id="2" w:name="_Toc187328419"/>
      <w:r w:rsidRPr="00163685">
        <w:rPr>
          <w:rFonts w:ascii="Times New Roman" w:hAnsi="Times New Roman" w:cs="Times New Roman"/>
          <w:b/>
          <w:bCs/>
          <w:sz w:val="24"/>
          <w:szCs w:val="24"/>
          <w:lang w:val="es-MX"/>
        </w:rPr>
        <w:t>ANEXO N°</w:t>
      </w:r>
      <w:r w:rsidR="00F50132" w:rsidRPr="00163685">
        <w:rPr>
          <w:rFonts w:ascii="Times New Roman" w:hAnsi="Times New Roman" w:cs="Times New Roman"/>
          <w:b/>
          <w:bCs/>
          <w:sz w:val="24"/>
          <w:szCs w:val="24"/>
          <w:lang w:val="es-MX"/>
        </w:rPr>
        <w:t>2</w:t>
      </w:r>
      <w:r w:rsidRPr="00163685">
        <w:rPr>
          <w:rFonts w:ascii="Times New Roman" w:hAnsi="Times New Roman" w:cs="Times New Roman"/>
          <w:b/>
          <w:bCs/>
          <w:sz w:val="24"/>
          <w:szCs w:val="24"/>
          <w:lang w:val="es-MX"/>
        </w:rPr>
        <w:t>: REQUISITOS OBLIGATORIOS A CUMPLIR POR EL OFERENTE</w:t>
      </w:r>
      <w:bookmarkEnd w:id="2"/>
      <w:r w:rsidRPr="00163685">
        <w:rPr>
          <w:rFonts w:ascii="Times New Roman" w:hAnsi="Times New Roman" w:cs="Times New Roman"/>
          <w:b/>
          <w:bCs/>
          <w:sz w:val="24"/>
          <w:szCs w:val="24"/>
          <w:lang w:val="es-MX"/>
        </w:rPr>
        <w:t xml:space="preserve"> (OFERTA TÉCNICA)</w:t>
      </w:r>
    </w:p>
    <w:p w14:paraId="0F3A533B" w14:textId="77777777" w:rsidR="00895335" w:rsidRPr="00163685" w:rsidRDefault="00895335" w:rsidP="00895335">
      <w:pPr>
        <w:jc w:val="both"/>
        <w:rPr>
          <w:rFonts w:ascii="Times New Roman" w:hAnsi="Times New Roman" w:cs="Times New Roman"/>
          <w:b/>
          <w:bCs/>
          <w:sz w:val="24"/>
          <w:szCs w:val="24"/>
          <w:lang w:val="es-MX"/>
        </w:rPr>
      </w:pPr>
    </w:p>
    <w:p w14:paraId="1B58AD8B" w14:textId="77777777" w:rsidR="00117CA8" w:rsidRPr="00163685" w:rsidRDefault="00117CA8" w:rsidP="00895335">
      <w:pPr>
        <w:jc w:val="both"/>
        <w:rPr>
          <w:rFonts w:ascii="Times New Roman" w:hAnsi="Times New Roman" w:cs="Times New Roman"/>
          <w:iCs/>
          <w:sz w:val="24"/>
          <w:szCs w:val="24"/>
        </w:rPr>
      </w:pPr>
      <w:r w:rsidRPr="00163685">
        <w:rPr>
          <w:rFonts w:ascii="Times New Roman" w:hAnsi="Times New Roman" w:cs="Times New Roman"/>
          <w:iCs/>
          <w:sz w:val="24"/>
          <w:szCs w:val="24"/>
          <w:lang w:val="es-CL"/>
        </w:rPr>
        <w:t xml:space="preserve">El oferente deberá completar la siguiente ficha con el detalle metodológico de cada curso licitado. </w:t>
      </w:r>
      <w:r w:rsidRPr="00163685">
        <w:rPr>
          <w:rFonts w:ascii="Times New Roman" w:hAnsi="Times New Roman" w:cs="Times New Roman"/>
          <w:iCs/>
          <w:sz w:val="24"/>
          <w:szCs w:val="24"/>
        </w:rPr>
        <w:t>El incumplimiento de los requisitos indicados en la ficha implica que la oferta puede ser declarada inadmisible.</w:t>
      </w:r>
    </w:p>
    <w:p w14:paraId="34066578" w14:textId="77777777" w:rsidR="00117CA8" w:rsidRPr="00163685" w:rsidRDefault="00117CA8" w:rsidP="00117CA8">
      <w:pPr>
        <w:jc w:val="center"/>
        <w:rPr>
          <w:rFonts w:ascii="Times New Roman" w:hAnsi="Times New Roman" w:cs="Times New Roman"/>
          <w:b/>
          <w:bCs/>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9880"/>
      </w:tblGrid>
      <w:tr w:rsidR="00117CA8" w:rsidRPr="00163685" w14:paraId="73B656D1" w14:textId="77777777">
        <w:trPr>
          <w:trHeight w:val="277"/>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746F7A5E"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1. NOMBRE DEL CURSO</w:t>
            </w:r>
          </w:p>
        </w:tc>
      </w:tr>
      <w:tr w:rsidR="00117CA8" w:rsidRPr="00163685" w14:paraId="2BE30312" w14:textId="77777777">
        <w:trPr>
          <w:trHeight w:val="558"/>
        </w:trPr>
        <w:tc>
          <w:tcPr>
            <w:tcW w:w="5000" w:type="pct"/>
            <w:tcBorders>
              <w:top w:val="single" w:sz="8" w:space="0" w:color="000000"/>
              <w:left w:val="single" w:sz="8" w:space="0" w:color="000000"/>
              <w:bottom w:val="single" w:sz="8" w:space="0" w:color="000000"/>
              <w:right w:val="single" w:sz="8" w:space="0" w:color="000000"/>
            </w:tcBorders>
            <w:vAlign w:val="center"/>
            <w:hideMark/>
          </w:tcPr>
          <w:p w14:paraId="352D74B5" w14:textId="3966FC6F" w:rsidR="00117CA8" w:rsidRPr="00163685" w:rsidRDefault="00F50132" w:rsidP="00252E12">
            <w:pPr>
              <w:rPr>
                <w:rFonts w:ascii="Times New Roman" w:hAnsi="Times New Roman" w:cs="Times New Roman"/>
                <w:b/>
                <w:bCs/>
                <w:sz w:val="24"/>
                <w:szCs w:val="24"/>
              </w:rPr>
            </w:pPr>
            <w:r w:rsidRPr="00163685">
              <w:rPr>
                <w:rFonts w:ascii="Times New Roman" w:hAnsi="Times New Roman" w:cs="Times New Roman"/>
                <w:b/>
                <w:bCs/>
                <w:sz w:val="24"/>
                <w:szCs w:val="24"/>
              </w:rPr>
              <w:t>ANÁLISIS FINANCIERO PARA ABOGADOS</w:t>
            </w:r>
          </w:p>
        </w:tc>
      </w:tr>
      <w:tr w:rsidR="00117CA8" w:rsidRPr="00163685" w14:paraId="070993ED" w14:textId="77777777">
        <w:trPr>
          <w:trHeight w:val="277"/>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3EF98FAC"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 xml:space="preserve">2. DURACIÓN </w:t>
            </w:r>
          </w:p>
        </w:tc>
      </w:tr>
      <w:tr w:rsidR="00117CA8" w:rsidRPr="00163685" w14:paraId="6A3DCF2A" w14:textId="77777777">
        <w:trPr>
          <w:trHeight w:val="277"/>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157CA7CB"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2.1 Total en cantidad de horas cronológicas</w:t>
            </w:r>
          </w:p>
        </w:tc>
      </w:tr>
      <w:tr w:rsidR="00117CA8" w:rsidRPr="00163685" w14:paraId="4A52B569" w14:textId="77777777">
        <w:trPr>
          <w:trHeight w:val="46"/>
        </w:trPr>
        <w:tc>
          <w:tcPr>
            <w:tcW w:w="5000" w:type="pct"/>
            <w:tcBorders>
              <w:top w:val="single" w:sz="8" w:space="0" w:color="000000"/>
              <w:left w:val="single" w:sz="8" w:space="0" w:color="000000"/>
              <w:bottom w:val="single" w:sz="8" w:space="0" w:color="000000"/>
              <w:right w:val="single" w:sz="8" w:space="0" w:color="000000"/>
            </w:tcBorders>
          </w:tcPr>
          <w:p w14:paraId="604175D7" w14:textId="77777777" w:rsidR="00117CA8" w:rsidRPr="00163685" w:rsidRDefault="00117CA8" w:rsidP="00252E12">
            <w:pPr>
              <w:rPr>
                <w:rFonts w:ascii="Times New Roman" w:hAnsi="Times New Roman" w:cs="Times New Roman"/>
                <w:b/>
                <w:bCs/>
                <w:sz w:val="24"/>
                <w:szCs w:val="24"/>
              </w:rPr>
            </w:pPr>
          </w:p>
        </w:tc>
      </w:tr>
      <w:tr w:rsidR="00117CA8" w:rsidRPr="00163685" w14:paraId="2A3ADC97" w14:textId="77777777">
        <w:trPr>
          <w:trHeight w:val="365"/>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62066418" w14:textId="5B1972EB"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2.1 Fechas de clases (indicar en formato dd-mm-aaa)</w:t>
            </w:r>
            <w:r w:rsidR="00FD391E">
              <w:rPr>
                <w:rFonts w:ascii="Times New Roman" w:hAnsi="Times New Roman" w:cs="Times New Roman"/>
                <w:b/>
                <w:bCs/>
                <w:sz w:val="24"/>
                <w:szCs w:val="24"/>
              </w:rPr>
              <w:t xml:space="preserve"> (propuesta)</w:t>
            </w:r>
          </w:p>
        </w:tc>
      </w:tr>
      <w:tr w:rsidR="00117CA8" w:rsidRPr="00163685" w14:paraId="7720A201" w14:textId="77777777">
        <w:trPr>
          <w:trHeight w:val="46"/>
        </w:trPr>
        <w:tc>
          <w:tcPr>
            <w:tcW w:w="5000" w:type="pct"/>
            <w:tcBorders>
              <w:top w:val="single" w:sz="8" w:space="0" w:color="000000"/>
              <w:left w:val="single" w:sz="8" w:space="0" w:color="000000"/>
              <w:bottom w:val="single" w:sz="8" w:space="0" w:color="000000"/>
              <w:right w:val="single" w:sz="8" w:space="0" w:color="000000"/>
            </w:tcBorders>
          </w:tcPr>
          <w:p w14:paraId="2F2D479A" w14:textId="77777777" w:rsidR="00117CA8" w:rsidRPr="00163685" w:rsidRDefault="00117CA8" w:rsidP="00252E12">
            <w:pPr>
              <w:rPr>
                <w:rFonts w:ascii="Times New Roman" w:hAnsi="Times New Roman" w:cs="Times New Roman"/>
                <w:b/>
                <w:bCs/>
                <w:sz w:val="24"/>
                <w:szCs w:val="24"/>
              </w:rPr>
            </w:pPr>
          </w:p>
        </w:tc>
      </w:tr>
      <w:tr w:rsidR="00117CA8" w:rsidRPr="00163685" w14:paraId="5E4B4914" w14:textId="77777777">
        <w:trPr>
          <w:trHeight w:val="340"/>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39F3F002" w14:textId="2A78B655"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2.2 Días y horarios de clases</w:t>
            </w:r>
            <w:r w:rsidR="00FD391E">
              <w:rPr>
                <w:rFonts w:ascii="Times New Roman" w:hAnsi="Times New Roman" w:cs="Times New Roman"/>
                <w:b/>
                <w:bCs/>
                <w:sz w:val="24"/>
                <w:szCs w:val="24"/>
              </w:rPr>
              <w:t xml:space="preserve"> (propuesta)</w:t>
            </w:r>
          </w:p>
        </w:tc>
      </w:tr>
      <w:tr w:rsidR="00117CA8" w:rsidRPr="00163685" w14:paraId="5F911D67" w14:textId="77777777">
        <w:trPr>
          <w:trHeight w:val="46"/>
        </w:trPr>
        <w:tc>
          <w:tcPr>
            <w:tcW w:w="5000" w:type="pct"/>
            <w:tcBorders>
              <w:top w:val="single" w:sz="8" w:space="0" w:color="000000"/>
              <w:left w:val="single" w:sz="8" w:space="0" w:color="000000"/>
              <w:bottom w:val="single" w:sz="8" w:space="0" w:color="000000"/>
              <w:right w:val="single" w:sz="8" w:space="0" w:color="000000"/>
            </w:tcBorders>
          </w:tcPr>
          <w:p w14:paraId="093F61A1" w14:textId="77777777" w:rsidR="00117CA8" w:rsidRPr="00163685" w:rsidRDefault="00117CA8" w:rsidP="00252E12">
            <w:pPr>
              <w:rPr>
                <w:rFonts w:ascii="Times New Roman" w:hAnsi="Times New Roman" w:cs="Times New Roman"/>
                <w:b/>
                <w:bCs/>
                <w:sz w:val="24"/>
                <w:szCs w:val="24"/>
              </w:rPr>
            </w:pPr>
          </w:p>
        </w:tc>
      </w:tr>
      <w:tr w:rsidR="00117CA8" w:rsidRPr="00163685" w14:paraId="7532E3A8" w14:textId="77777777">
        <w:trPr>
          <w:trHeight w:val="275"/>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5D21CFEF"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3. OBJETIVO GENERAL DE APRENDIZAJE</w:t>
            </w:r>
          </w:p>
        </w:tc>
      </w:tr>
      <w:tr w:rsidR="00117CA8" w:rsidRPr="00163685" w14:paraId="124230C2" w14:textId="77777777">
        <w:trPr>
          <w:trHeight w:val="100"/>
        </w:trPr>
        <w:tc>
          <w:tcPr>
            <w:tcW w:w="5000" w:type="pct"/>
            <w:tcBorders>
              <w:top w:val="single" w:sz="8" w:space="0" w:color="000000"/>
              <w:left w:val="single" w:sz="8" w:space="0" w:color="000000"/>
              <w:bottom w:val="single" w:sz="8" w:space="0" w:color="000000"/>
              <w:right w:val="single" w:sz="8" w:space="0" w:color="000000"/>
            </w:tcBorders>
          </w:tcPr>
          <w:p w14:paraId="3C548A16" w14:textId="77777777" w:rsidR="00117CA8" w:rsidRPr="00163685" w:rsidRDefault="00117CA8" w:rsidP="00252E12">
            <w:pPr>
              <w:rPr>
                <w:rFonts w:ascii="Times New Roman" w:hAnsi="Times New Roman" w:cs="Times New Roman"/>
                <w:b/>
                <w:bCs/>
                <w:sz w:val="24"/>
                <w:szCs w:val="24"/>
              </w:rPr>
            </w:pPr>
          </w:p>
        </w:tc>
      </w:tr>
      <w:tr w:rsidR="00117CA8" w:rsidRPr="00163685" w14:paraId="2F1ACDCA" w14:textId="77777777">
        <w:trPr>
          <w:trHeight w:val="275"/>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10552FE3"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4. DESCRIPCIÓN DE LA PROPUESTA METODOLÓGICA</w:t>
            </w:r>
          </w:p>
        </w:tc>
      </w:tr>
      <w:tr w:rsidR="00117CA8" w:rsidRPr="00163685" w14:paraId="16F488F2" w14:textId="77777777">
        <w:trPr>
          <w:trHeight w:val="46"/>
        </w:trPr>
        <w:tc>
          <w:tcPr>
            <w:tcW w:w="5000" w:type="pct"/>
            <w:tcBorders>
              <w:top w:val="single" w:sz="8" w:space="0" w:color="000000"/>
              <w:left w:val="single" w:sz="8" w:space="0" w:color="000000"/>
              <w:bottom w:val="single" w:sz="8" w:space="0" w:color="000000"/>
              <w:right w:val="single" w:sz="8" w:space="0" w:color="000000"/>
            </w:tcBorders>
          </w:tcPr>
          <w:p w14:paraId="32558C4F" w14:textId="77777777" w:rsidR="00117CA8" w:rsidRPr="00163685" w:rsidRDefault="00117CA8" w:rsidP="00252E12">
            <w:pPr>
              <w:rPr>
                <w:rFonts w:ascii="Times New Roman" w:hAnsi="Times New Roman" w:cs="Times New Roman"/>
                <w:b/>
                <w:bCs/>
                <w:sz w:val="24"/>
                <w:szCs w:val="24"/>
              </w:rPr>
            </w:pPr>
          </w:p>
        </w:tc>
      </w:tr>
      <w:tr w:rsidR="00117CA8" w:rsidRPr="00163685" w14:paraId="475AEC79" w14:textId="77777777">
        <w:trPr>
          <w:trHeight w:val="275"/>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3E366203"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5. DESCRIPCIÓN DE CONTENIDOS</w:t>
            </w:r>
          </w:p>
        </w:tc>
      </w:tr>
      <w:tr w:rsidR="00117CA8" w:rsidRPr="00163685" w14:paraId="4A9E2FA6" w14:textId="77777777">
        <w:trPr>
          <w:trHeight w:val="275"/>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062EC091"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lastRenderedPageBreak/>
              <w:t>5.1 Nombre Módulo N</w:t>
            </w:r>
          </w:p>
        </w:tc>
      </w:tr>
      <w:tr w:rsidR="00117CA8" w:rsidRPr="00163685" w14:paraId="03B2DA50" w14:textId="77777777">
        <w:trPr>
          <w:trHeight w:val="612"/>
        </w:trPr>
        <w:tc>
          <w:tcPr>
            <w:tcW w:w="5000" w:type="pct"/>
            <w:tcBorders>
              <w:top w:val="single" w:sz="8" w:space="0" w:color="000000"/>
              <w:left w:val="single" w:sz="8" w:space="0" w:color="000000"/>
              <w:bottom w:val="single" w:sz="8" w:space="0" w:color="000000"/>
              <w:right w:val="single" w:sz="8" w:space="0" w:color="000000"/>
            </w:tcBorders>
          </w:tcPr>
          <w:p w14:paraId="3196DD41" w14:textId="77777777" w:rsidR="00117CA8" w:rsidRPr="00163685" w:rsidRDefault="00117CA8" w:rsidP="00252E12">
            <w:pPr>
              <w:rPr>
                <w:rFonts w:ascii="Times New Roman" w:hAnsi="Times New Roman" w:cs="Times New Roman"/>
                <w:b/>
                <w:bCs/>
                <w:sz w:val="24"/>
                <w:szCs w:val="24"/>
              </w:rPr>
            </w:pPr>
          </w:p>
        </w:tc>
      </w:tr>
      <w:tr w:rsidR="00117CA8" w:rsidRPr="00163685" w14:paraId="34FA80EB" w14:textId="77777777">
        <w:trPr>
          <w:trHeight w:val="275"/>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7F6DDE6A"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a) Objetivo del módulo N</w:t>
            </w:r>
          </w:p>
        </w:tc>
      </w:tr>
      <w:tr w:rsidR="00117CA8" w:rsidRPr="00163685" w14:paraId="26AA1D04" w14:textId="77777777">
        <w:trPr>
          <w:trHeight w:val="589"/>
        </w:trPr>
        <w:tc>
          <w:tcPr>
            <w:tcW w:w="5000" w:type="pct"/>
            <w:tcBorders>
              <w:top w:val="single" w:sz="8" w:space="0" w:color="000000"/>
              <w:left w:val="single" w:sz="8" w:space="0" w:color="000000"/>
              <w:bottom w:val="single" w:sz="8" w:space="0" w:color="000000"/>
              <w:right w:val="single" w:sz="8" w:space="0" w:color="000000"/>
            </w:tcBorders>
          </w:tcPr>
          <w:p w14:paraId="09308D51" w14:textId="77777777" w:rsidR="00117CA8" w:rsidRPr="00163685" w:rsidRDefault="00117CA8" w:rsidP="00252E12">
            <w:pPr>
              <w:rPr>
                <w:rFonts w:ascii="Times New Roman" w:hAnsi="Times New Roman" w:cs="Times New Roman"/>
                <w:b/>
                <w:bCs/>
                <w:sz w:val="24"/>
                <w:szCs w:val="24"/>
              </w:rPr>
            </w:pPr>
          </w:p>
        </w:tc>
      </w:tr>
      <w:tr w:rsidR="00117CA8" w:rsidRPr="00163685" w14:paraId="0193F71D" w14:textId="77777777">
        <w:trPr>
          <w:trHeight w:val="275"/>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6727EBF5"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b) Nombre profesor(es) y total horas del módulo N</w:t>
            </w:r>
          </w:p>
        </w:tc>
      </w:tr>
      <w:tr w:rsidR="00117CA8" w:rsidRPr="00163685" w14:paraId="3DE474DD" w14:textId="77777777">
        <w:trPr>
          <w:trHeight w:val="275"/>
        </w:trPr>
        <w:tc>
          <w:tcPr>
            <w:tcW w:w="5000" w:type="pct"/>
            <w:tcBorders>
              <w:top w:val="single" w:sz="8" w:space="0" w:color="000000"/>
              <w:left w:val="single" w:sz="8" w:space="0" w:color="000000"/>
              <w:bottom w:val="single" w:sz="8" w:space="0" w:color="000000"/>
              <w:right w:val="single" w:sz="8" w:space="0" w:color="000000"/>
            </w:tcBorders>
          </w:tcPr>
          <w:p w14:paraId="247BD699" w14:textId="77777777" w:rsidR="00117CA8" w:rsidRPr="00163685" w:rsidRDefault="00117CA8" w:rsidP="00252E12">
            <w:pPr>
              <w:rPr>
                <w:rFonts w:ascii="Times New Roman" w:hAnsi="Times New Roman" w:cs="Times New Roman"/>
                <w:b/>
                <w:bCs/>
                <w:sz w:val="24"/>
                <w:szCs w:val="24"/>
              </w:rPr>
            </w:pPr>
          </w:p>
        </w:tc>
      </w:tr>
      <w:tr w:rsidR="00117CA8" w:rsidRPr="00163685" w14:paraId="1B45DD06" w14:textId="77777777">
        <w:trPr>
          <w:trHeight w:val="277"/>
        </w:trPr>
        <w:tc>
          <w:tcPr>
            <w:tcW w:w="5000" w:type="pct"/>
            <w:tcBorders>
              <w:top w:val="single" w:sz="8" w:space="0" w:color="000000"/>
              <w:left w:val="single" w:sz="8" w:space="0" w:color="000000"/>
              <w:bottom w:val="single" w:sz="8" w:space="0" w:color="000000"/>
              <w:right w:val="single" w:sz="8" w:space="0" w:color="000000"/>
            </w:tcBorders>
            <w:shd w:val="clear" w:color="auto" w:fill="D9D9D9"/>
            <w:hideMark/>
          </w:tcPr>
          <w:p w14:paraId="006419FE"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c) Materias del Módulo N</w:t>
            </w:r>
          </w:p>
        </w:tc>
      </w:tr>
      <w:tr w:rsidR="00117CA8" w:rsidRPr="00163685" w14:paraId="559F1DC7" w14:textId="77777777">
        <w:trPr>
          <w:trHeight w:val="469"/>
        </w:trPr>
        <w:tc>
          <w:tcPr>
            <w:tcW w:w="5000" w:type="pct"/>
            <w:tcBorders>
              <w:top w:val="single" w:sz="8" w:space="0" w:color="000000"/>
              <w:left w:val="single" w:sz="8" w:space="0" w:color="000000"/>
              <w:bottom w:val="single" w:sz="8" w:space="0" w:color="000000"/>
              <w:right w:val="single" w:sz="8" w:space="0" w:color="000000"/>
            </w:tcBorders>
          </w:tcPr>
          <w:p w14:paraId="623CE80D" w14:textId="77777777" w:rsidR="00117CA8" w:rsidRPr="00163685" w:rsidRDefault="00117CA8" w:rsidP="00252E12">
            <w:pPr>
              <w:rPr>
                <w:rFonts w:ascii="Times New Roman" w:hAnsi="Times New Roman" w:cs="Times New Roman"/>
                <w:b/>
                <w:bCs/>
                <w:sz w:val="24"/>
                <w:szCs w:val="24"/>
              </w:rPr>
            </w:pPr>
          </w:p>
        </w:tc>
      </w:tr>
      <w:tr w:rsidR="00117CA8" w:rsidRPr="00163685" w14:paraId="252EE27D" w14:textId="77777777">
        <w:trPr>
          <w:trHeight w:val="277"/>
        </w:trPr>
        <w:tc>
          <w:tcPr>
            <w:tcW w:w="5000" w:type="pct"/>
            <w:tcBorders>
              <w:top w:val="single" w:sz="8" w:space="0" w:color="000000"/>
              <w:left w:val="single" w:sz="8" w:space="0" w:color="000000"/>
              <w:bottom w:val="single" w:sz="8" w:space="0" w:color="000000"/>
              <w:right w:val="single" w:sz="8" w:space="0" w:color="000000"/>
            </w:tcBorders>
            <w:shd w:val="clear" w:color="auto" w:fill="C8C8C8"/>
            <w:hideMark/>
          </w:tcPr>
          <w:p w14:paraId="54463A14" w14:textId="77777777" w:rsidR="00117CA8" w:rsidRPr="00163685" w:rsidRDefault="00117CA8" w:rsidP="00252E12">
            <w:pPr>
              <w:rPr>
                <w:rFonts w:ascii="Times New Roman" w:hAnsi="Times New Roman" w:cs="Times New Roman"/>
                <w:b/>
                <w:bCs/>
                <w:sz w:val="24"/>
                <w:szCs w:val="24"/>
              </w:rPr>
            </w:pPr>
            <w:r w:rsidRPr="00163685">
              <w:rPr>
                <w:rFonts w:ascii="Times New Roman" w:hAnsi="Times New Roman" w:cs="Times New Roman"/>
                <w:b/>
                <w:bCs/>
                <w:sz w:val="24"/>
                <w:szCs w:val="24"/>
              </w:rPr>
              <w:t>d) Distribución clases N</w:t>
            </w:r>
          </w:p>
        </w:tc>
      </w:tr>
      <w:tr w:rsidR="00117CA8" w:rsidRPr="00163685" w14:paraId="11C182A6" w14:textId="77777777">
        <w:trPr>
          <w:trHeight w:val="299"/>
        </w:trPr>
        <w:tc>
          <w:tcPr>
            <w:tcW w:w="5000" w:type="pct"/>
            <w:tcBorders>
              <w:top w:val="single" w:sz="8" w:space="0" w:color="000000"/>
              <w:left w:val="single" w:sz="8" w:space="0" w:color="000000"/>
              <w:bottom w:val="single" w:sz="4" w:space="0" w:color="000000"/>
              <w:right w:val="single" w:sz="8" w:space="0" w:color="000000"/>
            </w:tcBorders>
          </w:tcPr>
          <w:p w14:paraId="12B3AB5B" w14:textId="77777777" w:rsidR="00117CA8" w:rsidRPr="00163685" w:rsidRDefault="00117CA8" w:rsidP="00117CA8">
            <w:pPr>
              <w:jc w:val="center"/>
              <w:rPr>
                <w:rFonts w:ascii="Times New Roman" w:hAnsi="Times New Roman" w:cs="Times New Roman"/>
                <w:b/>
                <w:bCs/>
                <w:sz w:val="24"/>
                <w:szCs w:val="24"/>
              </w:rPr>
            </w:pPr>
          </w:p>
        </w:tc>
      </w:tr>
      <w:tr w:rsidR="00117CA8" w:rsidRPr="00163685" w14:paraId="5FDD62C2" w14:textId="77777777">
        <w:trPr>
          <w:trHeight w:val="551"/>
        </w:trPr>
        <w:tc>
          <w:tcPr>
            <w:tcW w:w="5000" w:type="pct"/>
            <w:tcBorders>
              <w:top w:val="single" w:sz="4" w:space="0" w:color="000000"/>
              <w:left w:val="single" w:sz="4" w:space="0" w:color="000000"/>
              <w:bottom w:val="single" w:sz="4" w:space="0" w:color="000000"/>
              <w:right w:val="single" w:sz="4" w:space="0" w:color="000000"/>
            </w:tcBorders>
            <w:shd w:val="clear" w:color="auto" w:fill="D9D9D9"/>
            <w:hideMark/>
          </w:tcPr>
          <w:p w14:paraId="47BDE3CF" w14:textId="77777777" w:rsidR="00117CA8" w:rsidRPr="00163685" w:rsidRDefault="00117CA8" w:rsidP="00117CA8">
            <w:pPr>
              <w:jc w:val="center"/>
              <w:rPr>
                <w:rFonts w:ascii="Times New Roman" w:hAnsi="Times New Roman" w:cs="Times New Roman"/>
                <w:b/>
                <w:bCs/>
                <w:sz w:val="24"/>
                <w:szCs w:val="24"/>
              </w:rPr>
            </w:pPr>
            <w:r w:rsidRPr="00163685">
              <w:rPr>
                <w:rFonts w:ascii="Times New Roman" w:hAnsi="Times New Roman" w:cs="Times New Roman"/>
                <w:b/>
                <w:bCs/>
                <w:sz w:val="24"/>
                <w:szCs w:val="24"/>
              </w:rPr>
              <w:t>OTRA INFORMACIÓN QUE EL OFERENTE DESEE INCLUIR</w:t>
            </w:r>
          </w:p>
          <w:p w14:paraId="5AD95D4E" w14:textId="77777777" w:rsidR="00117CA8" w:rsidRPr="00163685" w:rsidRDefault="00117CA8" w:rsidP="00117CA8">
            <w:pPr>
              <w:jc w:val="center"/>
              <w:rPr>
                <w:rFonts w:ascii="Times New Roman" w:hAnsi="Times New Roman" w:cs="Times New Roman"/>
                <w:b/>
                <w:bCs/>
                <w:i/>
                <w:sz w:val="24"/>
                <w:szCs w:val="24"/>
              </w:rPr>
            </w:pPr>
            <w:r w:rsidRPr="00163685">
              <w:rPr>
                <w:rFonts w:ascii="Times New Roman" w:hAnsi="Times New Roman" w:cs="Times New Roman"/>
                <w:b/>
                <w:bCs/>
                <w:i/>
                <w:sz w:val="24"/>
                <w:szCs w:val="24"/>
              </w:rPr>
              <w:t>(En caso de ser necesario agregar más filas para incluir el total de información que se desee incluir)</w:t>
            </w:r>
          </w:p>
        </w:tc>
      </w:tr>
      <w:tr w:rsidR="00117CA8" w:rsidRPr="00163685" w14:paraId="09CC1D78" w14:textId="77777777">
        <w:trPr>
          <w:trHeight w:val="275"/>
        </w:trPr>
        <w:tc>
          <w:tcPr>
            <w:tcW w:w="5000" w:type="pct"/>
            <w:tcBorders>
              <w:top w:val="single" w:sz="4" w:space="0" w:color="000000"/>
              <w:left w:val="single" w:sz="8" w:space="0" w:color="000000"/>
              <w:bottom w:val="single" w:sz="8" w:space="0" w:color="000000"/>
              <w:right w:val="single" w:sz="8" w:space="0" w:color="000000"/>
            </w:tcBorders>
          </w:tcPr>
          <w:p w14:paraId="4B229C1F" w14:textId="77777777" w:rsidR="00117CA8" w:rsidRPr="00163685" w:rsidRDefault="00117CA8" w:rsidP="00117CA8">
            <w:pPr>
              <w:jc w:val="center"/>
              <w:rPr>
                <w:rFonts w:ascii="Times New Roman" w:hAnsi="Times New Roman" w:cs="Times New Roman"/>
                <w:b/>
                <w:bCs/>
                <w:sz w:val="24"/>
                <w:szCs w:val="24"/>
              </w:rPr>
            </w:pPr>
          </w:p>
        </w:tc>
      </w:tr>
      <w:tr w:rsidR="00117CA8" w:rsidRPr="00163685" w14:paraId="074B4E31" w14:textId="77777777">
        <w:trPr>
          <w:trHeight w:val="275"/>
        </w:trPr>
        <w:tc>
          <w:tcPr>
            <w:tcW w:w="5000" w:type="pct"/>
            <w:tcBorders>
              <w:top w:val="single" w:sz="8" w:space="0" w:color="000000"/>
              <w:left w:val="single" w:sz="8" w:space="0" w:color="000000"/>
              <w:bottom w:val="single" w:sz="8" w:space="0" w:color="000000"/>
              <w:right w:val="single" w:sz="8" w:space="0" w:color="000000"/>
            </w:tcBorders>
          </w:tcPr>
          <w:p w14:paraId="76932DA7" w14:textId="77777777" w:rsidR="00117CA8" w:rsidRPr="00163685" w:rsidRDefault="00117CA8" w:rsidP="00117CA8">
            <w:pPr>
              <w:jc w:val="center"/>
              <w:rPr>
                <w:rFonts w:ascii="Times New Roman" w:hAnsi="Times New Roman" w:cs="Times New Roman"/>
                <w:b/>
                <w:bCs/>
                <w:sz w:val="24"/>
                <w:szCs w:val="24"/>
              </w:rPr>
            </w:pPr>
          </w:p>
        </w:tc>
      </w:tr>
      <w:tr w:rsidR="00117CA8" w:rsidRPr="00163685" w14:paraId="6F44B7A3" w14:textId="77777777">
        <w:trPr>
          <w:trHeight w:val="267"/>
        </w:trPr>
        <w:tc>
          <w:tcPr>
            <w:tcW w:w="5000" w:type="pct"/>
            <w:tcBorders>
              <w:top w:val="single" w:sz="8" w:space="0" w:color="000000"/>
              <w:left w:val="single" w:sz="8" w:space="0" w:color="000000"/>
              <w:bottom w:val="single" w:sz="8" w:space="0" w:color="000000"/>
              <w:right w:val="single" w:sz="8" w:space="0" w:color="000000"/>
            </w:tcBorders>
          </w:tcPr>
          <w:p w14:paraId="6F035E47" w14:textId="77777777" w:rsidR="00117CA8" w:rsidRPr="00163685" w:rsidRDefault="00117CA8" w:rsidP="00117CA8">
            <w:pPr>
              <w:jc w:val="center"/>
              <w:rPr>
                <w:rFonts w:ascii="Times New Roman" w:hAnsi="Times New Roman" w:cs="Times New Roman"/>
                <w:b/>
                <w:bCs/>
                <w:sz w:val="24"/>
                <w:szCs w:val="24"/>
              </w:rPr>
            </w:pPr>
          </w:p>
        </w:tc>
      </w:tr>
    </w:tbl>
    <w:p w14:paraId="3A45CD25" w14:textId="77777777" w:rsidR="00117CA8" w:rsidRPr="00163685" w:rsidRDefault="00117CA8" w:rsidP="00117CA8">
      <w:pPr>
        <w:jc w:val="center"/>
        <w:rPr>
          <w:rFonts w:ascii="Times New Roman" w:hAnsi="Times New Roman" w:cs="Times New Roman"/>
          <w:b/>
          <w:bCs/>
          <w:sz w:val="24"/>
          <w:szCs w:val="24"/>
          <w:lang w:val="es-CL"/>
        </w:rPr>
      </w:pPr>
    </w:p>
    <w:p w14:paraId="10E7F1F5" w14:textId="77777777" w:rsidR="00252E12" w:rsidRPr="00163685" w:rsidRDefault="00252E12" w:rsidP="00117CA8">
      <w:pPr>
        <w:jc w:val="center"/>
        <w:rPr>
          <w:rFonts w:ascii="Times New Roman" w:hAnsi="Times New Roman" w:cs="Times New Roman"/>
          <w:b/>
          <w:bCs/>
          <w:sz w:val="24"/>
          <w:szCs w:val="24"/>
          <w:lang w:val="es-CL"/>
        </w:rPr>
      </w:pPr>
    </w:p>
    <w:p w14:paraId="0C0567EF" w14:textId="5EAA2E79" w:rsidR="00504461" w:rsidRPr="00163685" w:rsidRDefault="00504461" w:rsidP="0053568F">
      <w:pPr>
        <w:rPr>
          <w:rFonts w:ascii="Times New Roman" w:hAnsi="Times New Roman" w:cs="Times New Roman"/>
          <w:b/>
          <w:bCs/>
          <w:sz w:val="24"/>
          <w:szCs w:val="24"/>
          <w:lang w:val="es-MX"/>
        </w:rPr>
      </w:pPr>
      <w:r w:rsidRPr="00163685">
        <w:rPr>
          <w:rFonts w:ascii="Times New Roman" w:hAnsi="Times New Roman" w:cs="Times New Roman"/>
          <w:b/>
          <w:bCs/>
          <w:sz w:val="24"/>
          <w:szCs w:val="24"/>
          <w:lang w:val="es-MX"/>
        </w:rPr>
        <w:t>ANEXO N°</w:t>
      </w:r>
      <w:r w:rsidR="0053568F">
        <w:rPr>
          <w:rFonts w:ascii="Times New Roman" w:hAnsi="Times New Roman" w:cs="Times New Roman"/>
          <w:b/>
          <w:bCs/>
          <w:sz w:val="24"/>
          <w:szCs w:val="24"/>
          <w:lang w:val="es-MX"/>
        </w:rPr>
        <w:t>3</w:t>
      </w:r>
      <w:r w:rsidRPr="00163685">
        <w:rPr>
          <w:rFonts w:ascii="Times New Roman" w:hAnsi="Times New Roman" w:cs="Times New Roman"/>
          <w:b/>
          <w:bCs/>
          <w:sz w:val="24"/>
          <w:szCs w:val="24"/>
          <w:lang w:val="es-MX"/>
        </w:rPr>
        <w:t>:</w:t>
      </w:r>
      <w:r w:rsidRPr="00163685">
        <w:rPr>
          <w:rFonts w:ascii="Times New Roman" w:hAnsi="Times New Roman" w:cs="Times New Roman"/>
          <w:b/>
          <w:bCs/>
          <w:sz w:val="24"/>
          <w:szCs w:val="24"/>
          <w:lang w:val="es-MX"/>
        </w:rPr>
        <w:tab/>
        <w:t xml:space="preserve"> PROPUESTA ECONÓMICA</w:t>
      </w:r>
    </w:p>
    <w:p w14:paraId="67F392FC" w14:textId="77777777" w:rsidR="00504461" w:rsidRPr="00163685" w:rsidRDefault="00504461" w:rsidP="00504461">
      <w:pPr>
        <w:jc w:val="center"/>
        <w:rPr>
          <w:rFonts w:ascii="Times New Roman" w:hAnsi="Times New Roman" w:cs="Times New Roman"/>
          <w:b/>
          <w:bCs/>
          <w:sz w:val="24"/>
          <w:szCs w:val="24"/>
          <w:lang w:val="es-MX"/>
        </w:rPr>
      </w:pPr>
    </w:p>
    <w:tbl>
      <w:tblPr>
        <w:tblW w:w="8925"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684"/>
        <w:gridCol w:w="2266"/>
        <w:gridCol w:w="1416"/>
        <w:gridCol w:w="1559"/>
      </w:tblGrid>
      <w:tr w:rsidR="00504461" w:rsidRPr="00163685" w14:paraId="45EA30BA" w14:textId="77777777">
        <w:trPr>
          <w:trHeight w:val="732"/>
        </w:trPr>
        <w:tc>
          <w:tcPr>
            <w:tcW w:w="3686"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4670E483" w14:textId="77777777" w:rsidR="00504461" w:rsidRPr="00163685" w:rsidRDefault="00504461" w:rsidP="00504461">
            <w:pPr>
              <w:jc w:val="center"/>
              <w:rPr>
                <w:rFonts w:ascii="Times New Roman" w:hAnsi="Times New Roman" w:cs="Times New Roman"/>
                <w:b/>
                <w:bCs/>
                <w:sz w:val="24"/>
                <w:szCs w:val="24"/>
              </w:rPr>
            </w:pPr>
          </w:p>
          <w:p w14:paraId="73FB4144" w14:textId="77777777"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rPr>
              <w:t>ÍTEM</w:t>
            </w:r>
          </w:p>
        </w:tc>
        <w:tc>
          <w:tcPr>
            <w:tcW w:w="2268" w:type="dxa"/>
            <w:tcBorders>
              <w:top w:val="single" w:sz="2" w:space="0" w:color="000000"/>
              <w:left w:val="single" w:sz="2" w:space="0" w:color="000000"/>
              <w:bottom w:val="single" w:sz="2" w:space="0" w:color="000000"/>
              <w:right w:val="single" w:sz="2" w:space="0" w:color="000000"/>
            </w:tcBorders>
            <w:shd w:val="clear" w:color="auto" w:fill="E6E6E6"/>
            <w:vAlign w:val="center"/>
            <w:hideMark/>
          </w:tcPr>
          <w:p w14:paraId="0903B914" w14:textId="77777777"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rPr>
              <w:t>Valor neto en pesos por alumno</w:t>
            </w:r>
          </w:p>
          <w:p w14:paraId="6EDFF2FA" w14:textId="77777777"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rPr>
              <w:t>[$] (P)</w:t>
            </w:r>
          </w:p>
        </w:tc>
        <w:tc>
          <w:tcPr>
            <w:tcW w:w="1417" w:type="dxa"/>
            <w:tcBorders>
              <w:top w:val="single" w:sz="2" w:space="0" w:color="000000"/>
              <w:left w:val="single" w:sz="2" w:space="0" w:color="000000"/>
              <w:bottom w:val="single" w:sz="2" w:space="0" w:color="000000"/>
              <w:right w:val="single" w:sz="2" w:space="0" w:color="000000"/>
            </w:tcBorders>
            <w:shd w:val="clear" w:color="auto" w:fill="E6E6E6"/>
            <w:vAlign w:val="center"/>
            <w:hideMark/>
          </w:tcPr>
          <w:p w14:paraId="2079624C" w14:textId="77777777"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rPr>
              <w:t>Cantidad de cupos (Q)</w:t>
            </w:r>
          </w:p>
        </w:tc>
        <w:tc>
          <w:tcPr>
            <w:tcW w:w="1560" w:type="dxa"/>
            <w:tcBorders>
              <w:top w:val="single" w:sz="2" w:space="0" w:color="000000"/>
              <w:left w:val="single" w:sz="2" w:space="0" w:color="000000"/>
              <w:bottom w:val="single" w:sz="2" w:space="0" w:color="000000"/>
              <w:right w:val="single" w:sz="2" w:space="0" w:color="000000"/>
            </w:tcBorders>
            <w:shd w:val="clear" w:color="auto" w:fill="E6E6E6"/>
            <w:vAlign w:val="center"/>
            <w:hideMark/>
          </w:tcPr>
          <w:p w14:paraId="6BBCD2A7" w14:textId="77777777"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rPr>
              <w:t>Subtotal neto</w:t>
            </w:r>
            <w:r w:rsidRPr="00163685">
              <w:rPr>
                <w:rFonts w:ascii="Times New Roman" w:hAnsi="Times New Roman" w:cs="Times New Roman"/>
                <w:b/>
                <w:bCs/>
                <w:sz w:val="24"/>
                <w:szCs w:val="24"/>
              </w:rPr>
              <w:br/>
              <w:t>[$] (P*Q)</w:t>
            </w:r>
          </w:p>
        </w:tc>
      </w:tr>
      <w:tr w:rsidR="00504461" w:rsidRPr="00163685" w14:paraId="7B222753" w14:textId="77777777">
        <w:trPr>
          <w:trHeight w:val="732"/>
        </w:trPr>
        <w:tc>
          <w:tcPr>
            <w:tcW w:w="3686" w:type="dxa"/>
            <w:tcBorders>
              <w:top w:val="single" w:sz="2" w:space="0" w:color="000000"/>
              <w:left w:val="single" w:sz="2" w:space="0" w:color="000000"/>
              <w:bottom w:val="single" w:sz="2" w:space="0" w:color="000000"/>
              <w:right w:val="single" w:sz="2" w:space="0" w:color="000000"/>
            </w:tcBorders>
            <w:vAlign w:val="center"/>
            <w:hideMark/>
          </w:tcPr>
          <w:p w14:paraId="445C2450" w14:textId="6031A0E3"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rPr>
              <w:t>ANÁLISIS FINANCIERO PARA ABOGADOS</w:t>
            </w:r>
          </w:p>
        </w:tc>
        <w:tc>
          <w:tcPr>
            <w:tcW w:w="2268" w:type="dxa"/>
            <w:tcBorders>
              <w:top w:val="single" w:sz="2" w:space="0" w:color="000000"/>
              <w:left w:val="single" w:sz="2" w:space="0" w:color="000000"/>
              <w:bottom w:val="single" w:sz="2" w:space="0" w:color="000000"/>
              <w:right w:val="single" w:sz="2" w:space="0" w:color="000000"/>
            </w:tcBorders>
            <w:vAlign w:val="center"/>
          </w:tcPr>
          <w:p w14:paraId="1DE9FB9D" w14:textId="77777777" w:rsidR="00504461" w:rsidRPr="00163685" w:rsidRDefault="00504461" w:rsidP="00504461">
            <w:pPr>
              <w:jc w:val="center"/>
              <w:rPr>
                <w:rFonts w:ascii="Times New Roman" w:hAnsi="Times New Roman" w:cs="Times New Roman"/>
                <w:b/>
                <w:bCs/>
                <w:sz w:val="24"/>
                <w:szCs w:val="24"/>
              </w:rPr>
            </w:pP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346674C0" w14:textId="7F232EB7"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rPr>
              <w:t>5</w:t>
            </w:r>
          </w:p>
        </w:tc>
        <w:tc>
          <w:tcPr>
            <w:tcW w:w="1560" w:type="dxa"/>
            <w:tcBorders>
              <w:top w:val="single" w:sz="2" w:space="0" w:color="000000"/>
              <w:left w:val="single" w:sz="2" w:space="0" w:color="000000"/>
              <w:bottom w:val="single" w:sz="2" w:space="0" w:color="000000"/>
              <w:right w:val="single" w:sz="2" w:space="0" w:color="000000"/>
            </w:tcBorders>
            <w:vAlign w:val="center"/>
          </w:tcPr>
          <w:p w14:paraId="5999C4DD" w14:textId="77777777" w:rsidR="00504461" w:rsidRPr="00163685" w:rsidRDefault="00504461" w:rsidP="00504461">
            <w:pPr>
              <w:jc w:val="center"/>
              <w:rPr>
                <w:rFonts w:ascii="Times New Roman" w:hAnsi="Times New Roman" w:cs="Times New Roman"/>
                <w:b/>
                <w:bCs/>
                <w:sz w:val="24"/>
                <w:szCs w:val="24"/>
              </w:rPr>
            </w:pPr>
          </w:p>
        </w:tc>
      </w:tr>
      <w:tr w:rsidR="00504461" w:rsidRPr="00163685" w14:paraId="7BA2CAFC" w14:textId="77777777">
        <w:trPr>
          <w:trHeight w:val="471"/>
        </w:trPr>
        <w:tc>
          <w:tcPr>
            <w:tcW w:w="7371" w:type="dxa"/>
            <w:gridSpan w:val="3"/>
            <w:tcBorders>
              <w:top w:val="single" w:sz="2" w:space="0" w:color="000000"/>
              <w:left w:val="single" w:sz="2" w:space="0" w:color="000000"/>
              <w:bottom w:val="single" w:sz="2" w:space="0" w:color="000000"/>
              <w:right w:val="single" w:sz="2" w:space="0" w:color="000000"/>
            </w:tcBorders>
            <w:vAlign w:val="center"/>
            <w:hideMark/>
          </w:tcPr>
          <w:p w14:paraId="684BA192" w14:textId="77777777"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rPr>
              <w:t xml:space="preserve">TOTAL NETO (indicar este precio en el portal) </w:t>
            </w:r>
          </w:p>
        </w:tc>
        <w:tc>
          <w:tcPr>
            <w:tcW w:w="1560" w:type="dxa"/>
            <w:tcBorders>
              <w:top w:val="single" w:sz="2" w:space="0" w:color="000000"/>
              <w:left w:val="single" w:sz="2" w:space="0" w:color="000000"/>
              <w:bottom w:val="single" w:sz="2" w:space="0" w:color="000000"/>
              <w:right w:val="single" w:sz="2" w:space="0" w:color="000000"/>
            </w:tcBorders>
            <w:vAlign w:val="center"/>
          </w:tcPr>
          <w:p w14:paraId="38825926" w14:textId="77777777" w:rsidR="00504461" w:rsidRPr="00163685" w:rsidRDefault="00504461" w:rsidP="00504461">
            <w:pPr>
              <w:jc w:val="center"/>
              <w:rPr>
                <w:rFonts w:ascii="Times New Roman" w:hAnsi="Times New Roman" w:cs="Times New Roman"/>
                <w:b/>
                <w:bCs/>
                <w:sz w:val="24"/>
                <w:szCs w:val="24"/>
              </w:rPr>
            </w:pPr>
          </w:p>
        </w:tc>
      </w:tr>
    </w:tbl>
    <w:p w14:paraId="2F5230FD" w14:textId="77777777" w:rsidR="00504461" w:rsidRPr="00163685" w:rsidRDefault="00504461" w:rsidP="00504461">
      <w:pPr>
        <w:jc w:val="center"/>
        <w:rPr>
          <w:rFonts w:ascii="Times New Roman" w:hAnsi="Times New Roman" w:cs="Times New Roman"/>
          <w:b/>
          <w:bCs/>
          <w:sz w:val="24"/>
          <w:szCs w:val="24"/>
          <w:lang w:val="es-CL"/>
        </w:rPr>
      </w:pPr>
    </w:p>
    <w:p w14:paraId="7F2E3518" w14:textId="77777777" w:rsidR="00504461" w:rsidRPr="00163685" w:rsidRDefault="00504461" w:rsidP="00504461">
      <w:pPr>
        <w:jc w:val="center"/>
        <w:rPr>
          <w:rFonts w:ascii="Times New Roman" w:hAnsi="Times New Roman" w:cs="Times New Roman"/>
          <w:b/>
          <w:bCs/>
          <w:sz w:val="24"/>
          <w:szCs w:val="24"/>
        </w:rPr>
      </w:pPr>
    </w:p>
    <w:p w14:paraId="5B2DF317" w14:textId="77777777" w:rsidR="00504461" w:rsidRPr="00163685" w:rsidRDefault="00504461" w:rsidP="00504461">
      <w:pPr>
        <w:jc w:val="center"/>
        <w:rPr>
          <w:rFonts w:ascii="Times New Roman" w:hAnsi="Times New Roman" w:cs="Times New Roman"/>
          <w:b/>
          <w:bCs/>
          <w:sz w:val="24"/>
          <w:szCs w:val="24"/>
        </w:rPr>
      </w:pPr>
    </w:p>
    <w:p w14:paraId="0CD39213" w14:textId="77777777" w:rsidR="00504461" w:rsidRPr="00163685" w:rsidRDefault="00504461" w:rsidP="00504461">
      <w:pPr>
        <w:jc w:val="center"/>
        <w:rPr>
          <w:rFonts w:ascii="Times New Roman" w:hAnsi="Times New Roman" w:cs="Times New Roman"/>
          <w:b/>
          <w:bCs/>
          <w:sz w:val="24"/>
          <w:szCs w:val="24"/>
        </w:rPr>
      </w:pPr>
    </w:p>
    <w:p w14:paraId="051BFA10" w14:textId="43B0699F" w:rsidR="00504461" w:rsidRPr="00163685" w:rsidRDefault="00504461" w:rsidP="00504461">
      <w:pPr>
        <w:jc w:val="center"/>
        <w:rPr>
          <w:rFonts w:ascii="Times New Roman" w:hAnsi="Times New Roman" w:cs="Times New Roman"/>
          <w:b/>
          <w:bCs/>
          <w:sz w:val="24"/>
          <w:szCs w:val="24"/>
        </w:rPr>
      </w:pPr>
      <w:r w:rsidRPr="00163685">
        <w:rPr>
          <w:rFonts w:ascii="Times New Roman" w:hAnsi="Times New Roman" w:cs="Times New Roman"/>
          <w:b/>
          <w:bCs/>
          <w:sz w:val="24"/>
          <w:szCs w:val="24"/>
          <w:lang w:val="es-CL"/>
        </w:rPr>
        <w:t>&lt;</w:t>
      </w:r>
      <w:r w:rsidR="0053568F" w:rsidRPr="0053568F">
        <w:rPr>
          <w:rFonts w:ascii="Times New Roman" w:hAnsi="Times New Roman" w:cs="Times New Roman"/>
          <w:b/>
          <w:bCs/>
          <w:sz w:val="24"/>
          <w:szCs w:val="24"/>
          <w:lang w:val="es-CL"/>
        </w:rPr>
        <w:t xml:space="preserve"> </w:t>
      </w:r>
      <w:r w:rsidRPr="00163685">
        <w:rPr>
          <w:rFonts w:ascii="Times New Roman" w:hAnsi="Times New Roman" w:cs="Times New Roman"/>
          <w:b/>
          <w:bCs/>
          <w:sz w:val="24"/>
          <w:szCs w:val="24"/>
          <w:lang w:val="es-CL"/>
        </w:rPr>
        <w:t xml:space="preserve">Nombre </w:t>
      </w:r>
      <w:r w:rsidR="0053568F">
        <w:rPr>
          <w:rFonts w:ascii="Times New Roman" w:hAnsi="Times New Roman" w:cs="Times New Roman"/>
          <w:b/>
          <w:bCs/>
          <w:sz w:val="24"/>
          <w:szCs w:val="24"/>
          <w:lang w:val="es-CL"/>
        </w:rPr>
        <w:t xml:space="preserve">y </w:t>
      </w:r>
      <w:r w:rsidR="0053568F" w:rsidRPr="00163685">
        <w:rPr>
          <w:rFonts w:ascii="Times New Roman" w:hAnsi="Times New Roman" w:cs="Times New Roman"/>
          <w:b/>
          <w:bCs/>
          <w:sz w:val="24"/>
          <w:szCs w:val="24"/>
          <w:lang w:val="es-CL"/>
        </w:rPr>
        <w:t xml:space="preserve">Firma </w:t>
      </w:r>
      <w:r w:rsidRPr="00163685">
        <w:rPr>
          <w:rFonts w:ascii="Times New Roman" w:hAnsi="Times New Roman" w:cs="Times New Roman"/>
          <w:b/>
          <w:bCs/>
          <w:sz w:val="24"/>
          <w:szCs w:val="24"/>
          <w:lang w:val="es-CL"/>
        </w:rPr>
        <w:t>del Representante Legal&gt;</w:t>
      </w:r>
    </w:p>
    <w:sectPr w:rsidR="00504461" w:rsidRPr="00163685" w:rsidSect="00163685">
      <w:pgSz w:w="12240" w:h="20160" w:code="5"/>
      <w:pgMar w:top="851" w:right="900" w:bottom="1160" w:left="1440" w:header="752" w:footer="976"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Francisca Gonzalez Castro" w:date="2026-06-25T12:05:00Z" w:initials="PG">
    <w:p w14:paraId="37EC0CB8" w14:textId="77777777" w:rsidR="00374214" w:rsidRDefault="00374214" w:rsidP="00374214">
      <w:pPr>
        <w:pStyle w:val="Textocomentario"/>
      </w:pPr>
      <w:r>
        <w:rPr>
          <w:rStyle w:val="Refdecomentario"/>
        </w:rPr>
        <w:annotationRef/>
      </w:r>
      <w:r>
        <w:t>Seria recomendable indicar alguna asociada al cambio de relator sin permiso y aviso previo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EC0CB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8A2105" w16cex:dateUtc="2026-06-25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EC0CB8" w16cid:durableId="6B8A21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20D86" w14:textId="77777777" w:rsidR="005A2A8C" w:rsidRDefault="005A2A8C">
      <w:r>
        <w:separator/>
      </w:r>
    </w:p>
  </w:endnote>
  <w:endnote w:type="continuationSeparator" w:id="0">
    <w:p w14:paraId="0DC09680" w14:textId="77777777" w:rsidR="005A2A8C" w:rsidRDefault="005A2A8C">
      <w:r>
        <w:continuationSeparator/>
      </w:r>
    </w:p>
  </w:endnote>
  <w:endnote w:type="continuationNotice" w:id="1">
    <w:p w14:paraId="19488727" w14:textId="77777777" w:rsidR="005A2A8C" w:rsidRDefault="005A2A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23281" w14:textId="77777777" w:rsidR="005A2A8C" w:rsidRDefault="005A2A8C">
      <w:r>
        <w:separator/>
      </w:r>
    </w:p>
  </w:footnote>
  <w:footnote w:type="continuationSeparator" w:id="0">
    <w:p w14:paraId="136BE89D" w14:textId="77777777" w:rsidR="005A2A8C" w:rsidRDefault="005A2A8C">
      <w:r>
        <w:continuationSeparator/>
      </w:r>
    </w:p>
  </w:footnote>
  <w:footnote w:type="continuationNotice" w:id="1">
    <w:p w14:paraId="59C14EF1" w14:textId="77777777" w:rsidR="005A2A8C" w:rsidRDefault="005A2A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0B6"/>
    <w:multiLevelType w:val="multilevel"/>
    <w:tmpl w:val="26ECA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4961"/>
    <w:multiLevelType w:val="hybridMultilevel"/>
    <w:tmpl w:val="0B8AFD64"/>
    <w:lvl w:ilvl="0" w:tplc="B7CA6CD2">
      <w:start w:val="2"/>
      <w:numFmt w:val="bullet"/>
      <w:lvlText w:val="-"/>
      <w:lvlJc w:val="left"/>
      <w:pPr>
        <w:ind w:left="720" w:hanging="360"/>
      </w:pPr>
      <w:rPr>
        <w:rFonts w:ascii="Arial MT" w:eastAsia="Arial MT" w:hAnsi="Arial MT" w:cs="Arial M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E55471"/>
    <w:multiLevelType w:val="hybridMultilevel"/>
    <w:tmpl w:val="81E8394C"/>
    <w:lvl w:ilvl="0" w:tplc="340A0001">
      <w:start w:val="1"/>
      <w:numFmt w:val="bullet"/>
      <w:lvlText w:val=""/>
      <w:lvlJc w:val="left"/>
      <w:pPr>
        <w:ind w:left="982" w:hanging="360"/>
      </w:pPr>
      <w:rPr>
        <w:rFonts w:ascii="Symbol" w:hAnsi="Symbol"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3" w15:restartNumberingAfterBreak="0">
    <w:nsid w:val="1A32388D"/>
    <w:multiLevelType w:val="hybridMultilevel"/>
    <w:tmpl w:val="6128A664"/>
    <w:lvl w:ilvl="0" w:tplc="340A0001">
      <w:start w:val="1"/>
      <w:numFmt w:val="bullet"/>
      <w:lvlText w:val=""/>
      <w:lvlJc w:val="left"/>
      <w:pPr>
        <w:ind w:left="982" w:hanging="360"/>
      </w:pPr>
      <w:rPr>
        <w:rFonts w:ascii="Symbol" w:hAnsi="Symbol"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4" w15:restartNumberingAfterBreak="0">
    <w:nsid w:val="1DAB6D47"/>
    <w:multiLevelType w:val="hybridMultilevel"/>
    <w:tmpl w:val="1B26FF74"/>
    <w:lvl w:ilvl="0" w:tplc="55B8F7AC">
      <w:numFmt w:val="bullet"/>
      <w:lvlText w:val="-"/>
      <w:lvlJc w:val="left"/>
      <w:pPr>
        <w:ind w:left="982" w:hanging="360"/>
      </w:pPr>
      <w:rPr>
        <w:rFonts w:ascii="Arial MT" w:eastAsia="Arial MT" w:hAnsi="Arial MT" w:cs="Arial MT"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5" w15:restartNumberingAfterBreak="0">
    <w:nsid w:val="1FD90061"/>
    <w:multiLevelType w:val="hybridMultilevel"/>
    <w:tmpl w:val="28A8418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843ED806">
      <w:start w:val="1"/>
      <w:numFmt w:val="lowerRoman"/>
      <w:lvlText w:val="%3."/>
      <w:lvlJc w:val="right"/>
      <w:pPr>
        <w:ind w:left="2160" w:hanging="180"/>
      </w:pPr>
      <w:rPr>
        <w:rFonts w:asciiTheme="minorHAnsi" w:eastAsiaTheme="minorHAnsi" w:hAnsiTheme="minorHAnsi" w:cstheme="minorBidi"/>
      </w:r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25A012DD"/>
    <w:multiLevelType w:val="multilevel"/>
    <w:tmpl w:val="11843664"/>
    <w:lvl w:ilvl="0">
      <w:numFmt w:val="bullet"/>
      <w:lvlText w:val="-"/>
      <w:lvlJc w:val="left"/>
      <w:pPr>
        <w:tabs>
          <w:tab w:val="num" w:pos="720"/>
        </w:tabs>
        <w:ind w:left="720" w:hanging="360"/>
      </w:pPr>
      <w:rPr>
        <w:rFonts w:ascii="Aptos" w:eastAsiaTheme="minorHAnsi" w:hAnsi="Aptos" w:cstheme="minorBidi"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D25D1"/>
    <w:multiLevelType w:val="multilevel"/>
    <w:tmpl w:val="26ECA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437B8"/>
    <w:multiLevelType w:val="hybridMultilevel"/>
    <w:tmpl w:val="82C0920E"/>
    <w:lvl w:ilvl="0" w:tplc="340A0001">
      <w:start w:val="1"/>
      <w:numFmt w:val="bullet"/>
      <w:lvlText w:val=""/>
      <w:lvlJc w:val="left"/>
      <w:pPr>
        <w:ind w:left="982" w:hanging="360"/>
      </w:pPr>
      <w:rPr>
        <w:rFonts w:ascii="Symbol" w:hAnsi="Symbol"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9" w15:restartNumberingAfterBreak="0">
    <w:nsid w:val="2DD87E76"/>
    <w:multiLevelType w:val="hybridMultilevel"/>
    <w:tmpl w:val="6D9A4DD8"/>
    <w:lvl w:ilvl="0" w:tplc="340A0017">
      <w:start w:val="1"/>
      <w:numFmt w:val="lowerLetter"/>
      <w:lvlText w:val="%1)"/>
      <w:lvlJc w:val="left"/>
      <w:pPr>
        <w:ind w:left="360" w:hanging="360"/>
      </w:p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0" w15:restartNumberingAfterBreak="0">
    <w:nsid w:val="349748B5"/>
    <w:multiLevelType w:val="hybridMultilevel"/>
    <w:tmpl w:val="1D582814"/>
    <w:lvl w:ilvl="0" w:tplc="EF74F346">
      <w:start w:val="1"/>
      <w:numFmt w:val="bullet"/>
      <w:lvlText w:val=""/>
      <w:lvlJc w:val="left"/>
      <w:pPr>
        <w:ind w:left="1140" w:hanging="360"/>
      </w:pPr>
      <w:rPr>
        <w:rFonts w:ascii="Symbol" w:hAnsi="Symbol"/>
      </w:rPr>
    </w:lvl>
    <w:lvl w:ilvl="1" w:tplc="5656AF02">
      <w:start w:val="1"/>
      <w:numFmt w:val="bullet"/>
      <w:lvlText w:val=""/>
      <w:lvlJc w:val="left"/>
      <w:pPr>
        <w:ind w:left="1140" w:hanging="360"/>
      </w:pPr>
      <w:rPr>
        <w:rFonts w:ascii="Symbol" w:hAnsi="Symbol"/>
      </w:rPr>
    </w:lvl>
    <w:lvl w:ilvl="2" w:tplc="6040D72C">
      <w:start w:val="1"/>
      <w:numFmt w:val="bullet"/>
      <w:lvlText w:val=""/>
      <w:lvlJc w:val="left"/>
      <w:pPr>
        <w:ind w:left="1140" w:hanging="360"/>
      </w:pPr>
      <w:rPr>
        <w:rFonts w:ascii="Symbol" w:hAnsi="Symbol"/>
      </w:rPr>
    </w:lvl>
    <w:lvl w:ilvl="3" w:tplc="5986CC50">
      <w:start w:val="1"/>
      <w:numFmt w:val="bullet"/>
      <w:lvlText w:val=""/>
      <w:lvlJc w:val="left"/>
      <w:pPr>
        <w:ind w:left="1140" w:hanging="360"/>
      </w:pPr>
      <w:rPr>
        <w:rFonts w:ascii="Symbol" w:hAnsi="Symbol"/>
      </w:rPr>
    </w:lvl>
    <w:lvl w:ilvl="4" w:tplc="BF468346">
      <w:start w:val="1"/>
      <w:numFmt w:val="bullet"/>
      <w:lvlText w:val=""/>
      <w:lvlJc w:val="left"/>
      <w:pPr>
        <w:ind w:left="1140" w:hanging="360"/>
      </w:pPr>
      <w:rPr>
        <w:rFonts w:ascii="Symbol" w:hAnsi="Symbol"/>
      </w:rPr>
    </w:lvl>
    <w:lvl w:ilvl="5" w:tplc="AB1865A2">
      <w:start w:val="1"/>
      <w:numFmt w:val="bullet"/>
      <w:lvlText w:val=""/>
      <w:lvlJc w:val="left"/>
      <w:pPr>
        <w:ind w:left="1140" w:hanging="360"/>
      </w:pPr>
      <w:rPr>
        <w:rFonts w:ascii="Symbol" w:hAnsi="Symbol"/>
      </w:rPr>
    </w:lvl>
    <w:lvl w:ilvl="6" w:tplc="5394D014">
      <w:start w:val="1"/>
      <w:numFmt w:val="bullet"/>
      <w:lvlText w:val=""/>
      <w:lvlJc w:val="left"/>
      <w:pPr>
        <w:ind w:left="1140" w:hanging="360"/>
      </w:pPr>
      <w:rPr>
        <w:rFonts w:ascii="Symbol" w:hAnsi="Symbol"/>
      </w:rPr>
    </w:lvl>
    <w:lvl w:ilvl="7" w:tplc="2822008A">
      <w:start w:val="1"/>
      <w:numFmt w:val="bullet"/>
      <w:lvlText w:val=""/>
      <w:lvlJc w:val="left"/>
      <w:pPr>
        <w:ind w:left="1140" w:hanging="360"/>
      </w:pPr>
      <w:rPr>
        <w:rFonts w:ascii="Symbol" w:hAnsi="Symbol"/>
      </w:rPr>
    </w:lvl>
    <w:lvl w:ilvl="8" w:tplc="E4DEA7E0">
      <w:start w:val="1"/>
      <w:numFmt w:val="bullet"/>
      <w:lvlText w:val=""/>
      <w:lvlJc w:val="left"/>
      <w:pPr>
        <w:ind w:left="1140" w:hanging="360"/>
      </w:pPr>
      <w:rPr>
        <w:rFonts w:ascii="Symbol" w:hAnsi="Symbol"/>
      </w:rPr>
    </w:lvl>
  </w:abstractNum>
  <w:abstractNum w:abstractNumId="11" w15:restartNumberingAfterBreak="0">
    <w:nsid w:val="35D61AEE"/>
    <w:multiLevelType w:val="hybridMultilevel"/>
    <w:tmpl w:val="A47A6B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986073D"/>
    <w:multiLevelType w:val="hybridMultilevel"/>
    <w:tmpl w:val="9BA0EE6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9996CA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CA419C0"/>
    <w:multiLevelType w:val="multilevel"/>
    <w:tmpl w:val="E25ED976"/>
    <w:lvl w:ilvl="0">
      <w:start w:val="1"/>
      <w:numFmt w:val="decimal"/>
      <w:lvlText w:val="%1."/>
      <w:lvlJc w:val="left"/>
      <w:pPr>
        <w:ind w:left="360" w:hanging="360"/>
      </w:pPr>
      <w:rPr>
        <w:rFonts w:hint="default"/>
        <w:b/>
        <w:bCs/>
        <w:i w:val="0"/>
        <w:iCs w:val="0"/>
        <w:spacing w:val="0"/>
        <w:w w:val="100"/>
        <w:sz w:val="24"/>
        <w:szCs w:val="24"/>
        <w:lang w:val="es-ES" w:eastAsia="en-US" w:bidi="ar-SA"/>
      </w:rPr>
    </w:lvl>
    <w:lvl w:ilvl="1">
      <w:start w:val="1"/>
      <w:numFmt w:val="decimal"/>
      <w:lvlText w:val="%1.%2."/>
      <w:lvlJc w:val="left"/>
      <w:pPr>
        <w:ind w:left="792" w:hanging="432"/>
      </w:pPr>
      <w:rPr>
        <w:rFonts w:hint="default"/>
        <w:b/>
        <w:bCs/>
        <w:lang w:val="es-ES" w:eastAsia="en-US" w:bidi="ar-SA"/>
      </w:rPr>
    </w:lvl>
    <w:lvl w:ilvl="2">
      <w:start w:val="1"/>
      <w:numFmt w:val="decimal"/>
      <w:lvlText w:val="%1.%2.%3."/>
      <w:lvlJc w:val="left"/>
      <w:pPr>
        <w:ind w:left="1224" w:hanging="504"/>
      </w:pPr>
      <w:rPr>
        <w:rFonts w:hint="default"/>
        <w:lang w:val="es-ES" w:eastAsia="en-US" w:bidi="ar-SA"/>
      </w:rPr>
    </w:lvl>
    <w:lvl w:ilvl="3">
      <w:start w:val="1"/>
      <w:numFmt w:val="decimal"/>
      <w:lvlText w:val="%1.%2.%3.%4."/>
      <w:lvlJc w:val="left"/>
      <w:pPr>
        <w:ind w:left="1728" w:hanging="648"/>
      </w:pPr>
      <w:rPr>
        <w:rFonts w:hint="default"/>
        <w:lang w:val="es-ES" w:eastAsia="en-US" w:bidi="ar-SA"/>
      </w:rPr>
    </w:lvl>
    <w:lvl w:ilvl="4">
      <w:start w:val="1"/>
      <w:numFmt w:val="decimal"/>
      <w:lvlText w:val="%1.%2.%3.%4.%5."/>
      <w:lvlJc w:val="left"/>
      <w:pPr>
        <w:ind w:left="2232" w:hanging="792"/>
      </w:pPr>
      <w:rPr>
        <w:rFonts w:hint="default"/>
        <w:lang w:val="es-ES" w:eastAsia="en-US" w:bidi="ar-SA"/>
      </w:rPr>
    </w:lvl>
    <w:lvl w:ilvl="5">
      <w:start w:val="1"/>
      <w:numFmt w:val="decimal"/>
      <w:lvlText w:val="%1.%2.%3.%4.%5.%6."/>
      <w:lvlJc w:val="left"/>
      <w:pPr>
        <w:ind w:left="2736" w:hanging="936"/>
      </w:pPr>
      <w:rPr>
        <w:rFonts w:hint="default"/>
        <w:lang w:val="es-ES" w:eastAsia="en-US" w:bidi="ar-SA"/>
      </w:rPr>
    </w:lvl>
    <w:lvl w:ilvl="6">
      <w:start w:val="1"/>
      <w:numFmt w:val="decimal"/>
      <w:lvlText w:val="%1.%2.%3.%4.%5.%6.%7."/>
      <w:lvlJc w:val="left"/>
      <w:pPr>
        <w:ind w:left="3240" w:hanging="1080"/>
      </w:pPr>
      <w:rPr>
        <w:rFonts w:hint="default"/>
        <w:lang w:val="es-ES" w:eastAsia="en-US" w:bidi="ar-SA"/>
      </w:rPr>
    </w:lvl>
    <w:lvl w:ilvl="7">
      <w:start w:val="1"/>
      <w:numFmt w:val="decimal"/>
      <w:lvlText w:val="%1.%2.%3.%4.%5.%6.%7.%8."/>
      <w:lvlJc w:val="left"/>
      <w:pPr>
        <w:ind w:left="3744" w:hanging="1224"/>
      </w:pPr>
      <w:rPr>
        <w:rFonts w:hint="default"/>
        <w:lang w:val="es-ES" w:eastAsia="en-US" w:bidi="ar-SA"/>
      </w:rPr>
    </w:lvl>
    <w:lvl w:ilvl="8">
      <w:start w:val="1"/>
      <w:numFmt w:val="decimal"/>
      <w:lvlText w:val="%1.%2.%3.%4.%5.%6.%7.%8.%9."/>
      <w:lvlJc w:val="left"/>
      <w:pPr>
        <w:ind w:left="4320" w:hanging="1440"/>
      </w:pPr>
      <w:rPr>
        <w:rFonts w:hint="default"/>
        <w:lang w:val="es-ES" w:eastAsia="en-US" w:bidi="ar-SA"/>
      </w:rPr>
    </w:lvl>
  </w:abstractNum>
  <w:abstractNum w:abstractNumId="15" w15:restartNumberingAfterBreak="0">
    <w:nsid w:val="3E643F79"/>
    <w:multiLevelType w:val="multilevel"/>
    <w:tmpl w:val="88C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E35C9"/>
    <w:multiLevelType w:val="hybridMultilevel"/>
    <w:tmpl w:val="57D273E2"/>
    <w:lvl w:ilvl="0" w:tplc="21202882">
      <w:numFmt w:val="bullet"/>
      <w:lvlText w:val="•"/>
      <w:lvlJc w:val="left"/>
      <w:pPr>
        <w:ind w:left="982" w:hanging="360"/>
      </w:pPr>
      <w:rPr>
        <w:rFonts w:ascii="Arial MT" w:eastAsia="Arial MT" w:hAnsi="Arial MT" w:cs="Arial MT" w:hint="default"/>
      </w:rPr>
    </w:lvl>
    <w:lvl w:ilvl="1" w:tplc="340A0003">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17" w15:restartNumberingAfterBreak="0">
    <w:nsid w:val="40CA44E6"/>
    <w:multiLevelType w:val="hybridMultilevel"/>
    <w:tmpl w:val="6BC86E98"/>
    <w:lvl w:ilvl="0" w:tplc="39EA3166">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3170877"/>
    <w:multiLevelType w:val="hybridMultilevel"/>
    <w:tmpl w:val="32D69BB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4AD6644"/>
    <w:multiLevelType w:val="multilevel"/>
    <w:tmpl w:val="3594EB2E"/>
    <w:lvl w:ilvl="0">
      <w:start w:val="2"/>
      <w:numFmt w:val="decimal"/>
      <w:lvlText w:val="%1."/>
      <w:lvlJc w:val="left"/>
      <w:pPr>
        <w:ind w:left="360" w:hanging="360"/>
      </w:pPr>
      <w:rPr>
        <w:rFonts w:hint="default"/>
      </w:rPr>
    </w:lvl>
    <w:lvl w:ilvl="1">
      <w:start w:val="1"/>
      <w:numFmt w:val="decimal"/>
      <w:lvlText w:val="%1.%2."/>
      <w:lvlJc w:val="left"/>
      <w:pPr>
        <w:ind w:left="622" w:hanging="360"/>
      </w:pPr>
      <w:rPr>
        <w:rFonts w:hint="default"/>
      </w:rPr>
    </w:lvl>
    <w:lvl w:ilvl="2">
      <w:start w:val="1"/>
      <w:numFmt w:val="decimal"/>
      <w:lvlText w:val="%1.%2.%3."/>
      <w:lvlJc w:val="left"/>
      <w:pPr>
        <w:ind w:left="1244" w:hanging="720"/>
      </w:pPr>
      <w:rPr>
        <w:rFonts w:hint="default"/>
      </w:rPr>
    </w:lvl>
    <w:lvl w:ilvl="3">
      <w:start w:val="1"/>
      <w:numFmt w:val="decimal"/>
      <w:lvlText w:val="%1.%2.%3.%4."/>
      <w:lvlJc w:val="left"/>
      <w:pPr>
        <w:ind w:left="1506" w:hanging="720"/>
      </w:pPr>
      <w:rPr>
        <w:rFonts w:hint="default"/>
      </w:rPr>
    </w:lvl>
    <w:lvl w:ilvl="4">
      <w:start w:val="1"/>
      <w:numFmt w:val="decimal"/>
      <w:lvlText w:val="%1.%2.%3.%4.%5."/>
      <w:lvlJc w:val="left"/>
      <w:pPr>
        <w:ind w:left="2128" w:hanging="1080"/>
      </w:pPr>
      <w:rPr>
        <w:rFonts w:hint="default"/>
      </w:rPr>
    </w:lvl>
    <w:lvl w:ilvl="5">
      <w:start w:val="1"/>
      <w:numFmt w:val="decimal"/>
      <w:lvlText w:val="%1.%2.%3.%4.%5.%6."/>
      <w:lvlJc w:val="left"/>
      <w:pPr>
        <w:ind w:left="2390" w:hanging="1080"/>
      </w:pPr>
      <w:rPr>
        <w:rFonts w:hint="default"/>
      </w:rPr>
    </w:lvl>
    <w:lvl w:ilvl="6">
      <w:start w:val="1"/>
      <w:numFmt w:val="decimal"/>
      <w:lvlText w:val="%1.%2.%3.%4.%5.%6.%7."/>
      <w:lvlJc w:val="left"/>
      <w:pPr>
        <w:ind w:left="3012" w:hanging="1440"/>
      </w:pPr>
      <w:rPr>
        <w:rFonts w:hint="default"/>
      </w:rPr>
    </w:lvl>
    <w:lvl w:ilvl="7">
      <w:start w:val="1"/>
      <w:numFmt w:val="decimal"/>
      <w:lvlText w:val="%1.%2.%3.%4.%5.%6.%7.%8."/>
      <w:lvlJc w:val="left"/>
      <w:pPr>
        <w:ind w:left="3274" w:hanging="1440"/>
      </w:pPr>
      <w:rPr>
        <w:rFonts w:hint="default"/>
      </w:rPr>
    </w:lvl>
    <w:lvl w:ilvl="8">
      <w:start w:val="1"/>
      <w:numFmt w:val="decimal"/>
      <w:lvlText w:val="%1.%2.%3.%4.%5.%6.%7.%8.%9."/>
      <w:lvlJc w:val="left"/>
      <w:pPr>
        <w:ind w:left="3896" w:hanging="1800"/>
      </w:pPr>
      <w:rPr>
        <w:rFonts w:hint="default"/>
      </w:rPr>
    </w:lvl>
  </w:abstractNum>
  <w:abstractNum w:abstractNumId="20" w15:restartNumberingAfterBreak="0">
    <w:nsid w:val="477C1583"/>
    <w:multiLevelType w:val="hybridMultilevel"/>
    <w:tmpl w:val="D73C9FBA"/>
    <w:lvl w:ilvl="0" w:tplc="340A0001">
      <w:start w:val="1"/>
      <w:numFmt w:val="bullet"/>
      <w:lvlText w:val=""/>
      <w:lvlJc w:val="left"/>
      <w:pPr>
        <w:ind w:left="982" w:hanging="360"/>
      </w:pPr>
      <w:rPr>
        <w:rFonts w:ascii="Symbol" w:hAnsi="Symbol"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21" w15:restartNumberingAfterBreak="0">
    <w:nsid w:val="4D3DE29F"/>
    <w:multiLevelType w:val="hybridMultilevel"/>
    <w:tmpl w:val="F0662074"/>
    <w:lvl w:ilvl="0" w:tplc="55C61E52">
      <w:start w:val="1"/>
      <w:numFmt w:val="lowerRoman"/>
      <w:lvlText w:val="%1."/>
      <w:lvlJc w:val="left"/>
      <w:rPr>
        <w:rFonts w:ascii="Times New Roman" w:eastAsia="Arial MT" w:hAnsi="Times New Roman" w:cs="Times New Roman"/>
        <w:b/>
        <w:b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E2D6551"/>
    <w:multiLevelType w:val="hybridMultilevel"/>
    <w:tmpl w:val="8E34C8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660D04"/>
    <w:multiLevelType w:val="multilevel"/>
    <w:tmpl w:val="26ECA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71954"/>
    <w:multiLevelType w:val="multilevel"/>
    <w:tmpl w:val="26E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86A14"/>
    <w:multiLevelType w:val="multilevel"/>
    <w:tmpl w:val="8DC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966F1"/>
    <w:multiLevelType w:val="hybridMultilevel"/>
    <w:tmpl w:val="137AB0FE"/>
    <w:lvl w:ilvl="0" w:tplc="340A0001">
      <w:start w:val="1"/>
      <w:numFmt w:val="bullet"/>
      <w:lvlText w:val=""/>
      <w:lvlJc w:val="left"/>
      <w:pPr>
        <w:ind w:left="982" w:hanging="360"/>
      </w:pPr>
      <w:rPr>
        <w:rFonts w:ascii="Symbol" w:hAnsi="Symbol"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27" w15:restartNumberingAfterBreak="0">
    <w:nsid w:val="5DD74D7C"/>
    <w:multiLevelType w:val="hybridMultilevel"/>
    <w:tmpl w:val="6D0CEA7E"/>
    <w:lvl w:ilvl="0" w:tplc="340A0001">
      <w:start w:val="1"/>
      <w:numFmt w:val="bullet"/>
      <w:lvlText w:val=""/>
      <w:lvlJc w:val="left"/>
      <w:pPr>
        <w:ind w:left="982" w:hanging="360"/>
      </w:pPr>
      <w:rPr>
        <w:rFonts w:ascii="Symbol" w:hAnsi="Symbol"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28" w15:restartNumberingAfterBreak="0">
    <w:nsid w:val="61F6693D"/>
    <w:multiLevelType w:val="hybridMultilevel"/>
    <w:tmpl w:val="215E9E2A"/>
    <w:lvl w:ilvl="0" w:tplc="0C187872">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4B704C9"/>
    <w:multiLevelType w:val="multilevel"/>
    <w:tmpl w:val="340A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127E21"/>
    <w:multiLevelType w:val="multilevel"/>
    <w:tmpl w:val="246A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16975"/>
    <w:multiLevelType w:val="multilevel"/>
    <w:tmpl w:val="4CA8370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9114C"/>
    <w:multiLevelType w:val="multilevel"/>
    <w:tmpl w:val="AC68AF9C"/>
    <w:lvl w:ilvl="0">
      <w:start w:val="1"/>
      <w:numFmt w:val="decimal"/>
      <w:lvlText w:val="%1."/>
      <w:lvlJc w:val="left"/>
      <w:pPr>
        <w:ind w:left="1854" w:hanging="360"/>
      </w:pPr>
    </w:lvl>
    <w:lvl w:ilvl="1">
      <w:start w:val="3"/>
      <w:numFmt w:val="decimal"/>
      <w:isLgl/>
      <w:lvlText w:val="%1.%2"/>
      <w:lvlJc w:val="left"/>
      <w:pPr>
        <w:ind w:left="1854" w:hanging="36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214" w:hanging="72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2574" w:hanging="1080"/>
      </w:pPr>
      <w:rPr>
        <w:rFonts w:hint="default"/>
      </w:rPr>
    </w:lvl>
    <w:lvl w:ilvl="6">
      <w:start w:val="1"/>
      <w:numFmt w:val="decimal"/>
      <w:isLgl/>
      <w:lvlText w:val="%1.%2.%3.%4.%5.%6.%7"/>
      <w:lvlJc w:val="left"/>
      <w:pPr>
        <w:ind w:left="2934" w:hanging="1440"/>
      </w:pPr>
      <w:rPr>
        <w:rFonts w:hint="default"/>
      </w:rPr>
    </w:lvl>
    <w:lvl w:ilvl="7">
      <w:start w:val="1"/>
      <w:numFmt w:val="decimal"/>
      <w:isLgl/>
      <w:lvlText w:val="%1.%2.%3.%4.%5.%6.%7.%8"/>
      <w:lvlJc w:val="left"/>
      <w:pPr>
        <w:ind w:left="2934" w:hanging="1440"/>
      </w:pPr>
      <w:rPr>
        <w:rFonts w:hint="default"/>
      </w:rPr>
    </w:lvl>
    <w:lvl w:ilvl="8">
      <w:start w:val="1"/>
      <w:numFmt w:val="decimal"/>
      <w:isLgl/>
      <w:lvlText w:val="%1.%2.%3.%4.%5.%6.%7.%8.%9"/>
      <w:lvlJc w:val="left"/>
      <w:pPr>
        <w:ind w:left="3294" w:hanging="1800"/>
      </w:pPr>
      <w:rPr>
        <w:rFonts w:hint="default"/>
      </w:rPr>
    </w:lvl>
  </w:abstractNum>
  <w:abstractNum w:abstractNumId="33" w15:restartNumberingAfterBreak="0">
    <w:nsid w:val="78B9329A"/>
    <w:multiLevelType w:val="multilevel"/>
    <w:tmpl w:val="EB0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F7F2E"/>
    <w:multiLevelType w:val="hybridMultilevel"/>
    <w:tmpl w:val="D7601854"/>
    <w:lvl w:ilvl="0" w:tplc="6EFE723C">
      <w:numFmt w:val="bullet"/>
      <w:lvlText w:val="-"/>
      <w:lvlJc w:val="left"/>
      <w:pPr>
        <w:ind w:left="622" w:hanging="360"/>
      </w:pPr>
      <w:rPr>
        <w:rFonts w:ascii="Arial MT" w:eastAsia="Arial MT" w:hAnsi="Arial MT" w:cs="Arial MT" w:hint="default"/>
      </w:rPr>
    </w:lvl>
    <w:lvl w:ilvl="1" w:tplc="340A0003" w:tentative="1">
      <w:start w:val="1"/>
      <w:numFmt w:val="bullet"/>
      <w:lvlText w:val="o"/>
      <w:lvlJc w:val="left"/>
      <w:pPr>
        <w:ind w:left="1342" w:hanging="360"/>
      </w:pPr>
      <w:rPr>
        <w:rFonts w:ascii="Courier New" w:hAnsi="Courier New" w:cs="Courier New" w:hint="default"/>
      </w:rPr>
    </w:lvl>
    <w:lvl w:ilvl="2" w:tplc="340A0005" w:tentative="1">
      <w:start w:val="1"/>
      <w:numFmt w:val="bullet"/>
      <w:lvlText w:val=""/>
      <w:lvlJc w:val="left"/>
      <w:pPr>
        <w:ind w:left="2062" w:hanging="360"/>
      </w:pPr>
      <w:rPr>
        <w:rFonts w:ascii="Wingdings" w:hAnsi="Wingdings" w:hint="default"/>
      </w:rPr>
    </w:lvl>
    <w:lvl w:ilvl="3" w:tplc="340A0001" w:tentative="1">
      <w:start w:val="1"/>
      <w:numFmt w:val="bullet"/>
      <w:lvlText w:val=""/>
      <w:lvlJc w:val="left"/>
      <w:pPr>
        <w:ind w:left="2782" w:hanging="360"/>
      </w:pPr>
      <w:rPr>
        <w:rFonts w:ascii="Symbol" w:hAnsi="Symbol" w:hint="default"/>
      </w:rPr>
    </w:lvl>
    <w:lvl w:ilvl="4" w:tplc="340A0003" w:tentative="1">
      <w:start w:val="1"/>
      <w:numFmt w:val="bullet"/>
      <w:lvlText w:val="o"/>
      <w:lvlJc w:val="left"/>
      <w:pPr>
        <w:ind w:left="3502" w:hanging="360"/>
      </w:pPr>
      <w:rPr>
        <w:rFonts w:ascii="Courier New" w:hAnsi="Courier New" w:cs="Courier New" w:hint="default"/>
      </w:rPr>
    </w:lvl>
    <w:lvl w:ilvl="5" w:tplc="340A0005" w:tentative="1">
      <w:start w:val="1"/>
      <w:numFmt w:val="bullet"/>
      <w:lvlText w:val=""/>
      <w:lvlJc w:val="left"/>
      <w:pPr>
        <w:ind w:left="4222" w:hanging="360"/>
      </w:pPr>
      <w:rPr>
        <w:rFonts w:ascii="Wingdings" w:hAnsi="Wingdings" w:hint="default"/>
      </w:rPr>
    </w:lvl>
    <w:lvl w:ilvl="6" w:tplc="340A0001" w:tentative="1">
      <w:start w:val="1"/>
      <w:numFmt w:val="bullet"/>
      <w:lvlText w:val=""/>
      <w:lvlJc w:val="left"/>
      <w:pPr>
        <w:ind w:left="4942" w:hanging="360"/>
      </w:pPr>
      <w:rPr>
        <w:rFonts w:ascii="Symbol" w:hAnsi="Symbol" w:hint="default"/>
      </w:rPr>
    </w:lvl>
    <w:lvl w:ilvl="7" w:tplc="340A0003" w:tentative="1">
      <w:start w:val="1"/>
      <w:numFmt w:val="bullet"/>
      <w:lvlText w:val="o"/>
      <w:lvlJc w:val="left"/>
      <w:pPr>
        <w:ind w:left="5662" w:hanging="360"/>
      </w:pPr>
      <w:rPr>
        <w:rFonts w:ascii="Courier New" w:hAnsi="Courier New" w:cs="Courier New" w:hint="default"/>
      </w:rPr>
    </w:lvl>
    <w:lvl w:ilvl="8" w:tplc="340A0005" w:tentative="1">
      <w:start w:val="1"/>
      <w:numFmt w:val="bullet"/>
      <w:lvlText w:val=""/>
      <w:lvlJc w:val="left"/>
      <w:pPr>
        <w:ind w:left="6382" w:hanging="360"/>
      </w:pPr>
      <w:rPr>
        <w:rFonts w:ascii="Wingdings" w:hAnsi="Wingdings" w:hint="default"/>
      </w:rPr>
    </w:lvl>
  </w:abstractNum>
  <w:abstractNum w:abstractNumId="35" w15:restartNumberingAfterBreak="0">
    <w:nsid w:val="79434DF1"/>
    <w:multiLevelType w:val="hybridMultilevel"/>
    <w:tmpl w:val="A5A0737A"/>
    <w:lvl w:ilvl="0" w:tplc="4196A508">
      <w:start w:val="4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9C3033A"/>
    <w:multiLevelType w:val="hybridMultilevel"/>
    <w:tmpl w:val="BCB6100E"/>
    <w:lvl w:ilvl="0" w:tplc="B128B9A0">
      <w:start w:val="1"/>
      <w:numFmt w:val="lowerRoman"/>
      <w:lvlText w:val="%1."/>
      <w:lvlJc w:val="left"/>
      <w:pPr>
        <w:ind w:left="2422" w:hanging="720"/>
      </w:pPr>
      <w:rPr>
        <w:rFonts w:hint="default"/>
      </w:rPr>
    </w:lvl>
    <w:lvl w:ilvl="1" w:tplc="340A0019" w:tentative="1">
      <w:start w:val="1"/>
      <w:numFmt w:val="lowerLetter"/>
      <w:lvlText w:val="%2."/>
      <w:lvlJc w:val="left"/>
      <w:pPr>
        <w:ind w:left="2782" w:hanging="360"/>
      </w:pPr>
    </w:lvl>
    <w:lvl w:ilvl="2" w:tplc="340A001B" w:tentative="1">
      <w:start w:val="1"/>
      <w:numFmt w:val="lowerRoman"/>
      <w:lvlText w:val="%3."/>
      <w:lvlJc w:val="right"/>
      <w:pPr>
        <w:ind w:left="3502" w:hanging="180"/>
      </w:pPr>
    </w:lvl>
    <w:lvl w:ilvl="3" w:tplc="340A000F" w:tentative="1">
      <w:start w:val="1"/>
      <w:numFmt w:val="decimal"/>
      <w:lvlText w:val="%4."/>
      <w:lvlJc w:val="left"/>
      <w:pPr>
        <w:ind w:left="4222" w:hanging="360"/>
      </w:pPr>
    </w:lvl>
    <w:lvl w:ilvl="4" w:tplc="340A0019" w:tentative="1">
      <w:start w:val="1"/>
      <w:numFmt w:val="lowerLetter"/>
      <w:lvlText w:val="%5."/>
      <w:lvlJc w:val="left"/>
      <w:pPr>
        <w:ind w:left="4942" w:hanging="360"/>
      </w:pPr>
    </w:lvl>
    <w:lvl w:ilvl="5" w:tplc="340A001B" w:tentative="1">
      <w:start w:val="1"/>
      <w:numFmt w:val="lowerRoman"/>
      <w:lvlText w:val="%6."/>
      <w:lvlJc w:val="right"/>
      <w:pPr>
        <w:ind w:left="5662" w:hanging="180"/>
      </w:pPr>
    </w:lvl>
    <w:lvl w:ilvl="6" w:tplc="340A000F" w:tentative="1">
      <w:start w:val="1"/>
      <w:numFmt w:val="decimal"/>
      <w:lvlText w:val="%7."/>
      <w:lvlJc w:val="left"/>
      <w:pPr>
        <w:ind w:left="6382" w:hanging="360"/>
      </w:pPr>
    </w:lvl>
    <w:lvl w:ilvl="7" w:tplc="340A0019" w:tentative="1">
      <w:start w:val="1"/>
      <w:numFmt w:val="lowerLetter"/>
      <w:lvlText w:val="%8."/>
      <w:lvlJc w:val="left"/>
      <w:pPr>
        <w:ind w:left="7102" w:hanging="360"/>
      </w:pPr>
    </w:lvl>
    <w:lvl w:ilvl="8" w:tplc="340A001B" w:tentative="1">
      <w:start w:val="1"/>
      <w:numFmt w:val="lowerRoman"/>
      <w:lvlText w:val="%9."/>
      <w:lvlJc w:val="right"/>
      <w:pPr>
        <w:ind w:left="7822" w:hanging="180"/>
      </w:pPr>
    </w:lvl>
  </w:abstractNum>
  <w:num w:numId="1" w16cid:durableId="1384986652">
    <w:abstractNumId w:val="14"/>
  </w:num>
  <w:num w:numId="2" w16cid:durableId="1175415171">
    <w:abstractNumId w:val="3"/>
  </w:num>
  <w:num w:numId="3" w16cid:durableId="646133295">
    <w:abstractNumId w:val="27"/>
  </w:num>
  <w:num w:numId="4" w16cid:durableId="822355720">
    <w:abstractNumId w:val="28"/>
  </w:num>
  <w:num w:numId="5" w16cid:durableId="2082212222">
    <w:abstractNumId w:val="12"/>
  </w:num>
  <w:num w:numId="6" w16cid:durableId="677804343">
    <w:abstractNumId w:val="6"/>
  </w:num>
  <w:num w:numId="7" w16cid:durableId="2052068678">
    <w:abstractNumId w:val="1"/>
  </w:num>
  <w:num w:numId="8" w16cid:durableId="953056132">
    <w:abstractNumId w:val="31"/>
  </w:num>
  <w:num w:numId="9" w16cid:durableId="1526946065">
    <w:abstractNumId w:val="34"/>
  </w:num>
  <w:num w:numId="10" w16cid:durableId="1151368948">
    <w:abstractNumId w:val="4"/>
  </w:num>
  <w:num w:numId="11" w16cid:durableId="1217738921">
    <w:abstractNumId w:val="32"/>
  </w:num>
  <w:num w:numId="12" w16cid:durableId="675963455">
    <w:abstractNumId w:val="22"/>
  </w:num>
  <w:num w:numId="13" w16cid:durableId="1944458424">
    <w:abstractNumId w:val="25"/>
  </w:num>
  <w:num w:numId="14" w16cid:durableId="531696219">
    <w:abstractNumId w:val="15"/>
  </w:num>
  <w:num w:numId="15" w16cid:durableId="2042050719">
    <w:abstractNumId w:val="30"/>
  </w:num>
  <w:num w:numId="16" w16cid:durableId="1353800279">
    <w:abstractNumId w:val="2"/>
  </w:num>
  <w:num w:numId="17" w16cid:durableId="1466850865">
    <w:abstractNumId w:val="11"/>
  </w:num>
  <w:num w:numId="18" w16cid:durableId="492841760">
    <w:abstractNumId w:val="8"/>
  </w:num>
  <w:num w:numId="19" w16cid:durableId="933711793">
    <w:abstractNumId w:val="33"/>
  </w:num>
  <w:num w:numId="20" w16cid:durableId="559248105">
    <w:abstractNumId w:val="35"/>
  </w:num>
  <w:num w:numId="21" w16cid:durableId="1670252297">
    <w:abstractNumId w:val="18"/>
  </w:num>
  <w:num w:numId="22" w16cid:durableId="1945337427">
    <w:abstractNumId w:val="19"/>
  </w:num>
  <w:num w:numId="23" w16cid:durableId="965935172">
    <w:abstractNumId w:val="26"/>
  </w:num>
  <w:num w:numId="24" w16cid:durableId="1642535453">
    <w:abstractNumId w:val="16"/>
  </w:num>
  <w:num w:numId="25" w16cid:durableId="425082889">
    <w:abstractNumId w:val="0"/>
  </w:num>
  <w:num w:numId="26" w16cid:durableId="713427750">
    <w:abstractNumId w:val="23"/>
  </w:num>
  <w:num w:numId="27" w16cid:durableId="1547252976">
    <w:abstractNumId w:val="24"/>
  </w:num>
  <w:num w:numId="28" w16cid:durableId="1386224125">
    <w:abstractNumId w:val="7"/>
  </w:num>
  <w:num w:numId="29" w16cid:durableId="840657107">
    <w:abstractNumId w:val="9"/>
  </w:num>
  <w:num w:numId="30" w16cid:durableId="9896008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602617">
    <w:abstractNumId w:val="5"/>
  </w:num>
  <w:num w:numId="32" w16cid:durableId="1645306554">
    <w:abstractNumId w:val="20"/>
  </w:num>
  <w:num w:numId="33" w16cid:durableId="533005814">
    <w:abstractNumId w:val="36"/>
  </w:num>
  <w:num w:numId="34" w16cid:durableId="830950812">
    <w:abstractNumId w:val="17"/>
  </w:num>
  <w:num w:numId="35" w16cid:durableId="2140492567">
    <w:abstractNumId w:val="29"/>
  </w:num>
  <w:num w:numId="36" w16cid:durableId="1557009039">
    <w:abstractNumId w:val="10"/>
  </w:num>
  <w:num w:numId="37" w16cid:durableId="1635718840">
    <w:abstractNumId w:val="13"/>
  </w:num>
  <w:num w:numId="38" w16cid:durableId="359355413">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Francisca Gonzalez Castro">
    <w15:presenceInfo w15:providerId="AD" w15:userId="S::paola.gonzalezc@sii.cl::dca333fc-33be-4feb-b40f-250a8f330c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D2"/>
    <w:rsid w:val="00003E5C"/>
    <w:rsid w:val="00004B9E"/>
    <w:rsid w:val="00006F22"/>
    <w:rsid w:val="000155E9"/>
    <w:rsid w:val="00015AC8"/>
    <w:rsid w:val="000161AB"/>
    <w:rsid w:val="00016441"/>
    <w:rsid w:val="000230D4"/>
    <w:rsid w:val="00031AC8"/>
    <w:rsid w:val="00037FB7"/>
    <w:rsid w:val="00044BBB"/>
    <w:rsid w:val="000465CA"/>
    <w:rsid w:val="000479BD"/>
    <w:rsid w:val="00052FED"/>
    <w:rsid w:val="00053AC2"/>
    <w:rsid w:val="00054148"/>
    <w:rsid w:val="000579D4"/>
    <w:rsid w:val="00057B1B"/>
    <w:rsid w:val="00062CE8"/>
    <w:rsid w:val="00067BAD"/>
    <w:rsid w:val="000747AA"/>
    <w:rsid w:val="0008042D"/>
    <w:rsid w:val="00083DF7"/>
    <w:rsid w:val="00086864"/>
    <w:rsid w:val="00091FDA"/>
    <w:rsid w:val="00096174"/>
    <w:rsid w:val="000A1340"/>
    <w:rsid w:val="000A1D87"/>
    <w:rsid w:val="000A4628"/>
    <w:rsid w:val="000B345B"/>
    <w:rsid w:val="000B4003"/>
    <w:rsid w:val="000C3BD7"/>
    <w:rsid w:val="000C48F8"/>
    <w:rsid w:val="000C7554"/>
    <w:rsid w:val="000D0BD2"/>
    <w:rsid w:val="000D1B5F"/>
    <w:rsid w:val="000E0E29"/>
    <w:rsid w:val="000E4445"/>
    <w:rsid w:val="000E47D2"/>
    <w:rsid w:val="000E4C5E"/>
    <w:rsid w:val="000F046E"/>
    <w:rsid w:val="000F5F49"/>
    <w:rsid w:val="00103BA6"/>
    <w:rsid w:val="00107455"/>
    <w:rsid w:val="00110FAE"/>
    <w:rsid w:val="00116D0E"/>
    <w:rsid w:val="00117CA8"/>
    <w:rsid w:val="00120FEA"/>
    <w:rsid w:val="00121F9A"/>
    <w:rsid w:val="00125758"/>
    <w:rsid w:val="00125795"/>
    <w:rsid w:val="00127A77"/>
    <w:rsid w:val="00130E21"/>
    <w:rsid w:val="00140AAD"/>
    <w:rsid w:val="00142C3A"/>
    <w:rsid w:val="001518BF"/>
    <w:rsid w:val="001549BE"/>
    <w:rsid w:val="00155356"/>
    <w:rsid w:val="0015572A"/>
    <w:rsid w:val="0016064F"/>
    <w:rsid w:val="00163685"/>
    <w:rsid w:val="00167B03"/>
    <w:rsid w:val="0017069C"/>
    <w:rsid w:val="001734A9"/>
    <w:rsid w:val="001820BF"/>
    <w:rsid w:val="00182BBC"/>
    <w:rsid w:val="00182BBF"/>
    <w:rsid w:val="00185639"/>
    <w:rsid w:val="00187D74"/>
    <w:rsid w:val="0019470C"/>
    <w:rsid w:val="001A1096"/>
    <w:rsid w:val="001A3330"/>
    <w:rsid w:val="001A4A09"/>
    <w:rsid w:val="001B1E7D"/>
    <w:rsid w:val="001B6F5A"/>
    <w:rsid w:val="001C5A9C"/>
    <w:rsid w:val="001C6C21"/>
    <w:rsid w:val="001D393D"/>
    <w:rsid w:val="001D3E35"/>
    <w:rsid w:val="001D5854"/>
    <w:rsid w:val="001D65DE"/>
    <w:rsid w:val="001E0E1A"/>
    <w:rsid w:val="001E284D"/>
    <w:rsid w:val="001F2CBA"/>
    <w:rsid w:val="00210D79"/>
    <w:rsid w:val="00211C0D"/>
    <w:rsid w:val="00213942"/>
    <w:rsid w:val="002208F2"/>
    <w:rsid w:val="00221E4E"/>
    <w:rsid w:val="0023110B"/>
    <w:rsid w:val="002326D3"/>
    <w:rsid w:val="00232D16"/>
    <w:rsid w:val="0023301E"/>
    <w:rsid w:val="00236B6D"/>
    <w:rsid w:val="00240D38"/>
    <w:rsid w:val="00245A51"/>
    <w:rsid w:val="00250CFE"/>
    <w:rsid w:val="00252E12"/>
    <w:rsid w:val="00253CC8"/>
    <w:rsid w:val="00264DFA"/>
    <w:rsid w:val="0026719A"/>
    <w:rsid w:val="0027169E"/>
    <w:rsid w:val="00277F9D"/>
    <w:rsid w:val="002812E3"/>
    <w:rsid w:val="002831E8"/>
    <w:rsid w:val="00283981"/>
    <w:rsid w:val="00285B75"/>
    <w:rsid w:val="00287194"/>
    <w:rsid w:val="002922B6"/>
    <w:rsid w:val="002937B4"/>
    <w:rsid w:val="002B0BD8"/>
    <w:rsid w:val="002B4AFA"/>
    <w:rsid w:val="002B60C4"/>
    <w:rsid w:val="002C346A"/>
    <w:rsid w:val="002D30CD"/>
    <w:rsid w:val="002D34BD"/>
    <w:rsid w:val="002D6454"/>
    <w:rsid w:val="002D6C77"/>
    <w:rsid w:val="002D7462"/>
    <w:rsid w:val="002E13D2"/>
    <w:rsid w:val="002E1760"/>
    <w:rsid w:val="002E2686"/>
    <w:rsid w:val="002E592E"/>
    <w:rsid w:val="002E7C8B"/>
    <w:rsid w:val="002F22C1"/>
    <w:rsid w:val="002F2611"/>
    <w:rsid w:val="002F67AA"/>
    <w:rsid w:val="002F79D7"/>
    <w:rsid w:val="00301360"/>
    <w:rsid w:val="0031573E"/>
    <w:rsid w:val="00317781"/>
    <w:rsid w:val="0032160D"/>
    <w:rsid w:val="00322591"/>
    <w:rsid w:val="00322906"/>
    <w:rsid w:val="0032749D"/>
    <w:rsid w:val="00327F6F"/>
    <w:rsid w:val="00331CEC"/>
    <w:rsid w:val="00345D85"/>
    <w:rsid w:val="0034773C"/>
    <w:rsid w:val="00350CA4"/>
    <w:rsid w:val="00354002"/>
    <w:rsid w:val="00360BE5"/>
    <w:rsid w:val="00365CD2"/>
    <w:rsid w:val="00366EAB"/>
    <w:rsid w:val="00374214"/>
    <w:rsid w:val="00383345"/>
    <w:rsid w:val="003869FA"/>
    <w:rsid w:val="00390032"/>
    <w:rsid w:val="0039537D"/>
    <w:rsid w:val="00396DEE"/>
    <w:rsid w:val="003A1A8C"/>
    <w:rsid w:val="003A2760"/>
    <w:rsid w:val="003B0684"/>
    <w:rsid w:val="003B1022"/>
    <w:rsid w:val="003C21AC"/>
    <w:rsid w:val="003D0A1B"/>
    <w:rsid w:val="003D24FF"/>
    <w:rsid w:val="003D33AE"/>
    <w:rsid w:val="003E2780"/>
    <w:rsid w:val="003E2C87"/>
    <w:rsid w:val="004017B7"/>
    <w:rsid w:val="004028F2"/>
    <w:rsid w:val="004046F1"/>
    <w:rsid w:val="00405FF7"/>
    <w:rsid w:val="00406429"/>
    <w:rsid w:val="00407A44"/>
    <w:rsid w:val="004153AC"/>
    <w:rsid w:val="004216F8"/>
    <w:rsid w:val="00421B0F"/>
    <w:rsid w:val="004236C9"/>
    <w:rsid w:val="004247AA"/>
    <w:rsid w:val="00426C0E"/>
    <w:rsid w:val="00432897"/>
    <w:rsid w:val="00433637"/>
    <w:rsid w:val="00435C27"/>
    <w:rsid w:val="004371A5"/>
    <w:rsid w:val="00453664"/>
    <w:rsid w:val="00454188"/>
    <w:rsid w:val="00454655"/>
    <w:rsid w:val="00454B6C"/>
    <w:rsid w:val="004574B4"/>
    <w:rsid w:val="00462BDB"/>
    <w:rsid w:val="004664E0"/>
    <w:rsid w:val="00466F02"/>
    <w:rsid w:val="00466FEF"/>
    <w:rsid w:val="00472E13"/>
    <w:rsid w:val="00480F64"/>
    <w:rsid w:val="00484437"/>
    <w:rsid w:val="00497EBE"/>
    <w:rsid w:val="004A28C2"/>
    <w:rsid w:val="004A74A6"/>
    <w:rsid w:val="004B4FEC"/>
    <w:rsid w:val="004B7B2A"/>
    <w:rsid w:val="004B7D8E"/>
    <w:rsid w:val="004C358D"/>
    <w:rsid w:val="004C4AD6"/>
    <w:rsid w:val="004C555E"/>
    <w:rsid w:val="004C5655"/>
    <w:rsid w:val="004C5CF3"/>
    <w:rsid w:val="004D7D03"/>
    <w:rsid w:val="004E1F42"/>
    <w:rsid w:val="004E2D92"/>
    <w:rsid w:val="004F1635"/>
    <w:rsid w:val="00500145"/>
    <w:rsid w:val="005028B6"/>
    <w:rsid w:val="00504299"/>
    <w:rsid w:val="00504461"/>
    <w:rsid w:val="00505F4F"/>
    <w:rsid w:val="00521A99"/>
    <w:rsid w:val="00526DC1"/>
    <w:rsid w:val="00530017"/>
    <w:rsid w:val="005342AE"/>
    <w:rsid w:val="0053568F"/>
    <w:rsid w:val="005377BB"/>
    <w:rsid w:val="00540501"/>
    <w:rsid w:val="00541060"/>
    <w:rsid w:val="00543122"/>
    <w:rsid w:val="00544B85"/>
    <w:rsid w:val="005457AA"/>
    <w:rsid w:val="00550B67"/>
    <w:rsid w:val="00551549"/>
    <w:rsid w:val="00554270"/>
    <w:rsid w:val="00574AD6"/>
    <w:rsid w:val="00574DB9"/>
    <w:rsid w:val="005759BF"/>
    <w:rsid w:val="005759EE"/>
    <w:rsid w:val="00577445"/>
    <w:rsid w:val="00582BB4"/>
    <w:rsid w:val="00586CFD"/>
    <w:rsid w:val="00591735"/>
    <w:rsid w:val="005962C8"/>
    <w:rsid w:val="005A0E1B"/>
    <w:rsid w:val="005A10DF"/>
    <w:rsid w:val="005A1608"/>
    <w:rsid w:val="005A2A8C"/>
    <w:rsid w:val="005B1F78"/>
    <w:rsid w:val="005C0235"/>
    <w:rsid w:val="005D2B03"/>
    <w:rsid w:val="005E1E9A"/>
    <w:rsid w:val="005E344E"/>
    <w:rsid w:val="005E431B"/>
    <w:rsid w:val="005F1C56"/>
    <w:rsid w:val="005F578E"/>
    <w:rsid w:val="00611C17"/>
    <w:rsid w:val="006130AF"/>
    <w:rsid w:val="006208FE"/>
    <w:rsid w:val="0063077E"/>
    <w:rsid w:val="00631BF3"/>
    <w:rsid w:val="00647032"/>
    <w:rsid w:val="0065222B"/>
    <w:rsid w:val="00652610"/>
    <w:rsid w:val="006533D2"/>
    <w:rsid w:val="00653D4D"/>
    <w:rsid w:val="00655172"/>
    <w:rsid w:val="00656C1B"/>
    <w:rsid w:val="006718B5"/>
    <w:rsid w:val="00680800"/>
    <w:rsid w:val="00683F78"/>
    <w:rsid w:val="00685AB3"/>
    <w:rsid w:val="00687065"/>
    <w:rsid w:val="006A1A0C"/>
    <w:rsid w:val="006A1E20"/>
    <w:rsid w:val="006A535B"/>
    <w:rsid w:val="006B062D"/>
    <w:rsid w:val="006B42FD"/>
    <w:rsid w:val="006C1127"/>
    <w:rsid w:val="006C6288"/>
    <w:rsid w:val="006D05B1"/>
    <w:rsid w:val="006D3F7D"/>
    <w:rsid w:val="006D4774"/>
    <w:rsid w:val="006D4D0D"/>
    <w:rsid w:val="006D59EE"/>
    <w:rsid w:val="006D5DFA"/>
    <w:rsid w:val="006E0AC3"/>
    <w:rsid w:val="006E64B9"/>
    <w:rsid w:val="006E7D3E"/>
    <w:rsid w:val="006F0E71"/>
    <w:rsid w:val="006F4043"/>
    <w:rsid w:val="006F6ED0"/>
    <w:rsid w:val="007019B6"/>
    <w:rsid w:val="00702698"/>
    <w:rsid w:val="00703FEA"/>
    <w:rsid w:val="00706533"/>
    <w:rsid w:val="00707394"/>
    <w:rsid w:val="0070774B"/>
    <w:rsid w:val="007131DF"/>
    <w:rsid w:val="0071668A"/>
    <w:rsid w:val="0073275A"/>
    <w:rsid w:val="00746B84"/>
    <w:rsid w:val="00750F7A"/>
    <w:rsid w:val="00754287"/>
    <w:rsid w:val="00766938"/>
    <w:rsid w:val="00767766"/>
    <w:rsid w:val="00775638"/>
    <w:rsid w:val="00777753"/>
    <w:rsid w:val="00781D7E"/>
    <w:rsid w:val="007829C0"/>
    <w:rsid w:val="0078611A"/>
    <w:rsid w:val="0079055A"/>
    <w:rsid w:val="00790670"/>
    <w:rsid w:val="00795193"/>
    <w:rsid w:val="007A7C30"/>
    <w:rsid w:val="007B1C4E"/>
    <w:rsid w:val="007B2579"/>
    <w:rsid w:val="007B3BA9"/>
    <w:rsid w:val="007C4004"/>
    <w:rsid w:val="007D0C05"/>
    <w:rsid w:val="007D0C1E"/>
    <w:rsid w:val="007D456B"/>
    <w:rsid w:val="007E1135"/>
    <w:rsid w:val="007F0A7F"/>
    <w:rsid w:val="007F1E52"/>
    <w:rsid w:val="007F38C8"/>
    <w:rsid w:val="00801337"/>
    <w:rsid w:val="00804582"/>
    <w:rsid w:val="008077BD"/>
    <w:rsid w:val="00812F40"/>
    <w:rsid w:val="00815C06"/>
    <w:rsid w:val="00820328"/>
    <w:rsid w:val="00821B12"/>
    <w:rsid w:val="00824C53"/>
    <w:rsid w:val="0083132A"/>
    <w:rsid w:val="00831498"/>
    <w:rsid w:val="0083253D"/>
    <w:rsid w:val="00832676"/>
    <w:rsid w:val="00835214"/>
    <w:rsid w:val="008453D1"/>
    <w:rsid w:val="00845A43"/>
    <w:rsid w:val="00845E0B"/>
    <w:rsid w:val="00851355"/>
    <w:rsid w:val="00851ADF"/>
    <w:rsid w:val="00855111"/>
    <w:rsid w:val="008559E0"/>
    <w:rsid w:val="008619C2"/>
    <w:rsid w:val="00862D9C"/>
    <w:rsid w:val="0086747D"/>
    <w:rsid w:val="0086799C"/>
    <w:rsid w:val="00867C09"/>
    <w:rsid w:val="00877392"/>
    <w:rsid w:val="00880829"/>
    <w:rsid w:val="00882705"/>
    <w:rsid w:val="008868F6"/>
    <w:rsid w:val="00892C76"/>
    <w:rsid w:val="00894AF0"/>
    <w:rsid w:val="00895335"/>
    <w:rsid w:val="00896BD0"/>
    <w:rsid w:val="00897AB2"/>
    <w:rsid w:val="008A0AF3"/>
    <w:rsid w:val="008A2965"/>
    <w:rsid w:val="008A791A"/>
    <w:rsid w:val="008B00FF"/>
    <w:rsid w:val="008B6EA9"/>
    <w:rsid w:val="008C3F3F"/>
    <w:rsid w:val="008C53DC"/>
    <w:rsid w:val="008C6B44"/>
    <w:rsid w:val="008C6D65"/>
    <w:rsid w:val="008D5595"/>
    <w:rsid w:val="008D5C69"/>
    <w:rsid w:val="008D7591"/>
    <w:rsid w:val="008F0544"/>
    <w:rsid w:val="00902FC1"/>
    <w:rsid w:val="009043A2"/>
    <w:rsid w:val="00906EAB"/>
    <w:rsid w:val="00914F2A"/>
    <w:rsid w:val="0091644F"/>
    <w:rsid w:val="009210C8"/>
    <w:rsid w:val="00923B4B"/>
    <w:rsid w:val="00937A50"/>
    <w:rsid w:val="009471C0"/>
    <w:rsid w:val="00960668"/>
    <w:rsid w:val="00961CF0"/>
    <w:rsid w:val="00963E24"/>
    <w:rsid w:val="00980812"/>
    <w:rsid w:val="00986036"/>
    <w:rsid w:val="009864C3"/>
    <w:rsid w:val="00990558"/>
    <w:rsid w:val="00991C5F"/>
    <w:rsid w:val="009926F6"/>
    <w:rsid w:val="009A385A"/>
    <w:rsid w:val="009A494D"/>
    <w:rsid w:val="009B0B69"/>
    <w:rsid w:val="009C1765"/>
    <w:rsid w:val="009C3393"/>
    <w:rsid w:val="009C7BF1"/>
    <w:rsid w:val="009D55E6"/>
    <w:rsid w:val="009E1907"/>
    <w:rsid w:val="009E3936"/>
    <w:rsid w:val="009E55B3"/>
    <w:rsid w:val="009E7B3C"/>
    <w:rsid w:val="009F42A5"/>
    <w:rsid w:val="00A04497"/>
    <w:rsid w:val="00A10C33"/>
    <w:rsid w:val="00A14C49"/>
    <w:rsid w:val="00A30086"/>
    <w:rsid w:val="00A30E61"/>
    <w:rsid w:val="00A34818"/>
    <w:rsid w:val="00A36B0C"/>
    <w:rsid w:val="00A4667B"/>
    <w:rsid w:val="00A47201"/>
    <w:rsid w:val="00A6301E"/>
    <w:rsid w:val="00A64289"/>
    <w:rsid w:val="00A70C7C"/>
    <w:rsid w:val="00A746B7"/>
    <w:rsid w:val="00A76432"/>
    <w:rsid w:val="00A773D7"/>
    <w:rsid w:val="00A77828"/>
    <w:rsid w:val="00A865B3"/>
    <w:rsid w:val="00A93F12"/>
    <w:rsid w:val="00AA748F"/>
    <w:rsid w:val="00AB2D83"/>
    <w:rsid w:val="00AB2E52"/>
    <w:rsid w:val="00AB3812"/>
    <w:rsid w:val="00AB6CDD"/>
    <w:rsid w:val="00AC3D02"/>
    <w:rsid w:val="00AC7A4A"/>
    <w:rsid w:val="00AD0381"/>
    <w:rsid w:val="00AD136A"/>
    <w:rsid w:val="00AD2909"/>
    <w:rsid w:val="00AE0FA6"/>
    <w:rsid w:val="00AE21C5"/>
    <w:rsid w:val="00AE77D0"/>
    <w:rsid w:val="00AF1458"/>
    <w:rsid w:val="00AF23D6"/>
    <w:rsid w:val="00B016BA"/>
    <w:rsid w:val="00B019ED"/>
    <w:rsid w:val="00B02A61"/>
    <w:rsid w:val="00B064A6"/>
    <w:rsid w:val="00B06E57"/>
    <w:rsid w:val="00B14845"/>
    <w:rsid w:val="00B20569"/>
    <w:rsid w:val="00B278E1"/>
    <w:rsid w:val="00B30957"/>
    <w:rsid w:val="00B3189C"/>
    <w:rsid w:val="00B3396A"/>
    <w:rsid w:val="00B40DE2"/>
    <w:rsid w:val="00B428E3"/>
    <w:rsid w:val="00B44AEB"/>
    <w:rsid w:val="00B50922"/>
    <w:rsid w:val="00B66B75"/>
    <w:rsid w:val="00B71C55"/>
    <w:rsid w:val="00B77049"/>
    <w:rsid w:val="00B828AD"/>
    <w:rsid w:val="00BA49F8"/>
    <w:rsid w:val="00BA7E40"/>
    <w:rsid w:val="00BB4589"/>
    <w:rsid w:val="00BB476D"/>
    <w:rsid w:val="00BB4B18"/>
    <w:rsid w:val="00BD049C"/>
    <w:rsid w:val="00BD18C7"/>
    <w:rsid w:val="00BD7FC1"/>
    <w:rsid w:val="00BE61DC"/>
    <w:rsid w:val="00BE756D"/>
    <w:rsid w:val="00BF225C"/>
    <w:rsid w:val="00BF390E"/>
    <w:rsid w:val="00C07F24"/>
    <w:rsid w:val="00C16793"/>
    <w:rsid w:val="00C1696F"/>
    <w:rsid w:val="00C1731D"/>
    <w:rsid w:val="00C24F09"/>
    <w:rsid w:val="00C26E66"/>
    <w:rsid w:val="00C31688"/>
    <w:rsid w:val="00C47705"/>
    <w:rsid w:val="00C56525"/>
    <w:rsid w:val="00C61AED"/>
    <w:rsid w:val="00C631AD"/>
    <w:rsid w:val="00C66530"/>
    <w:rsid w:val="00C67B93"/>
    <w:rsid w:val="00C70980"/>
    <w:rsid w:val="00C71573"/>
    <w:rsid w:val="00C72AA8"/>
    <w:rsid w:val="00C757A4"/>
    <w:rsid w:val="00C7671B"/>
    <w:rsid w:val="00C81221"/>
    <w:rsid w:val="00C90319"/>
    <w:rsid w:val="00C943AB"/>
    <w:rsid w:val="00CA028F"/>
    <w:rsid w:val="00CA685C"/>
    <w:rsid w:val="00CA6904"/>
    <w:rsid w:val="00CB0194"/>
    <w:rsid w:val="00CB01DB"/>
    <w:rsid w:val="00CB5111"/>
    <w:rsid w:val="00CB73F7"/>
    <w:rsid w:val="00CC01D2"/>
    <w:rsid w:val="00CC121E"/>
    <w:rsid w:val="00CC24F5"/>
    <w:rsid w:val="00CC3FF8"/>
    <w:rsid w:val="00CC46F5"/>
    <w:rsid w:val="00CD2880"/>
    <w:rsid w:val="00CD61CF"/>
    <w:rsid w:val="00CE101E"/>
    <w:rsid w:val="00CE11B1"/>
    <w:rsid w:val="00CE3CB0"/>
    <w:rsid w:val="00CE773F"/>
    <w:rsid w:val="00CF69AC"/>
    <w:rsid w:val="00D01AD1"/>
    <w:rsid w:val="00D11A78"/>
    <w:rsid w:val="00D20072"/>
    <w:rsid w:val="00D23B76"/>
    <w:rsid w:val="00D2629A"/>
    <w:rsid w:val="00D271FC"/>
    <w:rsid w:val="00D276D1"/>
    <w:rsid w:val="00D3264C"/>
    <w:rsid w:val="00D352FA"/>
    <w:rsid w:val="00D37DC2"/>
    <w:rsid w:val="00D40BAE"/>
    <w:rsid w:val="00D410FC"/>
    <w:rsid w:val="00D4129F"/>
    <w:rsid w:val="00D462E9"/>
    <w:rsid w:val="00D5732E"/>
    <w:rsid w:val="00D57D8D"/>
    <w:rsid w:val="00D65BB5"/>
    <w:rsid w:val="00D6734A"/>
    <w:rsid w:val="00D7161D"/>
    <w:rsid w:val="00D85002"/>
    <w:rsid w:val="00D9104F"/>
    <w:rsid w:val="00D911DD"/>
    <w:rsid w:val="00DA02F4"/>
    <w:rsid w:val="00DA1AFD"/>
    <w:rsid w:val="00DA267F"/>
    <w:rsid w:val="00DA2EA9"/>
    <w:rsid w:val="00DA7FBC"/>
    <w:rsid w:val="00DC4EEF"/>
    <w:rsid w:val="00DC7AA9"/>
    <w:rsid w:val="00DC7F36"/>
    <w:rsid w:val="00DD2B1E"/>
    <w:rsid w:val="00DD5290"/>
    <w:rsid w:val="00DD5479"/>
    <w:rsid w:val="00DE3463"/>
    <w:rsid w:val="00DE5308"/>
    <w:rsid w:val="00DE5DC5"/>
    <w:rsid w:val="00DE731A"/>
    <w:rsid w:val="00DF0758"/>
    <w:rsid w:val="00DF1439"/>
    <w:rsid w:val="00DF4EFE"/>
    <w:rsid w:val="00DF6D1C"/>
    <w:rsid w:val="00E06270"/>
    <w:rsid w:val="00E07EA8"/>
    <w:rsid w:val="00E10C34"/>
    <w:rsid w:val="00E15F7F"/>
    <w:rsid w:val="00E17754"/>
    <w:rsid w:val="00E26BBF"/>
    <w:rsid w:val="00E33EA3"/>
    <w:rsid w:val="00E3488E"/>
    <w:rsid w:val="00E35DAF"/>
    <w:rsid w:val="00E4023A"/>
    <w:rsid w:val="00E41AF2"/>
    <w:rsid w:val="00E431A3"/>
    <w:rsid w:val="00E442AD"/>
    <w:rsid w:val="00E448D7"/>
    <w:rsid w:val="00E479C1"/>
    <w:rsid w:val="00E47F17"/>
    <w:rsid w:val="00E60297"/>
    <w:rsid w:val="00E61B6C"/>
    <w:rsid w:val="00E62C32"/>
    <w:rsid w:val="00E645E5"/>
    <w:rsid w:val="00E665FB"/>
    <w:rsid w:val="00E67A1F"/>
    <w:rsid w:val="00E748FA"/>
    <w:rsid w:val="00E757F8"/>
    <w:rsid w:val="00E7662D"/>
    <w:rsid w:val="00E85686"/>
    <w:rsid w:val="00E871D4"/>
    <w:rsid w:val="00EA3F31"/>
    <w:rsid w:val="00EA6469"/>
    <w:rsid w:val="00EA73C8"/>
    <w:rsid w:val="00EB0BA9"/>
    <w:rsid w:val="00EB4FA3"/>
    <w:rsid w:val="00EC263F"/>
    <w:rsid w:val="00EC51D6"/>
    <w:rsid w:val="00EC7C80"/>
    <w:rsid w:val="00ED16D7"/>
    <w:rsid w:val="00ED3676"/>
    <w:rsid w:val="00ED6F09"/>
    <w:rsid w:val="00EE6F01"/>
    <w:rsid w:val="00EF03FB"/>
    <w:rsid w:val="00EF3483"/>
    <w:rsid w:val="00F00846"/>
    <w:rsid w:val="00F02B44"/>
    <w:rsid w:val="00F0415C"/>
    <w:rsid w:val="00F06EF8"/>
    <w:rsid w:val="00F10A6B"/>
    <w:rsid w:val="00F118D2"/>
    <w:rsid w:val="00F1784F"/>
    <w:rsid w:val="00F21CC7"/>
    <w:rsid w:val="00F325AE"/>
    <w:rsid w:val="00F34DB8"/>
    <w:rsid w:val="00F36A28"/>
    <w:rsid w:val="00F50132"/>
    <w:rsid w:val="00F531E4"/>
    <w:rsid w:val="00F6001D"/>
    <w:rsid w:val="00F6495B"/>
    <w:rsid w:val="00F66411"/>
    <w:rsid w:val="00F67C49"/>
    <w:rsid w:val="00F70F1C"/>
    <w:rsid w:val="00F734FA"/>
    <w:rsid w:val="00F90F9D"/>
    <w:rsid w:val="00F91697"/>
    <w:rsid w:val="00F966C1"/>
    <w:rsid w:val="00FA2B29"/>
    <w:rsid w:val="00FA3412"/>
    <w:rsid w:val="00FA40B8"/>
    <w:rsid w:val="00FB0ACC"/>
    <w:rsid w:val="00FB3DCE"/>
    <w:rsid w:val="00FD391E"/>
    <w:rsid w:val="00FE5D54"/>
    <w:rsid w:val="00FE783B"/>
    <w:rsid w:val="00FF03E7"/>
  </w:rsids>
  <m:mathPr>
    <m:mathFont m:val="Cambria Math"/>
    <m:brkBin m:val="before"/>
    <m:brkBinSub m:val="--"/>
    <m:smallFrac m:val="0"/>
    <m:dispDef/>
    <m:lMargin m:val="0"/>
    <m:rMargin m:val="0"/>
    <m:defJc m:val="centerGroup"/>
    <m:wrapIndent m:val="1440"/>
    <m:intLim m:val="subSup"/>
    <m:naryLim m:val="undOvr"/>
  </m:mathPr>
  <w:themeFontLang w:val="es-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78A22"/>
  <w15:docId w15:val="{CA57FEDB-7EA0-454F-AE6D-CBB3809E1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8"/>
      <w:outlineLvl w:val="0"/>
    </w:pPr>
    <w:rPr>
      <w:rFonts w:ascii="Trebuchet MS" w:eastAsia="Trebuchet MS" w:hAnsi="Trebuchet MS" w:cs="Trebuchet MS"/>
      <w:sz w:val="28"/>
      <w:szCs w:val="28"/>
    </w:rPr>
  </w:style>
  <w:style w:type="paragraph" w:styleId="Ttulo2">
    <w:name w:val="heading 2"/>
    <w:basedOn w:val="Normal"/>
    <w:uiPriority w:val="9"/>
    <w:unhideWhenUsed/>
    <w:qFormat/>
    <w:pPr>
      <w:ind w:left="969" w:hanging="707"/>
      <w:outlineLvl w:val="1"/>
    </w:pPr>
    <w:rPr>
      <w:rFonts w:ascii="Arial" w:eastAsia="Arial" w:hAnsi="Arial" w:cs="Arial"/>
      <w:b/>
      <w:bCs/>
      <w:sz w:val="21"/>
      <w:szCs w:val="21"/>
    </w:rPr>
  </w:style>
  <w:style w:type="paragraph" w:styleId="Ttulo3">
    <w:name w:val="heading 3"/>
    <w:basedOn w:val="Normal"/>
    <w:next w:val="Normal"/>
    <w:link w:val="Ttulo3Car"/>
    <w:uiPriority w:val="9"/>
    <w:semiHidden/>
    <w:unhideWhenUsed/>
    <w:qFormat/>
    <w:rsid w:val="00DF4EF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1"/>
      <w:szCs w:val="21"/>
    </w:rPr>
  </w:style>
  <w:style w:type="paragraph" w:styleId="Ttulo">
    <w:name w:val="Title"/>
    <w:basedOn w:val="Normal"/>
    <w:uiPriority w:val="10"/>
    <w:qFormat/>
    <w:pPr>
      <w:spacing w:before="78"/>
      <w:ind w:right="2"/>
      <w:jc w:val="center"/>
    </w:pPr>
    <w:rPr>
      <w:rFonts w:ascii="Arial" w:eastAsia="Arial" w:hAnsi="Arial" w:cs="Arial"/>
      <w:b/>
      <w:bCs/>
      <w:sz w:val="36"/>
      <w:szCs w:val="36"/>
    </w:rPr>
  </w:style>
  <w:style w:type="paragraph" w:styleId="Prrafodelista">
    <w:name w:val="List Paragraph"/>
    <w:basedOn w:val="Normal"/>
    <w:uiPriority w:val="34"/>
    <w:qFormat/>
    <w:pPr>
      <w:ind w:left="969" w:hanging="707"/>
    </w:pPr>
    <w:rPr>
      <w:rFonts w:ascii="Arial" w:eastAsia="Arial" w:hAnsi="Arial" w:cs="Arial"/>
    </w:rPr>
  </w:style>
  <w:style w:type="paragraph" w:customStyle="1" w:styleId="TableParagraph">
    <w:name w:val="Table Paragraph"/>
    <w:basedOn w:val="Normal"/>
    <w:uiPriority w:val="1"/>
    <w:qFormat/>
  </w:style>
  <w:style w:type="paragraph" w:customStyle="1" w:styleId="Default">
    <w:name w:val="Default"/>
    <w:rsid w:val="00BD18C7"/>
    <w:pPr>
      <w:widowControl/>
      <w:adjustRightInd w:val="0"/>
    </w:pPr>
    <w:rPr>
      <w:rFonts w:ascii="Arial" w:hAnsi="Arial" w:cs="Arial"/>
      <w:color w:val="000000"/>
      <w:sz w:val="24"/>
      <w:szCs w:val="24"/>
      <w:lang w:val="es-CL"/>
    </w:rPr>
  </w:style>
  <w:style w:type="paragraph" w:styleId="Encabezado">
    <w:name w:val="header"/>
    <w:basedOn w:val="Normal"/>
    <w:link w:val="EncabezadoCar"/>
    <w:uiPriority w:val="99"/>
    <w:semiHidden/>
    <w:unhideWhenUsed/>
    <w:rsid w:val="001A3330"/>
    <w:pPr>
      <w:tabs>
        <w:tab w:val="center" w:pos="4419"/>
        <w:tab w:val="right" w:pos="8838"/>
      </w:tabs>
    </w:pPr>
  </w:style>
  <w:style w:type="character" w:customStyle="1" w:styleId="EncabezadoCar">
    <w:name w:val="Encabezado Car"/>
    <w:basedOn w:val="Fuentedeprrafopredeter"/>
    <w:link w:val="Encabezado"/>
    <w:uiPriority w:val="99"/>
    <w:semiHidden/>
    <w:rsid w:val="001A3330"/>
    <w:rPr>
      <w:rFonts w:ascii="Arial MT" w:eastAsia="Arial MT" w:hAnsi="Arial MT" w:cs="Arial MT"/>
      <w:lang w:val="es-ES"/>
    </w:rPr>
  </w:style>
  <w:style w:type="paragraph" w:styleId="Piedepgina">
    <w:name w:val="footer"/>
    <w:basedOn w:val="Normal"/>
    <w:link w:val="PiedepginaCar"/>
    <w:uiPriority w:val="99"/>
    <w:semiHidden/>
    <w:unhideWhenUsed/>
    <w:rsid w:val="001A3330"/>
    <w:pPr>
      <w:tabs>
        <w:tab w:val="center" w:pos="4419"/>
        <w:tab w:val="right" w:pos="8838"/>
      </w:tabs>
    </w:pPr>
  </w:style>
  <w:style w:type="character" w:customStyle="1" w:styleId="PiedepginaCar">
    <w:name w:val="Pie de página Car"/>
    <w:basedOn w:val="Fuentedeprrafopredeter"/>
    <w:link w:val="Piedepgina"/>
    <w:uiPriority w:val="99"/>
    <w:semiHidden/>
    <w:rsid w:val="001A3330"/>
    <w:rPr>
      <w:rFonts w:ascii="Arial MT" w:eastAsia="Arial MT" w:hAnsi="Arial MT" w:cs="Arial MT"/>
      <w:lang w:val="es-ES"/>
    </w:rPr>
  </w:style>
  <w:style w:type="table" w:customStyle="1" w:styleId="TableNormal1">
    <w:name w:val="Table Normal1"/>
    <w:uiPriority w:val="2"/>
    <w:semiHidden/>
    <w:unhideWhenUsed/>
    <w:qFormat/>
    <w:rsid w:val="001A3330"/>
    <w:tblPr>
      <w:tblInd w:w="0" w:type="dxa"/>
      <w:tblCellMar>
        <w:top w:w="0" w:type="dxa"/>
        <w:left w:w="0" w:type="dxa"/>
        <w:bottom w:w="0" w:type="dxa"/>
        <w:right w:w="0" w:type="dxa"/>
      </w:tblCellMar>
    </w:tblPr>
  </w:style>
  <w:style w:type="character" w:styleId="Hipervnculo">
    <w:name w:val="Hyperlink"/>
    <w:basedOn w:val="Fuentedeprrafopredeter"/>
    <w:uiPriority w:val="99"/>
    <w:unhideWhenUsed/>
    <w:rsid w:val="0039537D"/>
    <w:rPr>
      <w:color w:val="0000FF" w:themeColor="hyperlink"/>
      <w:u w:val="single"/>
    </w:rPr>
  </w:style>
  <w:style w:type="character" w:styleId="Mencinsinresolver">
    <w:name w:val="Unresolved Mention"/>
    <w:basedOn w:val="Fuentedeprrafopredeter"/>
    <w:uiPriority w:val="99"/>
    <w:semiHidden/>
    <w:unhideWhenUsed/>
    <w:rsid w:val="0039537D"/>
    <w:rPr>
      <w:color w:val="605E5C"/>
      <w:shd w:val="clear" w:color="auto" w:fill="E1DFDD"/>
    </w:rPr>
  </w:style>
  <w:style w:type="paragraph" w:styleId="NormalWeb">
    <w:name w:val="Normal (Web)"/>
    <w:basedOn w:val="Normal"/>
    <w:uiPriority w:val="99"/>
    <w:semiHidden/>
    <w:unhideWhenUsed/>
    <w:rsid w:val="007F0A7F"/>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Fuerte">
    <w:name w:val="Strong"/>
    <w:basedOn w:val="Fuentedeprrafopredeter"/>
    <w:uiPriority w:val="22"/>
    <w:qFormat/>
    <w:rsid w:val="007F0A7F"/>
    <w:rPr>
      <w:b/>
      <w:bCs/>
    </w:rPr>
  </w:style>
  <w:style w:type="table" w:styleId="Tablaconcuadrcula">
    <w:name w:val="Table Grid"/>
    <w:basedOn w:val="Tablanormal"/>
    <w:uiPriority w:val="39"/>
    <w:rsid w:val="00F916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B0BD8"/>
    <w:pPr>
      <w:widowControl/>
      <w:autoSpaceDE/>
      <w:autoSpaceDN/>
    </w:pPr>
    <w:rPr>
      <w:rFonts w:ascii="Arial MT" w:eastAsia="Arial MT" w:hAnsi="Arial MT" w:cs="Arial MT"/>
      <w:lang w:val="es-ES"/>
    </w:rPr>
  </w:style>
  <w:style w:type="character" w:styleId="Refdecomentario">
    <w:name w:val="annotation reference"/>
    <w:basedOn w:val="Fuentedeprrafopredeter"/>
    <w:uiPriority w:val="99"/>
    <w:semiHidden/>
    <w:unhideWhenUsed/>
    <w:rsid w:val="00DD5479"/>
    <w:rPr>
      <w:sz w:val="16"/>
      <w:szCs w:val="16"/>
    </w:rPr>
  </w:style>
  <w:style w:type="paragraph" w:styleId="Textocomentario">
    <w:name w:val="annotation text"/>
    <w:basedOn w:val="Normal"/>
    <w:link w:val="TextocomentarioCar"/>
    <w:uiPriority w:val="99"/>
    <w:unhideWhenUsed/>
    <w:rsid w:val="00DD5479"/>
    <w:rPr>
      <w:sz w:val="20"/>
      <w:szCs w:val="20"/>
    </w:rPr>
  </w:style>
  <w:style w:type="character" w:customStyle="1" w:styleId="TextocomentarioCar">
    <w:name w:val="Texto comentario Car"/>
    <w:basedOn w:val="Fuentedeprrafopredeter"/>
    <w:link w:val="Textocomentario"/>
    <w:uiPriority w:val="99"/>
    <w:rsid w:val="00DD5479"/>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DD5479"/>
    <w:rPr>
      <w:b/>
      <w:bCs/>
    </w:rPr>
  </w:style>
  <w:style w:type="character" w:customStyle="1" w:styleId="AsuntodelcomentarioCar">
    <w:name w:val="Asunto del comentario Car"/>
    <w:basedOn w:val="TextocomentarioCar"/>
    <w:link w:val="Asuntodelcomentario"/>
    <w:uiPriority w:val="99"/>
    <w:semiHidden/>
    <w:rsid w:val="00DD5479"/>
    <w:rPr>
      <w:rFonts w:ascii="Arial MT" w:eastAsia="Arial MT" w:hAnsi="Arial MT" w:cs="Arial MT"/>
      <w:b/>
      <w:bCs/>
      <w:sz w:val="20"/>
      <w:szCs w:val="20"/>
      <w:lang w:val="es-ES"/>
    </w:rPr>
  </w:style>
  <w:style w:type="character" w:customStyle="1" w:styleId="TextoindependienteCar">
    <w:name w:val="Texto independiente Car"/>
    <w:basedOn w:val="Fuentedeprrafopredeter"/>
    <w:link w:val="Textoindependiente"/>
    <w:uiPriority w:val="1"/>
    <w:rsid w:val="00781D7E"/>
    <w:rPr>
      <w:rFonts w:ascii="Arial MT" w:eastAsia="Arial MT" w:hAnsi="Arial MT" w:cs="Arial MT"/>
      <w:sz w:val="21"/>
      <w:szCs w:val="21"/>
      <w:lang w:val="es-ES"/>
    </w:rPr>
  </w:style>
  <w:style w:type="character" w:customStyle="1" w:styleId="Ttulo3Car">
    <w:name w:val="Título 3 Car"/>
    <w:basedOn w:val="Fuentedeprrafopredeter"/>
    <w:link w:val="Ttulo3"/>
    <w:uiPriority w:val="9"/>
    <w:semiHidden/>
    <w:rsid w:val="00DF4EFE"/>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546378">
      <w:bodyDiv w:val="1"/>
      <w:marLeft w:val="0"/>
      <w:marRight w:val="0"/>
      <w:marTop w:val="0"/>
      <w:marBottom w:val="0"/>
      <w:divBdr>
        <w:top w:val="none" w:sz="0" w:space="0" w:color="auto"/>
        <w:left w:val="none" w:sz="0" w:space="0" w:color="auto"/>
        <w:bottom w:val="none" w:sz="0" w:space="0" w:color="auto"/>
        <w:right w:val="none" w:sz="0" w:space="0" w:color="auto"/>
      </w:divBdr>
    </w:div>
    <w:div w:id="640888191">
      <w:bodyDiv w:val="1"/>
      <w:marLeft w:val="0"/>
      <w:marRight w:val="0"/>
      <w:marTop w:val="0"/>
      <w:marBottom w:val="0"/>
      <w:divBdr>
        <w:top w:val="none" w:sz="0" w:space="0" w:color="auto"/>
        <w:left w:val="none" w:sz="0" w:space="0" w:color="auto"/>
        <w:bottom w:val="none" w:sz="0" w:space="0" w:color="auto"/>
        <w:right w:val="none" w:sz="0" w:space="0" w:color="auto"/>
      </w:divBdr>
    </w:div>
    <w:div w:id="705376135">
      <w:bodyDiv w:val="1"/>
      <w:marLeft w:val="0"/>
      <w:marRight w:val="0"/>
      <w:marTop w:val="0"/>
      <w:marBottom w:val="0"/>
      <w:divBdr>
        <w:top w:val="none" w:sz="0" w:space="0" w:color="auto"/>
        <w:left w:val="none" w:sz="0" w:space="0" w:color="auto"/>
        <w:bottom w:val="none" w:sz="0" w:space="0" w:color="auto"/>
        <w:right w:val="none" w:sz="0" w:space="0" w:color="auto"/>
      </w:divBdr>
    </w:div>
    <w:div w:id="1398669750">
      <w:bodyDiv w:val="1"/>
      <w:marLeft w:val="0"/>
      <w:marRight w:val="0"/>
      <w:marTop w:val="0"/>
      <w:marBottom w:val="0"/>
      <w:divBdr>
        <w:top w:val="none" w:sz="0" w:space="0" w:color="auto"/>
        <w:left w:val="none" w:sz="0" w:space="0" w:color="auto"/>
        <w:bottom w:val="none" w:sz="0" w:space="0" w:color="auto"/>
        <w:right w:val="none" w:sz="0" w:space="0" w:color="auto"/>
      </w:divBdr>
    </w:div>
    <w:div w:id="1488545800">
      <w:bodyDiv w:val="1"/>
      <w:marLeft w:val="0"/>
      <w:marRight w:val="0"/>
      <w:marTop w:val="0"/>
      <w:marBottom w:val="0"/>
      <w:divBdr>
        <w:top w:val="none" w:sz="0" w:space="0" w:color="auto"/>
        <w:left w:val="none" w:sz="0" w:space="0" w:color="auto"/>
        <w:bottom w:val="none" w:sz="0" w:space="0" w:color="auto"/>
        <w:right w:val="none" w:sz="0" w:space="0" w:color="auto"/>
      </w:divBdr>
    </w:div>
    <w:div w:id="1694185370">
      <w:bodyDiv w:val="1"/>
      <w:marLeft w:val="0"/>
      <w:marRight w:val="0"/>
      <w:marTop w:val="0"/>
      <w:marBottom w:val="0"/>
      <w:divBdr>
        <w:top w:val="none" w:sz="0" w:space="0" w:color="auto"/>
        <w:left w:val="none" w:sz="0" w:space="0" w:color="auto"/>
        <w:bottom w:val="none" w:sz="0" w:space="0" w:color="auto"/>
        <w:right w:val="none" w:sz="0" w:space="0" w:color="auto"/>
      </w:divBdr>
    </w:div>
    <w:div w:id="1843662293">
      <w:bodyDiv w:val="1"/>
      <w:marLeft w:val="0"/>
      <w:marRight w:val="0"/>
      <w:marTop w:val="0"/>
      <w:marBottom w:val="0"/>
      <w:divBdr>
        <w:top w:val="none" w:sz="0" w:space="0" w:color="auto"/>
        <w:left w:val="none" w:sz="0" w:space="0" w:color="auto"/>
        <w:bottom w:val="none" w:sz="0" w:space="0" w:color="auto"/>
        <w:right w:val="none" w:sz="0" w:space="0" w:color="auto"/>
      </w:divBdr>
    </w:div>
    <w:div w:id="2105685585">
      <w:bodyDiv w:val="1"/>
      <w:marLeft w:val="0"/>
      <w:marRight w:val="0"/>
      <w:marTop w:val="0"/>
      <w:marBottom w:val="0"/>
      <w:divBdr>
        <w:top w:val="none" w:sz="0" w:space="0" w:color="auto"/>
        <w:left w:val="none" w:sz="0" w:space="0" w:color="auto"/>
        <w:bottom w:val="none" w:sz="0" w:space="0" w:color="auto"/>
        <w:right w:val="none" w:sz="0" w:space="0" w:color="auto"/>
      </w:divBdr>
    </w:div>
    <w:div w:id="2128574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61ba34-610d-4ba2-9240-9293cddcebe7">
      <Terms xmlns="http://schemas.microsoft.com/office/infopath/2007/PartnerControls"/>
    </lcf76f155ced4ddcb4097134ff3c332f>
    <TaxCatchAll xmlns="b282561f-f262-4941-8a47-9dd658d8c4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88C54743C2B419E8BA2EB9C044D88" ma:contentTypeVersion="19" ma:contentTypeDescription="Crear nuevo documento." ma:contentTypeScope="" ma:versionID="3e96b136330e2c10b6f110e73dfc3db7">
  <xsd:schema xmlns:xsd="http://www.w3.org/2001/XMLSchema" xmlns:xs="http://www.w3.org/2001/XMLSchema" xmlns:p="http://schemas.microsoft.com/office/2006/metadata/properties" xmlns:ns2="5961ba34-610d-4ba2-9240-9293cddcebe7" xmlns:ns3="b282561f-f262-4941-8a47-9dd658d8c470" targetNamespace="http://schemas.microsoft.com/office/2006/metadata/properties" ma:root="true" ma:fieldsID="9af55664304f6de9cbb49177b47a5620" ns2:_="" ns3:_="">
    <xsd:import namespace="5961ba34-610d-4ba2-9240-9293cddcebe7"/>
    <xsd:import namespace="b282561f-f262-4941-8a47-9dd658d8c47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61ba34-610d-4ba2-9240-9293cddceb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97505b9-7ca2-4586-86fc-98a76c2d26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82561f-f262-4941-8a47-9dd658d8c47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b6158ec-3f48-47aa-a365-c51772a216e9}" ma:internalName="TaxCatchAll" ma:showField="CatchAllData" ma:web="b282561f-f262-4941-8a47-9dd658d8c4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A67861-8E49-4BF9-86EC-E98DF1F48311}">
  <ds:schemaRefs>
    <ds:schemaRef ds:uri="http://schemas.openxmlformats.org/officeDocument/2006/bibliography"/>
  </ds:schemaRefs>
</ds:datastoreItem>
</file>

<file path=customXml/itemProps2.xml><?xml version="1.0" encoding="utf-8"?>
<ds:datastoreItem xmlns:ds="http://schemas.openxmlformats.org/officeDocument/2006/customXml" ds:itemID="{6D053E0F-A227-41CF-A1C4-5236C0BA0289}">
  <ds:schemaRefs>
    <ds:schemaRef ds:uri="http://schemas.microsoft.com/office/2006/metadata/properties"/>
    <ds:schemaRef ds:uri="http://schemas.microsoft.com/office/infopath/2007/PartnerControls"/>
    <ds:schemaRef ds:uri="5961ba34-610d-4ba2-9240-9293cddcebe7"/>
    <ds:schemaRef ds:uri="b282561f-f262-4941-8a47-9dd658d8c470"/>
  </ds:schemaRefs>
</ds:datastoreItem>
</file>

<file path=customXml/itemProps3.xml><?xml version="1.0" encoding="utf-8"?>
<ds:datastoreItem xmlns:ds="http://schemas.openxmlformats.org/officeDocument/2006/customXml" ds:itemID="{5292668F-4224-4A80-BD2A-68D4F1D667EF}">
  <ds:schemaRefs>
    <ds:schemaRef ds:uri="http://schemas.microsoft.com/sharepoint/v3/contenttype/forms"/>
  </ds:schemaRefs>
</ds:datastoreItem>
</file>

<file path=customXml/itemProps4.xml><?xml version="1.0" encoding="utf-8"?>
<ds:datastoreItem xmlns:ds="http://schemas.openxmlformats.org/officeDocument/2006/customXml" ds:itemID="{287307BD-8DE6-4F2F-B0F5-07CC8A7C16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61ba34-610d-4ba2-9240-9293cddcebe7"/>
    <ds:schemaRef ds:uri="b282561f-f262-4941-8a47-9dd658d8c4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fb559d2-ee3a-42bb-9194-d234950567e1}" enabled="0" method="" siteId="{4fb559d2-ee3a-42bb-9194-d234950567e1}" removed="1"/>
</clbl:labelList>
</file>

<file path=docProps/app.xml><?xml version="1.0" encoding="utf-8"?>
<Properties xmlns="http://schemas.openxmlformats.org/officeDocument/2006/extended-properties" xmlns:vt="http://schemas.openxmlformats.org/officeDocument/2006/docPropsVTypes">
  <Template>Normal</Template>
  <TotalTime>155</TotalTime>
  <Pages>7</Pages>
  <Words>2654</Words>
  <Characters>14603</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Gonzalez Munoz</dc:creator>
  <cp:keywords/>
  <cp:lastModifiedBy>Paola Francisca Gonzalez Castro</cp:lastModifiedBy>
  <cp:revision>19</cp:revision>
  <cp:lastPrinted>2026-03-25T13:05:00Z</cp:lastPrinted>
  <dcterms:created xsi:type="dcterms:W3CDTF">2026-06-25T21:30:00Z</dcterms:created>
  <dcterms:modified xsi:type="dcterms:W3CDTF">2026-06-26T21:34:00Z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para Microsoft 365</vt:lpwstr>
  </property>
  <property fmtid="{D5CDD505-2E9C-101B-9397-08002B2CF9AE}" pid="4" name="LastSaved">
    <vt:filetime>2025-07-08T00:00:00Z</vt:filetime>
  </property>
  <property fmtid="{D5CDD505-2E9C-101B-9397-08002B2CF9AE}" pid="5" name="Producer">
    <vt:lpwstr>Microsoft® Word para Microsoft 365</vt:lpwstr>
  </property>
  <property fmtid="{D5CDD505-2E9C-101B-9397-08002B2CF9AE}" pid="6" name="ContentTypeId">
    <vt:lpwstr>0x01010070B88C54743C2B419E8BA2EB9C044D88</vt:lpwstr>
  </property>
  <property fmtid="{D5CDD505-2E9C-101B-9397-08002B2CF9AE}" pid="7" name="MediaServiceImageTags">
    <vt:lpwstr/>
  </property>
</Properties>
</file>