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291B6" w14:textId="77777777" w:rsidR="009D1AF0" w:rsidRDefault="009D1AF0" w:rsidP="00E470A2">
      <w:pPr>
        <w:pStyle w:val="Sinespaciad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1754DB17" w14:textId="72657B28" w:rsidR="00A7491A" w:rsidRPr="00BB0140" w:rsidRDefault="00A7491A" w:rsidP="00E470A2">
      <w:pPr>
        <w:pStyle w:val="Sinespaciad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BB0140">
        <w:rPr>
          <w:rFonts w:asciiTheme="majorHAnsi" w:hAnsiTheme="majorHAnsi" w:cstheme="majorHAnsi"/>
          <w:b/>
          <w:bCs/>
          <w:sz w:val="24"/>
          <w:szCs w:val="24"/>
        </w:rPr>
        <w:t>ANEXO N°3</w:t>
      </w:r>
    </w:p>
    <w:p w14:paraId="2D65D07B" w14:textId="77777777" w:rsidR="00A7491A" w:rsidRPr="00BB0140" w:rsidRDefault="00A7491A" w:rsidP="00D07725">
      <w:pPr>
        <w:pStyle w:val="Sinespaciad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189A6AC5" w14:textId="05794A5B" w:rsidR="00A7491A" w:rsidRPr="00BB0140" w:rsidRDefault="00A7491A" w:rsidP="00D07725">
      <w:pPr>
        <w:pStyle w:val="Sinespaciad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BB0140">
        <w:rPr>
          <w:rFonts w:asciiTheme="majorHAnsi" w:hAnsiTheme="majorHAnsi" w:cstheme="majorHAnsi"/>
          <w:b/>
          <w:bCs/>
          <w:sz w:val="24"/>
          <w:szCs w:val="24"/>
          <w:u w:val="single"/>
        </w:rPr>
        <w:t>FORMATO DECLARACIÓN JURADA SIN CONFLICTO DE INTERESES</w:t>
      </w:r>
    </w:p>
    <w:p w14:paraId="17B65FD0" w14:textId="77777777" w:rsidR="009A32CB" w:rsidRPr="00BB0140" w:rsidRDefault="009A32CB" w:rsidP="009D1AF0">
      <w:pPr>
        <w:pStyle w:val="Sinespaciado"/>
        <w:rPr>
          <w:rFonts w:asciiTheme="majorHAnsi" w:hAnsiTheme="majorHAnsi" w:cstheme="majorHAnsi"/>
          <w:b/>
          <w:bCs/>
          <w:sz w:val="24"/>
          <w:szCs w:val="24"/>
        </w:rPr>
      </w:pPr>
    </w:p>
    <w:p w14:paraId="5540BA0A" w14:textId="3FA33476" w:rsidR="00A7491A" w:rsidRPr="00BB0140" w:rsidRDefault="00A7491A" w:rsidP="00A7491A">
      <w:pPr>
        <w:pStyle w:val="Sinespaciad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73206BCE" w14:textId="77777777" w:rsidR="00D03A43" w:rsidRPr="00BB0140" w:rsidRDefault="00D03A43" w:rsidP="00A7491A">
      <w:pPr>
        <w:pStyle w:val="Sinespaciad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61FCC25A" w14:textId="1A403DB4" w:rsidR="00D03A43" w:rsidRPr="00BB0140" w:rsidRDefault="00D03A43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BB0140">
        <w:rPr>
          <w:rFonts w:asciiTheme="majorHAnsi" w:hAnsiTheme="majorHAnsi" w:cstheme="majorHAnsi"/>
          <w:sz w:val="24"/>
          <w:szCs w:val="24"/>
          <w:lang w:eastAsia="es-CL"/>
        </w:rPr>
        <w:t xml:space="preserve">El </w:t>
      </w:r>
      <w:r w:rsidR="00787B55" w:rsidRPr="00BB0140">
        <w:rPr>
          <w:rFonts w:asciiTheme="majorHAnsi" w:hAnsiTheme="majorHAnsi" w:cstheme="majorHAnsi"/>
          <w:sz w:val="24"/>
          <w:szCs w:val="24"/>
          <w:lang w:eastAsia="es-CL"/>
        </w:rPr>
        <w:t>F</w:t>
      </w:r>
      <w:r w:rsidRPr="00BB0140">
        <w:rPr>
          <w:rFonts w:asciiTheme="majorHAnsi" w:hAnsiTheme="majorHAnsi" w:cstheme="majorHAnsi"/>
          <w:sz w:val="24"/>
          <w:szCs w:val="24"/>
          <w:lang w:eastAsia="es-CL"/>
        </w:rPr>
        <w:t xml:space="preserve">irmante, en su calidad de </w:t>
      </w:r>
      <w:r w:rsidR="00787B55" w:rsidRPr="00BB0140">
        <w:rPr>
          <w:rFonts w:asciiTheme="majorHAnsi" w:hAnsiTheme="majorHAnsi" w:cstheme="majorHAnsi"/>
          <w:sz w:val="24"/>
          <w:szCs w:val="24"/>
          <w:lang w:eastAsia="es-CL"/>
        </w:rPr>
        <w:t>Oferente</w:t>
      </w:r>
      <w:r w:rsidRPr="00BB0140">
        <w:rPr>
          <w:rFonts w:asciiTheme="majorHAnsi" w:hAnsiTheme="majorHAnsi" w:cstheme="majorHAnsi"/>
          <w:sz w:val="24"/>
          <w:szCs w:val="24"/>
          <w:lang w:eastAsia="es-CL"/>
        </w:rPr>
        <w:t xml:space="preserve">, _______________________ cédula de identidad N°_____________ con domicilio en </w:t>
      </w:r>
      <w:r w:rsidR="00B41C07">
        <w:rPr>
          <w:rFonts w:asciiTheme="majorHAnsi" w:hAnsiTheme="majorHAnsi" w:cstheme="majorHAnsi"/>
          <w:sz w:val="24"/>
          <w:szCs w:val="24"/>
          <w:lang w:eastAsia="es-CL"/>
        </w:rPr>
        <w:t>_</w:t>
      </w:r>
      <w:r w:rsidRPr="00BB0140">
        <w:rPr>
          <w:rFonts w:asciiTheme="majorHAnsi" w:hAnsiTheme="majorHAnsi" w:cstheme="majorHAnsi"/>
          <w:sz w:val="24"/>
          <w:szCs w:val="24"/>
          <w:lang w:eastAsia="es-CL"/>
        </w:rPr>
        <w:t>____________________ declara bajo juramento que:  </w:t>
      </w:r>
    </w:p>
    <w:p w14:paraId="38B8F09B" w14:textId="77777777" w:rsidR="00D03A43" w:rsidRPr="00BB0140" w:rsidRDefault="00D03A43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</w:p>
    <w:p w14:paraId="29F33217" w14:textId="4E3C7F4D" w:rsidR="00D03A43" w:rsidRPr="00BB0140" w:rsidRDefault="00D03A43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BB0140">
        <w:rPr>
          <w:rFonts w:asciiTheme="majorHAnsi" w:hAnsiTheme="majorHAnsi" w:cstheme="majorHAnsi"/>
          <w:sz w:val="24"/>
          <w:szCs w:val="24"/>
          <w:lang w:eastAsia="es-CL"/>
        </w:rPr>
        <w:t>1.- No es funcionario de la Municipal</w:t>
      </w:r>
      <w:r w:rsidR="007B3454" w:rsidRPr="00BB0140">
        <w:rPr>
          <w:rFonts w:asciiTheme="majorHAnsi" w:hAnsiTheme="majorHAnsi" w:cstheme="majorHAnsi"/>
          <w:sz w:val="24"/>
          <w:szCs w:val="24"/>
          <w:lang w:eastAsia="es-CL"/>
        </w:rPr>
        <w:t>idad de Corral</w:t>
      </w:r>
      <w:r w:rsidRPr="00BB0140">
        <w:rPr>
          <w:rFonts w:asciiTheme="majorHAnsi" w:hAnsiTheme="majorHAnsi" w:cstheme="majorHAnsi"/>
          <w:sz w:val="24"/>
          <w:szCs w:val="24"/>
          <w:lang w:eastAsia="es-CL"/>
        </w:rPr>
        <w:t>, así como de ninguna empresa o corporación del Estado o en que éste tenga participación;</w:t>
      </w:r>
    </w:p>
    <w:p w14:paraId="71D576A4" w14:textId="77777777" w:rsidR="00D03A43" w:rsidRPr="00BB0140" w:rsidRDefault="00D03A43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</w:p>
    <w:p w14:paraId="25356D10" w14:textId="79220578" w:rsidR="00D03A43" w:rsidRPr="00BB0140" w:rsidRDefault="00D03A43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BB0140">
        <w:rPr>
          <w:rFonts w:asciiTheme="majorHAnsi" w:hAnsiTheme="majorHAnsi" w:cstheme="majorHAnsi"/>
          <w:sz w:val="24"/>
          <w:szCs w:val="24"/>
          <w:lang w:eastAsia="es-CL"/>
        </w:rPr>
        <w:t>2.- No está unido a uno o más funcionarios de alguna de las entidades indicadas en el punto N°1 anterior, por los vínculos de parentesco descritos en la letra b) del artículo 54 de la Ley N°18.575, ley Orgánica Constitucional de Bases Generales de la Administración del Estado, y</w:t>
      </w:r>
    </w:p>
    <w:p w14:paraId="0DA5BF7B" w14:textId="77777777" w:rsidR="00D03A43" w:rsidRPr="00BB0140" w:rsidRDefault="00D03A43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</w:p>
    <w:p w14:paraId="2AAF7BCC" w14:textId="77777777" w:rsidR="00D03A43" w:rsidRPr="00BB0140" w:rsidRDefault="00D03A43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BB0140">
        <w:rPr>
          <w:rFonts w:asciiTheme="majorHAnsi" w:hAnsiTheme="majorHAnsi" w:cstheme="majorHAnsi"/>
          <w:sz w:val="24"/>
          <w:szCs w:val="24"/>
          <w:lang w:eastAsia="es-CL"/>
        </w:rPr>
        <w:t xml:space="preserve">3.- No es gerente, administrador, representante o director de alguna de las siguientes sociedades: </w:t>
      </w:r>
    </w:p>
    <w:p w14:paraId="292CF7BC" w14:textId="77777777" w:rsidR="00D03A43" w:rsidRPr="00BB0140" w:rsidRDefault="00D03A43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</w:p>
    <w:p w14:paraId="3D28AABC" w14:textId="4A813C57" w:rsidR="00D03A43" w:rsidRPr="00BB0140" w:rsidRDefault="00B41C07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  <w:r w:rsidR="00D03A43" w:rsidRPr="00BB0140">
        <w:rPr>
          <w:rFonts w:asciiTheme="majorHAnsi" w:hAnsiTheme="majorHAnsi" w:cstheme="majorHAnsi"/>
          <w:sz w:val="24"/>
          <w:szCs w:val="24"/>
          <w:lang w:eastAsia="es-CL"/>
        </w:rPr>
        <w:t xml:space="preserve">3.1.- Una sociedad de personas en la que los funcionarios de alguna de las entidades </w:t>
      </w:r>
      <w:r>
        <w:rPr>
          <w:rFonts w:asciiTheme="majorHAnsi" w:hAnsiTheme="majorHAnsi" w:cstheme="majorHAnsi"/>
          <w:sz w:val="24"/>
          <w:szCs w:val="24"/>
          <w:lang w:eastAsia="es-CL"/>
        </w:rPr>
        <w:t xml:space="preserve">   </w:t>
      </w:r>
      <w:r w:rsidR="00D03A43" w:rsidRPr="00BB0140">
        <w:rPr>
          <w:rFonts w:asciiTheme="majorHAnsi" w:hAnsiTheme="majorHAnsi" w:cstheme="majorHAnsi"/>
          <w:sz w:val="24"/>
          <w:szCs w:val="24"/>
          <w:lang w:eastAsia="es-CL"/>
        </w:rPr>
        <w:t>indicadas en el punto N°1 precedente, o las personas unidas a ellos por los vínculos de</w:t>
      </w:r>
      <w:r>
        <w:rPr>
          <w:rFonts w:asciiTheme="majorHAnsi" w:hAnsiTheme="majorHAnsi" w:cstheme="majorHAnsi"/>
          <w:sz w:val="24"/>
          <w:szCs w:val="24"/>
          <w:lang w:eastAsia="es-CL"/>
        </w:rPr>
        <w:t xml:space="preserve"> </w:t>
      </w:r>
      <w:r w:rsidR="00D03A43" w:rsidRPr="00BB0140">
        <w:rPr>
          <w:rFonts w:asciiTheme="majorHAnsi" w:hAnsiTheme="majorHAnsi" w:cstheme="majorHAnsi"/>
          <w:sz w:val="24"/>
          <w:szCs w:val="24"/>
          <w:lang w:eastAsia="es-CL"/>
        </w:rPr>
        <w:t xml:space="preserve">parentesco descritos en la letra b) del artículo 54 de la Ley N°18.575, formen parte; </w:t>
      </w:r>
    </w:p>
    <w:p w14:paraId="5C2AB40E" w14:textId="77777777" w:rsidR="00D03A43" w:rsidRPr="00BB0140" w:rsidRDefault="00D03A43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</w:p>
    <w:p w14:paraId="6D4A5B0B" w14:textId="03CB5ED8" w:rsidR="00D03A43" w:rsidRPr="00BB0140" w:rsidRDefault="00D03A43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BB0140">
        <w:rPr>
          <w:rFonts w:asciiTheme="majorHAnsi" w:hAnsiTheme="majorHAnsi" w:cstheme="majorHAnsi"/>
          <w:sz w:val="24"/>
          <w:szCs w:val="24"/>
          <w:lang w:eastAsia="es-CL"/>
        </w:rPr>
        <w:t xml:space="preserve">3.2.- Una sociedad comandita por acciones o anónima cerrada en que aquéllos o </w:t>
      </w:r>
      <w:r w:rsidR="00121DC6" w:rsidRPr="00BB0140">
        <w:rPr>
          <w:rFonts w:asciiTheme="majorHAnsi" w:hAnsiTheme="majorHAnsi" w:cstheme="majorHAnsi"/>
          <w:sz w:val="24"/>
          <w:szCs w:val="24"/>
          <w:lang w:eastAsia="es-CL"/>
        </w:rPr>
        <w:t>estas</w:t>
      </w:r>
      <w:r w:rsidRPr="00BB0140">
        <w:rPr>
          <w:rFonts w:asciiTheme="majorHAnsi" w:hAnsiTheme="majorHAnsi" w:cstheme="majorHAnsi"/>
          <w:sz w:val="24"/>
          <w:szCs w:val="24"/>
          <w:lang w:eastAsia="es-CL"/>
        </w:rPr>
        <w:t xml:space="preserve"> personas sean accionistas;</w:t>
      </w:r>
    </w:p>
    <w:p w14:paraId="5893ACA8" w14:textId="77777777" w:rsidR="00D03A43" w:rsidRPr="00BB0140" w:rsidRDefault="00D03A43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</w:p>
    <w:p w14:paraId="34538605" w14:textId="2A8A0847" w:rsidR="00D03A43" w:rsidRPr="00BB0140" w:rsidRDefault="00D03A43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BB0140">
        <w:rPr>
          <w:rFonts w:asciiTheme="majorHAnsi" w:hAnsiTheme="majorHAnsi" w:cstheme="majorHAnsi"/>
          <w:sz w:val="24"/>
          <w:szCs w:val="24"/>
          <w:lang w:eastAsia="es-CL"/>
        </w:rPr>
        <w:t>3.3.- Una sociedad anónima abierta en que aqu</w:t>
      </w:r>
      <w:r w:rsidR="00B41C07">
        <w:rPr>
          <w:rFonts w:asciiTheme="majorHAnsi" w:hAnsiTheme="majorHAnsi" w:cstheme="majorHAnsi"/>
          <w:sz w:val="24"/>
          <w:szCs w:val="24"/>
          <w:lang w:eastAsia="es-CL"/>
        </w:rPr>
        <w:t>e</w:t>
      </w:r>
      <w:r w:rsidRPr="00BB0140">
        <w:rPr>
          <w:rFonts w:asciiTheme="majorHAnsi" w:hAnsiTheme="majorHAnsi" w:cstheme="majorHAnsi"/>
          <w:sz w:val="24"/>
          <w:szCs w:val="24"/>
          <w:lang w:eastAsia="es-CL"/>
        </w:rPr>
        <w:t xml:space="preserve">llos o </w:t>
      </w:r>
      <w:r w:rsidR="00B41C07">
        <w:rPr>
          <w:rFonts w:asciiTheme="majorHAnsi" w:hAnsiTheme="majorHAnsi" w:cstheme="majorHAnsi"/>
          <w:sz w:val="24"/>
          <w:szCs w:val="24"/>
          <w:lang w:eastAsia="es-CL"/>
        </w:rPr>
        <w:t>e</w:t>
      </w:r>
      <w:r w:rsidRPr="00BB0140">
        <w:rPr>
          <w:rFonts w:asciiTheme="majorHAnsi" w:hAnsiTheme="majorHAnsi" w:cstheme="majorHAnsi"/>
          <w:sz w:val="24"/>
          <w:szCs w:val="24"/>
          <w:lang w:eastAsia="es-CL"/>
        </w:rPr>
        <w:t>stas sean dueños de acciones que representen el 10% o más del capital.</w:t>
      </w:r>
    </w:p>
    <w:p w14:paraId="03493142" w14:textId="2C023613" w:rsidR="00D03A43" w:rsidRPr="00BB0140" w:rsidRDefault="00D03A43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</w:p>
    <w:p w14:paraId="6BE133D1" w14:textId="77777777" w:rsidR="00121DC6" w:rsidRPr="00BB0140" w:rsidRDefault="00121DC6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</w:p>
    <w:p w14:paraId="29F35060" w14:textId="77777777" w:rsidR="00D03A43" w:rsidRPr="00BB0140" w:rsidRDefault="00D03A43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  <w:r w:rsidRPr="00BB0140">
        <w:rPr>
          <w:rFonts w:asciiTheme="majorHAnsi" w:hAnsiTheme="majorHAnsi" w:cstheme="majorHAnsi"/>
          <w:sz w:val="24"/>
          <w:szCs w:val="24"/>
          <w:lang w:eastAsia="es-CL"/>
        </w:rPr>
        <w:t>La información contenida en la presente declaración se encontrará permanentemente actualizada.</w:t>
      </w:r>
    </w:p>
    <w:p w14:paraId="765F2A79" w14:textId="77777777" w:rsidR="00D03A43" w:rsidRPr="00BB0140" w:rsidRDefault="00D03A43" w:rsidP="00D03A43">
      <w:pPr>
        <w:jc w:val="both"/>
        <w:rPr>
          <w:rFonts w:asciiTheme="majorHAnsi" w:hAnsiTheme="majorHAnsi" w:cstheme="majorHAnsi"/>
          <w:sz w:val="24"/>
          <w:szCs w:val="24"/>
          <w:lang w:eastAsia="es-CL"/>
        </w:rPr>
      </w:pPr>
    </w:p>
    <w:p w14:paraId="3BED4C42" w14:textId="77777777" w:rsidR="00D03A43" w:rsidRPr="00BB0140" w:rsidRDefault="00D03A43" w:rsidP="00D03A43">
      <w:pPr>
        <w:jc w:val="both"/>
        <w:rPr>
          <w:rFonts w:asciiTheme="majorHAnsi" w:hAnsiTheme="majorHAnsi" w:cstheme="majorHAnsi"/>
          <w:sz w:val="22"/>
          <w:szCs w:val="22"/>
          <w:lang w:eastAsia="es-CL"/>
        </w:rPr>
      </w:pPr>
    </w:p>
    <w:p w14:paraId="13F69401" w14:textId="77777777" w:rsidR="00EA215E" w:rsidRPr="00BB0140" w:rsidRDefault="00EA215E" w:rsidP="001711A0">
      <w:pPr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</w:pPr>
    </w:p>
    <w:p w14:paraId="7598A4E1" w14:textId="77777777" w:rsidR="00EA215E" w:rsidRPr="00BB0140" w:rsidRDefault="00EA215E" w:rsidP="00EA215E">
      <w:pPr>
        <w:jc w:val="center"/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</w:pPr>
    </w:p>
    <w:p w14:paraId="7BFA469E" w14:textId="6E0C153A" w:rsidR="00EA215E" w:rsidRPr="00BB0140" w:rsidRDefault="00EA215E" w:rsidP="00EA215E">
      <w:pPr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</w:pPr>
      <w:r w:rsidRPr="00BB014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_______</w:t>
      </w:r>
      <w:r w:rsidR="009D1AF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__</w:t>
      </w:r>
      <w:r w:rsidRPr="00BB014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____________</w:t>
      </w:r>
      <w:r w:rsidR="009D1AF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_____</w:t>
      </w:r>
      <w:r w:rsidRPr="00BB014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_______</w:t>
      </w:r>
      <w:r w:rsidR="009D1AF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 xml:space="preserve">_                          </w:t>
      </w:r>
      <w:r w:rsidRPr="00BB014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__________________________________</w:t>
      </w:r>
    </w:p>
    <w:p w14:paraId="4B741768" w14:textId="48FCDE8B" w:rsidR="00EA215E" w:rsidRPr="00BB0140" w:rsidRDefault="00EA215E" w:rsidP="00EA215E">
      <w:pPr>
        <w:jc w:val="both"/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</w:pPr>
      <w:r w:rsidRPr="00BB014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 xml:space="preserve">    </w:t>
      </w:r>
      <w:r w:rsidR="009D1AF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 xml:space="preserve">   </w:t>
      </w:r>
      <w:r w:rsidRPr="00BB014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 xml:space="preserve"> </w:t>
      </w:r>
      <w:r w:rsidR="009D1AF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 xml:space="preserve">            </w:t>
      </w:r>
      <w:r w:rsidRPr="00BB014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 xml:space="preserve">NOMBRE EMPRESA </w:t>
      </w:r>
      <w:r w:rsidRPr="00BB014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ab/>
      </w:r>
      <w:r w:rsidRPr="00BB014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ab/>
      </w:r>
      <w:r w:rsidRPr="00BB014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ab/>
        <w:t xml:space="preserve">     </w:t>
      </w:r>
      <w:r w:rsidR="009D1AF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 xml:space="preserve">             </w:t>
      </w:r>
      <w:r w:rsidRPr="00BB014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 xml:space="preserve">   </w:t>
      </w:r>
      <w:r w:rsidR="009D1AF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 xml:space="preserve">    </w:t>
      </w:r>
      <w:r w:rsidRPr="00BB014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 xml:space="preserve">FIRMA REPRESENTANTE LEGAL </w:t>
      </w:r>
    </w:p>
    <w:p w14:paraId="3FB2BBEF" w14:textId="77777777" w:rsidR="00EA215E" w:rsidRPr="00BB0140" w:rsidRDefault="00EA215E" w:rsidP="00EA215E">
      <w:pPr>
        <w:jc w:val="center"/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</w:pPr>
    </w:p>
    <w:p w14:paraId="46E0A0C8" w14:textId="77777777" w:rsidR="00EA215E" w:rsidRPr="00BB0140" w:rsidRDefault="00EA215E" w:rsidP="00EA215E">
      <w:pPr>
        <w:jc w:val="center"/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</w:pPr>
    </w:p>
    <w:p w14:paraId="2704918B" w14:textId="77777777" w:rsidR="00F855A3" w:rsidRPr="00BB0140" w:rsidRDefault="00F855A3" w:rsidP="00D94B0A">
      <w:pPr>
        <w:jc w:val="both"/>
        <w:outlineLvl w:val="0"/>
        <w:rPr>
          <w:rFonts w:asciiTheme="majorHAnsi" w:eastAsia="Arial Unicode MS" w:hAnsiTheme="majorHAnsi" w:cstheme="majorHAnsi"/>
          <w:b/>
          <w:sz w:val="22"/>
          <w:szCs w:val="22"/>
        </w:rPr>
      </w:pPr>
    </w:p>
    <w:p w14:paraId="245A201C" w14:textId="77777777" w:rsidR="00F855A3" w:rsidRPr="00BB0140" w:rsidRDefault="00F855A3" w:rsidP="00D94B0A">
      <w:pPr>
        <w:jc w:val="both"/>
        <w:outlineLvl w:val="0"/>
        <w:rPr>
          <w:rFonts w:asciiTheme="majorHAnsi" w:eastAsia="Arial Unicode MS" w:hAnsiTheme="majorHAnsi" w:cstheme="majorHAnsi"/>
          <w:b/>
          <w:sz w:val="22"/>
          <w:szCs w:val="22"/>
        </w:rPr>
      </w:pPr>
    </w:p>
    <w:p w14:paraId="4B5DF439" w14:textId="77777777" w:rsidR="00F855A3" w:rsidRPr="00BB0140" w:rsidRDefault="00F855A3" w:rsidP="00D94B0A">
      <w:pPr>
        <w:jc w:val="both"/>
        <w:outlineLvl w:val="0"/>
        <w:rPr>
          <w:rFonts w:asciiTheme="majorHAnsi" w:eastAsia="Arial Unicode MS" w:hAnsiTheme="majorHAnsi" w:cstheme="majorHAnsi"/>
          <w:b/>
          <w:sz w:val="22"/>
          <w:szCs w:val="22"/>
        </w:rPr>
      </w:pPr>
    </w:p>
    <w:p w14:paraId="319700F7" w14:textId="090CCF30" w:rsidR="00EA215E" w:rsidRPr="00BB0140" w:rsidRDefault="00EA215E" w:rsidP="00D94B0A">
      <w:pPr>
        <w:jc w:val="both"/>
        <w:outlineLvl w:val="0"/>
        <w:rPr>
          <w:rFonts w:asciiTheme="majorHAnsi" w:eastAsia="Arial Unicode MS" w:hAnsiTheme="majorHAnsi" w:cstheme="majorHAnsi"/>
          <w:b/>
          <w:sz w:val="22"/>
          <w:szCs w:val="22"/>
        </w:rPr>
      </w:pPr>
    </w:p>
    <w:p w14:paraId="0EA17886" w14:textId="369BDE08" w:rsidR="00EA215E" w:rsidRPr="00BB0140" w:rsidRDefault="007B3454" w:rsidP="006C264C">
      <w:pPr>
        <w:jc w:val="both"/>
        <w:outlineLvl w:val="0"/>
        <w:rPr>
          <w:rFonts w:asciiTheme="majorHAnsi" w:hAnsiTheme="majorHAnsi" w:cstheme="majorHAnsi"/>
          <w:b/>
          <w:bCs/>
          <w:sz w:val="24"/>
          <w:szCs w:val="24"/>
        </w:rPr>
      </w:pPr>
      <w:r w:rsidRPr="00BB0140">
        <w:rPr>
          <w:rFonts w:asciiTheme="majorHAnsi" w:hAnsiTheme="majorHAnsi" w:cstheme="majorHAnsi"/>
          <w:b/>
          <w:bCs/>
          <w:sz w:val="24"/>
          <w:szCs w:val="24"/>
        </w:rPr>
        <w:t>Corral</w:t>
      </w:r>
      <w:r w:rsidR="006C264C" w:rsidRPr="00BB0140">
        <w:rPr>
          <w:rFonts w:asciiTheme="majorHAnsi" w:hAnsiTheme="majorHAnsi" w:cstheme="majorHAnsi"/>
          <w:b/>
          <w:bCs/>
          <w:sz w:val="24"/>
          <w:szCs w:val="24"/>
        </w:rPr>
        <w:t xml:space="preserve">, ____________de </w:t>
      </w:r>
      <w:r w:rsidR="00A05DC1" w:rsidRPr="00BB0140">
        <w:rPr>
          <w:rFonts w:asciiTheme="majorHAnsi" w:hAnsiTheme="majorHAnsi" w:cstheme="majorHAnsi"/>
          <w:b/>
          <w:bCs/>
          <w:sz w:val="24"/>
          <w:szCs w:val="24"/>
        </w:rPr>
        <w:t>___________de 202</w:t>
      </w:r>
      <w:r w:rsidR="00F855A3" w:rsidRPr="00BB0140">
        <w:rPr>
          <w:rFonts w:asciiTheme="majorHAnsi" w:hAnsiTheme="majorHAnsi" w:cstheme="majorHAnsi"/>
          <w:b/>
          <w:bCs/>
          <w:sz w:val="24"/>
          <w:szCs w:val="24"/>
        </w:rPr>
        <w:t>5</w:t>
      </w:r>
      <w:r w:rsidR="006C264C" w:rsidRPr="00BB0140"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p w14:paraId="496EB419" w14:textId="77777777" w:rsidR="009A32CB" w:rsidRPr="00BB0140" w:rsidRDefault="009A32CB" w:rsidP="006C264C">
      <w:pPr>
        <w:jc w:val="both"/>
        <w:outlineLvl w:val="0"/>
        <w:rPr>
          <w:rFonts w:asciiTheme="majorHAnsi" w:hAnsiTheme="majorHAnsi" w:cstheme="majorHAnsi"/>
          <w:b/>
          <w:bCs/>
          <w:sz w:val="24"/>
          <w:szCs w:val="24"/>
        </w:rPr>
      </w:pPr>
    </w:p>
    <w:sectPr w:rsidR="009A32CB" w:rsidRPr="00BB0140" w:rsidSect="00FF050C">
      <w:headerReference w:type="default" r:id="rId7"/>
      <w:pgSz w:w="12240" w:h="18720" w:code="12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0F7DD" w14:textId="77777777" w:rsidR="009F58E7" w:rsidRDefault="009F58E7" w:rsidP="00F02B07">
      <w:r>
        <w:separator/>
      </w:r>
    </w:p>
  </w:endnote>
  <w:endnote w:type="continuationSeparator" w:id="0">
    <w:p w14:paraId="300B5DC6" w14:textId="77777777" w:rsidR="009F58E7" w:rsidRDefault="009F58E7" w:rsidP="00F02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E555D" w14:textId="77777777" w:rsidR="009F58E7" w:rsidRDefault="009F58E7" w:rsidP="00F02B07">
      <w:r>
        <w:separator/>
      </w:r>
    </w:p>
  </w:footnote>
  <w:footnote w:type="continuationSeparator" w:id="0">
    <w:p w14:paraId="7338B650" w14:textId="77777777" w:rsidR="009F58E7" w:rsidRDefault="009F58E7" w:rsidP="00F02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8EEDE" w14:textId="50948F30" w:rsidR="00BB0140" w:rsidRPr="000945FD" w:rsidRDefault="00F855A3" w:rsidP="00BB0140">
    <w:pPr>
      <w:spacing w:line="265" w:lineRule="auto"/>
      <w:ind w:right="3086"/>
      <w:rPr>
        <w:rFonts w:asciiTheme="majorHAnsi" w:hAnsiTheme="majorHAnsi" w:cstheme="majorHAnsi"/>
      </w:rPr>
    </w:pPr>
    <w:r>
      <w:rPr>
        <w:b/>
        <w:noProof/>
      </w:rPr>
      <w:drawing>
        <wp:anchor distT="0" distB="0" distL="114300" distR="114300" simplePos="0" relativeHeight="251658240" behindDoc="0" locked="0" layoutInCell="1" allowOverlap="1" wp14:anchorId="2CC34A85" wp14:editId="3524DF6F">
          <wp:simplePos x="0" y="0"/>
          <wp:positionH relativeFrom="column">
            <wp:posOffset>-413385</wp:posOffset>
          </wp:positionH>
          <wp:positionV relativeFrom="paragraph">
            <wp:posOffset>-325755</wp:posOffset>
          </wp:positionV>
          <wp:extent cx="579755" cy="1009650"/>
          <wp:effectExtent l="0" t="0" r="0" b="0"/>
          <wp:wrapSquare wrapText="bothSides"/>
          <wp:docPr id="86525361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5253619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755" cy="1009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0140" w:rsidRPr="000945FD">
      <w:rPr>
        <w:rFonts w:asciiTheme="majorHAnsi" w:hAnsiTheme="majorHAnsi" w:cstheme="majorHAnsi"/>
        <w:b/>
      </w:rPr>
      <w:t>MUNICIPALIDAD DE CORRAL</w:t>
    </w:r>
  </w:p>
  <w:p w14:paraId="5F2FBF1E" w14:textId="0B0A3933" w:rsidR="00B64164" w:rsidRDefault="00710C09" w:rsidP="00B64164">
    <w:pPr>
      <w:spacing w:line="265" w:lineRule="auto"/>
      <w:ind w:left="-5" w:right="3086" w:hanging="10"/>
      <w:rPr>
        <w:rFonts w:asciiTheme="majorHAnsi" w:hAnsiTheme="majorHAnsi" w:cstheme="majorHAnsi"/>
        <w:b/>
      </w:rPr>
    </w:pPr>
    <w:r>
      <w:rPr>
        <w:rFonts w:asciiTheme="majorHAnsi" w:hAnsiTheme="majorHAnsi" w:cstheme="majorHAnsi"/>
        <w:b/>
      </w:rPr>
      <w:t>DIRECCION DE ADMINISTRACION Y FINANZAS</w:t>
    </w:r>
  </w:p>
  <w:p w14:paraId="32E4E4D3" w14:textId="631FD81E" w:rsidR="00710C09" w:rsidRDefault="00710C09" w:rsidP="00B64164">
    <w:pPr>
      <w:spacing w:line="265" w:lineRule="auto"/>
      <w:ind w:left="-5" w:right="3086" w:hanging="10"/>
      <w:rPr>
        <w:rFonts w:asciiTheme="majorHAnsi" w:hAnsiTheme="majorHAnsi" w:cstheme="majorHAnsi"/>
        <w:b/>
      </w:rPr>
    </w:pPr>
    <w:r>
      <w:rPr>
        <w:rFonts w:asciiTheme="majorHAnsi" w:hAnsiTheme="majorHAnsi" w:cstheme="majorHAnsi"/>
        <w:b/>
      </w:rPr>
      <w:t>UNIDAD DE ADQUISICIONES</w:t>
    </w:r>
  </w:p>
  <w:p w14:paraId="037183A7" w14:textId="77777777" w:rsidR="00710C09" w:rsidRPr="00B64164" w:rsidRDefault="00710C09" w:rsidP="00B64164">
    <w:pPr>
      <w:spacing w:line="265" w:lineRule="auto"/>
      <w:ind w:left="-5" w:right="3086" w:hanging="10"/>
      <w:rPr>
        <w:rFonts w:asciiTheme="majorHAnsi" w:hAnsiTheme="majorHAnsi" w:cstheme="majorHAnsi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5657"/>
    <w:multiLevelType w:val="hybridMultilevel"/>
    <w:tmpl w:val="FF1ED3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1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B07"/>
    <w:rsid w:val="000017A6"/>
    <w:rsid w:val="00057BD1"/>
    <w:rsid w:val="0006067C"/>
    <w:rsid w:val="00074D17"/>
    <w:rsid w:val="000C1A87"/>
    <w:rsid w:val="000D131A"/>
    <w:rsid w:val="0010140B"/>
    <w:rsid w:val="00121DC6"/>
    <w:rsid w:val="001711A0"/>
    <w:rsid w:val="001B6591"/>
    <w:rsid w:val="001C41EB"/>
    <w:rsid w:val="001E1323"/>
    <w:rsid w:val="00217932"/>
    <w:rsid w:val="00247282"/>
    <w:rsid w:val="002537AF"/>
    <w:rsid w:val="00260793"/>
    <w:rsid w:val="00286768"/>
    <w:rsid w:val="002B43F3"/>
    <w:rsid w:val="002E69F0"/>
    <w:rsid w:val="002F6BB7"/>
    <w:rsid w:val="00336BC2"/>
    <w:rsid w:val="00362895"/>
    <w:rsid w:val="00391338"/>
    <w:rsid w:val="003A01AF"/>
    <w:rsid w:val="00416A9C"/>
    <w:rsid w:val="004244C5"/>
    <w:rsid w:val="00451955"/>
    <w:rsid w:val="00454637"/>
    <w:rsid w:val="004714F7"/>
    <w:rsid w:val="004B3730"/>
    <w:rsid w:val="004F04DE"/>
    <w:rsid w:val="005445D7"/>
    <w:rsid w:val="005B5475"/>
    <w:rsid w:val="005F338C"/>
    <w:rsid w:val="00676704"/>
    <w:rsid w:val="00676FFC"/>
    <w:rsid w:val="006818C0"/>
    <w:rsid w:val="006C264C"/>
    <w:rsid w:val="006D4221"/>
    <w:rsid w:val="00706B04"/>
    <w:rsid w:val="00710C09"/>
    <w:rsid w:val="00787B55"/>
    <w:rsid w:val="007B3454"/>
    <w:rsid w:val="007B5AA7"/>
    <w:rsid w:val="007F15BF"/>
    <w:rsid w:val="00804AB9"/>
    <w:rsid w:val="00863346"/>
    <w:rsid w:val="008726F3"/>
    <w:rsid w:val="008A5F91"/>
    <w:rsid w:val="008B6AD7"/>
    <w:rsid w:val="008E4EF3"/>
    <w:rsid w:val="00903B03"/>
    <w:rsid w:val="00935AD6"/>
    <w:rsid w:val="00936639"/>
    <w:rsid w:val="009A32CB"/>
    <w:rsid w:val="009B1391"/>
    <w:rsid w:val="009D1AF0"/>
    <w:rsid w:val="009D695D"/>
    <w:rsid w:val="009F58E7"/>
    <w:rsid w:val="00A05DC1"/>
    <w:rsid w:val="00A20FEB"/>
    <w:rsid w:val="00A7491A"/>
    <w:rsid w:val="00A929BF"/>
    <w:rsid w:val="00AA0375"/>
    <w:rsid w:val="00B27351"/>
    <w:rsid w:val="00B41C07"/>
    <w:rsid w:val="00B60263"/>
    <w:rsid w:val="00B64164"/>
    <w:rsid w:val="00B678EC"/>
    <w:rsid w:val="00BA271D"/>
    <w:rsid w:val="00BB0140"/>
    <w:rsid w:val="00BC1490"/>
    <w:rsid w:val="00BD675D"/>
    <w:rsid w:val="00BE6868"/>
    <w:rsid w:val="00C2373D"/>
    <w:rsid w:val="00C50412"/>
    <w:rsid w:val="00C625C7"/>
    <w:rsid w:val="00D03A43"/>
    <w:rsid w:val="00D07725"/>
    <w:rsid w:val="00D34F34"/>
    <w:rsid w:val="00D60B46"/>
    <w:rsid w:val="00D94B0A"/>
    <w:rsid w:val="00DF202C"/>
    <w:rsid w:val="00E327F4"/>
    <w:rsid w:val="00E42559"/>
    <w:rsid w:val="00E43021"/>
    <w:rsid w:val="00E470A2"/>
    <w:rsid w:val="00E559D0"/>
    <w:rsid w:val="00E74966"/>
    <w:rsid w:val="00E777BC"/>
    <w:rsid w:val="00E858F2"/>
    <w:rsid w:val="00E867BF"/>
    <w:rsid w:val="00EA215E"/>
    <w:rsid w:val="00F02B07"/>
    <w:rsid w:val="00F27192"/>
    <w:rsid w:val="00F41732"/>
    <w:rsid w:val="00F855A3"/>
    <w:rsid w:val="00F96460"/>
    <w:rsid w:val="00FB235C"/>
    <w:rsid w:val="00FE4F31"/>
    <w:rsid w:val="00FF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F1D828"/>
  <w15:chartTrackingRefBased/>
  <w15:docId w15:val="{E3E9933B-5069-4B13-9681-E73F3EF8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B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02B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2B07"/>
  </w:style>
  <w:style w:type="paragraph" w:styleId="Piedepgina">
    <w:name w:val="footer"/>
    <w:basedOn w:val="Normal"/>
    <w:link w:val="PiedepginaCar"/>
    <w:uiPriority w:val="99"/>
    <w:unhideWhenUsed/>
    <w:rsid w:val="00F02B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2B07"/>
  </w:style>
  <w:style w:type="paragraph" w:styleId="Sinespaciado">
    <w:name w:val="No Spacing"/>
    <w:uiPriority w:val="1"/>
    <w:qFormat/>
    <w:rsid w:val="00F02B07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AA0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6D422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D4221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D695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695D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237</Words>
  <Characters>1364</Characters>
  <Application>Microsoft Office Word</Application>
  <DocSecurity>0</DocSecurity>
  <Lines>50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CONY</dc:creator>
  <cp:keywords/>
  <dc:description/>
  <cp:lastModifiedBy>karla dydree yáñez lovera</cp:lastModifiedBy>
  <cp:revision>12</cp:revision>
  <cp:lastPrinted>2025-10-14T18:24:00Z</cp:lastPrinted>
  <dcterms:created xsi:type="dcterms:W3CDTF">2024-10-01T16:33:00Z</dcterms:created>
  <dcterms:modified xsi:type="dcterms:W3CDTF">2025-10-21T19:21:00Z</dcterms:modified>
</cp:coreProperties>
</file>