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5AC3" w14:textId="6B7AA2F4" w:rsidR="000556DC" w:rsidRDefault="000556DC" w:rsidP="00393C4C">
      <w:pPr>
        <w:jc w:val="both"/>
        <w:rPr>
          <w:noProof/>
        </w:rPr>
      </w:pPr>
      <w:bookmarkStart w:id="0" w:name="_Hlk211938853"/>
    </w:p>
    <w:p w14:paraId="0BE90A4F" w14:textId="1789BC85" w:rsidR="00393C4C" w:rsidRPr="000A6598" w:rsidRDefault="003E1928" w:rsidP="000A6598">
      <w:pPr>
        <w:jc w:val="both"/>
        <w:rPr>
          <w:rFonts w:cstheme="minorHAnsi"/>
        </w:rPr>
      </w:pPr>
      <w:r w:rsidRPr="00FC07DE">
        <w:rPr>
          <w:rFonts w:cstheme="minorHAnsi"/>
        </w:rPr>
        <w:t xml:space="preserve">SE SOLICITA LA </w:t>
      </w:r>
      <w:r w:rsidR="006201DB" w:rsidRPr="00FC07DE">
        <w:rPr>
          <w:rFonts w:cstheme="minorHAnsi"/>
        </w:rPr>
        <w:t>ADQUISICIÓN DE</w:t>
      </w:r>
      <w:r w:rsidR="00DE570C">
        <w:rPr>
          <w:rFonts w:cstheme="minorHAnsi"/>
        </w:rPr>
        <w:t xml:space="preserve"> </w:t>
      </w:r>
      <w:r w:rsidR="000A6598" w:rsidRPr="000A6598">
        <w:rPr>
          <w:rFonts w:cstheme="minorHAnsi"/>
          <w:b/>
          <w:bCs/>
        </w:rPr>
        <w:t>PIEZA DE MANO UTILIZADO EN EL EQUIPO PT 5 DTE, ESPECIFICACIONES; DTE YZ - 1L CE 0197 23704191LY</w:t>
      </w:r>
      <w:r w:rsidR="000A6598">
        <w:rPr>
          <w:rFonts w:cstheme="minorHAnsi"/>
        </w:rPr>
        <w:t xml:space="preserve">, </w:t>
      </w:r>
      <w:r w:rsidRPr="00FC07DE">
        <w:rPr>
          <w:rFonts w:cstheme="minorHAnsi"/>
          <w:color w:val="222222"/>
          <w:shd w:val="clear" w:color="auto" w:fill="FFFFFF"/>
        </w:rPr>
        <w:t>(SE</w:t>
      </w:r>
      <w:r>
        <w:rPr>
          <w:rFonts w:cstheme="minorHAnsi"/>
          <w:color w:val="222222"/>
          <w:shd w:val="clear" w:color="auto" w:fill="FFFFFF"/>
        </w:rPr>
        <w:t>G</w:t>
      </w:r>
      <w:r w:rsidRPr="00FC07DE">
        <w:rPr>
          <w:rFonts w:cstheme="minorHAnsi"/>
          <w:color w:val="222222"/>
          <w:shd w:val="clear" w:color="auto" w:fill="FFFFFF"/>
        </w:rPr>
        <w:t xml:space="preserve">UN DETALLE ADJUNTO) PARA EL </w:t>
      </w:r>
      <w:r w:rsidRPr="00FC07DE">
        <w:rPr>
          <w:rFonts w:cstheme="minorHAnsi"/>
        </w:rPr>
        <w:t>HOSPITAL DE PUERTO AYSEN. CON DESPACHO INCLUIDO A PUERTO AYSÉN. COTIZACIÓN VALIDA POR 30 DÍAS. ADJUNTAR TELÉFONO Y/O CORREO PARA REALIZAR SEGUIMIENTO. INCLUIR DATOS BANCARIOS. SUBIR COTIZACIÓN COMO ARCHIVO ADJUNTO. INDICAR GARATIA DEL PRODUCTO.</w:t>
      </w:r>
      <w:bookmarkEnd w:id="0"/>
    </w:p>
    <w:p w14:paraId="2660601D" w14:textId="7DE04FB7" w:rsidR="000556DC" w:rsidRDefault="000A6598" w:rsidP="00063811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AEDF0DE" wp14:editId="270AE014">
            <wp:simplePos x="0" y="0"/>
            <wp:positionH relativeFrom="margin">
              <wp:posOffset>358775</wp:posOffset>
            </wp:positionH>
            <wp:positionV relativeFrom="paragraph">
              <wp:posOffset>257175</wp:posOffset>
            </wp:positionV>
            <wp:extent cx="2784908" cy="3343275"/>
            <wp:effectExtent l="0" t="0" r="0" b="0"/>
            <wp:wrapNone/>
            <wp:docPr id="145261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908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DC8FD" w14:textId="41FD5E53" w:rsidR="000556DC" w:rsidRDefault="000556DC" w:rsidP="00063811">
      <w:pPr>
        <w:jc w:val="center"/>
        <w:rPr>
          <w:sz w:val="28"/>
          <w:szCs w:val="28"/>
        </w:rPr>
      </w:pPr>
    </w:p>
    <w:p w14:paraId="3FA74FF9" w14:textId="618528D0" w:rsidR="000556DC" w:rsidRDefault="000556DC" w:rsidP="00063811">
      <w:pPr>
        <w:jc w:val="center"/>
        <w:rPr>
          <w:sz w:val="28"/>
          <w:szCs w:val="28"/>
        </w:rPr>
      </w:pPr>
    </w:p>
    <w:p w14:paraId="5E09F9FB" w14:textId="4C7BABBF" w:rsidR="000556DC" w:rsidRDefault="000A6598" w:rsidP="00063811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D65E7F" wp14:editId="55C2A398">
            <wp:simplePos x="0" y="0"/>
            <wp:positionH relativeFrom="column">
              <wp:posOffset>2198370</wp:posOffset>
            </wp:positionH>
            <wp:positionV relativeFrom="paragraph">
              <wp:posOffset>249238</wp:posOffset>
            </wp:positionV>
            <wp:extent cx="3277235" cy="1409065"/>
            <wp:effectExtent l="635" t="0" r="0" b="0"/>
            <wp:wrapNone/>
            <wp:docPr id="40447010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" t="17045" r="-1162" b="2563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77235" cy="14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1E23B" w14:textId="77777777" w:rsidR="000556DC" w:rsidRDefault="000556DC" w:rsidP="00063811">
      <w:pPr>
        <w:jc w:val="center"/>
        <w:rPr>
          <w:sz w:val="28"/>
          <w:szCs w:val="28"/>
        </w:rPr>
      </w:pPr>
    </w:p>
    <w:p w14:paraId="62C2AEC6" w14:textId="77777777" w:rsidR="000556DC" w:rsidRDefault="000556DC" w:rsidP="00063811">
      <w:pPr>
        <w:jc w:val="center"/>
        <w:rPr>
          <w:sz w:val="28"/>
          <w:szCs w:val="28"/>
        </w:rPr>
      </w:pPr>
    </w:p>
    <w:p w14:paraId="6237F464" w14:textId="77777777" w:rsidR="000556DC" w:rsidRDefault="000556DC" w:rsidP="00063811">
      <w:pPr>
        <w:jc w:val="center"/>
        <w:rPr>
          <w:sz w:val="28"/>
          <w:szCs w:val="28"/>
        </w:rPr>
      </w:pPr>
    </w:p>
    <w:p w14:paraId="7E21BED0" w14:textId="77777777" w:rsidR="000556DC" w:rsidRDefault="000556DC" w:rsidP="00063811">
      <w:pPr>
        <w:jc w:val="center"/>
        <w:rPr>
          <w:sz w:val="28"/>
          <w:szCs w:val="28"/>
        </w:rPr>
      </w:pPr>
    </w:p>
    <w:p w14:paraId="3AF78DFD" w14:textId="77777777" w:rsidR="000556DC" w:rsidRDefault="000556DC" w:rsidP="00063811">
      <w:pPr>
        <w:jc w:val="center"/>
        <w:rPr>
          <w:sz w:val="28"/>
          <w:szCs w:val="28"/>
        </w:rPr>
      </w:pPr>
    </w:p>
    <w:p w14:paraId="2D8BE199" w14:textId="77777777" w:rsidR="000556DC" w:rsidRDefault="000556DC" w:rsidP="00063811">
      <w:pPr>
        <w:jc w:val="center"/>
        <w:rPr>
          <w:sz w:val="28"/>
          <w:szCs w:val="28"/>
        </w:rPr>
      </w:pPr>
    </w:p>
    <w:p w14:paraId="2C4F43A7" w14:textId="77777777" w:rsidR="000556DC" w:rsidRDefault="000556DC" w:rsidP="00063811">
      <w:pPr>
        <w:jc w:val="center"/>
        <w:rPr>
          <w:sz w:val="28"/>
          <w:szCs w:val="28"/>
        </w:rPr>
      </w:pPr>
    </w:p>
    <w:p w14:paraId="1DFBA888" w14:textId="37A119FD" w:rsidR="003E0913" w:rsidRDefault="003E0913" w:rsidP="000A6598">
      <w:pPr>
        <w:rPr>
          <w:noProof/>
        </w:rPr>
      </w:pPr>
    </w:p>
    <w:p w14:paraId="0C1A4F83" w14:textId="77777777" w:rsidR="00393C4C" w:rsidRDefault="00393C4C" w:rsidP="00DE570C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21D2F481" w14:textId="14E229B8" w:rsidR="00E0718E" w:rsidRPr="00434B06" w:rsidRDefault="00E0718E" w:rsidP="00434B06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color w:val="333333"/>
          <w:shd w:val="clear" w:color="auto" w:fill="FFFFFF"/>
        </w:rPr>
      </w:pPr>
      <w:r w:rsidRPr="00F37E26">
        <w:rPr>
          <w:rFonts w:ascii="Arial" w:hAnsi="Arial" w:cs="Arial"/>
          <w:b/>
          <w:bCs/>
          <w:color w:val="333333"/>
          <w:shd w:val="clear" w:color="auto" w:fill="FFFFFF"/>
        </w:rPr>
        <w:t xml:space="preserve">*** El producto cotizado debe incluir despacho hasta el Hospital de Puerto Aysén y considerar plazo </w:t>
      </w:r>
      <w:r w:rsidRPr="00FA3A57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de en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trega máximo </w:t>
      </w:r>
      <w:r w:rsidR="00AA0402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10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 días de corrido***</w:t>
      </w:r>
    </w:p>
    <w:sectPr w:rsidR="00E0718E" w:rsidRPr="00434B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4612"/>
    <w:multiLevelType w:val="multilevel"/>
    <w:tmpl w:val="B726A48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3876"/>
    <w:multiLevelType w:val="hybridMultilevel"/>
    <w:tmpl w:val="8964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26562"/>
    <w:multiLevelType w:val="hybridMultilevel"/>
    <w:tmpl w:val="68CA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0635E"/>
    <w:multiLevelType w:val="hybridMultilevel"/>
    <w:tmpl w:val="ABB8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24663">
    <w:abstractNumId w:val="1"/>
  </w:num>
  <w:num w:numId="2" w16cid:durableId="944003588">
    <w:abstractNumId w:val="0"/>
  </w:num>
  <w:num w:numId="3" w16cid:durableId="711267166">
    <w:abstractNumId w:val="2"/>
  </w:num>
  <w:num w:numId="4" w16cid:durableId="57123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1FE"/>
    <w:rsid w:val="000038CB"/>
    <w:rsid w:val="000556DC"/>
    <w:rsid w:val="00063811"/>
    <w:rsid w:val="000A6598"/>
    <w:rsid w:val="000D7BA6"/>
    <w:rsid w:val="000F5CFB"/>
    <w:rsid w:val="00177A85"/>
    <w:rsid w:val="001A5EF7"/>
    <w:rsid w:val="001F3348"/>
    <w:rsid w:val="00293DEE"/>
    <w:rsid w:val="002A358C"/>
    <w:rsid w:val="002D5D3A"/>
    <w:rsid w:val="002F753A"/>
    <w:rsid w:val="003840BD"/>
    <w:rsid w:val="003919F8"/>
    <w:rsid w:val="00393C4C"/>
    <w:rsid w:val="003C6C7B"/>
    <w:rsid w:val="003E0913"/>
    <w:rsid w:val="003E1928"/>
    <w:rsid w:val="003F68F3"/>
    <w:rsid w:val="00434B06"/>
    <w:rsid w:val="004367A8"/>
    <w:rsid w:val="004D5A64"/>
    <w:rsid w:val="004E795C"/>
    <w:rsid w:val="005B4E0B"/>
    <w:rsid w:val="005E0CFF"/>
    <w:rsid w:val="006201DB"/>
    <w:rsid w:val="006B400F"/>
    <w:rsid w:val="006C6364"/>
    <w:rsid w:val="00700381"/>
    <w:rsid w:val="007D52BA"/>
    <w:rsid w:val="007E3174"/>
    <w:rsid w:val="0096067F"/>
    <w:rsid w:val="00983098"/>
    <w:rsid w:val="009B1A3D"/>
    <w:rsid w:val="009B506A"/>
    <w:rsid w:val="00A24DBD"/>
    <w:rsid w:val="00A64734"/>
    <w:rsid w:val="00AA0402"/>
    <w:rsid w:val="00AD33AB"/>
    <w:rsid w:val="00B211FE"/>
    <w:rsid w:val="00B26D91"/>
    <w:rsid w:val="00B97317"/>
    <w:rsid w:val="00BB2CCD"/>
    <w:rsid w:val="00BB33BE"/>
    <w:rsid w:val="00BD6619"/>
    <w:rsid w:val="00BE1E98"/>
    <w:rsid w:val="00C61DF3"/>
    <w:rsid w:val="00CC294C"/>
    <w:rsid w:val="00CC7CC2"/>
    <w:rsid w:val="00D30EF1"/>
    <w:rsid w:val="00D60F44"/>
    <w:rsid w:val="00DE570C"/>
    <w:rsid w:val="00E0718E"/>
    <w:rsid w:val="00E15787"/>
    <w:rsid w:val="00E20C1A"/>
    <w:rsid w:val="00F162DC"/>
    <w:rsid w:val="00F37E26"/>
    <w:rsid w:val="00F54FC2"/>
    <w:rsid w:val="00F6280D"/>
    <w:rsid w:val="00F9721E"/>
    <w:rsid w:val="00FC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0AB2"/>
  <w15:chartTrackingRefBased/>
  <w15:docId w15:val="{18DF0A6C-B741-4320-93D7-C346F41F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E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0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39"/>
    <w:rsid w:val="00BD6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341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8895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62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130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72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5380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67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ENCARGADO ADQ</dc:creator>
  <cp:keywords/>
  <dc:description/>
  <cp:lastModifiedBy>TONS ABASTECIMIENTO</cp:lastModifiedBy>
  <cp:revision>3</cp:revision>
  <dcterms:created xsi:type="dcterms:W3CDTF">2026-07-09T11:27:00Z</dcterms:created>
  <dcterms:modified xsi:type="dcterms:W3CDTF">2026-07-15T17:59:00Z</dcterms:modified>
</cp:coreProperties>
</file>