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A162" w14:textId="77777777" w:rsidR="00DC2D46" w:rsidRPr="0041499F" w:rsidRDefault="00DC2D46">
      <w:pPr>
        <w:rPr>
          <w:rFonts w:ascii="Arial Narrow" w:hAnsi="Arial Narrow"/>
          <w:sz w:val="20"/>
          <w:szCs w:val="20"/>
        </w:rPr>
      </w:pPr>
    </w:p>
    <w:p w14:paraId="56710674" w14:textId="77777777" w:rsidR="008F3CA5" w:rsidRPr="0041499F" w:rsidRDefault="008F3CA5" w:rsidP="00DC2D46">
      <w:pPr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</w:p>
    <w:p w14:paraId="4C96CECF" w14:textId="046CA134" w:rsidR="00DC2D46" w:rsidRPr="0041499F" w:rsidRDefault="00DC2D46" w:rsidP="00DC2D46">
      <w:pPr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41499F">
        <w:rPr>
          <w:rFonts w:ascii="Arial Narrow" w:hAnsi="Arial Narrow"/>
          <w:b/>
          <w:bCs/>
          <w:sz w:val="20"/>
          <w:szCs w:val="20"/>
          <w:u w:val="single"/>
        </w:rPr>
        <w:t>FORMULARIO ÚNICO DE REQUERIMIENTO</w:t>
      </w:r>
      <w:r w:rsidR="00AD5727" w:rsidRPr="0041499F">
        <w:rPr>
          <w:rFonts w:ascii="Arial Narrow" w:hAnsi="Arial Narrow"/>
          <w:b/>
          <w:bCs/>
          <w:sz w:val="20"/>
          <w:szCs w:val="20"/>
          <w:u w:val="single"/>
        </w:rPr>
        <w:t xml:space="preserve"> COMPRA</w:t>
      </w:r>
    </w:p>
    <w:p w14:paraId="14FACD37" w14:textId="436CB76D" w:rsidR="002A30A2" w:rsidRPr="0041499F" w:rsidRDefault="002A30A2" w:rsidP="002A30A2">
      <w:pPr>
        <w:ind w:firstLine="708"/>
        <w:jc w:val="center"/>
        <w:rPr>
          <w:rFonts w:ascii="Arial Narrow" w:hAnsi="Arial Narrow"/>
          <w:b/>
          <w:bCs/>
          <w:sz w:val="20"/>
          <w:szCs w:val="20"/>
        </w:rPr>
      </w:pPr>
      <w:r w:rsidRPr="0041499F">
        <w:rPr>
          <w:rFonts w:ascii="Arial Narrow" w:hAnsi="Arial Narrow"/>
          <w:b/>
          <w:bCs/>
          <w:sz w:val="20"/>
          <w:szCs w:val="20"/>
        </w:rPr>
        <w:t>FECHA:</w:t>
      </w:r>
      <w:r w:rsidRPr="0041499F">
        <w:rPr>
          <w:rFonts w:ascii="Arial Narrow" w:hAnsi="Arial Narrow"/>
          <w:b/>
          <w:bCs/>
          <w:sz w:val="20"/>
          <w:szCs w:val="20"/>
          <w:u w:val="single"/>
        </w:rPr>
        <w:t xml:space="preserve">   </w:t>
      </w:r>
      <w:r w:rsidR="000D5455" w:rsidRPr="0041499F">
        <w:rPr>
          <w:rFonts w:ascii="Arial Narrow" w:hAnsi="Arial Narrow"/>
          <w:b/>
          <w:bCs/>
          <w:sz w:val="20"/>
          <w:szCs w:val="20"/>
          <w:u w:val="single"/>
        </w:rPr>
        <w:t xml:space="preserve"> </w:t>
      </w:r>
      <w:r w:rsidR="00815AE5">
        <w:rPr>
          <w:rFonts w:ascii="Arial Narrow" w:hAnsi="Arial Narrow"/>
          <w:b/>
          <w:bCs/>
          <w:sz w:val="20"/>
          <w:szCs w:val="20"/>
          <w:u w:val="single"/>
        </w:rPr>
        <w:t>10</w:t>
      </w:r>
      <w:r w:rsidR="70EF4FED" w:rsidRPr="0041499F">
        <w:rPr>
          <w:rFonts w:ascii="Arial Narrow" w:hAnsi="Arial Narrow"/>
          <w:b/>
          <w:bCs/>
          <w:sz w:val="20"/>
          <w:szCs w:val="20"/>
          <w:u w:val="single"/>
        </w:rPr>
        <w:t xml:space="preserve"> </w:t>
      </w:r>
      <w:r w:rsidR="000D5455" w:rsidRPr="0041499F">
        <w:rPr>
          <w:rFonts w:ascii="Arial Narrow" w:hAnsi="Arial Narrow"/>
          <w:b/>
          <w:bCs/>
          <w:sz w:val="20"/>
          <w:szCs w:val="20"/>
          <w:u w:val="single"/>
        </w:rPr>
        <w:t>de Ju</w:t>
      </w:r>
      <w:r w:rsidR="00CE70CB" w:rsidRPr="0041499F">
        <w:rPr>
          <w:rFonts w:ascii="Arial Narrow" w:hAnsi="Arial Narrow"/>
          <w:b/>
          <w:bCs/>
          <w:sz w:val="20"/>
          <w:szCs w:val="20"/>
          <w:u w:val="single"/>
        </w:rPr>
        <w:t>l</w:t>
      </w:r>
      <w:r w:rsidR="000D5455" w:rsidRPr="0041499F">
        <w:rPr>
          <w:rFonts w:ascii="Arial Narrow" w:hAnsi="Arial Narrow"/>
          <w:b/>
          <w:bCs/>
          <w:sz w:val="20"/>
          <w:szCs w:val="20"/>
          <w:u w:val="single"/>
        </w:rPr>
        <w:t>io de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30A2" w:rsidRPr="0041499F" w14:paraId="787ED5DF" w14:textId="77777777" w:rsidTr="002A30A2">
        <w:tc>
          <w:tcPr>
            <w:tcW w:w="4414" w:type="dxa"/>
          </w:tcPr>
          <w:p w14:paraId="04AC154F" w14:textId="6BB19374" w:rsidR="002A30A2" w:rsidRPr="0041499F" w:rsidRDefault="002A30A2" w:rsidP="002A30A2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N° Interno unidad solicitante </w:t>
            </w:r>
          </w:p>
        </w:tc>
        <w:tc>
          <w:tcPr>
            <w:tcW w:w="4414" w:type="dxa"/>
          </w:tcPr>
          <w:p w14:paraId="58BA2734" w14:textId="77777777" w:rsidR="002A30A2" w:rsidRPr="0041499F" w:rsidRDefault="002A30A2" w:rsidP="002A30A2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2A30A2" w:rsidRPr="0041499F" w14:paraId="4C8412E1" w14:textId="77777777" w:rsidTr="002A30A2">
        <w:tc>
          <w:tcPr>
            <w:tcW w:w="4414" w:type="dxa"/>
          </w:tcPr>
          <w:p w14:paraId="34DFC000" w14:textId="5912CE83" w:rsidR="002A30A2" w:rsidRPr="0041499F" w:rsidRDefault="002A30A2" w:rsidP="002A30A2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>N° Interno unidad de adquisiciones</w:t>
            </w:r>
          </w:p>
        </w:tc>
        <w:tc>
          <w:tcPr>
            <w:tcW w:w="4414" w:type="dxa"/>
          </w:tcPr>
          <w:p w14:paraId="06D5A0BC" w14:textId="77777777" w:rsidR="002A30A2" w:rsidRPr="0041499F" w:rsidRDefault="002A30A2" w:rsidP="002A30A2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6A330D86" w14:textId="2AC0A7E9" w:rsidR="008F3497" w:rsidRPr="0041499F" w:rsidRDefault="008F3497" w:rsidP="002A30A2">
      <w:pPr>
        <w:jc w:val="both"/>
        <w:rPr>
          <w:rFonts w:ascii="Arial Narrow" w:hAnsi="Arial Narrow"/>
          <w:b/>
          <w:bCs/>
          <w:sz w:val="20"/>
          <w:szCs w:val="20"/>
        </w:rPr>
      </w:pPr>
      <w:r w:rsidRPr="0041499F">
        <w:rPr>
          <w:rFonts w:ascii="Arial Narrow" w:hAnsi="Arial Narrow"/>
          <w:b/>
          <w:bCs/>
          <w:sz w:val="20"/>
          <w:szCs w:val="20"/>
        </w:rPr>
        <w:t xml:space="preserve">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8F3497" w:rsidRPr="0041499F" w14:paraId="6285065B" w14:textId="77777777" w:rsidTr="7DBF3A26">
        <w:trPr>
          <w:trHeight w:val="630"/>
        </w:trPr>
        <w:tc>
          <w:tcPr>
            <w:tcW w:w="3681" w:type="dxa"/>
          </w:tcPr>
          <w:p w14:paraId="49E3E677" w14:textId="2209856C" w:rsidR="008F3497" w:rsidRPr="0041499F" w:rsidRDefault="008F349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>Nombre del Solicitante:</w:t>
            </w:r>
          </w:p>
        </w:tc>
        <w:tc>
          <w:tcPr>
            <w:tcW w:w="5147" w:type="dxa"/>
          </w:tcPr>
          <w:p w14:paraId="470D410A" w14:textId="2AE68B2B" w:rsidR="008F3497" w:rsidRPr="0041499F" w:rsidRDefault="00CE70CB" w:rsidP="00DC2D4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41499F">
              <w:rPr>
                <w:rFonts w:ascii="Arial Narrow" w:hAnsi="Arial Narrow"/>
                <w:sz w:val="20"/>
                <w:szCs w:val="20"/>
              </w:rPr>
              <w:t xml:space="preserve">Alfonso Paez Iriarte </w:t>
            </w:r>
            <w:r w:rsidR="00E96E93">
              <w:rPr>
                <w:rFonts w:ascii="Arial Narrow" w:hAnsi="Arial Narrow"/>
                <w:sz w:val="20"/>
                <w:szCs w:val="20"/>
              </w:rPr>
              <w:t>Subdirector administrativo</w:t>
            </w:r>
          </w:p>
        </w:tc>
      </w:tr>
      <w:tr w:rsidR="008F3497" w:rsidRPr="0041499F" w14:paraId="3041FEF4" w14:textId="77777777" w:rsidTr="7DBF3A26">
        <w:trPr>
          <w:trHeight w:val="540"/>
        </w:trPr>
        <w:tc>
          <w:tcPr>
            <w:tcW w:w="3681" w:type="dxa"/>
          </w:tcPr>
          <w:p w14:paraId="2451B637" w14:textId="28F25AE5" w:rsidR="008F3497" w:rsidRPr="0041499F" w:rsidRDefault="008F349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>Establecimiento:</w:t>
            </w:r>
          </w:p>
        </w:tc>
        <w:tc>
          <w:tcPr>
            <w:tcW w:w="5147" w:type="dxa"/>
          </w:tcPr>
          <w:p w14:paraId="6DC817B2" w14:textId="64635C5D" w:rsidR="008F3497" w:rsidRPr="0041499F" w:rsidRDefault="000D5455" w:rsidP="00DC2D4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41499F">
              <w:rPr>
                <w:rFonts w:ascii="Arial Narrow" w:hAnsi="Arial Narrow"/>
                <w:sz w:val="20"/>
                <w:szCs w:val="20"/>
              </w:rPr>
              <w:t>CESFAM Altiplano Norte</w:t>
            </w:r>
          </w:p>
        </w:tc>
      </w:tr>
      <w:tr w:rsidR="008F3497" w:rsidRPr="0041499F" w14:paraId="391D8AF5" w14:textId="77777777" w:rsidTr="7DBF3A26">
        <w:tc>
          <w:tcPr>
            <w:tcW w:w="3681" w:type="dxa"/>
          </w:tcPr>
          <w:p w14:paraId="6EDE90B5" w14:textId="1E1623DD" w:rsidR="008F3497" w:rsidRPr="0041499F" w:rsidRDefault="00AD572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Mencione </w:t>
            </w:r>
            <w:r w:rsidR="008F3497" w:rsidRPr="0041499F">
              <w:rPr>
                <w:rFonts w:ascii="Arial Narrow" w:hAnsi="Arial Narrow"/>
                <w:b/>
                <w:bCs/>
                <w:sz w:val="20"/>
                <w:szCs w:val="20"/>
              </w:rPr>
              <w:t>Nombre del Destinario Final y/o funcionario responsable del bien:</w:t>
            </w:r>
          </w:p>
        </w:tc>
        <w:tc>
          <w:tcPr>
            <w:tcW w:w="5147" w:type="dxa"/>
          </w:tcPr>
          <w:p w14:paraId="53549034" w14:textId="75E3C601" w:rsidR="008135D8" w:rsidRPr="0041499F" w:rsidRDefault="00724C62" w:rsidP="00DC2D4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Luis Morales, encargado de Mantenimiento</w:t>
            </w:r>
          </w:p>
          <w:p w14:paraId="6B626730" w14:textId="0C9E94F4" w:rsidR="00C43727" w:rsidRPr="0041499F" w:rsidRDefault="00C43727" w:rsidP="00DC2D4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F3497" w:rsidRPr="0041499F" w14:paraId="4539E4D7" w14:textId="77777777" w:rsidTr="7DBF3A26">
        <w:tc>
          <w:tcPr>
            <w:tcW w:w="3681" w:type="dxa"/>
          </w:tcPr>
          <w:p w14:paraId="3D68AFD9" w14:textId="6C22B739" w:rsidR="008F3497" w:rsidRPr="0041499F" w:rsidRDefault="008F349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Mencione Ubicación Final del Bien</w:t>
            </w:r>
            <w:r w:rsidR="00AD5727"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:</w:t>
            </w:r>
            <w:r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41499F">
              <w:rPr>
                <w:rFonts w:ascii="Arial Narrow" w:hAnsi="Arial Narrow"/>
                <w:sz w:val="20"/>
                <w:szCs w:val="20"/>
                <w:u w:val="single"/>
              </w:rPr>
              <w:t>(oficina, Box, cocina y otros)</w:t>
            </w:r>
            <w:r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5147" w:type="dxa"/>
          </w:tcPr>
          <w:p w14:paraId="742EDF50" w14:textId="6DA7A4E7" w:rsidR="008F3497" w:rsidRPr="0041499F" w:rsidRDefault="007F00F8" w:rsidP="00DC2D4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Cuarto </w:t>
            </w:r>
            <w:r w:rsidR="00724C62">
              <w:rPr>
                <w:rFonts w:ascii="Arial Narrow" w:hAnsi="Arial Narrow"/>
                <w:sz w:val="20"/>
                <w:szCs w:val="20"/>
              </w:rPr>
              <w:t xml:space="preserve">de Bombas </w:t>
            </w:r>
          </w:p>
        </w:tc>
      </w:tr>
      <w:tr w:rsidR="008F3497" w:rsidRPr="0041499F" w14:paraId="1FBC1C9C" w14:textId="77777777" w:rsidTr="7DBF3A26">
        <w:tc>
          <w:tcPr>
            <w:tcW w:w="3681" w:type="dxa"/>
          </w:tcPr>
          <w:p w14:paraId="6AC3DD6F" w14:textId="77777777" w:rsidR="008F3497" w:rsidRPr="0041499F" w:rsidRDefault="008F349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Presupuesto Estimado:</w:t>
            </w:r>
          </w:p>
          <w:p w14:paraId="590CF1C8" w14:textId="321C4562" w:rsidR="008F3497" w:rsidRPr="0041499F" w:rsidRDefault="008F349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hAnsi="Arial Narrow"/>
                <w:sz w:val="20"/>
                <w:szCs w:val="20"/>
              </w:rPr>
              <w:t xml:space="preserve">(Estimar </w:t>
            </w:r>
            <w:r w:rsidR="00AD5727" w:rsidRPr="0041499F">
              <w:rPr>
                <w:rFonts w:ascii="Arial Narrow" w:hAnsi="Arial Narrow"/>
                <w:sz w:val="20"/>
                <w:szCs w:val="20"/>
              </w:rPr>
              <w:t xml:space="preserve">valor aprox. </w:t>
            </w:r>
            <w:r w:rsidRPr="0041499F">
              <w:rPr>
                <w:rFonts w:ascii="Arial Narrow" w:hAnsi="Arial Narrow"/>
                <w:sz w:val="20"/>
                <w:szCs w:val="20"/>
              </w:rPr>
              <w:t>que incluya costos de envió y</w:t>
            </w:r>
            <w:r w:rsidR="00AD5727" w:rsidRPr="0041499F">
              <w:rPr>
                <w:rFonts w:ascii="Arial Narrow" w:hAnsi="Arial Narrow"/>
                <w:sz w:val="20"/>
                <w:szCs w:val="20"/>
              </w:rPr>
              <w:t xml:space="preserve">/o </w:t>
            </w:r>
            <w:r w:rsidRPr="0041499F">
              <w:rPr>
                <w:rFonts w:ascii="Arial Narrow" w:hAnsi="Arial Narrow"/>
                <w:sz w:val="20"/>
                <w:szCs w:val="20"/>
              </w:rPr>
              <w:t>traslado)</w:t>
            </w:r>
          </w:p>
        </w:tc>
        <w:tc>
          <w:tcPr>
            <w:tcW w:w="5147" w:type="dxa"/>
          </w:tcPr>
          <w:p w14:paraId="60A47227" w14:textId="60A53675" w:rsidR="008F3497" w:rsidRPr="0041499F" w:rsidRDefault="38CE691F" w:rsidP="007F00F8">
            <w:pPr>
              <w:spacing w:before="80" w:after="80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eastAsia="Arial" w:hAnsi="Arial Narrow" w:cs="Arial"/>
                <w:color w:val="333333"/>
                <w:sz w:val="19"/>
                <w:szCs w:val="19"/>
              </w:rPr>
              <w:t>$</w:t>
            </w:r>
            <w:r w:rsidR="00724C62">
              <w:rPr>
                <w:rFonts w:ascii="Arial Narrow" w:eastAsia="Arial" w:hAnsi="Arial Narrow" w:cs="Arial"/>
                <w:color w:val="333333"/>
                <w:sz w:val="19"/>
                <w:szCs w:val="19"/>
              </w:rPr>
              <w:t>2.800.000</w:t>
            </w:r>
          </w:p>
        </w:tc>
      </w:tr>
      <w:tr w:rsidR="00AD5727" w:rsidRPr="0041499F" w14:paraId="6899964F" w14:textId="77777777" w:rsidTr="7DBF3A26">
        <w:tc>
          <w:tcPr>
            <w:tcW w:w="3681" w:type="dxa"/>
          </w:tcPr>
          <w:p w14:paraId="28D0BAFC" w14:textId="2BE47FA3" w:rsidR="00AD5727" w:rsidRPr="0041499F" w:rsidRDefault="00AD5727" w:rsidP="00AD5727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41499F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 xml:space="preserve">Mencione Nombre Convenio y N° de Resolución: </w:t>
            </w:r>
            <w:r w:rsidRPr="0041499F">
              <w:rPr>
                <w:rFonts w:ascii="Arial Narrow" w:hAnsi="Arial Narrow"/>
                <w:sz w:val="20"/>
                <w:szCs w:val="20"/>
                <w:u w:val="single"/>
              </w:rPr>
              <w:t>( si corresponde)</w:t>
            </w:r>
          </w:p>
        </w:tc>
        <w:tc>
          <w:tcPr>
            <w:tcW w:w="5147" w:type="dxa"/>
          </w:tcPr>
          <w:p w14:paraId="6AA21F59" w14:textId="3F1DD433" w:rsidR="00AD5727" w:rsidRPr="0041499F" w:rsidRDefault="00232D27" w:rsidP="00DC2D4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----</w:t>
            </w:r>
          </w:p>
        </w:tc>
      </w:tr>
    </w:tbl>
    <w:p w14:paraId="6206AE4B" w14:textId="5BD32FF3" w:rsidR="7DBF3A26" w:rsidRPr="0041499F" w:rsidRDefault="7DBF3A26" w:rsidP="7DBF3A26">
      <w:pPr>
        <w:spacing w:after="200"/>
        <w:jc w:val="both"/>
        <w:rPr>
          <w:rFonts w:ascii="Arial Narrow" w:eastAsia="Calibri" w:hAnsi="Arial Narrow" w:cstheme="majorBidi"/>
          <w:b/>
          <w:bCs/>
          <w:sz w:val="20"/>
          <w:szCs w:val="20"/>
        </w:rPr>
      </w:pPr>
    </w:p>
    <w:p w14:paraId="2C6FF1F0" w14:textId="7810B649" w:rsidR="00562BD1" w:rsidRPr="0041499F" w:rsidRDefault="00AD5727" w:rsidP="002A30A2">
      <w:pPr>
        <w:spacing w:after="200"/>
        <w:jc w:val="both"/>
        <w:rPr>
          <w:rFonts w:ascii="Arial Narrow" w:eastAsia="Calibri" w:hAnsi="Arial Narrow" w:cstheme="majorHAnsi"/>
          <w:b/>
          <w:sz w:val="20"/>
          <w:szCs w:val="20"/>
        </w:rPr>
      </w:pPr>
      <w:r w:rsidRPr="0041499F">
        <w:rPr>
          <w:rFonts w:ascii="Arial Narrow" w:eastAsia="Calibri" w:hAnsi="Arial Narrow" w:cstheme="majorHAnsi"/>
          <w:b/>
          <w:sz w:val="20"/>
          <w:szCs w:val="20"/>
        </w:rPr>
        <w:t>Detallo lo solicitado:</w:t>
      </w:r>
    </w:p>
    <w:p w14:paraId="5BAE4953" w14:textId="77777777" w:rsidR="00C43727" w:rsidRPr="0041499F" w:rsidRDefault="00C43727" w:rsidP="002A30A2">
      <w:pPr>
        <w:spacing w:after="200"/>
        <w:jc w:val="both"/>
        <w:rPr>
          <w:rFonts w:ascii="Arial Narrow" w:eastAsia="Calibri" w:hAnsi="Arial Narrow" w:cstheme="majorHAnsi"/>
          <w:b/>
          <w:bCs/>
          <w:sz w:val="20"/>
          <w:szCs w:val="20"/>
          <w:u w:val="single"/>
        </w:rPr>
      </w:pPr>
    </w:p>
    <w:tbl>
      <w:tblPr>
        <w:tblStyle w:val="Tablaconcuadrcula"/>
        <w:tblW w:w="9356" w:type="dxa"/>
        <w:tblLayout w:type="fixed"/>
        <w:tblLook w:val="04A0" w:firstRow="1" w:lastRow="0" w:firstColumn="1" w:lastColumn="0" w:noHBand="0" w:noVBand="1"/>
      </w:tblPr>
      <w:tblGrid>
        <w:gridCol w:w="2150"/>
        <w:gridCol w:w="1199"/>
        <w:gridCol w:w="2469"/>
        <w:gridCol w:w="3538"/>
      </w:tblGrid>
      <w:tr w:rsidR="00C43727" w:rsidRPr="0041499F" w14:paraId="610CC834" w14:textId="77777777" w:rsidTr="7DBF3A26">
        <w:tc>
          <w:tcPr>
            <w:tcW w:w="2150" w:type="dxa"/>
          </w:tcPr>
          <w:p w14:paraId="48362197" w14:textId="77777777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Producto / Servicio</w:t>
            </w:r>
          </w:p>
        </w:tc>
        <w:tc>
          <w:tcPr>
            <w:tcW w:w="1199" w:type="dxa"/>
          </w:tcPr>
          <w:p w14:paraId="5FB36A6E" w14:textId="77777777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2469" w:type="dxa"/>
          </w:tcPr>
          <w:p w14:paraId="0106F03B" w14:textId="77777777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Características o descripción del Producto o Servicio</w:t>
            </w:r>
          </w:p>
        </w:tc>
        <w:tc>
          <w:tcPr>
            <w:tcW w:w="3538" w:type="dxa"/>
          </w:tcPr>
          <w:p w14:paraId="023ABAFD" w14:textId="77777777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Imagen Referencial</w:t>
            </w:r>
          </w:p>
          <w:p w14:paraId="22242E31" w14:textId="77777777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sz w:val="20"/>
                <w:szCs w:val="20"/>
              </w:rPr>
              <w:t xml:space="preserve"> </w:t>
            </w:r>
          </w:p>
        </w:tc>
      </w:tr>
      <w:tr w:rsidR="00C43727" w:rsidRPr="0041499F" w14:paraId="6DC7C632" w14:textId="77777777" w:rsidTr="7DBF3A26">
        <w:tc>
          <w:tcPr>
            <w:tcW w:w="2150" w:type="dxa"/>
          </w:tcPr>
          <w:p w14:paraId="24521236" w14:textId="5F9A691E" w:rsidR="003B5941" w:rsidRPr="0041499F" w:rsidRDefault="00724C62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  <w:r>
              <w:rPr>
                <w:rFonts w:ascii="Arial Narrow" w:eastAsia="Arial" w:hAnsi="Arial Narrow" w:cs="Arial"/>
                <w:sz w:val="20"/>
                <w:szCs w:val="20"/>
              </w:rPr>
              <w:t>Limpieza,  desi</w:t>
            </w:r>
            <w:r w:rsidR="005F57BF">
              <w:rPr>
                <w:rFonts w:ascii="Arial Narrow" w:eastAsia="Arial" w:hAnsi="Arial Narrow" w:cs="Arial"/>
                <w:sz w:val="20"/>
                <w:szCs w:val="20"/>
              </w:rPr>
              <w:t>n</w:t>
            </w:r>
            <w:r>
              <w:rPr>
                <w:rFonts w:ascii="Arial Narrow" w:eastAsia="Arial" w:hAnsi="Arial Narrow" w:cs="Arial"/>
                <w:sz w:val="20"/>
                <w:szCs w:val="20"/>
              </w:rPr>
              <w:t>fecc</w:t>
            </w:r>
            <w:r w:rsidR="0073759F">
              <w:rPr>
                <w:rFonts w:ascii="Arial Narrow" w:eastAsia="Arial" w:hAnsi="Arial Narrow" w:cs="Arial"/>
                <w:sz w:val="20"/>
                <w:szCs w:val="20"/>
              </w:rPr>
              <w:t>ió</w:t>
            </w:r>
            <w:r>
              <w:rPr>
                <w:rFonts w:ascii="Arial Narrow" w:eastAsia="Arial" w:hAnsi="Arial Narrow" w:cs="Arial"/>
                <w:sz w:val="20"/>
                <w:szCs w:val="20"/>
              </w:rPr>
              <w:t>n y sanitizado de estanque</w:t>
            </w:r>
            <w:r w:rsidR="00232D27">
              <w:rPr>
                <w:rFonts w:ascii="Arial Narrow" w:eastAsia="Arial" w:hAnsi="Arial Narrow" w:cs="Arial"/>
                <w:sz w:val="20"/>
                <w:szCs w:val="20"/>
              </w:rPr>
              <w:t>s</w:t>
            </w:r>
            <w:r>
              <w:rPr>
                <w:rFonts w:ascii="Arial Narrow" w:eastAsia="Arial" w:hAnsi="Arial Narrow" w:cs="Arial"/>
                <w:sz w:val="20"/>
                <w:szCs w:val="20"/>
              </w:rPr>
              <w:t xml:space="preserve"> de acumulacion de agua CESFAM Altiplano Norte</w:t>
            </w:r>
            <w:r w:rsidR="0073759F">
              <w:rPr>
                <w:rFonts w:ascii="Arial Narrow" w:eastAsia="Arial" w:hAnsi="Arial Narrow" w:cs="Arial"/>
                <w:sz w:val="20"/>
                <w:szCs w:val="20"/>
              </w:rPr>
              <w:t>. Capacidad del estanque</w:t>
            </w:r>
            <w:r w:rsidR="00232D27">
              <w:rPr>
                <w:rFonts w:ascii="Arial Narrow" w:eastAsia="Arial" w:hAnsi="Arial Narrow" w:cs="Arial"/>
                <w:sz w:val="20"/>
                <w:szCs w:val="20"/>
              </w:rPr>
              <w:t>s 5</w:t>
            </w:r>
            <w:r w:rsidR="008C20E5">
              <w:rPr>
                <w:rFonts w:ascii="Arial Narrow" w:eastAsia="Arial" w:hAnsi="Arial Narrow" w:cs="Arial"/>
                <w:sz w:val="20"/>
                <w:szCs w:val="20"/>
              </w:rPr>
              <w:t>2</w:t>
            </w:r>
            <w:r w:rsidR="0073759F">
              <w:rPr>
                <w:rFonts w:ascii="Arial Narrow" w:eastAsia="Arial" w:hAnsi="Arial Narrow" w:cs="Arial"/>
                <w:sz w:val="20"/>
                <w:szCs w:val="20"/>
              </w:rPr>
              <w:t>.000 Lts.</w:t>
            </w:r>
            <w:r w:rsidR="008C20E5">
              <w:rPr>
                <w:rFonts w:ascii="Arial Narrow" w:eastAsia="Arial" w:hAnsi="Arial Narrow" w:cs="Arial"/>
                <w:sz w:val="20"/>
                <w:szCs w:val="20"/>
              </w:rPr>
              <w:t xml:space="preserve"> ( cada estanque es de 26.000 litros de capacidad)</w:t>
            </w:r>
          </w:p>
          <w:p w14:paraId="7B916F04" w14:textId="7FCD751A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  <w:p w14:paraId="155CDEA6" w14:textId="04163CE6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  <w:r w:rsidRPr="0041499F">
              <w:rPr>
                <w:rFonts w:ascii="Arial Narrow" w:eastAsia="Arial" w:hAnsi="Arial Narrow" w:cs="Arial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2B54848E" wp14:editId="2BCA1F0F">
                      <wp:extent cx="2133600" cy="1600200"/>
                      <wp:effectExtent l="0" t="0" r="0" b="0"/>
                      <wp:docPr id="185256524" name="Rectángulo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33600" cy="16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8A41FB" id="Rectángulo 4" o:spid="_x0000_s1026" style="width:168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6B0B3B" w14:textId="77777777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  <w:p w14:paraId="25C58C13" w14:textId="77777777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  <w:p w14:paraId="35D48252" w14:textId="77777777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  <w:p w14:paraId="53D40097" w14:textId="77777777" w:rsidR="003B5941" w:rsidRPr="0041499F" w:rsidRDefault="003B5941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  <w:p w14:paraId="1E722ABB" w14:textId="77AFB8E1" w:rsidR="7DBF3A26" w:rsidRPr="0041499F" w:rsidRDefault="7DBF3A26" w:rsidP="003B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</w:p>
        </w:tc>
        <w:tc>
          <w:tcPr>
            <w:tcW w:w="1199" w:type="dxa"/>
          </w:tcPr>
          <w:p w14:paraId="2AE19C58" w14:textId="58917AAA" w:rsidR="7DBF3A26" w:rsidRPr="0041499F" w:rsidRDefault="00724C62" w:rsidP="7DBF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  <w:r>
              <w:rPr>
                <w:rFonts w:ascii="Arial Narrow" w:eastAsia="Arial" w:hAnsi="Arial Narrow" w:cs="Arial"/>
                <w:sz w:val="20"/>
                <w:szCs w:val="20"/>
              </w:rPr>
              <w:lastRenderedPageBreak/>
              <w:t>1 servicio</w:t>
            </w:r>
          </w:p>
        </w:tc>
        <w:tc>
          <w:tcPr>
            <w:tcW w:w="2469" w:type="dxa"/>
          </w:tcPr>
          <w:p w14:paraId="7EE147EE" w14:textId="5A378E7F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SERVICIO DE LIMPIEZA, DESINFEC</w:t>
            </w:r>
            <w:r w:rsidR="0073759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C</w:t>
            </w: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ION Y SANITIZADO DE</w:t>
            </w:r>
          </w:p>
          <w:p w14:paraId="239168BD" w14:textId="6E039C3F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ESTANQUE</w:t>
            </w:r>
            <w:r w:rsidR="00232D27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S</w:t>
            </w: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 xml:space="preserve"> PARA ACUMULACION DE AGUA POTABLE</w:t>
            </w:r>
          </w:p>
          <w:p w14:paraId="1C6BF2DA" w14:textId="77777777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Incluye</w:t>
            </w:r>
          </w:p>
          <w:p w14:paraId="74506704" w14:textId="77777777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- Limpieza física</w:t>
            </w:r>
          </w:p>
          <w:p w14:paraId="4B8CEBC7" w14:textId="77777777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- Limpieza química con agente desinfectante de grado</w:t>
            </w:r>
          </w:p>
          <w:p w14:paraId="783E1DB6" w14:textId="77777777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orgánico y alimenticio</w:t>
            </w:r>
          </w:p>
          <w:p w14:paraId="0206C8F4" w14:textId="77777777" w:rsidR="00724C62" w:rsidRPr="00724C62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- Análisis Microbiológico del agua, (Escherichia coli)</w:t>
            </w:r>
          </w:p>
          <w:p w14:paraId="7EB72B4F" w14:textId="5957F99A" w:rsidR="7DBF3A26" w:rsidRPr="0041499F" w:rsidRDefault="00724C62" w:rsidP="00724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" w:hAnsi="Arial Narrow" w:cs="Arial"/>
                <w:sz w:val="20"/>
                <w:szCs w:val="20"/>
              </w:rPr>
            </w:pPr>
            <w:r w:rsidRPr="00724C62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lastRenderedPageBreak/>
              <w:t>- Análisis físico químico (Cloro libre residual y Turbiedad)</w:t>
            </w:r>
            <w:r w:rsidR="7DBF3A26" w:rsidRPr="0041499F">
              <w:rPr>
                <w:rFonts w:ascii="Arial Narrow" w:eastAsia="Arial" w:hAnsi="Arial Narrow" w:cs="Arial"/>
                <w:sz w:val="20"/>
                <w:szCs w:val="20"/>
              </w:rPr>
              <w:t>.</w:t>
            </w:r>
          </w:p>
        </w:tc>
        <w:tc>
          <w:tcPr>
            <w:tcW w:w="3538" w:type="dxa"/>
          </w:tcPr>
          <w:p w14:paraId="2EEC2A70" w14:textId="3504DE07" w:rsidR="00AA0D6A" w:rsidRPr="00AA0D6A" w:rsidRDefault="00AA0D6A" w:rsidP="00AA0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color w:val="666666"/>
                <w:sz w:val="20"/>
                <w:szCs w:val="20"/>
              </w:rPr>
            </w:pPr>
          </w:p>
          <w:p w14:paraId="21282C96" w14:textId="0942D0AE" w:rsidR="00232D27" w:rsidRPr="00232D27" w:rsidRDefault="00232D27" w:rsidP="00232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color w:val="666666"/>
                <w:sz w:val="20"/>
                <w:szCs w:val="20"/>
              </w:rPr>
            </w:pPr>
            <w:r w:rsidRPr="00232D27">
              <w:rPr>
                <w:rFonts w:ascii="Arial Narrow" w:hAnsi="Arial Narrow"/>
                <w:color w:val="666666"/>
                <w:sz w:val="20"/>
                <w:szCs w:val="20"/>
              </w:rPr>
              <w:lastRenderedPageBreak/>
              <w:drawing>
                <wp:inline distT="0" distB="0" distL="0" distR="0" wp14:anchorId="6E0A6DEE" wp14:editId="67854A3B">
                  <wp:extent cx="2109470" cy="3750310"/>
                  <wp:effectExtent l="0" t="0" r="5080" b="2540"/>
                  <wp:docPr id="105329176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470" cy="375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8191A" w14:textId="16856D0A" w:rsidR="00C43727" w:rsidRPr="0041499F" w:rsidRDefault="00C43727" w:rsidP="008A3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hAnsi="Arial Narrow"/>
                <w:color w:val="666666"/>
                <w:sz w:val="20"/>
                <w:szCs w:val="20"/>
              </w:rPr>
            </w:pPr>
          </w:p>
        </w:tc>
      </w:tr>
    </w:tbl>
    <w:p w14:paraId="2F036A8E" w14:textId="77777777" w:rsidR="0029692E" w:rsidRPr="0041499F" w:rsidRDefault="0029692E" w:rsidP="00DC2D46">
      <w:pPr>
        <w:spacing w:after="0" w:line="240" w:lineRule="auto"/>
        <w:rPr>
          <w:rFonts w:ascii="Arial Narrow" w:hAnsi="Arial Narrow"/>
          <w:bCs/>
          <w:sz w:val="20"/>
          <w:szCs w:val="20"/>
          <w:u w:val="single"/>
        </w:rPr>
      </w:pPr>
    </w:p>
    <w:p w14:paraId="65B6A397" w14:textId="77777777" w:rsidR="00B93581" w:rsidRPr="0041499F" w:rsidRDefault="00B93581" w:rsidP="00DC2D46">
      <w:pPr>
        <w:spacing w:after="0" w:line="240" w:lineRule="auto"/>
        <w:rPr>
          <w:rFonts w:ascii="Arial Narrow" w:hAnsi="Arial Narrow"/>
          <w:bCs/>
          <w:sz w:val="20"/>
          <w:szCs w:val="20"/>
          <w:u w:val="single"/>
        </w:rPr>
      </w:pPr>
    </w:p>
    <w:p w14:paraId="0704366A" w14:textId="2AD6C298" w:rsidR="0041499F" w:rsidRDefault="0041499F" w:rsidP="0041499F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noProof w:val="0"/>
          <w:kern w:val="0"/>
          <w:sz w:val="20"/>
          <w:szCs w:val="20"/>
          <w:lang w:eastAsia="es-CL"/>
          <w14:ligatures w14:val="none"/>
        </w:rPr>
      </w:pPr>
      <w:proofErr w:type="gramStart"/>
      <w:r w:rsidRPr="0041499F">
        <w:rPr>
          <w:rFonts w:ascii="Arial Narrow" w:eastAsia="Times New Roman" w:hAnsi="Arial Narrow" w:cs="Times New Roman"/>
          <w:b/>
          <w:bCs/>
          <w:noProof w:val="0"/>
          <w:kern w:val="0"/>
          <w:sz w:val="20"/>
          <w:szCs w:val="20"/>
          <w:lang w:eastAsia="es-CL"/>
          <w14:ligatures w14:val="none"/>
        </w:rPr>
        <w:t>EXIGENCIAS MÍNIMAS A CONSIDERAR</w:t>
      </w:r>
      <w:proofErr w:type="gramEnd"/>
      <w:r w:rsidRPr="0041499F">
        <w:rPr>
          <w:rFonts w:ascii="Arial Narrow" w:eastAsia="Times New Roman" w:hAnsi="Arial Narrow" w:cs="Times New Roman"/>
          <w:b/>
          <w:bCs/>
          <w:noProof w:val="0"/>
          <w:kern w:val="0"/>
          <w:sz w:val="20"/>
          <w:szCs w:val="20"/>
          <w:lang w:eastAsia="es-CL"/>
          <w14:ligatures w14:val="none"/>
        </w:rPr>
        <w:t xml:space="preserve"> PARA ESTE REQUERIMIENTO</w:t>
      </w:r>
      <w:r w:rsidR="00AA0D6A">
        <w:rPr>
          <w:rFonts w:ascii="Arial Narrow" w:eastAsia="Times New Roman" w:hAnsi="Arial Narrow" w:cs="Times New Roman"/>
          <w:b/>
          <w:bCs/>
          <w:noProof w:val="0"/>
          <w:kern w:val="0"/>
          <w:sz w:val="20"/>
          <w:szCs w:val="20"/>
          <w:lang w:eastAsia="es-CL"/>
          <w14:ligatures w14:val="none"/>
        </w:rPr>
        <w:t>:</w:t>
      </w:r>
    </w:p>
    <w:p w14:paraId="0DB9B117" w14:textId="77777777" w:rsidR="00815AE5" w:rsidRPr="00815AE5" w:rsidRDefault="00815AE5" w:rsidP="00815AE5">
      <w:p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>El oferente deberá acompañar obligatoriamente los siguientes antecedentes:</w:t>
      </w:r>
    </w:p>
    <w:p w14:paraId="27CB67F8" w14:textId="4A49B7B1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Descripción detallada del procedimiento o plan de trabajo. </w:t>
      </w:r>
    </w:p>
    <w:p w14:paraId="416059CE" w14:textId="2CC24E14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Carta Gantt con la programación de las actividades. </w:t>
      </w:r>
    </w:p>
    <w:p w14:paraId="2861FCF8" w14:textId="72FE6649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Tiempo estimado de ejecución. </w:t>
      </w:r>
    </w:p>
    <w:p w14:paraId="5232745C" w14:textId="267C9273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Identificación de todos los productos químicos a emplear. </w:t>
      </w:r>
    </w:p>
    <w:p w14:paraId="74A6C516" w14:textId="76B1D7FC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Fichas técnicas de cada producto. </w:t>
      </w:r>
    </w:p>
    <w:p w14:paraId="3CE3CAC3" w14:textId="46E257CE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Certificación de que los productos son aptos para contacto con agua destinada al consumo humano. </w:t>
      </w:r>
    </w:p>
    <w:p w14:paraId="09E678BB" w14:textId="2D22DF1D" w:rsidR="00815AE5" w:rsidRPr="00815AE5" w:rsidRDefault="00815AE5" w:rsidP="00815AE5">
      <w:pPr>
        <w:pStyle w:val="Prrafodelista"/>
        <w:numPr>
          <w:ilvl w:val="0"/>
          <w:numId w:val="28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Experiencia comprobable mínima de dos años en limpieza y sanitización de estanques de agua potable o sistemas equivalentes, adjuntando certificados, órdenes de compra, contratos, actas de recepción u otros documentos formales que acrediten la ejecución de trabajos similares. </w:t>
      </w:r>
    </w:p>
    <w:p w14:paraId="6A8BB951" w14:textId="77777777" w:rsidR="00815AE5" w:rsidRDefault="00815AE5" w:rsidP="00815AE5">
      <w:p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</w:p>
    <w:p w14:paraId="69B241E6" w14:textId="14786A1E" w:rsidR="00815AE5" w:rsidRPr="00815AE5" w:rsidRDefault="00815AE5" w:rsidP="00815AE5">
      <w:p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lastRenderedPageBreak/>
        <w:t>Asimismo:</w:t>
      </w:r>
    </w:p>
    <w:p w14:paraId="5689455D" w14:textId="7696F595" w:rsidR="00232D27" w:rsidRDefault="00815AE5" w:rsidP="00815AE5">
      <w:p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La empresa oferente deberá acreditar experiencia en limpieza y sanitización de estanques de agua potable. El laboratorio encargado de los análisis microbiológicos y </w:t>
      </w:r>
      <w:proofErr w:type="gramStart"/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>físico-químicos</w:t>
      </w:r>
      <w:proofErr w:type="gramEnd"/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 deberá contar con acreditación vigente para los ensayos requeridos, emitida por el Instituto Nacional de Normalización (INN) o el organismo competente. Los análisis deberán realizarse conforme a la Norma Chilena </w:t>
      </w:r>
      <w:proofErr w:type="spellStart"/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>NCh</w:t>
      </w:r>
      <w:proofErr w:type="spellEnd"/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 xml:space="preserve"> 409 y entregarse mediante informe oficial firmado por el laboratorio. Los productos químicos utilizados deberán ser aptos para agua destinada al consumo humano y contar con sus respectivas fichas técnicas y hojas de seguridad.</w:t>
      </w:r>
    </w:p>
    <w:p w14:paraId="5B9B3DAE" w14:textId="1E5B2689" w:rsidR="00815AE5" w:rsidRPr="00815AE5" w:rsidRDefault="00815AE5" w:rsidP="00815AE5">
      <w:pPr>
        <w:pStyle w:val="Prrafodelista"/>
        <w:numPr>
          <w:ilvl w:val="0"/>
          <w:numId w:val="25"/>
        </w:numPr>
        <w:spacing w:before="100" w:beforeAutospacing="1" w:after="0" w:afterAutospacing="1" w:line="240" w:lineRule="auto"/>
        <w:outlineLvl w:val="1"/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</w:pPr>
      <w:r w:rsidRPr="00815AE5">
        <w:rPr>
          <w:rFonts w:ascii="Arial Narrow" w:eastAsia="Times New Roman" w:hAnsi="Arial Narrow" w:cs="Times New Roman"/>
          <w:noProof w:val="0"/>
          <w:kern w:val="0"/>
          <w:lang w:eastAsia="es-CL"/>
          <w14:ligatures w14:val="none"/>
        </w:rPr>
        <w:t>Se adjunta especificaciones técnicas.</w:t>
      </w:r>
    </w:p>
    <w:sectPr w:rsidR="00815AE5" w:rsidRPr="00815AE5" w:rsidSect="00DC2D46">
      <w:headerReference w:type="default" r:id="rId9"/>
      <w:footerReference w:type="default" r:id="rId10"/>
      <w:pgSz w:w="12240" w:h="15840"/>
      <w:pgMar w:top="1417" w:right="1701" w:bottom="1417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577E" w14:textId="77777777" w:rsidR="00526069" w:rsidRPr="00413BD2" w:rsidRDefault="00526069" w:rsidP="00DC2D46">
      <w:pPr>
        <w:spacing w:after="0" w:line="240" w:lineRule="auto"/>
      </w:pPr>
      <w:r w:rsidRPr="00413BD2">
        <w:separator/>
      </w:r>
    </w:p>
  </w:endnote>
  <w:endnote w:type="continuationSeparator" w:id="0">
    <w:p w14:paraId="5478E361" w14:textId="77777777" w:rsidR="00526069" w:rsidRPr="00413BD2" w:rsidRDefault="00526069" w:rsidP="00DC2D46">
      <w:pPr>
        <w:spacing w:after="0" w:line="240" w:lineRule="auto"/>
      </w:pPr>
      <w:r w:rsidRPr="00413B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D5D5" w14:textId="77777777" w:rsidR="00DC2D46" w:rsidRPr="00413BD2" w:rsidRDefault="00DC2D46" w:rsidP="00DC2D46">
    <w:pPr>
      <w:pStyle w:val="Piedepgina"/>
      <w:rPr>
        <w:rFonts w:ascii="Arial Narrow" w:hAnsi="Arial Narrow"/>
        <w:sz w:val="22"/>
        <w:szCs w:val="22"/>
      </w:rPr>
    </w:pPr>
    <w:r w:rsidRPr="00413BD2">
      <w:rPr>
        <w:rFonts w:ascii="Arial Narrow" w:hAnsi="Arial Narrow"/>
        <w:sz w:val="22"/>
        <w:szCs w:val="22"/>
      </w:rPr>
      <w:t xml:space="preserve">                                                                        </w:t>
    </w:r>
    <w:hyperlink r:id="rId1" w:history="1">
      <w:r w:rsidRPr="00413BD2">
        <w:rPr>
          <w:rStyle w:val="Hipervnculo"/>
          <w:rFonts w:ascii="Arial Narrow" w:hAnsi="Arial Narrow"/>
          <w:sz w:val="22"/>
          <w:szCs w:val="22"/>
        </w:rPr>
        <w:t>saludvallenar@saludvallenar.cl</w:t>
      </w:r>
    </w:hyperlink>
    <w:r w:rsidRPr="00413BD2">
      <w:rPr>
        <w:rFonts w:ascii="Arial Narrow" w:hAnsi="Arial Narrow"/>
        <w:sz w:val="22"/>
        <w:szCs w:val="22"/>
      </w:rPr>
      <w:t xml:space="preserve">                   </w:t>
    </w:r>
  </w:p>
  <w:p w14:paraId="37A80C85" w14:textId="77777777" w:rsidR="00DC2D46" w:rsidRPr="00413BD2" w:rsidRDefault="00DC2D46" w:rsidP="00DC2D46">
    <w:pPr>
      <w:pStyle w:val="Piedepgina"/>
      <w:jc w:val="center"/>
      <w:rPr>
        <w:rFonts w:ascii="Arial Narrow" w:hAnsi="Arial Narrow"/>
        <w:sz w:val="22"/>
        <w:szCs w:val="22"/>
      </w:rPr>
    </w:pPr>
    <w:r w:rsidRPr="00413BD2">
      <w:rPr>
        <w:rFonts w:ascii="Arial Narrow" w:hAnsi="Arial Narrow"/>
        <w:sz w:val="22"/>
        <w:szCs w:val="22"/>
      </w:rPr>
      <w:t xml:space="preserve">Teléfonos: 512.614527 –2.672166 – 2.672167 - Edificio Municipal Nicolás Naranjo </w:t>
    </w:r>
  </w:p>
  <w:p w14:paraId="44F51060" w14:textId="77777777" w:rsidR="00DC2D46" w:rsidRPr="00413BD2" w:rsidRDefault="00DC2D46" w:rsidP="00DC2D46">
    <w:pPr>
      <w:pStyle w:val="Piedepgina"/>
      <w:jc w:val="center"/>
      <w:rPr>
        <w:rFonts w:ascii="Arial Narrow" w:hAnsi="Arial Narrow"/>
        <w:sz w:val="22"/>
        <w:szCs w:val="22"/>
      </w:rPr>
    </w:pPr>
    <w:r w:rsidRPr="00413BD2">
      <w:rPr>
        <w:rFonts w:ascii="Arial Narrow" w:hAnsi="Arial Narrow"/>
        <w:sz w:val="22"/>
        <w:szCs w:val="22"/>
      </w:rPr>
      <w:t xml:space="preserve">                                                             </w:t>
    </w:r>
  </w:p>
  <w:p w14:paraId="402BDDEC" w14:textId="77777777" w:rsidR="00DC2D46" w:rsidRPr="00413BD2" w:rsidRDefault="00DC2D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8FA26" w14:textId="77777777" w:rsidR="00526069" w:rsidRPr="00413BD2" w:rsidRDefault="00526069" w:rsidP="00DC2D46">
      <w:pPr>
        <w:spacing w:after="0" w:line="240" w:lineRule="auto"/>
      </w:pPr>
      <w:r w:rsidRPr="00413BD2">
        <w:separator/>
      </w:r>
    </w:p>
  </w:footnote>
  <w:footnote w:type="continuationSeparator" w:id="0">
    <w:p w14:paraId="4778EC01" w14:textId="77777777" w:rsidR="00526069" w:rsidRPr="00413BD2" w:rsidRDefault="00526069" w:rsidP="00DC2D46">
      <w:pPr>
        <w:spacing w:after="0" w:line="240" w:lineRule="auto"/>
      </w:pPr>
      <w:r w:rsidRPr="00413B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350C" w14:textId="21BEEFE6" w:rsidR="00DC2D46" w:rsidRPr="00413BD2" w:rsidRDefault="00DC2D46" w:rsidP="00D75D5B">
    <w:pPr>
      <w:spacing w:after="0"/>
      <w:jc w:val="center"/>
      <w:rPr>
        <w:rFonts w:ascii="Calibri" w:eastAsia="Calibri" w:hAnsi="Calibri"/>
        <w:b/>
      </w:rPr>
    </w:pPr>
    <w:r w:rsidRPr="00413BD2">
      <w:rPr>
        <w:lang w:eastAsia="es-CL"/>
      </w:rPr>
      <w:drawing>
        <wp:anchor distT="0" distB="0" distL="114300" distR="114300" simplePos="0" relativeHeight="251659264" behindDoc="1" locked="0" layoutInCell="1" allowOverlap="1" wp14:anchorId="609E3458" wp14:editId="3506206C">
          <wp:simplePos x="0" y="0"/>
          <wp:positionH relativeFrom="rightMargin">
            <wp:align>left</wp:align>
          </wp:positionH>
          <wp:positionV relativeFrom="paragraph">
            <wp:posOffset>-240030</wp:posOffset>
          </wp:positionV>
          <wp:extent cx="675005" cy="684530"/>
          <wp:effectExtent l="0" t="0" r="0" b="1270"/>
          <wp:wrapNone/>
          <wp:docPr id="1" name="Imagen 1" descr="Imagen que contiene 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005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13BD2">
      <w:rPr>
        <w:rFonts w:ascii="Calibri" w:eastAsia="Calibri" w:hAnsi="Calibri"/>
        <w:lang w:eastAsia="es-CL"/>
      </w:rPr>
      <w:drawing>
        <wp:anchor distT="0" distB="0" distL="114300" distR="114300" simplePos="0" relativeHeight="251658240" behindDoc="1" locked="0" layoutInCell="1" allowOverlap="1" wp14:anchorId="3320801B" wp14:editId="02D3FA7E">
          <wp:simplePos x="0" y="0"/>
          <wp:positionH relativeFrom="leftMargin">
            <wp:align>right</wp:align>
          </wp:positionH>
          <wp:positionV relativeFrom="paragraph">
            <wp:posOffset>-449580</wp:posOffset>
          </wp:positionV>
          <wp:extent cx="695325" cy="1114425"/>
          <wp:effectExtent l="0" t="0" r="9525" b="9525"/>
          <wp:wrapNone/>
          <wp:docPr id="86842529" name="Imagen 1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42529" name="Imagen 1" descr="Imagen que contiene 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13BD2">
      <w:rPr>
        <w:rFonts w:ascii="Calibri" w:eastAsia="Calibri" w:hAnsi="Calibri"/>
        <w:b/>
      </w:rPr>
      <w:t>I MUNICIPALIDAD DE VALLENAR</w:t>
    </w:r>
  </w:p>
  <w:p w14:paraId="52D210B9" w14:textId="1264EE2B" w:rsidR="00DC2D46" w:rsidRPr="00413BD2" w:rsidRDefault="00DC2D46" w:rsidP="00D75D5B">
    <w:pPr>
      <w:pStyle w:val="Encabezado"/>
      <w:jc w:val="center"/>
      <w:rPr>
        <w:rFonts w:ascii="Calibri" w:eastAsia="Calibri" w:hAnsi="Calibri"/>
        <w:b/>
      </w:rPr>
    </w:pPr>
    <w:r w:rsidRPr="00413BD2">
      <w:rPr>
        <w:rFonts w:ascii="Calibri" w:eastAsia="Calibri" w:hAnsi="Calibri"/>
        <w:b/>
      </w:rPr>
      <w:t>DEPARTAMENTO DE SALUD</w:t>
    </w:r>
  </w:p>
  <w:p w14:paraId="5B226EFC" w14:textId="77777777" w:rsidR="008F3CA5" w:rsidRPr="00413BD2" w:rsidRDefault="008F3CA5" w:rsidP="00D75D5B">
    <w:pPr>
      <w:pStyle w:val="Encabezado"/>
      <w:jc w:val="center"/>
      <w:rPr>
        <w:rFonts w:ascii="Calibri" w:eastAsia="Calibri" w:hAnsi="Calibri"/>
        <w:b/>
      </w:rPr>
    </w:pPr>
  </w:p>
  <w:p w14:paraId="0C559FC5" w14:textId="77777777" w:rsidR="008F3CA5" w:rsidRPr="00413BD2" w:rsidRDefault="008F3CA5" w:rsidP="00D75D5B">
    <w:pPr>
      <w:pStyle w:val="Encabezado"/>
      <w:jc w:val="center"/>
      <w:rPr>
        <w:rFonts w:ascii="Calibri" w:eastAsia="Calibri" w:hAnsi="Calibri"/>
        <w:b/>
      </w:rPr>
    </w:pPr>
  </w:p>
  <w:p w14:paraId="425E7BDA" w14:textId="77777777" w:rsidR="008F3CA5" w:rsidRPr="00413BD2" w:rsidRDefault="008F3CA5" w:rsidP="00D75D5B">
    <w:pPr>
      <w:pStyle w:val="Encabezado"/>
      <w:jc w:val="center"/>
      <w:rPr>
        <w:rFonts w:ascii="Calibri" w:eastAsia="Calibri" w:hAnsi="Calibri"/>
        <w:b/>
      </w:rPr>
    </w:pPr>
  </w:p>
  <w:p w14:paraId="5EC329E5" w14:textId="77777777" w:rsidR="008F3CA5" w:rsidRPr="00413BD2" w:rsidRDefault="008F3CA5" w:rsidP="00D75D5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5FB"/>
    <w:multiLevelType w:val="multilevel"/>
    <w:tmpl w:val="82C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3599D"/>
    <w:multiLevelType w:val="hybridMultilevel"/>
    <w:tmpl w:val="289085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37C2"/>
    <w:multiLevelType w:val="hybridMultilevel"/>
    <w:tmpl w:val="F14C82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24721"/>
    <w:multiLevelType w:val="hybridMultilevel"/>
    <w:tmpl w:val="2690C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C759D"/>
    <w:multiLevelType w:val="multilevel"/>
    <w:tmpl w:val="922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781EA"/>
    <w:multiLevelType w:val="hybridMultilevel"/>
    <w:tmpl w:val="1F124F78"/>
    <w:lvl w:ilvl="0" w:tplc="21C87492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 w:tplc="6E58A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4C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C6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EE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40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5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EB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28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704BA"/>
    <w:multiLevelType w:val="hybridMultilevel"/>
    <w:tmpl w:val="08EEE5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07299"/>
    <w:multiLevelType w:val="hybridMultilevel"/>
    <w:tmpl w:val="388CB1C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672D9"/>
    <w:multiLevelType w:val="multilevel"/>
    <w:tmpl w:val="75C80948"/>
    <w:lvl w:ilvl="0">
      <w:start w:val="1"/>
      <w:numFmt w:val="bullet"/>
      <w:lvlText w:val="•"/>
      <w:lvlJc w:val="left"/>
      <w:pPr>
        <w:ind w:left="1065" w:hanging="705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8E5046B"/>
    <w:multiLevelType w:val="hybridMultilevel"/>
    <w:tmpl w:val="5A12D9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203499"/>
    <w:multiLevelType w:val="multilevel"/>
    <w:tmpl w:val="25D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67B67"/>
    <w:multiLevelType w:val="multilevel"/>
    <w:tmpl w:val="D3E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0553F"/>
    <w:multiLevelType w:val="multilevel"/>
    <w:tmpl w:val="553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14E49"/>
    <w:multiLevelType w:val="hybridMultilevel"/>
    <w:tmpl w:val="1A825C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3DB"/>
    <w:multiLevelType w:val="multilevel"/>
    <w:tmpl w:val="8AE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26A3C"/>
    <w:multiLevelType w:val="hybridMultilevel"/>
    <w:tmpl w:val="885CD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D0E25"/>
    <w:multiLevelType w:val="multilevel"/>
    <w:tmpl w:val="CDE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174EE"/>
    <w:multiLevelType w:val="hybridMultilevel"/>
    <w:tmpl w:val="01DA664E"/>
    <w:lvl w:ilvl="0" w:tplc="E3B663C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11412"/>
    <w:multiLevelType w:val="hybridMultilevel"/>
    <w:tmpl w:val="4E42BE1E"/>
    <w:lvl w:ilvl="0" w:tplc="F3281070">
      <w:numFmt w:val="bullet"/>
      <w:lvlText w:val="•"/>
      <w:lvlJc w:val="left"/>
      <w:pPr>
        <w:ind w:left="705" w:hanging="705"/>
      </w:pPr>
      <w:rPr>
        <w:rFonts w:ascii="Arial Narrow" w:eastAsia="Times New Roman" w:hAnsi="Arial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FE6174"/>
    <w:multiLevelType w:val="multilevel"/>
    <w:tmpl w:val="CC2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D478D"/>
    <w:multiLevelType w:val="multilevel"/>
    <w:tmpl w:val="720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86915"/>
    <w:multiLevelType w:val="multilevel"/>
    <w:tmpl w:val="11E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514E0"/>
    <w:multiLevelType w:val="multilevel"/>
    <w:tmpl w:val="F79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D7CE7"/>
    <w:multiLevelType w:val="multilevel"/>
    <w:tmpl w:val="F8F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05F40"/>
    <w:multiLevelType w:val="multilevel"/>
    <w:tmpl w:val="D2F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F2F95"/>
    <w:multiLevelType w:val="hybridMultilevel"/>
    <w:tmpl w:val="359C0E9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8568FC"/>
    <w:multiLevelType w:val="hybridMultilevel"/>
    <w:tmpl w:val="D74AB5CC"/>
    <w:lvl w:ilvl="0" w:tplc="F3281070">
      <w:numFmt w:val="bullet"/>
      <w:lvlText w:val="•"/>
      <w:lvlJc w:val="left"/>
      <w:pPr>
        <w:ind w:left="1065" w:hanging="705"/>
      </w:pPr>
      <w:rPr>
        <w:rFonts w:ascii="Arial Narrow" w:eastAsia="Times New Roman" w:hAnsi="Arial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5D726"/>
    <w:multiLevelType w:val="hybridMultilevel"/>
    <w:tmpl w:val="7D22F47E"/>
    <w:lvl w:ilvl="0" w:tplc="41780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6A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04D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362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82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27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F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564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26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276624">
    <w:abstractNumId w:val="27"/>
  </w:num>
  <w:num w:numId="2" w16cid:durableId="2039576255">
    <w:abstractNumId w:val="5"/>
  </w:num>
  <w:num w:numId="3" w16cid:durableId="1735666940">
    <w:abstractNumId w:val="3"/>
  </w:num>
  <w:num w:numId="4" w16cid:durableId="112285602">
    <w:abstractNumId w:val="1"/>
  </w:num>
  <w:num w:numId="5" w16cid:durableId="146477302">
    <w:abstractNumId w:val="25"/>
  </w:num>
  <w:num w:numId="6" w16cid:durableId="1822577843">
    <w:abstractNumId w:val="2"/>
  </w:num>
  <w:num w:numId="7" w16cid:durableId="1531256924">
    <w:abstractNumId w:val="8"/>
  </w:num>
  <w:num w:numId="8" w16cid:durableId="1334727556">
    <w:abstractNumId w:val="15"/>
  </w:num>
  <w:num w:numId="9" w16cid:durableId="1058942725">
    <w:abstractNumId w:val="6"/>
  </w:num>
  <w:num w:numId="10" w16cid:durableId="1638296979">
    <w:abstractNumId w:val="17"/>
  </w:num>
  <w:num w:numId="11" w16cid:durableId="642269160">
    <w:abstractNumId w:val="7"/>
  </w:num>
  <w:num w:numId="12" w16cid:durableId="5911966">
    <w:abstractNumId w:val="24"/>
  </w:num>
  <w:num w:numId="13" w16cid:durableId="996151083">
    <w:abstractNumId w:val="23"/>
  </w:num>
  <w:num w:numId="14" w16cid:durableId="2037196348">
    <w:abstractNumId w:val="12"/>
  </w:num>
  <w:num w:numId="15" w16cid:durableId="643196010">
    <w:abstractNumId w:val="4"/>
  </w:num>
  <w:num w:numId="16" w16cid:durableId="1387294494">
    <w:abstractNumId w:val="21"/>
  </w:num>
  <w:num w:numId="17" w16cid:durableId="1800612007">
    <w:abstractNumId w:val="14"/>
  </w:num>
  <w:num w:numId="18" w16cid:durableId="1478958541">
    <w:abstractNumId w:val="10"/>
  </w:num>
  <w:num w:numId="19" w16cid:durableId="1521508129">
    <w:abstractNumId w:val="0"/>
  </w:num>
  <w:num w:numId="20" w16cid:durableId="1181119411">
    <w:abstractNumId w:val="20"/>
  </w:num>
  <w:num w:numId="21" w16cid:durableId="1002466626">
    <w:abstractNumId w:val="11"/>
  </w:num>
  <w:num w:numId="22" w16cid:durableId="1231962524">
    <w:abstractNumId w:val="22"/>
  </w:num>
  <w:num w:numId="23" w16cid:durableId="2004578396">
    <w:abstractNumId w:val="19"/>
  </w:num>
  <w:num w:numId="24" w16cid:durableId="358436439">
    <w:abstractNumId w:val="16"/>
  </w:num>
  <w:num w:numId="25" w16cid:durableId="1854373383">
    <w:abstractNumId w:val="9"/>
  </w:num>
  <w:num w:numId="26" w16cid:durableId="775297259">
    <w:abstractNumId w:val="13"/>
  </w:num>
  <w:num w:numId="27" w16cid:durableId="1740129290">
    <w:abstractNumId w:val="26"/>
  </w:num>
  <w:num w:numId="28" w16cid:durableId="1569487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46"/>
    <w:rsid w:val="0003160B"/>
    <w:rsid w:val="000531E6"/>
    <w:rsid w:val="00054449"/>
    <w:rsid w:val="00075D1A"/>
    <w:rsid w:val="000800EA"/>
    <w:rsid w:val="00094100"/>
    <w:rsid w:val="000A27FA"/>
    <w:rsid w:val="000B1D13"/>
    <w:rsid w:val="000D5455"/>
    <w:rsid w:val="000F70FF"/>
    <w:rsid w:val="00103D03"/>
    <w:rsid w:val="00120BF5"/>
    <w:rsid w:val="001457C9"/>
    <w:rsid w:val="00157389"/>
    <w:rsid w:val="00157F8A"/>
    <w:rsid w:val="00170CA5"/>
    <w:rsid w:val="001801B0"/>
    <w:rsid w:val="001B0C89"/>
    <w:rsid w:val="001B699C"/>
    <w:rsid w:val="001C0D76"/>
    <w:rsid w:val="00232D27"/>
    <w:rsid w:val="002556A0"/>
    <w:rsid w:val="00261140"/>
    <w:rsid w:val="0029692E"/>
    <w:rsid w:val="002A30A2"/>
    <w:rsid w:val="002A3A95"/>
    <w:rsid w:val="002A7B8B"/>
    <w:rsid w:val="002C4682"/>
    <w:rsid w:val="002C514F"/>
    <w:rsid w:val="002F10AC"/>
    <w:rsid w:val="00304510"/>
    <w:rsid w:val="003B5941"/>
    <w:rsid w:val="003E0B6C"/>
    <w:rsid w:val="004077DC"/>
    <w:rsid w:val="00413BD2"/>
    <w:rsid w:val="0041499F"/>
    <w:rsid w:val="004215F3"/>
    <w:rsid w:val="00431F7F"/>
    <w:rsid w:val="00466F0B"/>
    <w:rsid w:val="00471A0E"/>
    <w:rsid w:val="00494F9E"/>
    <w:rsid w:val="004B5C67"/>
    <w:rsid w:val="0051483F"/>
    <w:rsid w:val="00516140"/>
    <w:rsid w:val="00526069"/>
    <w:rsid w:val="0053201D"/>
    <w:rsid w:val="00562BD1"/>
    <w:rsid w:val="005671FA"/>
    <w:rsid w:val="005C2052"/>
    <w:rsid w:val="005D5AF5"/>
    <w:rsid w:val="005F392F"/>
    <w:rsid w:val="005F57BF"/>
    <w:rsid w:val="005F7DAC"/>
    <w:rsid w:val="00602D91"/>
    <w:rsid w:val="00617036"/>
    <w:rsid w:val="00617DD2"/>
    <w:rsid w:val="00621D8B"/>
    <w:rsid w:val="006253B0"/>
    <w:rsid w:val="006532FB"/>
    <w:rsid w:val="00666ED4"/>
    <w:rsid w:val="006C2C0D"/>
    <w:rsid w:val="006D7058"/>
    <w:rsid w:val="007151AE"/>
    <w:rsid w:val="00724C62"/>
    <w:rsid w:val="0073247F"/>
    <w:rsid w:val="00733A0D"/>
    <w:rsid w:val="0073759F"/>
    <w:rsid w:val="007402A8"/>
    <w:rsid w:val="007720EA"/>
    <w:rsid w:val="007C1465"/>
    <w:rsid w:val="007E708D"/>
    <w:rsid w:val="007F00F8"/>
    <w:rsid w:val="008135D8"/>
    <w:rsid w:val="00815AE5"/>
    <w:rsid w:val="00887401"/>
    <w:rsid w:val="008B6FCF"/>
    <w:rsid w:val="008C20E5"/>
    <w:rsid w:val="008D66B0"/>
    <w:rsid w:val="008F3497"/>
    <w:rsid w:val="008F3CA5"/>
    <w:rsid w:val="009334A9"/>
    <w:rsid w:val="0096346C"/>
    <w:rsid w:val="009874EE"/>
    <w:rsid w:val="009A66BF"/>
    <w:rsid w:val="009D5567"/>
    <w:rsid w:val="009F3DEC"/>
    <w:rsid w:val="00A06CD4"/>
    <w:rsid w:val="00A72AF2"/>
    <w:rsid w:val="00AA0D6A"/>
    <w:rsid w:val="00AA7154"/>
    <w:rsid w:val="00AC26E1"/>
    <w:rsid w:val="00AD50EB"/>
    <w:rsid w:val="00AD5727"/>
    <w:rsid w:val="00AE1341"/>
    <w:rsid w:val="00B308FC"/>
    <w:rsid w:val="00B54B11"/>
    <w:rsid w:val="00B563F1"/>
    <w:rsid w:val="00B93581"/>
    <w:rsid w:val="00BF3D13"/>
    <w:rsid w:val="00C43727"/>
    <w:rsid w:val="00C62CDB"/>
    <w:rsid w:val="00CC098F"/>
    <w:rsid w:val="00CD4148"/>
    <w:rsid w:val="00CE70CB"/>
    <w:rsid w:val="00D361E5"/>
    <w:rsid w:val="00D40AA5"/>
    <w:rsid w:val="00D75D5B"/>
    <w:rsid w:val="00D90F38"/>
    <w:rsid w:val="00DB5AE1"/>
    <w:rsid w:val="00DC2D46"/>
    <w:rsid w:val="00DD41FE"/>
    <w:rsid w:val="00E166E2"/>
    <w:rsid w:val="00E25241"/>
    <w:rsid w:val="00E77109"/>
    <w:rsid w:val="00E91F5F"/>
    <w:rsid w:val="00E966B3"/>
    <w:rsid w:val="00E96E93"/>
    <w:rsid w:val="00EA35F6"/>
    <w:rsid w:val="00EC3C60"/>
    <w:rsid w:val="00ED0AE3"/>
    <w:rsid w:val="00EF355B"/>
    <w:rsid w:val="00FA44E6"/>
    <w:rsid w:val="00FA6BCE"/>
    <w:rsid w:val="00FC39CE"/>
    <w:rsid w:val="00FF417E"/>
    <w:rsid w:val="094EBE30"/>
    <w:rsid w:val="0BEF00DA"/>
    <w:rsid w:val="1483A015"/>
    <w:rsid w:val="282A2C95"/>
    <w:rsid w:val="38CE691F"/>
    <w:rsid w:val="42E86312"/>
    <w:rsid w:val="70EF4FED"/>
    <w:rsid w:val="763DC7FA"/>
    <w:rsid w:val="7DB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2A254"/>
  <w15:docId w15:val="{C9C08643-5B53-4055-9B0E-44D90F8A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DC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D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2D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D46"/>
  </w:style>
  <w:style w:type="paragraph" w:styleId="Piedepgina">
    <w:name w:val="footer"/>
    <w:basedOn w:val="Normal"/>
    <w:link w:val="PiedepginaCar"/>
    <w:unhideWhenUsed/>
    <w:rsid w:val="00DC2D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C2D46"/>
  </w:style>
  <w:style w:type="paragraph" w:styleId="Lista">
    <w:name w:val="List"/>
    <w:basedOn w:val="Normal"/>
    <w:rsid w:val="00DC2D46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Hipervnculo">
    <w:name w:val="Hyperlink"/>
    <w:rsid w:val="00DC2D46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C2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0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7DBF3A26"/>
    <w:p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B6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699C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3B5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3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udvallenar@saludvallenar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CFB8A-4942-4C50-A2C6-56EA8DFE2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  Adquisiciones</dc:creator>
  <cp:lastModifiedBy>Direccion Altiplano Norte</cp:lastModifiedBy>
  <cp:revision>2</cp:revision>
  <cp:lastPrinted>2026-04-08T16:56:00Z</cp:lastPrinted>
  <dcterms:created xsi:type="dcterms:W3CDTF">2026-07-10T15:29:00Z</dcterms:created>
  <dcterms:modified xsi:type="dcterms:W3CDTF">2026-07-10T15:29:00Z</dcterms:modified>
</cp:coreProperties>
</file>