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74A" w:rsidRDefault="00D25006">
      <w:pPr>
        <w:rPr>
          <w:b/>
          <w:lang w:val="es-MX"/>
        </w:rPr>
      </w:pPr>
      <w:r>
        <w:rPr>
          <w:lang w:val="es-MX"/>
        </w:rPr>
        <w:t xml:space="preserve">                             </w:t>
      </w:r>
      <w:r w:rsidRPr="00D25006">
        <w:rPr>
          <w:b/>
          <w:lang w:val="es-MX"/>
        </w:rPr>
        <w:t xml:space="preserve">MANTENCION VEHUICULOS DE SEGURIDAD PÚBLICA </w:t>
      </w:r>
    </w:p>
    <w:p w:rsidR="00D25006" w:rsidRDefault="00D25006">
      <w:pPr>
        <w:rPr>
          <w:b/>
          <w:lang w:val="es-MX"/>
        </w:rPr>
      </w:pPr>
    </w:p>
    <w:p w:rsidR="00C3187F" w:rsidRPr="00C3187F" w:rsidRDefault="00C3187F" w:rsidP="00C3187F">
      <w:pPr>
        <w:rPr>
          <w:b/>
          <w:lang w:val="es-MX"/>
        </w:rPr>
      </w:pPr>
      <w:r w:rsidRPr="00C3187F">
        <w:rPr>
          <w:b/>
          <w:lang w:val="es-MX"/>
        </w:rPr>
        <w:t>La Dirección de Seguridad Pública, a través de su Programa de Seguridad Ciudadana, requiere realizar con carácter de urgencia la mantención preventiva y correctiva de los vehículos asignados a sus funciones operativas, específicamente:</w:t>
      </w:r>
    </w:p>
    <w:p w:rsidR="00C3187F" w:rsidRPr="00C3187F" w:rsidRDefault="00C3187F" w:rsidP="00C3187F">
      <w:pPr>
        <w:rPr>
          <w:b/>
          <w:lang w:val="es-MX"/>
        </w:rPr>
      </w:pPr>
    </w:p>
    <w:p w:rsidR="00C3187F" w:rsidRPr="00C3187F" w:rsidRDefault="00C3187F" w:rsidP="00C3187F">
      <w:pPr>
        <w:rPr>
          <w:b/>
          <w:lang w:val="es-MX"/>
        </w:rPr>
      </w:pPr>
      <w:r w:rsidRPr="00C3187F">
        <w:rPr>
          <w:b/>
          <w:lang w:val="es-MX"/>
        </w:rPr>
        <w:t>Jeep de Seguridad Pública, patentes SLKH-95 y SLKH-94, considerando cambio de aceite, reemplazo de filtros y demás mantenciones necesarias para asegurar su correcto funcionamiento.</w:t>
      </w:r>
    </w:p>
    <w:p w:rsidR="00C3187F" w:rsidRPr="00C3187F" w:rsidRDefault="00C3187F" w:rsidP="00C3187F">
      <w:pPr>
        <w:rPr>
          <w:b/>
          <w:lang w:val="es-MX"/>
        </w:rPr>
      </w:pPr>
      <w:r w:rsidRPr="00C3187F">
        <w:rPr>
          <w:b/>
          <w:lang w:val="es-MX"/>
        </w:rPr>
        <w:t xml:space="preserve">Camioneta de apoyo a labores eléctricas, patente JK-JH-33, marca Mahindra, modelo </w:t>
      </w:r>
      <w:r w:rsidRPr="00C3187F">
        <w:rPr>
          <w:b/>
          <w:lang w:val="es-MX"/>
        </w:rPr>
        <w:t>Escorpio</w:t>
      </w:r>
      <w:r w:rsidRPr="00C3187F">
        <w:rPr>
          <w:b/>
          <w:lang w:val="es-MX"/>
        </w:rPr>
        <w:t xml:space="preserve"> Pick-Up, año 2017, destinada a las labores de mantención del alumbrado público de la comuna y localidades aledañas.</w:t>
      </w:r>
    </w:p>
    <w:p w:rsidR="00C3187F" w:rsidRPr="00C3187F" w:rsidRDefault="00C3187F" w:rsidP="00C3187F">
      <w:pPr>
        <w:rPr>
          <w:b/>
          <w:lang w:val="es-MX"/>
        </w:rPr>
      </w:pPr>
    </w:p>
    <w:p w:rsidR="00C3187F" w:rsidRPr="00C3187F" w:rsidRDefault="00C3187F" w:rsidP="00C3187F">
      <w:pPr>
        <w:rPr>
          <w:b/>
          <w:lang w:val="es-MX"/>
        </w:rPr>
      </w:pPr>
      <w:r w:rsidRPr="00C3187F">
        <w:rPr>
          <w:b/>
          <w:lang w:val="es-MX"/>
        </w:rPr>
        <w:t>La ejecución de estas mantenciones resulta indispensable para garantizar la continuidad operacional de los vehículos, considerando que son utilizados diariamente en labores de seguridad ciudadana, inspecciones en terreno y trabajos de mantención y reparación del alumbrado público.</w:t>
      </w:r>
    </w:p>
    <w:p w:rsidR="00C3187F" w:rsidRPr="00C3187F" w:rsidRDefault="00C3187F" w:rsidP="00C3187F">
      <w:pPr>
        <w:rPr>
          <w:b/>
          <w:lang w:val="es-MX"/>
        </w:rPr>
      </w:pPr>
    </w:p>
    <w:p w:rsidR="00D25006" w:rsidRDefault="00C3187F" w:rsidP="00C3187F">
      <w:pPr>
        <w:rPr>
          <w:b/>
          <w:lang w:val="es-MX"/>
        </w:rPr>
      </w:pPr>
      <w:r w:rsidRPr="00C3187F">
        <w:rPr>
          <w:b/>
          <w:lang w:val="es-MX"/>
        </w:rPr>
        <w:t>Debido a la importancia de las funciones que desempeñan estos móviles y con el fin de evitar interrupciones en los servicios prestados a la comunidad, se solicita gestionar la contratación de los servicios de mantención mecánica correspondientes con la mayor prontitud posible.</w:t>
      </w:r>
    </w:p>
    <w:p w:rsidR="00C30FD2" w:rsidRDefault="00C30FD2" w:rsidP="00C3187F">
      <w:pPr>
        <w:rPr>
          <w:b/>
          <w:lang w:val="es-MX"/>
        </w:rPr>
      </w:pPr>
    </w:p>
    <w:p w:rsidR="00C30FD2" w:rsidRDefault="00C30FD2" w:rsidP="00C3187F">
      <w:pPr>
        <w:rPr>
          <w:b/>
          <w:lang w:val="es-MX"/>
        </w:rPr>
      </w:pPr>
      <w:r>
        <w:rPr>
          <w:b/>
          <w:lang w:val="es-MX"/>
        </w:rPr>
        <w:t>ITEM</w:t>
      </w:r>
      <w:r w:rsidR="005C6353">
        <w:rPr>
          <w:b/>
          <w:lang w:val="es-MX"/>
        </w:rPr>
        <w:t>: 020002</w:t>
      </w:r>
      <w:bookmarkStart w:id="0" w:name="_GoBack"/>
      <w:bookmarkEnd w:id="0"/>
    </w:p>
    <w:p w:rsidR="00C30FD2" w:rsidRDefault="005C6353" w:rsidP="00C3187F">
      <w:pPr>
        <w:rPr>
          <w:b/>
          <w:lang w:val="es-MX"/>
        </w:rPr>
      </w:pPr>
      <w:r>
        <w:rPr>
          <w:b/>
          <w:lang w:val="es-MX"/>
        </w:rPr>
        <w:t>PRESUPUESTO: 1.000.000</w:t>
      </w:r>
    </w:p>
    <w:p w:rsidR="00C30FD2" w:rsidRPr="00D25006" w:rsidRDefault="00C30FD2" w:rsidP="00C3187F">
      <w:pPr>
        <w:rPr>
          <w:b/>
          <w:lang w:val="es-MX"/>
        </w:rPr>
      </w:pPr>
    </w:p>
    <w:sectPr w:rsidR="00C30FD2" w:rsidRPr="00D250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006"/>
    <w:rsid w:val="005C6353"/>
    <w:rsid w:val="0083074A"/>
    <w:rsid w:val="00C30FD2"/>
    <w:rsid w:val="00C3187F"/>
    <w:rsid w:val="00D25006"/>
    <w:rsid w:val="00D3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82928-A71F-4920-ABF8-9EBF944A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2026-06-19T16:30:00Z</dcterms:created>
  <dcterms:modified xsi:type="dcterms:W3CDTF">2026-06-19T16:43:00Z</dcterms:modified>
</cp:coreProperties>
</file>