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4037" w14:textId="77777777" w:rsidR="00132F21" w:rsidRPr="00F469D8" w:rsidRDefault="00132F21" w:rsidP="00132F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ptos" w:hAnsi="Aptos" w:cstheme="minorHAnsi"/>
          <w:b/>
          <w:sz w:val="20"/>
          <w:szCs w:val="20"/>
        </w:rPr>
      </w:pPr>
      <w:r w:rsidRPr="00F469D8">
        <w:rPr>
          <w:rFonts w:ascii="Aptos" w:hAnsi="Aptos" w:cstheme="minorHAnsi"/>
          <w:b/>
          <w:sz w:val="20"/>
          <w:szCs w:val="20"/>
        </w:rPr>
        <w:t>ANEXO OFERTA PROVEEDOR</w:t>
      </w:r>
    </w:p>
    <w:p w14:paraId="1A5B3D5F" w14:textId="77777777" w:rsidR="00132F21" w:rsidRPr="00F469D8" w:rsidRDefault="00132F21" w:rsidP="00132F21">
      <w:pPr>
        <w:spacing w:after="0" w:line="240" w:lineRule="auto"/>
        <w:rPr>
          <w:rFonts w:ascii="Aptos" w:eastAsia="Times New Roman" w:hAnsi="Aptos" w:cs="Arial"/>
          <w:b/>
          <w:bCs/>
          <w:sz w:val="20"/>
          <w:szCs w:val="20"/>
          <w:lang w:val="es-MX" w:eastAsia="es-ES"/>
        </w:rPr>
      </w:pPr>
    </w:p>
    <w:p w14:paraId="394E329D" w14:textId="77777777" w:rsidR="00132F21" w:rsidRPr="00F469D8" w:rsidRDefault="00132F21" w:rsidP="00132F21">
      <w:pPr>
        <w:pStyle w:val="Sinespaciado"/>
        <w:jc w:val="center"/>
        <w:rPr>
          <w:rFonts w:ascii="Aptos" w:hAnsi="Aptos" w:cs="Calibri"/>
          <w:bCs/>
          <w:sz w:val="20"/>
          <w:szCs w:val="20"/>
        </w:rPr>
      </w:pPr>
      <w:r w:rsidRPr="00F469D8">
        <w:rPr>
          <w:rFonts w:ascii="Aptos" w:hAnsi="Aptos" w:cs="Arial"/>
          <w:bCs/>
          <w:sz w:val="20"/>
          <w:szCs w:val="20"/>
        </w:rPr>
        <w:t>“</w:t>
      </w:r>
      <w:r w:rsidRPr="00516882">
        <w:rPr>
          <w:rFonts w:ascii="Aptos" w:hAnsi="Aptos" w:cstheme="minorHAnsi"/>
          <w:bCs/>
          <w:sz w:val="20"/>
          <w:szCs w:val="20"/>
        </w:rPr>
        <w:t xml:space="preserve">Mantención preventiva de 01 Envasadora automática para dosis unitaria marca Grifols modelo </w:t>
      </w:r>
      <w:proofErr w:type="spellStart"/>
      <w:r w:rsidRPr="00516882">
        <w:rPr>
          <w:rFonts w:ascii="Aptos" w:hAnsi="Aptos" w:cstheme="minorHAnsi"/>
          <w:bCs/>
          <w:sz w:val="20"/>
          <w:szCs w:val="20"/>
        </w:rPr>
        <w:t>Blispack</w:t>
      </w:r>
      <w:proofErr w:type="spellEnd"/>
      <w:r w:rsidRPr="00F469D8">
        <w:rPr>
          <w:rFonts w:ascii="Aptos" w:hAnsi="Aptos" w:cstheme="minorHAnsi"/>
          <w:bCs/>
          <w:sz w:val="20"/>
          <w:szCs w:val="20"/>
        </w:rPr>
        <w:t>”</w:t>
      </w:r>
    </w:p>
    <w:p w14:paraId="07F8875B" w14:textId="77777777" w:rsidR="00132F21" w:rsidRPr="00F469D8" w:rsidRDefault="00132F21" w:rsidP="00132F21">
      <w:pPr>
        <w:pStyle w:val="Sinespaciado"/>
        <w:jc w:val="center"/>
        <w:rPr>
          <w:rFonts w:ascii="Aptos" w:hAnsi="Aptos" w:cs="Calibri"/>
          <w:b/>
          <w:sz w:val="20"/>
          <w:szCs w:val="20"/>
        </w:rPr>
      </w:pPr>
    </w:p>
    <w:p w14:paraId="646D6B20" w14:textId="77777777" w:rsidR="00132F21" w:rsidRPr="00F469D8" w:rsidRDefault="00132F21" w:rsidP="00132F21">
      <w:pPr>
        <w:pStyle w:val="Sinespaciado"/>
        <w:numPr>
          <w:ilvl w:val="0"/>
          <w:numId w:val="2"/>
        </w:numPr>
        <w:jc w:val="both"/>
        <w:rPr>
          <w:rFonts w:ascii="Aptos" w:hAnsi="Aptos" w:cs="Calibri"/>
          <w:b/>
          <w:sz w:val="20"/>
          <w:szCs w:val="20"/>
        </w:rPr>
      </w:pPr>
      <w:r w:rsidRPr="00F469D8">
        <w:rPr>
          <w:rFonts w:ascii="Aptos" w:hAnsi="Aptos" w:cs="Calibri"/>
          <w:b/>
          <w:sz w:val="20"/>
          <w:szCs w:val="20"/>
        </w:rPr>
        <w:t>PROTOCOLO DE MANTENCIÓN PREVENTIVA</w:t>
      </w:r>
    </w:p>
    <w:p w14:paraId="54B385E3" w14:textId="77777777" w:rsidR="00132F21" w:rsidRPr="00F469D8" w:rsidRDefault="00132F21" w:rsidP="00132F21">
      <w:pPr>
        <w:pStyle w:val="Sinespaciado"/>
        <w:jc w:val="both"/>
        <w:rPr>
          <w:rFonts w:ascii="Aptos" w:hAnsi="Aptos" w:cs="Calibri"/>
          <w:b/>
          <w:sz w:val="20"/>
          <w:szCs w:val="20"/>
        </w:rPr>
      </w:pPr>
    </w:p>
    <w:p w14:paraId="06243873" w14:textId="77777777" w:rsidR="00132F21" w:rsidRPr="00F469D8" w:rsidRDefault="00132F21" w:rsidP="00132F21">
      <w:pPr>
        <w:spacing w:line="240" w:lineRule="auto"/>
        <w:jc w:val="both"/>
        <w:rPr>
          <w:rFonts w:ascii="Aptos" w:hAnsi="Aptos" w:cs="Arial"/>
          <w:sz w:val="20"/>
          <w:szCs w:val="20"/>
          <w:lang w:val="es-MX"/>
        </w:rPr>
      </w:pPr>
      <w:r w:rsidRPr="00F469D8">
        <w:rPr>
          <w:rFonts w:ascii="Aptos" w:hAnsi="Aptos" w:cs="Arial"/>
          <w:sz w:val="20"/>
          <w:szCs w:val="20"/>
          <w:lang w:val="es-MX"/>
        </w:rPr>
        <w:t>El proveedor deberá cumplir con las siguientes actividades de mantención preventiva como mínimo.</w:t>
      </w:r>
      <w:r w:rsidRPr="00F469D8">
        <w:rPr>
          <w:rFonts w:ascii="Aptos" w:hAnsi="Aptos"/>
          <w:sz w:val="20"/>
          <w:szCs w:val="20"/>
        </w:rPr>
        <w:t xml:space="preserve"> Es obligación cumplir con todos los puntos solicitados, de lo contrario se declara inadmisible la postulación.</w:t>
      </w:r>
    </w:p>
    <w:p w14:paraId="3696453B" w14:textId="77777777" w:rsidR="00132F21" w:rsidRDefault="00132F21" w:rsidP="00132F21">
      <w:pPr>
        <w:spacing w:line="240" w:lineRule="auto"/>
        <w:rPr>
          <w:rFonts w:ascii="Aptos" w:hAnsi="Aptos" w:cs="Arial"/>
          <w:sz w:val="20"/>
          <w:szCs w:val="20"/>
          <w:lang w:val="es-MX"/>
        </w:rPr>
      </w:pPr>
      <w:r w:rsidRPr="00F469D8">
        <w:rPr>
          <w:rFonts w:ascii="Aptos" w:hAnsi="Aptos" w:cs="Arial"/>
          <w:sz w:val="20"/>
          <w:szCs w:val="20"/>
          <w:lang w:val="es-MX"/>
        </w:rPr>
        <w:t>Se deberá completar el siguiente protocolo:</w:t>
      </w:r>
    </w:p>
    <w:tbl>
      <w:tblPr>
        <w:tblW w:w="9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"/>
        <w:gridCol w:w="4808"/>
        <w:gridCol w:w="1134"/>
        <w:gridCol w:w="3129"/>
      </w:tblGrid>
      <w:tr w:rsidR="00132F21" w:rsidRPr="001900A0" w14:paraId="5E3FF350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EABDC7" w14:textId="77777777" w:rsidR="00132F21" w:rsidRPr="001900A0" w:rsidRDefault="00132F21" w:rsidP="009C2A8C">
            <w:pPr>
              <w:spacing w:after="0" w:line="240" w:lineRule="auto"/>
              <w:jc w:val="center"/>
              <w:rPr>
                <w:rFonts w:ascii="Aptos" w:hAnsi="Aptos" w:cs="Arial"/>
                <w:b/>
                <w:sz w:val="20"/>
                <w:szCs w:val="20"/>
              </w:rPr>
            </w:pPr>
            <w:proofErr w:type="spellStart"/>
            <w:r w:rsidRPr="001900A0">
              <w:rPr>
                <w:rFonts w:ascii="Aptos" w:hAnsi="Aptos" w:cs="Arial"/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7F50DC" w14:textId="77777777" w:rsidR="00132F21" w:rsidRPr="001900A0" w:rsidRDefault="00132F21" w:rsidP="009C2A8C">
            <w:pPr>
              <w:spacing w:after="0" w:line="240" w:lineRule="auto"/>
              <w:jc w:val="center"/>
              <w:rPr>
                <w:rFonts w:ascii="Aptos" w:hAnsi="Aptos" w:cs="Arial"/>
                <w:b/>
                <w:sz w:val="20"/>
                <w:szCs w:val="20"/>
              </w:rPr>
            </w:pPr>
            <w:r w:rsidRPr="001900A0">
              <w:rPr>
                <w:rFonts w:ascii="Aptos" w:hAnsi="Aptos" w:cs="Arial"/>
                <w:b/>
                <w:sz w:val="20"/>
                <w:szCs w:val="20"/>
              </w:rPr>
              <w:t>ACTIVIDADES MÍNIMAS A REALIZAR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4DF265" w14:textId="77777777" w:rsidR="00132F21" w:rsidRPr="001900A0" w:rsidRDefault="00132F21" w:rsidP="009C2A8C">
            <w:pPr>
              <w:spacing w:after="0" w:line="240" w:lineRule="auto"/>
              <w:jc w:val="center"/>
              <w:rPr>
                <w:rFonts w:ascii="Aptos" w:hAnsi="Aptos" w:cs="Arial"/>
                <w:b/>
                <w:sz w:val="20"/>
                <w:szCs w:val="20"/>
              </w:rPr>
            </w:pPr>
            <w:r w:rsidRPr="001900A0">
              <w:rPr>
                <w:rFonts w:ascii="Aptos" w:hAnsi="Aptos" w:cs="Arial"/>
                <w:b/>
                <w:sz w:val="20"/>
                <w:szCs w:val="20"/>
              </w:rPr>
              <w:t>CUMPLE</w:t>
            </w:r>
          </w:p>
          <w:p w14:paraId="1558EAE1" w14:textId="77777777" w:rsidR="00132F21" w:rsidRPr="001900A0" w:rsidRDefault="00132F21" w:rsidP="009C2A8C">
            <w:pPr>
              <w:spacing w:after="0" w:line="240" w:lineRule="auto"/>
              <w:jc w:val="center"/>
              <w:rPr>
                <w:rFonts w:ascii="Aptos" w:hAnsi="Aptos" w:cs="Arial"/>
                <w:b/>
                <w:sz w:val="20"/>
                <w:szCs w:val="20"/>
              </w:rPr>
            </w:pPr>
            <w:r w:rsidRPr="001900A0">
              <w:rPr>
                <w:rFonts w:ascii="Aptos" w:hAnsi="Aptos" w:cs="Arial"/>
                <w:b/>
                <w:sz w:val="20"/>
                <w:szCs w:val="20"/>
              </w:rPr>
              <w:t>SI/NO/NA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F377995" w14:textId="77777777" w:rsidR="00132F21" w:rsidRPr="001900A0" w:rsidRDefault="00132F21" w:rsidP="009C2A8C">
            <w:pPr>
              <w:spacing w:after="0" w:line="240" w:lineRule="auto"/>
              <w:jc w:val="center"/>
              <w:rPr>
                <w:rFonts w:ascii="Aptos" w:hAnsi="Aptos" w:cs="Arial"/>
                <w:b/>
                <w:sz w:val="20"/>
                <w:szCs w:val="20"/>
              </w:rPr>
            </w:pPr>
            <w:r w:rsidRPr="001900A0">
              <w:rPr>
                <w:rFonts w:ascii="Aptos" w:hAnsi="Aptos" w:cs="Arial"/>
                <w:b/>
                <w:sz w:val="20"/>
                <w:szCs w:val="20"/>
              </w:rPr>
              <w:t>OBSERVACIONES</w:t>
            </w:r>
          </w:p>
        </w:tc>
      </w:tr>
      <w:tr w:rsidR="00132F21" w:rsidRPr="001900A0" w14:paraId="16EC3C1B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2804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072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Comprobar el correcto ajuste de corte con plantilla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0697D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947D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0DD1EACD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A903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F8A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Comprobar sellado de bolsa uniforme y alineado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1AF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A96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5A11EC82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9832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9505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Comprobar corte de cuchilla correcto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C56B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E2BB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6F4D56DE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B297D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3A0B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Comprobar sensor paso de pastilla pequeña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85895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AFB08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1157C929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A884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ADA3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Limpieza general de componentes del equipo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6E40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125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0C5E4EEC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E1C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EEF8E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Limpieza y lubricación piezas mecánicas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8E71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6224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28A3A109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65A4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F70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Revisar muelles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1C49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EDB6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20510436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ACF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9394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Revisar estado y tensión de correas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1F7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E63A1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5FE7C390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54AC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2825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Apretar tornillos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EF3B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2717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03306C51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434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DE1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Revisar estado mordaza fría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74C3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4384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3CEF3DC4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8159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11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174EF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Revisar estado mordaza caliente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EA63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B1A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3B3F450E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169D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12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0438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Comprobar funcionamiento freno pomo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AB24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E52E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10A5CD7E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FB7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13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9B6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Revisar estado cepillo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DD5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1051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2B03B5AE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91AFD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14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28F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Revisar funcionamiento puertas y cajones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84E8A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9C55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047612C0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945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15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06C1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 xml:space="preserve">Comprobar corte correcto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ED9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544F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010411F6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9FE2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16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228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Verificación funcionamiento baliza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4C6D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D4DF1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5352CD30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C424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17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4E47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Revisar cableado y conexiones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DDC8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23E09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78F7EEED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6963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18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6A8E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Revisar acción de interruptor diferencial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AF7C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92973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54A6DC47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E53E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19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7223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Comprobar funcionamiento micros apertura puertas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70CB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11E8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6A7C9E47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785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20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A42D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Revisar fijación del protector sellado y corte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29A4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A438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3C31A5F5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0F1A5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21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1756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  <w:lang w:val="es-MX"/>
              </w:rPr>
              <w:t>Verificación de funcionamiento del software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3AA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D3AF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054A07D5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8897C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22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F3FF3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Cs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Actualizar el software (si se dispone de actualización)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52850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87981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  <w:tr w:rsidR="00132F21" w:rsidRPr="001900A0" w14:paraId="78F5F985" w14:textId="77777777" w:rsidTr="009C2A8C">
        <w:trPr>
          <w:trHeight w:val="28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322D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23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99E1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1900A0">
              <w:rPr>
                <w:rFonts w:ascii="Aptos" w:hAnsi="Aptos" w:cs="Arial"/>
                <w:sz w:val="20"/>
                <w:szCs w:val="20"/>
              </w:rPr>
              <w:t>Operatividad del equipo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02AF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EB62" w14:textId="77777777" w:rsidR="00132F21" w:rsidRPr="001900A0" w:rsidRDefault="00132F21" w:rsidP="009C2A8C">
            <w:pPr>
              <w:spacing w:after="0" w:line="240" w:lineRule="auto"/>
              <w:rPr>
                <w:rFonts w:ascii="Aptos" w:hAnsi="Aptos" w:cs="Arial"/>
                <w:b/>
                <w:sz w:val="20"/>
                <w:szCs w:val="20"/>
              </w:rPr>
            </w:pPr>
          </w:p>
        </w:tc>
      </w:tr>
    </w:tbl>
    <w:p w14:paraId="0F726B3D" w14:textId="77777777" w:rsidR="00132F21" w:rsidRDefault="00132F21" w:rsidP="00132F21">
      <w:pPr>
        <w:spacing w:line="240" w:lineRule="auto"/>
        <w:rPr>
          <w:rFonts w:ascii="Aptos" w:hAnsi="Aptos" w:cs="Arial"/>
          <w:sz w:val="20"/>
          <w:szCs w:val="20"/>
          <w:lang w:val="es-MX"/>
        </w:rPr>
      </w:pPr>
      <w:r w:rsidRPr="00F469D8">
        <w:rPr>
          <w:rFonts w:ascii="Aptos" w:hAnsi="Aptos" w:cs="Arial"/>
          <w:sz w:val="20"/>
          <w:szCs w:val="20"/>
          <w:lang w:val="es-MX"/>
        </w:rPr>
        <w:t xml:space="preserve"> </w:t>
      </w:r>
    </w:p>
    <w:p w14:paraId="3388C9D2" w14:textId="77777777" w:rsidR="00132F21" w:rsidRPr="00F469D8" w:rsidRDefault="00132F21" w:rsidP="00132F21">
      <w:pPr>
        <w:pStyle w:val="Sinespaciado"/>
        <w:numPr>
          <w:ilvl w:val="0"/>
          <w:numId w:val="2"/>
        </w:numPr>
        <w:rPr>
          <w:rFonts w:ascii="Aptos" w:hAnsi="Aptos" w:cstheme="minorHAnsi"/>
          <w:b/>
          <w:sz w:val="20"/>
          <w:szCs w:val="20"/>
        </w:rPr>
      </w:pPr>
      <w:r w:rsidRPr="00F469D8">
        <w:rPr>
          <w:rFonts w:ascii="Aptos" w:hAnsi="Aptos" w:cstheme="minorHAnsi"/>
          <w:b/>
          <w:sz w:val="20"/>
          <w:szCs w:val="20"/>
        </w:rPr>
        <w:t>EVALUACIÓN</w:t>
      </w:r>
    </w:p>
    <w:p w14:paraId="21B33BC8" w14:textId="77777777" w:rsidR="00132F21" w:rsidRPr="00F469D8" w:rsidRDefault="00132F21" w:rsidP="00132F21">
      <w:pPr>
        <w:spacing w:after="0" w:line="240" w:lineRule="auto"/>
        <w:rPr>
          <w:rFonts w:ascii="Aptos" w:hAnsi="Aptos" w:cs="Calibri"/>
          <w:b/>
          <w:sz w:val="20"/>
          <w:szCs w:val="20"/>
        </w:rPr>
      </w:pPr>
    </w:p>
    <w:p w14:paraId="74092DDC" w14:textId="77777777" w:rsidR="00132F21" w:rsidRPr="00F469D8" w:rsidRDefault="00132F21" w:rsidP="00132F21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Aptos" w:hAnsi="Aptos" w:cs="Arial"/>
          <w:b/>
          <w:sz w:val="20"/>
          <w:szCs w:val="20"/>
        </w:rPr>
      </w:pPr>
      <w:r w:rsidRPr="00F469D8">
        <w:rPr>
          <w:rFonts w:ascii="Aptos" w:hAnsi="Aptos" w:cs="Arial"/>
          <w:b/>
          <w:sz w:val="20"/>
          <w:szCs w:val="20"/>
        </w:rPr>
        <w:t xml:space="preserve">Oferta técnica </w:t>
      </w:r>
    </w:p>
    <w:p w14:paraId="1F3158B2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bCs/>
          <w:sz w:val="20"/>
          <w:szCs w:val="20"/>
        </w:rPr>
      </w:pPr>
      <w:r w:rsidRPr="00F469D8">
        <w:rPr>
          <w:rFonts w:ascii="Aptos" w:hAnsi="Aptos" w:cs="Arial"/>
          <w:b/>
          <w:bCs/>
          <w:sz w:val="20"/>
          <w:szCs w:val="20"/>
        </w:rPr>
        <w:t>a1.- Experiencia del proveedor (5%)</w:t>
      </w:r>
      <w:r w:rsidRPr="00F469D8">
        <w:rPr>
          <w:rFonts w:ascii="Aptos" w:hAnsi="Aptos" w:cs="Arial"/>
          <w:bCs/>
          <w:sz w:val="20"/>
          <w:szCs w:val="20"/>
        </w:rPr>
        <w:t xml:space="preserve">: </w:t>
      </w:r>
    </w:p>
    <w:p w14:paraId="43245D3C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bCs/>
          <w:sz w:val="20"/>
          <w:szCs w:val="20"/>
        </w:rPr>
      </w:pPr>
    </w:p>
    <w:p w14:paraId="6519A5F4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bCs/>
          <w:sz w:val="20"/>
          <w:szCs w:val="20"/>
        </w:rPr>
        <w:t xml:space="preserve">Listado de instituciones de salud </w:t>
      </w:r>
      <w:r w:rsidRPr="00F469D8">
        <w:rPr>
          <w:rFonts w:ascii="Aptos" w:hAnsi="Aptos" w:cs="Arial"/>
          <w:sz w:val="20"/>
          <w:szCs w:val="20"/>
        </w:rPr>
        <w:t xml:space="preserve">públicas y/o privadas en las cuales se hayan efectuado trabajos similares a los requeridos en esta compra ágil en los últimos 3 años. La información debe ser presentada y en anexo de esta compra ágil y cada institución mencionada debe ir acompañada de una OC, factura o contrato, para otorgar el siguiente puntaje: </w:t>
      </w:r>
    </w:p>
    <w:p w14:paraId="240075B5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bCs/>
          <w:sz w:val="20"/>
          <w:szCs w:val="20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4248"/>
        <w:gridCol w:w="2551"/>
        <w:gridCol w:w="1985"/>
      </w:tblGrid>
      <w:tr w:rsidR="00132F21" w:rsidRPr="00F469D8" w14:paraId="59487334" w14:textId="77777777" w:rsidTr="009C2A8C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40B06217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Nombre de la institución de salud pública y/o privada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9AFF52E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 xml:space="preserve">Contrato, </w:t>
            </w:r>
            <w:proofErr w:type="spellStart"/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N°</w:t>
            </w:r>
            <w:proofErr w:type="spellEnd"/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 xml:space="preserve"> de factura y/o </w:t>
            </w:r>
            <w:proofErr w:type="spellStart"/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N°</w:t>
            </w:r>
            <w:proofErr w:type="spellEnd"/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 xml:space="preserve"> de orden de compra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E5DC3F8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Adjunta documento que valida</w:t>
            </w:r>
          </w:p>
          <w:p w14:paraId="6E33EE43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(SI/NO)</w:t>
            </w:r>
          </w:p>
        </w:tc>
      </w:tr>
      <w:tr w:rsidR="00132F21" w:rsidRPr="00F469D8" w14:paraId="7693BDB2" w14:textId="77777777" w:rsidTr="009C2A8C">
        <w:tc>
          <w:tcPr>
            <w:tcW w:w="4248" w:type="dxa"/>
          </w:tcPr>
          <w:p w14:paraId="4B787D43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2551" w:type="dxa"/>
          </w:tcPr>
          <w:p w14:paraId="686A5857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1985" w:type="dxa"/>
          </w:tcPr>
          <w:p w14:paraId="52CBFC1D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  <w:tr w:rsidR="00132F21" w:rsidRPr="00F469D8" w14:paraId="0F2A32A5" w14:textId="77777777" w:rsidTr="009C2A8C">
        <w:tc>
          <w:tcPr>
            <w:tcW w:w="4248" w:type="dxa"/>
          </w:tcPr>
          <w:p w14:paraId="1CE15BB7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2551" w:type="dxa"/>
          </w:tcPr>
          <w:p w14:paraId="0C882D50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1985" w:type="dxa"/>
          </w:tcPr>
          <w:p w14:paraId="5F3F0185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  <w:tr w:rsidR="00132F21" w:rsidRPr="00F469D8" w14:paraId="18C72AC7" w14:textId="77777777" w:rsidTr="009C2A8C">
        <w:tc>
          <w:tcPr>
            <w:tcW w:w="4248" w:type="dxa"/>
          </w:tcPr>
          <w:p w14:paraId="60E5A9EC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2551" w:type="dxa"/>
          </w:tcPr>
          <w:p w14:paraId="65B4B599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1985" w:type="dxa"/>
          </w:tcPr>
          <w:p w14:paraId="60A799E1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</w:tbl>
    <w:p w14:paraId="2BC0C632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sz w:val="20"/>
          <w:szCs w:val="20"/>
        </w:rPr>
        <w:t>Certificado puede ser propio o de otra publicación de mercado público.</w:t>
      </w:r>
    </w:p>
    <w:p w14:paraId="1D8044F5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5CE227D8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b/>
          <w:sz w:val="20"/>
          <w:szCs w:val="20"/>
        </w:rPr>
        <w:t>a2.- Certificados de desempeño (10%):</w:t>
      </w:r>
      <w:r w:rsidRPr="00F469D8">
        <w:rPr>
          <w:rFonts w:ascii="Aptos" w:hAnsi="Aptos" w:cs="Arial"/>
          <w:sz w:val="20"/>
          <w:szCs w:val="20"/>
        </w:rPr>
        <w:t xml:space="preserve"> </w:t>
      </w:r>
    </w:p>
    <w:p w14:paraId="6B1F7630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3105FEC8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sz w:val="20"/>
          <w:szCs w:val="20"/>
        </w:rPr>
        <w:t>El proveedor presenta cartas o certificados de recomendación por los trabajos ejecutados en instituciones de salud.</w:t>
      </w:r>
    </w:p>
    <w:p w14:paraId="4E0C157F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5807"/>
        <w:gridCol w:w="2977"/>
      </w:tblGrid>
      <w:tr w:rsidR="00132F21" w:rsidRPr="00F469D8" w14:paraId="704D65F8" w14:textId="77777777" w:rsidTr="009C2A8C">
        <w:tc>
          <w:tcPr>
            <w:tcW w:w="5807" w:type="dxa"/>
            <w:shd w:val="clear" w:color="auto" w:fill="D9D9D9" w:themeFill="background1" w:themeFillShade="D9"/>
            <w:vAlign w:val="center"/>
          </w:tcPr>
          <w:p w14:paraId="40A196FB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Nombre de la institución de salud pública y/o privada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229FFF7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Adjunta cartas o certificados de recomendación (SI/NO)</w:t>
            </w:r>
          </w:p>
        </w:tc>
      </w:tr>
      <w:tr w:rsidR="00132F21" w:rsidRPr="00F469D8" w14:paraId="51A87657" w14:textId="77777777" w:rsidTr="009C2A8C">
        <w:tc>
          <w:tcPr>
            <w:tcW w:w="5807" w:type="dxa"/>
          </w:tcPr>
          <w:p w14:paraId="644DC09F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2977" w:type="dxa"/>
          </w:tcPr>
          <w:p w14:paraId="15E37266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  <w:tr w:rsidR="00132F21" w:rsidRPr="00F469D8" w14:paraId="188F970B" w14:textId="77777777" w:rsidTr="009C2A8C">
        <w:tc>
          <w:tcPr>
            <w:tcW w:w="5807" w:type="dxa"/>
          </w:tcPr>
          <w:p w14:paraId="46D0C5CA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  <w:tc>
          <w:tcPr>
            <w:tcW w:w="2977" w:type="dxa"/>
          </w:tcPr>
          <w:p w14:paraId="5240BC96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</w:tbl>
    <w:p w14:paraId="57A23E96" w14:textId="77777777" w:rsidR="00132F21" w:rsidRPr="00F469D8" w:rsidRDefault="00132F21" w:rsidP="00132F21">
      <w:pPr>
        <w:spacing w:after="0" w:line="240" w:lineRule="auto"/>
        <w:jc w:val="both"/>
        <w:rPr>
          <w:rFonts w:ascii="Aptos" w:hAnsi="Aptos" w:cstheme="minorHAnsi"/>
          <w:sz w:val="20"/>
          <w:szCs w:val="20"/>
          <w:lang w:val="es-MX"/>
        </w:rPr>
      </w:pPr>
    </w:p>
    <w:p w14:paraId="0647E62C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b/>
          <w:sz w:val="20"/>
          <w:szCs w:val="20"/>
        </w:rPr>
        <w:t>a3.- Capacitación personal técnico (15%):</w:t>
      </w:r>
    </w:p>
    <w:p w14:paraId="0F55EC1F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6E501556" w14:textId="77777777" w:rsidR="00132F21" w:rsidRPr="00F469D8" w:rsidRDefault="00132F21" w:rsidP="00132F21">
      <w:pPr>
        <w:spacing w:after="0" w:line="240" w:lineRule="auto"/>
        <w:jc w:val="both"/>
        <w:rPr>
          <w:rFonts w:ascii="Aptos" w:hAnsi="Aptos"/>
          <w:color w:val="000000" w:themeColor="text1"/>
          <w:sz w:val="20"/>
          <w:szCs w:val="20"/>
        </w:rPr>
      </w:pPr>
      <w:r w:rsidRPr="00F469D8">
        <w:rPr>
          <w:rFonts w:ascii="Aptos" w:hAnsi="Aptos"/>
          <w:color w:val="000000" w:themeColor="text1"/>
          <w:sz w:val="20"/>
          <w:szCs w:val="20"/>
        </w:rPr>
        <w:t>El oferente presentar la documentación que avale que los técnicos y/o ingenieros se encuentran capacitados para realizar los servicios de mantenimiento a los equipos ofertados.</w:t>
      </w:r>
    </w:p>
    <w:p w14:paraId="114F674D" w14:textId="77777777" w:rsidR="00132F21" w:rsidRPr="00F469D8" w:rsidRDefault="00132F21" w:rsidP="00132F21">
      <w:pPr>
        <w:spacing w:after="0" w:line="240" w:lineRule="auto"/>
        <w:jc w:val="both"/>
        <w:rPr>
          <w:rFonts w:ascii="Aptos" w:hAnsi="Aptos"/>
          <w:color w:val="000000" w:themeColor="text1"/>
          <w:sz w:val="20"/>
          <w:szCs w:val="20"/>
        </w:rPr>
      </w:pPr>
    </w:p>
    <w:p w14:paraId="2E3AAD8C" w14:textId="77777777" w:rsidR="00132F21" w:rsidRPr="00F469D8" w:rsidRDefault="00132F21" w:rsidP="00132F21">
      <w:pPr>
        <w:spacing w:after="0" w:line="240" w:lineRule="auto"/>
        <w:jc w:val="both"/>
        <w:rPr>
          <w:rFonts w:ascii="Aptos" w:hAnsi="Aptos"/>
          <w:color w:val="000000" w:themeColor="text1"/>
          <w:sz w:val="20"/>
          <w:szCs w:val="20"/>
        </w:rPr>
      </w:pPr>
    </w:p>
    <w:tbl>
      <w:tblPr>
        <w:tblW w:w="8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2977"/>
      </w:tblGrid>
      <w:tr w:rsidR="00132F21" w:rsidRPr="00F469D8" w14:paraId="2BFAABA3" w14:textId="77777777" w:rsidTr="009C2A8C">
        <w:trPr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208CA8" w14:textId="77777777" w:rsidR="00132F21" w:rsidRPr="00F469D8" w:rsidRDefault="00132F21" w:rsidP="009C2A8C">
            <w:pPr>
              <w:spacing w:after="0" w:line="240" w:lineRule="auto"/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Criterio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C0D6BC" w14:textId="77777777" w:rsidR="00132F21" w:rsidRPr="00F469D8" w:rsidRDefault="00132F21" w:rsidP="009C2A8C">
            <w:pPr>
              <w:spacing w:after="0" w:line="240" w:lineRule="auto"/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Adjunta certificado de capacitación (SI/NO)</w:t>
            </w:r>
          </w:p>
        </w:tc>
      </w:tr>
      <w:tr w:rsidR="00132F21" w:rsidRPr="00F469D8" w14:paraId="31ACF5FB" w14:textId="77777777" w:rsidTr="009C2A8C">
        <w:trPr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4EAD" w14:textId="77777777" w:rsidR="00132F21" w:rsidRPr="00F469D8" w:rsidRDefault="00132F21" w:rsidP="009C2A8C">
            <w:pPr>
              <w:tabs>
                <w:tab w:val="left" w:pos="4200"/>
              </w:tabs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F469D8">
              <w:rPr>
                <w:rFonts w:ascii="Aptos" w:hAnsi="Aptos" w:cs="Arial"/>
                <w:sz w:val="20"/>
                <w:szCs w:val="20"/>
              </w:rPr>
              <w:t>Presenta a lo menos 2 técnicos con certificado de capacitación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211C" w14:textId="77777777" w:rsidR="00132F21" w:rsidRPr="00F469D8" w:rsidRDefault="00132F21" w:rsidP="009C2A8C">
            <w:pPr>
              <w:tabs>
                <w:tab w:val="left" w:pos="4200"/>
              </w:tabs>
              <w:spacing w:after="0" w:line="240" w:lineRule="auto"/>
              <w:jc w:val="center"/>
              <w:rPr>
                <w:rFonts w:ascii="Aptos" w:hAnsi="Aptos" w:cs="Arial"/>
                <w:sz w:val="20"/>
                <w:szCs w:val="20"/>
              </w:rPr>
            </w:pPr>
          </w:p>
        </w:tc>
      </w:tr>
      <w:tr w:rsidR="00132F21" w:rsidRPr="00F469D8" w14:paraId="495A2D28" w14:textId="77777777" w:rsidTr="009C2A8C">
        <w:trPr>
          <w:trHeight w:val="206"/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6A9C" w14:textId="77777777" w:rsidR="00132F21" w:rsidRPr="00F469D8" w:rsidRDefault="00132F21" w:rsidP="009C2A8C">
            <w:pPr>
              <w:tabs>
                <w:tab w:val="left" w:pos="4200"/>
              </w:tabs>
              <w:spacing w:after="0" w:line="240" w:lineRule="auto"/>
              <w:rPr>
                <w:rFonts w:ascii="Aptos" w:hAnsi="Aptos" w:cs="Arial"/>
                <w:sz w:val="20"/>
                <w:szCs w:val="20"/>
              </w:rPr>
            </w:pPr>
            <w:r w:rsidRPr="00F469D8">
              <w:rPr>
                <w:rFonts w:ascii="Aptos" w:hAnsi="Aptos" w:cs="Arial"/>
                <w:sz w:val="20"/>
                <w:szCs w:val="20"/>
              </w:rPr>
              <w:t>Presenta a lo menos 1 técnico con certificado de capacitación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7C6FF" w14:textId="77777777" w:rsidR="00132F21" w:rsidRPr="00F469D8" w:rsidRDefault="00132F21" w:rsidP="009C2A8C">
            <w:pPr>
              <w:tabs>
                <w:tab w:val="left" w:pos="4200"/>
              </w:tabs>
              <w:spacing w:after="0" w:line="240" w:lineRule="auto"/>
              <w:jc w:val="center"/>
              <w:rPr>
                <w:rFonts w:ascii="Aptos" w:hAnsi="Aptos" w:cs="Arial"/>
                <w:sz w:val="20"/>
                <w:szCs w:val="20"/>
              </w:rPr>
            </w:pPr>
          </w:p>
        </w:tc>
      </w:tr>
    </w:tbl>
    <w:p w14:paraId="23832F93" w14:textId="77777777" w:rsidR="00132F21" w:rsidRPr="00F469D8" w:rsidRDefault="00132F21" w:rsidP="00132F21">
      <w:pPr>
        <w:spacing w:after="0" w:line="240" w:lineRule="auto"/>
        <w:rPr>
          <w:rFonts w:ascii="Aptos" w:eastAsia="Calibri" w:hAnsi="Aptos"/>
          <w:sz w:val="20"/>
          <w:szCs w:val="20"/>
          <w:lang w:val="es-ES_tradnl"/>
        </w:rPr>
      </w:pPr>
    </w:p>
    <w:p w14:paraId="7AC4DE49" w14:textId="77777777" w:rsidR="00132F21" w:rsidRPr="00F469D8" w:rsidRDefault="00132F21" w:rsidP="00132F21">
      <w:pPr>
        <w:spacing w:after="0" w:line="240" w:lineRule="auto"/>
        <w:rPr>
          <w:rFonts w:ascii="Aptos" w:eastAsia="Calibri" w:hAnsi="Aptos"/>
          <w:sz w:val="20"/>
          <w:szCs w:val="20"/>
          <w:lang w:val="es-ES_tradnl"/>
        </w:rPr>
      </w:pPr>
    </w:p>
    <w:p w14:paraId="6D908616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b/>
          <w:sz w:val="20"/>
          <w:szCs w:val="20"/>
        </w:rPr>
        <w:t>a4.- Autorización de fábrica (10%):</w:t>
      </w:r>
    </w:p>
    <w:p w14:paraId="5C74E5AA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0B9B855A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 w:rsidRPr="00F469D8">
        <w:rPr>
          <w:rFonts w:ascii="Aptos" w:hAnsi="Aptos" w:cs="Arial"/>
          <w:sz w:val="20"/>
          <w:szCs w:val="20"/>
        </w:rPr>
        <w:t xml:space="preserve">El oferente deberá presentar un documento vigente de fábrica que avale que la empresa está certificada para prestar servicio de mantenimiento preventivo en el Equipo misma marca y familia de equipo cuya mantención se solicita. </w:t>
      </w:r>
    </w:p>
    <w:p w14:paraId="685771F5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7DBBC0E8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830"/>
        <w:gridCol w:w="5954"/>
      </w:tblGrid>
      <w:tr w:rsidR="00132F21" w:rsidRPr="00F469D8" w14:paraId="1EB86F75" w14:textId="77777777" w:rsidTr="009C2A8C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6E47C9E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Criterio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68D8873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Adjunta certificado de autorización de fábrica (SI/NO)</w:t>
            </w:r>
          </w:p>
        </w:tc>
      </w:tr>
      <w:tr w:rsidR="00132F21" w:rsidRPr="00F469D8" w14:paraId="13CDE95E" w14:textId="77777777" w:rsidTr="009C2A8C">
        <w:tc>
          <w:tcPr>
            <w:tcW w:w="2830" w:type="dxa"/>
          </w:tcPr>
          <w:p w14:paraId="2498A084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hAnsi="Aptos" w:cs="Arial"/>
                <w:sz w:val="20"/>
                <w:szCs w:val="20"/>
              </w:rPr>
              <w:t>Posee autorización de fábrica</w:t>
            </w:r>
          </w:p>
        </w:tc>
        <w:tc>
          <w:tcPr>
            <w:tcW w:w="5954" w:type="dxa"/>
          </w:tcPr>
          <w:p w14:paraId="0E52A699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</w:tbl>
    <w:p w14:paraId="5D7E6DF3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564CE2F6" w14:textId="77777777" w:rsidR="00132F21" w:rsidRPr="00F469D8" w:rsidRDefault="00132F21" w:rsidP="00132F21">
      <w:pPr>
        <w:autoSpaceDE w:val="0"/>
        <w:autoSpaceDN w:val="0"/>
        <w:adjustRightInd w:val="0"/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5EABCF7B" w14:textId="77777777" w:rsidR="00132F21" w:rsidRPr="00F469D8" w:rsidRDefault="00132F21" w:rsidP="00132F2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ptos" w:hAnsi="Aptos" w:cs="Calibri"/>
          <w:b/>
          <w:sz w:val="20"/>
          <w:szCs w:val="20"/>
        </w:rPr>
      </w:pPr>
      <w:r w:rsidRPr="00F469D8">
        <w:rPr>
          <w:rFonts w:ascii="Aptos" w:hAnsi="Aptos" w:cs="Calibri"/>
          <w:b/>
          <w:sz w:val="20"/>
          <w:szCs w:val="20"/>
        </w:rPr>
        <w:t xml:space="preserve"> Oferta económica </w:t>
      </w:r>
      <w:r w:rsidRPr="00F469D8">
        <w:rPr>
          <w:rFonts w:ascii="Aptos" w:hAnsi="Aptos" w:cs="Arial"/>
          <w:b/>
          <w:sz w:val="20"/>
          <w:szCs w:val="20"/>
        </w:rPr>
        <w:t>(40%):</w:t>
      </w:r>
    </w:p>
    <w:p w14:paraId="004392E8" w14:textId="77777777" w:rsidR="00132F21" w:rsidRPr="00F469D8" w:rsidRDefault="00132F21" w:rsidP="00132F21">
      <w:pPr>
        <w:pStyle w:val="Prrafodelista"/>
        <w:spacing w:after="0" w:line="240" w:lineRule="auto"/>
        <w:ind w:left="0"/>
        <w:jc w:val="both"/>
        <w:rPr>
          <w:rFonts w:ascii="Aptos" w:hAnsi="Aptos" w:cs="Calibri"/>
          <w:b/>
          <w:sz w:val="20"/>
          <w:szCs w:val="20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5807"/>
        <w:gridCol w:w="2977"/>
      </w:tblGrid>
      <w:tr w:rsidR="00132F21" w:rsidRPr="00F469D8" w14:paraId="2C7322DE" w14:textId="77777777" w:rsidTr="009C2A8C">
        <w:tc>
          <w:tcPr>
            <w:tcW w:w="5807" w:type="dxa"/>
            <w:shd w:val="clear" w:color="auto" w:fill="D9D9D9" w:themeFill="background1" w:themeFillShade="D9"/>
            <w:vAlign w:val="center"/>
          </w:tcPr>
          <w:p w14:paraId="3B676D01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Servicio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9CD84FA" w14:textId="77777777" w:rsidR="00132F21" w:rsidRPr="00F469D8" w:rsidRDefault="00132F21" w:rsidP="009C2A8C">
            <w:pPr>
              <w:jc w:val="center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F469D8"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  <w:t>Valor NETO total</w:t>
            </w:r>
          </w:p>
        </w:tc>
      </w:tr>
      <w:tr w:rsidR="00132F21" w:rsidRPr="00F469D8" w14:paraId="75EB4F73" w14:textId="77777777" w:rsidTr="009C2A8C">
        <w:tc>
          <w:tcPr>
            <w:tcW w:w="5807" w:type="dxa"/>
          </w:tcPr>
          <w:p w14:paraId="580D7364" w14:textId="77777777" w:rsidR="00132F21" w:rsidRPr="001900A0" w:rsidRDefault="00132F21" w:rsidP="009C2A8C">
            <w:pPr>
              <w:jc w:val="both"/>
              <w:rPr>
                <w:rFonts w:ascii="Aptos" w:eastAsia="Calibri" w:hAnsi="Aptos" w:cs="Arial"/>
                <w:b/>
                <w:bCs/>
                <w:sz w:val="20"/>
                <w:szCs w:val="20"/>
                <w:lang w:val="es-MX"/>
              </w:rPr>
            </w:pPr>
            <w:r w:rsidRPr="001900A0">
              <w:rPr>
                <w:rFonts w:ascii="Aptos" w:hAnsi="Aptos" w:cstheme="minorHAnsi"/>
                <w:b/>
                <w:bCs/>
                <w:sz w:val="20"/>
                <w:szCs w:val="20"/>
              </w:rPr>
              <w:t xml:space="preserve">Mantención preventiva de 01 Envasadora automática para dosis unitaria marca Grifols modelo </w:t>
            </w:r>
            <w:proofErr w:type="spellStart"/>
            <w:r w:rsidRPr="001900A0">
              <w:rPr>
                <w:rFonts w:ascii="Aptos" w:hAnsi="Aptos" w:cstheme="minorHAnsi"/>
                <w:b/>
                <w:bCs/>
                <w:sz w:val="20"/>
                <w:szCs w:val="20"/>
              </w:rPr>
              <w:t>Blispack</w:t>
            </w:r>
            <w:proofErr w:type="spellEnd"/>
            <w:r w:rsidRPr="001900A0">
              <w:rPr>
                <w:rFonts w:ascii="Aptos" w:hAnsi="Aptos" w:cstheme="minorHAnsi"/>
                <w:b/>
                <w:bCs/>
                <w:sz w:val="20"/>
                <w:szCs w:val="20"/>
              </w:rPr>
              <w:t>. Anual 2026, mes julio.</w:t>
            </w:r>
          </w:p>
        </w:tc>
        <w:tc>
          <w:tcPr>
            <w:tcW w:w="2977" w:type="dxa"/>
          </w:tcPr>
          <w:p w14:paraId="1710ADE1" w14:textId="77777777" w:rsidR="00132F21" w:rsidRPr="00F469D8" w:rsidRDefault="00132F21" w:rsidP="009C2A8C">
            <w:pPr>
              <w:jc w:val="both"/>
              <w:rPr>
                <w:rFonts w:ascii="Aptos" w:eastAsia="Calibri" w:hAnsi="Aptos" w:cs="Arial"/>
                <w:bCs/>
                <w:sz w:val="20"/>
                <w:szCs w:val="20"/>
                <w:lang w:val="es-MX"/>
              </w:rPr>
            </w:pPr>
          </w:p>
        </w:tc>
      </w:tr>
    </w:tbl>
    <w:p w14:paraId="2D1C8717" w14:textId="77777777" w:rsidR="00132F21" w:rsidRPr="00F469D8" w:rsidRDefault="00132F21" w:rsidP="00132F21">
      <w:pPr>
        <w:tabs>
          <w:tab w:val="left" w:pos="0"/>
        </w:tabs>
        <w:spacing w:after="0" w:line="240" w:lineRule="auto"/>
        <w:jc w:val="center"/>
        <w:rPr>
          <w:rFonts w:ascii="Aptos" w:hAnsi="Aptos" w:cstheme="minorHAnsi"/>
          <w:sz w:val="20"/>
          <w:szCs w:val="20"/>
        </w:rPr>
      </w:pPr>
    </w:p>
    <w:p w14:paraId="3A7751F3" w14:textId="77777777" w:rsidR="00132F21" w:rsidRPr="00F469D8" w:rsidRDefault="00132F21" w:rsidP="00132F21">
      <w:pPr>
        <w:numPr>
          <w:ilvl w:val="0"/>
          <w:numId w:val="3"/>
        </w:numPr>
        <w:tabs>
          <w:tab w:val="left" w:pos="0"/>
        </w:tabs>
        <w:spacing w:after="0" w:line="240" w:lineRule="auto"/>
        <w:rPr>
          <w:rFonts w:ascii="Aptos" w:hAnsi="Aptos" w:cstheme="minorHAnsi"/>
          <w:b/>
          <w:sz w:val="20"/>
          <w:szCs w:val="20"/>
        </w:rPr>
      </w:pPr>
      <w:bookmarkStart w:id="0" w:name="_Hlk203468093"/>
      <w:r w:rsidRPr="00F469D8">
        <w:rPr>
          <w:rFonts w:ascii="Aptos" w:hAnsi="Aptos" w:cstheme="minorHAnsi"/>
          <w:b/>
          <w:sz w:val="20"/>
          <w:szCs w:val="20"/>
        </w:rPr>
        <w:t>Antecedentes de multas (20%):</w:t>
      </w:r>
    </w:p>
    <w:p w14:paraId="0E8FB3E4" w14:textId="77777777" w:rsidR="00132F21" w:rsidRPr="00F469D8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71"/>
        <w:gridCol w:w="1418"/>
      </w:tblGrid>
      <w:tr w:rsidR="00132F21" w:rsidRPr="00F469D8" w14:paraId="3F1CB8B0" w14:textId="77777777" w:rsidTr="009C2A8C">
        <w:trPr>
          <w:trHeight w:val="222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4F8C9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b/>
                <w:bCs/>
                <w:sz w:val="20"/>
                <w:szCs w:val="20"/>
              </w:rPr>
            </w:pPr>
            <w:bookmarkStart w:id="1" w:name="_Hlk108866123" w:colFirst="1" w:colLast="1"/>
            <w:r w:rsidRPr="00F469D8">
              <w:rPr>
                <w:rFonts w:ascii="Aptos" w:hAnsi="Aptos" w:cstheme="minorHAnsi"/>
                <w:b/>
                <w:bCs/>
                <w:sz w:val="20"/>
                <w:szCs w:val="20"/>
                <w:u w:val="single"/>
              </w:rPr>
              <w:t>ANTECEDENTES DE MULTAS EN HOSPITAL EXEQUIEL GONZÁLEZ CORTÉS (verificación por medio de los registros del Hospital)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91163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b/>
                <w:bCs/>
                <w:sz w:val="20"/>
                <w:szCs w:val="20"/>
              </w:rPr>
            </w:pPr>
            <w:r w:rsidRPr="00F469D8">
              <w:rPr>
                <w:rFonts w:ascii="Aptos" w:hAnsi="Aptos" w:cstheme="minorHAnsi"/>
                <w:b/>
                <w:bCs/>
                <w:sz w:val="20"/>
                <w:szCs w:val="20"/>
              </w:rPr>
              <w:t xml:space="preserve">PUNTOS </w:t>
            </w:r>
          </w:p>
        </w:tc>
      </w:tr>
      <w:bookmarkEnd w:id="1"/>
      <w:tr w:rsidR="00132F21" w:rsidRPr="00F469D8" w14:paraId="0E5979E5" w14:textId="77777777" w:rsidTr="009C2A8C">
        <w:trPr>
          <w:trHeight w:val="212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61AD8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sz w:val="20"/>
                <w:szCs w:val="20"/>
              </w:rPr>
            </w:pPr>
            <w:r w:rsidRPr="00F469D8">
              <w:rPr>
                <w:rFonts w:ascii="Aptos" w:hAnsi="Aptos" w:cstheme="minorHAnsi"/>
                <w:sz w:val="20"/>
                <w:szCs w:val="20"/>
              </w:rPr>
              <w:t xml:space="preserve">Sin antecedentes de multas en los últimos 2 años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0A151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sz w:val="20"/>
                <w:szCs w:val="20"/>
              </w:rPr>
            </w:pPr>
          </w:p>
        </w:tc>
      </w:tr>
      <w:tr w:rsidR="00132F21" w:rsidRPr="00F469D8" w14:paraId="6B002DEA" w14:textId="77777777" w:rsidTr="009C2A8C">
        <w:trPr>
          <w:trHeight w:val="222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5F506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sz w:val="20"/>
                <w:szCs w:val="20"/>
              </w:rPr>
            </w:pPr>
            <w:r w:rsidRPr="00F469D8">
              <w:rPr>
                <w:rFonts w:ascii="Aptos" w:hAnsi="Aptos" w:cstheme="minorHAnsi"/>
                <w:sz w:val="20"/>
                <w:szCs w:val="20"/>
              </w:rPr>
              <w:t xml:space="preserve">Con antecedentes de multas en los últimos 2 años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5AED1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sz w:val="20"/>
                <w:szCs w:val="20"/>
              </w:rPr>
            </w:pPr>
          </w:p>
        </w:tc>
      </w:tr>
      <w:tr w:rsidR="00132F21" w:rsidRPr="00F469D8" w14:paraId="13D937DC" w14:textId="77777777" w:rsidTr="009C2A8C">
        <w:trPr>
          <w:trHeight w:val="222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475F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sz w:val="20"/>
                <w:szCs w:val="20"/>
              </w:rPr>
            </w:pPr>
            <w:r w:rsidRPr="00F469D8">
              <w:rPr>
                <w:rFonts w:ascii="Aptos" w:hAnsi="Aptos" w:cstheme="minorHAnsi"/>
                <w:sz w:val="20"/>
                <w:szCs w:val="20"/>
              </w:rPr>
              <w:t>Aplicación de multa gravísima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4C793" w14:textId="77777777" w:rsidR="00132F21" w:rsidRPr="00F469D8" w:rsidRDefault="00132F21" w:rsidP="009C2A8C">
            <w:pPr>
              <w:tabs>
                <w:tab w:val="left" w:pos="0"/>
              </w:tabs>
              <w:spacing w:after="0" w:line="240" w:lineRule="auto"/>
              <w:rPr>
                <w:rFonts w:ascii="Aptos" w:hAnsi="Aptos" w:cstheme="minorHAnsi"/>
                <w:sz w:val="20"/>
                <w:szCs w:val="20"/>
              </w:rPr>
            </w:pPr>
          </w:p>
        </w:tc>
      </w:tr>
      <w:bookmarkEnd w:id="0"/>
    </w:tbl>
    <w:p w14:paraId="0F40AF9E" w14:textId="77777777" w:rsidR="00132F21" w:rsidRPr="00F469D8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229FA939" w14:textId="77777777" w:rsidR="00132F21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3EDF0EED" w14:textId="77777777" w:rsidR="00132F21" w:rsidRPr="00F469D8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0E4C7B35" w14:textId="77777777" w:rsidR="00132F21" w:rsidRPr="00F469D8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271F6351" w14:textId="77777777" w:rsidR="00132F21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40BB2141" w14:textId="77777777" w:rsidR="00132F21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63E1F083" w14:textId="77777777" w:rsidR="00132F21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15A9EB24" w14:textId="77777777" w:rsidR="00132F21" w:rsidRPr="00F469D8" w:rsidRDefault="00132F21" w:rsidP="00132F21">
      <w:pPr>
        <w:tabs>
          <w:tab w:val="left" w:pos="0"/>
        </w:tabs>
        <w:spacing w:after="0" w:line="240" w:lineRule="auto"/>
        <w:rPr>
          <w:rFonts w:ascii="Aptos" w:hAnsi="Aptos" w:cstheme="minorHAnsi"/>
          <w:sz w:val="20"/>
          <w:szCs w:val="20"/>
        </w:rPr>
      </w:pPr>
    </w:p>
    <w:p w14:paraId="7A31E3B4" w14:textId="77777777" w:rsidR="00132F21" w:rsidRPr="00F469D8" w:rsidRDefault="00132F21" w:rsidP="00132F21">
      <w:pPr>
        <w:tabs>
          <w:tab w:val="left" w:pos="0"/>
        </w:tabs>
        <w:spacing w:after="0" w:line="240" w:lineRule="auto"/>
        <w:jc w:val="center"/>
        <w:rPr>
          <w:rFonts w:ascii="Aptos" w:hAnsi="Aptos" w:cstheme="minorHAnsi"/>
          <w:sz w:val="20"/>
          <w:szCs w:val="20"/>
        </w:rPr>
      </w:pPr>
      <w:r w:rsidRPr="00F469D8">
        <w:rPr>
          <w:rFonts w:ascii="Aptos" w:hAnsi="Aptos" w:cstheme="minorHAnsi"/>
          <w:sz w:val="20"/>
          <w:szCs w:val="20"/>
        </w:rPr>
        <w:t>....................................................................</w:t>
      </w:r>
    </w:p>
    <w:p w14:paraId="66F962F4" w14:textId="77777777" w:rsidR="00132F21" w:rsidRDefault="00132F21" w:rsidP="00132F21">
      <w:pPr>
        <w:tabs>
          <w:tab w:val="left" w:pos="0"/>
          <w:tab w:val="left" w:pos="360"/>
        </w:tabs>
        <w:spacing w:after="0" w:line="240" w:lineRule="auto"/>
        <w:jc w:val="center"/>
        <w:rPr>
          <w:rFonts w:ascii="Aptos" w:hAnsi="Aptos" w:cstheme="minorHAnsi"/>
          <w:sz w:val="20"/>
          <w:szCs w:val="20"/>
        </w:rPr>
      </w:pPr>
      <w:r w:rsidRPr="00F469D8">
        <w:rPr>
          <w:rFonts w:ascii="Aptos" w:hAnsi="Aptos" w:cstheme="minorHAnsi"/>
          <w:sz w:val="20"/>
          <w:szCs w:val="20"/>
        </w:rPr>
        <w:t>(Nombre y Firma del proponente/representante legal)</w:t>
      </w:r>
    </w:p>
    <w:p w14:paraId="6B248922" w14:textId="77777777" w:rsidR="00132F21" w:rsidRDefault="00132F21" w:rsidP="00132F21">
      <w:pPr>
        <w:tabs>
          <w:tab w:val="left" w:pos="0"/>
          <w:tab w:val="left" w:pos="360"/>
        </w:tabs>
        <w:spacing w:after="0" w:line="240" w:lineRule="auto"/>
        <w:jc w:val="center"/>
        <w:rPr>
          <w:rFonts w:ascii="Aptos" w:hAnsi="Aptos" w:cstheme="minorHAnsi"/>
          <w:sz w:val="20"/>
          <w:szCs w:val="20"/>
        </w:rPr>
      </w:pPr>
    </w:p>
    <w:p w14:paraId="6EA972E2" w14:textId="77777777" w:rsidR="00132F21" w:rsidRDefault="00132F21" w:rsidP="00132F21">
      <w:pPr>
        <w:tabs>
          <w:tab w:val="left" w:pos="0"/>
          <w:tab w:val="left" w:pos="360"/>
        </w:tabs>
        <w:spacing w:after="0" w:line="240" w:lineRule="auto"/>
        <w:jc w:val="center"/>
        <w:rPr>
          <w:rFonts w:ascii="Aptos" w:hAnsi="Aptos" w:cstheme="minorHAnsi"/>
          <w:sz w:val="20"/>
          <w:szCs w:val="20"/>
        </w:rPr>
      </w:pPr>
    </w:p>
    <w:p w14:paraId="79D4AF41" w14:textId="77777777" w:rsidR="00132F21" w:rsidRPr="00F469D8" w:rsidRDefault="00132F21" w:rsidP="00132F21">
      <w:pPr>
        <w:tabs>
          <w:tab w:val="left" w:pos="0"/>
          <w:tab w:val="left" w:pos="360"/>
        </w:tabs>
        <w:spacing w:after="0" w:line="240" w:lineRule="auto"/>
        <w:jc w:val="center"/>
        <w:rPr>
          <w:rFonts w:ascii="Aptos" w:hAnsi="Aptos" w:cstheme="minorHAnsi"/>
          <w:sz w:val="20"/>
          <w:szCs w:val="20"/>
        </w:rPr>
      </w:pPr>
    </w:p>
    <w:p w14:paraId="08562082" w14:textId="77777777" w:rsidR="00132F21" w:rsidRPr="00F469D8" w:rsidRDefault="00132F21" w:rsidP="00132F21">
      <w:pPr>
        <w:spacing w:line="240" w:lineRule="auto"/>
        <w:rPr>
          <w:rFonts w:ascii="Aptos" w:hAnsi="Aptos" w:cstheme="minorHAnsi"/>
          <w:sz w:val="20"/>
          <w:szCs w:val="20"/>
        </w:rPr>
      </w:pPr>
      <w:r w:rsidRPr="00F469D8">
        <w:rPr>
          <w:rFonts w:ascii="Aptos" w:hAnsi="Aptos" w:cstheme="minorHAnsi"/>
          <w:sz w:val="20"/>
          <w:szCs w:val="20"/>
        </w:rPr>
        <w:t>Fecha:</w:t>
      </w:r>
      <w:r w:rsidRPr="00F469D8">
        <w:rPr>
          <w:rFonts w:ascii="Aptos" w:hAnsi="Aptos" w:cstheme="minorHAnsi"/>
          <w:sz w:val="20"/>
          <w:szCs w:val="20"/>
        </w:rPr>
        <w:tab/>
        <w:t>____________________</w:t>
      </w:r>
    </w:p>
    <w:p w14:paraId="282D0DCB" w14:textId="77777777" w:rsidR="00624760" w:rsidRDefault="00624760"/>
    <w:sectPr w:rsidR="006247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B21"/>
    <w:multiLevelType w:val="hybridMultilevel"/>
    <w:tmpl w:val="FA06612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20787"/>
    <w:multiLevelType w:val="hybridMultilevel"/>
    <w:tmpl w:val="BC98A4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199509">
    <w:abstractNumId w:val="0"/>
  </w:num>
  <w:num w:numId="2" w16cid:durableId="109251506">
    <w:abstractNumId w:val="1"/>
  </w:num>
  <w:num w:numId="3" w16cid:durableId="6748437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60"/>
    <w:rsid w:val="00132F21"/>
    <w:rsid w:val="00624760"/>
    <w:rsid w:val="00B4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58878"/>
  <w15:chartTrackingRefBased/>
  <w15:docId w15:val="{1C9BED48-1EAB-402F-A874-2018C96E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F21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2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7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7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7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7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76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32F21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132F2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link w:val="Sinespaciado"/>
    <w:uiPriority w:val="1"/>
    <w:locked/>
    <w:rsid w:val="00132F21"/>
    <w:rPr>
      <w:rFonts w:ascii="Calibri" w:eastAsia="Times New Roman" w:hAnsi="Calibri" w:cs="Times New Roman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Torres Muñoz</dc:creator>
  <cp:keywords/>
  <dc:description/>
  <cp:lastModifiedBy>Paula Torres Muñoz</cp:lastModifiedBy>
  <cp:revision>2</cp:revision>
  <dcterms:created xsi:type="dcterms:W3CDTF">2026-07-13T15:46:00Z</dcterms:created>
  <dcterms:modified xsi:type="dcterms:W3CDTF">2026-07-13T15:57:00Z</dcterms:modified>
</cp:coreProperties>
</file>