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58C3" w14:textId="1FCD4E8C" w:rsidR="005D5F20" w:rsidRPr="004A513E" w:rsidRDefault="005D5F20" w:rsidP="004A513E">
      <w:pPr>
        <w:jc w:val="center"/>
        <w:rPr>
          <w:b/>
          <w:bCs/>
          <w:lang w:val="es-ES"/>
        </w:rPr>
      </w:pPr>
      <w:r w:rsidRPr="004A513E">
        <w:rPr>
          <w:b/>
          <w:bCs/>
          <w:lang w:val="es-ES"/>
        </w:rPr>
        <w:t>ESPECIFICACIONES TÉCNICAS</w:t>
      </w:r>
    </w:p>
    <w:p w14:paraId="35F1A663" w14:textId="77777777" w:rsidR="005D5F20" w:rsidRDefault="005D5F20">
      <w:pPr>
        <w:rPr>
          <w:lang w:val="es-ES"/>
        </w:rPr>
      </w:pPr>
    </w:p>
    <w:p w14:paraId="6E172934" w14:textId="77777777" w:rsidR="005D5F20" w:rsidRPr="005D5F20" w:rsidRDefault="005D5F20" w:rsidP="005D5F20">
      <w:r w:rsidRPr="005D5F20">
        <w:t>Descripción del producto</w:t>
      </w:r>
    </w:p>
    <w:p w14:paraId="0994932D" w14:textId="77777777" w:rsidR="005D5F20" w:rsidRPr="005D5F20" w:rsidRDefault="005D5F20" w:rsidP="005D5F20">
      <w:pPr>
        <w:numPr>
          <w:ilvl w:val="0"/>
          <w:numId w:val="1"/>
        </w:numPr>
      </w:pPr>
      <w:r w:rsidRPr="005D5F20">
        <w:t>Potencia 220 ~ 240V 50/60Hz</w:t>
      </w:r>
    </w:p>
    <w:p w14:paraId="23DECC63" w14:textId="77777777" w:rsidR="005D5F20" w:rsidRPr="005D5F20" w:rsidRDefault="005D5F20" w:rsidP="005D5F20">
      <w:pPr>
        <w:numPr>
          <w:ilvl w:val="0"/>
          <w:numId w:val="1"/>
        </w:numPr>
      </w:pPr>
      <w:r w:rsidRPr="005D5F20">
        <w:t>calefacción 500W</w:t>
      </w:r>
    </w:p>
    <w:p w14:paraId="3553BDCB" w14:textId="77777777" w:rsidR="005D5F20" w:rsidRPr="005D5F20" w:rsidRDefault="005D5F20" w:rsidP="005D5F20">
      <w:pPr>
        <w:numPr>
          <w:ilvl w:val="0"/>
          <w:numId w:val="1"/>
        </w:numPr>
      </w:pPr>
      <w:r w:rsidRPr="005D5F20">
        <w:t>Refrigeración 112W</w:t>
      </w:r>
    </w:p>
    <w:p w14:paraId="68A4E7B1" w14:textId="0845D162" w:rsidR="005D5F20" w:rsidRPr="005D5F20" w:rsidRDefault="005D5F20" w:rsidP="005D5F20">
      <w:pPr>
        <w:numPr>
          <w:ilvl w:val="0"/>
          <w:numId w:val="1"/>
        </w:numPr>
      </w:pPr>
      <w:r w:rsidRPr="005D5F20">
        <w:t>Tamaño Dim (cm)</w:t>
      </w:r>
      <w:r>
        <w:t xml:space="preserve"> </w:t>
      </w:r>
      <w:r w:rsidR="004A513E" w:rsidRPr="004A513E">
        <w:t>110 Alto x 33 Ancho x 33 Profundidad</w:t>
      </w:r>
    </w:p>
    <w:p w14:paraId="345711C9" w14:textId="77777777" w:rsidR="004A513E" w:rsidRPr="004A513E" w:rsidRDefault="004A513E" w:rsidP="004A513E">
      <w:pPr>
        <w:jc w:val="center"/>
        <w:rPr>
          <w:b/>
          <w:bCs/>
          <w:lang w:val="es-ES"/>
        </w:rPr>
      </w:pPr>
    </w:p>
    <w:p w14:paraId="33F0D1A2" w14:textId="6977CF42" w:rsidR="00C541D8" w:rsidRPr="004A513E" w:rsidRDefault="005D5F20" w:rsidP="004A513E">
      <w:pPr>
        <w:jc w:val="center"/>
        <w:rPr>
          <w:b/>
          <w:bCs/>
          <w:lang w:val="es-ES"/>
        </w:rPr>
      </w:pPr>
      <w:r w:rsidRPr="004A513E">
        <w:rPr>
          <w:b/>
          <w:bCs/>
          <w:lang w:val="es-ES"/>
        </w:rPr>
        <w:t>IMÁGENES REFERENCIALES DISPENSADOR DE AGUA FRÍA Y CALIENTES</w:t>
      </w:r>
    </w:p>
    <w:p w14:paraId="3D1BC34E" w14:textId="77777777" w:rsidR="005D5F20" w:rsidRDefault="005D5F20">
      <w:pPr>
        <w:rPr>
          <w:lang w:val="es-ES"/>
        </w:rPr>
      </w:pPr>
    </w:p>
    <w:p w14:paraId="0C59E2C0" w14:textId="239AB35B" w:rsidR="005D5F20" w:rsidRPr="005D5F20" w:rsidRDefault="005D5F20">
      <w:pPr>
        <w:rPr>
          <w:lang w:val="es-ES"/>
        </w:rPr>
      </w:pPr>
      <w:r w:rsidRPr="005D5F20">
        <w:rPr>
          <w:lang w:val="es-ES"/>
        </w:rPr>
        <w:drawing>
          <wp:inline distT="0" distB="0" distL="0" distR="0" wp14:anchorId="2614A00A" wp14:editId="004C653F">
            <wp:extent cx="1905266" cy="3496163"/>
            <wp:effectExtent l="0" t="0" r="0" b="9525"/>
            <wp:docPr id="30991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20">
        <w:rPr>
          <w:noProof/>
        </w:rPr>
        <w:t xml:space="preserve"> </w:t>
      </w:r>
      <w:r w:rsidRPr="005D5F20">
        <w:rPr>
          <w:lang w:val="es-ES"/>
        </w:rPr>
        <w:drawing>
          <wp:inline distT="0" distB="0" distL="0" distR="0" wp14:anchorId="33E7B9F3" wp14:editId="6C253B92">
            <wp:extent cx="2181225" cy="3278368"/>
            <wp:effectExtent l="0" t="0" r="0" b="0"/>
            <wp:docPr id="1501787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7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4750" cy="32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F20" w:rsidRPr="005D5F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0581"/>
    <w:multiLevelType w:val="multilevel"/>
    <w:tmpl w:val="B9E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535AA"/>
    <w:multiLevelType w:val="multilevel"/>
    <w:tmpl w:val="15C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90035">
    <w:abstractNumId w:val="0"/>
  </w:num>
  <w:num w:numId="2" w16cid:durableId="686950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20"/>
    <w:rsid w:val="001672F8"/>
    <w:rsid w:val="004A513E"/>
    <w:rsid w:val="005D5F20"/>
    <w:rsid w:val="00C541D8"/>
    <w:rsid w:val="00EB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542B"/>
  <w15:chartTrackingRefBased/>
  <w15:docId w15:val="{739EF3CE-BA16-426B-B3D5-2B881F8F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Vargas Silva</dc:creator>
  <cp:keywords/>
  <dc:description/>
  <cp:lastModifiedBy>Alexandra Vargas Silva</cp:lastModifiedBy>
  <cp:revision>1</cp:revision>
  <dcterms:created xsi:type="dcterms:W3CDTF">2026-05-20T19:44:00Z</dcterms:created>
  <dcterms:modified xsi:type="dcterms:W3CDTF">2026-05-20T20:03:00Z</dcterms:modified>
</cp:coreProperties>
</file>