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2053"/>
        <w:gridCol w:w="4957"/>
        <w:gridCol w:w="2596"/>
      </w:tblGrid>
      <w:tr w:rsidR="00E100D0" w14:paraId="37EC11BD" w14:textId="77777777" w:rsidTr="00220567">
        <w:tc>
          <w:tcPr>
            <w:tcW w:w="2053" w:type="dxa"/>
          </w:tcPr>
          <w:p w14:paraId="67481E11" w14:textId="77777777" w:rsidR="00E32DBE" w:rsidRDefault="00E32DBE" w:rsidP="00E32DBE">
            <w:pPr>
              <w:jc w:val="center"/>
            </w:pPr>
            <w:r>
              <w:t>Nombre del Producto</w:t>
            </w:r>
          </w:p>
        </w:tc>
        <w:tc>
          <w:tcPr>
            <w:tcW w:w="4957" w:type="dxa"/>
          </w:tcPr>
          <w:p w14:paraId="54B6530F" w14:textId="77777777" w:rsidR="00E32DBE" w:rsidRDefault="00E32DBE" w:rsidP="00E32DBE">
            <w:pPr>
              <w:jc w:val="center"/>
            </w:pPr>
            <w:r>
              <w:t>Imagen</w:t>
            </w:r>
          </w:p>
        </w:tc>
        <w:tc>
          <w:tcPr>
            <w:tcW w:w="2596" w:type="dxa"/>
          </w:tcPr>
          <w:p w14:paraId="719D3AF7" w14:textId="77777777" w:rsidR="00E32DBE" w:rsidRDefault="00E32DBE" w:rsidP="00E32DBE">
            <w:pPr>
              <w:jc w:val="center"/>
            </w:pPr>
            <w:r>
              <w:t>Descripción</w:t>
            </w:r>
          </w:p>
        </w:tc>
      </w:tr>
      <w:tr w:rsidR="00E100D0" w14:paraId="7268532C" w14:textId="77777777" w:rsidTr="00220567">
        <w:tc>
          <w:tcPr>
            <w:tcW w:w="2053" w:type="dxa"/>
            <w:vAlign w:val="center"/>
          </w:tcPr>
          <w:p w14:paraId="76714ACF" w14:textId="77777777" w:rsidR="00E32DBE" w:rsidRDefault="00E32DBE" w:rsidP="00E32DBE">
            <w:pPr>
              <w:jc w:val="center"/>
            </w:pPr>
            <w:r w:rsidRPr="00E32DBE">
              <w:t>Atril Caballete Pintura Artística Adaptable Metálico 160 Cm</w:t>
            </w:r>
          </w:p>
        </w:tc>
        <w:tc>
          <w:tcPr>
            <w:tcW w:w="4957" w:type="dxa"/>
          </w:tcPr>
          <w:p w14:paraId="734FEE84" w14:textId="77777777" w:rsidR="00E32DBE" w:rsidRDefault="00E32DBE">
            <w:r w:rsidRPr="00E32DBE">
              <w:rPr>
                <w:noProof/>
                <w:lang w:eastAsia="es-CL"/>
              </w:rPr>
              <w:drawing>
                <wp:inline distT="0" distB="0" distL="0" distR="0" wp14:anchorId="5CE9D389" wp14:editId="116510A1">
                  <wp:extent cx="1621766" cy="1371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615" cy="137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5C7E3FF4" w14:textId="77777777" w:rsidR="00E32DBE" w:rsidRDefault="00E32DBE" w:rsidP="00E32DBE">
            <w:pPr>
              <w:jc w:val="both"/>
            </w:pPr>
            <w:r w:rsidRPr="00E32DBE">
              <w:t>Alto y ajustable: 53-160 cm de altura es cómoda de estar de pie y pintar especialmente para usuarios altos, también adecuado para lienzo. Mientras tanto, también se puede utilizar en la mesa o en cualquier altura intermedia.</w:t>
            </w:r>
          </w:p>
        </w:tc>
      </w:tr>
      <w:tr w:rsidR="00E100D0" w14:paraId="47D4D0F1" w14:textId="77777777" w:rsidTr="00220567">
        <w:tc>
          <w:tcPr>
            <w:tcW w:w="2053" w:type="dxa"/>
            <w:vAlign w:val="center"/>
          </w:tcPr>
          <w:p w14:paraId="274BAF87" w14:textId="77777777" w:rsidR="00E32DBE" w:rsidRDefault="00E32DBE" w:rsidP="00E32DBE">
            <w:pPr>
              <w:jc w:val="center"/>
            </w:pPr>
            <w:r w:rsidRPr="00E32DBE">
              <w:t xml:space="preserve">Test De Agua Laboratorio Para Piscinas </w:t>
            </w:r>
            <w:proofErr w:type="spellStart"/>
            <w:r w:rsidRPr="00E32DBE">
              <w:t>Ph</w:t>
            </w:r>
            <w:proofErr w:type="spellEnd"/>
            <w:r w:rsidRPr="00E32DBE">
              <w:t xml:space="preserve"> Y Cloro</w:t>
            </w:r>
          </w:p>
        </w:tc>
        <w:tc>
          <w:tcPr>
            <w:tcW w:w="4957" w:type="dxa"/>
          </w:tcPr>
          <w:p w14:paraId="1D99A14A" w14:textId="77777777" w:rsidR="00E32DBE" w:rsidRDefault="00E32DBE">
            <w:r w:rsidRPr="00E32DBE">
              <w:rPr>
                <w:noProof/>
                <w:lang w:eastAsia="es-CL"/>
              </w:rPr>
              <w:drawing>
                <wp:inline distT="0" distB="0" distL="0" distR="0" wp14:anchorId="6D3BAC81" wp14:editId="2555BDA9">
                  <wp:extent cx="1319842" cy="109555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734" cy="10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29CD6628" w14:textId="77777777" w:rsidR="00E32DBE" w:rsidRDefault="00E32DBE">
            <w:r w:rsidRPr="00E32DBE">
              <w:t>kit de análisis de agua 2 en 1 proporciona una forma sencilla y rápida de medir el pH y los niveles de cloro libre de sus piscinas y spas, garantizando que el agua esté siempre segura y agradable.</w:t>
            </w:r>
          </w:p>
        </w:tc>
      </w:tr>
      <w:tr w:rsidR="00E100D0" w14:paraId="6983FFDF" w14:textId="77777777" w:rsidTr="00220567">
        <w:tc>
          <w:tcPr>
            <w:tcW w:w="2053" w:type="dxa"/>
          </w:tcPr>
          <w:p w14:paraId="4A60812C" w14:textId="77777777" w:rsidR="00E32DBE" w:rsidRDefault="00E32DBE">
            <w:r w:rsidRPr="00E32DBE">
              <w:t>Set Escolar Circuito Eléctrico 12 Piezas</w:t>
            </w:r>
          </w:p>
        </w:tc>
        <w:tc>
          <w:tcPr>
            <w:tcW w:w="4957" w:type="dxa"/>
          </w:tcPr>
          <w:p w14:paraId="734843BB" w14:textId="77777777" w:rsidR="00E32DBE" w:rsidRDefault="00E32DBE">
            <w:r w:rsidRPr="00E32DBE">
              <w:rPr>
                <w:noProof/>
                <w:lang w:eastAsia="es-CL"/>
              </w:rPr>
              <w:drawing>
                <wp:inline distT="0" distB="0" distL="0" distR="0" wp14:anchorId="6559CC57" wp14:editId="41011E8A">
                  <wp:extent cx="1397480" cy="120235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655" cy="120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365B5977" w14:textId="77777777" w:rsidR="00E32DBE" w:rsidRDefault="00E32DBE">
            <w:r w:rsidRPr="00E32DBE">
              <w:t>Set Escolar Circuito Eléctrico de 12 Piezas, una herramienta educativa diseñada para fomentar el aprendizaje en ciencias de manera divertida y práctica.</w:t>
            </w:r>
          </w:p>
        </w:tc>
      </w:tr>
      <w:tr w:rsidR="004D37B2" w14:paraId="2ACFC2BB" w14:textId="77777777" w:rsidTr="00220567">
        <w:tc>
          <w:tcPr>
            <w:tcW w:w="2053" w:type="dxa"/>
            <w:vAlign w:val="center"/>
          </w:tcPr>
          <w:p w14:paraId="07FBFF75" w14:textId="77777777" w:rsidR="004D37B2" w:rsidRDefault="004D37B2" w:rsidP="004D37B2">
            <w:pPr>
              <w:jc w:val="center"/>
            </w:pPr>
            <w:r w:rsidRPr="004D37B2">
              <w:t>Tapete Trabajo Silicon Magnético</w:t>
            </w:r>
          </w:p>
        </w:tc>
        <w:tc>
          <w:tcPr>
            <w:tcW w:w="4957" w:type="dxa"/>
          </w:tcPr>
          <w:p w14:paraId="6983DF21" w14:textId="77777777" w:rsidR="004D37B2" w:rsidRDefault="004D37B2">
            <w:r w:rsidRPr="004D37B2">
              <w:rPr>
                <w:noProof/>
                <w:lang w:eastAsia="es-CL"/>
              </w:rPr>
              <w:drawing>
                <wp:inline distT="0" distB="0" distL="0" distR="0" wp14:anchorId="62FD746A" wp14:editId="3067F002">
                  <wp:extent cx="1621766" cy="1631332"/>
                  <wp:effectExtent l="0" t="0" r="0" b="698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348" cy="163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0313D49A" w14:textId="77777777" w:rsidR="004D37B2" w:rsidRDefault="004D37B2" w:rsidP="004D37B2">
            <w:r w:rsidRPr="004D37B2">
              <w:t>alfombrilla de reparación de silicona resistente al calor es un producto ideal para soldar ensamblajes electrónicos o reparaciones de circuitos electrónicos y circuitos</w:t>
            </w:r>
          </w:p>
        </w:tc>
      </w:tr>
      <w:tr w:rsidR="00E100D0" w14:paraId="153480A9" w14:textId="77777777" w:rsidTr="00220567">
        <w:tc>
          <w:tcPr>
            <w:tcW w:w="2053" w:type="dxa"/>
            <w:vAlign w:val="center"/>
          </w:tcPr>
          <w:p w14:paraId="7F6E4EE8" w14:textId="77777777" w:rsidR="004D37B2" w:rsidRDefault="004D37B2" w:rsidP="004D37B2">
            <w:pPr>
              <w:jc w:val="center"/>
            </w:pPr>
            <w:r w:rsidRPr="004D37B2">
              <w:t>Licencia Enseñanza Media</w:t>
            </w:r>
          </w:p>
        </w:tc>
        <w:tc>
          <w:tcPr>
            <w:tcW w:w="4957" w:type="dxa"/>
          </w:tcPr>
          <w:p w14:paraId="45D61C5B" w14:textId="77777777" w:rsidR="004D37B2" w:rsidRDefault="004D37B2">
            <w:r w:rsidRPr="004D37B2">
              <w:rPr>
                <w:noProof/>
                <w:lang w:eastAsia="es-CL"/>
              </w:rPr>
              <w:drawing>
                <wp:inline distT="0" distB="0" distL="0" distR="0" wp14:anchorId="1E6F4CFA" wp14:editId="2EE8DAE7">
                  <wp:extent cx="2344812" cy="149237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886" cy="149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420AB57C" w14:textId="77777777" w:rsidR="004D37B2" w:rsidRDefault="004D37B2" w:rsidP="004D37B2">
            <w:r>
              <w:t>Diploma de Enseñanza Media, de fabricación nacional, ofrece una excelente presentación para ceremonias de licenciatura y es ideal para colegios, liceos e instituciones que buscan entregar un reconocimiento formal y de alta calidad a sus estudiantes.</w:t>
            </w:r>
          </w:p>
          <w:p w14:paraId="2FE13B80" w14:textId="77777777" w:rsidR="004D37B2" w:rsidRDefault="004D37B2" w:rsidP="004D37B2">
            <w:r>
              <w:t>Características</w:t>
            </w:r>
          </w:p>
          <w:p w14:paraId="6EB47517" w14:textId="77777777" w:rsidR="004D37B2" w:rsidRDefault="004D37B2" w:rsidP="004D37B2">
            <w:r>
              <w:t>• Licencia de Enseñanza Media</w:t>
            </w:r>
          </w:p>
          <w:p w14:paraId="1BFCDA29" w14:textId="77777777" w:rsidR="004D37B2" w:rsidRDefault="004D37B2" w:rsidP="004D37B2">
            <w:r>
              <w:t>• Formato: 32 × 21 cm</w:t>
            </w:r>
          </w:p>
          <w:p w14:paraId="4E4A1276" w14:textId="77777777" w:rsidR="004D37B2" w:rsidRDefault="004D37B2" w:rsidP="004D37B2">
            <w:r>
              <w:t>• Papel Bond de 240 g</w:t>
            </w:r>
          </w:p>
          <w:p w14:paraId="0AB32238" w14:textId="77777777" w:rsidR="004D37B2" w:rsidRDefault="004D37B2" w:rsidP="004D37B2">
            <w:r>
              <w:t>• Producto Nacional</w:t>
            </w:r>
          </w:p>
        </w:tc>
      </w:tr>
      <w:tr w:rsidR="004D37B2" w14:paraId="7D974C33" w14:textId="77777777" w:rsidTr="00220567">
        <w:tc>
          <w:tcPr>
            <w:tcW w:w="2053" w:type="dxa"/>
            <w:vAlign w:val="center"/>
          </w:tcPr>
          <w:p w14:paraId="1A387D5B" w14:textId="77777777" w:rsidR="004D37B2" w:rsidRPr="004D37B2" w:rsidRDefault="0091275D" w:rsidP="004D37B2">
            <w:pPr>
              <w:jc w:val="center"/>
            </w:pPr>
            <w:r w:rsidRPr="0091275D">
              <w:lastRenderedPageBreak/>
              <w:t>Gotario Grande Plástico 5 Ml</w:t>
            </w:r>
          </w:p>
        </w:tc>
        <w:tc>
          <w:tcPr>
            <w:tcW w:w="4957" w:type="dxa"/>
          </w:tcPr>
          <w:p w14:paraId="042DDB1D" w14:textId="77777777" w:rsidR="004D37B2" w:rsidRPr="004D37B2" w:rsidRDefault="0091275D">
            <w:r>
              <w:rPr>
                <w:noProof/>
                <w:lang w:eastAsia="es-CL"/>
              </w:rPr>
              <w:drawing>
                <wp:inline distT="0" distB="0" distL="0" distR="0" wp14:anchorId="36229FB8" wp14:editId="69561A7A">
                  <wp:extent cx="802256" cy="204804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568" cy="2048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6E3B8CD9" w14:textId="77777777" w:rsidR="004D37B2" w:rsidRDefault="0091275D" w:rsidP="004D37B2">
            <w:r w:rsidRPr="0091275D">
              <w:t>Gotero líquido Fino Practico</w:t>
            </w:r>
          </w:p>
        </w:tc>
      </w:tr>
      <w:tr w:rsidR="004D37B2" w14:paraId="4D7DFF8F" w14:textId="77777777" w:rsidTr="00220567">
        <w:tc>
          <w:tcPr>
            <w:tcW w:w="2053" w:type="dxa"/>
            <w:vAlign w:val="center"/>
          </w:tcPr>
          <w:p w14:paraId="30534BF8" w14:textId="77777777" w:rsidR="004D37B2" w:rsidRDefault="003F2F1B" w:rsidP="004D37B2">
            <w:pPr>
              <w:jc w:val="center"/>
            </w:pPr>
            <w:proofErr w:type="spellStart"/>
            <w:r w:rsidRPr="003F2F1B">
              <w:t>Algodon</w:t>
            </w:r>
            <w:proofErr w:type="spellEnd"/>
            <w:r w:rsidRPr="003F2F1B">
              <w:t xml:space="preserve"> Hidrofilo Prensado Premium 1kg</w:t>
            </w:r>
          </w:p>
        </w:tc>
        <w:tc>
          <w:tcPr>
            <w:tcW w:w="4957" w:type="dxa"/>
          </w:tcPr>
          <w:p w14:paraId="06964449" w14:textId="77777777" w:rsidR="004D37B2" w:rsidRDefault="003F2F1B">
            <w:r w:rsidRPr="003F2F1B">
              <w:rPr>
                <w:noProof/>
                <w:lang w:eastAsia="es-CL"/>
              </w:rPr>
              <w:drawing>
                <wp:inline distT="0" distB="0" distL="0" distR="0" wp14:anchorId="2742A2D9" wp14:editId="426E2138">
                  <wp:extent cx="1742536" cy="1632692"/>
                  <wp:effectExtent l="0" t="0" r="0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382" cy="163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4DC65A2B" w14:textId="77777777" w:rsidR="004D37B2" w:rsidRDefault="003F2F1B" w:rsidP="004D37B2">
            <w:r w:rsidRPr="003F2F1B">
              <w:t>insumo de origen vegetal que es sometido a un proceso de limpieza, desengrase y blanqueamiento</w:t>
            </w:r>
          </w:p>
        </w:tc>
      </w:tr>
      <w:tr w:rsidR="004D37B2" w14:paraId="36CBFE85" w14:textId="77777777" w:rsidTr="00220567">
        <w:tc>
          <w:tcPr>
            <w:tcW w:w="2053" w:type="dxa"/>
            <w:vAlign w:val="center"/>
          </w:tcPr>
          <w:p w14:paraId="75C1E5EA" w14:textId="77777777" w:rsidR="004D37B2" w:rsidRPr="004D37B2" w:rsidRDefault="003F2F1B" w:rsidP="004D37B2">
            <w:pPr>
              <w:jc w:val="center"/>
            </w:pPr>
            <w:r w:rsidRPr="003F2F1B">
              <w:t xml:space="preserve">Temporizador Cocina Cronometro Cocina Digital </w:t>
            </w:r>
            <w:proofErr w:type="spellStart"/>
            <w:r w:rsidRPr="003F2F1B">
              <w:t>Magnetico</w:t>
            </w:r>
            <w:proofErr w:type="spellEnd"/>
            <w:r w:rsidRPr="003F2F1B">
              <w:t xml:space="preserve"> Colo</w:t>
            </w:r>
          </w:p>
        </w:tc>
        <w:tc>
          <w:tcPr>
            <w:tcW w:w="4957" w:type="dxa"/>
          </w:tcPr>
          <w:p w14:paraId="2A9E4176" w14:textId="77777777" w:rsidR="004D37B2" w:rsidRPr="004D37B2" w:rsidRDefault="003F2F1B">
            <w:r w:rsidRPr="003F2F1B">
              <w:rPr>
                <w:noProof/>
                <w:lang w:eastAsia="es-CL"/>
              </w:rPr>
              <w:drawing>
                <wp:inline distT="0" distB="0" distL="0" distR="0" wp14:anchorId="15FD38A3" wp14:editId="2E729025">
                  <wp:extent cx="1595886" cy="1703172"/>
                  <wp:effectExtent l="0" t="0" r="444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869" cy="170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144224A9" w14:textId="77777777" w:rsidR="003F2F1B" w:rsidRDefault="003F2F1B" w:rsidP="003F2F1B">
            <w:r>
              <w:t>Pantalla LCD con dígitos grandes que facilita la lectura desde cualquier ángulo en la cocina.</w:t>
            </w:r>
          </w:p>
          <w:p w14:paraId="4885243C" w14:textId="77777777" w:rsidR="004D37B2" w:rsidRDefault="003F2F1B" w:rsidP="003F2F1B">
            <w:r>
              <w:t>Alcanza hasta 5 horas, ideal para cocinar o realizar actividades prolongadas sin preocuparse por el tiempo.</w:t>
            </w:r>
          </w:p>
        </w:tc>
      </w:tr>
      <w:tr w:rsidR="004D37B2" w14:paraId="1655C725" w14:textId="77777777" w:rsidTr="00220567">
        <w:tc>
          <w:tcPr>
            <w:tcW w:w="2053" w:type="dxa"/>
            <w:vAlign w:val="center"/>
          </w:tcPr>
          <w:p w14:paraId="4AEFFD4C" w14:textId="77777777" w:rsidR="004D37B2" w:rsidRDefault="003F2F1B" w:rsidP="004D37B2">
            <w:pPr>
              <w:jc w:val="center"/>
            </w:pPr>
            <w:r w:rsidRPr="003F2F1B">
              <w:t>Jeringa De Plástico De 100 Ml Jeringa De Boca Gruesa Y Fi Cf</w:t>
            </w:r>
          </w:p>
        </w:tc>
        <w:tc>
          <w:tcPr>
            <w:tcW w:w="4957" w:type="dxa"/>
          </w:tcPr>
          <w:p w14:paraId="73D5234C" w14:textId="77777777" w:rsidR="004D37B2" w:rsidRDefault="003F2F1B">
            <w:r w:rsidRPr="003F2F1B">
              <w:rPr>
                <w:noProof/>
                <w:lang w:eastAsia="es-CL"/>
              </w:rPr>
              <w:drawing>
                <wp:inline distT="0" distB="0" distL="0" distR="0" wp14:anchorId="7C10A77E" wp14:editId="25F674A0">
                  <wp:extent cx="845389" cy="1986664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439" cy="1986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52B820E1" w14:textId="77777777" w:rsidR="003F2F1B" w:rsidRDefault="003F2F1B" w:rsidP="003F2F1B">
            <w:r>
              <w:t>Capacidad en volumen</w:t>
            </w:r>
          </w:p>
          <w:p w14:paraId="7CD244C1" w14:textId="77777777" w:rsidR="003F2F1B" w:rsidRDefault="003F2F1B" w:rsidP="003F2F1B">
            <w:r>
              <w:t xml:space="preserve">100 </w:t>
            </w:r>
            <w:proofErr w:type="spellStart"/>
            <w:r>
              <w:t>mL</w:t>
            </w:r>
            <w:proofErr w:type="spellEnd"/>
          </w:p>
          <w:p w14:paraId="29A4AB55" w14:textId="77777777" w:rsidR="003F2F1B" w:rsidRDefault="003F2F1B" w:rsidP="003F2F1B">
            <w:r>
              <w:t>Material de la jeringa</w:t>
            </w:r>
          </w:p>
          <w:p w14:paraId="2D4DA23D" w14:textId="77777777" w:rsidR="004D37B2" w:rsidRDefault="003F2F1B" w:rsidP="003F2F1B">
            <w:r>
              <w:t>Plástico</w:t>
            </w:r>
          </w:p>
        </w:tc>
      </w:tr>
      <w:tr w:rsidR="004D37B2" w14:paraId="4396FF00" w14:textId="77777777" w:rsidTr="00220567">
        <w:tc>
          <w:tcPr>
            <w:tcW w:w="2053" w:type="dxa"/>
            <w:vAlign w:val="center"/>
          </w:tcPr>
          <w:p w14:paraId="73C586C4" w14:textId="77777777" w:rsidR="004D37B2" w:rsidRPr="004D37B2" w:rsidRDefault="00414E1E" w:rsidP="004D37B2">
            <w:pPr>
              <w:jc w:val="center"/>
            </w:pPr>
            <w:r w:rsidRPr="00414E1E">
              <w:t xml:space="preserve">Lámina De Cobre 20x30 </w:t>
            </w:r>
            <w:proofErr w:type="spellStart"/>
            <w:r w:rsidRPr="00414E1E">
              <w:t>Cms</w:t>
            </w:r>
            <w:proofErr w:type="spellEnd"/>
            <w:r w:rsidRPr="00414E1E">
              <w:t xml:space="preserve"> Para Repujado 0.06mm</w:t>
            </w:r>
          </w:p>
        </w:tc>
        <w:tc>
          <w:tcPr>
            <w:tcW w:w="4957" w:type="dxa"/>
          </w:tcPr>
          <w:p w14:paraId="7BD01379" w14:textId="77777777" w:rsidR="004D37B2" w:rsidRPr="004D37B2" w:rsidRDefault="00414E1E">
            <w:r w:rsidRPr="00414E1E">
              <w:rPr>
                <w:noProof/>
                <w:lang w:eastAsia="es-CL"/>
              </w:rPr>
              <w:drawing>
                <wp:inline distT="0" distB="0" distL="0" distR="0" wp14:anchorId="7AE4EE85" wp14:editId="3B9F60B3">
                  <wp:extent cx="1575876" cy="1595887"/>
                  <wp:effectExtent l="0" t="0" r="5715" b="444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122" cy="159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7887F5F9" w14:textId="77777777" w:rsidR="00414E1E" w:rsidRDefault="00414E1E" w:rsidP="00414E1E">
            <w:r>
              <w:t>Lámina de cobre, especial para manualidades y artesanías de repujado</w:t>
            </w:r>
          </w:p>
          <w:p w14:paraId="12F45CC0" w14:textId="77777777" w:rsidR="004D37B2" w:rsidRDefault="004D37B2" w:rsidP="00414E1E"/>
        </w:tc>
      </w:tr>
      <w:tr w:rsidR="004D37B2" w14:paraId="21212FFC" w14:textId="77777777" w:rsidTr="00220567">
        <w:tc>
          <w:tcPr>
            <w:tcW w:w="2053" w:type="dxa"/>
            <w:vAlign w:val="center"/>
          </w:tcPr>
          <w:p w14:paraId="12C18742" w14:textId="77777777" w:rsidR="004D37B2" w:rsidRDefault="001D6E9A" w:rsidP="004D37B2">
            <w:pPr>
              <w:jc w:val="center"/>
            </w:pPr>
            <w:proofErr w:type="spellStart"/>
            <w:r w:rsidRPr="001D6E9A">
              <w:lastRenderedPageBreak/>
              <w:t>Diapason</w:t>
            </w:r>
            <w:proofErr w:type="spellEnd"/>
            <w:r w:rsidRPr="001D6E9A">
              <w:t xml:space="preserve"> Medico 128 Hz 21.6cm Con Martillo De Madera</w:t>
            </w:r>
          </w:p>
        </w:tc>
        <w:tc>
          <w:tcPr>
            <w:tcW w:w="4957" w:type="dxa"/>
          </w:tcPr>
          <w:p w14:paraId="256EA3CE" w14:textId="77777777" w:rsidR="004D37B2" w:rsidRDefault="001D6E9A">
            <w:r w:rsidRPr="001D6E9A">
              <w:rPr>
                <w:noProof/>
                <w:lang w:eastAsia="es-CL"/>
              </w:rPr>
              <w:drawing>
                <wp:inline distT="0" distB="0" distL="0" distR="0" wp14:anchorId="6C4D7A95" wp14:editId="736491DF">
                  <wp:extent cx="1406106" cy="1348546"/>
                  <wp:effectExtent l="0" t="0" r="3810" b="444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950" cy="134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208ECB7D" w14:textId="77777777" w:rsidR="004D37B2" w:rsidRDefault="001D6E9A" w:rsidP="004D37B2">
            <w:r w:rsidRPr="001D6E9A">
              <w:t>Hecho de aleación de aluminio de alta calidad, ofrecen un rendimiento duradero y un sonido puro y duradero: tenedores de afinación ideales para la curación, terapia de sonido y meditación.</w:t>
            </w:r>
          </w:p>
        </w:tc>
      </w:tr>
      <w:tr w:rsidR="004D37B2" w14:paraId="3558A85B" w14:textId="77777777" w:rsidTr="00220567">
        <w:tc>
          <w:tcPr>
            <w:tcW w:w="2053" w:type="dxa"/>
            <w:vAlign w:val="center"/>
          </w:tcPr>
          <w:p w14:paraId="113AAB85" w14:textId="77777777" w:rsidR="004D37B2" w:rsidRPr="004D37B2" w:rsidRDefault="00E10F7A" w:rsidP="004D37B2">
            <w:pPr>
              <w:jc w:val="center"/>
            </w:pPr>
            <w:r w:rsidRPr="00E10F7A">
              <w:t>Alambre De Cobre Esmaltado</w:t>
            </w:r>
          </w:p>
        </w:tc>
        <w:tc>
          <w:tcPr>
            <w:tcW w:w="4957" w:type="dxa"/>
          </w:tcPr>
          <w:p w14:paraId="12D2C00C" w14:textId="77777777" w:rsidR="004D37B2" w:rsidRPr="004D37B2" w:rsidRDefault="00E10F7A">
            <w:r w:rsidRPr="00E10F7A">
              <w:rPr>
                <w:noProof/>
                <w:lang w:eastAsia="es-CL"/>
              </w:rPr>
              <w:drawing>
                <wp:inline distT="0" distB="0" distL="0" distR="0" wp14:anchorId="743D1FDB" wp14:editId="67FBFA89">
                  <wp:extent cx="1354347" cy="1303313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314" cy="130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3A1E3EB6" w14:textId="77777777" w:rsidR="004D37B2" w:rsidRDefault="00E10F7A" w:rsidP="004D37B2">
            <w:r w:rsidRPr="00E10F7A">
              <w:t>El alambre de cobre redondo esmaltado QA-1/155 está compuesto principalmente de conductor de cobre y resina de poliuretano, y se utiliza ampliamente en transformadores de alta frecuencia, bobinas de inductancia, relés, motores y bobinas de bobina de instrumentos eléctricos</w:t>
            </w:r>
          </w:p>
        </w:tc>
      </w:tr>
      <w:tr w:rsidR="004D37B2" w14:paraId="5DB44A86" w14:textId="77777777" w:rsidTr="00220567">
        <w:tc>
          <w:tcPr>
            <w:tcW w:w="2053" w:type="dxa"/>
            <w:vAlign w:val="center"/>
          </w:tcPr>
          <w:p w14:paraId="253F758A" w14:textId="77777777" w:rsidR="004D37B2" w:rsidRDefault="00E10F7A" w:rsidP="004D37B2">
            <w:pPr>
              <w:jc w:val="center"/>
            </w:pPr>
            <w:r w:rsidRPr="00E10F7A">
              <w:t xml:space="preserve">Cuerda </w:t>
            </w:r>
            <w:proofErr w:type="spellStart"/>
            <w:r w:rsidRPr="00E10F7A">
              <w:t>Cañamo</w:t>
            </w:r>
            <w:proofErr w:type="spellEnd"/>
            <w:r w:rsidRPr="00E10F7A">
              <w:t xml:space="preserve"> Yute</w:t>
            </w:r>
          </w:p>
        </w:tc>
        <w:tc>
          <w:tcPr>
            <w:tcW w:w="4957" w:type="dxa"/>
          </w:tcPr>
          <w:p w14:paraId="0E8CF7BE" w14:textId="77777777" w:rsidR="004D37B2" w:rsidRDefault="00E10F7A">
            <w:r w:rsidRPr="00E10F7A">
              <w:rPr>
                <w:noProof/>
                <w:lang w:eastAsia="es-CL"/>
              </w:rPr>
              <w:drawing>
                <wp:inline distT="0" distB="0" distL="0" distR="0" wp14:anchorId="48C73BDA" wp14:editId="1E4FEB1F">
                  <wp:extent cx="1164566" cy="1629704"/>
                  <wp:effectExtent l="0" t="0" r="0" b="889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379" cy="163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5108E7E0" w14:textId="77777777" w:rsidR="004D37B2" w:rsidRDefault="00E10F7A" w:rsidP="004D37B2">
            <w:r w:rsidRPr="00E10F7A">
              <w:t>La cuerda de cáñamo y yute de 200 metros y 3 mm de espesor es la elección perfecta para quienes buscan un material versátil y natural para sus proyectos de decoración y manualidades. Su composición de fibras naturales no solo aporta un toque rústico y auténtico</w:t>
            </w:r>
          </w:p>
        </w:tc>
      </w:tr>
      <w:tr w:rsidR="004D37B2" w14:paraId="2F9B950A" w14:textId="77777777" w:rsidTr="00220567">
        <w:tc>
          <w:tcPr>
            <w:tcW w:w="2053" w:type="dxa"/>
            <w:vAlign w:val="center"/>
          </w:tcPr>
          <w:p w14:paraId="689BE1D3" w14:textId="77777777" w:rsidR="004D37B2" w:rsidRDefault="00E100D0" w:rsidP="004D37B2">
            <w:pPr>
              <w:jc w:val="center"/>
            </w:pPr>
            <w:r w:rsidRPr="00E100D0">
              <w:t xml:space="preserve">Mapa </w:t>
            </w:r>
            <w:proofErr w:type="spellStart"/>
            <w:r w:rsidRPr="00E100D0">
              <w:t>Sudamerica</w:t>
            </w:r>
            <w:proofErr w:type="spellEnd"/>
            <w:r w:rsidRPr="00E100D0">
              <w:t xml:space="preserve"> </w:t>
            </w:r>
            <w:proofErr w:type="spellStart"/>
            <w:r w:rsidRPr="00E100D0">
              <w:t>National</w:t>
            </w:r>
            <w:proofErr w:type="spellEnd"/>
            <w:r w:rsidRPr="00E100D0">
              <w:t xml:space="preserve"> </w:t>
            </w:r>
            <w:proofErr w:type="spellStart"/>
            <w:r w:rsidRPr="00E100D0">
              <w:t>Geographic</w:t>
            </w:r>
            <w:proofErr w:type="spellEnd"/>
            <w:r w:rsidRPr="00E100D0">
              <w:t xml:space="preserve"> 140x108cm Tela </w:t>
            </w:r>
            <w:proofErr w:type="spellStart"/>
            <w:r w:rsidRPr="00E100D0">
              <w:t>Pvc</w:t>
            </w:r>
            <w:proofErr w:type="spellEnd"/>
          </w:p>
        </w:tc>
        <w:tc>
          <w:tcPr>
            <w:tcW w:w="4957" w:type="dxa"/>
          </w:tcPr>
          <w:p w14:paraId="3F33521D" w14:textId="77777777" w:rsidR="004D37B2" w:rsidRDefault="00E100D0">
            <w:r w:rsidRPr="00E100D0">
              <w:rPr>
                <w:noProof/>
                <w:lang w:eastAsia="es-CL"/>
              </w:rPr>
              <w:drawing>
                <wp:inline distT="0" distB="0" distL="0" distR="0" wp14:anchorId="242C6379" wp14:editId="55F0DABE">
                  <wp:extent cx="1449238" cy="1865182"/>
                  <wp:effectExtent l="0" t="0" r="0" b="190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597" cy="186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2EE2030B" w14:textId="77777777" w:rsidR="004D37B2" w:rsidRDefault="00E100D0" w:rsidP="004D37B2">
            <w:r w:rsidRPr="00E100D0">
              <w:t xml:space="preserve">Mapa </w:t>
            </w:r>
            <w:proofErr w:type="spellStart"/>
            <w:r w:rsidRPr="00E100D0">
              <w:t>Sudamerica</w:t>
            </w:r>
            <w:proofErr w:type="spellEnd"/>
            <w:r w:rsidRPr="00E100D0">
              <w:t xml:space="preserve"> Edición </w:t>
            </w:r>
            <w:proofErr w:type="spellStart"/>
            <w:r w:rsidRPr="00E100D0">
              <w:t>National</w:t>
            </w:r>
            <w:proofErr w:type="spellEnd"/>
            <w:r w:rsidRPr="00E100D0">
              <w:t xml:space="preserve"> </w:t>
            </w:r>
            <w:proofErr w:type="spellStart"/>
            <w:r w:rsidRPr="00E100D0">
              <w:t>Geographic</w:t>
            </w:r>
            <w:proofErr w:type="spellEnd"/>
            <w:r w:rsidRPr="00E100D0">
              <w:t xml:space="preserve">, impreso en Tela PVC de 380gr a 1440 DPI (Full Resolución) con tintas </w:t>
            </w:r>
            <w:proofErr w:type="spellStart"/>
            <w:r w:rsidRPr="00E100D0">
              <w:t>ecosolventes</w:t>
            </w:r>
            <w:proofErr w:type="spellEnd"/>
            <w:r w:rsidRPr="00E100D0">
              <w:t xml:space="preserve"> de colores vibrantes, </w:t>
            </w:r>
            <w:proofErr w:type="spellStart"/>
            <w:r w:rsidRPr="00E100D0">
              <w:t>resitente</w:t>
            </w:r>
            <w:proofErr w:type="spellEnd"/>
            <w:r w:rsidRPr="00E100D0">
              <w:t xml:space="preserve"> al calor y la humedad.</w:t>
            </w:r>
          </w:p>
        </w:tc>
      </w:tr>
      <w:tr w:rsidR="004D37B2" w14:paraId="4EB93C7F" w14:textId="77777777" w:rsidTr="00220567">
        <w:tc>
          <w:tcPr>
            <w:tcW w:w="2053" w:type="dxa"/>
            <w:vAlign w:val="center"/>
          </w:tcPr>
          <w:p w14:paraId="7EB16484" w14:textId="77777777" w:rsidR="004D37B2" w:rsidRPr="004D37B2" w:rsidRDefault="00E100D0" w:rsidP="004D37B2">
            <w:pPr>
              <w:jc w:val="center"/>
            </w:pPr>
            <w:r w:rsidRPr="00E100D0">
              <w:lastRenderedPageBreak/>
              <w:t>Mapa De Chile</w:t>
            </w:r>
          </w:p>
        </w:tc>
        <w:tc>
          <w:tcPr>
            <w:tcW w:w="4957" w:type="dxa"/>
          </w:tcPr>
          <w:p w14:paraId="766A0B85" w14:textId="77777777" w:rsidR="004D37B2" w:rsidRPr="004D37B2" w:rsidRDefault="00E100D0">
            <w:r w:rsidRPr="00E100D0">
              <w:rPr>
                <w:noProof/>
                <w:lang w:eastAsia="es-CL"/>
              </w:rPr>
              <w:drawing>
                <wp:inline distT="0" distB="0" distL="0" distR="0" wp14:anchorId="6A28A6E5" wp14:editId="34978C96">
                  <wp:extent cx="2629267" cy="4667901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466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5D48D8FD" w14:textId="77777777" w:rsidR="004D37B2" w:rsidRDefault="00E100D0" w:rsidP="004D37B2">
            <w:r w:rsidRPr="00E100D0">
              <w:t>Mapa de Chile Gigante 84 x 31 cm - Ideal para Decorar y Aprender</w:t>
            </w:r>
          </w:p>
        </w:tc>
      </w:tr>
      <w:tr w:rsidR="004D37B2" w14:paraId="06E0C024" w14:textId="77777777" w:rsidTr="00220567">
        <w:tc>
          <w:tcPr>
            <w:tcW w:w="2053" w:type="dxa"/>
            <w:vAlign w:val="center"/>
          </w:tcPr>
          <w:p w14:paraId="3352C521" w14:textId="77777777" w:rsidR="004D37B2" w:rsidRDefault="00E100D0" w:rsidP="004D37B2">
            <w:pPr>
              <w:jc w:val="center"/>
            </w:pPr>
            <w:r w:rsidRPr="00E100D0">
              <w:t xml:space="preserve">Pendón Roller </w:t>
            </w:r>
            <w:proofErr w:type="spellStart"/>
            <w:r w:rsidRPr="00E100D0">
              <w:t>Ngimpresion</w:t>
            </w:r>
            <w:proofErr w:type="spellEnd"/>
            <w:r w:rsidRPr="00E100D0">
              <w:t xml:space="preserve"> 80x200 Lona </w:t>
            </w:r>
            <w:proofErr w:type="spellStart"/>
            <w:r w:rsidRPr="00E100D0">
              <w:t>Pvc</w:t>
            </w:r>
            <w:proofErr w:type="spellEnd"/>
            <w:r w:rsidRPr="00E100D0">
              <w:t xml:space="preserve"> Personalizado</w:t>
            </w:r>
          </w:p>
        </w:tc>
        <w:tc>
          <w:tcPr>
            <w:tcW w:w="4957" w:type="dxa"/>
          </w:tcPr>
          <w:p w14:paraId="09615989" w14:textId="77777777" w:rsidR="004D37B2" w:rsidRDefault="00E100D0">
            <w:r w:rsidRPr="00E100D0">
              <w:rPr>
                <w:noProof/>
                <w:lang w:eastAsia="es-CL"/>
              </w:rPr>
              <w:drawing>
                <wp:inline distT="0" distB="0" distL="0" distR="0" wp14:anchorId="662B17FD" wp14:editId="1E444258">
                  <wp:extent cx="1024274" cy="1664898"/>
                  <wp:effectExtent l="0" t="0" r="4445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990" cy="166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76B48860" w14:textId="77777777" w:rsidR="004D37B2" w:rsidRDefault="00E100D0" w:rsidP="004D37B2">
            <w:r w:rsidRPr="00E100D0">
              <w:t>Pendón Roller 80x200 cm impreso en lona PVC de alta calidad, ideal para promociones, ferias, eventos, tiendas, oficinas y publicidad en punto de venta. Su estructura de aluminio retráctil permite un armado rápido y fácil transporte, incluye bolso. Impresión con excelente definición y colores intensos, material resistente y duradero.</w:t>
            </w:r>
          </w:p>
        </w:tc>
      </w:tr>
      <w:tr w:rsidR="004D37B2" w14:paraId="37A0A25B" w14:textId="77777777" w:rsidTr="00220567">
        <w:tc>
          <w:tcPr>
            <w:tcW w:w="2053" w:type="dxa"/>
            <w:vAlign w:val="center"/>
          </w:tcPr>
          <w:p w14:paraId="7737E2E4" w14:textId="77777777" w:rsidR="004D37B2" w:rsidRPr="004D37B2" w:rsidRDefault="00E100D0" w:rsidP="004D37B2">
            <w:pPr>
              <w:jc w:val="center"/>
            </w:pPr>
            <w:r w:rsidRPr="00E100D0">
              <w:t xml:space="preserve">Pizarra Blanca 25x35cm Incluye 2 </w:t>
            </w:r>
            <w:proofErr w:type="spellStart"/>
            <w:r w:rsidRPr="00E100D0">
              <w:t>Imánes</w:t>
            </w:r>
            <w:proofErr w:type="spellEnd"/>
            <w:r w:rsidRPr="00E100D0">
              <w:t xml:space="preserve"> Y Plumón</w:t>
            </w:r>
          </w:p>
        </w:tc>
        <w:tc>
          <w:tcPr>
            <w:tcW w:w="4957" w:type="dxa"/>
          </w:tcPr>
          <w:p w14:paraId="36083F69" w14:textId="77777777" w:rsidR="004D37B2" w:rsidRPr="004D37B2" w:rsidRDefault="00E100D0">
            <w:r w:rsidRPr="00E100D0">
              <w:rPr>
                <w:noProof/>
                <w:lang w:eastAsia="es-CL"/>
              </w:rPr>
              <w:drawing>
                <wp:inline distT="0" distB="0" distL="0" distR="0" wp14:anchorId="653F9150" wp14:editId="52B6925D">
                  <wp:extent cx="1518249" cy="1942264"/>
                  <wp:effectExtent l="0" t="0" r="6350" b="127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672" cy="194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75757F46" w14:textId="77777777" w:rsidR="004D37B2" w:rsidRDefault="00E100D0" w:rsidP="004D37B2">
            <w:r w:rsidRPr="00E100D0">
              <w:t>Pizarra de superficie acrílica diseñada para la escritura manual con marcadores. El panel posee unas dimensiones físicas de 35 x 25 cm, configurado con un armazón perimetral fabricado en aluminio, material que aporta rigidez estructural y resistencia a la corrosión.</w:t>
            </w:r>
          </w:p>
        </w:tc>
      </w:tr>
      <w:tr w:rsidR="004D37B2" w14:paraId="2E627981" w14:textId="77777777" w:rsidTr="00220567">
        <w:tc>
          <w:tcPr>
            <w:tcW w:w="2053" w:type="dxa"/>
            <w:vAlign w:val="center"/>
          </w:tcPr>
          <w:p w14:paraId="288155B3" w14:textId="77777777" w:rsidR="004D37B2" w:rsidRDefault="00E100D0" w:rsidP="004D37B2">
            <w:pPr>
              <w:jc w:val="center"/>
            </w:pPr>
            <w:r w:rsidRPr="00E100D0">
              <w:lastRenderedPageBreak/>
              <w:t xml:space="preserve">Audífonos Orejeras </w:t>
            </w:r>
            <w:proofErr w:type="spellStart"/>
            <w:r w:rsidRPr="00E100D0">
              <w:t>Antiruido</w:t>
            </w:r>
            <w:proofErr w:type="spellEnd"/>
          </w:p>
        </w:tc>
        <w:tc>
          <w:tcPr>
            <w:tcW w:w="4957" w:type="dxa"/>
          </w:tcPr>
          <w:p w14:paraId="04C1894D" w14:textId="77777777" w:rsidR="004D37B2" w:rsidRDefault="00E100D0">
            <w:r w:rsidRPr="00E100D0">
              <w:rPr>
                <w:noProof/>
                <w:lang w:eastAsia="es-CL"/>
              </w:rPr>
              <w:drawing>
                <wp:inline distT="0" distB="0" distL="0" distR="0" wp14:anchorId="7F72EC2A" wp14:editId="76DB0D87">
                  <wp:extent cx="1285336" cy="1740322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89" cy="174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0FBCF736" w14:textId="77777777" w:rsidR="00E100D0" w:rsidRDefault="00E100D0" w:rsidP="00E100D0">
            <w:r>
              <w:t>Estas orejeras están hechas de ABS y espuma de alta calidad y son cómodas de usar.</w:t>
            </w:r>
          </w:p>
          <w:p w14:paraId="5F649AD9" w14:textId="77777777" w:rsidR="00E100D0" w:rsidRDefault="00E100D0" w:rsidP="00E100D0"/>
          <w:p w14:paraId="31955492" w14:textId="77777777" w:rsidR="00E100D0" w:rsidRDefault="00E100D0" w:rsidP="00E100D0">
            <w:r>
              <w:t>La banda para la cabeza de las orejeras es plegable para que pueda guardar las orejeras en su bolsa para un almacenamiento conveniente.</w:t>
            </w:r>
          </w:p>
          <w:p w14:paraId="48DA216E" w14:textId="77777777" w:rsidR="00E100D0" w:rsidRDefault="00E100D0" w:rsidP="00E100D0"/>
          <w:p w14:paraId="7341623B" w14:textId="77777777" w:rsidR="004D37B2" w:rsidRDefault="00E100D0" w:rsidP="00E100D0">
            <w:r>
              <w:t>El material y el diseño de la orejera permiten una atenuación razonable de aproximadamente 25dB NRR.</w:t>
            </w:r>
          </w:p>
        </w:tc>
      </w:tr>
      <w:tr w:rsidR="004D37B2" w14:paraId="748271F5" w14:textId="77777777" w:rsidTr="00220567">
        <w:tc>
          <w:tcPr>
            <w:tcW w:w="2053" w:type="dxa"/>
            <w:vAlign w:val="center"/>
          </w:tcPr>
          <w:p w14:paraId="12DC1E50" w14:textId="77777777" w:rsidR="004D37B2" w:rsidRPr="004D37B2" w:rsidRDefault="004D37B2" w:rsidP="004D37B2">
            <w:pPr>
              <w:jc w:val="center"/>
            </w:pPr>
            <w:r w:rsidRPr="004D37B2">
              <w:t>Juego De Resortes 200 Piezas</w:t>
            </w:r>
          </w:p>
        </w:tc>
        <w:tc>
          <w:tcPr>
            <w:tcW w:w="4957" w:type="dxa"/>
          </w:tcPr>
          <w:p w14:paraId="21838B60" w14:textId="77777777" w:rsidR="004D37B2" w:rsidRPr="004D37B2" w:rsidRDefault="004D37B2">
            <w:r w:rsidRPr="004D37B2">
              <w:rPr>
                <w:noProof/>
                <w:lang w:eastAsia="es-CL"/>
              </w:rPr>
              <w:drawing>
                <wp:inline distT="0" distB="0" distL="0" distR="0" wp14:anchorId="7E649229" wp14:editId="7348353D">
                  <wp:extent cx="1846053" cy="1590110"/>
                  <wp:effectExtent l="0" t="0" r="190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700" cy="159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</w:tcPr>
          <w:p w14:paraId="4E86B113" w14:textId="77777777" w:rsidR="004D37B2" w:rsidRDefault="004D37B2" w:rsidP="004D37B2">
            <w:r>
              <w:t>Nombre: Resortes</w:t>
            </w:r>
          </w:p>
          <w:p w14:paraId="2043FF85" w14:textId="77777777" w:rsidR="004D37B2" w:rsidRDefault="004D37B2" w:rsidP="004D37B2">
            <w:r>
              <w:t>Material: acero</w:t>
            </w:r>
          </w:p>
          <w:p w14:paraId="6BAE4E15" w14:textId="77777777" w:rsidR="004D37B2" w:rsidRDefault="004D37B2" w:rsidP="004D37B2">
            <w:r>
              <w:t>Tamaño de la caja transparente: (largo X ancho X Alto) 210mmX110mmX3 0mm/8,27 "x4,33" x1,18"</w:t>
            </w:r>
          </w:p>
          <w:p w14:paraId="18F66162" w14:textId="77777777" w:rsidR="004D37B2" w:rsidRDefault="004D37B2" w:rsidP="004D37B2">
            <w:r>
              <w:t>Resorte de tensión tamaño:</w:t>
            </w:r>
          </w:p>
          <w:p w14:paraId="3F02B9DA" w14:textId="77777777" w:rsidR="004D37B2" w:rsidRDefault="004D37B2" w:rsidP="004D37B2">
            <w:r>
              <w:t>5X1 0mm/0,2 "X0.39" = 10 5.5X1 de 4mm/0,22 "X0.55" = 10 6X1 0mm/0,24 "X0.39" = 10</w:t>
            </w:r>
          </w:p>
          <w:p w14:paraId="66A0C473" w14:textId="77777777" w:rsidR="004D37B2" w:rsidRDefault="004D37B2" w:rsidP="004D37B2">
            <w:r>
              <w:t>8X1 3mm/0,31 "X0.51" = 8 7.5X1 7mm/0,3 "X0.67" = 10 8.5X2 6mm/0,33 "X1.02" = 12</w:t>
            </w:r>
          </w:p>
          <w:p w14:paraId="409D4AF7" w14:textId="77777777" w:rsidR="004D37B2" w:rsidRDefault="004D37B2" w:rsidP="004D37B2">
            <w:r>
              <w:t>8X5 0mm/0,31 "X1.97" = 12 7X5 5mm/0,28 "X2.17" = 12 4X7 0mm/0,16 "X2.76" = 12</w:t>
            </w:r>
          </w:p>
          <w:p w14:paraId="6D51C1BD" w14:textId="77777777" w:rsidR="004D37B2" w:rsidRDefault="004D37B2" w:rsidP="004D37B2">
            <w:r>
              <w:t>5X3 de 4mm/0,2 "X1.34" = 8 7X2 5mm/0,28 "X0.98" = 10 8X2 3mm/0,31 "X0.91" = 10</w:t>
            </w:r>
          </w:p>
        </w:tc>
      </w:tr>
    </w:tbl>
    <w:p w14:paraId="4B5ABF69" w14:textId="77777777" w:rsidR="000D6FB4" w:rsidRDefault="000D6FB4"/>
    <w:p w14:paraId="736DFF46" w14:textId="77777777" w:rsidR="00F11108" w:rsidRPr="000D6FB4" w:rsidRDefault="00F11108" w:rsidP="000D6FB4"/>
    <w:sectPr w:rsidR="00F11108" w:rsidRPr="000D6FB4" w:rsidSect="00B31F74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B4"/>
    <w:rsid w:val="0001245F"/>
    <w:rsid w:val="000D6FB4"/>
    <w:rsid w:val="001D6E9A"/>
    <w:rsid w:val="00220567"/>
    <w:rsid w:val="00260904"/>
    <w:rsid w:val="003E023F"/>
    <w:rsid w:val="003F2F1B"/>
    <w:rsid w:val="00414E1E"/>
    <w:rsid w:val="004D37B2"/>
    <w:rsid w:val="0091275D"/>
    <w:rsid w:val="00B31F74"/>
    <w:rsid w:val="00C30742"/>
    <w:rsid w:val="00DC2FF0"/>
    <w:rsid w:val="00E100D0"/>
    <w:rsid w:val="00E10F7A"/>
    <w:rsid w:val="00E32DBE"/>
    <w:rsid w:val="00F1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9D491"/>
  <w15:docId w15:val="{B11D2B7E-42DD-4C4D-8A0B-8046C3D0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D6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FB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32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6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432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44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58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650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1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58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52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33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07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42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5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89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6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55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25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6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4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32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6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54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57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739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Johanny Rivera Matte</cp:lastModifiedBy>
  <cp:revision>2</cp:revision>
  <cp:lastPrinted>2026-09-14T12:03:00Z</cp:lastPrinted>
  <dcterms:created xsi:type="dcterms:W3CDTF">2026-10-16T13:11:00Z</dcterms:created>
  <dcterms:modified xsi:type="dcterms:W3CDTF">2026-10-16T13:11:00Z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2026-09-28T20:24:05Z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a1e8afd0-4359-4830-8a52-4e253eefa8f3</vt:lpwstr>
  </property>
  <property fmtid="{D5CDD505-2E9C-101B-9397-08002B2CF9AE}" pid="7" name="MSIP_Label_defa4170-0d19-0005-0004-bc88714345d2_ActionId">
    <vt:lpwstr>acdc13c8-2fed-42b7-b58d-f8120e62e15e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