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677F6" w14:textId="77777777" w:rsidR="00650347" w:rsidRDefault="00650347" w:rsidP="002A0A50">
      <w:pPr>
        <w:pStyle w:val="Ttulo5"/>
        <w:spacing w:before="0" w:after="0"/>
        <w:jc w:val="center"/>
        <w:rPr>
          <w:rFonts w:ascii="Verdana" w:eastAsia="Arial Unicode MS" w:hAnsi="Verdana"/>
          <w:color w:val="000000"/>
          <w:sz w:val="20"/>
        </w:rPr>
      </w:pPr>
      <w:r>
        <w:rPr>
          <w:rFonts w:ascii="Verdana" w:eastAsia="Arial Unicode MS" w:hAnsi="Verdana"/>
          <w:color w:val="000000"/>
          <w:sz w:val="20"/>
        </w:rPr>
        <w:t>COMPRA ÁGIL</w:t>
      </w:r>
    </w:p>
    <w:p w14:paraId="64BB166E" w14:textId="74E86CA8" w:rsidR="002A0A50" w:rsidRDefault="002A0A50" w:rsidP="00771DD4">
      <w:pPr>
        <w:pStyle w:val="Ttulo5"/>
        <w:spacing w:before="0" w:after="0"/>
        <w:jc w:val="center"/>
        <w:rPr>
          <w:rFonts w:ascii="Verdana" w:eastAsia="Arial Unicode MS" w:hAnsi="Verdana"/>
          <w:color w:val="000000"/>
          <w:sz w:val="20"/>
        </w:rPr>
      </w:pPr>
      <w:r w:rsidRPr="002628D8">
        <w:rPr>
          <w:rFonts w:ascii="Verdana" w:eastAsia="Arial Unicode MS" w:hAnsi="Verdana"/>
          <w:color w:val="000000"/>
          <w:sz w:val="20"/>
        </w:rPr>
        <w:t xml:space="preserve">CUADRO OFERTA PROPUESTA </w:t>
      </w:r>
      <w:r>
        <w:rPr>
          <w:rFonts w:ascii="Verdana" w:eastAsia="Arial Unicode MS" w:hAnsi="Verdana"/>
          <w:color w:val="000000"/>
          <w:sz w:val="20"/>
        </w:rPr>
        <w:t>TECNICO</w:t>
      </w:r>
      <w:r w:rsidR="00650347">
        <w:rPr>
          <w:rFonts w:ascii="Verdana" w:eastAsia="Arial Unicode MS" w:hAnsi="Verdana"/>
          <w:color w:val="000000"/>
          <w:sz w:val="20"/>
        </w:rPr>
        <w:t>-</w:t>
      </w:r>
      <w:r w:rsidRPr="002628D8">
        <w:rPr>
          <w:rFonts w:ascii="Verdana" w:eastAsia="Arial Unicode MS" w:hAnsi="Verdana"/>
          <w:color w:val="000000"/>
          <w:sz w:val="20"/>
        </w:rPr>
        <w:t>ECONÓMICA</w:t>
      </w:r>
      <w:r>
        <w:rPr>
          <w:rFonts w:ascii="Verdana" w:eastAsia="Arial Unicode MS" w:hAnsi="Verdana"/>
          <w:color w:val="000000"/>
          <w:sz w:val="20"/>
        </w:rPr>
        <w:t xml:space="preserve"> </w:t>
      </w:r>
    </w:p>
    <w:p w14:paraId="28C80FD1" w14:textId="77777777" w:rsidR="0094711B" w:rsidRPr="0094711B" w:rsidRDefault="0094711B" w:rsidP="0094711B">
      <w:pPr>
        <w:rPr>
          <w:rFonts w:eastAsia="Arial Unicode MS"/>
        </w:rPr>
      </w:pPr>
    </w:p>
    <w:p w14:paraId="663B5934" w14:textId="02FF0DFD" w:rsidR="00DE0230" w:rsidRDefault="0094711B" w:rsidP="001B61F5">
      <w:pPr>
        <w:jc w:val="center"/>
        <w:rPr>
          <w:rFonts w:ascii="Verdana" w:eastAsia="Arial Unicode MS" w:hAnsi="Verdana" w:cs="Arial"/>
          <w:b/>
        </w:rPr>
      </w:pPr>
      <w:r>
        <w:rPr>
          <w:rFonts w:ascii="Verdana" w:hAnsi="Verdana" w:cs="Arial"/>
          <w:b/>
        </w:rPr>
        <w:t>“</w:t>
      </w:r>
      <w:r w:rsidR="000A29EA">
        <w:rPr>
          <w:rFonts w:ascii="Verdana" w:hAnsi="Verdana" w:cs="Arial"/>
          <w:b/>
        </w:rPr>
        <w:t xml:space="preserve">ADQUISICIÓN DE </w:t>
      </w:r>
      <w:r w:rsidR="00E43459">
        <w:rPr>
          <w:rFonts w:ascii="Verdana" w:hAnsi="Verdana" w:cs="Arial"/>
          <w:b/>
        </w:rPr>
        <w:t xml:space="preserve">SILLAS ERGONÓMICAS  PARA UNIDAD DE CALIDAD DE VIDA DEL HOSPITAL DEL SALVADOR, PROGRAMA MEL </w:t>
      </w:r>
      <w:r w:rsidR="00127E0D">
        <w:rPr>
          <w:rFonts w:ascii="Verdana" w:hAnsi="Verdana" w:cs="Arial"/>
          <w:b/>
        </w:rPr>
        <w:t>”</w:t>
      </w:r>
    </w:p>
    <w:p w14:paraId="4EF99B95" w14:textId="77777777" w:rsidR="001B61F5" w:rsidRDefault="001B61F5" w:rsidP="0055556A">
      <w:pPr>
        <w:jc w:val="both"/>
        <w:rPr>
          <w:rFonts w:ascii="Verdana" w:eastAsia="Arial Unicode MS" w:hAnsi="Verdana" w:cs="Arial"/>
          <w:b/>
        </w:rPr>
      </w:pPr>
    </w:p>
    <w:p w14:paraId="1ABCCBAD" w14:textId="378D9E2B" w:rsidR="002A0A50" w:rsidRPr="003D07DA" w:rsidRDefault="002A0A50" w:rsidP="0055556A">
      <w:pPr>
        <w:jc w:val="both"/>
        <w:rPr>
          <w:rFonts w:ascii="Verdana" w:eastAsia="Arial Unicode MS" w:hAnsi="Verdana" w:cs="Arial"/>
          <w:b/>
        </w:rPr>
      </w:pPr>
      <w:r>
        <w:rPr>
          <w:rFonts w:ascii="Verdana" w:eastAsia="Arial Unicode MS" w:hAnsi="Verdana" w:cs="Arial"/>
          <w:b/>
        </w:rPr>
        <w:t>REQUERIMIENTOS:</w:t>
      </w:r>
    </w:p>
    <w:p w14:paraId="57DE7799" w14:textId="69BB24E1" w:rsidR="002A0A50" w:rsidRPr="00777915" w:rsidRDefault="00476F63" w:rsidP="0055556A">
      <w:pPr>
        <w:jc w:val="both"/>
        <w:rPr>
          <w:rFonts w:ascii="Verdana" w:eastAsia="Arial Unicode MS" w:hAnsi="Verdana"/>
          <w:bCs/>
        </w:rPr>
      </w:pPr>
      <w:r w:rsidRPr="00476F63">
        <w:rPr>
          <w:rFonts w:ascii="Verdana" w:eastAsia="Arial Unicode MS" w:hAnsi="Verdana"/>
        </w:rPr>
        <w:t xml:space="preserve">Se solicita la </w:t>
      </w:r>
      <w:r w:rsidR="000A29EA" w:rsidRPr="000A29EA">
        <w:rPr>
          <w:rFonts w:ascii="Verdana" w:eastAsia="Arial Unicode MS" w:hAnsi="Verdana"/>
        </w:rPr>
        <w:t xml:space="preserve">Adquisición </w:t>
      </w:r>
      <w:r w:rsidR="00777915">
        <w:rPr>
          <w:rFonts w:ascii="Verdana" w:eastAsia="Arial Unicode MS" w:hAnsi="Verdana"/>
        </w:rPr>
        <w:t>d</w:t>
      </w:r>
      <w:r w:rsidR="000A29EA" w:rsidRPr="000A29EA">
        <w:rPr>
          <w:rFonts w:ascii="Verdana" w:eastAsia="Arial Unicode MS" w:hAnsi="Verdana"/>
        </w:rPr>
        <w:t xml:space="preserve">e </w:t>
      </w:r>
      <w:r w:rsidR="00E43459">
        <w:rPr>
          <w:rFonts w:ascii="Verdana" w:eastAsia="Arial Unicode MS" w:hAnsi="Verdana"/>
        </w:rPr>
        <w:t xml:space="preserve">Sillas </w:t>
      </w:r>
      <w:r w:rsidR="005B60C1">
        <w:rPr>
          <w:rFonts w:ascii="Verdana" w:eastAsia="Arial Unicode MS" w:hAnsi="Verdana"/>
        </w:rPr>
        <w:t>Ergonómicas, requerimiento de</w:t>
      </w:r>
      <w:r w:rsidR="00E43459">
        <w:rPr>
          <w:rFonts w:ascii="Verdana" w:eastAsia="Arial Unicode MS" w:hAnsi="Verdana"/>
        </w:rPr>
        <w:t xml:space="preserve"> </w:t>
      </w:r>
      <w:r w:rsidR="005B60C1">
        <w:rPr>
          <w:rFonts w:ascii="Verdana" w:eastAsia="Arial Unicode MS" w:hAnsi="Verdana"/>
        </w:rPr>
        <w:t>U</w:t>
      </w:r>
      <w:r w:rsidR="00E43459">
        <w:rPr>
          <w:rFonts w:ascii="Verdana" w:eastAsia="Arial Unicode MS" w:hAnsi="Verdana"/>
        </w:rPr>
        <w:t xml:space="preserve">nidad de </w:t>
      </w:r>
      <w:r w:rsidR="005B60C1">
        <w:rPr>
          <w:rFonts w:ascii="Verdana" w:eastAsia="Arial Unicode MS" w:hAnsi="Verdana"/>
        </w:rPr>
        <w:t>C</w:t>
      </w:r>
      <w:r w:rsidR="00E43459">
        <w:rPr>
          <w:rFonts w:ascii="Verdana" w:eastAsia="Arial Unicode MS" w:hAnsi="Verdana"/>
        </w:rPr>
        <w:t>alidad de vida para programa MEL</w:t>
      </w:r>
      <w:r w:rsidR="00777915" w:rsidRPr="00777915">
        <w:rPr>
          <w:rFonts w:ascii="Verdana" w:hAnsi="Verdana" w:cs="Arial"/>
          <w:bCs/>
        </w:rPr>
        <w:t xml:space="preserve"> del </w:t>
      </w:r>
      <w:r w:rsidR="000A29EA" w:rsidRPr="00777915">
        <w:rPr>
          <w:rFonts w:ascii="Verdana" w:eastAsia="Arial Unicode MS" w:hAnsi="Verdana"/>
          <w:bCs/>
        </w:rPr>
        <w:t xml:space="preserve"> Hospital Del Salvador</w:t>
      </w:r>
      <w:r w:rsidR="00E00327" w:rsidRPr="00777915">
        <w:rPr>
          <w:rFonts w:ascii="Verdana" w:eastAsia="Arial Unicode MS" w:hAnsi="Verdana"/>
          <w:bCs/>
        </w:rPr>
        <w:t>.</w:t>
      </w:r>
      <w:r w:rsidR="0015364D" w:rsidRPr="00777915">
        <w:rPr>
          <w:rFonts w:ascii="Verdana" w:eastAsia="Arial Unicode MS" w:hAnsi="Verdana"/>
          <w:bCs/>
        </w:rPr>
        <w:t xml:space="preserve"> </w:t>
      </w:r>
    </w:p>
    <w:p w14:paraId="27DA1871" w14:textId="77777777" w:rsidR="00771DD4" w:rsidRDefault="00771DD4" w:rsidP="0055556A">
      <w:pPr>
        <w:jc w:val="both"/>
        <w:rPr>
          <w:rFonts w:ascii="Verdana" w:eastAsia="Arial Unicode MS" w:hAnsi="Verdana"/>
        </w:rPr>
      </w:pPr>
    </w:p>
    <w:p w14:paraId="72672CF1" w14:textId="346C691E" w:rsidR="007A7CAF" w:rsidRPr="007A7CAF" w:rsidRDefault="007A7CAF" w:rsidP="0055556A">
      <w:pPr>
        <w:jc w:val="both"/>
        <w:rPr>
          <w:rFonts w:ascii="Verdana" w:eastAsia="Arial Unicode MS" w:hAnsi="Verdana"/>
          <w:b/>
          <w:bCs/>
        </w:rPr>
      </w:pPr>
      <w:r w:rsidRPr="007A7CAF">
        <w:rPr>
          <w:rFonts w:ascii="Verdana" w:eastAsia="Arial Unicode MS" w:hAnsi="Verdana"/>
          <w:b/>
          <w:bCs/>
          <w:u w:val="single"/>
        </w:rPr>
        <w:t>Presupuesto</w:t>
      </w:r>
      <w:r w:rsidRPr="007A7CAF">
        <w:rPr>
          <w:rFonts w:ascii="Verdana" w:eastAsia="Arial Unicode MS" w:hAnsi="Verdana"/>
          <w:b/>
          <w:bCs/>
        </w:rPr>
        <w:t xml:space="preserve"> :$</w:t>
      </w:r>
      <w:r w:rsidR="00E43459">
        <w:rPr>
          <w:rFonts w:ascii="Verdana" w:eastAsia="Arial Unicode MS" w:hAnsi="Verdana"/>
          <w:b/>
          <w:bCs/>
        </w:rPr>
        <w:t>7.160.000</w:t>
      </w:r>
    </w:p>
    <w:p w14:paraId="08495B7A" w14:textId="77777777" w:rsidR="007A7CAF" w:rsidRDefault="007A7CAF" w:rsidP="0055556A">
      <w:pPr>
        <w:jc w:val="both"/>
        <w:rPr>
          <w:rFonts w:ascii="Verdana" w:eastAsia="Arial Unicode MS" w:hAnsi="Verdana"/>
        </w:rPr>
      </w:pPr>
    </w:p>
    <w:p w14:paraId="34EB05B8" w14:textId="2018835E" w:rsidR="00D67C76" w:rsidRDefault="00BD53EE" w:rsidP="0094711B">
      <w:pPr>
        <w:rPr>
          <w:rFonts w:ascii="Verdana" w:eastAsia="Arial Unicode MS" w:hAnsi="Verdana"/>
          <w:b/>
          <w:color w:val="000000"/>
        </w:rPr>
      </w:pPr>
      <w:r w:rsidRPr="00962785">
        <w:rPr>
          <w:rFonts w:ascii="Verdana" w:eastAsia="Arial Unicode MS" w:hAnsi="Verdana"/>
          <w:b/>
          <w:bCs/>
        </w:rPr>
        <w:t>1.- EVALUACIÓN ECONÓMICA:</w:t>
      </w:r>
    </w:p>
    <w:tbl>
      <w:tblPr>
        <w:tblW w:w="9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4897"/>
        <w:gridCol w:w="1985"/>
        <w:gridCol w:w="2235"/>
      </w:tblGrid>
      <w:tr w:rsidR="00922AA7" w:rsidRPr="00922AA7" w14:paraId="13ADEDBE" w14:textId="77777777" w:rsidTr="0094711B">
        <w:trPr>
          <w:trHeight w:val="315"/>
        </w:trPr>
        <w:tc>
          <w:tcPr>
            <w:tcW w:w="34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5FC93D74" w14:textId="77777777" w:rsidR="00922AA7" w:rsidRPr="00922AA7" w:rsidRDefault="00922AA7" w:rsidP="00922AA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s-CL" w:eastAsia="es-CL"/>
              </w:rPr>
            </w:pPr>
            <w:proofErr w:type="spellStart"/>
            <w:r w:rsidRPr="00922AA7">
              <w:rPr>
                <w:rFonts w:asciiTheme="minorHAnsi" w:hAnsiTheme="minorHAnsi" w:cstheme="minorHAnsi"/>
                <w:b/>
                <w:bCs/>
                <w:color w:val="000000"/>
                <w:lang w:val="es-CL" w:eastAsia="es-CL"/>
              </w:rPr>
              <w:t>N°</w:t>
            </w:r>
            <w:proofErr w:type="spellEnd"/>
          </w:p>
        </w:tc>
        <w:tc>
          <w:tcPr>
            <w:tcW w:w="4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46476B59" w14:textId="77777777" w:rsidR="00922AA7" w:rsidRPr="00922AA7" w:rsidRDefault="00922AA7" w:rsidP="00922AA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s-CL" w:eastAsia="es-CL"/>
              </w:rPr>
            </w:pPr>
            <w:r w:rsidRPr="00922AA7">
              <w:rPr>
                <w:rFonts w:asciiTheme="minorHAnsi" w:hAnsiTheme="minorHAnsi" w:cstheme="minorHAnsi"/>
                <w:b/>
                <w:bCs/>
                <w:color w:val="000000"/>
                <w:lang w:eastAsia="es-CL"/>
              </w:rPr>
              <w:t xml:space="preserve">PRODUCTOS 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3CEE17DD" w14:textId="77777777" w:rsidR="00922AA7" w:rsidRPr="00922AA7" w:rsidRDefault="00922AA7" w:rsidP="00922AA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s-CL" w:eastAsia="es-CL"/>
              </w:rPr>
            </w:pPr>
            <w:r w:rsidRPr="00922AA7">
              <w:rPr>
                <w:rFonts w:asciiTheme="minorHAnsi" w:hAnsiTheme="minorHAnsi" w:cstheme="minorHAnsi"/>
                <w:b/>
                <w:bCs/>
                <w:color w:val="000000"/>
                <w:lang w:val="es-CL" w:eastAsia="es-CL"/>
              </w:rPr>
              <w:t>CANTIDAD</w:t>
            </w:r>
          </w:p>
        </w:tc>
        <w:tc>
          <w:tcPr>
            <w:tcW w:w="22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5164DA8" w14:textId="77777777" w:rsidR="00922AA7" w:rsidRPr="00922AA7" w:rsidRDefault="00922AA7" w:rsidP="00922AA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s-CL" w:eastAsia="es-CL"/>
              </w:rPr>
            </w:pPr>
            <w:r w:rsidRPr="00922AA7">
              <w:rPr>
                <w:rFonts w:asciiTheme="minorHAnsi" w:hAnsiTheme="minorHAnsi" w:cstheme="minorHAnsi"/>
                <w:b/>
                <w:bCs/>
                <w:color w:val="000000"/>
                <w:lang w:eastAsia="es-CL"/>
              </w:rPr>
              <w:t>PRECIO NETO UNITARIO</w:t>
            </w:r>
          </w:p>
        </w:tc>
      </w:tr>
      <w:tr w:rsidR="00922AA7" w:rsidRPr="00922AA7" w14:paraId="75405B18" w14:textId="77777777" w:rsidTr="0094711B">
        <w:trPr>
          <w:trHeight w:val="186"/>
        </w:trPr>
        <w:tc>
          <w:tcPr>
            <w:tcW w:w="34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863EFC" w14:textId="77777777" w:rsidR="00922AA7" w:rsidRPr="00922AA7" w:rsidRDefault="00922AA7" w:rsidP="00922AA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s-CL" w:eastAsia="es-CL"/>
              </w:rPr>
            </w:pPr>
            <w:r w:rsidRPr="00922AA7">
              <w:rPr>
                <w:rFonts w:asciiTheme="minorHAnsi" w:hAnsiTheme="minorHAnsi" w:cstheme="minorHAnsi"/>
                <w:b/>
                <w:bCs/>
                <w:color w:val="000000"/>
                <w:lang w:val="es-CL" w:eastAsia="es-CL"/>
              </w:rPr>
              <w:t>1</w:t>
            </w:r>
          </w:p>
        </w:tc>
        <w:tc>
          <w:tcPr>
            <w:tcW w:w="4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2AFC6C" w14:textId="4898574F" w:rsidR="00922AA7" w:rsidRPr="00922AA7" w:rsidRDefault="00E43459" w:rsidP="00922AA7">
            <w:pPr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  <w:r>
              <w:rPr>
                <w:rFonts w:asciiTheme="minorHAnsi" w:hAnsiTheme="minorHAnsi" w:cstheme="minorHAnsi"/>
                <w:color w:val="000000"/>
                <w:lang w:eastAsia="es-CL"/>
              </w:rPr>
              <w:t>SILLAS ERGONOMICAS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22A1E2" w14:textId="06DAF0D0" w:rsidR="00922AA7" w:rsidRPr="00922AA7" w:rsidRDefault="00777915" w:rsidP="009E30F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s-CL" w:eastAsia="es-CL"/>
              </w:rPr>
              <w:t>1</w:t>
            </w:r>
            <w:r w:rsidR="002473BE">
              <w:rPr>
                <w:rFonts w:asciiTheme="minorHAnsi" w:hAnsiTheme="minorHAnsi" w:cstheme="minorHAnsi"/>
                <w:b/>
                <w:bCs/>
                <w:color w:val="000000"/>
                <w:lang w:val="es-CL" w:eastAsia="es-CL"/>
              </w:rPr>
              <w:t>20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A95576" w14:textId="77777777" w:rsidR="00922AA7" w:rsidRPr="00922AA7" w:rsidRDefault="00922AA7" w:rsidP="00922AA7">
            <w:pPr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  <w:r w:rsidRPr="00922AA7">
              <w:rPr>
                <w:rFonts w:asciiTheme="minorHAnsi" w:hAnsiTheme="minorHAnsi" w:cstheme="minorHAnsi"/>
                <w:color w:val="000000"/>
                <w:lang w:val="es-CL" w:eastAsia="es-CL"/>
              </w:rPr>
              <w:t>$</w:t>
            </w:r>
          </w:p>
        </w:tc>
      </w:tr>
      <w:tr w:rsidR="00922AA7" w:rsidRPr="00922AA7" w14:paraId="7E938086" w14:textId="77777777" w:rsidTr="0094711B">
        <w:trPr>
          <w:trHeight w:val="76"/>
        </w:trPr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57610" w14:textId="77777777" w:rsidR="00922AA7" w:rsidRPr="00922AA7" w:rsidRDefault="00922AA7" w:rsidP="00922AA7">
            <w:pPr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</w:p>
        </w:tc>
        <w:tc>
          <w:tcPr>
            <w:tcW w:w="4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F0F1E" w14:textId="77777777" w:rsidR="00922AA7" w:rsidRPr="00922AA7" w:rsidRDefault="00922AA7" w:rsidP="00922AA7">
            <w:pPr>
              <w:rPr>
                <w:rFonts w:asciiTheme="minorHAnsi" w:hAnsiTheme="minorHAnsi" w:cstheme="minorHAnsi"/>
                <w:lang w:val="es-CL" w:eastAsia="es-CL"/>
              </w:rPr>
            </w:pPr>
          </w:p>
        </w:tc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FE3BA6D" w14:textId="77777777" w:rsidR="00922AA7" w:rsidRPr="00922AA7" w:rsidRDefault="00922AA7" w:rsidP="00922AA7">
            <w:pPr>
              <w:jc w:val="right"/>
              <w:rPr>
                <w:rFonts w:asciiTheme="minorHAnsi" w:hAnsiTheme="minorHAnsi" w:cstheme="minorHAnsi"/>
                <w:b/>
                <w:bCs/>
                <w:color w:val="000000"/>
                <w:lang w:val="es-CL" w:eastAsia="es-CL"/>
              </w:rPr>
            </w:pPr>
            <w:r w:rsidRPr="00922AA7">
              <w:rPr>
                <w:rFonts w:asciiTheme="minorHAnsi" w:hAnsiTheme="minorHAnsi" w:cstheme="minorHAnsi"/>
                <w:b/>
                <w:bCs/>
                <w:color w:val="000000"/>
                <w:lang w:eastAsia="es-CL"/>
              </w:rPr>
              <w:t>TOTAL NETO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73E135" w14:textId="77777777" w:rsidR="00922AA7" w:rsidRPr="00922AA7" w:rsidRDefault="00922AA7" w:rsidP="00922AA7">
            <w:pPr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  <w:r w:rsidRPr="00922AA7">
              <w:rPr>
                <w:rFonts w:asciiTheme="minorHAnsi" w:hAnsiTheme="minorHAnsi" w:cstheme="minorHAnsi"/>
                <w:color w:val="000000"/>
                <w:lang w:val="es-CL" w:eastAsia="es-CL"/>
              </w:rPr>
              <w:t>$</w:t>
            </w:r>
          </w:p>
        </w:tc>
      </w:tr>
      <w:tr w:rsidR="00922AA7" w:rsidRPr="00922AA7" w14:paraId="5D6CE7C4" w14:textId="77777777" w:rsidTr="0094711B">
        <w:trPr>
          <w:trHeight w:val="152"/>
        </w:trPr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67F73" w14:textId="77777777" w:rsidR="00922AA7" w:rsidRPr="00922AA7" w:rsidRDefault="00922AA7" w:rsidP="00922AA7">
            <w:pPr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</w:p>
        </w:tc>
        <w:tc>
          <w:tcPr>
            <w:tcW w:w="4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458D6" w14:textId="77777777" w:rsidR="00922AA7" w:rsidRPr="00922AA7" w:rsidRDefault="00922AA7" w:rsidP="00922AA7">
            <w:pPr>
              <w:rPr>
                <w:rFonts w:asciiTheme="minorHAnsi" w:hAnsiTheme="minorHAnsi" w:cstheme="minorHAnsi"/>
                <w:lang w:val="es-CL" w:eastAsia="es-CL"/>
              </w:rPr>
            </w:pPr>
          </w:p>
        </w:tc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010DF8A" w14:textId="77777777" w:rsidR="00922AA7" w:rsidRPr="00922AA7" w:rsidRDefault="00922AA7" w:rsidP="00922AA7">
            <w:pPr>
              <w:jc w:val="right"/>
              <w:rPr>
                <w:rFonts w:asciiTheme="minorHAnsi" w:hAnsiTheme="minorHAnsi" w:cstheme="minorHAnsi"/>
                <w:b/>
                <w:bCs/>
                <w:color w:val="000000"/>
                <w:lang w:val="es-CL" w:eastAsia="es-CL"/>
              </w:rPr>
            </w:pPr>
            <w:r w:rsidRPr="00922AA7">
              <w:rPr>
                <w:rFonts w:asciiTheme="minorHAnsi" w:hAnsiTheme="minorHAnsi" w:cstheme="minorHAnsi"/>
                <w:b/>
                <w:bCs/>
                <w:color w:val="000000"/>
                <w:lang w:eastAsia="es-CL"/>
              </w:rPr>
              <w:t>19% IVA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C63C8" w14:textId="77777777" w:rsidR="00922AA7" w:rsidRPr="00922AA7" w:rsidRDefault="00922AA7" w:rsidP="00922AA7">
            <w:pPr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  <w:r w:rsidRPr="00922AA7">
              <w:rPr>
                <w:rFonts w:asciiTheme="minorHAnsi" w:hAnsiTheme="minorHAnsi" w:cstheme="minorHAnsi"/>
                <w:color w:val="000000"/>
                <w:lang w:val="es-CL" w:eastAsia="es-CL"/>
              </w:rPr>
              <w:t>$</w:t>
            </w:r>
          </w:p>
        </w:tc>
      </w:tr>
      <w:tr w:rsidR="00922AA7" w:rsidRPr="00922AA7" w14:paraId="3A603127" w14:textId="77777777" w:rsidTr="0094711B">
        <w:trPr>
          <w:trHeight w:val="60"/>
        </w:trPr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42AA3" w14:textId="77777777" w:rsidR="00922AA7" w:rsidRPr="00922AA7" w:rsidRDefault="00922AA7" w:rsidP="00922AA7">
            <w:pPr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</w:p>
        </w:tc>
        <w:tc>
          <w:tcPr>
            <w:tcW w:w="4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48049" w14:textId="77777777" w:rsidR="00922AA7" w:rsidRPr="00922AA7" w:rsidRDefault="00922AA7" w:rsidP="00922AA7">
            <w:pPr>
              <w:rPr>
                <w:rFonts w:asciiTheme="minorHAnsi" w:hAnsiTheme="minorHAnsi" w:cstheme="minorHAnsi"/>
                <w:lang w:val="es-CL" w:eastAsia="es-CL"/>
              </w:rPr>
            </w:pPr>
          </w:p>
        </w:tc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11A5EE3" w14:textId="77777777" w:rsidR="00922AA7" w:rsidRPr="00922AA7" w:rsidRDefault="00922AA7" w:rsidP="00922AA7">
            <w:pPr>
              <w:jc w:val="right"/>
              <w:rPr>
                <w:rFonts w:asciiTheme="minorHAnsi" w:hAnsiTheme="minorHAnsi" w:cstheme="minorHAnsi"/>
                <w:b/>
                <w:bCs/>
                <w:color w:val="000000"/>
                <w:lang w:val="es-CL" w:eastAsia="es-CL"/>
              </w:rPr>
            </w:pPr>
            <w:r w:rsidRPr="00922AA7">
              <w:rPr>
                <w:rFonts w:asciiTheme="minorHAnsi" w:hAnsiTheme="minorHAnsi" w:cstheme="minorHAnsi"/>
                <w:b/>
                <w:bCs/>
                <w:color w:val="000000"/>
                <w:lang w:eastAsia="es-CL"/>
              </w:rPr>
              <w:t>PRECIO TOTAL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B719A8" w14:textId="77777777" w:rsidR="00922AA7" w:rsidRPr="00922AA7" w:rsidRDefault="00922AA7" w:rsidP="00922AA7">
            <w:pPr>
              <w:rPr>
                <w:rFonts w:asciiTheme="minorHAnsi" w:hAnsiTheme="minorHAnsi" w:cstheme="minorHAnsi"/>
                <w:color w:val="000000"/>
                <w:lang w:val="es-CL" w:eastAsia="es-CL"/>
              </w:rPr>
            </w:pPr>
            <w:r w:rsidRPr="00922AA7">
              <w:rPr>
                <w:rFonts w:asciiTheme="minorHAnsi" w:hAnsiTheme="minorHAnsi" w:cstheme="minorHAnsi"/>
                <w:color w:val="000000"/>
                <w:lang w:val="es-CL" w:eastAsia="es-CL"/>
              </w:rPr>
              <w:t>$</w:t>
            </w:r>
          </w:p>
        </w:tc>
      </w:tr>
    </w:tbl>
    <w:p w14:paraId="4F3237C6" w14:textId="77777777" w:rsidR="00922AA7" w:rsidRDefault="00922AA7" w:rsidP="00771DD4">
      <w:pPr>
        <w:ind w:left="-142"/>
        <w:jc w:val="both"/>
        <w:rPr>
          <w:rFonts w:ascii="Verdana" w:eastAsia="Arial Unicode MS" w:hAnsi="Verdana"/>
          <w:b/>
          <w:color w:val="000000"/>
        </w:rPr>
      </w:pPr>
    </w:p>
    <w:p w14:paraId="6F752734" w14:textId="77030287" w:rsidR="00771DD4" w:rsidRDefault="00771DD4" w:rsidP="00771DD4">
      <w:pPr>
        <w:ind w:left="-142"/>
        <w:jc w:val="both"/>
        <w:rPr>
          <w:rFonts w:ascii="Verdana" w:eastAsia="Arial Unicode MS" w:hAnsi="Verdana"/>
          <w:bCs/>
          <w:color w:val="000000"/>
        </w:rPr>
      </w:pPr>
      <w:r w:rsidRPr="00962785">
        <w:rPr>
          <w:rFonts w:ascii="Verdana" w:eastAsia="Arial Unicode MS" w:hAnsi="Verdana"/>
          <w:b/>
          <w:color w:val="000000"/>
        </w:rPr>
        <w:t xml:space="preserve">OBS.: </w:t>
      </w:r>
      <w:r w:rsidRPr="00962785">
        <w:rPr>
          <w:rFonts w:ascii="Verdana" w:eastAsia="Arial Unicode MS" w:hAnsi="Verdana"/>
          <w:bCs/>
          <w:color w:val="000000"/>
        </w:rPr>
        <w:t>Consignar expresamente si el servicio está sujeto a impuesto o si su condición es exento o no afecto a impuestos.</w:t>
      </w:r>
    </w:p>
    <w:p w14:paraId="63BE2968" w14:textId="1E1391F4" w:rsidR="00EA54CD" w:rsidRPr="00EA54CD" w:rsidRDefault="00EA54CD" w:rsidP="00771DD4">
      <w:pPr>
        <w:ind w:left="-142"/>
        <w:jc w:val="both"/>
        <w:rPr>
          <w:rFonts w:ascii="Verdana" w:eastAsia="Arial Unicode MS" w:hAnsi="Verdana"/>
          <w:b/>
          <w:color w:val="000000"/>
        </w:rPr>
      </w:pPr>
    </w:p>
    <w:p w14:paraId="4424A5CD" w14:textId="67747C7F" w:rsidR="00DE0230" w:rsidRDefault="00BD53EE" w:rsidP="00452F9A">
      <w:pPr>
        <w:ind w:left="-142"/>
        <w:jc w:val="both"/>
        <w:rPr>
          <w:rFonts w:ascii="Verdana" w:eastAsia="Arial Unicode MS" w:hAnsi="Verdana"/>
          <w:b/>
          <w:color w:val="000000"/>
        </w:rPr>
      </w:pPr>
      <w:r w:rsidRPr="00962785">
        <w:rPr>
          <w:rFonts w:ascii="Verdana" w:eastAsia="Arial Unicode MS" w:hAnsi="Verdana"/>
          <w:b/>
          <w:color w:val="000000"/>
        </w:rPr>
        <w:t xml:space="preserve">2.- </w:t>
      </w:r>
      <w:r w:rsidR="00771DD4" w:rsidRPr="00962785">
        <w:rPr>
          <w:rFonts w:ascii="Verdana" w:eastAsia="Arial Unicode MS" w:hAnsi="Verdana"/>
          <w:b/>
          <w:color w:val="000000"/>
        </w:rPr>
        <w:t>REVISIÓN ESPECIFICACIONES TÉCNICAS</w:t>
      </w:r>
      <w:r w:rsidR="0094711B">
        <w:rPr>
          <w:rFonts w:ascii="Verdana" w:eastAsia="Arial Unicode MS" w:hAnsi="Verdana"/>
          <w:b/>
          <w:color w:val="000000"/>
        </w:rPr>
        <w:t>:</w:t>
      </w:r>
    </w:p>
    <w:p w14:paraId="3F5EF8CF" w14:textId="77777777" w:rsidR="00E43459" w:rsidRDefault="00E43459" w:rsidP="00452F9A">
      <w:pPr>
        <w:ind w:left="-142"/>
        <w:jc w:val="both"/>
        <w:rPr>
          <w:rFonts w:ascii="Verdana" w:eastAsia="Arial Unicode MS" w:hAnsi="Verdana"/>
          <w:b/>
          <w:color w:val="000000"/>
        </w:rPr>
      </w:pPr>
    </w:p>
    <w:tbl>
      <w:tblPr>
        <w:tblW w:w="90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4"/>
        <w:gridCol w:w="1276"/>
        <w:gridCol w:w="987"/>
      </w:tblGrid>
      <w:tr w:rsidR="00E43459" w:rsidRPr="00E43459" w14:paraId="5E2A79A2" w14:textId="77777777" w:rsidTr="00E43459">
        <w:trPr>
          <w:trHeight w:val="316"/>
        </w:trPr>
        <w:tc>
          <w:tcPr>
            <w:tcW w:w="6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E6F5"/>
            <w:vAlign w:val="center"/>
            <w:hideMark/>
          </w:tcPr>
          <w:p w14:paraId="02930016" w14:textId="77777777" w:rsidR="00E43459" w:rsidRPr="00E43459" w:rsidRDefault="00E43459" w:rsidP="00E43459">
            <w:pPr>
              <w:rPr>
                <w:rFonts w:ascii="Verdana" w:hAnsi="Verdana"/>
                <w:b/>
                <w:bCs/>
                <w:color w:val="000000"/>
                <w:lang w:val="es-CL" w:eastAsia="es-CL"/>
              </w:rPr>
            </w:pPr>
            <w:r w:rsidRPr="00E43459">
              <w:rPr>
                <w:rFonts w:ascii="Verdana" w:eastAsia="Arial Unicode MS" w:hAnsi="Verdana"/>
                <w:b/>
                <w:bCs/>
                <w:color w:val="000000"/>
                <w:lang w:eastAsia="es-CL"/>
              </w:rPr>
              <w:t>SILLAS ERGONOMICAS</w:t>
            </w:r>
          </w:p>
        </w:tc>
        <w:tc>
          <w:tcPr>
            <w:tcW w:w="226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E1F2"/>
            <w:noWrap/>
            <w:vAlign w:val="center"/>
            <w:hideMark/>
          </w:tcPr>
          <w:p w14:paraId="5C770C94" w14:textId="77777777" w:rsidR="00E43459" w:rsidRPr="00E43459" w:rsidRDefault="00E43459" w:rsidP="00E43459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CUMPLE</w:t>
            </w:r>
          </w:p>
        </w:tc>
      </w:tr>
      <w:tr w:rsidR="00E43459" w:rsidRPr="00E43459" w14:paraId="691E81F9" w14:textId="77777777" w:rsidTr="00E43459">
        <w:trPr>
          <w:trHeight w:val="316"/>
        </w:trPr>
        <w:tc>
          <w:tcPr>
            <w:tcW w:w="6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E8933F7" w14:textId="77777777" w:rsidR="00E43459" w:rsidRPr="00E43459" w:rsidRDefault="00E43459" w:rsidP="00E43459">
            <w:pPr>
              <w:rPr>
                <w:rFonts w:ascii="Calibri" w:hAnsi="Calibri" w:cs="Calibri"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color w:val="000000"/>
                <w:lang w:val="es-CL" w:eastAsia="es-CL"/>
              </w:rPr>
              <w:t>CARACTERÍSTICAS GENERALES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109B44BA" w14:textId="77777777" w:rsidR="00E43459" w:rsidRPr="00E43459" w:rsidRDefault="00E43459" w:rsidP="00E43459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SI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2FA85DAD" w14:textId="77777777" w:rsidR="00E43459" w:rsidRPr="00E43459" w:rsidRDefault="00E43459" w:rsidP="00E43459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NO</w:t>
            </w:r>
          </w:p>
        </w:tc>
      </w:tr>
      <w:tr w:rsidR="00E43459" w:rsidRPr="00E43459" w14:paraId="4F1D78DC" w14:textId="77777777" w:rsidTr="002473BE">
        <w:trPr>
          <w:trHeight w:val="226"/>
        </w:trPr>
        <w:tc>
          <w:tcPr>
            <w:tcW w:w="6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26D1C46" w14:textId="7857116E" w:rsidR="00E43459" w:rsidRPr="00E43459" w:rsidRDefault="00E43459" w:rsidP="00E43459">
            <w:pPr>
              <w:rPr>
                <w:rFonts w:ascii="Calibri" w:hAnsi="Calibri" w:cs="Calibri"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color w:val="000000"/>
                <w:lang w:val="es-CL" w:eastAsia="es-CL"/>
              </w:rPr>
              <w:t>ERGONÓMICA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E29C12" w14:textId="77777777" w:rsidR="00E43459" w:rsidRPr="00E43459" w:rsidRDefault="00E43459" w:rsidP="00E43459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 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8A34EF" w14:textId="77777777" w:rsidR="00E43459" w:rsidRPr="00E43459" w:rsidRDefault="00E43459" w:rsidP="00E43459">
            <w:pPr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 </w:t>
            </w:r>
          </w:p>
        </w:tc>
      </w:tr>
      <w:tr w:rsidR="00E43459" w:rsidRPr="00E43459" w14:paraId="2D475D1C" w14:textId="77777777" w:rsidTr="002473BE">
        <w:trPr>
          <w:trHeight w:val="60"/>
        </w:trPr>
        <w:tc>
          <w:tcPr>
            <w:tcW w:w="6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8B26710" w14:textId="447FCB98" w:rsidR="00E43459" w:rsidRPr="00E43459" w:rsidRDefault="00E43459" w:rsidP="00E43459">
            <w:pPr>
              <w:rPr>
                <w:rFonts w:ascii="Calibri" w:hAnsi="Calibri" w:cs="Calibri"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color w:val="000000"/>
                <w:lang w:val="es-CL" w:eastAsia="es-CL"/>
              </w:rPr>
              <w:t>CON SOPORTE PARA CUELLO, ESPALDA Y ZONA LUMBAR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28B42B" w14:textId="77777777" w:rsidR="00E43459" w:rsidRPr="00E43459" w:rsidRDefault="00E43459" w:rsidP="00E43459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 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94A9EA" w14:textId="77777777" w:rsidR="00E43459" w:rsidRPr="00E43459" w:rsidRDefault="00E43459" w:rsidP="00E43459">
            <w:pPr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 </w:t>
            </w:r>
          </w:p>
        </w:tc>
      </w:tr>
      <w:tr w:rsidR="00E43459" w:rsidRPr="00E43459" w14:paraId="1D81B62C" w14:textId="77777777" w:rsidTr="002473BE">
        <w:trPr>
          <w:trHeight w:val="60"/>
        </w:trPr>
        <w:tc>
          <w:tcPr>
            <w:tcW w:w="6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5CBD29D" w14:textId="56279C1D" w:rsidR="00E43459" w:rsidRPr="00E43459" w:rsidRDefault="00E43459" w:rsidP="00E43459">
            <w:pPr>
              <w:rPr>
                <w:rFonts w:ascii="Calibri" w:hAnsi="Calibri" w:cs="Calibri"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color w:val="000000"/>
                <w:lang w:val="es-CL" w:eastAsia="es-CL"/>
              </w:rPr>
              <w:t>REPOSACABEZAS TIPO 3D AJUSTABLE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5BA9E7" w14:textId="77777777" w:rsidR="00E43459" w:rsidRPr="00E43459" w:rsidRDefault="00E43459" w:rsidP="00E43459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 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91C6BB" w14:textId="77777777" w:rsidR="00E43459" w:rsidRPr="00E43459" w:rsidRDefault="00E43459" w:rsidP="00E43459">
            <w:pPr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 </w:t>
            </w:r>
          </w:p>
        </w:tc>
      </w:tr>
      <w:tr w:rsidR="00E43459" w:rsidRPr="00E43459" w14:paraId="74EEF61C" w14:textId="77777777" w:rsidTr="002473BE">
        <w:trPr>
          <w:trHeight w:val="60"/>
        </w:trPr>
        <w:tc>
          <w:tcPr>
            <w:tcW w:w="6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4367F58" w14:textId="45BE1287" w:rsidR="00E43459" w:rsidRPr="00E43459" w:rsidRDefault="00E43459" w:rsidP="00E43459">
            <w:pPr>
              <w:rPr>
                <w:rFonts w:ascii="Calibri" w:hAnsi="Calibri" w:cs="Calibri"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color w:val="000000"/>
                <w:lang w:val="es-CL" w:eastAsia="es-CL"/>
              </w:rPr>
              <w:t>SOPORTE LUMBAR ELÁSTICO Y AJUSTABLE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BFFFC8" w14:textId="77777777" w:rsidR="00E43459" w:rsidRPr="00E43459" w:rsidRDefault="00E43459" w:rsidP="00E43459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 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C44099" w14:textId="77777777" w:rsidR="00E43459" w:rsidRPr="00E43459" w:rsidRDefault="00E43459" w:rsidP="00E43459">
            <w:pPr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 </w:t>
            </w:r>
          </w:p>
        </w:tc>
      </w:tr>
      <w:tr w:rsidR="00E43459" w:rsidRPr="00E43459" w14:paraId="7A19E585" w14:textId="77777777" w:rsidTr="002473BE">
        <w:trPr>
          <w:trHeight w:val="60"/>
        </w:trPr>
        <w:tc>
          <w:tcPr>
            <w:tcW w:w="6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E6489C9" w14:textId="6822CC3C" w:rsidR="00E43459" w:rsidRPr="00E43459" w:rsidRDefault="00646AD4" w:rsidP="00E43459">
            <w:pPr>
              <w:rPr>
                <w:rFonts w:ascii="Calibri" w:hAnsi="Calibri" w:cs="Calibri"/>
                <w:color w:val="000000"/>
                <w:lang w:val="es-CL" w:eastAsia="es-CL"/>
              </w:rPr>
            </w:pPr>
            <w:r w:rsidRPr="00646AD4">
              <w:rPr>
                <w:rFonts w:ascii="Calibri" w:hAnsi="Calibri" w:cs="Calibri"/>
                <w:color w:val="000000"/>
                <w:lang w:val="es-CL" w:eastAsia="es-CL"/>
              </w:rPr>
              <w:t>APOYABRAZOS REGULABLE EN ALTURA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069001" w14:textId="77777777" w:rsidR="00E43459" w:rsidRPr="00E43459" w:rsidRDefault="00E43459" w:rsidP="00E43459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 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CF41BF" w14:textId="77777777" w:rsidR="00E43459" w:rsidRPr="00E43459" w:rsidRDefault="00E43459" w:rsidP="00E43459">
            <w:pPr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 </w:t>
            </w:r>
          </w:p>
        </w:tc>
      </w:tr>
      <w:tr w:rsidR="00E43459" w:rsidRPr="00E43459" w14:paraId="4E6EF434" w14:textId="77777777" w:rsidTr="002473BE">
        <w:trPr>
          <w:trHeight w:val="60"/>
        </w:trPr>
        <w:tc>
          <w:tcPr>
            <w:tcW w:w="6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E8714CE" w14:textId="4BF7A4AF" w:rsidR="00E43459" w:rsidRPr="00E43459" w:rsidRDefault="00E43459" w:rsidP="00E43459">
            <w:pPr>
              <w:rPr>
                <w:rFonts w:ascii="Calibri" w:hAnsi="Calibri" w:cs="Calibri"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color w:val="000000"/>
                <w:lang w:val="es-CL" w:eastAsia="es-CL"/>
              </w:rPr>
              <w:t>CONTAR CON FUNCIÓN BASCULANTE HASTA 35° PARA DESCANSO Y CONFORT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35F57C" w14:textId="77777777" w:rsidR="00E43459" w:rsidRPr="00E43459" w:rsidRDefault="00E43459" w:rsidP="00E43459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 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1756EF" w14:textId="77777777" w:rsidR="00E43459" w:rsidRPr="00E43459" w:rsidRDefault="00E43459" w:rsidP="00E43459">
            <w:pPr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 </w:t>
            </w:r>
          </w:p>
        </w:tc>
      </w:tr>
      <w:tr w:rsidR="00E43459" w:rsidRPr="00E43459" w14:paraId="1F7E3651" w14:textId="77777777" w:rsidTr="002473BE">
        <w:trPr>
          <w:trHeight w:val="60"/>
        </w:trPr>
        <w:tc>
          <w:tcPr>
            <w:tcW w:w="6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19B3F84" w14:textId="4BF9D31D" w:rsidR="00E43459" w:rsidRPr="00E43459" w:rsidRDefault="00E43459" w:rsidP="00E43459">
            <w:pPr>
              <w:rPr>
                <w:rFonts w:ascii="Calibri" w:hAnsi="Calibri" w:cs="Calibri"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color w:val="000000"/>
                <w:lang w:val="es-CL" w:eastAsia="es-CL"/>
              </w:rPr>
              <w:t xml:space="preserve">ESTRUCTURA RESISTENTE CON BASE DE ACERO, PISTÓN SGS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E06F84" w14:textId="77777777" w:rsidR="00E43459" w:rsidRPr="00E43459" w:rsidRDefault="00E43459" w:rsidP="00E43459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 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22D626" w14:textId="77777777" w:rsidR="00E43459" w:rsidRPr="00E43459" w:rsidRDefault="00E43459" w:rsidP="00E43459">
            <w:pPr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 </w:t>
            </w:r>
          </w:p>
        </w:tc>
      </w:tr>
      <w:tr w:rsidR="00E43459" w:rsidRPr="00E43459" w14:paraId="7716C433" w14:textId="77777777" w:rsidTr="002473BE">
        <w:trPr>
          <w:trHeight w:val="60"/>
        </w:trPr>
        <w:tc>
          <w:tcPr>
            <w:tcW w:w="6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7F671FB" w14:textId="3F42BE7A" w:rsidR="00E43459" w:rsidRPr="00E43459" w:rsidRDefault="00E43459" w:rsidP="00E43459">
            <w:pPr>
              <w:rPr>
                <w:rFonts w:ascii="Calibri" w:hAnsi="Calibri" w:cs="Calibri"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color w:val="000000"/>
                <w:lang w:val="es-CL" w:eastAsia="es-CL"/>
              </w:rPr>
              <w:t>5 PATAS</w:t>
            </w:r>
            <w:r w:rsidR="00C020D6">
              <w:rPr>
                <w:rFonts w:ascii="Calibri" w:hAnsi="Calibri" w:cs="Calibri"/>
                <w:color w:val="000000"/>
                <w:lang w:val="es-CL" w:eastAsia="es-CL"/>
              </w:rPr>
              <w:t xml:space="preserve"> CON RUEDAS GIRATORIAS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7F78A2" w14:textId="77777777" w:rsidR="00E43459" w:rsidRPr="00E43459" w:rsidRDefault="00E43459" w:rsidP="00E43459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 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43BF83" w14:textId="77777777" w:rsidR="00E43459" w:rsidRPr="00E43459" w:rsidRDefault="00E43459" w:rsidP="00E43459">
            <w:pPr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 </w:t>
            </w:r>
          </w:p>
        </w:tc>
      </w:tr>
      <w:tr w:rsidR="00E43459" w:rsidRPr="00E43459" w14:paraId="5257B55A" w14:textId="77777777" w:rsidTr="002473BE">
        <w:trPr>
          <w:trHeight w:val="60"/>
        </w:trPr>
        <w:tc>
          <w:tcPr>
            <w:tcW w:w="6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F71E0E6" w14:textId="145148E7" w:rsidR="00E43459" w:rsidRPr="00E43459" w:rsidRDefault="00E43459" w:rsidP="00E43459">
            <w:pPr>
              <w:rPr>
                <w:rFonts w:ascii="Calibri" w:hAnsi="Calibri" w:cs="Calibri"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color w:val="000000"/>
                <w:lang w:val="es-CL" w:eastAsia="es-CL"/>
              </w:rPr>
              <w:t>BASE REGULABLE EN ALTURA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CDA183" w14:textId="77777777" w:rsidR="00E43459" w:rsidRPr="00E43459" w:rsidRDefault="00E43459" w:rsidP="00E43459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 </w:t>
            </w: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B9DCC9" w14:textId="77777777" w:rsidR="00E43459" w:rsidRPr="00E43459" w:rsidRDefault="00E43459" w:rsidP="00E43459">
            <w:pPr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E43459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 </w:t>
            </w:r>
          </w:p>
        </w:tc>
      </w:tr>
    </w:tbl>
    <w:p w14:paraId="6D1B8072" w14:textId="64CB23CF" w:rsidR="007A7CAF" w:rsidRDefault="007A7CAF" w:rsidP="00E43459">
      <w:pPr>
        <w:jc w:val="both"/>
        <w:rPr>
          <w:rFonts w:ascii="Verdana" w:eastAsia="Arial Unicode MS" w:hAnsi="Verdana"/>
          <w:b/>
          <w:color w:val="000000"/>
        </w:rPr>
      </w:pPr>
    </w:p>
    <w:p w14:paraId="3024E590" w14:textId="77777777" w:rsidR="00E43459" w:rsidRPr="00771DD4" w:rsidRDefault="00E43459" w:rsidP="00E43459">
      <w:pPr>
        <w:jc w:val="both"/>
        <w:rPr>
          <w:rFonts w:ascii="Verdana" w:eastAsia="Arial Unicode MS" w:hAnsi="Verdana"/>
          <w:b/>
          <w:bCs/>
        </w:rPr>
      </w:pPr>
      <w:r w:rsidRPr="00771DD4">
        <w:rPr>
          <w:rFonts w:ascii="Verdana" w:eastAsia="Arial Unicode MS" w:hAnsi="Verdana"/>
          <w:b/>
          <w:bCs/>
        </w:rPr>
        <w:t>CONDICIONES:</w:t>
      </w:r>
    </w:p>
    <w:p w14:paraId="1287836E" w14:textId="7FF6A6C8" w:rsidR="00E43459" w:rsidRDefault="00E43459" w:rsidP="00E43459">
      <w:pPr>
        <w:jc w:val="both"/>
        <w:rPr>
          <w:rFonts w:ascii="Verdana" w:eastAsia="Arial Unicode MS" w:hAnsi="Verdana"/>
        </w:rPr>
      </w:pPr>
      <w:r>
        <w:rPr>
          <w:rFonts w:ascii="Verdana" w:eastAsia="Arial Unicode MS" w:hAnsi="Verdana"/>
        </w:rPr>
        <w:t xml:space="preserve">Se requiere adjuntar Ficha técnica en español del producto requerido, para evaluar especificaciones de la propuesta técnica, </w:t>
      </w:r>
      <w:r w:rsidR="002473BE" w:rsidRPr="000457EF">
        <w:rPr>
          <w:rFonts w:ascii="Verdana" w:hAnsi="Verdana"/>
          <w:u w:val="single"/>
        </w:rPr>
        <w:t xml:space="preserve">Deberá incluir documentos que respalden lo ofertado de las descripciones detalladas del </w:t>
      </w:r>
      <w:r w:rsidR="002473BE">
        <w:rPr>
          <w:rFonts w:ascii="Verdana" w:hAnsi="Verdana"/>
          <w:u w:val="single"/>
        </w:rPr>
        <w:t>producto</w:t>
      </w:r>
      <w:r w:rsidR="002473BE" w:rsidRPr="00AF6F59">
        <w:rPr>
          <w:rFonts w:ascii="Verdana" w:hAnsi="Verdana"/>
        </w:rPr>
        <w:t>, indicando las características técnicas ofrecidas para cada ítem, para lo cual deberá seguir el mismo orden y utilizar la misma nomenclatura establecida en el referido anexo</w:t>
      </w:r>
      <w:r w:rsidR="002473BE">
        <w:rPr>
          <w:rFonts w:ascii="Verdana" w:hAnsi="Verdana"/>
        </w:rPr>
        <w:t>.</w:t>
      </w:r>
    </w:p>
    <w:p w14:paraId="60F84967" w14:textId="77777777" w:rsidR="00E43459" w:rsidRDefault="00E43459" w:rsidP="00E43459">
      <w:pPr>
        <w:jc w:val="both"/>
        <w:rPr>
          <w:rFonts w:ascii="Verdana" w:eastAsia="Arial Unicode MS" w:hAnsi="Verdana"/>
          <w:b/>
          <w:color w:val="000000"/>
        </w:rPr>
      </w:pPr>
    </w:p>
    <w:p w14:paraId="5F9BD5F1" w14:textId="77777777" w:rsidR="007A7CAF" w:rsidRDefault="007A7CAF" w:rsidP="00452F9A">
      <w:pPr>
        <w:ind w:left="-142"/>
        <w:jc w:val="both"/>
        <w:rPr>
          <w:rFonts w:ascii="Verdana" w:eastAsia="Arial Unicode MS" w:hAnsi="Verdana"/>
          <w:b/>
          <w:color w:val="000000"/>
        </w:rPr>
      </w:pPr>
    </w:p>
    <w:p w14:paraId="0CF40568" w14:textId="531B7672" w:rsidR="0029590E" w:rsidRDefault="007A7CAF" w:rsidP="00452F9A">
      <w:pPr>
        <w:ind w:left="-142"/>
        <w:jc w:val="both"/>
        <w:rPr>
          <w:rFonts w:ascii="Verdana" w:eastAsia="Arial Unicode MS" w:hAnsi="Verdana"/>
          <w:b/>
          <w:color w:val="000000"/>
        </w:rPr>
      </w:pPr>
      <w:r>
        <w:rPr>
          <w:rFonts w:ascii="Verdana" w:eastAsia="Arial Unicode MS" w:hAnsi="Verdana"/>
          <w:b/>
          <w:color w:val="000000"/>
        </w:rPr>
        <w:t>IMAGEN REFERENCIAL :</w:t>
      </w:r>
    </w:p>
    <w:p w14:paraId="43576BAC" w14:textId="46866DBB" w:rsidR="007A7CAF" w:rsidRDefault="007A7CAF" w:rsidP="00452F9A">
      <w:pPr>
        <w:ind w:left="-142"/>
        <w:jc w:val="both"/>
        <w:rPr>
          <w:rFonts w:ascii="Verdana" w:eastAsia="Arial Unicode MS" w:hAnsi="Verdana"/>
          <w:b/>
          <w:color w:val="000000"/>
        </w:rPr>
      </w:pPr>
    </w:p>
    <w:p w14:paraId="04D26535" w14:textId="77777777" w:rsidR="0029590E" w:rsidRDefault="0029590E" w:rsidP="00452F9A">
      <w:pPr>
        <w:ind w:left="-142"/>
        <w:jc w:val="both"/>
        <w:rPr>
          <w:rFonts w:ascii="Verdana" w:eastAsia="Arial Unicode MS" w:hAnsi="Verdana"/>
          <w:b/>
          <w:color w:val="000000"/>
        </w:rPr>
      </w:pPr>
    </w:p>
    <w:p w14:paraId="4E18AD3A" w14:textId="634E037B" w:rsidR="007A7CAF" w:rsidRDefault="00E43459" w:rsidP="00452F9A">
      <w:pPr>
        <w:ind w:left="-142"/>
        <w:jc w:val="both"/>
        <w:rPr>
          <w:rFonts w:ascii="Verdana" w:eastAsia="Arial Unicode MS" w:hAnsi="Verdana"/>
          <w:b/>
          <w:color w:val="000000"/>
        </w:rPr>
      </w:pPr>
      <w:r>
        <w:rPr>
          <w:rFonts w:ascii="Verdana" w:eastAsia="Arial Unicode MS" w:hAnsi="Verdana"/>
          <w:b/>
          <w:noProof/>
          <w:color w:val="000000"/>
        </w:rPr>
        <w:drawing>
          <wp:inline distT="0" distB="0" distL="0" distR="0" wp14:anchorId="42E8706B" wp14:editId="7E7CCD87">
            <wp:extent cx="1840992" cy="2405281"/>
            <wp:effectExtent l="0" t="0" r="6985" b="0"/>
            <wp:docPr id="1734966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66884" name="Imagen 17349668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633" cy="240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4351" w14:textId="77777777" w:rsidR="007A7CAF" w:rsidRDefault="007A7CAF" w:rsidP="00452F9A">
      <w:pPr>
        <w:ind w:left="-142"/>
        <w:jc w:val="both"/>
        <w:rPr>
          <w:rFonts w:ascii="Verdana" w:eastAsia="Arial Unicode MS" w:hAnsi="Verdana"/>
          <w:b/>
          <w:color w:val="000000"/>
        </w:rPr>
      </w:pPr>
    </w:p>
    <w:p w14:paraId="0F8A1AD9" w14:textId="7A997889" w:rsidR="00F32B69" w:rsidRDefault="00BD53EE" w:rsidP="00A5527E">
      <w:pPr>
        <w:ind w:left="-142"/>
        <w:jc w:val="both"/>
        <w:rPr>
          <w:rFonts w:ascii="Verdana" w:eastAsia="Arial Unicode MS" w:hAnsi="Verdana"/>
          <w:bCs/>
          <w:color w:val="000000"/>
        </w:rPr>
      </w:pPr>
      <w:r w:rsidRPr="00962785">
        <w:rPr>
          <w:rFonts w:ascii="Verdana" w:eastAsia="Arial Unicode MS" w:hAnsi="Verdana"/>
          <w:b/>
          <w:color w:val="000000"/>
        </w:rPr>
        <w:t xml:space="preserve">(*) </w:t>
      </w:r>
      <w:r w:rsidR="00771DD4" w:rsidRPr="00962785">
        <w:rPr>
          <w:rFonts w:ascii="Verdana" w:eastAsia="Arial Unicode MS" w:hAnsi="Verdana"/>
          <w:bCs/>
          <w:color w:val="000000"/>
        </w:rPr>
        <w:t xml:space="preserve">El </w:t>
      </w:r>
      <w:r w:rsidR="00771DD4" w:rsidRPr="00962785">
        <w:rPr>
          <w:rFonts w:ascii="Verdana" w:eastAsia="Arial Unicode MS" w:hAnsi="Verdana"/>
          <w:b/>
          <w:color w:val="000000"/>
        </w:rPr>
        <w:t>no cumplimiento</w:t>
      </w:r>
      <w:r w:rsidR="00771DD4" w:rsidRPr="00962785">
        <w:rPr>
          <w:rFonts w:ascii="Verdana" w:eastAsia="Arial Unicode MS" w:hAnsi="Verdana"/>
          <w:bCs/>
          <w:color w:val="000000"/>
        </w:rPr>
        <w:t xml:space="preserve"> </w:t>
      </w:r>
      <w:r w:rsidR="00D80EDE" w:rsidRPr="00962785">
        <w:rPr>
          <w:rFonts w:ascii="Verdana" w:eastAsia="Arial Unicode MS" w:hAnsi="Verdana"/>
          <w:bCs/>
          <w:color w:val="000000"/>
        </w:rPr>
        <w:t xml:space="preserve">de las especificaciones técnicas </w:t>
      </w:r>
      <w:r w:rsidR="002461FC" w:rsidRPr="00962785">
        <w:rPr>
          <w:rFonts w:ascii="Verdana" w:eastAsia="Arial Unicode MS" w:hAnsi="Verdana"/>
          <w:bCs/>
          <w:color w:val="000000"/>
        </w:rPr>
        <w:t>solicitadas permitirá al Hospital dejar inadmisible la propuesta para evaluar</w:t>
      </w:r>
      <w:r w:rsidRPr="00962785">
        <w:rPr>
          <w:rFonts w:ascii="Verdana" w:eastAsia="Arial Unicode MS" w:hAnsi="Verdana"/>
          <w:bCs/>
          <w:color w:val="000000"/>
        </w:rPr>
        <w:t xml:space="preserve">, </w:t>
      </w:r>
      <w:r w:rsidRPr="0094711B">
        <w:rPr>
          <w:rFonts w:ascii="Verdana" w:eastAsia="Arial Unicode MS" w:hAnsi="Verdana"/>
          <w:b/>
          <w:color w:val="000000"/>
        </w:rPr>
        <w:t>debe adjuntar ficha técnica del producto</w:t>
      </w:r>
      <w:r w:rsidRPr="00962785">
        <w:rPr>
          <w:rFonts w:ascii="Verdana" w:eastAsia="Arial Unicode MS" w:hAnsi="Verdana"/>
          <w:bCs/>
          <w:color w:val="000000"/>
        </w:rPr>
        <w:t>.</w:t>
      </w:r>
    </w:p>
    <w:p w14:paraId="06E93792" w14:textId="77777777" w:rsidR="00A5527E" w:rsidRDefault="00A5527E" w:rsidP="00A5527E">
      <w:pPr>
        <w:ind w:left="-142"/>
        <w:jc w:val="both"/>
        <w:rPr>
          <w:rFonts w:ascii="Verdana" w:eastAsia="Arial Unicode MS" w:hAnsi="Verdana"/>
          <w:bCs/>
          <w:color w:val="000000"/>
        </w:rPr>
      </w:pPr>
    </w:p>
    <w:p w14:paraId="3ED2306F" w14:textId="4C076751" w:rsidR="00A5527E" w:rsidRPr="00A5527E" w:rsidRDefault="00A5527E" w:rsidP="00A5527E">
      <w:pPr>
        <w:ind w:left="-142"/>
        <w:jc w:val="both"/>
        <w:rPr>
          <w:rFonts w:ascii="Verdana" w:eastAsia="Arial Unicode MS" w:hAnsi="Verdana"/>
          <w:b/>
          <w:color w:val="000000"/>
        </w:rPr>
      </w:pPr>
      <w:r w:rsidRPr="00A5527E">
        <w:rPr>
          <w:rFonts w:ascii="Verdana" w:eastAsia="Arial Unicode MS" w:hAnsi="Verdana"/>
          <w:b/>
          <w:color w:val="000000"/>
        </w:rPr>
        <w:t>DESEMPATE:</w:t>
      </w:r>
    </w:p>
    <w:p w14:paraId="4E781A92" w14:textId="77777777" w:rsidR="00BD4BB8" w:rsidRDefault="00BD4BB8" w:rsidP="00BD4BB8">
      <w:pPr>
        <w:ind w:left="-142"/>
        <w:jc w:val="both"/>
        <w:rPr>
          <w:rFonts w:ascii="Verdana" w:eastAsia="Arial Unicode MS" w:hAnsi="Verdana"/>
          <w:bCs/>
          <w:color w:val="000000"/>
        </w:rPr>
      </w:pPr>
      <w:r>
        <w:rPr>
          <w:rFonts w:ascii="Verdana" w:eastAsia="Arial Unicode MS" w:hAnsi="Verdana"/>
          <w:bCs/>
          <w:color w:val="000000"/>
        </w:rPr>
        <w:t>En el caso de producirse igualdad en el puntaje final en los criterios de evaluación, (PRECIO Y ESPECIFICACIONES TECNICAS) se preferirá a aquella oferta que tenga el despacho en el menor plazo de tiempo.</w:t>
      </w:r>
    </w:p>
    <w:p w14:paraId="4B8A898C" w14:textId="77777777" w:rsidR="00BD4BB8" w:rsidRDefault="00BD4BB8" w:rsidP="00BD4BB8">
      <w:pPr>
        <w:ind w:left="-142"/>
        <w:jc w:val="both"/>
        <w:rPr>
          <w:rFonts w:ascii="Verdana" w:eastAsia="Arial Unicode MS" w:hAnsi="Verdana"/>
          <w:bCs/>
          <w:color w:val="000000"/>
        </w:rPr>
      </w:pPr>
    </w:p>
    <w:p w14:paraId="657ED9D8" w14:textId="77777777" w:rsidR="00BD4BB8" w:rsidRDefault="00BD4BB8" w:rsidP="0015364D">
      <w:pPr>
        <w:ind w:left="-142"/>
        <w:jc w:val="both"/>
        <w:rPr>
          <w:rFonts w:ascii="Verdana" w:hAnsi="Verdana" w:cs="Arial"/>
          <w:b/>
          <w:color w:val="000000" w:themeColor="text1"/>
          <w:lang w:val="es-CL"/>
        </w:rPr>
      </w:pPr>
    </w:p>
    <w:p w14:paraId="7347654B" w14:textId="45D708F1" w:rsidR="00DA588D" w:rsidRDefault="00DA588D" w:rsidP="0015364D">
      <w:pPr>
        <w:ind w:left="-142"/>
        <w:jc w:val="both"/>
        <w:rPr>
          <w:rFonts w:ascii="Verdana" w:hAnsi="Verdana" w:cs="Arial"/>
          <w:color w:val="000000" w:themeColor="text1"/>
          <w:lang w:val="es-CL"/>
        </w:rPr>
      </w:pPr>
      <w:r w:rsidRPr="00962785">
        <w:rPr>
          <w:rFonts w:ascii="Verdana" w:hAnsi="Verdana" w:cs="Arial"/>
          <w:b/>
          <w:color w:val="000000" w:themeColor="text1"/>
          <w:lang w:val="es-CL"/>
        </w:rPr>
        <w:t>PLAZO DE ENTREGA DE LOS PRODUCTOS:</w:t>
      </w:r>
      <w:r w:rsidRPr="00962785">
        <w:rPr>
          <w:rFonts w:ascii="Verdana" w:hAnsi="Verdana" w:cs="Arial"/>
          <w:color w:val="000000" w:themeColor="text1"/>
          <w:lang w:val="es-CL"/>
        </w:rPr>
        <w:t xml:space="preserve"> ________________   días corridos.</w:t>
      </w:r>
    </w:p>
    <w:p w14:paraId="68159C42" w14:textId="77777777" w:rsidR="0094711B" w:rsidRDefault="0094711B" w:rsidP="0015364D">
      <w:pPr>
        <w:ind w:left="-142"/>
        <w:jc w:val="both"/>
        <w:rPr>
          <w:rFonts w:ascii="Verdana" w:hAnsi="Verdana" w:cs="Arial"/>
          <w:color w:val="000000" w:themeColor="text1"/>
          <w:lang w:val="es-CL"/>
        </w:rPr>
      </w:pPr>
    </w:p>
    <w:p w14:paraId="5E5900B4" w14:textId="77777777" w:rsidR="00BD4BB8" w:rsidRDefault="00BD4BB8" w:rsidP="0015364D">
      <w:pPr>
        <w:ind w:left="-142"/>
        <w:jc w:val="both"/>
        <w:rPr>
          <w:rFonts w:ascii="Verdana" w:hAnsi="Verdana" w:cs="Arial"/>
          <w:color w:val="000000" w:themeColor="text1"/>
          <w:lang w:val="es-CL"/>
        </w:rPr>
      </w:pPr>
    </w:p>
    <w:p w14:paraId="51B39C05" w14:textId="49523CE1" w:rsidR="0094711B" w:rsidRPr="0094711B" w:rsidRDefault="0094711B" w:rsidP="0015364D">
      <w:pPr>
        <w:ind w:left="-142"/>
        <w:jc w:val="both"/>
        <w:rPr>
          <w:rFonts w:ascii="Verdana" w:eastAsia="Arial Unicode MS" w:hAnsi="Verdana"/>
          <w:bCs/>
          <w:color w:val="000000"/>
        </w:rPr>
      </w:pPr>
      <w:r w:rsidRPr="0094711B">
        <w:rPr>
          <w:rFonts w:ascii="Verdana" w:hAnsi="Verdana" w:cs="Arial"/>
          <w:b/>
          <w:color w:val="000000" w:themeColor="text1"/>
          <w:lang w:val="es-CL"/>
        </w:rPr>
        <w:t>NOTA:</w:t>
      </w:r>
      <w:r>
        <w:rPr>
          <w:rFonts w:ascii="Verdana" w:hAnsi="Verdana" w:cs="Arial"/>
          <w:bCs/>
          <w:color w:val="000000" w:themeColor="text1"/>
          <w:lang w:val="es-CL"/>
        </w:rPr>
        <w:t xml:space="preserve"> </w:t>
      </w:r>
      <w:r w:rsidRPr="0094711B">
        <w:rPr>
          <w:rFonts w:ascii="Verdana" w:hAnsi="Verdana" w:cs="Arial"/>
          <w:bCs/>
          <w:color w:val="000000" w:themeColor="text1"/>
          <w:lang w:val="es-CL"/>
        </w:rPr>
        <w:t>El despacho n</w:t>
      </w:r>
      <w:r w:rsidR="006C672E">
        <w:rPr>
          <w:rFonts w:ascii="Verdana" w:hAnsi="Verdana" w:cs="Arial"/>
          <w:bCs/>
          <w:color w:val="000000" w:themeColor="text1"/>
          <w:lang w:val="es-CL"/>
        </w:rPr>
        <w:t xml:space="preserve">o </w:t>
      </w:r>
      <w:r w:rsidRPr="0094711B">
        <w:rPr>
          <w:rFonts w:ascii="Verdana" w:hAnsi="Verdana" w:cs="Arial"/>
          <w:bCs/>
          <w:color w:val="000000" w:themeColor="text1"/>
          <w:lang w:val="es-CL"/>
        </w:rPr>
        <w:t xml:space="preserve">pude ser superior a </w:t>
      </w:r>
      <w:r w:rsidR="00E43459">
        <w:rPr>
          <w:rFonts w:ascii="Verdana" w:hAnsi="Verdana" w:cs="Arial"/>
          <w:bCs/>
          <w:color w:val="000000" w:themeColor="text1"/>
          <w:lang w:val="es-CL"/>
        </w:rPr>
        <w:t>5</w:t>
      </w:r>
      <w:r w:rsidRPr="0094711B">
        <w:rPr>
          <w:rFonts w:ascii="Verdana" w:hAnsi="Verdana" w:cs="Arial"/>
          <w:bCs/>
          <w:color w:val="000000" w:themeColor="text1"/>
          <w:lang w:val="es-CL"/>
        </w:rPr>
        <w:t xml:space="preserve"> días hábiles, de lo contrario </w:t>
      </w:r>
      <w:r>
        <w:rPr>
          <w:rFonts w:ascii="Verdana" w:hAnsi="Verdana" w:cs="Arial"/>
          <w:bCs/>
          <w:color w:val="000000" w:themeColor="text1"/>
          <w:lang w:val="es-CL"/>
        </w:rPr>
        <w:t>la oferta</w:t>
      </w:r>
      <w:r w:rsidR="00127E0D">
        <w:rPr>
          <w:rFonts w:ascii="Verdana" w:hAnsi="Verdana" w:cs="Arial"/>
          <w:bCs/>
          <w:color w:val="000000" w:themeColor="text1"/>
          <w:lang w:val="es-CL"/>
        </w:rPr>
        <w:t xml:space="preserve"> podrá ser</w:t>
      </w:r>
      <w:r>
        <w:rPr>
          <w:rFonts w:ascii="Verdana" w:hAnsi="Verdana" w:cs="Arial"/>
          <w:bCs/>
          <w:color w:val="000000" w:themeColor="text1"/>
          <w:lang w:val="es-CL"/>
        </w:rPr>
        <w:t xml:space="preserve"> declarada</w:t>
      </w:r>
      <w:r w:rsidRPr="0094711B">
        <w:rPr>
          <w:rFonts w:ascii="Verdana" w:hAnsi="Verdana" w:cs="Arial"/>
          <w:bCs/>
          <w:color w:val="000000" w:themeColor="text1"/>
          <w:lang w:val="es-CL"/>
        </w:rPr>
        <w:t xml:space="preserve"> inadmisible</w:t>
      </w:r>
      <w:r>
        <w:rPr>
          <w:rFonts w:ascii="Verdana" w:hAnsi="Verdana" w:cs="Arial"/>
          <w:bCs/>
          <w:color w:val="000000" w:themeColor="text1"/>
          <w:lang w:val="es-CL"/>
        </w:rPr>
        <w:t>.</w:t>
      </w:r>
    </w:p>
    <w:p w14:paraId="4097C976" w14:textId="77777777" w:rsidR="00DA588D" w:rsidRDefault="00DA588D" w:rsidP="00DA588D">
      <w:pPr>
        <w:rPr>
          <w:rFonts w:ascii="Verdana" w:hAnsi="Verdana"/>
          <w:color w:val="000000"/>
        </w:rPr>
      </w:pPr>
    </w:p>
    <w:p w14:paraId="0A940506" w14:textId="77777777" w:rsidR="00BD4BB8" w:rsidRPr="00962785" w:rsidRDefault="00BD4BB8" w:rsidP="00DA588D">
      <w:pPr>
        <w:rPr>
          <w:rFonts w:ascii="Verdana" w:hAnsi="Verdana"/>
          <w:color w:val="000000"/>
        </w:rPr>
      </w:pPr>
    </w:p>
    <w:p w14:paraId="48B70300" w14:textId="77777777" w:rsidR="00875E80" w:rsidRPr="00962785" w:rsidRDefault="00BD37A4" w:rsidP="0015364D">
      <w:pPr>
        <w:pStyle w:val="Sangradetextonormal"/>
        <w:spacing w:line="360" w:lineRule="auto"/>
        <w:ind w:left="-142" w:firstLine="142"/>
        <w:rPr>
          <w:rFonts w:ascii="Verdana" w:hAnsi="Verdana"/>
          <w:color w:val="000000"/>
          <w:sz w:val="20"/>
        </w:rPr>
      </w:pPr>
      <w:r w:rsidRPr="00962785">
        <w:rPr>
          <w:rFonts w:ascii="Verdana" w:hAnsi="Verdana"/>
          <w:color w:val="000000"/>
          <w:sz w:val="20"/>
        </w:rPr>
        <w:t xml:space="preserve">Nombre: </w:t>
      </w:r>
    </w:p>
    <w:p w14:paraId="2C3B2805" w14:textId="123B91DD" w:rsidR="00BD37A4" w:rsidRDefault="00BD37A4" w:rsidP="0015364D">
      <w:pPr>
        <w:pStyle w:val="Sangradetextonormal"/>
        <w:spacing w:line="360" w:lineRule="auto"/>
        <w:ind w:left="0"/>
        <w:rPr>
          <w:rFonts w:ascii="Verdana" w:hAnsi="Verdana"/>
          <w:color w:val="000000"/>
          <w:sz w:val="20"/>
        </w:rPr>
      </w:pPr>
      <w:r w:rsidRPr="00962785">
        <w:rPr>
          <w:rFonts w:ascii="Verdana" w:hAnsi="Verdana"/>
          <w:color w:val="000000"/>
          <w:sz w:val="20"/>
        </w:rPr>
        <w:t>Fecha:</w:t>
      </w:r>
    </w:p>
    <w:p w14:paraId="0A242FFA" w14:textId="77777777" w:rsidR="00BD4BB8" w:rsidRDefault="00BD4BB8" w:rsidP="0015364D">
      <w:pPr>
        <w:pStyle w:val="Sangradetextonormal"/>
        <w:spacing w:line="360" w:lineRule="auto"/>
        <w:ind w:left="0"/>
        <w:rPr>
          <w:rFonts w:ascii="Verdana" w:hAnsi="Verdana"/>
          <w:color w:val="000000"/>
          <w:sz w:val="20"/>
        </w:rPr>
      </w:pPr>
    </w:p>
    <w:p w14:paraId="2BAC69AA" w14:textId="77777777" w:rsidR="00BD4BB8" w:rsidRDefault="00BD4BB8" w:rsidP="0015364D">
      <w:pPr>
        <w:pStyle w:val="Sangradetextonormal"/>
        <w:spacing w:line="360" w:lineRule="auto"/>
        <w:ind w:left="0"/>
        <w:rPr>
          <w:rFonts w:ascii="Verdana" w:hAnsi="Verdana"/>
          <w:color w:val="000000"/>
          <w:sz w:val="20"/>
        </w:rPr>
      </w:pPr>
    </w:p>
    <w:p w14:paraId="747B191C" w14:textId="77777777" w:rsidR="00BD37A4" w:rsidRPr="00763E31" w:rsidRDefault="00BD37A4" w:rsidP="00BD37A4">
      <w:pPr>
        <w:ind w:left="3969"/>
        <w:jc w:val="center"/>
        <w:rPr>
          <w:rFonts w:ascii="Verdana" w:hAnsi="Verdana" w:cs="Arial"/>
          <w:b/>
        </w:rPr>
      </w:pPr>
      <w:r w:rsidRPr="00763E31">
        <w:rPr>
          <w:rFonts w:ascii="Verdana" w:hAnsi="Verdana" w:cs="Arial"/>
        </w:rPr>
        <w:t>________________________________</w:t>
      </w:r>
    </w:p>
    <w:p w14:paraId="317F4A73" w14:textId="77777777" w:rsidR="00BD37A4" w:rsidRDefault="00BD37A4" w:rsidP="00BD37A4">
      <w:pPr>
        <w:ind w:left="3969"/>
        <w:jc w:val="center"/>
        <w:rPr>
          <w:rFonts w:ascii="Verdana" w:hAnsi="Verdana" w:cs="Arial"/>
          <w:b/>
        </w:rPr>
      </w:pPr>
      <w:r w:rsidRPr="00763E31">
        <w:rPr>
          <w:rFonts w:ascii="Verdana" w:hAnsi="Verdana" w:cs="Arial"/>
          <w:b/>
        </w:rPr>
        <w:t>FIRMA OFERENTE PERSONA NATURAL</w:t>
      </w:r>
    </w:p>
    <w:p w14:paraId="18C578F1" w14:textId="766EEB90" w:rsidR="00BD37A4" w:rsidRPr="002628D8" w:rsidRDefault="00D17A8F" w:rsidP="00D17A8F">
      <w:pPr>
        <w:ind w:left="3969"/>
        <w:jc w:val="center"/>
        <w:rPr>
          <w:rFonts w:ascii="Verdana" w:hAnsi="Verdana"/>
          <w:b/>
          <w:color w:val="000000"/>
        </w:rPr>
      </w:pPr>
      <w:r>
        <w:rPr>
          <w:rFonts w:ascii="Verdana" w:hAnsi="Verdana" w:cs="Arial"/>
          <w:b/>
        </w:rPr>
        <w:t xml:space="preserve">O </w:t>
      </w:r>
      <w:r w:rsidR="00BD37A4" w:rsidRPr="00763E31">
        <w:rPr>
          <w:rFonts w:ascii="Verdana" w:hAnsi="Verdana" w:cs="Arial"/>
          <w:b/>
        </w:rPr>
        <w:t xml:space="preserve">FIRMA REPRESENTANTE </w:t>
      </w:r>
      <w:r w:rsidR="00BD37A4">
        <w:rPr>
          <w:rFonts w:ascii="Verdana" w:hAnsi="Verdana" w:cs="Arial"/>
          <w:b/>
        </w:rPr>
        <w:t>LEGAL</w:t>
      </w:r>
    </w:p>
    <w:sectPr w:rsidR="00BD37A4" w:rsidRPr="002628D8" w:rsidSect="0094711B"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6191D"/>
    <w:multiLevelType w:val="multilevel"/>
    <w:tmpl w:val="301C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132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7A4"/>
    <w:rsid w:val="00006B8D"/>
    <w:rsid w:val="00067D6A"/>
    <w:rsid w:val="000A29EA"/>
    <w:rsid w:val="000B31C0"/>
    <w:rsid w:val="000C2FAF"/>
    <w:rsid w:val="000D08B8"/>
    <w:rsid w:val="001054BB"/>
    <w:rsid w:val="00127E0D"/>
    <w:rsid w:val="00130E5E"/>
    <w:rsid w:val="0015364D"/>
    <w:rsid w:val="00167757"/>
    <w:rsid w:val="00183B04"/>
    <w:rsid w:val="001B61F5"/>
    <w:rsid w:val="001C7492"/>
    <w:rsid w:val="00207867"/>
    <w:rsid w:val="002461FC"/>
    <w:rsid w:val="002473BE"/>
    <w:rsid w:val="0029590E"/>
    <w:rsid w:val="00297566"/>
    <w:rsid w:val="002A0A50"/>
    <w:rsid w:val="002C2F5B"/>
    <w:rsid w:val="002D5315"/>
    <w:rsid w:val="002F2766"/>
    <w:rsid w:val="00312665"/>
    <w:rsid w:val="0033654D"/>
    <w:rsid w:val="00352B1B"/>
    <w:rsid w:val="00357CD0"/>
    <w:rsid w:val="003D07DA"/>
    <w:rsid w:val="00404896"/>
    <w:rsid w:val="0041273B"/>
    <w:rsid w:val="00430C2C"/>
    <w:rsid w:val="00442231"/>
    <w:rsid w:val="00452F9A"/>
    <w:rsid w:val="00476F63"/>
    <w:rsid w:val="004933C2"/>
    <w:rsid w:val="004B5259"/>
    <w:rsid w:val="004B61AD"/>
    <w:rsid w:val="004B7BF1"/>
    <w:rsid w:val="004E2056"/>
    <w:rsid w:val="004E62CD"/>
    <w:rsid w:val="004E75BC"/>
    <w:rsid w:val="004F6CD0"/>
    <w:rsid w:val="005003AD"/>
    <w:rsid w:val="00501828"/>
    <w:rsid w:val="00554A6A"/>
    <w:rsid w:val="0055556A"/>
    <w:rsid w:val="00575955"/>
    <w:rsid w:val="005833C0"/>
    <w:rsid w:val="005B60C1"/>
    <w:rsid w:val="00617382"/>
    <w:rsid w:val="00646AD4"/>
    <w:rsid w:val="00650347"/>
    <w:rsid w:val="00653559"/>
    <w:rsid w:val="006A7F26"/>
    <w:rsid w:val="006C672E"/>
    <w:rsid w:val="006E5049"/>
    <w:rsid w:val="00706647"/>
    <w:rsid w:val="00747A4E"/>
    <w:rsid w:val="00771312"/>
    <w:rsid w:val="00771DD4"/>
    <w:rsid w:val="00777915"/>
    <w:rsid w:val="007A7CAF"/>
    <w:rsid w:val="007B3F77"/>
    <w:rsid w:val="007C257A"/>
    <w:rsid w:val="007C5EAC"/>
    <w:rsid w:val="00807C8A"/>
    <w:rsid w:val="00811CA7"/>
    <w:rsid w:val="008404D0"/>
    <w:rsid w:val="008433AE"/>
    <w:rsid w:val="00875E80"/>
    <w:rsid w:val="00875FA6"/>
    <w:rsid w:val="008A70E8"/>
    <w:rsid w:val="008F2718"/>
    <w:rsid w:val="008F54B6"/>
    <w:rsid w:val="008F5E61"/>
    <w:rsid w:val="00914197"/>
    <w:rsid w:val="00922AA7"/>
    <w:rsid w:val="0093562F"/>
    <w:rsid w:val="0094711B"/>
    <w:rsid w:val="00962785"/>
    <w:rsid w:val="009910C9"/>
    <w:rsid w:val="009A0C6D"/>
    <w:rsid w:val="009B538E"/>
    <w:rsid w:val="009E1927"/>
    <w:rsid w:val="009E30FD"/>
    <w:rsid w:val="00A06651"/>
    <w:rsid w:val="00A5527E"/>
    <w:rsid w:val="00A830C0"/>
    <w:rsid w:val="00AB2971"/>
    <w:rsid w:val="00B348A5"/>
    <w:rsid w:val="00B40F78"/>
    <w:rsid w:val="00B4394A"/>
    <w:rsid w:val="00B54B01"/>
    <w:rsid w:val="00B618A4"/>
    <w:rsid w:val="00BD0D2B"/>
    <w:rsid w:val="00BD37A4"/>
    <w:rsid w:val="00BD4BB8"/>
    <w:rsid w:val="00BD53EE"/>
    <w:rsid w:val="00BF15F4"/>
    <w:rsid w:val="00BF66F0"/>
    <w:rsid w:val="00C020D6"/>
    <w:rsid w:val="00C4100E"/>
    <w:rsid w:val="00CA472C"/>
    <w:rsid w:val="00CD27E8"/>
    <w:rsid w:val="00D17A8F"/>
    <w:rsid w:val="00D30ABB"/>
    <w:rsid w:val="00D55F68"/>
    <w:rsid w:val="00D67C76"/>
    <w:rsid w:val="00D70624"/>
    <w:rsid w:val="00D80EDE"/>
    <w:rsid w:val="00D87BA2"/>
    <w:rsid w:val="00DA588D"/>
    <w:rsid w:val="00DC47E4"/>
    <w:rsid w:val="00DE0230"/>
    <w:rsid w:val="00E00327"/>
    <w:rsid w:val="00E231DB"/>
    <w:rsid w:val="00E43459"/>
    <w:rsid w:val="00E54DFB"/>
    <w:rsid w:val="00EA54CD"/>
    <w:rsid w:val="00F02A7E"/>
    <w:rsid w:val="00F05F36"/>
    <w:rsid w:val="00F32B69"/>
    <w:rsid w:val="00F64E9F"/>
    <w:rsid w:val="00F86C6F"/>
    <w:rsid w:val="00FF4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BF3B3"/>
  <w15:chartTrackingRefBased/>
  <w15:docId w15:val="{E132DE36-9D55-4479-B7E4-EAEEB3FCC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7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BD37A4"/>
    <w:pPr>
      <w:spacing w:before="240" w:after="60"/>
      <w:outlineLvl w:val="4"/>
    </w:pPr>
    <w:rPr>
      <w:b/>
      <w:i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BD37A4"/>
    <w:rPr>
      <w:rFonts w:ascii="Times New Roman" w:eastAsia="Times New Roman" w:hAnsi="Times New Roman" w:cs="Times New Roman"/>
      <w:b/>
      <w:i/>
      <w:sz w:val="26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BD37A4"/>
    <w:pPr>
      <w:jc w:val="both"/>
    </w:pPr>
    <w:rPr>
      <w:rFonts w:ascii="Arial" w:hAnsi="Arial"/>
      <w:sz w:val="24"/>
      <w:lang w:val="x-none" w:eastAsia="x-none"/>
    </w:rPr>
  </w:style>
  <w:style w:type="character" w:customStyle="1" w:styleId="TextoindependienteCar">
    <w:name w:val="Texto independiente Car"/>
    <w:basedOn w:val="Fuentedeprrafopredeter"/>
    <w:link w:val="Textoindependiente"/>
    <w:rsid w:val="00BD37A4"/>
    <w:rPr>
      <w:rFonts w:ascii="Arial" w:eastAsia="Times New Roman" w:hAnsi="Arial" w:cs="Times New Roman"/>
      <w:sz w:val="24"/>
      <w:szCs w:val="20"/>
      <w:lang w:val="x-none" w:eastAsia="x-none"/>
    </w:rPr>
  </w:style>
  <w:style w:type="paragraph" w:styleId="Sangradetextonormal">
    <w:name w:val="Body Text Indent"/>
    <w:basedOn w:val="Normal"/>
    <w:link w:val="SangradetextonormalCar"/>
    <w:rsid w:val="00BD37A4"/>
    <w:pPr>
      <w:ind w:left="3780"/>
      <w:jc w:val="both"/>
    </w:pPr>
    <w:rPr>
      <w:sz w:val="24"/>
      <w:lang w:val="es-MX" w:eastAsia="x-none"/>
    </w:rPr>
  </w:style>
  <w:style w:type="character" w:customStyle="1" w:styleId="SangradetextonormalCar">
    <w:name w:val="Sangría de texto normal Car"/>
    <w:basedOn w:val="Fuentedeprrafopredeter"/>
    <w:link w:val="Sangradetextonormal"/>
    <w:rsid w:val="00BD37A4"/>
    <w:rPr>
      <w:rFonts w:ascii="Times New Roman" w:eastAsia="Times New Roman" w:hAnsi="Times New Roman" w:cs="Times New Roman"/>
      <w:sz w:val="24"/>
      <w:szCs w:val="20"/>
      <w:lang w:val="es-MX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342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Abastecimiento 02 HDS</cp:lastModifiedBy>
  <cp:revision>7</cp:revision>
  <dcterms:created xsi:type="dcterms:W3CDTF">2026-07-29T14:25:00Z</dcterms:created>
  <dcterms:modified xsi:type="dcterms:W3CDTF">2026-07-29T18:05:00Z</dcterms:modified>
</cp:coreProperties>
</file>