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2B73" w14:textId="77777777" w:rsidR="00541A28" w:rsidRDefault="00541A28" w:rsidP="00541A28">
      <w:pPr>
        <w:pStyle w:val="Ttulo1"/>
        <w:rPr>
          <w:rFonts w:cs="Arial"/>
          <w:bCs w:val="0"/>
          <w:i w:val="0"/>
          <w:color w:val="000000"/>
          <w:sz w:val="24"/>
          <w:szCs w:val="24"/>
        </w:rPr>
      </w:pPr>
      <w:r w:rsidRPr="00167900">
        <w:rPr>
          <w:rFonts w:cs="Arial"/>
          <w:bCs w:val="0"/>
          <w:i w:val="0"/>
          <w:color w:val="000000"/>
          <w:sz w:val="24"/>
          <w:szCs w:val="24"/>
        </w:rPr>
        <w:t xml:space="preserve">ANEXO Nº </w:t>
      </w:r>
      <w:r>
        <w:rPr>
          <w:rFonts w:cs="Arial"/>
          <w:bCs w:val="0"/>
          <w:i w:val="0"/>
          <w:color w:val="000000"/>
          <w:sz w:val="24"/>
          <w:szCs w:val="24"/>
        </w:rPr>
        <w:t>1 “ESPECIFICACIONES TÉ</w:t>
      </w:r>
      <w:r w:rsidRPr="00167900">
        <w:rPr>
          <w:rFonts w:cs="Arial"/>
          <w:bCs w:val="0"/>
          <w:i w:val="0"/>
          <w:color w:val="000000"/>
          <w:sz w:val="24"/>
          <w:szCs w:val="24"/>
        </w:rPr>
        <w:t>CNICAS</w:t>
      </w:r>
      <w:r>
        <w:rPr>
          <w:rFonts w:cs="Arial"/>
          <w:bCs w:val="0"/>
          <w:i w:val="0"/>
          <w:color w:val="000000"/>
          <w:sz w:val="24"/>
          <w:szCs w:val="24"/>
        </w:rPr>
        <w:t>”</w:t>
      </w:r>
      <w:r w:rsidRPr="00167900">
        <w:rPr>
          <w:rFonts w:cs="Arial"/>
          <w:bCs w:val="0"/>
          <w:i w:val="0"/>
          <w:color w:val="000000"/>
          <w:sz w:val="24"/>
          <w:szCs w:val="24"/>
        </w:rPr>
        <w:t xml:space="preserve"> </w:t>
      </w:r>
    </w:p>
    <w:p w14:paraId="0D5BA45C" w14:textId="77777777" w:rsidR="00541A28" w:rsidRPr="002E22BD" w:rsidRDefault="00541A28" w:rsidP="00541A28">
      <w:pPr>
        <w:rPr>
          <w:lang w:val="es-ES_tradnl" w:eastAsia="x-none"/>
        </w:rPr>
      </w:pPr>
    </w:p>
    <w:p w14:paraId="0FBD1F23" w14:textId="77777777" w:rsidR="00541A28" w:rsidRPr="00167900" w:rsidRDefault="00541A28" w:rsidP="00541A28">
      <w:pPr>
        <w:jc w:val="both"/>
        <w:rPr>
          <w:rFonts w:cs="Arial"/>
          <w:sz w:val="24"/>
          <w:szCs w:val="24"/>
          <w:lang w:eastAsia="x-none"/>
        </w:rPr>
      </w:pPr>
    </w:p>
    <w:p w14:paraId="748936FB" w14:textId="405222EE" w:rsidR="00B3652F" w:rsidRPr="008E6F5D" w:rsidRDefault="00B3652F" w:rsidP="00B3652F">
      <w:pPr>
        <w:pStyle w:val="Textoindependiente"/>
        <w:spacing w:after="1"/>
        <w:rPr>
          <w:rFonts w:asciiTheme="minorHAnsi" w:eastAsia="Calibri" w:hAnsiTheme="minorHAnsi" w:cstheme="minorHAnsi"/>
          <w:bCs/>
          <w:sz w:val="22"/>
          <w:szCs w:val="22"/>
        </w:rPr>
      </w:pPr>
      <w:r w:rsidRPr="008E6F5D">
        <w:rPr>
          <w:rFonts w:asciiTheme="minorHAnsi" w:hAnsiTheme="minorHAnsi" w:cstheme="minorHAnsi"/>
          <w:bCs/>
          <w:sz w:val="22"/>
          <w:szCs w:val="22"/>
        </w:rPr>
        <w:t xml:space="preserve">El </w:t>
      </w:r>
      <w:r w:rsidR="008E6F5D" w:rsidRPr="008E6F5D">
        <w:rPr>
          <w:rFonts w:asciiTheme="minorHAnsi" w:hAnsiTheme="minorHAnsi" w:cstheme="minorHAnsi"/>
          <w:bCs/>
          <w:sz w:val="22"/>
          <w:szCs w:val="22"/>
        </w:rPr>
        <w:t>FUNDO CENTINELA DEPENDIENTE DEL DEPARTAMENTO B.10 DE APOYO ADMIN</w:t>
      </w:r>
      <w:r w:rsidR="008E6F5D">
        <w:rPr>
          <w:rFonts w:asciiTheme="minorHAnsi" w:hAnsiTheme="minorHAnsi" w:cstheme="minorHAnsi"/>
          <w:bCs/>
          <w:sz w:val="22"/>
          <w:szCs w:val="22"/>
        </w:rPr>
        <w:t>I</w:t>
      </w:r>
      <w:r w:rsidR="008E6F5D" w:rsidRPr="008E6F5D">
        <w:rPr>
          <w:rFonts w:asciiTheme="minorHAnsi" w:hAnsiTheme="minorHAnsi" w:cstheme="minorHAnsi"/>
          <w:bCs/>
          <w:sz w:val="22"/>
          <w:szCs w:val="22"/>
        </w:rPr>
        <w:t>STRATIVO REQUIERE EL SIGUIENTE SERVICIO:</w:t>
      </w:r>
    </w:p>
    <w:p w14:paraId="4F0F38EA" w14:textId="77777777" w:rsidR="00B3652F" w:rsidRPr="008E6F5D" w:rsidRDefault="00B3652F" w:rsidP="00B3652F">
      <w:pPr>
        <w:pStyle w:val="Textoindependiente"/>
        <w:spacing w:after="1"/>
        <w:rPr>
          <w:rFonts w:asciiTheme="minorHAnsi" w:hAnsiTheme="minorHAnsi" w:cstheme="minorHAnsi"/>
          <w:sz w:val="22"/>
          <w:szCs w:val="22"/>
        </w:rPr>
      </w:pPr>
    </w:p>
    <w:p w14:paraId="0247C69F" w14:textId="3F970184" w:rsidR="00541A28" w:rsidRPr="008E6F5D" w:rsidRDefault="00541A28" w:rsidP="00541A28">
      <w:pPr>
        <w:shd w:val="clear" w:color="auto" w:fill="FFFFFF"/>
        <w:rPr>
          <w:rFonts w:asciiTheme="minorHAnsi" w:eastAsia="Times New Roman" w:hAnsiTheme="minorHAnsi" w:cstheme="minorHAnsi"/>
          <w:color w:val="222222"/>
          <w:sz w:val="22"/>
          <w:szCs w:val="22"/>
          <w:lang w:eastAsia="es-CL"/>
        </w:rPr>
      </w:pPr>
    </w:p>
    <w:tbl>
      <w:tblPr>
        <w:tblStyle w:val="TableNormal"/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1"/>
        <w:gridCol w:w="8930"/>
      </w:tblGrid>
      <w:tr w:rsidR="00541A28" w:rsidRPr="00A35D50" w14:paraId="3BE9430F" w14:textId="77777777" w:rsidTr="00247932">
        <w:trPr>
          <w:trHeight w:val="455"/>
        </w:trPr>
        <w:tc>
          <w:tcPr>
            <w:tcW w:w="841" w:type="dxa"/>
            <w:vAlign w:val="center"/>
          </w:tcPr>
          <w:p w14:paraId="169B7C95" w14:textId="77777777" w:rsidR="00541A28" w:rsidRPr="00A35D50" w:rsidRDefault="00541A28" w:rsidP="00247932">
            <w:pPr>
              <w:pStyle w:val="TableParagraph"/>
              <w:spacing w:line="268" w:lineRule="exact"/>
              <w:ind w:left="35" w:right="57"/>
              <w:jc w:val="center"/>
              <w:rPr>
                <w:rFonts w:ascii="Calibri"/>
                <w:sz w:val="24"/>
                <w:szCs w:val="24"/>
              </w:rPr>
            </w:pPr>
            <w:r w:rsidRPr="00A35D50">
              <w:rPr>
                <w:rFonts w:ascii="Calibri"/>
                <w:b/>
                <w:sz w:val="24"/>
                <w:szCs w:val="24"/>
              </w:rPr>
              <w:t>Í</w:t>
            </w:r>
            <w:r w:rsidRPr="00A35D50">
              <w:rPr>
                <w:rFonts w:ascii="Calibri"/>
                <w:b/>
                <w:sz w:val="24"/>
                <w:szCs w:val="24"/>
              </w:rPr>
              <w:t>TEM</w:t>
            </w:r>
          </w:p>
        </w:tc>
        <w:tc>
          <w:tcPr>
            <w:tcW w:w="8930" w:type="dxa"/>
            <w:tcBorders>
              <w:bottom w:val="single" w:sz="4" w:space="0" w:color="auto"/>
            </w:tcBorders>
            <w:vAlign w:val="center"/>
          </w:tcPr>
          <w:p w14:paraId="66072A29" w14:textId="604F64E8" w:rsidR="00541A28" w:rsidRPr="00A35D50" w:rsidRDefault="00541A28" w:rsidP="00247932">
            <w:pPr>
              <w:pStyle w:val="TableParagraph"/>
              <w:spacing w:before="9"/>
              <w:ind w:left="37" w:right="186"/>
              <w:jc w:val="center"/>
              <w:rPr>
                <w:rFonts w:ascii="Calibri" w:eastAsia="Calibri" w:hAnsi="Calibri" w:cs="Calibri"/>
                <w:sz w:val="28"/>
                <w:szCs w:val="14"/>
                <w:lang w:val="es-CL"/>
              </w:rPr>
            </w:pPr>
            <w:r w:rsidRPr="00A35D50">
              <w:rPr>
                <w:rFonts w:ascii="Calibri"/>
                <w:b/>
                <w:sz w:val="24"/>
                <w:szCs w:val="24"/>
              </w:rPr>
              <w:t>DETALLE</w:t>
            </w:r>
            <w:r w:rsidRPr="00A35D50">
              <w:rPr>
                <w:rFonts w:ascii="Calibri"/>
                <w:b/>
                <w:spacing w:val="2"/>
                <w:sz w:val="24"/>
                <w:szCs w:val="24"/>
              </w:rPr>
              <w:t xml:space="preserve"> </w:t>
            </w:r>
            <w:r w:rsidRPr="00A35D50">
              <w:rPr>
                <w:rFonts w:ascii="Calibri"/>
                <w:b/>
                <w:sz w:val="24"/>
                <w:szCs w:val="24"/>
              </w:rPr>
              <w:t>RECURSO</w:t>
            </w:r>
            <w:r w:rsidRPr="00A35D50">
              <w:rPr>
                <w:rFonts w:ascii="Calibri"/>
                <w:b/>
                <w:spacing w:val="2"/>
                <w:sz w:val="24"/>
                <w:szCs w:val="24"/>
              </w:rPr>
              <w:t xml:space="preserve"> </w:t>
            </w:r>
            <w:r w:rsidRPr="00A35D50">
              <w:rPr>
                <w:rFonts w:ascii="Calibri"/>
                <w:b/>
                <w:sz w:val="24"/>
                <w:szCs w:val="24"/>
              </w:rPr>
              <w:t>REQUERIDO</w:t>
            </w:r>
          </w:p>
        </w:tc>
      </w:tr>
      <w:tr w:rsidR="00541A28" w:rsidRPr="00C34031" w14:paraId="14E73742" w14:textId="77777777" w:rsidTr="00991845">
        <w:trPr>
          <w:trHeight w:val="3383"/>
        </w:trPr>
        <w:tc>
          <w:tcPr>
            <w:tcW w:w="841" w:type="dxa"/>
            <w:vAlign w:val="center"/>
          </w:tcPr>
          <w:p w14:paraId="7EBE59F5" w14:textId="44B79728" w:rsidR="00541A28" w:rsidRPr="00A35D50" w:rsidRDefault="00541A28" w:rsidP="00247932">
            <w:pPr>
              <w:pStyle w:val="TableParagraph"/>
              <w:spacing w:line="268" w:lineRule="exact"/>
              <w:ind w:left="35"/>
              <w:jc w:val="center"/>
              <w:rPr>
                <w:rFonts w:ascii="Calibri"/>
                <w:sz w:val="24"/>
                <w:szCs w:val="24"/>
              </w:rPr>
            </w:pPr>
          </w:p>
        </w:tc>
        <w:tc>
          <w:tcPr>
            <w:tcW w:w="8930" w:type="dxa"/>
            <w:tcBorders>
              <w:bottom w:val="single" w:sz="4" w:space="0" w:color="auto"/>
            </w:tcBorders>
            <w:vAlign w:val="center"/>
          </w:tcPr>
          <w:p w14:paraId="1E1B13D9" w14:textId="4418D2A0" w:rsidR="00003C31" w:rsidRPr="00003C31" w:rsidRDefault="00003C31" w:rsidP="00003C31">
            <w:pPr>
              <w:spacing w:after="160" w:line="259" w:lineRule="auto"/>
              <w:ind w:left="422" w:right="835"/>
              <w:contextualSpacing/>
              <w:jc w:val="both"/>
              <w:rPr>
                <w:rFonts w:asciiTheme="minorHAnsi" w:hAnsiTheme="minorHAnsi" w:cstheme="minorHAnsi"/>
                <w:kern w:val="2"/>
                <w:sz w:val="24"/>
                <w:szCs w:val="24"/>
                <w14:ligatures w14:val="standardContextual"/>
              </w:rPr>
            </w:pP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B3652F" w:rsidRPr="00003C31" w14:paraId="22F6EE65" w14:textId="77777777" w:rsidTr="00247932">
              <w:tc>
                <w:tcPr>
                  <w:tcW w:w="7938" w:type="dxa"/>
                </w:tcPr>
                <w:p w14:paraId="1B03BB16" w14:textId="4A113A8B" w:rsidR="00B3652F" w:rsidRDefault="00B3652F" w:rsidP="00B3652F">
                  <w:pPr>
                    <w:pStyle w:val="TableParagraph"/>
                    <w:spacing w:line="292" w:lineRule="exact"/>
                    <w:ind w:left="9"/>
                    <w:rPr>
                      <w:rFonts w:asciiTheme="minorHAnsi" w:hAnsiTheme="minorHAnsi" w:cstheme="minorHAnsi"/>
                    </w:rPr>
                  </w:pPr>
                  <w:r w:rsidRPr="002750FB">
                    <w:rPr>
                      <w:rFonts w:asciiTheme="minorHAnsi" w:hAnsiTheme="minorHAnsi" w:cstheme="minorHAnsi"/>
                      <w:b/>
                      <w:sz w:val="24"/>
                    </w:rPr>
                    <w:t>A</w:t>
                  </w:r>
                  <w:r w:rsidRPr="00B3652F">
                    <w:rPr>
                      <w:rFonts w:asciiTheme="minorHAnsi" w:hAnsiTheme="minorHAnsi" w:cstheme="minorHAnsi"/>
                      <w:b/>
                      <w:sz w:val="24"/>
                      <w:u w:val="single"/>
                    </w:rPr>
                    <w:t>.-</w:t>
                  </w:r>
                  <w:r w:rsidRPr="00B3652F">
                    <w:rPr>
                      <w:rFonts w:asciiTheme="minorHAnsi" w:hAnsiTheme="minorHAnsi" w:cstheme="minorHAnsi"/>
                      <w:b/>
                      <w:spacing w:val="-4"/>
                      <w:sz w:val="24"/>
                      <w:u w:val="single"/>
                    </w:rPr>
                    <w:t xml:space="preserve"> </w:t>
                  </w:r>
                  <w:r w:rsidRPr="00B3652F">
                    <w:rPr>
                      <w:rFonts w:asciiTheme="minorHAnsi" w:hAnsiTheme="minorHAnsi" w:cstheme="minorHAnsi"/>
                      <w:b/>
                      <w:sz w:val="24"/>
                      <w:u w:val="single"/>
                    </w:rPr>
                    <w:t>SERVICIO</w:t>
                  </w:r>
                  <w:r w:rsidRPr="00B3652F">
                    <w:rPr>
                      <w:rFonts w:asciiTheme="minorHAnsi" w:hAnsiTheme="minorHAnsi" w:cstheme="minorHAnsi"/>
                      <w:b/>
                      <w:spacing w:val="-2"/>
                      <w:sz w:val="24"/>
                      <w:u w:val="single"/>
                    </w:rPr>
                    <w:t xml:space="preserve"> SOLICITADO</w:t>
                  </w:r>
                  <w:r w:rsidRPr="002750FB">
                    <w:rPr>
                      <w:rFonts w:asciiTheme="minorHAnsi" w:hAnsiTheme="minorHAnsi" w:cstheme="minorHAnsi"/>
                      <w:b/>
                      <w:spacing w:val="-2"/>
                      <w:sz w:val="24"/>
                    </w:rPr>
                    <w:t xml:space="preserve">: </w:t>
                  </w:r>
                  <w:r w:rsidRPr="002750FB">
                    <w:rPr>
                      <w:rFonts w:asciiTheme="minorHAnsi" w:hAnsiTheme="minorHAnsi" w:cstheme="minorHAnsi"/>
                    </w:rPr>
                    <w:t xml:space="preserve">SE VERIFICARÁ QUE LA OFERTA CUMPLA CON LA TOTALIDAD DE LOS SIGUIENTES REQUISITOS. AQUEL PROVEEDOR QUE NO CUMPLA CON LO REQUERIDO A CONTINUACIÓN </w:t>
                  </w:r>
                  <w:r>
                    <w:rPr>
                      <w:rFonts w:asciiTheme="minorHAnsi" w:hAnsiTheme="minorHAnsi" w:cstheme="minorHAnsi"/>
                    </w:rPr>
                    <w:t xml:space="preserve">  PODRÍA </w:t>
                  </w:r>
                  <w:r w:rsidRPr="002750FB">
                    <w:rPr>
                      <w:rFonts w:asciiTheme="minorHAnsi" w:hAnsiTheme="minorHAnsi" w:cstheme="minorHAnsi"/>
                    </w:rPr>
                    <w:t>QUEDAR</w:t>
                  </w:r>
                  <w:r>
                    <w:rPr>
                      <w:rFonts w:asciiTheme="minorHAnsi" w:hAnsiTheme="minorHAnsi" w:cstheme="minorHAnsi"/>
                    </w:rPr>
                    <w:t xml:space="preserve"> </w:t>
                  </w:r>
                  <w:r w:rsidRPr="002750FB">
                    <w:rPr>
                      <w:rFonts w:asciiTheme="minorHAnsi" w:hAnsiTheme="minorHAnsi" w:cstheme="minorHAnsi"/>
                    </w:rPr>
                    <w:t>INADMISIBLE.</w:t>
                  </w:r>
                </w:p>
                <w:p w14:paraId="393B2191" w14:textId="77777777" w:rsidR="00B20266" w:rsidRDefault="00B20266" w:rsidP="00B3652F">
                  <w:pPr>
                    <w:pStyle w:val="TableParagraph"/>
                    <w:spacing w:line="292" w:lineRule="exact"/>
                    <w:ind w:left="9"/>
                    <w:rPr>
                      <w:rFonts w:asciiTheme="minorHAnsi" w:hAnsiTheme="minorHAnsi" w:cstheme="minorHAnsi"/>
                    </w:rPr>
                  </w:pPr>
                </w:p>
                <w:p w14:paraId="4EE82152" w14:textId="44248202" w:rsidR="00B20266" w:rsidRDefault="008E6F5D" w:rsidP="002B6C5E">
                  <w:pPr>
                    <w:pStyle w:val="TableParagraph"/>
                    <w:spacing w:line="292" w:lineRule="exact"/>
                    <w:ind w:left="729"/>
                    <w:rPr>
                      <w:rFonts w:asciiTheme="minorHAnsi" w:hAnsiTheme="minorHAnsi" w:cstheme="minorHAnsi"/>
                    </w:rPr>
                  </w:pPr>
                  <w:r w:rsidRPr="002B6C5E">
                    <w:rPr>
                      <w:rFonts w:asciiTheme="minorHAnsi" w:hAnsiTheme="minorHAnsi" w:cstheme="minorHAnsi"/>
                      <w:b/>
                      <w:bCs/>
                    </w:rPr>
                    <w:t>MANTENCIÓN DE 1</w:t>
                  </w:r>
                  <w:r w:rsidR="002B6C5E" w:rsidRPr="002B6C5E">
                    <w:rPr>
                      <w:rFonts w:asciiTheme="minorHAnsi" w:hAnsiTheme="minorHAnsi" w:cstheme="minorHAnsi"/>
                      <w:b/>
                      <w:bCs/>
                    </w:rPr>
                    <w:t>.000 HORAS DE FUNCIONAMIENTO DE TRACTOR JHON DEERE,</w:t>
                  </w:r>
                  <w:r w:rsidR="00335308">
                    <w:rPr>
                      <w:rFonts w:asciiTheme="minorHAnsi" w:hAnsiTheme="minorHAnsi" w:cstheme="minorHAnsi"/>
                      <w:b/>
                      <w:bCs/>
                    </w:rPr>
                    <w:t xml:space="preserve"> MODELO 6115J AÑO 2024</w:t>
                  </w:r>
                  <w:r w:rsidR="002B6C5E" w:rsidRPr="002B6C5E">
                    <w:rPr>
                      <w:rFonts w:asciiTheme="minorHAnsi" w:hAnsiTheme="minorHAnsi" w:cstheme="minorHAnsi"/>
                      <w:b/>
                      <w:bCs/>
                    </w:rPr>
                    <w:t xml:space="preserve"> MAS RESPUESTOS ORIGINALES SEGÚN EL SIGUIENTE DETALLE</w:t>
                  </w:r>
                  <w:r w:rsidR="002B6C5E">
                    <w:rPr>
                      <w:rFonts w:asciiTheme="minorHAnsi" w:hAnsiTheme="minorHAnsi" w:cstheme="minorHAnsi"/>
                    </w:rPr>
                    <w:t>:</w:t>
                  </w:r>
                </w:p>
                <w:p w14:paraId="67012DFB" w14:textId="77777777" w:rsidR="002B6C5E" w:rsidRPr="002B6C5E" w:rsidRDefault="002B6C5E" w:rsidP="002B6C5E">
                  <w:pPr>
                    <w:pStyle w:val="Prrafodelista"/>
                    <w:numPr>
                      <w:ilvl w:val="0"/>
                      <w:numId w:val="15"/>
                    </w:numPr>
                    <w:jc w:val="both"/>
                    <w:rPr>
                      <w:rFonts w:asciiTheme="minorHAnsi" w:eastAsia="Times New Roman" w:hAnsiTheme="minorHAnsi" w:cstheme="minorHAnsi"/>
                      <w:color w:val="000000"/>
                      <w:szCs w:val="20"/>
                      <w:lang w:eastAsia="es-CL"/>
                    </w:rPr>
                  </w:pPr>
                  <w:r w:rsidRPr="002B6C5E">
                    <w:rPr>
                      <w:rFonts w:asciiTheme="minorHAnsi" w:eastAsia="Times New Roman" w:hAnsiTheme="minorHAnsi" w:cstheme="minorHAnsi"/>
                      <w:color w:val="000000"/>
                      <w:szCs w:val="20"/>
                      <w:lang w:eastAsia="es-CL"/>
                    </w:rPr>
                    <w:t xml:space="preserve">FILTRO DE AIRE INTERIOR </w:t>
                  </w:r>
                </w:p>
                <w:p w14:paraId="334DE0BC" w14:textId="77777777" w:rsidR="002B6C5E" w:rsidRPr="002B6C5E" w:rsidRDefault="002B6C5E" w:rsidP="002B6C5E">
                  <w:pPr>
                    <w:pStyle w:val="Prrafodelista"/>
                    <w:numPr>
                      <w:ilvl w:val="0"/>
                      <w:numId w:val="15"/>
                    </w:numPr>
                    <w:jc w:val="both"/>
                    <w:rPr>
                      <w:rFonts w:asciiTheme="minorHAnsi" w:eastAsia="Times New Roman" w:hAnsiTheme="minorHAnsi" w:cstheme="minorHAnsi"/>
                      <w:color w:val="000000"/>
                      <w:szCs w:val="20"/>
                      <w:lang w:eastAsia="es-CL"/>
                    </w:rPr>
                  </w:pPr>
                  <w:r w:rsidRPr="002B6C5E">
                    <w:rPr>
                      <w:rFonts w:asciiTheme="minorHAnsi" w:eastAsia="Times New Roman" w:hAnsiTheme="minorHAnsi" w:cstheme="minorHAnsi"/>
                      <w:color w:val="000000"/>
                      <w:szCs w:val="20"/>
                      <w:lang w:eastAsia="es-CL"/>
                    </w:rPr>
                    <w:t xml:space="preserve">FILTRO DE AIRE EXTERIOR </w:t>
                  </w:r>
                </w:p>
                <w:p w14:paraId="4DB34B03" w14:textId="77777777" w:rsidR="002B6C5E" w:rsidRPr="002B6C5E" w:rsidRDefault="002B6C5E" w:rsidP="002B6C5E">
                  <w:pPr>
                    <w:pStyle w:val="Prrafodelista"/>
                    <w:numPr>
                      <w:ilvl w:val="0"/>
                      <w:numId w:val="15"/>
                    </w:numPr>
                    <w:jc w:val="both"/>
                    <w:rPr>
                      <w:rFonts w:asciiTheme="minorHAnsi" w:eastAsia="Times New Roman" w:hAnsiTheme="minorHAnsi" w:cstheme="minorHAnsi"/>
                      <w:color w:val="000000"/>
                      <w:szCs w:val="20"/>
                      <w:lang w:eastAsia="es-CL"/>
                    </w:rPr>
                  </w:pPr>
                  <w:r w:rsidRPr="002B6C5E">
                    <w:rPr>
                      <w:rFonts w:asciiTheme="minorHAnsi" w:eastAsia="Times New Roman" w:hAnsiTheme="minorHAnsi" w:cstheme="minorHAnsi"/>
                      <w:color w:val="000000"/>
                      <w:szCs w:val="20"/>
                      <w:lang w:eastAsia="es-CL"/>
                    </w:rPr>
                    <w:t>FILTRO DE PETROLEO (CORTO)</w:t>
                  </w:r>
                </w:p>
                <w:p w14:paraId="72518D33" w14:textId="77777777" w:rsidR="002B6C5E" w:rsidRPr="002B6C5E" w:rsidRDefault="002B6C5E" w:rsidP="002B6C5E">
                  <w:pPr>
                    <w:pStyle w:val="Prrafodelista"/>
                    <w:numPr>
                      <w:ilvl w:val="0"/>
                      <w:numId w:val="15"/>
                    </w:numPr>
                    <w:jc w:val="both"/>
                    <w:rPr>
                      <w:rFonts w:asciiTheme="minorHAnsi" w:eastAsia="Times New Roman" w:hAnsiTheme="minorHAnsi" w:cstheme="minorHAnsi"/>
                      <w:color w:val="000000"/>
                      <w:szCs w:val="20"/>
                      <w:lang w:eastAsia="es-CL"/>
                    </w:rPr>
                  </w:pPr>
                  <w:r w:rsidRPr="002B6C5E">
                    <w:rPr>
                      <w:rFonts w:asciiTheme="minorHAnsi" w:eastAsia="Times New Roman" w:hAnsiTheme="minorHAnsi" w:cstheme="minorHAnsi"/>
                      <w:color w:val="000000"/>
                      <w:szCs w:val="20"/>
                      <w:lang w:eastAsia="es-CL"/>
                    </w:rPr>
                    <w:t xml:space="preserve">FILTRO ACEITE MOTOR </w:t>
                  </w:r>
                </w:p>
                <w:p w14:paraId="3DA2D8EF" w14:textId="77777777" w:rsidR="002B6C5E" w:rsidRPr="002B6C5E" w:rsidRDefault="002B6C5E" w:rsidP="002B6C5E">
                  <w:pPr>
                    <w:pStyle w:val="Prrafodelista"/>
                    <w:numPr>
                      <w:ilvl w:val="0"/>
                      <w:numId w:val="15"/>
                    </w:numPr>
                    <w:jc w:val="both"/>
                    <w:rPr>
                      <w:rFonts w:asciiTheme="minorHAnsi" w:eastAsia="Times New Roman" w:hAnsiTheme="minorHAnsi" w:cstheme="minorHAnsi"/>
                      <w:color w:val="000000"/>
                      <w:szCs w:val="20"/>
                      <w:lang w:eastAsia="es-CL"/>
                    </w:rPr>
                  </w:pPr>
                  <w:r w:rsidRPr="002B6C5E">
                    <w:rPr>
                      <w:rFonts w:asciiTheme="minorHAnsi" w:eastAsia="Times New Roman" w:hAnsiTheme="minorHAnsi" w:cstheme="minorHAnsi"/>
                      <w:color w:val="000000"/>
                      <w:szCs w:val="20"/>
                      <w:lang w:eastAsia="es-CL"/>
                    </w:rPr>
                    <w:t xml:space="preserve">JD HYGARD 1 GALON </w:t>
                  </w:r>
                </w:p>
                <w:p w14:paraId="2B6928F5" w14:textId="77777777" w:rsidR="002B6C5E" w:rsidRPr="002B6C5E" w:rsidRDefault="002B6C5E" w:rsidP="002B6C5E">
                  <w:pPr>
                    <w:pStyle w:val="Prrafodelista"/>
                    <w:numPr>
                      <w:ilvl w:val="0"/>
                      <w:numId w:val="15"/>
                    </w:numPr>
                    <w:jc w:val="both"/>
                    <w:rPr>
                      <w:rFonts w:asciiTheme="minorHAnsi" w:eastAsia="Times New Roman" w:hAnsiTheme="minorHAnsi" w:cstheme="minorHAnsi"/>
                      <w:color w:val="000000"/>
                      <w:szCs w:val="20"/>
                      <w:lang w:eastAsia="es-CL"/>
                    </w:rPr>
                  </w:pPr>
                  <w:r w:rsidRPr="002B6C5E">
                    <w:rPr>
                      <w:rFonts w:asciiTheme="minorHAnsi" w:eastAsia="Times New Roman" w:hAnsiTheme="minorHAnsi" w:cstheme="minorHAnsi"/>
                      <w:color w:val="000000"/>
                      <w:szCs w:val="20"/>
                      <w:lang w:eastAsia="es-CL"/>
                    </w:rPr>
                    <w:t>FILTRO DE ACEITE TRANSMISION</w:t>
                  </w:r>
                </w:p>
                <w:p w14:paraId="7C551A90" w14:textId="77777777" w:rsidR="002B6C5E" w:rsidRPr="002B6C5E" w:rsidRDefault="002B6C5E" w:rsidP="002B6C5E">
                  <w:pPr>
                    <w:pStyle w:val="Prrafodelista"/>
                    <w:numPr>
                      <w:ilvl w:val="0"/>
                      <w:numId w:val="15"/>
                    </w:numPr>
                    <w:jc w:val="both"/>
                    <w:rPr>
                      <w:rFonts w:asciiTheme="minorHAnsi" w:eastAsia="Times New Roman" w:hAnsiTheme="minorHAnsi" w:cstheme="minorHAnsi"/>
                      <w:color w:val="000000"/>
                      <w:szCs w:val="20"/>
                      <w:lang w:eastAsia="es-CL"/>
                    </w:rPr>
                  </w:pPr>
                  <w:r w:rsidRPr="002B6C5E">
                    <w:rPr>
                      <w:rFonts w:asciiTheme="minorHAnsi" w:eastAsia="Times New Roman" w:hAnsiTheme="minorHAnsi" w:cstheme="minorHAnsi"/>
                      <w:color w:val="000000"/>
                      <w:szCs w:val="20"/>
                      <w:lang w:eastAsia="es-CL"/>
                    </w:rPr>
                    <w:t xml:space="preserve">FILTRO HIDRAULICO 255MM </w:t>
                  </w:r>
                </w:p>
                <w:p w14:paraId="67E9052A" w14:textId="77777777" w:rsidR="002B6C5E" w:rsidRPr="002B6C5E" w:rsidRDefault="002B6C5E" w:rsidP="002B6C5E">
                  <w:pPr>
                    <w:pStyle w:val="Prrafodelista"/>
                    <w:numPr>
                      <w:ilvl w:val="0"/>
                      <w:numId w:val="15"/>
                    </w:numPr>
                    <w:jc w:val="both"/>
                    <w:rPr>
                      <w:rFonts w:asciiTheme="minorHAnsi" w:eastAsia="Times New Roman" w:hAnsiTheme="minorHAnsi" w:cstheme="minorHAnsi"/>
                      <w:color w:val="000000"/>
                      <w:szCs w:val="20"/>
                      <w:lang w:eastAsia="es-CL"/>
                    </w:rPr>
                  </w:pPr>
                  <w:r w:rsidRPr="002B6C5E">
                    <w:rPr>
                      <w:rFonts w:asciiTheme="minorHAnsi" w:eastAsia="Times New Roman" w:hAnsiTheme="minorHAnsi" w:cstheme="minorHAnsi"/>
                      <w:color w:val="000000"/>
                      <w:szCs w:val="20"/>
                      <w:lang w:eastAsia="es-CL"/>
                    </w:rPr>
                    <w:t xml:space="preserve">ELEMENTO FILTRO DE AIRE C </w:t>
                  </w:r>
                </w:p>
                <w:p w14:paraId="71780A06" w14:textId="77777777" w:rsidR="002B6C5E" w:rsidRPr="002B6C5E" w:rsidRDefault="002B6C5E" w:rsidP="002B6C5E">
                  <w:pPr>
                    <w:pStyle w:val="Prrafodelista"/>
                    <w:numPr>
                      <w:ilvl w:val="0"/>
                      <w:numId w:val="15"/>
                    </w:numPr>
                    <w:jc w:val="both"/>
                    <w:rPr>
                      <w:rFonts w:asciiTheme="minorHAnsi" w:eastAsia="Times New Roman" w:hAnsiTheme="minorHAnsi" w:cstheme="minorHAnsi"/>
                      <w:color w:val="000000"/>
                      <w:szCs w:val="20"/>
                      <w:lang w:eastAsia="es-CL"/>
                    </w:rPr>
                  </w:pPr>
                  <w:r w:rsidRPr="002B6C5E">
                    <w:rPr>
                      <w:rFonts w:asciiTheme="minorHAnsi" w:eastAsia="Times New Roman" w:hAnsiTheme="minorHAnsi" w:cstheme="minorHAnsi"/>
                      <w:color w:val="000000"/>
                      <w:szCs w:val="20"/>
                      <w:lang w:eastAsia="es-CL"/>
                    </w:rPr>
                    <w:t xml:space="preserve">FILTRO DECANTADOR DE AGUA </w:t>
                  </w:r>
                </w:p>
                <w:p w14:paraId="25258C5B" w14:textId="77777777" w:rsidR="002B6C5E" w:rsidRPr="002B6C5E" w:rsidRDefault="002B6C5E" w:rsidP="002B6C5E">
                  <w:pPr>
                    <w:pStyle w:val="Prrafodelista"/>
                    <w:numPr>
                      <w:ilvl w:val="0"/>
                      <w:numId w:val="15"/>
                    </w:numPr>
                    <w:jc w:val="both"/>
                    <w:rPr>
                      <w:rFonts w:asciiTheme="minorHAnsi" w:eastAsia="Times New Roman" w:hAnsiTheme="minorHAnsi" w:cstheme="minorHAnsi"/>
                      <w:color w:val="000000"/>
                      <w:szCs w:val="20"/>
                      <w:lang w:eastAsia="es-CL"/>
                    </w:rPr>
                  </w:pPr>
                  <w:r w:rsidRPr="002B6C5E">
                    <w:rPr>
                      <w:rFonts w:asciiTheme="minorHAnsi" w:eastAsia="Times New Roman" w:hAnsiTheme="minorHAnsi" w:cstheme="minorHAnsi"/>
                      <w:color w:val="000000"/>
                      <w:szCs w:val="20"/>
                      <w:lang w:eastAsia="es-CL"/>
                    </w:rPr>
                    <w:t xml:space="preserve">JD PLUS 50 II 15W4 </w:t>
                  </w:r>
                </w:p>
                <w:p w14:paraId="2C86426C" w14:textId="77777777" w:rsidR="002B6C5E" w:rsidRPr="002B6C5E" w:rsidRDefault="002B6C5E" w:rsidP="002B6C5E">
                  <w:pPr>
                    <w:pStyle w:val="Prrafodelista"/>
                    <w:numPr>
                      <w:ilvl w:val="0"/>
                      <w:numId w:val="15"/>
                    </w:numPr>
                    <w:jc w:val="both"/>
                    <w:rPr>
                      <w:rFonts w:asciiTheme="minorHAnsi" w:eastAsia="Times New Roman" w:hAnsiTheme="minorHAnsi" w:cstheme="minorHAnsi"/>
                      <w:color w:val="000000"/>
                      <w:szCs w:val="20"/>
                      <w:lang w:eastAsia="es-CL"/>
                    </w:rPr>
                  </w:pPr>
                  <w:r w:rsidRPr="002B6C5E">
                    <w:rPr>
                      <w:rFonts w:asciiTheme="minorHAnsi" w:eastAsia="Times New Roman" w:hAnsiTheme="minorHAnsi" w:cstheme="minorHAnsi"/>
                      <w:color w:val="000000"/>
                      <w:szCs w:val="20"/>
                      <w:lang w:eastAsia="es-CL"/>
                    </w:rPr>
                    <w:t xml:space="preserve">TOALLA DE PAPEL, ROLLO 56 </w:t>
                  </w:r>
                </w:p>
                <w:p w14:paraId="3ADB9516" w14:textId="77777777" w:rsidR="002B6C5E" w:rsidRPr="002750FB" w:rsidRDefault="002B6C5E" w:rsidP="002B6C5E">
                  <w:pPr>
                    <w:pStyle w:val="TableParagraph"/>
                    <w:spacing w:line="292" w:lineRule="exact"/>
                    <w:ind w:left="729"/>
                    <w:rPr>
                      <w:rFonts w:asciiTheme="minorHAnsi" w:hAnsiTheme="minorHAnsi" w:cstheme="minorHAnsi"/>
                    </w:rPr>
                  </w:pPr>
                </w:p>
                <w:p w14:paraId="792D09D0" w14:textId="77777777" w:rsidR="00B3652F" w:rsidRPr="002750FB" w:rsidRDefault="00B3652F" w:rsidP="00B3652F">
                  <w:pPr>
                    <w:pStyle w:val="TableParagraph"/>
                    <w:spacing w:line="292" w:lineRule="exact"/>
                    <w:ind w:left="9"/>
                    <w:rPr>
                      <w:rFonts w:asciiTheme="minorHAnsi" w:hAnsiTheme="minorHAnsi" w:cstheme="minorHAnsi"/>
                      <w:b/>
                    </w:rPr>
                  </w:pPr>
                </w:p>
                <w:p w14:paraId="4FF27171" w14:textId="507E05F9" w:rsidR="00B3652F" w:rsidRPr="00AA21D4" w:rsidRDefault="00B3652F" w:rsidP="00B20266">
                  <w:pPr>
                    <w:pStyle w:val="TableParagraph"/>
                    <w:jc w:val="both"/>
                    <w:rPr>
                      <w:rFonts w:ascii="Calibri" w:hAnsi="Calibri"/>
                      <w:kern w:val="2"/>
                      <w:szCs w:val="14"/>
                      <w14:ligatures w14:val="standardContextual"/>
                    </w:rPr>
                  </w:pPr>
                </w:p>
              </w:tc>
            </w:tr>
            <w:tr w:rsidR="00B3652F" w:rsidRPr="00003C31" w14:paraId="3E677E5F" w14:textId="77777777" w:rsidTr="008666B0">
              <w:tc>
                <w:tcPr>
                  <w:tcW w:w="7938" w:type="dxa"/>
                </w:tcPr>
                <w:p w14:paraId="3B1B7DA3" w14:textId="7B2497CC" w:rsidR="00B3652F" w:rsidRDefault="00B3652F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EL PRESUPUESTO DISPONIBLE ES DE</w:t>
                  </w:r>
                  <w:r w:rsidR="00B20266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</w:t>
                  </w:r>
                  <w:r w:rsidR="00335308" w:rsidRPr="00335308">
                    <w:rPr>
                      <w:rFonts w:ascii="Calibri" w:hAnsi="Calibri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>1.020.000</w:t>
                  </w:r>
                  <w:r>
                    <w:rPr>
                      <w:rFonts w:ascii="Calibri" w:hAnsi="Calibri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>.</w:t>
                  </w:r>
                  <w:r w:rsidR="00335308">
                    <w:rPr>
                      <w:rFonts w:ascii="Calibri" w:hAnsi="Calibri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 xml:space="preserve">- </w:t>
                  </w:r>
                  <w:r w:rsidR="00335308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(</w:t>
                  </w: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INCLUYE IVA). AQUEL PROVEEDOR QUE OFERTA CON UN VALOR SUPERIOR AL PRESUPUESTO, SE PODRÍA DECLARAR INADMISIBLE. </w:t>
                  </w:r>
                </w:p>
                <w:p w14:paraId="3D0AC0B8" w14:textId="77777777" w:rsidR="00B3652F" w:rsidRDefault="00B3652F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1CB5EC38" w14:textId="609037D8" w:rsidR="00B3652F" w:rsidRDefault="00B3652F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EL PROVEEDOR DEBE INDICAR UNA OFERTA CLARA, SEÑALANDO SU PRECIO UNITARIO O TOTAL QUE PERMITA IDENTIFICAR EL VALOR POR CADA ESPECIE EN PESOS CHILENOS (CLP). SE SELECCIONARÁ LA OFERTA MÁS ECONÓMICA SIEMPRE Y CUANDO CUMPLA CON TODOS LOS ASPECTOS TÉCNICOS, PLAZOS Y GARANTÍAS SOLICITADAS.</w:t>
                  </w:r>
                </w:p>
                <w:p w14:paraId="17BB53FB" w14:textId="77777777" w:rsidR="00B3652F" w:rsidRDefault="00B3652F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6CE68681" w14:textId="089176FD" w:rsidR="00B3652F" w:rsidRDefault="00B3652F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EL PROVEEDOR DEBERÁ PRESENTAR COTIZACIÓN FORMAL LA CUAL DEBE SER ACORDE AL ANEXO N°1 DE ESPECIFICACIONES TÉCNICAS” EL CUAL SE ADJUNTA EN LA COMPRA ÁGIL PUBLICADA EN EL PORTAL MERCADO PÚBLICO. </w:t>
                  </w:r>
                </w:p>
                <w:p w14:paraId="4F8E813B" w14:textId="77777777" w:rsidR="00B3652F" w:rsidRDefault="00B3652F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6AFF03EC" w14:textId="0C346C5A" w:rsidR="00B3652F" w:rsidRDefault="00B3652F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LAS EMPRESAS QUE NO COTICEN O NO CUMPLAN CON LA TOTALIDAD DE LOS REQUERIMIENTOS EXIGIDOS EN LA DESCRIPCIÓN DEL PRESENTE ANEXO, QUEDARÁN EXCLUIDAS DEL PROCESO.</w:t>
                  </w:r>
                </w:p>
                <w:p w14:paraId="33BF10F6" w14:textId="77777777" w:rsidR="00B3652F" w:rsidRDefault="00B3652F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3518DEFE" w14:textId="322579FF" w:rsidR="00B3652F" w:rsidRDefault="00B3652F" w:rsidP="00B3652F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LA FORMALIZACIÓN DE LA ADQUISICIÓN SE REALIZARÁ MEDIANTE LA EMISIÓN DE LA ORDEN DE COMPRA Y LA ACEPTACIÓN DE ESTA POR PARTE DEL PROVEEDOR, LA CUAL DEBERÁ SER ACEPTADA POR ÉSTE PARA COMENZAR EL DESPACHO DE ESTAS.</w:t>
                  </w:r>
                </w:p>
                <w:p w14:paraId="78BE954F" w14:textId="77777777" w:rsidR="00B3652F" w:rsidRDefault="00B3652F" w:rsidP="00B3652F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02CE4631" w14:textId="35D529CA" w:rsidR="00B3652F" w:rsidRPr="00C2334E" w:rsidRDefault="00B3652F" w:rsidP="00B3652F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SI TRANSCURRIDO 2 DÍAS HÁBILES, LA ORDEN DE COMPRA NO HA SIDO ACEPTADA, LA INSTITUCIÓN PODRÁ SOLICITAR SU RECHAZO, ENTENDIÉNDOSE DEFINITIVAMENTE RECHAZADA UNA VEZ TRANSCURRIDA LAS 24 HORAS DESDE DICHA SOLICITUD. </w:t>
                  </w:r>
                </w:p>
              </w:tc>
            </w:tr>
          </w:tbl>
          <w:p w14:paraId="7D6ED19E" w14:textId="77777777" w:rsidR="00875DCC" w:rsidRPr="00003C31" w:rsidRDefault="00875DCC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</w:pPr>
          </w:p>
          <w:p w14:paraId="275559BB" w14:textId="77777777" w:rsidR="00335308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lastRenderedPageBreak/>
              <w:t xml:space="preserve">      </w:t>
            </w:r>
          </w:p>
          <w:p w14:paraId="7DF3C6BB" w14:textId="5297A572" w:rsidR="00541A28" w:rsidRPr="00003C31" w:rsidRDefault="0033530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    </w:t>
            </w:r>
            <w:r w:rsidR="00541A28"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B.- PLAZOS DE ENTREGA Y/O PLAZO DE EJECUCIÓN: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541A28" w:rsidRPr="00003C31" w14:paraId="241BFAF3" w14:textId="77777777" w:rsidTr="00247932">
              <w:tc>
                <w:tcPr>
                  <w:tcW w:w="7938" w:type="dxa"/>
                </w:tcPr>
                <w:p w14:paraId="0C1BDDE3" w14:textId="36C43CD9" w:rsidR="00541A28" w:rsidRPr="00C2334E" w:rsidRDefault="00335308" w:rsidP="00C2334E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07 </w:t>
                  </w:r>
                  <w:r w:rsidR="00B20266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DIAS </w:t>
                  </w: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CORRIDOS </w:t>
                  </w:r>
                </w:p>
              </w:tc>
            </w:tr>
            <w:tr w:rsidR="00C2334E" w:rsidRPr="00003C31" w14:paraId="4CF1612F" w14:textId="77777777" w:rsidTr="00247932">
              <w:tc>
                <w:tcPr>
                  <w:tcW w:w="7938" w:type="dxa"/>
                </w:tcPr>
                <w:p w14:paraId="2684BA72" w14:textId="03248691" w:rsidR="00C2334E" w:rsidRDefault="00C2334E" w:rsidP="00C2334E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HORARIO DE EJECUCIÓN:</w:t>
                  </w:r>
                  <w:r w:rsidR="00335308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08:00 A LAS 17:00 HRS. </w:t>
                  </w:r>
                </w:p>
              </w:tc>
            </w:tr>
          </w:tbl>
          <w:p w14:paraId="10D2E7AE" w14:textId="77777777" w:rsidR="00541A28" w:rsidRPr="00003C31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</w:pPr>
            <w:r w:rsidRPr="00003C31"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  <w:t xml:space="preserve">       </w:t>
            </w:r>
          </w:p>
          <w:p w14:paraId="060EC360" w14:textId="77777777" w:rsidR="00541A28" w:rsidRPr="00003C31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      C.- DIRECCIÓN DE ENTREGA O LUGAR DE EJECUCIÓN DEL SERVICIO: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541A28" w:rsidRPr="00A616C4" w14:paraId="1BC69E43" w14:textId="77777777" w:rsidTr="00247932">
              <w:tc>
                <w:tcPr>
                  <w:tcW w:w="7938" w:type="dxa"/>
                </w:tcPr>
                <w:p w14:paraId="7F69E016" w14:textId="44A04EC1" w:rsidR="00541A28" w:rsidRPr="00A616C4" w:rsidRDefault="00335308" w:rsidP="0024793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:lang w:val="pt-PT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:lang w:val="pt-PT"/>
                      <w14:ligatures w14:val="standardContextual"/>
                    </w:rPr>
                    <w:t xml:space="preserve">KM 0.5 RUTA 895 ,  COMUNA DE YUNGAY REGIÓN DE ÑUBLE </w:t>
                  </w:r>
                </w:p>
              </w:tc>
            </w:tr>
          </w:tbl>
          <w:p w14:paraId="7D10D7F6" w14:textId="77777777" w:rsidR="00541A28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:lang w:val="pt-PT"/>
                <w14:ligatures w14:val="standardContextual"/>
              </w:rPr>
            </w:pPr>
          </w:p>
          <w:p w14:paraId="3B82FB24" w14:textId="230B712C" w:rsidR="00021757" w:rsidRPr="00003C31" w:rsidRDefault="00021757" w:rsidP="00021757">
            <w:pPr>
              <w:spacing w:after="160" w:line="259" w:lineRule="auto"/>
              <w:contextualSpacing/>
              <w:jc w:val="left"/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Calibri" w:hAnsi="Calibri"/>
                <w:kern w:val="2"/>
                <w:sz w:val="22"/>
                <w:szCs w:val="22"/>
                <w:lang w:val="pt-PT"/>
                <w14:ligatures w14:val="standardContextual"/>
              </w:rPr>
              <w:t xml:space="preserve">     </w:t>
            </w:r>
            <w:r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D</w:t>
            </w:r>
            <w:r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.- </w:t>
            </w:r>
            <w:r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GARANTIAS: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021757" w:rsidRPr="00003C31" w14:paraId="553983ED" w14:textId="77777777" w:rsidTr="0059258D">
              <w:tc>
                <w:tcPr>
                  <w:tcW w:w="7938" w:type="dxa"/>
                </w:tcPr>
                <w:p w14:paraId="2AE95A4A" w14:textId="401FE591" w:rsidR="00021757" w:rsidRPr="00003C31" w:rsidRDefault="00335308" w:rsidP="00021757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06 MESES DE GARANTIA </w:t>
                  </w:r>
                </w:p>
              </w:tc>
            </w:tr>
          </w:tbl>
          <w:p w14:paraId="4A209EBB" w14:textId="1A86FA09" w:rsidR="00021757" w:rsidRPr="00A616C4" w:rsidRDefault="00021757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:lang w:val="pt-PT"/>
                <w14:ligatures w14:val="standardContextual"/>
              </w:rPr>
            </w:pPr>
          </w:p>
          <w:p w14:paraId="252B82A3" w14:textId="00B6FC19" w:rsidR="00541A28" w:rsidRPr="00003C31" w:rsidRDefault="0033530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  <w:t xml:space="preserve">      </w:t>
            </w:r>
            <w:r w:rsidR="00541A28"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="00021757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E</w:t>
            </w:r>
            <w:r w:rsidR="00541A28"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.- </w:t>
            </w:r>
            <w:r w:rsidR="00C2334E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DISPOSICIONES CONTRACTUALES: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541A28" w:rsidRPr="00003C31" w14:paraId="4B3B73C9" w14:textId="77777777" w:rsidTr="00247932">
              <w:tc>
                <w:tcPr>
                  <w:tcW w:w="7938" w:type="dxa"/>
                </w:tcPr>
                <w:p w14:paraId="113F7A17" w14:textId="51D8EE19" w:rsidR="00541A28" w:rsidRPr="00003C31" w:rsidRDefault="00C2334E" w:rsidP="0024793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EL PROVEEDOR ADJUDICADO QUE ACEPTE LA ORDEN DE COMPRA, SE ENTENDERÁ QUE ACEPTA Y SE SOMETE AL “ANEXO N°3 CLAUSULAS CONTRACTUALES”.</w:t>
                  </w:r>
                </w:p>
              </w:tc>
            </w:tr>
          </w:tbl>
          <w:p w14:paraId="11FD431C" w14:textId="77777777" w:rsidR="00541A28" w:rsidRPr="00003C31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</w:pPr>
          </w:p>
          <w:p w14:paraId="3C04402B" w14:textId="1C36FE57" w:rsidR="00541A28" w:rsidRPr="00335308" w:rsidRDefault="00541A28" w:rsidP="00247932">
            <w:pPr>
              <w:spacing w:after="160" w:line="259" w:lineRule="auto"/>
              <w:ind w:left="280" w:hanging="280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</w:pPr>
            <w:r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      </w:t>
            </w:r>
            <w:r w:rsidR="00021757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F</w:t>
            </w:r>
            <w:r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.- </w:t>
            </w:r>
            <w:r w:rsidR="00A95D22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DATOS DE FACTURACIÓN: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A95D22" w:rsidRPr="00335308" w14:paraId="026E5722" w14:textId="77777777" w:rsidTr="008666B0">
              <w:tc>
                <w:tcPr>
                  <w:tcW w:w="7938" w:type="dxa"/>
                </w:tcPr>
                <w:p w14:paraId="56F14EF1" w14:textId="77777777" w:rsidR="00A95D22" w:rsidRPr="00335308" w:rsidRDefault="00A95D22" w:rsidP="00A95D2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335308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RAZON SOCIAL: DIRECCIÓN DE BIENESTAR DE CARABINEROS </w:t>
                  </w:r>
                </w:p>
              </w:tc>
            </w:tr>
            <w:tr w:rsidR="00A95D22" w:rsidRPr="00DD3DD5" w14:paraId="5EEFEA2D" w14:textId="77777777" w:rsidTr="008666B0">
              <w:tc>
                <w:tcPr>
                  <w:tcW w:w="7938" w:type="dxa"/>
                </w:tcPr>
                <w:p w14:paraId="5E117630" w14:textId="01D34B53" w:rsidR="00A95D22" w:rsidRPr="00DD3DD5" w:rsidRDefault="00A95D22" w:rsidP="00A95D2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RUT: </w:t>
                  </w:r>
                  <w:r w:rsidR="00335308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70.967.400-5</w:t>
                  </w:r>
                </w:p>
              </w:tc>
            </w:tr>
            <w:tr w:rsidR="00A95D22" w:rsidRPr="00DD3DD5" w14:paraId="1D248F9B" w14:textId="77777777" w:rsidTr="008666B0">
              <w:tc>
                <w:tcPr>
                  <w:tcW w:w="7938" w:type="dxa"/>
                </w:tcPr>
                <w:p w14:paraId="34F7AFEB" w14:textId="57B45666" w:rsidR="00A95D22" w:rsidRPr="00DD3DD5" w:rsidRDefault="00A95D22" w:rsidP="00A95D2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DIRECCIÓN:</w:t>
                  </w:r>
                  <w:r w:rsidR="00335308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  KM 0.5 RUTA 895, COMUNA DE YUNGAY REGIÓN DE ÑUBLE </w:t>
                  </w:r>
                </w:p>
              </w:tc>
            </w:tr>
            <w:tr w:rsidR="00A95D22" w:rsidRPr="00DD3DD5" w14:paraId="617B9957" w14:textId="77777777" w:rsidTr="008666B0">
              <w:tc>
                <w:tcPr>
                  <w:tcW w:w="7938" w:type="dxa"/>
                </w:tcPr>
                <w:p w14:paraId="1EA600DB" w14:textId="30CC1F1A" w:rsidR="00A95D22" w:rsidRDefault="00A95D22" w:rsidP="00A95D2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GIRO: </w:t>
                  </w:r>
                  <w:r w:rsidR="00335308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AGRICOLA </w:t>
                  </w:r>
                </w:p>
              </w:tc>
            </w:tr>
          </w:tbl>
          <w:p w14:paraId="232F0C14" w14:textId="5DB678E4" w:rsidR="00541A28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</w:pPr>
          </w:p>
          <w:p w14:paraId="5EEF1436" w14:textId="75BEF09A" w:rsidR="00541A28" w:rsidRPr="00003C31" w:rsidRDefault="00A95D22" w:rsidP="00991845">
            <w:pPr>
              <w:spacing w:after="160" w:line="259" w:lineRule="auto"/>
              <w:ind w:right="269"/>
              <w:contextualSpacing/>
              <w:jc w:val="both"/>
              <w:rPr>
                <w:rFonts w:cs="Arial"/>
                <w:b/>
                <w:bCs/>
                <w:i/>
                <w:iCs/>
                <w:sz w:val="22"/>
                <w:szCs w:val="22"/>
                <w:lang w:val="es-419"/>
              </w:rPr>
            </w:pPr>
            <w:r w:rsidRPr="00A95D22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EL PROVEEDOR SELECCIONADO DEBERÁ REMITIR AL CORREO </w:t>
            </w:r>
            <w:hyperlink r:id="rId5" w:history="1">
              <w:r w:rsidRPr="00A95D22">
                <w:rPr>
                  <w:rStyle w:val="Hipervnculo"/>
                  <w:rFonts w:ascii="Calibri" w:hAnsi="Calibri"/>
                  <w:b/>
                  <w:bCs/>
                  <w:kern w:val="2"/>
                  <w:sz w:val="22"/>
                  <w:szCs w:val="22"/>
                  <w14:ligatures w14:val="standardContextual"/>
                </w:rPr>
                <w:t>ABASTECIMIENTO.DIBICAR@CARABINEROS.CL</w:t>
              </w:r>
            </w:hyperlink>
            <w:r w:rsidRPr="00A95D22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, EL ANEXO N°2 COMPLETADO Y DECLARACIÓN JURADA EN UN PLAZO DE 48 HORAS DESDE SU SELECCIÓN EN EL PORTAL EN CASO DE SER PERTINENTE.</w:t>
            </w:r>
          </w:p>
        </w:tc>
      </w:tr>
    </w:tbl>
    <w:p w14:paraId="73B9D41C" w14:textId="77777777" w:rsidR="00541A28" w:rsidRPr="00A95D22" w:rsidRDefault="00541A28" w:rsidP="00A95D22">
      <w:pPr>
        <w:jc w:val="both"/>
        <w:rPr>
          <w:rFonts w:cs="Arial"/>
          <w:sz w:val="24"/>
          <w:szCs w:val="24"/>
          <w:lang w:val="es-419"/>
        </w:rPr>
      </w:pPr>
    </w:p>
    <w:p w14:paraId="3B0B33C1" w14:textId="77777777" w:rsidR="00541A28" w:rsidRDefault="00541A28" w:rsidP="00541A28">
      <w:pPr>
        <w:pStyle w:val="Prrafodelista"/>
        <w:ind w:left="1287"/>
        <w:jc w:val="both"/>
        <w:rPr>
          <w:rFonts w:cs="Arial"/>
          <w:sz w:val="24"/>
          <w:szCs w:val="24"/>
          <w:lang w:val="es-419"/>
        </w:rPr>
      </w:pPr>
    </w:p>
    <w:p w14:paraId="6B5EE128" w14:textId="77777777" w:rsidR="00541A28" w:rsidRDefault="00541A28" w:rsidP="00541A28">
      <w:pPr>
        <w:pStyle w:val="Prrafodelista"/>
        <w:ind w:left="1287"/>
        <w:jc w:val="both"/>
        <w:rPr>
          <w:rFonts w:cs="Arial"/>
          <w:sz w:val="24"/>
          <w:szCs w:val="24"/>
          <w:lang w:val="es-419"/>
        </w:rPr>
      </w:pPr>
    </w:p>
    <w:p w14:paraId="14344E82" w14:textId="77777777" w:rsidR="00541A28" w:rsidRDefault="00541A28" w:rsidP="00A95D22">
      <w:pPr>
        <w:jc w:val="both"/>
      </w:pPr>
    </w:p>
    <w:sectPr w:rsidR="00541A28" w:rsidSect="002E1D4B">
      <w:pgSz w:w="12240" w:h="18720" w:code="157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E5F"/>
    <w:multiLevelType w:val="hybridMultilevel"/>
    <w:tmpl w:val="11EA79CC"/>
    <w:lvl w:ilvl="0" w:tplc="340A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1" w15:restartNumberingAfterBreak="0">
    <w:nsid w:val="02D01EDF"/>
    <w:multiLevelType w:val="hybridMultilevel"/>
    <w:tmpl w:val="18DAB3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C7698"/>
    <w:multiLevelType w:val="hybridMultilevel"/>
    <w:tmpl w:val="05A61ED0"/>
    <w:lvl w:ilvl="0" w:tplc="81F4DF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B03A6A"/>
    <w:multiLevelType w:val="multilevel"/>
    <w:tmpl w:val="5F84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F2D5C"/>
    <w:multiLevelType w:val="multilevel"/>
    <w:tmpl w:val="CB86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70E76"/>
    <w:multiLevelType w:val="multilevel"/>
    <w:tmpl w:val="04E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E7881"/>
    <w:multiLevelType w:val="hybridMultilevel"/>
    <w:tmpl w:val="74D6A2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183242"/>
    <w:multiLevelType w:val="hybridMultilevel"/>
    <w:tmpl w:val="BECE8F9C"/>
    <w:lvl w:ilvl="0" w:tplc="754664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DE3AAF"/>
    <w:multiLevelType w:val="multilevel"/>
    <w:tmpl w:val="3398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C54FC"/>
    <w:multiLevelType w:val="multilevel"/>
    <w:tmpl w:val="09C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57A9D"/>
    <w:multiLevelType w:val="hybridMultilevel"/>
    <w:tmpl w:val="647AF77A"/>
    <w:lvl w:ilvl="0" w:tplc="340A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11" w15:restartNumberingAfterBreak="0">
    <w:nsid w:val="722017AE"/>
    <w:multiLevelType w:val="hybridMultilevel"/>
    <w:tmpl w:val="0166F034"/>
    <w:lvl w:ilvl="0" w:tplc="BC3E2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s-C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5A6980"/>
    <w:multiLevelType w:val="hybridMultilevel"/>
    <w:tmpl w:val="06484C72"/>
    <w:lvl w:ilvl="0" w:tplc="E6087BD4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B1117C6"/>
    <w:multiLevelType w:val="multilevel"/>
    <w:tmpl w:val="7D70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71829"/>
    <w:multiLevelType w:val="hybridMultilevel"/>
    <w:tmpl w:val="56DA6736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lang w:val="es-C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458885">
    <w:abstractNumId w:val="11"/>
  </w:num>
  <w:num w:numId="2" w16cid:durableId="1609119860">
    <w:abstractNumId w:val="3"/>
  </w:num>
  <w:num w:numId="3" w16cid:durableId="133268410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38653260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5817703">
    <w:abstractNumId w:val="12"/>
  </w:num>
  <w:num w:numId="6" w16cid:durableId="1728721582">
    <w:abstractNumId w:val="5"/>
  </w:num>
  <w:num w:numId="7" w16cid:durableId="625742674">
    <w:abstractNumId w:val="13"/>
  </w:num>
  <w:num w:numId="8" w16cid:durableId="1247030400">
    <w:abstractNumId w:val="9"/>
  </w:num>
  <w:num w:numId="9" w16cid:durableId="1256750389">
    <w:abstractNumId w:val="2"/>
  </w:num>
  <w:num w:numId="10" w16cid:durableId="1532185446">
    <w:abstractNumId w:val="7"/>
  </w:num>
  <w:num w:numId="11" w16cid:durableId="103695665">
    <w:abstractNumId w:val="14"/>
  </w:num>
  <w:num w:numId="12" w16cid:durableId="27490725">
    <w:abstractNumId w:val="1"/>
  </w:num>
  <w:num w:numId="13" w16cid:durableId="60182900">
    <w:abstractNumId w:val="6"/>
  </w:num>
  <w:num w:numId="14" w16cid:durableId="1829438946">
    <w:abstractNumId w:val="10"/>
  </w:num>
  <w:num w:numId="15" w16cid:durableId="58858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A28"/>
    <w:rsid w:val="00003C31"/>
    <w:rsid w:val="00021757"/>
    <w:rsid w:val="00026C4F"/>
    <w:rsid w:val="000C774C"/>
    <w:rsid w:val="000E359F"/>
    <w:rsid w:val="000F5549"/>
    <w:rsid w:val="00114BB5"/>
    <w:rsid w:val="00164DDB"/>
    <w:rsid w:val="001668D0"/>
    <w:rsid w:val="0019387B"/>
    <w:rsid w:val="001C0FF6"/>
    <w:rsid w:val="002300AC"/>
    <w:rsid w:val="002B6C5E"/>
    <w:rsid w:val="002E1D4B"/>
    <w:rsid w:val="00335308"/>
    <w:rsid w:val="003861E6"/>
    <w:rsid w:val="00406D15"/>
    <w:rsid w:val="00470378"/>
    <w:rsid w:val="0048167F"/>
    <w:rsid w:val="004950B9"/>
    <w:rsid w:val="004D0611"/>
    <w:rsid w:val="00541A28"/>
    <w:rsid w:val="005F33E0"/>
    <w:rsid w:val="00602F70"/>
    <w:rsid w:val="00684EB9"/>
    <w:rsid w:val="006B369F"/>
    <w:rsid w:val="006F3DD1"/>
    <w:rsid w:val="0071559C"/>
    <w:rsid w:val="0074245E"/>
    <w:rsid w:val="00744153"/>
    <w:rsid w:val="00776EE8"/>
    <w:rsid w:val="0078114D"/>
    <w:rsid w:val="00787036"/>
    <w:rsid w:val="00791612"/>
    <w:rsid w:val="007969B3"/>
    <w:rsid w:val="007E6D3C"/>
    <w:rsid w:val="0080619D"/>
    <w:rsid w:val="00875DCC"/>
    <w:rsid w:val="008E0B2D"/>
    <w:rsid w:val="008E6F5D"/>
    <w:rsid w:val="0097730B"/>
    <w:rsid w:val="00977B48"/>
    <w:rsid w:val="00991845"/>
    <w:rsid w:val="009E2FB9"/>
    <w:rsid w:val="00A2097F"/>
    <w:rsid w:val="00A616C4"/>
    <w:rsid w:val="00A8234C"/>
    <w:rsid w:val="00A95D22"/>
    <w:rsid w:val="00AA21D4"/>
    <w:rsid w:val="00B20266"/>
    <w:rsid w:val="00B3652F"/>
    <w:rsid w:val="00B5034B"/>
    <w:rsid w:val="00B668C4"/>
    <w:rsid w:val="00B911EE"/>
    <w:rsid w:val="00B9781C"/>
    <w:rsid w:val="00BA6CB4"/>
    <w:rsid w:val="00BC42A0"/>
    <w:rsid w:val="00C11174"/>
    <w:rsid w:val="00C2069F"/>
    <w:rsid w:val="00C2334E"/>
    <w:rsid w:val="00C6219B"/>
    <w:rsid w:val="00CE1670"/>
    <w:rsid w:val="00D04C26"/>
    <w:rsid w:val="00D064B6"/>
    <w:rsid w:val="00D76ACF"/>
    <w:rsid w:val="00E01F52"/>
    <w:rsid w:val="00E15039"/>
    <w:rsid w:val="00E35B6B"/>
    <w:rsid w:val="00E61278"/>
    <w:rsid w:val="00E922C1"/>
    <w:rsid w:val="00EB3AEF"/>
    <w:rsid w:val="00F462DD"/>
    <w:rsid w:val="00FA08EE"/>
    <w:rsid w:val="00FB43C4"/>
    <w:rsid w:val="00FE10A2"/>
    <w:rsid w:val="00FF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00BCA"/>
  <w15:chartTrackingRefBased/>
  <w15:docId w15:val="{5B3F2D1A-DB14-4299-8899-CDC2BB58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A28"/>
    <w:pPr>
      <w:spacing w:after="0" w:line="240" w:lineRule="auto"/>
      <w:jc w:val="center"/>
    </w:pPr>
    <w:rPr>
      <w:rFonts w:ascii="Arial" w:eastAsia="Calibri" w:hAnsi="Arial" w:cs="Times New Roman"/>
      <w:kern w:val="0"/>
      <w:sz w:val="20"/>
      <w:szCs w:val="12"/>
      <w:lang w:val="es-ES"/>
      <w14:ligatures w14:val="none"/>
    </w:rPr>
  </w:style>
  <w:style w:type="paragraph" w:styleId="Ttulo1">
    <w:name w:val="heading 1"/>
    <w:aliases w:val="título 1,Título 11"/>
    <w:basedOn w:val="Normal"/>
    <w:next w:val="Normal"/>
    <w:link w:val="Ttulo1Car"/>
    <w:qFormat/>
    <w:rsid w:val="00541A28"/>
    <w:pPr>
      <w:keepNext/>
      <w:outlineLvl w:val="0"/>
    </w:pPr>
    <w:rPr>
      <w:rFonts w:eastAsia="Times New Roman"/>
      <w:b/>
      <w:bCs/>
      <w:i/>
      <w:iCs/>
      <w:color w:val="008000"/>
      <w:sz w:val="18"/>
      <w:szCs w:val="18"/>
      <w:lang w:val="es-ES_tradnl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ítulo 1 Car,Título 11 Car"/>
    <w:basedOn w:val="Fuentedeprrafopredeter"/>
    <w:link w:val="Ttulo1"/>
    <w:rsid w:val="00541A28"/>
    <w:rPr>
      <w:rFonts w:ascii="Arial" w:eastAsia="Times New Roman" w:hAnsi="Arial" w:cs="Times New Roman"/>
      <w:b/>
      <w:bCs/>
      <w:i/>
      <w:iCs/>
      <w:color w:val="008000"/>
      <w:kern w:val="0"/>
      <w:sz w:val="18"/>
      <w:szCs w:val="18"/>
      <w:lang w:val="es-ES_tradnl" w:eastAsia="x-none"/>
      <w14:ligatures w14:val="none"/>
    </w:rPr>
  </w:style>
  <w:style w:type="paragraph" w:styleId="Prrafodelista">
    <w:name w:val="List Paragraph"/>
    <w:basedOn w:val="Normal"/>
    <w:uiPriority w:val="34"/>
    <w:qFormat/>
    <w:rsid w:val="00541A28"/>
    <w:pPr>
      <w:ind w:left="708"/>
    </w:pPr>
  </w:style>
  <w:style w:type="paragraph" w:customStyle="1" w:styleId="TableParagraph">
    <w:name w:val="Table Paragraph"/>
    <w:basedOn w:val="Normal"/>
    <w:uiPriority w:val="1"/>
    <w:qFormat/>
    <w:rsid w:val="00541A28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</w:rPr>
  </w:style>
  <w:style w:type="table" w:customStyle="1" w:styleId="TableNormal">
    <w:name w:val="Table Normal"/>
    <w:uiPriority w:val="2"/>
    <w:semiHidden/>
    <w:unhideWhenUsed/>
    <w:qFormat/>
    <w:rsid w:val="00541A2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541A2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95D22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95D22"/>
    <w:rPr>
      <w:color w:val="605E5C"/>
      <w:shd w:val="clear" w:color="auto" w:fill="E1DFDD"/>
    </w:rPr>
  </w:style>
  <w:style w:type="paragraph" w:customStyle="1" w:styleId="df3vjf">
    <w:name w:val="df3vjf"/>
    <w:basedOn w:val="Normal"/>
    <w:rsid w:val="00D04C26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val="es-CL" w:eastAsia="es-CL"/>
    </w:rPr>
  </w:style>
  <w:style w:type="character" w:customStyle="1" w:styleId="t286pc">
    <w:name w:val="t286pc"/>
    <w:basedOn w:val="Fuentedeprrafopredeter"/>
    <w:rsid w:val="00D04C26"/>
  </w:style>
  <w:style w:type="character" w:styleId="Fuerte">
    <w:name w:val="Strong"/>
    <w:basedOn w:val="Fuentedeprrafopredeter"/>
    <w:uiPriority w:val="22"/>
    <w:qFormat/>
    <w:rsid w:val="00D04C26"/>
    <w:rPr>
      <w:b/>
      <w:bCs/>
    </w:rPr>
  </w:style>
  <w:style w:type="paragraph" w:styleId="Textoindependiente">
    <w:name w:val="Body Text"/>
    <w:basedOn w:val="Normal"/>
    <w:link w:val="TextoindependienteCar"/>
    <w:uiPriority w:val="1"/>
    <w:qFormat/>
    <w:rsid w:val="00B3652F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3652F"/>
    <w:rPr>
      <w:rFonts w:ascii="Arial MT" w:eastAsia="Arial MT" w:hAnsi="Arial MT" w:cs="Arial MT"/>
      <w:kern w:val="0"/>
      <w:sz w:val="24"/>
      <w:szCs w:val="24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BASTECIMIENTO.DIBICAR@CARABINEROS.C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457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hernan Martinez Jaramillo</cp:lastModifiedBy>
  <cp:revision>2</cp:revision>
  <cp:lastPrinted>2026-04-28T21:06:00Z</cp:lastPrinted>
  <dcterms:created xsi:type="dcterms:W3CDTF">2026-07-15T19:48:00Z</dcterms:created>
  <dcterms:modified xsi:type="dcterms:W3CDTF">2026-07-15T19:48:00Z</dcterms:modified>
</cp:coreProperties>
</file>