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8939D" w14:textId="64ADDB4E" w:rsidR="00F21CAC" w:rsidRDefault="00F21CAC" w:rsidP="00F21CA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</w:rPr>
        <w:t>EJÉRCITO DE CHILE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A1DAC">
        <w:rPr>
          <w:rFonts w:ascii="Times New Roman" w:hAnsi="Times New Roman" w:cs="Times New Roman"/>
          <w:sz w:val="28"/>
          <w:szCs w:val="28"/>
        </w:rPr>
        <w:t xml:space="preserve">    </w:t>
      </w:r>
      <w:r w:rsidRPr="003C210D">
        <w:rPr>
          <w:rFonts w:ascii="Times New Roman" w:hAnsi="Times New Roman" w:cs="Times New Roman"/>
          <w:sz w:val="28"/>
          <w:szCs w:val="28"/>
          <w:lang w:val="es-MX"/>
        </w:rPr>
        <w:t xml:space="preserve">ANEXO N.º </w:t>
      </w:r>
      <w:r w:rsidR="008B5403">
        <w:rPr>
          <w:rFonts w:ascii="Times New Roman" w:hAnsi="Times New Roman" w:cs="Times New Roman"/>
          <w:sz w:val="28"/>
          <w:szCs w:val="28"/>
          <w:lang w:val="es-MX"/>
        </w:rPr>
        <w:t>01</w:t>
      </w:r>
    </w:p>
    <w:p w14:paraId="6CDC1594" w14:textId="15F75FA5" w:rsidR="00F21CAC" w:rsidRDefault="00F21CAC" w:rsidP="00F21CAC">
      <w:pPr>
        <w:spacing w:after="0" w:line="240" w:lineRule="auto"/>
        <w:ind w:hanging="42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 DIVISI</w:t>
      </w:r>
      <w:r w:rsidR="005A062F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>N DE MONTAÑA</w:t>
      </w:r>
    </w:p>
    <w:p w14:paraId="1395CE1F" w14:textId="04AF3EC9" w:rsidR="002962B4" w:rsidRDefault="001E0769" w:rsidP="001E0769">
      <w:pPr>
        <w:spacing w:after="0" w:line="240" w:lineRule="auto"/>
        <w:ind w:hanging="284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1CAC">
        <w:rPr>
          <w:rFonts w:ascii="Times New Roman" w:hAnsi="Times New Roman" w:cs="Times New Roman"/>
          <w:bCs/>
          <w:sz w:val="28"/>
          <w:szCs w:val="28"/>
        </w:rPr>
        <w:t>Regimiento N.º 12 “Sangra”</w:t>
      </w:r>
    </w:p>
    <w:p w14:paraId="76EB78F3" w14:textId="77777777" w:rsidR="00CC68F5" w:rsidRPr="003C210D" w:rsidRDefault="00CC68F5" w:rsidP="00CC68F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s-MX"/>
        </w:rPr>
      </w:pPr>
    </w:p>
    <w:p w14:paraId="4662CF05" w14:textId="1EB6A023" w:rsidR="004F470B" w:rsidRPr="0084505B" w:rsidRDefault="00092F53" w:rsidP="00CC68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bookmarkStart w:id="0" w:name="_GoBack"/>
      <w:r w:rsidRPr="0084505B">
        <w:rPr>
          <w:rFonts w:ascii="Times New Roman" w:hAnsi="Times New Roman" w:cs="Times New Roman"/>
          <w:b/>
          <w:bCs/>
          <w:sz w:val="28"/>
          <w:szCs w:val="28"/>
          <w:lang w:val="es-MX"/>
        </w:rPr>
        <w:t>DECLARACIÓN JURADA SIMPLE ARTÍCULO 35 QUÁTER DE LA LEY N.º 19.886</w:t>
      </w:r>
    </w:p>
    <w:bookmarkEnd w:id="0"/>
    <w:p w14:paraId="5F2A2BD1" w14:textId="77777777" w:rsidR="00CC68F5" w:rsidRDefault="00CC68F5" w:rsidP="00CC68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</w:p>
    <w:p w14:paraId="231A8038" w14:textId="216F7C41" w:rsidR="00092F53" w:rsidRDefault="00092F53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Yo, [Nombre completo], cedula de identidad 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>N.º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[XX.XXX.XXX-X], en calidad de representante legal de la empresa [nombre de la empresa], RUT 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>N.º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[XX.XXX.XXX-X],</w:t>
      </w:r>
      <w:r w:rsidR="003C210D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>declaro bajo juramento que:</w:t>
      </w:r>
    </w:p>
    <w:p w14:paraId="4CFE991D" w14:textId="77777777" w:rsidR="00CC68F5" w:rsidRDefault="00CC68F5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5FABA0EE" w14:textId="394F6E29" w:rsidR="00092F53" w:rsidRDefault="003C210D" w:rsidP="00CC68F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Ni el que suscribe ni ninguno de los socios, accionistas, directores, gerentes, administradores ni beneficios finales de la empresa que represento, se encuentran afectos a las prohibiciones de </w:t>
      </w:r>
      <w:r w:rsidR="00F61ED4">
        <w:rPr>
          <w:rFonts w:ascii="Times New Roman" w:hAnsi="Times New Roman" w:cs="Times New Roman"/>
          <w:sz w:val="28"/>
          <w:szCs w:val="28"/>
          <w:lang w:val="es-MX"/>
        </w:rPr>
        <w:t>contratación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 xml:space="preserve"> es</w:t>
      </w:r>
      <w:r>
        <w:rPr>
          <w:rFonts w:ascii="Times New Roman" w:hAnsi="Times New Roman" w:cs="Times New Roman"/>
          <w:sz w:val="28"/>
          <w:szCs w:val="28"/>
          <w:lang w:val="es-MX"/>
        </w:rPr>
        <w:t>tablecidas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en el 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>artículo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35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Qu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>á</w:t>
      </w:r>
      <w:r>
        <w:rPr>
          <w:rFonts w:ascii="Times New Roman" w:hAnsi="Times New Roman" w:cs="Times New Roman"/>
          <w:sz w:val="28"/>
          <w:szCs w:val="28"/>
          <w:lang w:val="es-MX"/>
        </w:rPr>
        <w:t>ter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de la Ley </w:t>
      </w:r>
      <w:r w:rsidR="00F61ED4">
        <w:rPr>
          <w:rFonts w:ascii="Times New Roman" w:hAnsi="Times New Roman" w:cs="Times New Roman"/>
          <w:sz w:val="28"/>
          <w:szCs w:val="28"/>
          <w:lang w:val="es-MX"/>
        </w:rPr>
        <w:t>N.º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19.886.</w:t>
      </w:r>
    </w:p>
    <w:p w14:paraId="48E962DB" w14:textId="77777777" w:rsidR="00F61ED4" w:rsidRDefault="00F61ED4" w:rsidP="00CC68F5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094208A3" w14:textId="599F3CF5" w:rsidR="00286118" w:rsidRDefault="003C210D" w:rsidP="00CC68F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Específicamente, en lo relativo al inciso primero del articulo citado, declaro que ninguna de las personas antes mencionadas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posee la calidad de funcionario activo del Ejército de Chile, ni mantiene vínculos de parentesco hasta el segundo grado de </w:t>
      </w:r>
      <w:r w:rsidR="00F61ED4">
        <w:rPr>
          <w:rFonts w:ascii="Times New Roman" w:hAnsi="Times New Roman" w:cs="Times New Roman"/>
          <w:sz w:val="28"/>
          <w:szCs w:val="28"/>
          <w:lang w:val="es-MX"/>
        </w:rPr>
        <w:t>consanguinidad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 xml:space="preserve"> o afinidad con </w:t>
      </w:r>
      <w:r w:rsidR="00286118">
        <w:rPr>
          <w:rFonts w:ascii="Times New Roman" w:hAnsi="Times New Roman" w:cs="Times New Roman"/>
          <w:sz w:val="28"/>
          <w:szCs w:val="28"/>
          <w:lang w:val="es-MX"/>
        </w:rPr>
        <w:t xml:space="preserve">personal que actualmente desempeña funciones en la </w:t>
      </w:r>
      <w:r w:rsidR="00CC68F5">
        <w:rPr>
          <w:rFonts w:ascii="Times New Roman" w:hAnsi="Times New Roman" w:cs="Times New Roman"/>
          <w:sz w:val="28"/>
          <w:szCs w:val="28"/>
          <w:lang w:val="es-MX"/>
        </w:rPr>
        <w:t>Institución</w:t>
      </w:r>
      <w:r w:rsidR="00286118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227DBF75" w14:textId="77777777" w:rsidR="00286118" w:rsidRPr="00286118" w:rsidRDefault="00286118" w:rsidP="00CC68F5">
      <w:pPr>
        <w:pStyle w:val="Prrafodelista"/>
        <w:spacing w:after="0"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69BB660D" w14:textId="095F1674" w:rsidR="003C210D" w:rsidRDefault="00286118" w:rsidP="00CC68F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Asimismo, en relación con lo establecido en el inciso tercero</w:t>
      </w:r>
      <w:r w:rsidR="00CC68F5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del mismo </w:t>
      </w:r>
      <w:r w:rsidR="00CC68F5">
        <w:rPr>
          <w:rFonts w:ascii="Times New Roman" w:hAnsi="Times New Roman" w:cs="Times New Roman"/>
          <w:sz w:val="28"/>
          <w:szCs w:val="28"/>
          <w:lang w:val="es-MX"/>
        </w:rPr>
        <w:t>artículo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, declaro que ninguna de dichas personas mantiene vínculos de parentesco hasta el tercer grado de </w:t>
      </w:r>
      <w:r w:rsidR="00CC68F5">
        <w:rPr>
          <w:rFonts w:ascii="Times New Roman" w:hAnsi="Times New Roman" w:cs="Times New Roman"/>
          <w:sz w:val="28"/>
          <w:szCs w:val="28"/>
          <w:lang w:val="es-MX"/>
        </w:rPr>
        <w:t>consanguinidad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CC68F5">
        <w:rPr>
          <w:rFonts w:ascii="Times New Roman" w:hAnsi="Times New Roman" w:cs="Times New Roman"/>
          <w:sz w:val="28"/>
          <w:szCs w:val="28"/>
          <w:lang w:val="es-MX"/>
        </w:rPr>
        <w:t xml:space="preserve">o segundo de afinidad con los 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 xml:space="preserve">funcionarios del Ejército que, en el ejercicio de sus funciones actuales o dentro del ultimo año hayan ocupado cargos directivos hasta el nivel de jefe de departamento o equivalente, o que hayan participado en procedimientos de contratación en la </w:t>
      </w:r>
      <w:r w:rsidR="00F61ED4">
        <w:rPr>
          <w:rFonts w:ascii="Times New Roman" w:hAnsi="Times New Roman" w:cs="Times New Roman"/>
          <w:sz w:val="28"/>
          <w:szCs w:val="28"/>
          <w:lang w:val="es-MX"/>
        </w:rPr>
        <w:t>Institución</w:t>
      </w:r>
      <w:r w:rsidR="004C7AFD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6BCA15F1" w14:textId="77777777" w:rsidR="00F61ED4" w:rsidRDefault="00F61ED4" w:rsidP="00CC68F5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3A04AC63" w14:textId="21CDFB68" w:rsidR="004C7AFD" w:rsidRDefault="004C7AFD" w:rsidP="00CC68F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En caso de verificarse cualquier situación que vulnere lo anteriormente declarado, me comprometo a informarlo de forma inmediata a la autoridad correspondiente:</w:t>
      </w:r>
    </w:p>
    <w:p w14:paraId="76327F4C" w14:textId="5E44BCA8" w:rsidR="004C7AFD" w:rsidRDefault="004C7AFD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0E06720B" w14:textId="77777777" w:rsidR="00CC68F5" w:rsidRDefault="00CC68F5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1BD908D5" w14:textId="037A1AA2" w:rsidR="004C7AFD" w:rsidRDefault="004C7AFD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[Lugar y fecha]</w:t>
      </w:r>
    </w:p>
    <w:p w14:paraId="7E5C5F96" w14:textId="16B9A285" w:rsidR="004C7AFD" w:rsidRPr="004C7AFD" w:rsidRDefault="004C7AFD" w:rsidP="00CC68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Firma y timbre del representante legal </w:t>
      </w:r>
    </w:p>
    <w:sectPr w:rsidR="004C7AFD" w:rsidRPr="004C7AFD" w:rsidSect="00F21CAC">
      <w:pgSz w:w="12240" w:h="15840"/>
      <w:pgMar w:top="1418" w:right="567" w:bottom="1134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13EE4"/>
    <w:multiLevelType w:val="hybridMultilevel"/>
    <w:tmpl w:val="E57412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53"/>
    <w:rsid w:val="00092F53"/>
    <w:rsid w:val="001E0769"/>
    <w:rsid w:val="00256BD4"/>
    <w:rsid w:val="00286118"/>
    <w:rsid w:val="002962B4"/>
    <w:rsid w:val="003C210D"/>
    <w:rsid w:val="004C7AFD"/>
    <w:rsid w:val="004F470B"/>
    <w:rsid w:val="005A062F"/>
    <w:rsid w:val="006E1940"/>
    <w:rsid w:val="0084505B"/>
    <w:rsid w:val="008B5403"/>
    <w:rsid w:val="00CA1DAC"/>
    <w:rsid w:val="00CC68F5"/>
    <w:rsid w:val="00F21CAC"/>
    <w:rsid w:val="00F6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6272D"/>
  <w15:chartTrackingRefBased/>
  <w15:docId w15:val="{01CA72C6-8AD0-454F-93E7-EE450308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2F53"/>
    <w:pPr>
      <w:ind w:left="720"/>
      <w:contextualSpacing/>
    </w:pPr>
  </w:style>
  <w:style w:type="paragraph" w:styleId="Encabezado">
    <w:name w:val="header"/>
    <w:basedOn w:val="Normal"/>
    <w:link w:val="EncabezadoCar"/>
    <w:rsid w:val="00F21CAC"/>
    <w:pPr>
      <w:tabs>
        <w:tab w:val="center" w:pos="4419"/>
        <w:tab w:val="right" w:pos="8838"/>
      </w:tabs>
      <w:suppressAutoHyphens/>
      <w:spacing w:after="0" w:line="240" w:lineRule="auto"/>
    </w:pPr>
    <w:rPr>
      <w:rFonts w:ascii="Arial" w:eastAsia="Times New Roman" w:hAnsi="Arial" w:cs="Arial"/>
      <w:sz w:val="24"/>
      <w:szCs w:val="24"/>
      <w:lang w:val="es-ES" w:eastAsia="zh-CN" w:bidi="he-IL"/>
    </w:rPr>
  </w:style>
  <w:style w:type="character" w:customStyle="1" w:styleId="EncabezadoCar">
    <w:name w:val="Encabezado Car"/>
    <w:basedOn w:val="Fuentedeprrafopredeter"/>
    <w:link w:val="Encabezado"/>
    <w:rsid w:val="00F21CAC"/>
    <w:rPr>
      <w:rFonts w:ascii="Arial" w:eastAsia="Times New Roman" w:hAnsi="Arial" w:cs="Arial"/>
      <w:sz w:val="24"/>
      <w:szCs w:val="24"/>
      <w:lang w:val="es-ES" w:eastAsia="zh-CN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11C3E-F36F-4A5E-A4AA-F45789ED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CB1 - ORLANDO AVENDAÑO NAVARRO -R N°12 SANGRA</dc:creator>
  <cp:keywords/>
  <dc:description/>
  <cp:lastModifiedBy>Romina angelica</cp:lastModifiedBy>
  <cp:revision>3</cp:revision>
  <dcterms:created xsi:type="dcterms:W3CDTF">2025-11-20T13:51:00Z</dcterms:created>
  <dcterms:modified xsi:type="dcterms:W3CDTF">2026-01-16T20:19:00Z</dcterms:modified>
</cp:coreProperties>
</file>