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C52BAB" w14:textId="5EF11AEE" w:rsidR="00CB5F7D" w:rsidRDefault="00CB5F7D">
      <w:pPr>
        <w:rPr>
          <w:b/>
          <w:bCs/>
          <w:u w:val="single"/>
          <w:lang w:val="es-MX"/>
        </w:rPr>
      </w:pPr>
      <w:r w:rsidRPr="00CB5F7D">
        <w:rPr>
          <w:b/>
          <w:bCs/>
          <w:u w:val="single"/>
          <w:lang w:val="es-MX"/>
        </w:rPr>
        <w:t>MANTENCIÓN EQUIPO</w:t>
      </w:r>
      <w:r w:rsidR="00E5596B">
        <w:rPr>
          <w:b/>
          <w:bCs/>
          <w:u w:val="single"/>
          <w:lang w:val="es-MX"/>
        </w:rPr>
        <w:t>S</w:t>
      </w:r>
      <w:r w:rsidRPr="00CB5F7D">
        <w:rPr>
          <w:b/>
          <w:bCs/>
          <w:u w:val="single"/>
          <w:lang w:val="es-MX"/>
        </w:rPr>
        <w:t xml:space="preserve"> AUTOCLAVE</w:t>
      </w:r>
      <w:r w:rsidR="00E5596B">
        <w:rPr>
          <w:b/>
          <w:bCs/>
          <w:u w:val="single"/>
          <w:lang w:val="es-MX"/>
        </w:rPr>
        <w:t>S</w:t>
      </w:r>
      <w:r w:rsidRPr="00CB5F7D">
        <w:rPr>
          <w:b/>
          <w:bCs/>
          <w:u w:val="single"/>
          <w:lang w:val="es-MX"/>
        </w:rPr>
        <w:t xml:space="preserve"> MARCA ALMED, MODELO MCA SERIE 02</w:t>
      </w:r>
      <w:r w:rsidR="0006104F">
        <w:rPr>
          <w:b/>
          <w:bCs/>
          <w:u w:val="single"/>
          <w:lang w:val="es-MX"/>
        </w:rPr>
        <w:t>74</w:t>
      </w:r>
      <w:r w:rsidR="00E5596B">
        <w:rPr>
          <w:b/>
          <w:bCs/>
          <w:u w:val="single"/>
          <w:lang w:val="es-MX"/>
        </w:rPr>
        <w:t xml:space="preserve"> Y 0222</w:t>
      </w:r>
      <w:r w:rsidR="004259DE">
        <w:rPr>
          <w:b/>
          <w:bCs/>
          <w:u w:val="single"/>
          <w:lang w:val="es-MX"/>
        </w:rPr>
        <w:t xml:space="preserve">, CESFAM </w:t>
      </w:r>
      <w:r w:rsidR="0006104F">
        <w:rPr>
          <w:b/>
          <w:bCs/>
          <w:u w:val="single"/>
          <w:lang w:val="es-MX"/>
        </w:rPr>
        <w:t>TERESA BALDECCHI SUAZO</w:t>
      </w:r>
      <w:r w:rsidR="00E5596B">
        <w:rPr>
          <w:b/>
          <w:bCs/>
          <w:u w:val="single"/>
          <w:lang w:val="es-MX"/>
        </w:rPr>
        <w:t xml:space="preserve"> Y CESFAM DR. JOSÉ DURÁN TRUJILLO</w:t>
      </w:r>
    </w:p>
    <w:p w14:paraId="5E6B1AA4" w14:textId="365408A3" w:rsidR="00CB5F7D" w:rsidRPr="0070164B" w:rsidRDefault="0070164B" w:rsidP="0070164B">
      <w:pPr>
        <w:pStyle w:val="Prrafodelista"/>
        <w:numPr>
          <w:ilvl w:val="0"/>
          <w:numId w:val="1"/>
        </w:numPr>
        <w:rPr>
          <w:b/>
          <w:bCs/>
          <w:u w:val="single"/>
          <w:lang w:val="es-MX"/>
        </w:rPr>
      </w:pPr>
      <w:r>
        <w:rPr>
          <w:lang w:val="es-MX"/>
        </w:rPr>
        <w:t>REVISIÓN DE CÁMARA</w:t>
      </w:r>
    </w:p>
    <w:p w14:paraId="26E9C195" w14:textId="2C7A1BED" w:rsidR="0070164B" w:rsidRPr="0070164B" w:rsidRDefault="0070164B" w:rsidP="0070164B">
      <w:pPr>
        <w:pStyle w:val="Prrafodelista"/>
        <w:numPr>
          <w:ilvl w:val="0"/>
          <w:numId w:val="1"/>
        </w:numPr>
        <w:rPr>
          <w:b/>
          <w:bCs/>
          <w:u w:val="single"/>
          <w:lang w:val="es-MX"/>
        </w:rPr>
      </w:pPr>
      <w:r>
        <w:rPr>
          <w:lang w:val="es-MX"/>
        </w:rPr>
        <w:t>LIMPIEZA DE BANDEJAS</w:t>
      </w:r>
    </w:p>
    <w:p w14:paraId="5E95B96C" w14:textId="3662A8E2" w:rsidR="0070164B" w:rsidRPr="0070164B" w:rsidRDefault="0070164B" w:rsidP="0070164B">
      <w:pPr>
        <w:pStyle w:val="Prrafodelista"/>
        <w:numPr>
          <w:ilvl w:val="0"/>
          <w:numId w:val="1"/>
        </w:numPr>
        <w:rPr>
          <w:b/>
          <w:bCs/>
          <w:u w:val="single"/>
          <w:lang w:val="es-MX"/>
        </w:rPr>
      </w:pPr>
      <w:r>
        <w:rPr>
          <w:lang w:val="es-MX"/>
        </w:rPr>
        <w:t>LIMPIEZA Y PRUEBA DE SENSOR PROTECTOR</w:t>
      </w:r>
    </w:p>
    <w:p w14:paraId="4AD17DBB" w14:textId="68EAFB6E" w:rsidR="0070164B" w:rsidRPr="0070164B" w:rsidRDefault="0070164B" w:rsidP="0070164B">
      <w:pPr>
        <w:pStyle w:val="Prrafodelista"/>
        <w:numPr>
          <w:ilvl w:val="0"/>
          <w:numId w:val="1"/>
        </w:numPr>
        <w:rPr>
          <w:b/>
          <w:bCs/>
          <w:u w:val="single"/>
          <w:lang w:val="es-MX"/>
        </w:rPr>
      </w:pPr>
      <w:r>
        <w:rPr>
          <w:lang w:val="es-MX"/>
        </w:rPr>
        <w:t>MEDICIÓN DE POTENCIA Y ASILACIÓN DE CALEFACTORES</w:t>
      </w:r>
    </w:p>
    <w:p w14:paraId="75FF3BED" w14:textId="68359708" w:rsidR="0070164B" w:rsidRPr="0070164B" w:rsidRDefault="0070164B" w:rsidP="0070164B">
      <w:pPr>
        <w:pStyle w:val="Prrafodelista"/>
        <w:numPr>
          <w:ilvl w:val="0"/>
          <w:numId w:val="1"/>
        </w:numPr>
        <w:rPr>
          <w:b/>
          <w:bCs/>
          <w:u w:val="single"/>
          <w:lang w:val="es-MX"/>
        </w:rPr>
      </w:pPr>
      <w:r>
        <w:rPr>
          <w:lang w:val="es-MX"/>
        </w:rPr>
        <w:t>LIMPIEZA DE FILTROS</w:t>
      </w:r>
    </w:p>
    <w:p w14:paraId="12F8E0C6" w14:textId="141F10A2" w:rsidR="0070164B" w:rsidRPr="0070164B" w:rsidRDefault="0070164B" w:rsidP="0070164B">
      <w:pPr>
        <w:pStyle w:val="Prrafodelista"/>
        <w:numPr>
          <w:ilvl w:val="0"/>
          <w:numId w:val="1"/>
        </w:numPr>
        <w:rPr>
          <w:b/>
          <w:bCs/>
          <w:u w:val="single"/>
          <w:lang w:val="es-MX"/>
        </w:rPr>
      </w:pPr>
      <w:r>
        <w:rPr>
          <w:lang w:val="es-MX"/>
        </w:rPr>
        <w:t>DESCONEXIÓN Y PRUEBA DE VÁLVULAS DE RETENCIÓN</w:t>
      </w:r>
    </w:p>
    <w:p w14:paraId="2205711A" w14:textId="6A30FB35" w:rsidR="0070164B" w:rsidRPr="0070164B" w:rsidRDefault="0070164B" w:rsidP="0070164B">
      <w:pPr>
        <w:pStyle w:val="Prrafodelista"/>
        <w:numPr>
          <w:ilvl w:val="0"/>
          <w:numId w:val="1"/>
        </w:numPr>
        <w:rPr>
          <w:b/>
          <w:bCs/>
          <w:u w:val="single"/>
          <w:lang w:val="es-MX"/>
        </w:rPr>
      </w:pPr>
      <w:r>
        <w:rPr>
          <w:lang w:val="es-MX"/>
        </w:rPr>
        <w:t>DESCONEXIÓN Y PRUEBA DE VÁLVULAS SOLENOIDES</w:t>
      </w:r>
    </w:p>
    <w:p w14:paraId="5A9A8D51" w14:textId="4B23DC12" w:rsidR="0070164B" w:rsidRPr="0070164B" w:rsidRDefault="0070164B" w:rsidP="0070164B">
      <w:pPr>
        <w:pStyle w:val="Prrafodelista"/>
        <w:numPr>
          <w:ilvl w:val="0"/>
          <w:numId w:val="1"/>
        </w:numPr>
        <w:rPr>
          <w:b/>
          <w:bCs/>
          <w:u w:val="single"/>
          <w:lang w:val="es-MX"/>
        </w:rPr>
      </w:pPr>
      <w:r>
        <w:rPr>
          <w:lang w:val="es-MX"/>
        </w:rPr>
        <w:t>PRUEBA DE VÁLVULA DE SEGURIDAD</w:t>
      </w:r>
    </w:p>
    <w:p w14:paraId="5BD4EAA2" w14:textId="6D61B5BA" w:rsidR="0070164B" w:rsidRPr="0070164B" w:rsidRDefault="0070164B" w:rsidP="0070164B">
      <w:pPr>
        <w:pStyle w:val="Prrafodelista"/>
        <w:numPr>
          <w:ilvl w:val="0"/>
          <w:numId w:val="1"/>
        </w:numPr>
        <w:rPr>
          <w:b/>
          <w:bCs/>
          <w:u w:val="single"/>
          <w:lang w:val="es-MX"/>
        </w:rPr>
      </w:pPr>
      <w:r>
        <w:rPr>
          <w:lang w:val="es-MX"/>
        </w:rPr>
        <w:t>PRUEBA DE PRESOSTATO</w:t>
      </w:r>
    </w:p>
    <w:p w14:paraId="19D75948" w14:textId="2850AB70" w:rsidR="0070164B" w:rsidRPr="0070164B" w:rsidRDefault="0070164B" w:rsidP="0070164B">
      <w:pPr>
        <w:pStyle w:val="Prrafodelista"/>
        <w:numPr>
          <w:ilvl w:val="0"/>
          <w:numId w:val="1"/>
        </w:numPr>
        <w:rPr>
          <w:b/>
          <w:bCs/>
          <w:u w:val="single"/>
          <w:lang w:val="es-MX"/>
        </w:rPr>
      </w:pPr>
      <w:r>
        <w:rPr>
          <w:lang w:val="es-MX"/>
        </w:rPr>
        <w:t>PRUEBA DE BOMBA PERIFERICA DE AGUA</w:t>
      </w:r>
    </w:p>
    <w:p w14:paraId="241BFA03" w14:textId="251E696A" w:rsidR="0070164B" w:rsidRPr="0070164B" w:rsidRDefault="0070164B" w:rsidP="0070164B">
      <w:pPr>
        <w:pStyle w:val="Prrafodelista"/>
        <w:numPr>
          <w:ilvl w:val="0"/>
          <w:numId w:val="1"/>
        </w:numPr>
        <w:rPr>
          <w:b/>
          <w:bCs/>
          <w:u w:val="single"/>
          <w:lang w:val="es-MX"/>
        </w:rPr>
      </w:pPr>
      <w:r>
        <w:rPr>
          <w:lang w:val="es-MX"/>
        </w:rPr>
        <w:t>REVISIÓN DE PUERTA Y EMPAQUETADURA</w:t>
      </w:r>
    </w:p>
    <w:p w14:paraId="2268A39A" w14:textId="5BA6F60D" w:rsidR="0070164B" w:rsidRPr="0070164B" w:rsidRDefault="0070164B" w:rsidP="0070164B">
      <w:pPr>
        <w:pStyle w:val="Prrafodelista"/>
        <w:numPr>
          <w:ilvl w:val="0"/>
          <w:numId w:val="1"/>
        </w:numPr>
        <w:rPr>
          <w:b/>
          <w:bCs/>
          <w:u w:val="single"/>
          <w:lang w:val="es-MX"/>
        </w:rPr>
      </w:pPr>
      <w:r>
        <w:rPr>
          <w:lang w:val="es-MX"/>
        </w:rPr>
        <w:t>LIMPIEZA DE TUBO DE NIVEL</w:t>
      </w:r>
    </w:p>
    <w:p w14:paraId="64ADD16C" w14:textId="77AC68F0" w:rsidR="0070164B" w:rsidRPr="0070164B" w:rsidRDefault="0070164B" w:rsidP="0070164B">
      <w:pPr>
        <w:pStyle w:val="Prrafodelista"/>
        <w:numPr>
          <w:ilvl w:val="0"/>
          <w:numId w:val="1"/>
        </w:numPr>
        <w:rPr>
          <w:b/>
          <w:bCs/>
          <w:u w:val="single"/>
          <w:lang w:val="es-MX"/>
        </w:rPr>
      </w:pPr>
      <w:r>
        <w:rPr>
          <w:lang w:val="es-MX"/>
        </w:rPr>
        <w:t>REGENERACIÓN DE RESINA ABLANDADOR</w:t>
      </w:r>
    </w:p>
    <w:p w14:paraId="1775F3EC" w14:textId="72FA7C0E" w:rsidR="0070164B" w:rsidRPr="0070164B" w:rsidRDefault="0070164B" w:rsidP="0070164B">
      <w:pPr>
        <w:pStyle w:val="Prrafodelista"/>
        <w:numPr>
          <w:ilvl w:val="0"/>
          <w:numId w:val="1"/>
        </w:numPr>
        <w:rPr>
          <w:b/>
          <w:bCs/>
          <w:u w:val="single"/>
          <w:lang w:val="es-MX"/>
        </w:rPr>
      </w:pPr>
      <w:r>
        <w:rPr>
          <w:lang w:val="es-MX"/>
        </w:rPr>
        <w:t>REVISIÓN DE CIRCUITO ELÉCTRICO</w:t>
      </w:r>
    </w:p>
    <w:p w14:paraId="647605BB" w14:textId="042E770B" w:rsidR="0070164B" w:rsidRPr="0070164B" w:rsidRDefault="0070164B" w:rsidP="0070164B">
      <w:pPr>
        <w:pStyle w:val="Prrafodelista"/>
        <w:numPr>
          <w:ilvl w:val="0"/>
          <w:numId w:val="1"/>
        </w:numPr>
        <w:rPr>
          <w:b/>
          <w:bCs/>
          <w:u w:val="single"/>
          <w:lang w:val="es-MX"/>
        </w:rPr>
      </w:pPr>
      <w:r>
        <w:rPr>
          <w:lang w:val="es-MX"/>
        </w:rPr>
        <w:t>REVISIÓN DE CIRCUITO HIDRÁULICO</w:t>
      </w:r>
    </w:p>
    <w:p w14:paraId="6F4C3E5A" w14:textId="09C97FA6" w:rsidR="0070164B" w:rsidRPr="0070164B" w:rsidRDefault="0070164B" w:rsidP="0070164B">
      <w:pPr>
        <w:pStyle w:val="Prrafodelista"/>
        <w:numPr>
          <w:ilvl w:val="0"/>
          <w:numId w:val="1"/>
        </w:numPr>
        <w:rPr>
          <w:b/>
          <w:bCs/>
          <w:u w:val="single"/>
          <w:lang w:val="es-MX"/>
        </w:rPr>
      </w:pPr>
      <w:r>
        <w:rPr>
          <w:lang w:val="es-MX"/>
        </w:rPr>
        <w:t>PRUEBA DE EQUIPO CON INFORME ESTADÍSTICO</w:t>
      </w:r>
    </w:p>
    <w:p w14:paraId="3E4A6BF3" w14:textId="0D4ABADC" w:rsidR="0070164B" w:rsidRDefault="0070164B" w:rsidP="0070164B">
      <w:pPr>
        <w:pStyle w:val="Prrafodelista"/>
        <w:rPr>
          <w:lang w:val="es-MX"/>
        </w:rPr>
      </w:pPr>
    </w:p>
    <w:p w14:paraId="211D5628" w14:textId="77777777" w:rsidR="00E5596B" w:rsidRDefault="00E5596B" w:rsidP="0070164B">
      <w:pPr>
        <w:pStyle w:val="Prrafodelista"/>
        <w:rPr>
          <w:lang w:val="es-MX"/>
        </w:rPr>
      </w:pPr>
    </w:p>
    <w:sectPr w:rsidR="00E559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46168C"/>
    <w:multiLevelType w:val="hybridMultilevel"/>
    <w:tmpl w:val="F2D0D8E8"/>
    <w:lvl w:ilvl="0" w:tplc="A8CC26C0">
      <w:start w:val="272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4224E"/>
    <w:multiLevelType w:val="hybridMultilevel"/>
    <w:tmpl w:val="29DC3566"/>
    <w:lvl w:ilvl="0" w:tplc="DC7ADCA4">
      <w:start w:val="272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894419">
    <w:abstractNumId w:val="0"/>
  </w:num>
  <w:num w:numId="2" w16cid:durableId="512258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7D"/>
    <w:rsid w:val="0006104F"/>
    <w:rsid w:val="00143E3B"/>
    <w:rsid w:val="001F0274"/>
    <w:rsid w:val="002346A7"/>
    <w:rsid w:val="002A674C"/>
    <w:rsid w:val="004259DE"/>
    <w:rsid w:val="00641B8A"/>
    <w:rsid w:val="006B4776"/>
    <w:rsid w:val="0070164B"/>
    <w:rsid w:val="007A0DC1"/>
    <w:rsid w:val="00966810"/>
    <w:rsid w:val="00A05780"/>
    <w:rsid w:val="00AF30EB"/>
    <w:rsid w:val="00B33823"/>
    <w:rsid w:val="00B63E41"/>
    <w:rsid w:val="00C625E0"/>
    <w:rsid w:val="00CB5F7D"/>
    <w:rsid w:val="00E5596B"/>
    <w:rsid w:val="00F6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AC196"/>
  <w15:chartTrackingRefBased/>
  <w15:docId w15:val="{4F04D3FE-215B-4261-8089-A26E32DE9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5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5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5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5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5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5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5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5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5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5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5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5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5F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5F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5F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5F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5F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5F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5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5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5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5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5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5F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5F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5F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5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5F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5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Parra Bravo</dc:creator>
  <cp:keywords/>
  <dc:description/>
  <cp:lastModifiedBy>Luis Parra</cp:lastModifiedBy>
  <cp:revision>3</cp:revision>
  <dcterms:created xsi:type="dcterms:W3CDTF">2026-02-02T18:18:00Z</dcterms:created>
  <dcterms:modified xsi:type="dcterms:W3CDTF">2026-07-03T15:08:00Z</dcterms:modified>
</cp:coreProperties>
</file>