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4B0E1" w14:textId="4440443D" w:rsidR="004635A8" w:rsidRPr="00B429FD" w:rsidRDefault="00B429FD" w:rsidP="00B429F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429FD">
        <w:rPr>
          <w:b/>
          <w:bCs/>
          <w:sz w:val="28"/>
          <w:szCs w:val="28"/>
        </w:rPr>
        <w:t xml:space="preserve">ESPECIFICACIONES TECNICAS COMPRA AGIL </w:t>
      </w:r>
    </w:p>
    <w:p w14:paraId="7BE5CA78" w14:textId="52F25160" w:rsidR="00B429FD" w:rsidRDefault="00B429FD" w:rsidP="007F75BC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429FD">
        <w:rPr>
          <w:b/>
          <w:bCs/>
          <w:sz w:val="28"/>
          <w:szCs w:val="28"/>
        </w:rPr>
        <w:t>DEPARTAMENTO DE EDUCACION DE LAGO RANCO</w:t>
      </w:r>
    </w:p>
    <w:p w14:paraId="2B11FACD" w14:textId="468C76AA" w:rsidR="007F75BC" w:rsidRPr="00B429FD" w:rsidRDefault="007F75BC" w:rsidP="00FD02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COMPRA DE </w:t>
      </w:r>
      <w:r w:rsidR="00991138">
        <w:rPr>
          <w:b/>
          <w:bCs/>
          <w:sz w:val="28"/>
          <w:szCs w:val="28"/>
        </w:rPr>
        <w:t>MATERIALES DE</w:t>
      </w:r>
      <w:r w:rsidR="004A1B14">
        <w:rPr>
          <w:b/>
          <w:bCs/>
          <w:sz w:val="28"/>
          <w:szCs w:val="28"/>
        </w:rPr>
        <w:t xml:space="preserve"> LIBRERÍA </w:t>
      </w:r>
      <w:r w:rsidR="00991138">
        <w:rPr>
          <w:b/>
          <w:bCs/>
          <w:sz w:val="28"/>
          <w:szCs w:val="28"/>
        </w:rPr>
        <w:t>PAR</w:t>
      </w:r>
      <w:r w:rsidR="00914069">
        <w:rPr>
          <w:b/>
          <w:bCs/>
          <w:sz w:val="28"/>
          <w:szCs w:val="28"/>
        </w:rPr>
        <w:t>A LICEO BICENTENARIO CEI IGNAO</w:t>
      </w:r>
    </w:p>
    <w:p w14:paraId="3FDB19DD" w14:textId="77777777" w:rsidR="007E39BF" w:rsidRDefault="007E39BF" w:rsidP="007E39BF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7B0BA1E2" w14:textId="5DA93820" w:rsidR="00B429FD" w:rsidRPr="00B429FD" w:rsidRDefault="00B429FD" w:rsidP="00B17622">
      <w:pPr>
        <w:spacing w:after="0"/>
        <w:jc w:val="both"/>
        <w:rPr>
          <w:b/>
          <w:bCs/>
          <w:sz w:val="24"/>
          <w:szCs w:val="24"/>
          <w:u w:val="single"/>
        </w:rPr>
      </w:pPr>
      <w:r w:rsidRPr="00B429FD">
        <w:rPr>
          <w:b/>
          <w:bCs/>
          <w:sz w:val="24"/>
          <w:szCs w:val="24"/>
          <w:u w:val="single"/>
        </w:rPr>
        <w:t xml:space="preserve">DESCRIPCION BREVE DEL SERVICIO:  </w:t>
      </w:r>
    </w:p>
    <w:p w14:paraId="0DEA46A0" w14:textId="02942DD6" w:rsidR="00B429FD" w:rsidRDefault="00BE2477" w:rsidP="00B429FD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necesita </w:t>
      </w:r>
      <w:r w:rsidR="007F75BC">
        <w:rPr>
          <w:sz w:val="24"/>
          <w:szCs w:val="24"/>
        </w:rPr>
        <w:t xml:space="preserve">comprar </w:t>
      </w:r>
      <w:r w:rsidR="00991138">
        <w:rPr>
          <w:sz w:val="24"/>
          <w:szCs w:val="24"/>
        </w:rPr>
        <w:t>listado de materiales de</w:t>
      </w:r>
      <w:r w:rsidR="00981AED">
        <w:rPr>
          <w:sz w:val="24"/>
          <w:szCs w:val="24"/>
        </w:rPr>
        <w:t xml:space="preserve"> </w:t>
      </w:r>
      <w:r w:rsidR="005F50A1">
        <w:rPr>
          <w:sz w:val="24"/>
          <w:szCs w:val="24"/>
        </w:rPr>
        <w:t>librería</w:t>
      </w:r>
      <w:r w:rsidR="00991138">
        <w:rPr>
          <w:sz w:val="24"/>
          <w:szCs w:val="24"/>
        </w:rPr>
        <w:t xml:space="preserve"> para</w:t>
      </w:r>
      <w:r w:rsidR="000604B7">
        <w:rPr>
          <w:sz w:val="24"/>
          <w:szCs w:val="24"/>
        </w:rPr>
        <w:t xml:space="preserve"> </w:t>
      </w:r>
      <w:r w:rsidR="00914069">
        <w:rPr>
          <w:sz w:val="24"/>
          <w:szCs w:val="24"/>
        </w:rPr>
        <w:t>Liceo Bicentenario CEI Ignao</w:t>
      </w:r>
      <w:r w:rsidR="00991138">
        <w:rPr>
          <w:sz w:val="24"/>
          <w:szCs w:val="24"/>
        </w:rPr>
        <w:t>, con la finalidad de</w:t>
      </w:r>
      <w:r w:rsidR="005F50A1">
        <w:rPr>
          <w:sz w:val="24"/>
          <w:szCs w:val="24"/>
        </w:rPr>
        <w:t xml:space="preserve"> apoyar el desarrollo en actividades</w:t>
      </w:r>
      <w:r w:rsidR="000C30E1">
        <w:rPr>
          <w:sz w:val="24"/>
          <w:szCs w:val="24"/>
        </w:rPr>
        <w:t xml:space="preserve"> pedagógicas </w:t>
      </w:r>
      <w:r w:rsidR="00131097">
        <w:rPr>
          <w:sz w:val="24"/>
          <w:szCs w:val="24"/>
        </w:rPr>
        <w:t>para</w:t>
      </w:r>
      <w:r w:rsidR="00914069">
        <w:rPr>
          <w:sz w:val="24"/>
          <w:szCs w:val="24"/>
        </w:rPr>
        <w:t xml:space="preserve"> el Establecimiento Educacional</w:t>
      </w:r>
      <w:r w:rsidR="00991138">
        <w:rPr>
          <w:sz w:val="24"/>
          <w:szCs w:val="24"/>
        </w:rPr>
        <w:t>.</w:t>
      </w:r>
      <w:r w:rsidR="007F75BC">
        <w:rPr>
          <w:sz w:val="24"/>
          <w:szCs w:val="24"/>
        </w:rPr>
        <w:t xml:space="preserve"> </w:t>
      </w:r>
      <w:r w:rsidR="002156FC">
        <w:rPr>
          <w:sz w:val="24"/>
          <w:szCs w:val="24"/>
        </w:rPr>
        <w:t xml:space="preserve"> </w:t>
      </w:r>
    </w:p>
    <w:p w14:paraId="75CCD181" w14:textId="77777777" w:rsidR="001B1B46" w:rsidRDefault="001B1B46" w:rsidP="001B1B46">
      <w:pPr>
        <w:pStyle w:val="Prrafodelista"/>
        <w:spacing w:after="0"/>
        <w:jc w:val="both"/>
        <w:rPr>
          <w:sz w:val="24"/>
          <w:szCs w:val="24"/>
        </w:rPr>
      </w:pPr>
    </w:p>
    <w:p w14:paraId="3F448A79" w14:textId="5CD8915F" w:rsidR="001B1B46" w:rsidRPr="001B1B46" w:rsidRDefault="001B1B46" w:rsidP="001B1B46">
      <w:pPr>
        <w:jc w:val="both"/>
        <w:rPr>
          <w:b/>
          <w:bCs/>
          <w:sz w:val="24"/>
          <w:szCs w:val="24"/>
          <w:u w:val="single"/>
        </w:rPr>
      </w:pPr>
      <w:r w:rsidRPr="001B1B46">
        <w:rPr>
          <w:b/>
          <w:bCs/>
          <w:sz w:val="24"/>
          <w:szCs w:val="24"/>
          <w:u w:val="single"/>
        </w:rPr>
        <w:t xml:space="preserve">LISTADO DE PRODUCTOS A OFERTAR: </w:t>
      </w: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6818"/>
        <w:gridCol w:w="1559"/>
      </w:tblGrid>
      <w:tr w:rsidR="001B1B46" w:rsidRPr="000A7915" w14:paraId="2A8E0F90" w14:textId="77777777" w:rsidTr="003069B5">
        <w:trPr>
          <w:trHeight w:val="300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182F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CANT. </w:t>
            </w:r>
          </w:p>
        </w:tc>
        <w:tc>
          <w:tcPr>
            <w:tcW w:w="6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26C49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DESCRIPCION 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1029C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PRECIO </w:t>
            </w:r>
          </w:p>
        </w:tc>
      </w:tr>
      <w:tr w:rsidR="001B1B46" w:rsidRPr="000A7915" w14:paraId="6E4956DA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7C894" w14:textId="58063407" w:rsidR="001B1B46" w:rsidRPr="000A7915" w:rsidRDefault="00FA514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110 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69143" w14:textId="0ACDFFEA" w:rsidR="00F534A6" w:rsidRPr="000A7915" w:rsidRDefault="00FA514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pliegos de goma </w:t>
            </w:r>
            <w:r w:rsidR="00F534A6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Eva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colores: </w:t>
            </w:r>
            <w:r w:rsidR="00F534A6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 color rojo, 30 color verde, 30 color azul.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F735B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1F7189B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5DF83" w14:textId="26C7E03F" w:rsidR="001B1B46" w:rsidRPr="000A7915" w:rsidRDefault="00E246B9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C50E0" w14:textId="6B6355AA" w:rsidR="001B1B46" w:rsidRPr="000A7915" w:rsidRDefault="00E246B9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pliegos goma </w:t>
            </w:r>
            <w:r w:rsidR="0092530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Eva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colores: 20 color negro, 20 color amarillo, 20 color café, 20 colore azul rey, 20 color blanco.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76243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1F426315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D2877" w14:textId="12B69CD4" w:rsidR="001B1B46" w:rsidRPr="000A7915" w:rsidRDefault="00925300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80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C64828" w14:textId="1B496F7F" w:rsidR="001B1B46" w:rsidRPr="000A7915" w:rsidRDefault="0092530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pliegos goma Eva con glit</w:t>
            </w:r>
            <w:r w:rsidR="00265F62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er colores: 40 color rojo, 40 color azul.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AE1BA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0EC22C39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FCD2F" w14:textId="11DE1ADC" w:rsidR="001B1B46" w:rsidRPr="000A7915" w:rsidRDefault="00265F62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120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F5286" w14:textId="1867224B" w:rsidR="001B1B46" w:rsidRPr="000A7915" w:rsidRDefault="00265F62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pliegos goma </w:t>
            </w:r>
            <w:r w:rsidR="002240FA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Eva</w:t>
            </w:r>
            <w:r w:rsidR="00DF0F9D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con glitter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colores: 20 color verde oscuro, 20 color verde claro, 20 color naranjo, 20 color amarillo, 20 color negro, 20 color piel.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DBF57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7EA13C9E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7425A" w14:textId="0F9F40F5" w:rsidR="001B1B46" w:rsidRPr="000A7915" w:rsidRDefault="0075484A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940A6" w14:textId="5F814BDE" w:rsidR="001B1B46" w:rsidRPr="000A7915" w:rsidRDefault="0075484A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pliegos goma </w:t>
            </w:r>
            <w:r w:rsidR="002240FA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Eva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con glit</w:t>
            </w:r>
            <w:r w:rsidR="00744A3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er color blanco.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204DC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1E4914E2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F6B4B" w14:textId="558A23B2" w:rsidR="001B1B46" w:rsidRPr="000A7915" w:rsidRDefault="00377622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3D352" w14:textId="7E486FEB" w:rsidR="001B1B46" w:rsidRPr="000A7915" w:rsidRDefault="00377622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pliego goma </w:t>
            </w:r>
            <w:r w:rsidR="002240FA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Eva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con glit</w:t>
            </w:r>
            <w:r w:rsidR="00744A3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t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er color celeste.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EB7AB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006106" w:rsidRPr="000A7915" w14:paraId="37003D2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83598" w14:textId="6F3DD342" w:rsidR="00006106" w:rsidRPr="000A7915" w:rsidRDefault="00CF051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CC85C" w14:textId="37E9BD38" w:rsidR="00006106" w:rsidRPr="000A7915" w:rsidRDefault="00CF051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goma de borrar.</w:t>
            </w:r>
            <w:r w:rsidR="008310A2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Equivalente a marca factis en calidad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F377C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6CE8BEE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6A4C1" w14:textId="1D18475E" w:rsidR="00006106" w:rsidRPr="000A7915" w:rsidRDefault="00CF051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B4307" w14:textId="50F97748" w:rsidR="00006106" w:rsidRPr="000A7915" w:rsidRDefault="00CF051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de lápices grafito.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71EE3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4FF1843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A68EC" w14:textId="58E38793" w:rsidR="00006106" w:rsidRPr="000A7915" w:rsidRDefault="00CF051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7D7DD" w14:textId="0D61DB67" w:rsidR="00006106" w:rsidRPr="000A7915" w:rsidRDefault="00CF051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de hojas termo laminar tamaño oficio.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1009F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1582D00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8150F" w14:textId="320C5F4E" w:rsidR="00006106" w:rsidRPr="000A7915" w:rsidRDefault="00CF051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CC1C8" w14:textId="43ACA317" w:rsidR="00006106" w:rsidRPr="000A7915" w:rsidRDefault="00CF051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barras de silicona.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2ED9F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312FEAA5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E741D" w14:textId="424F5EA8" w:rsidR="00006106" w:rsidRPr="000A7915" w:rsidRDefault="007E3236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94DFB" w14:textId="32B8CC35" w:rsidR="00006106" w:rsidRPr="000A7915" w:rsidRDefault="007E323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cartulina de color rojo.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18108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0589A90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277B3" w14:textId="1925E0B5" w:rsidR="00006106" w:rsidRPr="000A7915" w:rsidRDefault="003246CD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6BCC8" w14:textId="557B63CF" w:rsidR="00006106" w:rsidRPr="000A7915" w:rsidRDefault="00485F7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85F76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cartulina de color</w:t>
            </w:r>
            <w:r w:rsidR="00F55ED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negro.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52BAF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7F0F613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3191D" w14:textId="44A2AA20" w:rsidR="00006106" w:rsidRPr="000A7915" w:rsidRDefault="003246CD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72EBA" w14:textId="4D5A78BE" w:rsidR="00006106" w:rsidRPr="000A7915" w:rsidRDefault="00485F7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85F76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cartulina de color</w:t>
            </w:r>
            <w:r w:rsidR="00F55ED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azul oscuro.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84A18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3B055974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83D8F" w14:textId="614E67DC" w:rsidR="00006106" w:rsidRPr="000A7915" w:rsidRDefault="003246CD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E8F0F" w14:textId="0CBE4665" w:rsidR="00006106" w:rsidRPr="000A7915" w:rsidRDefault="00485F7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85F76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cartulina de color</w:t>
            </w:r>
            <w:r w:rsidR="00F55ED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amarillo.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312CF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01FEFCE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1D20" w14:textId="7B7045BF" w:rsidR="00006106" w:rsidRPr="000A7915" w:rsidRDefault="003246CD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2301D" w14:textId="324369C5" w:rsidR="00006106" w:rsidRPr="000A7915" w:rsidRDefault="00485F7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85F76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cartulina de color</w:t>
            </w:r>
            <w:r w:rsidR="00F55ED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es: 50 color azul rey, 50 color verde claro.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C9A0E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496A07C1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E92FAA" w14:textId="6DF6518F" w:rsidR="003503A3" w:rsidRPr="000A7915" w:rsidRDefault="003246CD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70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6864B" w14:textId="33C96508" w:rsidR="003503A3" w:rsidRPr="000A7915" w:rsidRDefault="00485F7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85F76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cartulina de color</w:t>
            </w:r>
            <w:r w:rsidR="00F55ED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verde oscuro.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AB68C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60C626B1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15830" w14:textId="30972A4D" w:rsidR="003503A3" w:rsidRPr="000A7915" w:rsidRDefault="003246CD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0D75F" w14:textId="3FF3AA26" w:rsidR="003503A3" w:rsidRPr="000A7915" w:rsidRDefault="00485F7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485F76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cartulina de color</w:t>
            </w:r>
            <w:r w:rsidR="00F55ED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morado.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31841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419429E9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F1CBD" w14:textId="4E06A20E" w:rsidR="003503A3" w:rsidRPr="000A7915" w:rsidRDefault="00D639FA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E65D7" w14:textId="6AE5355F" w:rsidR="003503A3" w:rsidRPr="000A7915" w:rsidRDefault="00D639FA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de plastilina por 12 colores</w:t>
            </w:r>
            <w:r w:rsidR="00D70F4E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c/u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. Equivalente a marca artel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5A126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5F07A2E6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B21A7" w14:textId="1A1FD06D" w:rsidR="00B731B0" w:rsidRPr="000A7915" w:rsidRDefault="00EE2100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6C42E" w14:textId="4182D156" w:rsidR="00B731B0" w:rsidRPr="000A7915" w:rsidRDefault="00115CE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plumones</w:t>
            </w:r>
            <w:r w:rsidR="00F22FE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de pizarra colores: 10 cajas color rojo, 10 cajas color negro, 10 cajas color azul.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1019B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2ABC16F1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005F8" w14:textId="40E0D227" w:rsidR="00B731B0" w:rsidRPr="000A7915" w:rsidRDefault="00390344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12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20291" w14:textId="310C2D46" w:rsidR="00B731B0" w:rsidRPr="000A7915" w:rsidRDefault="00390344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plumones permanentes colores: 3 cajas color rojo, 3 cajas color azul, 3 cajas color verde, 3 cajas color negro.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937BC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653C0E1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770443" w14:textId="43E6EDF5" w:rsidR="00B731B0" w:rsidRPr="000A7915" w:rsidRDefault="00294362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B58C7" w14:textId="3E0C73ED" w:rsidR="00B731B0" w:rsidRPr="000A7915" w:rsidRDefault="00294362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resma opalina tamaño carta blanca.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9AD59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3B458335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62340" w14:textId="73443256" w:rsidR="00B731B0" w:rsidRPr="000A7915" w:rsidRDefault="0073420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31DAC" w14:textId="0745F60C" w:rsidR="00B731B0" w:rsidRPr="000A7915" w:rsidRDefault="0073420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resma opalina tamaño oficio.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63E00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6CE4B66A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560811" w14:textId="1454684D" w:rsidR="00B731B0" w:rsidRPr="000A7915" w:rsidRDefault="00916B0E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042C6" w14:textId="6B3988A8" w:rsidR="00B731B0" w:rsidRPr="000A7915" w:rsidRDefault="00916B0E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916B0E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opalina tamaño carta color verde claro.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E9487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09A6F30C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81F99" w14:textId="26709C0E" w:rsidR="00B731B0" w:rsidRPr="000A7915" w:rsidRDefault="00916B0E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E0CE2E" w14:textId="0017A70F" w:rsidR="00B731B0" w:rsidRPr="000A7915" w:rsidRDefault="00916B0E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916B0E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cajas opalina tamaño carta color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marfil</w:t>
            </w:r>
            <w:r w:rsidRPr="00916B0E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28AE2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526C3F5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399B4" w14:textId="625579AC" w:rsidR="00B731B0" w:rsidRPr="000A7915" w:rsidRDefault="0025718D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C82C2" w14:textId="18FDE60D" w:rsidR="00B731B0" w:rsidRPr="000A7915" w:rsidRDefault="00732757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</w:t>
            </w:r>
            <w:r w:rsidR="0025718D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de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resma</w:t>
            </w:r>
            <w:r w:rsidR="0025718D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100 </w:t>
            </w:r>
            <w:r w:rsidR="009523C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hojas</w:t>
            </w:r>
            <w:r w:rsidR="0025718D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c/u de papel fotográfico formato A4.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10366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6EE846A3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2D0A0" w14:textId="01DBB39C" w:rsidR="00B731B0" w:rsidRPr="000A7915" w:rsidRDefault="00187137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A4A0A" w14:textId="3E880896" w:rsidR="00B731B0" w:rsidRPr="000A7915" w:rsidRDefault="00187137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Tijeras escolar 13 cm c/u.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73926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72CB567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360AA" w14:textId="1170B9FA" w:rsidR="00631E01" w:rsidRPr="000A7915" w:rsidRDefault="00504E8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02FDA" w14:textId="16EF305F" w:rsidR="00631E01" w:rsidRPr="000A7915" w:rsidRDefault="00504E8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de corchetes 3/8” 9mm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88CB8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05CAF730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DED70" w14:textId="4C6AD4B7" w:rsidR="00631E01" w:rsidRPr="000A7915" w:rsidRDefault="00D25C78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160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ABF6C" w14:textId="720F0C27" w:rsidR="00631E01" w:rsidRPr="000A7915" w:rsidRDefault="00D25C78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pliegos de papel crepe colores: 20 color rojo, 20 color azul, 20 color verde oscuro, 20 color verde claro, </w:t>
            </w:r>
            <w:r w:rsidR="00E4028C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20 color café, 20 color morado, 20 color azul rey, 20 color amarillo.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E74FD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29303842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7B0AA4" w14:textId="48562B9B" w:rsidR="00631E01" w:rsidRPr="000A7915" w:rsidRDefault="00D02280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lastRenderedPageBreak/>
              <w:t>100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42885" w14:textId="5D4FEBCC" w:rsidR="00631E01" w:rsidRPr="000A7915" w:rsidRDefault="00D0228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pliegos de cartulina doble faz colores: 20 color rojo, 20 color verde, 20 color azul, 20 color naranjo, 20 color amarillo.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34239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07BB989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BE657" w14:textId="011603A5" w:rsidR="00631E01" w:rsidRPr="000A7915" w:rsidRDefault="008A3CE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70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05950" w14:textId="0FA7A6F9" w:rsidR="00631E01" w:rsidRPr="000A7915" w:rsidRDefault="008A3CE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block de dibujo mediano.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F5DBB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77B123A3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BD395" w14:textId="524DB762" w:rsidR="00631E01" w:rsidRPr="000A7915" w:rsidRDefault="008A3CE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0F316" w14:textId="1FA5CBB4" w:rsidR="00631E01" w:rsidRPr="000A7915" w:rsidRDefault="008A3CE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A3CE3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block de dibujo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chico.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A8BC7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24D423EC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EAF96" w14:textId="5BFB7081" w:rsidR="00631E01" w:rsidRPr="000A7915" w:rsidRDefault="008A3CE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2F8F1" w14:textId="19A71899" w:rsidR="00631E01" w:rsidRPr="000A7915" w:rsidRDefault="008A3CE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8A3CE3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block de dibujo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grande 99 ¼.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4FB28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36CD09A6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E1B93" w14:textId="032D58D6" w:rsidR="00B731B0" w:rsidRPr="000A7915" w:rsidRDefault="00D42E09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4B44A" w14:textId="0F8C8D02" w:rsidR="00B731B0" w:rsidRPr="000A7915" w:rsidRDefault="00D42E09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carpeta de cartulina española.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54536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118C2347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1E384" w14:textId="00A90AF7" w:rsidR="00B731B0" w:rsidRPr="000A7915" w:rsidRDefault="00E8117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214AC" w14:textId="1E05ABCE" w:rsidR="00B731B0" w:rsidRPr="000A7915" w:rsidRDefault="00E8117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E8117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carpeta de cartulina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FDC89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4634749E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8E5F0" w14:textId="4CF40610" w:rsidR="00B731B0" w:rsidRPr="000A7915" w:rsidRDefault="00E8117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9FE6E" w14:textId="558DAE49" w:rsidR="00B731B0" w:rsidRPr="000A7915" w:rsidRDefault="00E8117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E8117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carpeta de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papel entretenido.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29E6D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687873F9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B9784" w14:textId="16AD2A36" w:rsidR="003503A3" w:rsidRPr="000A7915" w:rsidRDefault="00E8117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09658" w14:textId="2BF7A28B" w:rsidR="003503A3" w:rsidRPr="000A7915" w:rsidRDefault="00E8117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E8117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carpeta de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papel lustre.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47D52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253C796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E3F4F" w14:textId="5A09FF72" w:rsidR="003503A3" w:rsidRPr="000A7915" w:rsidRDefault="00BB61A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F96D6" w14:textId="281B1562" w:rsidR="003503A3" w:rsidRPr="000A7915" w:rsidRDefault="00BB61A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BB61A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carpeta de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papel metalizado.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A611E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27EAA835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0521B" w14:textId="51F45AF1" w:rsidR="003503A3" w:rsidRPr="000A7915" w:rsidRDefault="00EE39A7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AC6F3" w14:textId="5E429C6A" w:rsidR="003503A3" w:rsidRPr="000A7915" w:rsidRDefault="00EE39A7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EE39A7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carpeta de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goma </w:t>
            </w:r>
            <w:r w:rsidR="00E13D9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Eva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F3CC1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78277AC3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5C84B" w14:textId="7A76EF9F" w:rsidR="00724B96" w:rsidRPr="000A7915" w:rsidRDefault="00D91C0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E1AEE7" w14:textId="4FC7C384" w:rsidR="00724B96" w:rsidRPr="000A7915" w:rsidRDefault="00D91C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D91C01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carpeta de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goma </w:t>
            </w:r>
            <w:r w:rsidR="00E13D9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Eva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con glitter.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F9C99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48A9AAA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C494" w14:textId="45F48273" w:rsidR="00724B96" w:rsidRPr="000A7915" w:rsidRDefault="007359D7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50 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3583B" w14:textId="0A32A9DB" w:rsidR="00724B96" w:rsidRPr="000A7915" w:rsidRDefault="007359D7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</w:t>
            </w:r>
            <w:r w:rsidR="0050005D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inta de embalaje.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C89A6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7D9B7AE2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FEB56" w14:textId="15812B8C" w:rsidR="00724B96" w:rsidRPr="000A7915" w:rsidRDefault="0050005D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50 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42D8B" w14:textId="5D40B055" w:rsidR="00724B96" w:rsidRPr="000A7915" w:rsidRDefault="0050005D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50005D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cinta doble faz.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3E52A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7645437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9E3227" w14:textId="680B750D" w:rsidR="00724B96" w:rsidRPr="000A7915" w:rsidRDefault="00CE034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50 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6B4F7" w14:textId="6B9A9358" w:rsidR="00724B96" w:rsidRPr="000A7915" w:rsidRDefault="00CE034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cinta masking tape.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96DC8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27B292B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65727" w14:textId="1BD8248C" w:rsidR="00724B96" w:rsidRPr="000A7915" w:rsidRDefault="00CE034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A6CED" w14:textId="56694DB1" w:rsidR="00724B96" w:rsidRPr="000A7915" w:rsidRDefault="00CE034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</w:t>
            </w:r>
            <w:r w:rsidR="00E13D90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cajas de 12 colores c/u lápices scripto. Equivalente a marca artel.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1A062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2CD1C79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50CC5" w14:textId="58C98E70" w:rsidR="00724B96" w:rsidRPr="000A7915" w:rsidRDefault="003E5EDC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79D36" w14:textId="162A9E6E" w:rsidR="00724B96" w:rsidRPr="000A7915" w:rsidRDefault="003E5EDC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de 12 colores c/u lápices de colores</w:t>
            </w:r>
            <w:r w:rsidR="00A41953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</w:t>
            </w:r>
            <w:r w:rsidR="00A41953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quivalente a marca artel.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6EA92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128FA9E1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F09D4" w14:textId="76EEC10C" w:rsidR="00724B96" w:rsidRPr="000A7915" w:rsidRDefault="00A4195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8CE94" w14:textId="58BA2459" w:rsidR="00724B96" w:rsidRPr="000A7915" w:rsidRDefault="00A4195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de 12 colores c/u lápices cera. Equivalente a marca artel.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9BEF6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21331AC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B1199" w14:textId="5D096899" w:rsidR="00724B96" w:rsidRPr="000A7915" w:rsidRDefault="00E07719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F0402" w14:textId="06AB140D" w:rsidR="00724B96" w:rsidRPr="000A7915" w:rsidRDefault="00E07719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d2 12 colores c/u temperas. Equivalente a marca artel.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98A16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3EE783C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F245D" w14:textId="5F125C21" w:rsidR="003503A3" w:rsidRPr="000A7915" w:rsidRDefault="00B038B4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2E2DE" w14:textId="3FD460C0" w:rsidR="003503A3" w:rsidRPr="000A7915" w:rsidRDefault="00B038B4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potes de tempera de 500 ml: 6 potes color azul, 6 potes color rojo, 6 potes color verde, 6 potes color amarillo, 6 potes color negro.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64BD2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4AFCD67A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9A5FE9" w14:textId="3DB9120C" w:rsidR="003503A3" w:rsidRPr="000A7915" w:rsidRDefault="002D2AD7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E1967" w14:textId="452E38A0" w:rsidR="003503A3" w:rsidRPr="000A7915" w:rsidRDefault="002D2AD7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de cartulina</w:t>
            </w:r>
            <w:r w:rsidR="00A816C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</w:t>
            </w:r>
            <w:r w:rsidR="007B6A1E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color: 50 color celeste, 50 color café oscuro, 50 color café claro, 50 color rosado.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16141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1B1B46" w:rsidRPr="000A7915" w14:paraId="65DC889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2DBF1" w14:textId="76D353C4" w:rsidR="001B1B46" w:rsidRPr="000A7915" w:rsidRDefault="00A64972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30 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CB573" w14:textId="66197CEF" w:rsidR="001B1B46" w:rsidRPr="000A7915" w:rsidRDefault="00507F19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de cartulina morada.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9AADB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7B6A1E" w:rsidRPr="000A7915" w14:paraId="55890913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39A83" w14:textId="6EAD08BC" w:rsidR="007B6A1E" w:rsidRPr="000A7915" w:rsidRDefault="005A72BA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B584E" w14:textId="01FC13A3" w:rsidR="007B6A1E" w:rsidRPr="000A7915" w:rsidRDefault="005A72BA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de cartulina naranja.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774B1B" w14:textId="77777777" w:rsidR="007B6A1E" w:rsidRPr="000A7915" w:rsidRDefault="007B6A1E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B6A1E" w:rsidRPr="000A7915" w14:paraId="47B931EE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CF94C" w14:textId="225931E2" w:rsidR="007B6A1E" w:rsidRPr="000A7915" w:rsidRDefault="00261FC2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4AD21" w14:textId="40DB81C0" w:rsidR="007B6A1E" w:rsidRPr="000A7915" w:rsidRDefault="00261FC2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</w:t>
            </w:r>
            <w:r w:rsidR="002E0E6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de cartulina metálica colores: 50 color dorado, 50 color plateado, 50 color azul, 50 color verde, </w:t>
            </w:r>
            <w:r w:rsidR="00E00619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 color rojo.</w:t>
            </w:r>
            <w:r w:rsidR="002E0E6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2A0A2" w14:textId="77777777" w:rsidR="007B6A1E" w:rsidRPr="000A7915" w:rsidRDefault="007B6A1E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B6A1E" w:rsidRPr="000A7915" w14:paraId="51C8052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4042E" w14:textId="14DB740F" w:rsidR="007B6A1E" w:rsidRPr="000A7915" w:rsidRDefault="00E00619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125D0" w14:textId="45497AE3" w:rsidR="007B6A1E" w:rsidRPr="000A7915" w:rsidRDefault="00E00619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papel volantín colores: 100 color rojo, 100 color blanco, 100 color verde, 100 color azul.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472E1" w14:textId="77777777" w:rsidR="007B6A1E" w:rsidRPr="000A7915" w:rsidRDefault="007B6A1E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437BF" w:rsidRPr="000A7915" w14:paraId="00869B6F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3F455" w14:textId="3CA03D7E" w:rsidR="007437BF" w:rsidRPr="000A7915" w:rsidRDefault="00E00619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200 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13804" w14:textId="50C53ED5" w:rsidR="007437BF" w:rsidRPr="000A7915" w:rsidRDefault="00E00619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pliegos papel </w:t>
            </w:r>
            <w:r w:rsidR="003E38B1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Kraft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EFB2C" w14:textId="77777777" w:rsidR="007437BF" w:rsidRPr="000A7915" w:rsidRDefault="007437B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437BF" w:rsidRPr="000A7915" w14:paraId="23F86D23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0C6EA" w14:textId="46EEDE10" w:rsidR="007437BF" w:rsidRPr="000A7915" w:rsidRDefault="006749C6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30 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2BA9A4" w14:textId="1A50B420" w:rsidR="007437BF" w:rsidRPr="000A7915" w:rsidRDefault="008D771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cartón forrado blanco.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7DFFA" w14:textId="77777777" w:rsidR="007437BF" w:rsidRPr="000A7915" w:rsidRDefault="007437B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5662D4" w:rsidRPr="000A7915" w14:paraId="56C77094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662E2" w14:textId="7CE42922" w:rsidR="005662D4" w:rsidRPr="000A7915" w:rsidRDefault="003E38B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C6FC4" w14:textId="2C76CD67" w:rsidR="005662D4" w:rsidRPr="000A7915" w:rsidRDefault="003E38B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cartón piedra.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868C1" w14:textId="77777777" w:rsidR="005662D4" w:rsidRPr="000A7915" w:rsidRDefault="005662D4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8D7716" w:rsidRPr="000A7915" w14:paraId="3C1513FF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03575" w14:textId="6496427E" w:rsidR="008D7716" w:rsidRPr="000A7915" w:rsidRDefault="00DC2D4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F6C80" w14:textId="717C08EF" w:rsidR="008D7716" w:rsidRPr="000A7915" w:rsidRDefault="00DC2D4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cajas corchetes </w:t>
            </w:r>
            <w:r w:rsidR="00613828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3/8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2174F" w14:textId="77777777" w:rsidR="008D7716" w:rsidRPr="000A7915" w:rsidRDefault="008D771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8D7716" w:rsidRPr="000A7915" w14:paraId="40EB003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B59F5" w14:textId="7D7C28C0" w:rsidR="008D7716" w:rsidRPr="000A7915" w:rsidRDefault="00DC2D4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6C46D" w14:textId="64DF5F8C" w:rsidR="008D7716" w:rsidRPr="000A7915" w:rsidRDefault="00DC2D4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corchetes 23/</w:t>
            </w:r>
            <w:r w:rsidR="00CB4D57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A5AD2" w14:textId="77777777" w:rsidR="008D7716" w:rsidRPr="000A7915" w:rsidRDefault="008D771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8D7716" w:rsidRPr="000A7915" w14:paraId="26F74B49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8AD53" w14:textId="3D803BDF" w:rsidR="008D7716" w:rsidRPr="000A7915" w:rsidRDefault="00DC2D4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DF7D5" w14:textId="0D2CE0F7" w:rsidR="008D7716" w:rsidRPr="000A7915" w:rsidRDefault="00DC2D4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corcheteras medianas. Equivalente a marca torre.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98670" w14:textId="77777777" w:rsidR="008D7716" w:rsidRPr="000A7915" w:rsidRDefault="008D771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5662D4" w:rsidRPr="000A7915" w14:paraId="4C65E806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737DF" w14:textId="0DBF151D" w:rsidR="005662D4" w:rsidRPr="000A7915" w:rsidRDefault="00DC2D4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73F2E" w14:textId="0F3F8070" w:rsidR="005662D4" w:rsidRPr="000A7915" w:rsidRDefault="00DC2D4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perforadoras medianas. Equivalente a marca torre.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DF8108" w14:textId="77777777" w:rsidR="005662D4" w:rsidRPr="000A7915" w:rsidRDefault="005662D4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5662D4" w:rsidRPr="000A7915" w14:paraId="78528DB1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3EE9FF" w14:textId="63D4074F" w:rsidR="005662D4" w:rsidRPr="000A7915" w:rsidRDefault="00556BD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3B6D3" w14:textId="634D80B2" w:rsidR="005662D4" w:rsidRPr="000A7915" w:rsidRDefault="00556BD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pilas AA. Equivalente a marca Duracell en duración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998AB" w14:textId="77777777" w:rsidR="005662D4" w:rsidRPr="000A7915" w:rsidRDefault="005662D4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437BF" w:rsidRPr="000A7915" w14:paraId="6C3594DE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3EA51" w14:textId="078AFF97" w:rsidR="007437BF" w:rsidRPr="000A7915" w:rsidRDefault="00556BD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0F334" w14:textId="5B65670D" w:rsidR="007437BF" w:rsidRPr="000A7915" w:rsidRDefault="00556BD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kilo de greda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EDA32" w14:textId="77777777" w:rsidR="007437BF" w:rsidRPr="000A7915" w:rsidRDefault="007437B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437BF" w:rsidRPr="000A7915" w14:paraId="7969BC57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EC060" w14:textId="1C92A88B" w:rsidR="007437BF" w:rsidRPr="000A7915" w:rsidRDefault="00556BD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66EA5C" w14:textId="7D5D7F59" w:rsidR="007437BF" w:rsidRPr="000A7915" w:rsidRDefault="00556BD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556BD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banderas chilenas genero con pedestal 10 x 20 cm.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989D6" w14:textId="77777777" w:rsidR="007437BF" w:rsidRPr="000A7915" w:rsidRDefault="007437B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B6A1E" w:rsidRPr="000A7915" w14:paraId="67DF257F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BFC08" w14:textId="77777777" w:rsidR="007B6A1E" w:rsidRPr="000A7915" w:rsidRDefault="007B6A1E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0A987" w14:textId="77777777" w:rsidR="007B6A1E" w:rsidRPr="000A7915" w:rsidRDefault="007B6A1E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48C16" w14:textId="77777777" w:rsidR="007B6A1E" w:rsidRPr="000A7915" w:rsidRDefault="007B6A1E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1B1B46" w:rsidRPr="000A7915" w14:paraId="4F1F0BE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124C8" w14:textId="1A4EE07C" w:rsidR="001B1B46" w:rsidRPr="000A7915" w:rsidRDefault="001B1B46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CE646" w14:textId="3518FA80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AC833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68297A2F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90378" w14:textId="0BBCD786" w:rsidR="001B1B46" w:rsidRPr="000A7915" w:rsidRDefault="001B1B46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70F46" w14:textId="3E20CF48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D3DC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</w:tbl>
    <w:p w14:paraId="7CB510CC" w14:textId="77777777" w:rsidR="00991138" w:rsidRPr="00BA3EED" w:rsidRDefault="00991138" w:rsidP="00BA3EED">
      <w:pPr>
        <w:jc w:val="both"/>
        <w:rPr>
          <w:sz w:val="24"/>
          <w:szCs w:val="24"/>
        </w:rPr>
      </w:pPr>
    </w:p>
    <w:p w14:paraId="79A4517B" w14:textId="3B2A5DC9" w:rsidR="004635A8" w:rsidRPr="001269E0" w:rsidRDefault="001269E0" w:rsidP="00B17622">
      <w:pPr>
        <w:spacing w:after="0"/>
        <w:rPr>
          <w:b/>
          <w:bCs/>
          <w:u w:val="single"/>
        </w:rPr>
      </w:pPr>
      <w:r w:rsidRPr="001269E0">
        <w:rPr>
          <w:b/>
          <w:bCs/>
          <w:u w:val="single"/>
        </w:rPr>
        <w:t xml:space="preserve">REQUISITOS TECNICOS OBLIGATORIOS:  </w:t>
      </w:r>
    </w:p>
    <w:p w14:paraId="6C6938C1" w14:textId="77777777" w:rsidR="001B1B46" w:rsidRDefault="001269E0" w:rsidP="00620A2B">
      <w:pPr>
        <w:pStyle w:val="Prrafodelista"/>
        <w:numPr>
          <w:ilvl w:val="0"/>
          <w:numId w:val="1"/>
        </w:numPr>
        <w:spacing w:after="0"/>
      </w:pPr>
      <w:r>
        <w:t>Cotización formal</w:t>
      </w:r>
      <w:r w:rsidR="001B1B46">
        <w:t xml:space="preserve"> detallada.  </w:t>
      </w:r>
    </w:p>
    <w:p w14:paraId="68424F8A" w14:textId="48867B3E" w:rsidR="00620A2B" w:rsidRDefault="001B1B46" w:rsidP="00620A2B">
      <w:pPr>
        <w:pStyle w:val="Prrafodelista"/>
        <w:numPr>
          <w:ilvl w:val="0"/>
          <w:numId w:val="1"/>
        </w:numPr>
        <w:spacing w:after="0"/>
      </w:pPr>
      <w:r>
        <w:t xml:space="preserve">Ofertar por el total de la cotización. </w:t>
      </w:r>
      <w:r w:rsidR="001269E0">
        <w:t xml:space="preserve"> </w:t>
      </w:r>
    </w:p>
    <w:p w14:paraId="0EFB4F3D" w14:textId="77777777" w:rsidR="00B17622" w:rsidRDefault="00B17622" w:rsidP="00B17622">
      <w:pPr>
        <w:pStyle w:val="Prrafodelista"/>
        <w:spacing w:after="0"/>
      </w:pPr>
    </w:p>
    <w:p w14:paraId="5A8B9DA2" w14:textId="10F0282F" w:rsidR="001269E0" w:rsidRPr="00620A2B" w:rsidRDefault="001269E0" w:rsidP="00B17622">
      <w:pPr>
        <w:spacing w:after="0"/>
        <w:rPr>
          <w:b/>
          <w:bCs/>
          <w:u w:val="single"/>
        </w:rPr>
      </w:pPr>
      <w:r w:rsidRPr="00620A2B">
        <w:rPr>
          <w:b/>
          <w:bCs/>
          <w:u w:val="single"/>
        </w:rPr>
        <w:t xml:space="preserve">REQUISITOS ADMINISTRATIVOS OBLIGATORIOS: </w:t>
      </w:r>
    </w:p>
    <w:p w14:paraId="29052B60" w14:textId="1C10A4BF" w:rsidR="00D43531" w:rsidRDefault="001269E0" w:rsidP="00D43531">
      <w:pPr>
        <w:pStyle w:val="Prrafodelista"/>
        <w:numPr>
          <w:ilvl w:val="0"/>
          <w:numId w:val="1"/>
        </w:numPr>
      </w:pPr>
      <w:r>
        <w:t xml:space="preserve">Declaración de parentesco completa y firmada por el oferente. </w:t>
      </w:r>
    </w:p>
    <w:p w14:paraId="2336CAEB" w14:textId="02EA5746" w:rsidR="00D43531" w:rsidRDefault="007E39BF" w:rsidP="007E3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</w:pPr>
      <w:r>
        <w:lastRenderedPageBreak/>
        <w:t xml:space="preserve">El no cumplir con los requisitos obligatorios, deja al proveedor automáticamente fuera de evaluación. </w:t>
      </w:r>
    </w:p>
    <w:p w14:paraId="6A2133DA" w14:textId="15F81B67" w:rsidR="00D43531" w:rsidRPr="00B17622" w:rsidRDefault="00D43531" w:rsidP="00B17622">
      <w:pPr>
        <w:spacing w:after="0"/>
        <w:rPr>
          <w:b/>
          <w:bCs/>
        </w:rPr>
      </w:pPr>
      <w:r w:rsidRPr="00B17622">
        <w:rPr>
          <w:b/>
          <w:bCs/>
        </w:rPr>
        <w:t>C</w:t>
      </w:r>
      <w:r w:rsidR="00B17622" w:rsidRPr="00B17622">
        <w:rPr>
          <w:b/>
          <w:bCs/>
        </w:rPr>
        <w:t>ONSIDERACIONES PARA EVALUAR</w:t>
      </w:r>
      <w:r w:rsidRPr="00B17622">
        <w:rPr>
          <w:b/>
          <w:bCs/>
        </w:rPr>
        <w:t xml:space="preserve">: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3155"/>
        <w:gridCol w:w="5771"/>
      </w:tblGrid>
      <w:tr w:rsidR="00EB35DF" w14:paraId="43C7FCF0" w14:textId="754F77F5" w:rsidTr="00EB35DF">
        <w:tc>
          <w:tcPr>
            <w:tcW w:w="3155" w:type="dxa"/>
          </w:tcPr>
          <w:p w14:paraId="180C5DB4" w14:textId="095E5724" w:rsidR="00EB35DF" w:rsidRDefault="00EB35DF" w:rsidP="00D43531">
            <w:r>
              <w:t xml:space="preserve">PRECIO </w:t>
            </w:r>
          </w:p>
        </w:tc>
        <w:tc>
          <w:tcPr>
            <w:tcW w:w="5771" w:type="dxa"/>
          </w:tcPr>
          <w:p w14:paraId="2D738527" w14:textId="55CCE7CB" w:rsidR="00EB35DF" w:rsidRDefault="00EB35DF" w:rsidP="00D43531">
            <w:r>
              <w:t xml:space="preserve">Oferta </w:t>
            </w:r>
            <w:r w:rsidR="009A0CAC">
              <w:t>más</w:t>
            </w:r>
            <w:r>
              <w:t xml:space="preserve"> económica. </w:t>
            </w:r>
          </w:p>
        </w:tc>
      </w:tr>
      <w:tr w:rsidR="00EB35DF" w14:paraId="029085A1" w14:textId="6DE0DDBD" w:rsidTr="00EB35DF">
        <w:tc>
          <w:tcPr>
            <w:tcW w:w="3155" w:type="dxa"/>
          </w:tcPr>
          <w:p w14:paraId="5020381F" w14:textId="789733E5" w:rsidR="00EB35DF" w:rsidRDefault="00EB35DF" w:rsidP="00D43531">
            <w:r>
              <w:t xml:space="preserve">CUMPLIMIENTO TECNICO  </w:t>
            </w:r>
          </w:p>
        </w:tc>
        <w:tc>
          <w:tcPr>
            <w:tcW w:w="5771" w:type="dxa"/>
          </w:tcPr>
          <w:p w14:paraId="7F15CE19" w14:textId="1EDBE279" w:rsidR="00EB35DF" w:rsidRDefault="00EB35DF" w:rsidP="00D43531">
            <w:r>
              <w:t>Oferta considera todos los aspectos señalados en los requisitos obligatorios</w:t>
            </w:r>
            <w:r w:rsidR="00533385">
              <w:t xml:space="preserve"> y aspectos técnicos de la solicitud. </w:t>
            </w:r>
          </w:p>
        </w:tc>
      </w:tr>
    </w:tbl>
    <w:p w14:paraId="36C9536E" w14:textId="77777777" w:rsidR="00D43531" w:rsidRDefault="00D43531" w:rsidP="00CC194B">
      <w:pPr>
        <w:spacing w:after="0"/>
      </w:pPr>
    </w:p>
    <w:p w14:paraId="193CC734" w14:textId="77777777" w:rsidR="00BA3EED" w:rsidRPr="001B1B46" w:rsidRDefault="00BA3EED" w:rsidP="00CC194B">
      <w:pPr>
        <w:spacing w:after="0"/>
        <w:rPr>
          <w:b/>
          <w:bCs/>
          <w:u w:val="single"/>
        </w:rPr>
      </w:pPr>
    </w:p>
    <w:p w14:paraId="6583783B" w14:textId="24B6A85C" w:rsidR="001B1B46" w:rsidRPr="001B1B46" w:rsidRDefault="001B1B46" w:rsidP="00CC194B">
      <w:pPr>
        <w:spacing w:after="0"/>
        <w:rPr>
          <w:b/>
          <w:bCs/>
          <w:u w:val="single"/>
        </w:rPr>
      </w:pPr>
      <w:r w:rsidRPr="001B1B46">
        <w:rPr>
          <w:b/>
          <w:bCs/>
          <w:u w:val="single"/>
        </w:rPr>
        <w:t xml:space="preserve">CONDICIONES GENERALES: </w:t>
      </w:r>
    </w:p>
    <w:p w14:paraId="6AA4DAD3" w14:textId="786B3D20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>Todos los productos deben venir en perfectas condiciones.</w:t>
      </w:r>
    </w:p>
    <w:p w14:paraId="0FD54FC4" w14:textId="440B4826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 xml:space="preserve">No se recibirán pedido parcializados, solo pedidos completos.  </w:t>
      </w:r>
    </w:p>
    <w:p w14:paraId="4D243BAA" w14:textId="7DD2DFCF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>El oferente deberá asumir los costos de envío y entrega en oficina del DAEM de Lago Ranco.</w:t>
      </w:r>
    </w:p>
    <w:p w14:paraId="5F341055" w14:textId="0BBEE456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 xml:space="preserve">Plazo máximo de entrega: </w:t>
      </w:r>
      <w:r w:rsidR="006452F1">
        <w:t>5</w:t>
      </w:r>
      <w:r>
        <w:t xml:space="preserve"> a </w:t>
      </w:r>
      <w:r w:rsidR="006452F1">
        <w:t>7</w:t>
      </w:r>
      <w:r>
        <w:t xml:space="preserve"> días hábiles, desde la emisión de la orden de compra. </w:t>
      </w:r>
    </w:p>
    <w:p w14:paraId="187C23B1" w14:textId="17CD77B9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 xml:space="preserve">Los productos deben entregarse en embalaje que protejan el contenido de daños durante el transporte y manipulación.  </w:t>
      </w:r>
    </w:p>
    <w:p w14:paraId="57D9AA28" w14:textId="77777777" w:rsidR="001B1B46" w:rsidRDefault="001B1B46" w:rsidP="001B1B46">
      <w:pPr>
        <w:spacing w:after="0"/>
      </w:pPr>
    </w:p>
    <w:p w14:paraId="1FDE2C04" w14:textId="384B061E" w:rsidR="001B1B46" w:rsidRPr="001B1B46" w:rsidRDefault="001B1B46" w:rsidP="001B1B46">
      <w:pPr>
        <w:spacing w:after="0"/>
        <w:rPr>
          <w:b/>
          <w:bCs/>
          <w:u w:val="single"/>
        </w:rPr>
      </w:pPr>
      <w:r w:rsidRPr="001B1B46">
        <w:rPr>
          <w:b/>
          <w:bCs/>
          <w:u w:val="single"/>
        </w:rPr>
        <w:t>RESOLUCION DE EMPATES:</w:t>
      </w:r>
    </w:p>
    <w:p w14:paraId="14126FE1" w14:textId="09A1FB18" w:rsidR="001B1B46" w:rsidRDefault="001B1B46" w:rsidP="001B1B46">
      <w:pPr>
        <w:pStyle w:val="Prrafodelista"/>
        <w:numPr>
          <w:ilvl w:val="0"/>
          <w:numId w:val="4"/>
        </w:numPr>
        <w:spacing w:after="0"/>
      </w:pPr>
      <w:r>
        <w:t xml:space="preserve">El empate se resolverá con el oferente que presente la menor oferta económica. </w:t>
      </w:r>
    </w:p>
    <w:p w14:paraId="477CF68F" w14:textId="48D94F1D" w:rsidR="001B1B46" w:rsidRDefault="001B1B46" w:rsidP="001B1B46">
      <w:pPr>
        <w:pStyle w:val="Prrafodelista"/>
        <w:numPr>
          <w:ilvl w:val="0"/>
          <w:numId w:val="4"/>
        </w:numPr>
        <w:spacing w:after="0"/>
      </w:pPr>
      <w:r>
        <w:t xml:space="preserve">Si persiste el empate, se resolverá con el oferente que haya ingresado primero su oferta al portal.  </w:t>
      </w:r>
    </w:p>
    <w:p w14:paraId="49C68B0D" w14:textId="77777777" w:rsidR="001B1B46" w:rsidRPr="004635A8" w:rsidRDefault="001B1B46" w:rsidP="001B1B46">
      <w:pPr>
        <w:pStyle w:val="Prrafodelista"/>
        <w:spacing w:after="0"/>
      </w:pPr>
    </w:p>
    <w:p w14:paraId="46781C56" w14:textId="5444F2A2" w:rsidR="004635A8" w:rsidRPr="00C826ED" w:rsidRDefault="00620A2B" w:rsidP="00620A2B">
      <w:pPr>
        <w:spacing w:after="0"/>
        <w:rPr>
          <w:b/>
          <w:bCs/>
          <w:u w:val="single"/>
        </w:rPr>
      </w:pPr>
      <w:r w:rsidRPr="00C826ED">
        <w:rPr>
          <w:b/>
          <w:bCs/>
          <w:u w:val="single"/>
        </w:rPr>
        <w:t xml:space="preserve">NOTA: </w:t>
      </w:r>
    </w:p>
    <w:p w14:paraId="1CD62FF2" w14:textId="622D6090" w:rsidR="00620A2B" w:rsidRDefault="00620A2B" w:rsidP="00620A2B">
      <w:pPr>
        <w:pStyle w:val="Prrafodelista"/>
        <w:numPr>
          <w:ilvl w:val="0"/>
          <w:numId w:val="1"/>
        </w:numPr>
      </w:pPr>
      <w:r>
        <w:t xml:space="preserve">Pago a 30 días, incluir datos bancarios.   </w:t>
      </w:r>
    </w:p>
    <w:p w14:paraId="1458C5EC" w14:textId="0EC3AB1A" w:rsidR="00620A2B" w:rsidRDefault="00620A2B" w:rsidP="00620A2B">
      <w:pPr>
        <w:pStyle w:val="Prrafodelista"/>
        <w:numPr>
          <w:ilvl w:val="0"/>
          <w:numId w:val="1"/>
        </w:numPr>
      </w:pPr>
      <w:r>
        <w:t>Cotizar listado completo de productos o servicios (si corresponde).</w:t>
      </w:r>
    </w:p>
    <w:p w14:paraId="7405515B" w14:textId="681B3501" w:rsidR="004635A8" w:rsidRPr="004635A8" w:rsidRDefault="00620A2B" w:rsidP="004635A8">
      <w:pPr>
        <w:pStyle w:val="Prrafodelista"/>
        <w:numPr>
          <w:ilvl w:val="0"/>
          <w:numId w:val="1"/>
        </w:numPr>
        <w:tabs>
          <w:tab w:val="left" w:pos="7406"/>
        </w:tabs>
      </w:pPr>
      <w:r>
        <w:t xml:space="preserve">La compra será formalizada mediante la emisión y aceptación de la orden de compra. </w:t>
      </w:r>
    </w:p>
    <w:sectPr w:rsidR="004635A8" w:rsidRPr="004635A8" w:rsidSect="00DF0F9D">
      <w:headerReference w:type="default" r:id="rId7"/>
      <w:footerReference w:type="default" r:id="rId8"/>
      <w:pgSz w:w="12240" w:h="18720" w:code="14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0997B" w14:textId="77777777" w:rsidR="00CE6062" w:rsidRDefault="00CE6062" w:rsidP="00FD0245">
      <w:pPr>
        <w:spacing w:after="0" w:line="240" w:lineRule="auto"/>
      </w:pPr>
      <w:r>
        <w:separator/>
      </w:r>
    </w:p>
  </w:endnote>
  <w:endnote w:type="continuationSeparator" w:id="0">
    <w:p w14:paraId="527BB00E" w14:textId="77777777" w:rsidR="00CE6062" w:rsidRDefault="00CE6062" w:rsidP="00FD0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C2D9F" w14:textId="6B68B278" w:rsidR="00FD0245" w:rsidRPr="00A32EF2" w:rsidRDefault="00D96925" w:rsidP="00FD0245">
    <w:pPr>
      <w:pStyle w:val="Sinespaciado1"/>
      <w:jc w:val="center"/>
      <w:rPr>
        <w:rFonts w:ascii="Calibri" w:hAnsi="Calibri"/>
        <w:b/>
        <w:color w:val="7F7F7F"/>
        <w:sz w:val="16"/>
        <w:szCs w:val="16"/>
      </w:rPr>
    </w:pPr>
    <w:r>
      <w:rPr>
        <w:noProof/>
        <w:sz w:val="14"/>
        <w:szCs w:val="14"/>
        <w:lang w:val="es-CL" w:eastAsia="es-CL"/>
      </w:rPr>
      <w:drawing>
        <wp:anchor distT="0" distB="0" distL="114300" distR="114300" simplePos="0" relativeHeight="251663360" behindDoc="1" locked="0" layoutInCell="1" allowOverlap="1" wp14:anchorId="7EA5A5DC" wp14:editId="5A783CFF">
          <wp:simplePos x="0" y="0"/>
          <wp:positionH relativeFrom="page">
            <wp:posOffset>80467</wp:posOffset>
          </wp:positionH>
          <wp:positionV relativeFrom="paragraph">
            <wp:posOffset>215240</wp:posOffset>
          </wp:positionV>
          <wp:extent cx="7644130" cy="681068"/>
          <wp:effectExtent l="0" t="0" r="0" b="5080"/>
          <wp:wrapNone/>
          <wp:docPr id="32198136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Macintosh HD:Users:barbaranegron:Desktop:Formatos:Ondas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44130" cy="68106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35A8">
      <w:rPr>
        <w:rFonts w:ascii="Calibri" w:hAnsi="Calibri"/>
        <w:b/>
        <w:color w:val="7F7F7F"/>
        <w:sz w:val="16"/>
        <w:szCs w:val="16"/>
      </w:rPr>
      <w:t xml:space="preserve"> DEPARTAMENTO DE EDUCACION </w:t>
    </w:r>
    <w:r w:rsidR="00FD0245" w:rsidRPr="00A32EF2">
      <w:rPr>
        <w:rFonts w:ascii="Calibri" w:hAnsi="Calibri"/>
        <w:b/>
        <w:color w:val="7F7F7F"/>
        <w:sz w:val="16"/>
        <w:szCs w:val="16"/>
      </w:rPr>
      <w:t>MUNICIPAL DE LAGO RANCO</w:t>
    </w:r>
  </w:p>
  <w:p w14:paraId="721EF0B8" w14:textId="5F341078" w:rsidR="00FD0245" w:rsidRPr="002D7C42" w:rsidRDefault="00FD0245" w:rsidP="00FD0245">
    <w:pPr>
      <w:pStyle w:val="Sinespaciado1"/>
      <w:jc w:val="center"/>
      <w:rPr>
        <w:rFonts w:ascii="Calibri" w:hAnsi="Calibri"/>
        <w:color w:val="7F7F7F"/>
        <w:sz w:val="14"/>
        <w:szCs w:val="14"/>
      </w:rPr>
    </w:pPr>
    <w:r w:rsidRPr="002D7C42">
      <w:rPr>
        <w:rFonts w:ascii="Calibri" w:hAnsi="Calibri"/>
        <w:color w:val="7F7F7F"/>
        <w:sz w:val="14"/>
        <w:szCs w:val="14"/>
      </w:rPr>
      <w:t xml:space="preserve">Dirección: </w:t>
    </w:r>
    <w:r w:rsidR="004635A8">
      <w:rPr>
        <w:rFonts w:ascii="Calibri" w:hAnsi="Calibri"/>
        <w:color w:val="7F7F7F"/>
        <w:sz w:val="14"/>
        <w:szCs w:val="14"/>
      </w:rPr>
      <w:t>Puerto varas #102</w:t>
    </w:r>
    <w:r w:rsidRPr="002D7C42">
      <w:rPr>
        <w:rFonts w:ascii="Calibri" w:hAnsi="Calibri"/>
        <w:color w:val="7F7F7F"/>
        <w:sz w:val="14"/>
        <w:szCs w:val="14"/>
      </w:rPr>
      <w:t xml:space="preserve">, Lago Ranco  - Mesa Central: 63 2 491 </w:t>
    </w:r>
    <w:r w:rsidR="004635A8">
      <w:rPr>
        <w:rFonts w:ascii="Calibri" w:hAnsi="Calibri"/>
        <w:color w:val="7F7F7F"/>
        <w:sz w:val="14"/>
        <w:szCs w:val="14"/>
      </w:rPr>
      <w:t>319</w:t>
    </w:r>
    <w:r w:rsidRPr="002D7C42">
      <w:rPr>
        <w:rFonts w:ascii="Calibri" w:hAnsi="Calibri"/>
        <w:color w:val="7F7F7F"/>
        <w:sz w:val="14"/>
        <w:szCs w:val="14"/>
      </w:rPr>
      <w:t xml:space="preserve"> </w:t>
    </w:r>
  </w:p>
  <w:p w14:paraId="2805B962" w14:textId="7BFFFBB8" w:rsidR="00FD0245" w:rsidRPr="002D7C42" w:rsidRDefault="00FD0245" w:rsidP="00FD0245">
    <w:pPr>
      <w:pStyle w:val="Sinespaciado1"/>
      <w:jc w:val="center"/>
      <w:rPr>
        <w:sz w:val="14"/>
        <w:szCs w:val="14"/>
      </w:rPr>
    </w:pPr>
    <w:r w:rsidRPr="002D7C42">
      <w:rPr>
        <w:rFonts w:ascii="Calibri" w:hAnsi="Calibri"/>
        <w:color w:val="7F7F7F"/>
        <w:sz w:val="14"/>
        <w:szCs w:val="14"/>
      </w:rPr>
      <w:t xml:space="preserve"> Página </w: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begin"/>
    </w:r>
    <w:r w:rsidRPr="002D7C42">
      <w:rPr>
        <w:rFonts w:ascii="Calibri" w:hAnsi="Calibri"/>
        <w:b/>
        <w:color w:val="7F7F7F"/>
        <w:sz w:val="14"/>
        <w:szCs w:val="14"/>
      </w:rPr>
      <w:instrText>PAGE  \* Arabic  \* MERGEFORMAT</w:instrTex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separate"/>
    </w:r>
    <w:r w:rsidR="003B134E" w:rsidRPr="003B134E">
      <w:rPr>
        <w:rFonts w:ascii="Calibri" w:hAnsi="Calibri"/>
        <w:b/>
        <w:noProof/>
        <w:color w:val="7F7F7F"/>
        <w:sz w:val="14"/>
        <w:szCs w:val="14"/>
        <w:lang w:val="en-US"/>
      </w:rPr>
      <w:t>1</w: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end"/>
    </w:r>
    <w:r w:rsidRPr="002D7C42">
      <w:rPr>
        <w:rFonts w:ascii="Calibri" w:hAnsi="Calibri"/>
        <w:color w:val="7F7F7F"/>
        <w:sz w:val="14"/>
        <w:szCs w:val="14"/>
      </w:rPr>
      <w:t xml:space="preserve"> de </w: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begin"/>
    </w:r>
    <w:r w:rsidRPr="002D7C42">
      <w:rPr>
        <w:rFonts w:ascii="Calibri" w:hAnsi="Calibri"/>
        <w:b/>
        <w:color w:val="7F7F7F"/>
        <w:sz w:val="14"/>
        <w:szCs w:val="14"/>
      </w:rPr>
      <w:instrText>NUMPAGES  \* Arabic  \* MERGEFORMAT</w:instrTex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separate"/>
    </w:r>
    <w:r w:rsidR="003B134E" w:rsidRPr="003B134E">
      <w:rPr>
        <w:rFonts w:ascii="Calibri" w:hAnsi="Calibri"/>
        <w:b/>
        <w:noProof/>
        <w:color w:val="7F7F7F"/>
        <w:sz w:val="14"/>
        <w:szCs w:val="14"/>
        <w:lang w:val="en-US"/>
      </w:rPr>
      <w:t>1</w: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end"/>
    </w:r>
  </w:p>
  <w:p w14:paraId="304C0E75" w14:textId="3D7FE1D0" w:rsidR="00FD0245" w:rsidRDefault="003B134E" w:rsidP="003B134E">
    <w:pPr>
      <w:pStyle w:val="Piedepgina"/>
      <w:tabs>
        <w:tab w:val="clear" w:pos="4419"/>
        <w:tab w:val="clear" w:pos="8838"/>
        <w:tab w:val="left" w:pos="37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177D2" w14:textId="77777777" w:rsidR="00CE6062" w:rsidRDefault="00CE6062" w:rsidP="00FD0245">
      <w:pPr>
        <w:spacing w:after="0" w:line="240" w:lineRule="auto"/>
      </w:pPr>
      <w:r>
        <w:separator/>
      </w:r>
    </w:p>
  </w:footnote>
  <w:footnote w:type="continuationSeparator" w:id="0">
    <w:p w14:paraId="2E62442A" w14:textId="77777777" w:rsidR="00CE6062" w:rsidRDefault="00CE6062" w:rsidP="00FD0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79936" w14:textId="74A8E9A0" w:rsidR="00FD0245" w:rsidRDefault="00435537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61312" behindDoc="1" locked="0" layoutInCell="1" allowOverlap="1" wp14:anchorId="58370315" wp14:editId="52317652">
          <wp:simplePos x="0" y="0"/>
          <wp:positionH relativeFrom="margin">
            <wp:align>right</wp:align>
          </wp:positionH>
          <wp:positionV relativeFrom="paragraph">
            <wp:posOffset>88284</wp:posOffset>
          </wp:positionV>
          <wp:extent cx="733547" cy="859809"/>
          <wp:effectExtent l="0" t="0" r="9525" b="0"/>
          <wp:wrapNone/>
          <wp:docPr id="181778913" name="Imagen 5" descr="Descripción: Macintosh HD:Users:barbaranegron:Desktop:2x3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Macintosh HD:Users:barbaranegron:Desktop:2x3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547" cy="8598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inline distT="0" distB="0" distL="0" distR="0" wp14:anchorId="25294846" wp14:editId="1EF98AFD">
          <wp:extent cx="1050290" cy="1098645"/>
          <wp:effectExtent l="0" t="0" r="0" b="0"/>
          <wp:docPr id="1068314829" name="Imagen 1068314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tipo sin fond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635" cy="11042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75C"/>
    <w:multiLevelType w:val="hybridMultilevel"/>
    <w:tmpl w:val="5EAE9D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812AE"/>
    <w:multiLevelType w:val="hybridMultilevel"/>
    <w:tmpl w:val="65D62608"/>
    <w:lvl w:ilvl="0" w:tplc="AA3676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27E5B"/>
    <w:multiLevelType w:val="hybridMultilevel"/>
    <w:tmpl w:val="550AF0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D92"/>
    <w:multiLevelType w:val="hybridMultilevel"/>
    <w:tmpl w:val="517A4020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6041900">
    <w:abstractNumId w:val="1"/>
  </w:num>
  <w:num w:numId="2" w16cid:durableId="1977947436">
    <w:abstractNumId w:val="3"/>
  </w:num>
  <w:num w:numId="3" w16cid:durableId="1187259280">
    <w:abstractNumId w:val="0"/>
  </w:num>
  <w:num w:numId="4" w16cid:durableId="1822305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A93"/>
    <w:rsid w:val="00006106"/>
    <w:rsid w:val="00044B49"/>
    <w:rsid w:val="00051A88"/>
    <w:rsid w:val="00056DFF"/>
    <w:rsid w:val="000604B7"/>
    <w:rsid w:val="000C30E1"/>
    <w:rsid w:val="000D0A35"/>
    <w:rsid w:val="00115CE6"/>
    <w:rsid w:val="001269E0"/>
    <w:rsid w:val="00131097"/>
    <w:rsid w:val="00161D1C"/>
    <w:rsid w:val="00162C19"/>
    <w:rsid w:val="00174744"/>
    <w:rsid w:val="00187137"/>
    <w:rsid w:val="001A7458"/>
    <w:rsid w:val="001B1B46"/>
    <w:rsid w:val="001C41BB"/>
    <w:rsid w:val="002156FC"/>
    <w:rsid w:val="00220ED0"/>
    <w:rsid w:val="002240FA"/>
    <w:rsid w:val="0025718D"/>
    <w:rsid w:val="00261FC2"/>
    <w:rsid w:val="002639E0"/>
    <w:rsid w:val="00265F62"/>
    <w:rsid w:val="00294362"/>
    <w:rsid w:val="002C0D96"/>
    <w:rsid w:val="002D2AD7"/>
    <w:rsid w:val="002E0E64"/>
    <w:rsid w:val="00305E24"/>
    <w:rsid w:val="003069B5"/>
    <w:rsid w:val="003069C1"/>
    <w:rsid w:val="003246CD"/>
    <w:rsid w:val="00330E9C"/>
    <w:rsid w:val="003503A3"/>
    <w:rsid w:val="0036684C"/>
    <w:rsid w:val="00377622"/>
    <w:rsid w:val="00390344"/>
    <w:rsid w:val="00392A6C"/>
    <w:rsid w:val="003B134E"/>
    <w:rsid w:val="003E2D4D"/>
    <w:rsid w:val="003E38B1"/>
    <w:rsid w:val="003E5EDC"/>
    <w:rsid w:val="003F5259"/>
    <w:rsid w:val="00405E36"/>
    <w:rsid w:val="00411836"/>
    <w:rsid w:val="0041625C"/>
    <w:rsid w:val="00435537"/>
    <w:rsid w:val="00442998"/>
    <w:rsid w:val="00444EE2"/>
    <w:rsid w:val="004635A8"/>
    <w:rsid w:val="00464068"/>
    <w:rsid w:val="00485F76"/>
    <w:rsid w:val="004A1B14"/>
    <w:rsid w:val="004B6BF5"/>
    <w:rsid w:val="0050005D"/>
    <w:rsid w:val="00504E8F"/>
    <w:rsid w:val="00507F19"/>
    <w:rsid w:val="00533385"/>
    <w:rsid w:val="005516B3"/>
    <w:rsid w:val="00556BD5"/>
    <w:rsid w:val="005662D4"/>
    <w:rsid w:val="005771CE"/>
    <w:rsid w:val="00580A93"/>
    <w:rsid w:val="00586334"/>
    <w:rsid w:val="005875B5"/>
    <w:rsid w:val="005A72BA"/>
    <w:rsid w:val="005E2455"/>
    <w:rsid w:val="005F1748"/>
    <w:rsid w:val="005F50A1"/>
    <w:rsid w:val="00613828"/>
    <w:rsid w:val="00620A2B"/>
    <w:rsid w:val="00631E01"/>
    <w:rsid w:val="006452F1"/>
    <w:rsid w:val="00663848"/>
    <w:rsid w:val="006664AF"/>
    <w:rsid w:val="006749C6"/>
    <w:rsid w:val="00693174"/>
    <w:rsid w:val="006A014B"/>
    <w:rsid w:val="006B0352"/>
    <w:rsid w:val="006B3732"/>
    <w:rsid w:val="006B5833"/>
    <w:rsid w:val="006F589D"/>
    <w:rsid w:val="0071328F"/>
    <w:rsid w:val="00724B96"/>
    <w:rsid w:val="00732757"/>
    <w:rsid w:val="00734205"/>
    <w:rsid w:val="007359D7"/>
    <w:rsid w:val="007437BF"/>
    <w:rsid w:val="00744A30"/>
    <w:rsid w:val="0075484A"/>
    <w:rsid w:val="00760C06"/>
    <w:rsid w:val="007B6A1E"/>
    <w:rsid w:val="007C48F4"/>
    <w:rsid w:val="007E3236"/>
    <w:rsid w:val="007E39BF"/>
    <w:rsid w:val="007E7E65"/>
    <w:rsid w:val="007F75BC"/>
    <w:rsid w:val="008310A2"/>
    <w:rsid w:val="008350A1"/>
    <w:rsid w:val="00864D10"/>
    <w:rsid w:val="00893EA6"/>
    <w:rsid w:val="008A3CE3"/>
    <w:rsid w:val="008D3F23"/>
    <w:rsid w:val="008D7716"/>
    <w:rsid w:val="008F0767"/>
    <w:rsid w:val="00914069"/>
    <w:rsid w:val="00916B0E"/>
    <w:rsid w:val="00925300"/>
    <w:rsid w:val="009523C4"/>
    <w:rsid w:val="00961389"/>
    <w:rsid w:val="0096155C"/>
    <w:rsid w:val="009750AD"/>
    <w:rsid w:val="00981AED"/>
    <w:rsid w:val="00987D8A"/>
    <w:rsid w:val="00991138"/>
    <w:rsid w:val="009A0CAC"/>
    <w:rsid w:val="009E509E"/>
    <w:rsid w:val="00A15DAF"/>
    <w:rsid w:val="00A41953"/>
    <w:rsid w:val="00A64972"/>
    <w:rsid w:val="00A816C4"/>
    <w:rsid w:val="00AB4FF3"/>
    <w:rsid w:val="00AE654D"/>
    <w:rsid w:val="00B038B4"/>
    <w:rsid w:val="00B17622"/>
    <w:rsid w:val="00B429FD"/>
    <w:rsid w:val="00B63CCD"/>
    <w:rsid w:val="00B731B0"/>
    <w:rsid w:val="00BA3EED"/>
    <w:rsid w:val="00BA6AE7"/>
    <w:rsid w:val="00BB2FC5"/>
    <w:rsid w:val="00BB61A5"/>
    <w:rsid w:val="00BE2477"/>
    <w:rsid w:val="00BE654C"/>
    <w:rsid w:val="00C373B8"/>
    <w:rsid w:val="00C4557E"/>
    <w:rsid w:val="00C80AC0"/>
    <w:rsid w:val="00C826ED"/>
    <w:rsid w:val="00C940CB"/>
    <w:rsid w:val="00C96EE3"/>
    <w:rsid w:val="00CB4D57"/>
    <w:rsid w:val="00CC194B"/>
    <w:rsid w:val="00CC1ED3"/>
    <w:rsid w:val="00CE0345"/>
    <w:rsid w:val="00CE09B1"/>
    <w:rsid w:val="00CE6062"/>
    <w:rsid w:val="00CF0511"/>
    <w:rsid w:val="00CF10FD"/>
    <w:rsid w:val="00D02280"/>
    <w:rsid w:val="00D25C78"/>
    <w:rsid w:val="00D42E09"/>
    <w:rsid w:val="00D43531"/>
    <w:rsid w:val="00D45CBC"/>
    <w:rsid w:val="00D639FA"/>
    <w:rsid w:val="00D70F4E"/>
    <w:rsid w:val="00D75CC7"/>
    <w:rsid w:val="00D91C01"/>
    <w:rsid w:val="00D96925"/>
    <w:rsid w:val="00DC2D45"/>
    <w:rsid w:val="00DD6C9B"/>
    <w:rsid w:val="00DF0F9D"/>
    <w:rsid w:val="00E00619"/>
    <w:rsid w:val="00E0463C"/>
    <w:rsid w:val="00E07719"/>
    <w:rsid w:val="00E13D90"/>
    <w:rsid w:val="00E246B9"/>
    <w:rsid w:val="00E4028C"/>
    <w:rsid w:val="00E81175"/>
    <w:rsid w:val="00EA01C1"/>
    <w:rsid w:val="00EB35DF"/>
    <w:rsid w:val="00EC149F"/>
    <w:rsid w:val="00EE2100"/>
    <w:rsid w:val="00EE39A7"/>
    <w:rsid w:val="00F22FE0"/>
    <w:rsid w:val="00F534A6"/>
    <w:rsid w:val="00F55ED0"/>
    <w:rsid w:val="00FA5141"/>
    <w:rsid w:val="00FB081F"/>
    <w:rsid w:val="00FD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3EF7D3"/>
  <w15:chartTrackingRefBased/>
  <w15:docId w15:val="{AED97860-F243-4C7B-ACA2-C145BB96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A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A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A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A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A9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D0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0245"/>
  </w:style>
  <w:style w:type="paragraph" w:styleId="Piedepgina">
    <w:name w:val="footer"/>
    <w:basedOn w:val="Normal"/>
    <w:link w:val="PiedepginaCar"/>
    <w:uiPriority w:val="99"/>
    <w:unhideWhenUsed/>
    <w:rsid w:val="00FD0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0245"/>
  </w:style>
  <w:style w:type="character" w:styleId="Hipervnculo">
    <w:name w:val="Hyperlink"/>
    <w:uiPriority w:val="99"/>
    <w:unhideWhenUsed/>
    <w:rsid w:val="00FD0245"/>
    <w:rPr>
      <w:color w:val="0000FF"/>
      <w:u w:val="single"/>
    </w:rPr>
  </w:style>
  <w:style w:type="paragraph" w:customStyle="1" w:styleId="Sinespaciado1">
    <w:name w:val="Sin espaciado1"/>
    <w:uiPriority w:val="99"/>
    <w:qFormat/>
    <w:rsid w:val="00FD0245"/>
    <w:pPr>
      <w:spacing w:after="0" w:line="240" w:lineRule="auto"/>
    </w:pPr>
    <w:rPr>
      <w:rFonts w:ascii="Cambria" w:eastAsia="Cambria" w:hAnsi="Cambria" w:cs="Times New Roman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126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869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DAEM</dc:creator>
  <cp:keywords/>
  <dc:description/>
  <cp:lastModifiedBy>DAEM</cp:lastModifiedBy>
  <cp:revision>158</cp:revision>
  <cp:lastPrinted>2026-07-03T15:15:00Z</cp:lastPrinted>
  <dcterms:created xsi:type="dcterms:W3CDTF">2025-05-13T13:21:00Z</dcterms:created>
  <dcterms:modified xsi:type="dcterms:W3CDTF">2026-07-03T15:26:00Z</dcterms:modified>
</cp:coreProperties>
</file>