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53FAF" w14:textId="6A629686" w:rsidR="005B66D3" w:rsidRPr="003C2A42" w:rsidRDefault="003D2F32" w:rsidP="007048DF">
      <w:pPr>
        <w:rPr>
          <w:rFonts w:ascii="Arial" w:hAnsi="Arial" w:cs="Arial"/>
          <w:sz w:val="20"/>
          <w:szCs w:val="20"/>
        </w:rPr>
      </w:pPr>
      <w:r w:rsidRPr="003C2A42">
        <w:rPr>
          <w:rFonts w:ascii="Arial" w:hAnsi="Arial" w:cs="Arial"/>
          <w:sz w:val="20"/>
          <w:szCs w:val="20"/>
        </w:rPr>
        <w:t>Unidad de Apoyo Social y Bienestar</w:t>
      </w:r>
    </w:p>
    <w:p w14:paraId="1BE8DD3D" w14:textId="7B332EAA" w:rsidR="005B66D3" w:rsidRPr="003C2A42" w:rsidRDefault="007B0D2D" w:rsidP="00DC3460">
      <w:pPr>
        <w:rPr>
          <w:rFonts w:ascii="Arial" w:hAnsi="Arial" w:cs="Arial"/>
          <w:sz w:val="20"/>
          <w:szCs w:val="20"/>
        </w:rPr>
      </w:pPr>
      <w:r w:rsidRPr="003C2A42">
        <w:rPr>
          <w:rFonts w:ascii="Arial" w:hAnsi="Arial" w:cs="Arial"/>
          <w:sz w:val="20"/>
          <w:szCs w:val="20"/>
        </w:rPr>
        <w:t>Hospital las Higueras</w:t>
      </w:r>
    </w:p>
    <w:p w14:paraId="1FE0922E" w14:textId="77777777" w:rsidR="002F2E53" w:rsidRPr="00600CA9" w:rsidRDefault="002F2E53" w:rsidP="001B501A">
      <w:pPr>
        <w:tabs>
          <w:tab w:val="left" w:pos="993"/>
        </w:tabs>
        <w:jc w:val="both"/>
        <w:rPr>
          <w:rFonts w:ascii="Verdana" w:hAnsi="Verdana" w:cs="Arial"/>
          <w:sz w:val="20"/>
          <w:szCs w:val="20"/>
          <w:lang w:val="es-ES_tradnl"/>
        </w:rPr>
      </w:pPr>
    </w:p>
    <w:p w14:paraId="03DAA19D" w14:textId="57FB1B0D" w:rsidR="00CE2D56" w:rsidRPr="006C2DB7" w:rsidRDefault="001B501A" w:rsidP="006C2DB7">
      <w:pPr>
        <w:pStyle w:val="Prrafodelista"/>
        <w:numPr>
          <w:ilvl w:val="0"/>
          <w:numId w:val="2"/>
        </w:numPr>
        <w:tabs>
          <w:tab w:val="left" w:pos="567"/>
          <w:tab w:val="left" w:pos="2880"/>
          <w:tab w:val="center" w:pos="4800"/>
        </w:tabs>
        <w:jc w:val="both"/>
        <w:rPr>
          <w:rFonts w:ascii="Arial" w:eastAsia="Calibri" w:hAnsi="Arial" w:cs="Arial"/>
          <w:b/>
          <w:bCs/>
          <w:sz w:val="22"/>
          <w:szCs w:val="20"/>
        </w:rPr>
      </w:pPr>
      <w:r w:rsidRPr="001B501A">
        <w:rPr>
          <w:rFonts w:ascii="Arial" w:eastAsia="Calibri" w:hAnsi="Arial" w:cs="Arial"/>
          <w:b/>
          <w:bCs/>
          <w:sz w:val="22"/>
          <w:szCs w:val="20"/>
        </w:rPr>
        <w:t>ESPECIFICACIONES TÉCNICAS</w:t>
      </w:r>
    </w:p>
    <w:p w14:paraId="62743972" w14:textId="77777777" w:rsidR="00587836" w:rsidRDefault="00587836" w:rsidP="00920424">
      <w:pPr>
        <w:pStyle w:val="Textoindependiente"/>
        <w:jc w:val="both"/>
        <w:rPr>
          <w:rFonts w:ascii="Arial" w:hAnsi="Arial" w:cs="Arial"/>
          <w:sz w:val="22"/>
          <w:szCs w:val="22"/>
        </w:rPr>
      </w:pPr>
    </w:p>
    <w:tbl>
      <w:tblPr>
        <w:tblW w:w="878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782"/>
      </w:tblGrid>
      <w:tr w:rsidR="009930A9" w:rsidRPr="00BD3ED6" w14:paraId="68E5AFC9" w14:textId="77777777" w:rsidTr="00EF1A89">
        <w:trPr>
          <w:trHeight w:val="300"/>
        </w:trPr>
        <w:tc>
          <w:tcPr>
            <w:tcW w:w="87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C1123D" w14:textId="77777777" w:rsidR="009930A9" w:rsidRPr="00BD3ED6" w:rsidRDefault="009930A9" w:rsidP="00EF1A89">
            <w:pPr>
              <w:jc w:val="center"/>
              <w:rPr>
                <w:rFonts w:ascii="Arial" w:hAnsi="Arial" w:cs="Arial"/>
                <w:b/>
                <w:bCs/>
                <w:sz w:val="22"/>
                <w:szCs w:val="22"/>
              </w:rPr>
            </w:pPr>
            <w:r w:rsidRPr="00BD3ED6">
              <w:rPr>
                <w:rFonts w:ascii="Arial" w:hAnsi="Arial" w:cs="Arial"/>
                <w:b/>
                <w:bCs/>
                <w:sz w:val="22"/>
                <w:szCs w:val="22"/>
              </w:rPr>
              <w:t>ESPECIFICACIONES TÉCNICAS</w:t>
            </w:r>
          </w:p>
        </w:tc>
      </w:tr>
      <w:tr w:rsidR="009930A9" w:rsidRPr="00BD3ED6" w14:paraId="5B87B88E" w14:textId="77777777" w:rsidTr="00EF1A89">
        <w:trPr>
          <w:trHeight w:val="300"/>
        </w:trPr>
        <w:tc>
          <w:tcPr>
            <w:tcW w:w="8782"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4E959526" w14:textId="3F8F26D8" w:rsidR="009930A9" w:rsidRPr="00BD3ED6" w:rsidRDefault="009930A9" w:rsidP="00EF1A89">
            <w:pPr>
              <w:spacing w:after="240"/>
              <w:jc w:val="both"/>
              <w:rPr>
                <w:rFonts w:ascii="Arial" w:hAnsi="Arial" w:cs="Arial"/>
                <w:bCs/>
                <w:sz w:val="22"/>
                <w:szCs w:val="22"/>
              </w:rPr>
            </w:pPr>
            <w:r w:rsidRPr="00BD3ED6">
              <w:rPr>
                <w:rFonts w:ascii="Arial" w:hAnsi="Arial" w:cs="Arial"/>
                <w:b/>
                <w:sz w:val="22"/>
                <w:szCs w:val="22"/>
              </w:rPr>
              <w:t xml:space="preserve">TRABAJO: </w:t>
            </w:r>
            <w:r w:rsidR="00797BC0">
              <w:rPr>
                <w:rFonts w:ascii="Arial" w:hAnsi="Arial" w:cs="Arial"/>
                <w:b/>
                <w:sz w:val="22"/>
                <w:szCs w:val="22"/>
              </w:rPr>
              <w:t>IMPLEMENTACION Y CAMBIO</w:t>
            </w:r>
            <w:r w:rsidR="005224FA">
              <w:rPr>
                <w:rFonts w:ascii="Arial" w:hAnsi="Arial" w:cs="Arial"/>
                <w:b/>
                <w:sz w:val="22"/>
                <w:szCs w:val="22"/>
              </w:rPr>
              <w:t xml:space="preserve"> DE ILUMINACIÓN LED, GIMNASIO HOSPITAL LAS HIGUERAS</w:t>
            </w:r>
          </w:p>
        </w:tc>
      </w:tr>
      <w:tr w:rsidR="009930A9" w:rsidRPr="00BD3ED6" w14:paraId="63A7B00A" w14:textId="77777777" w:rsidTr="00EF1A89">
        <w:trPr>
          <w:trHeight w:val="300"/>
        </w:trPr>
        <w:tc>
          <w:tcPr>
            <w:tcW w:w="8782"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00C0130E" w14:textId="3F350507" w:rsidR="009930A9" w:rsidRPr="00BD3ED6" w:rsidRDefault="009930A9" w:rsidP="00EF1A89">
            <w:pPr>
              <w:spacing w:after="240"/>
              <w:ind w:left="2040" w:hanging="2040"/>
              <w:rPr>
                <w:rFonts w:ascii="Arial" w:hAnsi="Arial" w:cs="Arial"/>
                <w:b/>
                <w:sz w:val="22"/>
                <w:szCs w:val="22"/>
              </w:rPr>
            </w:pPr>
            <w:r w:rsidRPr="00BD3ED6">
              <w:rPr>
                <w:rFonts w:ascii="Arial" w:hAnsi="Arial" w:cs="Arial"/>
                <w:b/>
                <w:sz w:val="22"/>
                <w:szCs w:val="22"/>
              </w:rPr>
              <w:t>UBICACIÓN:</w:t>
            </w:r>
            <w:r w:rsidRPr="00BD3ED6">
              <w:rPr>
                <w:rFonts w:ascii="Arial" w:hAnsi="Arial" w:cs="Arial"/>
                <w:bCs/>
                <w:sz w:val="22"/>
                <w:szCs w:val="22"/>
              </w:rPr>
              <w:t xml:space="preserve"> HOSPITAL LAS HIGUERAS</w:t>
            </w:r>
          </w:p>
        </w:tc>
      </w:tr>
      <w:tr w:rsidR="009930A9" w:rsidRPr="00BD3ED6" w14:paraId="6D947389" w14:textId="77777777" w:rsidTr="00EF1A89">
        <w:trPr>
          <w:trHeight w:val="300"/>
        </w:trPr>
        <w:tc>
          <w:tcPr>
            <w:tcW w:w="8782"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33195311" w14:textId="77777777" w:rsidR="009930A9" w:rsidRPr="00BD3ED6" w:rsidRDefault="009930A9" w:rsidP="00EF1A89">
            <w:pPr>
              <w:spacing w:after="240"/>
              <w:ind w:left="2040" w:hanging="2040"/>
              <w:rPr>
                <w:rFonts w:ascii="Arial" w:hAnsi="Arial" w:cs="Arial"/>
                <w:b/>
                <w:sz w:val="22"/>
                <w:szCs w:val="22"/>
              </w:rPr>
            </w:pPr>
            <w:r w:rsidRPr="00BD3ED6">
              <w:rPr>
                <w:rFonts w:ascii="Arial" w:hAnsi="Arial" w:cs="Arial"/>
                <w:b/>
                <w:sz w:val="22"/>
                <w:szCs w:val="22"/>
              </w:rPr>
              <w:t xml:space="preserve">MANDANTE: </w:t>
            </w:r>
            <w:r w:rsidRPr="00BD3ED6">
              <w:rPr>
                <w:rFonts w:ascii="Arial" w:hAnsi="Arial" w:cs="Arial"/>
                <w:bCs/>
                <w:sz w:val="22"/>
                <w:szCs w:val="22"/>
              </w:rPr>
              <w:t>HOSPITAL LAS HIGUERAS</w:t>
            </w:r>
          </w:p>
        </w:tc>
      </w:tr>
      <w:tr w:rsidR="009930A9" w:rsidRPr="00BD3ED6" w14:paraId="600A9656" w14:textId="77777777" w:rsidTr="00EF1A89">
        <w:trPr>
          <w:trHeight w:val="300"/>
        </w:trPr>
        <w:tc>
          <w:tcPr>
            <w:tcW w:w="8782"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73215018" w14:textId="71D2033C" w:rsidR="009930A9" w:rsidRPr="00BD3ED6" w:rsidRDefault="009930A9" w:rsidP="00EF1A89">
            <w:pPr>
              <w:spacing w:after="240"/>
              <w:ind w:left="2040" w:hanging="2040"/>
              <w:rPr>
                <w:rFonts w:ascii="Arial" w:hAnsi="Arial" w:cs="Arial"/>
                <w:b/>
                <w:sz w:val="22"/>
                <w:szCs w:val="22"/>
              </w:rPr>
            </w:pPr>
            <w:r w:rsidRPr="00BD3ED6">
              <w:rPr>
                <w:rFonts w:ascii="Arial" w:hAnsi="Arial" w:cs="Arial"/>
                <w:b/>
                <w:sz w:val="22"/>
                <w:szCs w:val="22"/>
              </w:rPr>
              <w:t xml:space="preserve">UNIDAD TÉCNICA: </w:t>
            </w:r>
            <w:r w:rsidRPr="00BD3ED6">
              <w:rPr>
                <w:rFonts w:ascii="Arial" w:hAnsi="Arial" w:cs="Arial"/>
                <w:bCs/>
                <w:sz w:val="22"/>
                <w:szCs w:val="22"/>
              </w:rPr>
              <w:t>UNIDAD DE MANTENIMIENTO INDUSTRIAL</w:t>
            </w:r>
            <w:r w:rsidR="005224FA">
              <w:rPr>
                <w:rFonts w:ascii="Arial" w:hAnsi="Arial" w:cs="Arial"/>
                <w:bCs/>
                <w:sz w:val="22"/>
                <w:szCs w:val="22"/>
              </w:rPr>
              <w:t xml:space="preserve"> E </w:t>
            </w:r>
            <w:r w:rsidR="005224FA" w:rsidRPr="00BD3ED6">
              <w:rPr>
                <w:rFonts w:ascii="Arial" w:hAnsi="Arial" w:cs="Arial"/>
                <w:bCs/>
                <w:sz w:val="22"/>
                <w:szCs w:val="22"/>
              </w:rPr>
              <w:t xml:space="preserve">INFRAESTRUCTURA </w:t>
            </w:r>
          </w:p>
        </w:tc>
      </w:tr>
      <w:tr w:rsidR="00EF2D62" w:rsidRPr="00BD3ED6" w14:paraId="40C8D0DE" w14:textId="77777777" w:rsidTr="00EF1A89">
        <w:trPr>
          <w:trHeight w:val="300"/>
        </w:trPr>
        <w:tc>
          <w:tcPr>
            <w:tcW w:w="8782"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599EEBCC" w14:textId="181F31CB" w:rsidR="00EF2D62" w:rsidRPr="00BD3ED6" w:rsidRDefault="00EF2D62" w:rsidP="00EF1A89">
            <w:pPr>
              <w:spacing w:after="240"/>
              <w:ind w:left="2040" w:hanging="2040"/>
              <w:rPr>
                <w:rFonts w:ascii="Arial" w:hAnsi="Arial" w:cs="Arial"/>
                <w:b/>
                <w:sz w:val="22"/>
                <w:szCs w:val="22"/>
              </w:rPr>
            </w:pPr>
            <w:r>
              <w:rPr>
                <w:rFonts w:ascii="Arial" w:hAnsi="Arial" w:cs="Arial"/>
                <w:b/>
                <w:sz w:val="22"/>
                <w:szCs w:val="22"/>
              </w:rPr>
              <w:t xml:space="preserve">UNIDAD REQUIRENTE: </w:t>
            </w:r>
            <w:r w:rsidRPr="00EF2D62">
              <w:rPr>
                <w:rFonts w:ascii="Arial" w:hAnsi="Arial" w:cs="Arial"/>
                <w:bCs/>
                <w:sz w:val="22"/>
                <w:szCs w:val="22"/>
              </w:rPr>
              <w:t>UNIDAD DE BIENESTAR</w:t>
            </w:r>
          </w:p>
        </w:tc>
      </w:tr>
      <w:tr w:rsidR="009930A9" w:rsidRPr="00BD3ED6" w14:paraId="3A5A302A" w14:textId="77777777" w:rsidTr="00EF1A89">
        <w:trPr>
          <w:trHeight w:val="300"/>
        </w:trPr>
        <w:tc>
          <w:tcPr>
            <w:tcW w:w="8782"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1136578F" w14:textId="77777777" w:rsidR="009930A9" w:rsidRPr="00BD3ED6" w:rsidRDefault="009930A9" w:rsidP="00EF1A89">
            <w:pPr>
              <w:jc w:val="both"/>
              <w:rPr>
                <w:rFonts w:ascii="Arial" w:hAnsi="Arial" w:cs="Arial"/>
                <w:b/>
                <w:sz w:val="22"/>
                <w:szCs w:val="22"/>
              </w:rPr>
            </w:pPr>
          </w:p>
          <w:p w14:paraId="6CC9B528" w14:textId="77777777" w:rsidR="009930A9" w:rsidRPr="00BD3ED6" w:rsidRDefault="009930A9">
            <w:pPr>
              <w:numPr>
                <w:ilvl w:val="0"/>
                <w:numId w:val="30"/>
              </w:numPr>
              <w:jc w:val="both"/>
              <w:rPr>
                <w:rFonts w:ascii="Arial" w:hAnsi="Arial" w:cs="Arial"/>
                <w:b/>
                <w:sz w:val="22"/>
                <w:szCs w:val="22"/>
              </w:rPr>
            </w:pPr>
            <w:r w:rsidRPr="00BD3ED6">
              <w:rPr>
                <w:rFonts w:ascii="Arial" w:hAnsi="Arial" w:cs="Arial"/>
                <w:b/>
                <w:sz w:val="22"/>
                <w:szCs w:val="22"/>
              </w:rPr>
              <w:t>DESCRIPCIÓN Y GENERALIDADES</w:t>
            </w:r>
          </w:p>
          <w:p w14:paraId="11379FD1" w14:textId="77777777" w:rsidR="009930A9" w:rsidRPr="00BD3ED6" w:rsidRDefault="009930A9" w:rsidP="00EF1A89">
            <w:pPr>
              <w:ind w:left="360"/>
              <w:jc w:val="both"/>
              <w:rPr>
                <w:rFonts w:ascii="Arial" w:hAnsi="Arial" w:cs="Arial"/>
                <w:b/>
                <w:sz w:val="22"/>
                <w:szCs w:val="22"/>
              </w:rPr>
            </w:pPr>
          </w:p>
          <w:p w14:paraId="3B428DEF" w14:textId="76CBD9C0" w:rsidR="009930A9" w:rsidRPr="00BD3ED6" w:rsidRDefault="00D66340" w:rsidP="00EF1A89">
            <w:pPr>
              <w:autoSpaceDE w:val="0"/>
              <w:autoSpaceDN w:val="0"/>
              <w:adjustRightInd w:val="0"/>
              <w:jc w:val="both"/>
              <w:rPr>
                <w:rFonts w:ascii="Arial" w:hAnsi="Arial" w:cs="Arial"/>
                <w:sz w:val="22"/>
                <w:szCs w:val="22"/>
              </w:rPr>
            </w:pPr>
            <w:r w:rsidRPr="00172965">
              <w:rPr>
                <w:rFonts w:ascii="Arial" w:hAnsi="Arial" w:cs="Arial"/>
                <w:sz w:val="22"/>
                <w:szCs w:val="22"/>
              </w:rPr>
              <w:t xml:space="preserve">El </w:t>
            </w:r>
            <w:r w:rsidR="00EF2D62">
              <w:rPr>
                <w:rFonts w:ascii="Arial" w:hAnsi="Arial" w:cs="Arial"/>
                <w:sz w:val="22"/>
                <w:szCs w:val="22"/>
              </w:rPr>
              <w:t>establecimiento</w:t>
            </w:r>
            <w:r w:rsidRPr="00172965">
              <w:rPr>
                <w:rFonts w:ascii="Arial" w:hAnsi="Arial" w:cs="Arial"/>
                <w:sz w:val="22"/>
                <w:szCs w:val="22"/>
              </w:rPr>
              <w:t xml:space="preserve">, llama a </w:t>
            </w:r>
            <w:r w:rsidR="00EF2D62">
              <w:rPr>
                <w:rFonts w:ascii="Arial" w:hAnsi="Arial" w:cs="Arial"/>
                <w:sz w:val="22"/>
                <w:szCs w:val="22"/>
              </w:rPr>
              <w:t>compra ágil</w:t>
            </w:r>
            <w:r w:rsidRPr="00172965">
              <w:rPr>
                <w:rFonts w:ascii="Arial" w:hAnsi="Arial" w:cs="Arial"/>
                <w:sz w:val="22"/>
                <w:szCs w:val="22"/>
              </w:rPr>
              <w:t xml:space="preserve"> a través del portal Mercado Público, para suscribir convenios de prestación de servicios </w:t>
            </w:r>
            <w:r w:rsidR="00012DE8">
              <w:rPr>
                <w:rFonts w:ascii="Arial" w:hAnsi="Arial" w:cs="Arial"/>
                <w:sz w:val="22"/>
                <w:szCs w:val="22"/>
              </w:rPr>
              <w:t>por</w:t>
            </w:r>
            <w:r w:rsidRPr="00172965">
              <w:rPr>
                <w:rFonts w:ascii="Arial" w:hAnsi="Arial" w:cs="Arial"/>
                <w:sz w:val="22"/>
                <w:szCs w:val="22"/>
              </w:rPr>
              <w:t xml:space="preserve"> </w:t>
            </w:r>
            <w:r w:rsidR="005A4AD5">
              <w:rPr>
                <w:rFonts w:ascii="Arial" w:hAnsi="Arial" w:cs="Arial"/>
                <w:sz w:val="22"/>
                <w:szCs w:val="22"/>
              </w:rPr>
              <w:t>cambio de iluminación a Led, en gimnasio</w:t>
            </w:r>
            <w:r w:rsidR="00EF2D62">
              <w:rPr>
                <w:rFonts w:ascii="Arial" w:hAnsi="Arial" w:cs="Arial"/>
                <w:sz w:val="22"/>
                <w:szCs w:val="22"/>
              </w:rPr>
              <w:t xml:space="preserve"> ubicado en</w:t>
            </w:r>
            <w:r w:rsidR="00012DE8">
              <w:rPr>
                <w:rFonts w:ascii="Arial" w:hAnsi="Arial" w:cs="Arial"/>
                <w:sz w:val="22"/>
                <w:szCs w:val="22"/>
              </w:rPr>
              <w:t xml:space="preserve"> </w:t>
            </w:r>
            <w:r w:rsidR="00EF2D62">
              <w:rPr>
                <w:rFonts w:ascii="Arial" w:hAnsi="Arial" w:cs="Arial"/>
                <w:sz w:val="22"/>
                <w:szCs w:val="22"/>
              </w:rPr>
              <w:t>Hospital</w:t>
            </w:r>
            <w:r w:rsidR="00012DE8">
              <w:rPr>
                <w:rFonts w:ascii="Arial" w:hAnsi="Arial" w:cs="Arial"/>
                <w:sz w:val="22"/>
                <w:szCs w:val="22"/>
              </w:rPr>
              <w:t xml:space="preserve"> </w:t>
            </w:r>
            <w:r w:rsidR="00EF2D62">
              <w:rPr>
                <w:rFonts w:ascii="Arial" w:hAnsi="Arial" w:cs="Arial"/>
                <w:sz w:val="22"/>
                <w:szCs w:val="22"/>
              </w:rPr>
              <w:t>L</w:t>
            </w:r>
            <w:r w:rsidR="00012DE8">
              <w:rPr>
                <w:rFonts w:ascii="Arial" w:hAnsi="Arial" w:cs="Arial"/>
                <w:sz w:val="22"/>
                <w:szCs w:val="22"/>
              </w:rPr>
              <w:t>as Higueras de Talcahuano.</w:t>
            </w:r>
          </w:p>
          <w:p w14:paraId="0E226832" w14:textId="77777777" w:rsidR="009930A9" w:rsidRPr="00BD3ED6" w:rsidRDefault="009930A9" w:rsidP="00EF1A89">
            <w:pPr>
              <w:jc w:val="both"/>
              <w:rPr>
                <w:rFonts w:ascii="Arial" w:hAnsi="Arial" w:cs="Arial"/>
                <w:sz w:val="22"/>
                <w:szCs w:val="22"/>
              </w:rPr>
            </w:pPr>
          </w:p>
          <w:p w14:paraId="59040747" w14:textId="77777777" w:rsidR="009930A9" w:rsidRPr="00DA33CB" w:rsidRDefault="009930A9">
            <w:pPr>
              <w:numPr>
                <w:ilvl w:val="0"/>
                <w:numId w:val="30"/>
              </w:numPr>
              <w:jc w:val="both"/>
              <w:rPr>
                <w:rFonts w:ascii="Arial" w:hAnsi="Arial" w:cs="Arial"/>
                <w:b/>
                <w:sz w:val="22"/>
                <w:szCs w:val="22"/>
              </w:rPr>
            </w:pPr>
            <w:r w:rsidRPr="00BD3ED6">
              <w:rPr>
                <w:rFonts w:ascii="Arial" w:hAnsi="Arial" w:cs="Arial"/>
                <w:b/>
                <w:sz w:val="22"/>
                <w:szCs w:val="22"/>
              </w:rPr>
              <w:t>DESCRIPCIÓN DEL TRABAJO</w:t>
            </w:r>
          </w:p>
          <w:p w14:paraId="0A9819B8" w14:textId="77777777" w:rsidR="009930A9" w:rsidRPr="00BD3ED6" w:rsidRDefault="009930A9" w:rsidP="00EF1A89">
            <w:pPr>
              <w:ind w:left="360"/>
              <w:jc w:val="both"/>
              <w:rPr>
                <w:rFonts w:ascii="Arial" w:hAnsi="Arial" w:cs="Arial"/>
                <w:b/>
                <w:sz w:val="22"/>
                <w:szCs w:val="22"/>
              </w:rPr>
            </w:pPr>
          </w:p>
          <w:p w14:paraId="4F045031" w14:textId="2354DAFF" w:rsidR="00336591" w:rsidRDefault="009930A9" w:rsidP="00336591">
            <w:pPr>
              <w:jc w:val="both"/>
              <w:rPr>
                <w:rFonts w:ascii="Arial" w:hAnsi="Arial" w:cs="Arial"/>
                <w:sz w:val="22"/>
                <w:szCs w:val="22"/>
              </w:rPr>
            </w:pPr>
            <w:r w:rsidRPr="00BD3ED6">
              <w:rPr>
                <w:rFonts w:ascii="Arial" w:hAnsi="Arial" w:cs="Arial"/>
                <w:b/>
                <w:bCs/>
                <w:sz w:val="22"/>
                <w:szCs w:val="22"/>
              </w:rPr>
              <w:t>2.1</w:t>
            </w:r>
            <w:r w:rsidRPr="00BD3ED6">
              <w:rPr>
                <w:rFonts w:ascii="Arial" w:hAnsi="Arial" w:cs="Arial"/>
                <w:sz w:val="22"/>
                <w:szCs w:val="22"/>
              </w:rPr>
              <w:t xml:space="preserve"> </w:t>
            </w:r>
            <w:r w:rsidR="00336591" w:rsidRPr="005E0EDD">
              <w:rPr>
                <w:rFonts w:ascii="Arial" w:hAnsi="Arial" w:cs="Arial"/>
                <w:b/>
                <w:bCs/>
                <w:sz w:val="22"/>
                <w:szCs w:val="22"/>
              </w:rPr>
              <w:t>El servicio contempla los siguientes trabajos y consideraciones:</w:t>
            </w:r>
          </w:p>
          <w:p w14:paraId="73855618" w14:textId="77777777" w:rsidR="00336591" w:rsidRPr="008007C8" w:rsidRDefault="00336591" w:rsidP="00336591">
            <w:pPr>
              <w:jc w:val="both"/>
              <w:rPr>
                <w:rFonts w:ascii="Arial" w:hAnsi="Arial" w:cs="Arial"/>
                <w:bCs/>
                <w:sz w:val="22"/>
                <w:szCs w:val="22"/>
              </w:rPr>
            </w:pPr>
          </w:p>
          <w:p w14:paraId="5D44BEF1" w14:textId="756727AA" w:rsidR="00336591" w:rsidRPr="008007C8" w:rsidRDefault="000E32E0" w:rsidP="00336591">
            <w:pPr>
              <w:jc w:val="both"/>
              <w:rPr>
                <w:rFonts w:ascii="Arial" w:hAnsi="Arial" w:cs="Arial"/>
                <w:bCs/>
                <w:sz w:val="22"/>
                <w:szCs w:val="22"/>
              </w:rPr>
            </w:pPr>
            <w:r w:rsidRPr="008007C8">
              <w:rPr>
                <w:rFonts w:ascii="Arial" w:hAnsi="Arial" w:cs="Arial"/>
                <w:bCs/>
                <w:sz w:val="22"/>
                <w:szCs w:val="22"/>
              </w:rPr>
              <w:t>Suministro e instalación de</w:t>
            </w:r>
            <w:r w:rsidR="002C4C6F" w:rsidRPr="008007C8">
              <w:rPr>
                <w:rFonts w:ascii="Arial" w:hAnsi="Arial" w:cs="Arial"/>
                <w:bCs/>
                <w:sz w:val="22"/>
                <w:szCs w:val="22"/>
              </w:rPr>
              <w:t xml:space="preserve"> </w:t>
            </w:r>
            <w:r w:rsidR="005A4AD5" w:rsidRPr="008007C8">
              <w:rPr>
                <w:rFonts w:ascii="Arial" w:hAnsi="Arial" w:cs="Arial"/>
                <w:b/>
                <w:sz w:val="22"/>
                <w:szCs w:val="22"/>
              </w:rPr>
              <w:t>14</w:t>
            </w:r>
            <w:r w:rsidR="002C4C6F" w:rsidRPr="008007C8">
              <w:rPr>
                <w:rFonts w:ascii="Arial" w:hAnsi="Arial" w:cs="Arial"/>
                <w:b/>
                <w:sz w:val="22"/>
                <w:szCs w:val="22"/>
              </w:rPr>
              <w:t xml:space="preserve"> </w:t>
            </w:r>
            <w:r w:rsidR="005A4AD5" w:rsidRPr="008007C8">
              <w:rPr>
                <w:rFonts w:ascii="Arial" w:hAnsi="Arial" w:cs="Arial"/>
                <w:b/>
                <w:sz w:val="22"/>
                <w:szCs w:val="22"/>
              </w:rPr>
              <w:t xml:space="preserve">campanas LED ufo </w:t>
            </w:r>
            <w:r w:rsidRPr="008007C8">
              <w:rPr>
                <w:rFonts w:ascii="Arial" w:hAnsi="Arial" w:cs="Arial"/>
                <w:b/>
                <w:sz w:val="22"/>
                <w:szCs w:val="22"/>
              </w:rPr>
              <w:t>300W</w:t>
            </w:r>
          </w:p>
          <w:p w14:paraId="7AF2A19B" w14:textId="77777777" w:rsidR="008D503D" w:rsidRPr="008007C8" w:rsidRDefault="008D503D" w:rsidP="00336591">
            <w:pPr>
              <w:jc w:val="both"/>
              <w:rPr>
                <w:rFonts w:ascii="Arial" w:hAnsi="Arial" w:cs="Arial"/>
                <w:bCs/>
                <w:sz w:val="22"/>
                <w:szCs w:val="22"/>
              </w:rPr>
            </w:pPr>
          </w:p>
          <w:p w14:paraId="5F75F90B" w14:textId="77777777" w:rsidR="008D503D" w:rsidRPr="008007C8" w:rsidRDefault="008D503D" w:rsidP="008D503D">
            <w:pPr>
              <w:numPr>
                <w:ilvl w:val="0"/>
                <w:numId w:val="41"/>
              </w:numPr>
              <w:jc w:val="both"/>
              <w:rPr>
                <w:rFonts w:ascii="Arial" w:hAnsi="Arial" w:cs="Arial"/>
                <w:bCs/>
                <w:sz w:val="22"/>
                <w:szCs w:val="22"/>
                <w:lang w:val="es-CL"/>
              </w:rPr>
            </w:pPr>
            <w:r w:rsidRPr="008007C8">
              <w:rPr>
                <w:rFonts w:ascii="Arial" w:hAnsi="Arial" w:cs="Arial"/>
                <w:bCs/>
                <w:sz w:val="22"/>
                <w:szCs w:val="22"/>
                <w:lang w:val="es-CL"/>
              </w:rPr>
              <w:t>Potencia: 300W</w:t>
            </w:r>
          </w:p>
          <w:p w14:paraId="6A8C9E3B" w14:textId="77777777" w:rsidR="008D503D" w:rsidRPr="008007C8" w:rsidRDefault="008D503D" w:rsidP="008D503D">
            <w:pPr>
              <w:numPr>
                <w:ilvl w:val="0"/>
                <w:numId w:val="41"/>
              </w:numPr>
              <w:jc w:val="both"/>
              <w:rPr>
                <w:rFonts w:ascii="Arial" w:hAnsi="Arial" w:cs="Arial"/>
                <w:bCs/>
                <w:sz w:val="22"/>
                <w:szCs w:val="22"/>
                <w:lang w:val="es-CL"/>
              </w:rPr>
            </w:pPr>
            <w:r w:rsidRPr="008007C8">
              <w:rPr>
                <w:rFonts w:ascii="Arial" w:hAnsi="Arial" w:cs="Arial"/>
                <w:bCs/>
                <w:sz w:val="22"/>
                <w:szCs w:val="22"/>
                <w:lang w:val="es-CL"/>
              </w:rPr>
              <w:t>Lúmenes: 45000LM</w:t>
            </w:r>
          </w:p>
          <w:p w14:paraId="2F9F2523" w14:textId="77777777" w:rsidR="008D503D" w:rsidRPr="008007C8" w:rsidRDefault="008D503D" w:rsidP="008D503D">
            <w:pPr>
              <w:numPr>
                <w:ilvl w:val="0"/>
                <w:numId w:val="41"/>
              </w:numPr>
              <w:jc w:val="both"/>
              <w:rPr>
                <w:rFonts w:ascii="Arial" w:hAnsi="Arial" w:cs="Arial"/>
                <w:bCs/>
                <w:sz w:val="22"/>
                <w:szCs w:val="22"/>
                <w:lang w:val="es-CL"/>
              </w:rPr>
            </w:pPr>
            <w:r w:rsidRPr="008007C8">
              <w:rPr>
                <w:rFonts w:ascii="Arial" w:hAnsi="Arial" w:cs="Arial"/>
                <w:bCs/>
                <w:sz w:val="22"/>
                <w:szCs w:val="22"/>
                <w:lang w:val="es-CL"/>
              </w:rPr>
              <w:t xml:space="preserve">Vida Útil: 50.000 </w:t>
            </w:r>
            <w:proofErr w:type="spellStart"/>
            <w:r w:rsidRPr="008007C8">
              <w:rPr>
                <w:rFonts w:ascii="Arial" w:hAnsi="Arial" w:cs="Arial"/>
                <w:bCs/>
                <w:sz w:val="22"/>
                <w:szCs w:val="22"/>
                <w:lang w:val="es-CL"/>
              </w:rPr>
              <w:t>hrs</w:t>
            </w:r>
            <w:proofErr w:type="spellEnd"/>
          </w:p>
          <w:p w14:paraId="0760722E" w14:textId="77777777" w:rsidR="008D503D" w:rsidRPr="008007C8" w:rsidRDefault="008D503D" w:rsidP="008D503D">
            <w:pPr>
              <w:numPr>
                <w:ilvl w:val="0"/>
                <w:numId w:val="41"/>
              </w:numPr>
              <w:jc w:val="both"/>
              <w:rPr>
                <w:rFonts w:ascii="Arial" w:hAnsi="Arial" w:cs="Arial"/>
                <w:bCs/>
                <w:sz w:val="22"/>
                <w:szCs w:val="22"/>
                <w:lang w:val="es-CL"/>
              </w:rPr>
            </w:pPr>
            <w:r w:rsidRPr="008007C8">
              <w:rPr>
                <w:rFonts w:ascii="Arial" w:hAnsi="Arial" w:cs="Arial"/>
                <w:bCs/>
                <w:sz w:val="22"/>
                <w:szCs w:val="22"/>
                <w:lang w:val="es-CL"/>
              </w:rPr>
              <w:t>Voltaje: 100-277V</w:t>
            </w:r>
          </w:p>
          <w:p w14:paraId="1A09069C" w14:textId="77777777" w:rsidR="008D503D" w:rsidRPr="008007C8" w:rsidRDefault="008D503D" w:rsidP="008D503D">
            <w:pPr>
              <w:numPr>
                <w:ilvl w:val="0"/>
                <w:numId w:val="41"/>
              </w:numPr>
              <w:jc w:val="both"/>
              <w:rPr>
                <w:rFonts w:ascii="Arial" w:hAnsi="Arial" w:cs="Arial"/>
                <w:bCs/>
                <w:sz w:val="22"/>
                <w:szCs w:val="22"/>
                <w:lang w:val="es-CL"/>
              </w:rPr>
            </w:pPr>
            <w:r w:rsidRPr="008007C8">
              <w:rPr>
                <w:rFonts w:ascii="Arial" w:hAnsi="Arial" w:cs="Arial"/>
                <w:bCs/>
                <w:sz w:val="22"/>
                <w:szCs w:val="22"/>
                <w:lang w:val="es-CL"/>
              </w:rPr>
              <w:t>IK:08</w:t>
            </w:r>
          </w:p>
          <w:p w14:paraId="674F557A" w14:textId="77777777" w:rsidR="008D503D" w:rsidRPr="008007C8" w:rsidRDefault="008D503D" w:rsidP="008D503D">
            <w:pPr>
              <w:numPr>
                <w:ilvl w:val="0"/>
                <w:numId w:val="41"/>
              </w:numPr>
              <w:jc w:val="both"/>
              <w:rPr>
                <w:rFonts w:ascii="Arial" w:hAnsi="Arial" w:cs="Arial"/>
                <w:bCs/>
                <w:sz w:val="22"/>
                <w:szCs w:val="22"/>
                <w:lang w:val="es-CL"/>
              </w:rPr>
            </w:pPr>
            <w:r w:rsidRPr="008007C8">
              <w:rPr>
                <w:rFonts w:ascii="Arial" w:hAnsi="Arial" w:cs="Arial"/>
                <w:bCs/>
                <w:sz w:val="22"/>
                <w:szCs w:val="22"/>
                <w:lang w:val="es-CL"/>
              </w:rPr>
              <w:t>IP:65</w:t>
            </w:r>
          </w:p>
          <w:p w14:paraId="698F1C1C" w14:textId="77777777" w:rsidR="008D503D" w:rsidRPr="008007C8" w:rsidRDefault="008D503D" w:rsidP="008D503D">
            <w:pPr>
              <w:numPr>
                <w:ilvl w:val="0"/>
                <w:numId w:val="41"/>
              </w:numPr>
              <w:jc w:val="both"/>
              <w:rPr>
                <w:rFonts w:ascii="Arial" w:hAnsi="Arial" w:cs="Arial"/>
                <w:bCs/>
                <w:sz w:val="22"/>
                <w:szCs w:val="22"/>
                <w:lang w:val="es-CL"/>
              </w:rPr>
            </w:pPr>
            <w:r w:rsidRPr="008007C8">
              <w:rPr>
                <w:rFonts w:ascii="Arial" w:hAnsi="Arial" w:cs="Arial"/>
                <w:bCs/>
                <w:sz w:val="22"/>
                <w:szCs w:val="22"/>
                <w:lang w:val="es-CL"/>
              </w:rPr>
              <w:t>Ángulo de iluminación: 90°</w:t>
            </w:r>
          </w:p>
          <w:p w14:paraId="32364281" w14:textId="77777777" w:rsidR="008D503D" w:rsidRPr="008007C8" w:rsidRDefault="008D503D" w:rsidP="008D503D">
            <w:pPr>
              <w:numPr>
                <w:ilvl w:val="0"/>
                <w:numId w:val="41"/>
              </w:numPr>
              <w:jc w:val="both"/>
              <w:rPr>
                <w:rFonts w:ascii="Arial" w:hAnsi="Arial" w:cs="Arial"/>
                <w:bCs/>
                <w:sz w:val="22"/>
                <w:szCs w:val="22"/>
                <w:lang w:val="es-CL"/>
              </w:rPr>
            </w:pPr>
            <w:r w:rsidRPr="008007C8">
              <w:rPr>
                <w:rFonts w:ascii="Arial" w:hAnsi="Arial" w:cs="Arial"/>
                <w:bCs/>
                <w:sz w:val="22"/>
                <w:szCs w:val="22"/>
                <w:lang w:val="es-CL"/>
              </w:rPr>
              <w:t>Color de temperatura: 6000K- 6500K</w:t>
            </w:r>
          </w:p>
          <w:p w14:paraId="66A20AA7" w14:textId="77777777" w:rsidR="008D503D" w:rsidRPr="008007C8" w:rsidRDefault="008D503D" w:rsidP="008D503D">
            <w:pPr>
              <w:numPr>
                <w:ilvl w:val="0"/>
                <w:numId w:val="41"/>
              </w:numPr>
              <w:jc w:val="both"/>
              <w:rPr>
                <w:rFonts w:ascii="Arial" w:hAnsi="Arial" w:cs="Arial"/>
                <w:bCs/>
                <w:sz w:val="22"/>
                <w:szCs w:val="22"/>
                <w:lang w:val="es-CL"/>
              </w:rPr>
            </w:pPr>
            <w:r w:rsidRPr="008007C8">
              <w:rPr>
                <w:rFonts w:ascii="Arial" w:hAnsi="Arial" w:cs="Arial"/>
                <w:bCs/>
                <w:sz w:val="22"/>
                <w:szCs w:val="22"/>
                <w:lang w:val="es-CL"/>
              </w:rPr>
              <w:t>CRI: &gt;80</w:t>
            </w:r>
          </w:p>
          <w:p w14:paraId="717FA6EB" w14:textId="77777777" w:rsidR="008D503D" w:rsidRPr="008007C8" w:rsidRDefault="008D503D" w:rsidP="008D503D">
            <w:pPr>
              <w:numPr>
                <w:ilvl w:val="0"/>
                <w:numId w:val="41"/>
              </w:numPr>
              <w:jc w:val="both"/>
              <w:rPr>
                <w:rFonts w:ascii="Arial" w:hAnsi="Arial" w:cs="Arial"/>
                <w:bCs/>
                <w:sz w:val="22"/>
                <w:szCs w:val="22"/>
                <w:lang w:val="es-CL"/>
              </w:rPr>
            </w:pPr>
            <w:r w:rsidRPr="008007C8">
              <w:rPr>
                <w:rFonts w:ascii="Arial" w:hAnsi="Arial" w:cs="Arial"/>
                <w:bCs/>
                <w:sz w:val="22"/>
                <w:szCs w:val="22"/>
                <w:lang w:val="es-CL"/>
              </w:rPr>
              <w:t>Factor potencia: 0.95</w:t>
            </w:r>
          </w:p>
          <w:p w14:paraId="4933880C" w14:textId="64A65A66" w:rsidR="008D503D" w:rsidRPr="008007C8" w:rsidRDefault="008D503D" w:rsidP="008D503D">
            <w:pPr>
              <w:numPr>
                <w:ilvl w:val="0"/>
                <w:numId w:val="41"/>
              </w:numPr>
              <w:jc w:val="both"/>
              <w:rPr>
                <w:rFonts w:ascii="Arial" w:hAnsi="Arial" w:cs="Arial"/>
                <w:bCs/>
                <w:sz w:val="22"/>
                <w:szCs w:val="22"/>
                <w:lang w:val="es-CL"/>
              </w:rPr>
            </w:pPr>
            <w:r w:rsidRPr="008007C8">
              <w:rPr>
                <w:rFonts w:ascii="Arial" w:hAnsi="Arial" w:cs="Arial"/>
                <w:bCs/>
                <w:sz w:val="22"/>
                <w:szCs w:val="22"/>
                <w:lang w:val="es-CL"/>
              </w:rPr>
              <w:t xml:space="preserve">Diámetro:45cm </w:t>
            </w:r>
          </w:p>
          <w:p w14:paraId="58F705CE" w14:textId="5CD2F02D" w:rsidR="008D503D" w:rsidRPr="008007C8" w:rsidRDefault="008D503D" w:rsidP="008D503D">
            <w:pPr>
              <w:numPr>
                <w:ilvl w:val="0"/>
                <w:numId w:val="41"/>
              </w:numPr>
              <w:jc w:val="both"/>
              <w:rPr>
                <w:rFonts w:ascii="Arial" w:hAnsi="Arial" w:cs="Arial"/>
                <w:bCs/>
                <w:sz w:val="22"/>
                <w:szCs w:val="22"/>
                <w:lang w:val="es-CL"/>
              </w:rPr>
            </w:pPr>
            <w:r w:rsidRPr="008007C8">
              <w:rPr>
                <w:rFonts w:ascii="Arial" w:hAnsi="Arial" w:cs="Arial"/>
                <w:bCs/>
                <w:sz w:val="22"/>
                <w:szCs w:val="22"/>
                <w:lang w:val="es-CL"/>
              </w:rPr>
              <w:t>Incluye: Aro y cadena para instalación</w:t>
            </w:r>
          </w:p>
          <w:p w14:paraId="664660EA" w14:textId="77777777" w:rsidR="00EF2D62" w:rsidRDefault="00EF2D62" w:rsidP="008D503D">
            <w:pPr>
              <w:jc w:val="both"/>
              <w:rPr>
                <w:rFonts w:ascii="Arial" w:hAnsi="Arial" w:cs="Arial"/>
                <w:b/>
                <w:sz w:val="22"/>
                <w:szCs w:val="22"/>
                <w:lang w:val="es-CL"/>
              </w:rPr>
            </w:pPr>
          </w:p>
          <w:p w14:paraId="5E724206" w14:textId="49F874BE" w:rsidR="00EF2D62" w:rsidRPr="00EF2D62" w:rsidRDefault="00EF2D62" w:rsidP="008D503D">
            <w:pPr>
              <w:jc w:val="both"/>
              <w:rPr>
                <w:rFonts w:ascii="Arial" w:hAnsi="Arial" w:cs="Arial"/>
                <w:bCs/>
                <w:sz w:val="22"/>
                <w:szCs w:val="22"/>
                <w:lang w:val="es-CL"/>
              </w:rPr>
            </w:pPr>
            <w:r w:rsidRPr="00EF2D62">
              <w:rPr>
                <w:rFonts w:ascii="Arial" w:hAnsi="Arial" w:cs="Arial"/>
                <w:bCs/>
                <w:sz w:val="22"/>
                <w:szCs w:val="22"/>
                <w:lang w:val="es-CL"/>
              </w:rPr>
              <w:t xml:space="preserve">Se deberá presentar </w:t>
            </w:r>
            <w:r w:rsidRPr="008007C8">
              <w:rPr>
                <w:rFonts w:ascii="Arial" w:hAnsi="Arial" w:cs="Arial"/>
                <w:b/>
                <w:sz w:val="22"/>
                <w:szCs w:val="22"/>
                <w:lang w:val="es-CL"/>
              </w:rPr>
              <w:t xml:space="preserve">ficha técnica </w:t>
            </w:r>
            <w:r w:rsidRPr="008007C8">
              <w:rPr>
                <w:rFonts w:ascii="Arial" w:hAnsi="Arial" w:cs="Arial"/>
                <w:b/>
                <w:sz w:val="22"/>
                <w:szCs w:val="22"/>
                <w:u w:val="single"/>
                <w:lang w:val="es-CL"/>
              </w:rPr>
              <w:t>obligatoriamente</w:t>
            </w:r>
            <w:r w:rsidRPr="008007C8">
              <w:rPr>
                <w:rFonts w:ascii="Arial" w:hAnsi="Arial" w:cs="Arial"/>
                <w:b/>
                <w:sz w:val="22"/>
                <w:szCs w:val="22"/>
                <w:lang w:val="es-CL"/>
              </w:rPr>
              <w:t xml:space="preserve"> de las luces </w:t>
            </w:r>
            <w:r w:rsidRPr="00EF2D62">
              <w:rPr>
                <w:rFonts w:ascii="Arial" w:hAnsi="Arial" w:cs="Arial"/>
                <w:bCs/>
                <w:sz w:val="22"/>
                <w:szCs w:val="22"/>
                <w:lang w:val="es-CL"/>
              </w:rPr>
              <w:t xml:space="preserve">para corroborar que cumplan con lo solicitado. </w:t>
            </w:r>
          </w:p>
          <w:p w14:paraId="4997E07D" w14:textId="77777777" w:rsidR="00297528" w:rsidRDefault="00297528" w:rsidP="008D503D">
            <w:pPr>
              <w:jc w:val="both"/>
              <w:rPr>
                <w:rFonts w:ascii="Arial" w:hAnsi="Arial" w:cs="Arial"/>
                <w:b/>
                <w:sz w:val="22"/>
                <w:szCs w:val="22"/>
                <w:lang w:val="es-CL"/>
              </w:rPr>
            </w:pPr>
          </w:p>
          <w:p w14:paraId="32DBE691" w14:textId="77777777" w:rsidR="00297528" w:rsidRDefault="00297528" w:rsidP="008D503D">
            <w:pPr>
              <w:jc w:val="both"/>
              <w:rPr>
                <w:rFonts w:ascii="Arial" w:hAnsi="Arial" w:cs="Arial"/>
                <w:b/>
                <w:sz w:val="22"/>
                <w:szCs w:val="22"/>
                <w:lang w:val="es-CL"/>
              </w:rPr>
            </w:pPr>
          </w:p>
          <w:p w14:paraId="76F637F6" w14:textId="77777777" w:rsidR="00297528" w:rsidRDefault="00297528" w:rsidP="008D503D">
            <w:pPr>
              <w:jc w:val="both"/>
              <w:rPr>
                <w:rFonts w:ascii="Arial" w:hAnsi="Arial" w:cs="Arial"/>
                <w:b/>
                <w:sz w:val="22"/>
                <w:szCs w:val="22"/>
                <w:lang w:val="es-CL"/>
              </w:rPr>
            </w:pPr>
          </w:p>
          <w:p w14:paraId="1AF9FF34" w14:textId="77777777" w:rsidR="00297528" w:rsidRDefault="00297528" w:rsidP="008D503D">
            <w:pPr>
              <w:jc w:val="both"/>
              <w:rPr>
                <w:rFonts w:ascii="Arial" w:hAnsi="Arial" w:cs="Arial"/>
                <w:b/>
                <w:sz w:val="22"/>
                <w:szCs w:val="22"/>
                <w:lang w:val="es-CL"/>
              </w:rPr>
            </w:pPr>
          </w:p>
          <w:p w14:paraId="7F42687F" w14:textId="77777777" w:rsidR="00297528" w:rsidRDefault="00297528" w:rsidP="008D503D">
            <w:pPr>
              <w:jc w:val="both"/>
              <w:rPr>
                <w:rFonts w:ascii="Arial" w:hAnsi="Arial" w:cs="Arial"/>
                <w:b/>
                <w:sz w:val="22"/>
                <w:szCs w:val="22"/>
                <w:lang w:val="es-CL"/>
              </w:rPr>
            </w:pPr>
          </w:p>
          <w:p w14:paraId="3DC1EED8" w14:textId="77777777" w:rsidR="00297528" w:rsidRDefault="00297528" w:rsidP="008D503D">
            <w:pPr>
              <w:jc w:val="both"/>
              <w:rPr>
                <w:rFonts w:ascii="Arial" w:hAnsi="Arial" w:cs="Arial"/>
                <w:b/>
                <w:sz w:val="22"/>
                <w:szCs w:val="22"/>
                <w:lang w:val="es-CL"/>
              </w:rPr>
            </w:pPr>
          </w:p>
          <w:p w14:paraId="6A1B1D89" w14:textId="77777777" w:rsidR="00297528" w:rsidRDefault="00297528" w:rsidP="008D503D">
            <w:pPr>
              <w:jc w:val="both"/>
              <w:rPr>
                <w:rFonts w:ascii="Arial" w:hAnsi="Arial" w:cs="Arial"/>
                <w:b/>
                <w:sz w:val="22"/>
                <w:szCs w:val="22"/>
                <w:lang w:val="es-CL"/>
              </w:rPr>
            </w:pPr>
          </w:p>
          <w:p w14:paraId="6667DA46" w14:textId="77777777" w:rsidR="00297528" w:rsidRDefault="00297528" w:rsidP="008D503D">
            <w:pPr>
              <w:jc w:val="both"/>
              <w:rPr>
                <w:rFonts w:ascii="Arial" w:hAnsi="Arial" w:cs="Arial"/>
                <w:b/>
                <w:sz w:val="22"/>
                <w:szCs w:val="22"/>
                <w:lang w:val="es-CL"/>
              </w:rPr>
            </w:pPr>
          </w:p>
          <w:p w14:paraId="27505BB1" w14:textId="77777777" w:rsidR="00297528" w:rsidRDefault="00297528" w:rsidP="008D503D">
            <w:pPr>
              <w:jc w:val="both"/>
              <w:rPr>
                <w:rFonts w:ascii="Arial" w:hAnsi="Arial" w:cs="Arial"/>
                <w:b/>
                <w:sz w:val="22"/>
                <w:szCs w:val="22"/>
                <w:lang w:val="es-CL"/>
              </w:rPr>
            </w:pPr>
          </w:p>
          <w:p w14:paraId="638B106B" w14:textId="77777777" w:rsidR="00297528" w:rsidRDefault="00297528" w:rsidP="008D503D">
            <w:pPr>
              <w:jc w:val="both"/>
              <w:rPr>
                <w:rFonts w:ascii="Arial" w:hAnsi="Arial" w:cs="Arial"/>
                <w:b/>
                <w:sz w:val="22"/>
                <w:szCs w:val="22"/>
                <w:lang w:val="es-CL"/>
              </w:rPr>
            </w:pPr>
          </w:p>
          <w:p w14:paraId="01CFDAAE" w14:textId="77777777" w:rsidR="00297528" w:rsidRDefault="00297528" w:rsidP="008D503D">
            <w:pPr>
              <w:jc w:val="both"/>
              <w:rPr>
                <w:rFonts w:ascii="Arial" w:hAnsi="Arial" w:cs="Arial"/>
                <w:b/>
                <w:sz w:val="22"/>
                <w:szCs w:val="22"/>
                <w:lang w:val="es-CL"/>
              </w:rPr>
            </w:pPr>
          </w:p>
          <w:p w14:paraId="403B244F" w14:textId="77777777" w:rsidR="00297528" w:rsidRDefault="00297528" w:rsidP="008D503D">
            <w:pPr>
              <w:jc w:val="both"/>
              <w:rPr>
                <w:rFonts w:ascii="Arial" w:hAnsi="Arial" w:cs="Arial"/>
                <w:b/>
                <w:sz w:val="22"/>
                <w:szCs w:val="22"/>
                <w:lang w:val="es-CL"/>
              </w:rPr>
            </w:pPr>
          </w:p>
          <w:p w14:paraId="124AE7A7" w14:textId="77777777" w:rsidR="00297528" w:rsidRDefault="00297528" w:rsidP="008D503D">
            <w:pPr>
              <w:jc w:val="both"/>
              <w:rPr>
                <w:rFonts w:ascii="Arial" w:hAnsi="Arial" w:cs="Arial"/>
                <w:b/>
                <w:sz w:val="22"/>
                <w:szCs w:val="22"/>
                <w:lang w:val="es-CL"/>
              </w:rPr>
            </w:pPr>
          </w:p>
          <w:p w14:paraId="131C555C" w14:textId="77777777" w:rsidR="00297528" w:rsidRDefault="00297528" w:rsidP="008D503D">
            <w:pPr>
              <w:jc w:val="both"/>
              <w:rPr>
                <w:rFonts w:ascii="Arial" w:hAnsi="Arial" w:cs="Arial"/>
                <w:b/>
                <w:sz w:val="22"/>
                <w:szCs w:val="22"/>
                <w:lang w:val="es-CL"/>
              </w:rPr>
            </w:pPr>
          </w:p>
          <w:p w14:paraId="393BD1F8" w14:textId="77777777" w:rsidR="00297528" w:rsidRDefault="00297528" w:rsidP="008D503D">
            <w:pPr>
              <w:jc w:val="both"/>
              <w:rPr>
                <w:rFonts w:ascii="Arial" w:hAnsi="Arial" w:cs="Arial"/>
                <w:b/>
                <w:sz w:val="22"/>
                <w:szCs w:val="22"/>
                <w:lang w:val="es-CL"/>
              </w:rPr>
            </w:pPr>
          </w:p>
          <w:p w14:paraId="6FC4617F" w14:textId="64D91966" w:rsidR="00297528" w:rsidRDefault="00EF2D62" w:rsidP="008D503D">
            <w:pPr>
              <w:jc w:val="both"/>
              <w:rPr>
                <w:rFonts w:ascii="Arial" w:hAnsi="Arial" w:cs="Arial"/>
                <w:b/>
                <w:sz w:val="22"/>
                <w:szCs w:val="22"/>
                <w:lang w:val="es-CL"/>
              </w:rPr>
            </w:pPr>
            <w:r>
              <w:rPr>
                <w:rFonts w:ascii="Arial" w:hAnsi="Arial" w:cs="Arial"/>
                <w:b/>
                <w:sz w:val="22"/>
                <w:szCs w:val="22"/>
                <w:lang w:val="es-CL"/>
              </w:rPr>
              <w:t>IMAGEN REFERENCIAL:</w:t>
            </w:r>
          </w:p>
          <w:p w14:paraId="5E8DA51B" w14:textId="77777777" w:rsidR="008D503D" w:rsidRDefault="008D503D" w:rsidP="008D503D">
            <w:pPr>
              <w:jc w:val="both"/>
              <w:rPr>
                <w:rFonts w:ascii="Arial" w:hAnsi="Arial" w:cs="Arial"/>
                <w:b/>
                <w:sz w:val="22"/>
                <w:szCs w:val="22"/>
                <w:lang w:val="es-CL"/>
              </w:rPr>
            </w:pPr>
          </w:p>
          <w:p w14:paraId="5E3D053E" w14:textId="7212EE5B" w:rsidR="008D503D" w:rsidRDefault="00297528" w:rsidP="008D503D">
            <w:pPr>
              <w:jc w:val="both"/>
              <w:rPr>
                <w:rFonts w:ascii="Arial" w:hAnsi="Arial" w:cs="Arial"/>
                <w:b/>
                <w:sz w:val="22"/>
                <w:szCs w:val="22"/>
                <w:lang w:val="es-CL"/>
              </w:rPr>
            </w:pPr>
            <w:r w:rsidRPr="000E32E0">
              <w:rPr>
                <w:rFonts w:ascii="Arial" w:hAnsi="Arial" w:cs="Arial"/>
                <w:noProof/>
                <w:color w:val="000000"/>
                <w:sz w:val="22"/>
                <w:szCs w:val="22"/>
              </w:rPr>
              <w:drawing>
                <wp:inline distT="0" distB="0" distL="0" distR="0" wp14:anchorId="5B4F18BC" wp14:editId="0474D1EC">
                  <wp:extent cx="4363059" cy="3524742"/>
                  <wp:effectExtent l="0" t="0" r="0" b="0"/>
                  <wp:docPr id="2071137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37960" name=""/>
                          <pic:cNvPicPr/>
                        </pic:nvPicPr>
                        <pic:blipFill>
                          <a:blip r:embed="rId8"/>
                          <a:stretch>
                            <a:fillRect/>
                          </a:stretch>
                        </pic:blipFill>
                        <pic:spPr>
                          <a:xfrm>
                            <a:off x="0" y="0"/>
                            <a:ext cx="4363059" cy="3524742"/>
                          </a:xfrm>
                          <a:prstGeom prst="rect">
                            <a:avLst/>
                          </a:prstGeom>
                        </pic:spPr>
                      </pic:pic>
                    </a:graphicData>
                  </a:graphic>
                </wp:inline>
              </w:drawing>
            </w:r>
          </w:p>
          <w:p w14:paraId="0184FD8C" w14:textId="77777777" w:rsidR="008D503D" w:rsidRDefault="008D503D" w:rsidP="008D503D">
            <w:pPr>
              <w:jc w:val="both"/>
              <w:rPr>
                <w:rFonts w:ascii="Arial" w:hAnsi="Arial" w:cs="Arial"/>
                <w:b/>
                <w:sz w:val="22"/>
                <w:szCs w:val="22"/>
                <w:lang w:val="es-CL"/>
              </w:rPr>
            </w:pPr>
          </w:p>
          <w:p w14:paraId="4B217E56" w14:textId="269E96F1" w:rsidR="00336591" w:rsidRPr="00172965" w:rsidRDefault="008D503D" w:rsidP="00336591">
            <w:pPr>
              <w:jc w:val="both"/>
              <w:rPr>
                <w:rFonts w:ascii="Arial" w:hAnsi="Arial" w:cs="Arial"/>
                <w:b/>
                <w:sz w:val="22"/>
                <w:szCs w:val="22"/>
              </w:rPr>
            </w:pPr>
            <w:r>
              <w:rPr>
                <w:rFonts w:ascii="Arial" w:hAnsi="Arial" w:cs="Arial"/>
                <w:b/>
                <w:sz w:val="22"/>
                <w:szCs w:val="22"/>
              </w:rPr>
              <w:t xml:space="preserve">Trabajo debe realizarse con </w:t>
            </w:r>
            <w:r w:rsidR="00182F67">
              <w:rPr>
                <w:rFonts w:ascii="Arial" w:hAnsi="Arial" w:cs="Arial"/>
                <w:b/>
                <w:sz w:val="22"/>
                <w:szCs w:val="22"/>
              </w:rPr>
              <w:t>andamios que aseguren un trabajo hasta los 8m de altura</w:t>
            </w:r>
          </w:p>
          <w:p w14:paraId="572AAF5F" w14:textId="77777777" w:rsidR="00804655" w:rsidRDefault="00804655" w:rsidP="00804655">
            <w:pPr>
              <w:pStyle w:val="Prrafodelista"/>
              <w:autoSpaceDE w:val="0"/>
              <w:autoSpaceDN w:val="0"/>
              <w:adjustRightInd w:val="0"/>
              <w:ind w:left="1069"/>
              <w:contextualSpacing/>
              <w:jc w:val="both"/>
              <w:rPr>
                <w:rFonts w:ascii="Arial" w:hAnsi="Arial" w:cs="Arial"/>
                <w:color w:val="000000"/>
                <w:sz w:val="22"/>
                <w:szCs w:val="22"/>
              </w:rPr>
            </w:pPr>
          </w:p>
          <w:p w14:paraId="02464AFC" w14:textId="536D8164" w:rsidR="00182F67" w:rsidRPr="00182F67" w:rsidRDefault="00182F67" w:rsidP="00182F67">
            <w:pPr>
              <w:autoSpaceDE w:val="0"/>
              <w:autoSpaceDN w:val="0"/>
              <w:adjustRightInd w:val="0"/>
              <w:contextualSpacing/>
              <w:jc w:val="both"/>
              <w:rPr>
                <w:rFonts w:ascii="Arial" w:hAnsi="Arial" w:cs="Arial"/>
                <w:color w:val="000000"/>
                <w:sz w:val="22"/>
                <w:szCs w:val="22"/>
                <w:lang w:val="es-CL"/>
              </w:rPr>
            </w:pPr>
            <w:r>
              <w:rPr>
                <w:rFonts w:ascii="Arial" w:hAnsi="Arial" w:cs="Arial"/>
                <w:color w:val="000000"/>
                <w:sz w:val="22"/>
                <w:szCs w:val="22"/>
                <w:lang w:val="es-CL"/>
              </w:rPr>
              <w:t>E</w:t>
            </w:r>
            <w:r w:rsidRPr="00182F67">
              <w:rPr>
                <w:rFonts w:ascii="Arial" w:hAnsi="Arial" w:cs="Arial"/>
                <w:color w:val="000000"/>
                <w:sz w:val="22"/>
                <w:szCs w:val="22"/>
                <w:lang w:val="es-CL"/>
              </w:rPr>
              <w:t xml:space="preserve">s necesario utilizar un andamio que permita alcanzar una altura aproximada de </w:t>
            </w:r>
            <w:r>
              <w:rPr>
                <w:rFonts w:ascii="Arial" w:hAnsi="Arial" w:cs="Arial"/>
                <w:color w:val="000000"/>
                <w:sz w:val="22"/>
                <w:szCs w:val="22"/>
                <w:lang w:val="es-CL"/>
              </w:rPr>
              <w:t>8</w:t>
            </w:r>
            <w:r w:rsidRPr="00182F67">
              <w:rPr>
                <w:rFonts w:ascii="Arial" w:hAnsi="Arial" w:cs="Arial"/>
                <w:color w:val="000000"/>
                <w:sz w:val="22"/>
                <w:szCs w:val="22"/>
                <w:lang w:val="es-CL"/>
              </w:rPr>
              <w:t xml:space="preserve"> metros, lo que implica el armado de </w:t>
            </w:r>
            <w:r>
              <w:rPr>
                <w:rFonts w:ascii="Arial" w:hAnsi="Arial" w:cs="Arial"/>
                <w:color w:val="000000"/>
                <w:sz w:val="22"/>
                <w:szCs w:val="22"/>
                <w:lang w:val="es-CL"/>
              </w:rPr>
              <w:t>cuatro</w:t>
            </w:r>
            <w:r w:rsidRPr="00182F67">
              <w:rPr>
                <w:rFonts w:ascii="Arial" w:hAnsi="Arial" w:cs="Arial"/>
                <w:color w:val="000000"/>
                <w:sz w:val="22"/>
                <w:szCs w:val="22"/>
                <w:lang w:val="es-CL"/>
              </w:rPr>
              <w:t xml:space="preserve"> cuerpos de andamio</w:t>
            </w:r>
            <w:r>
              <w:rPr>
                <w:rFonts w:ascii="Arial" w:hAnsi="Arial" w:cs="Arial"/>
                <w:color w:val="000000"/>
                <w:sz w:val="22"/>
                <w:szCs w:val="22"/>
                <w:lang w:val="es-CL"/>
              </w:rPr>
              <w:t>, en el punto más desfavorable</w:t>
            </w:r>
            <w:r w:rsidRPr="00182F67">
              <w:rPr>
                <w:rFonts w:ascii="Arial" w:hAnsi="Arial" w:cs="Arial"/>
                <w:color w:val="000000"/>
                <w:sz w:val="22"/>
                <w:szCs w:val="22"/>
                <w:lang w:val="es-CL"/>
              </w:rPr>
              <w:t>.</w:t>
            </w:r>
          </w:p>
          <w:p w14:paraId="5DB7678F" w14:textId="77777777" w:rsidR="00182F67" w:rsidRPr="00182F67" w:rsidRDefault="00182F67" w:rsidP="00182F67">
            <w:pPr>
              <w:autoSpaceDE w:val="0"/>
              <w:autoSpaceDN w:val="0"/>
              <w:adjustRightInd w:val="0"/>
              <w:contextualSpacing/>
              <w:jc w:val="both"/>
              <w:rPr>
                <w:rFonts w:ascii="Arial" w:hAnsi="Arial" w:cs="Arial"/>
                <w:color w:val="000000"/>
                <w:sz w:val="22"/>
                <w:szCs w:val="22"/>
                <w:lang w:val="es-CL"/>
              </w:rPr>
            </w:pPr>
          </w:p>
          <w:p w14:paraId="600CB3C3" w14:textId="77777777" w:rsidR="00182F67" w:rsidRPr="00182F67" w:rsidRDefault="00182F67" w:rsidP="00182F67">
            <w:pPr>
              <w:autoSpaceDE w:val="0"/>
              <w:autoSpaceDN w:val="0"/>
              <w:adjustRightInd w:val="0"/>
              <w:contextualSpacing/>
              <w:jc w:val="both"/>
              <w:rPr>
                <w:rFonts w:ascii="Arial" w:hAnsi="Arial" w:cs="Arial"/>
                <w:color w:val="000000"/>
                <w:sz w:val="22"/>
                <w:szCs w:val="22"/>
                <w:lang w:val="es-CL"/>
              </w:rPr>
            </w:pPr>
            <w:r w:rsidRPr="00182F67">
              <w:rPr>
                <w:rFonts w:ascii="Arial" w:hAnsi="Arial" w:cs="Arial"/>
                <w:color w:val="000000"/>
                <w:sz w:val="22"/>
                <w:szCs w:val="22"/>
                <w:lang w:val="es-CL"/>
              </w:rPr>
              <w:t>Para este tipo de trabajo, los equipos más adecuados son torres móviles de aluminio o acero (tipo andamio europeo o multidireccional), ya que permiten trabajar con mayor altura, movilidad y seguridad.</w:t>
            </w:r>
          </w:p>
          <w:p w14:paraId="62593660" w14:textId="77777777" w:rsidR="00182F67" w:rsidRPr="00182F67" w:rsidRDefault="00182F67" w:rsidP="00182F67">
            <w:pPr>
              <w:autoSpaceDE w:val="0"/>
              <w:autoSpaceDN w:val="0"/>
              <w:adjustRightInd w:val="0"/>
              <w:contextualSpacing/>
              <w:jc w:val="both"/>
              <w:rPr>
                <w:rFonts w:ascii="Arial" w:hAnsi="Arial" w:cs="Arial"/>
                <w:color w:val="000000"/>
                <w:sz w:val="22"/>
                <w:szCs w:val="22"/>
                <w:lang w:val="es-CL"/>
              </w:rPr>
            </w:pPr>
          </w:p>
          <w:p w14:paraId="1387E85B" w14:textId="77777777" w:rsidR="00182F67" w:rsidRPr="008007C8" w:rsidRDefault="00182F67" w:rsidP="00182F67">
            <w:pPr>
              <w:autoSpaceDE w:val="0"/>
              <w:autoSpaceDN w:val="0"/>
              <w:adjustRightInd w:val="0"/>
              <w:contextualSpacing/>
              <w:jc w:val="both"/>
              <w:rPr>
                <w:rFonts w:ascii="Arial" w:hAnsi="Arial" w:cs="Arial"/>
                <w:b/>
                <w:bCs/>
                <w:color w:val="000000"/>
                <w:sz w:val="22"/>
                <w:szCs w:val="22"/>
                <w:lang w:val="es-CL"/>
              </w:rPr>
            </w:pPr>
            <w:r w:rsidRPr="00182F67">
              <w:rPr>
                <w:rFonts w:ascii="Arial" w:hAnsi="Arial" w:cs="Arial"/>
                <w:color w:val="000000"/>
                <w:sz w:val="22"/>
                <w:szCs w:val="22"/>
                <w:lang w:val="es-CL"/>
              </w:rPr>
              <w:t xml:space="preserve">Estos </w:t>
            </w:r>
            <w:r w:rsidRPr="008007C8">
              <w:rPr>
                <w:rFonts w:ascii="Arial" w:hAnsi="Arial" w:cs="Arial"/>
                <w:b/>
                <w:bCs/>
                <w:color w:val="000000"/>
                <w:sz w:val="22"/>
                <w:szCs w:val="22"/>
                <w:lang w:val="es-CL"/>
              </w:rPr>
              <w:t>andamios deben contar con los siguientes elementos de seguridad:</w:t>
            </w:r>
          </w:p>
          <w:p w14:paraId="5FE9989D" w14:textId="77777777" w:rsidR="00182F67" w:rsidRPr="00182F67" w:rsidRDefault="00182F67" w:rsidP="00182F67">
            <w:pPr>
              <w:autoSpaceDE w:val="0"/>
              <w:autoSpaceDN w:val="0"/>
              <w:adjustRightInd w:val="0"/>
              <w:contextualSpacing/>
              <w:jc w:val="both"/>
              <w:rPr>
                <w:rFonts w:ascii="Arial" w:hAnsi="Arial" w:cs="Arial"/>
                <w:color w:val="000000"/>
                <w:sz w:val="22"/>
                <w:szCs w:val="22"/>
                <w:lang w:val="es-CL"/>
              </w:rPr>
            </w:pPr>
          </w:p>
          <w:p w14:paraId="1F90A9A9" w14:textId="77777777" w:rsidR="00182F67" w:rsidRPr="00182F67" w:rsidRDefault="00182F67" w:rsidP="00182F67">
            <w:pPr>
              <w:numPr>
                <w:ilvl w:val="0"/>
                <w:numId w:val="42"/>
              </w:numPr>
              <w:autoSpaceDE w:val="0"/>
              <w:autoSpaceDN w:val="0"/>
              <w:adjustRightInd w:val="0"/>
              <w:contextualSpacing/>
              <w:jc w:val="both"/>
              <w:rPr>
                <w:rFonts w:ascii="Arial" w:hAnsi="Arial" w:cs="Arial"/>
                <w:color w:val="000000"/>
                <w:sz w:val="22"/>
                <w:szCs w:val="22"/>
                <w:lang w:val="es-CL"/>
              </w:rPr>
            </w:pPr>
            <w:r w:rsidRPr="00182F67">
              <w:rPr>
                <w:rFonts w:ascii="Arial" w:hAnsi="Arial" w:cs="Arial"/>
                <w:color w:val="000000"/>
                <w:sz w:val="22"/>
                <w:szCs w:val="22"/>
                <w:lang w:val="es-CL"/>
              </w:rPr>
              <w:t>Trabajadores cuenten con exámenes de altura.</w:t>
            </w:r>
          </w:p>
          <w:p w14:paraId="0BC97E15" w14:textId="77777777" w:rsidR="00182F67" w:rsidRPr="00182F67" w:rsidRDefault="00182F67" w:rsidP="00182F67">
            <w:pPr>
              <w:numPr>
                <w:ilvl w:val="0"/>
                <w:numId w:val="42"/>
              </w:numPr>
              <w:autoSpaceDE w:val="0"/>
              <w:autoSpaceDN w:val="0"/>
              <w:adjustRightInd w:val="0"/>
              <w:contextualSpacing/>
              <w:jc w:val="both"/>
              <w:rPr>
                <w:rFonts w:ascii="Arial" w:hAnsi="Arial" w:cs="Arial"/>
                <w:color w:val="000000"/>
                <w:sz w:val="22"/>
                <w:szCs w:val="22"/>
                <w:lang w:val="es-CL"/>
              </w:rPr>
            </w:pPr>
            <w:r w:rsidRPr="00182F67">
              <w:rPr>
                <w:rFonts w:ascii="Arial" w:hAnsi="Arial" w:cs="Arial"/>
                <w:color w:val="000000"/>
                <w:sz w:val="22"/>
                <w:szCs w:val="22"/>
                <w:lang w:val="es-CL"/>
              </w:rPr>
              <w:t>Arnés de Seguridad.</w:t>
            </w:r>
          </w:p>
          <w:p w14:paraId="4BF69C42" w14:textId="77777777" w:rsidR="00182F67" w:rsidRPr="00182F67" w:rsidRDefault="00182F67" w:rsidP="00182F67">
            <w:pPr>
              <w:numPr>
                <w:ilvl w:val="0"/>
                <w:numId w:val="42"/>
              </w:numPr>
              <w:autoSpaceDE w:val="0"/>
              <w:autoSpaceDN w:val="0"/>
              <w:adjustRightInd w:val="0"/>
              <w:contextualSpacing/>
              <w:jc w:val="both"/>
              <w:rPr>
                <w:rFonts w:ascii="Arial" w:hAnsi="Arial" w:cs="Arial"/>
                <w:color w:val="000000"/>
                <w:sz w:val="22"/>
                <w:szCs w:val="22"/>
                <w:lang w:val="es-CL"/>
              </w:rPr>
            </w:pPr>
            <w:r w:rsidRPr="00182F67">
              <w:rPr>
                <w:rFonts w:ascii="Arial" w:hAnsi="Arial" w:cs="Arial"/>
                <w:color w:val="000000"/>
                <w:sz w:val="22"/>
                <w:szCs w:val="22"/>
                <w:lang w:val="es-CL"/>
              </w:rPr>
              <w:t>Ruedas con sistema de freno, que permitan su desplazamiento y fijación segura.</w:t>
            </w:r>
          </w:p>
          <w:p w14:paraId="4ED56565" w14:textId="77777777" w:rsidR="00182F67" w:rsidRPr="00182F67" w:rsidRDefault="00182F67" w:rsidP="00182F67">
            <w:pPr>
              <w:numPr>
                <w:ilvl w:val="0"/>
                <w:numId w:val="42"/>
              </w:numPr>
              <w:autoSpaceDE w:val="0"/>
              <w:autoSpaceDN w:val="0"/>
              <w:adjustRightInd w:val="0"/>
              <w:contextualSpacing/>
              <w:jc w:val="both"/>
              <w:rPr>
                <w:rFonts w:ascii="Arial" w:hAnsi="Arial" w:cs="Arial"/>
                <w:color w:val="000000"/>
                <w:sz w:val="22"/>
                <w:szCs w:val="22"/>
                <w:lang w:val="es-CL"/>
              </w:rPr>
            </w:pPr>
            <w:r w:rsidRPr="00182F67">
              <w:rPr>
                <w:rFonts w:ascii="Arial" w:hAnsi="Arial" w:cs="Arial"/>
                <w:color w:val="000000"/>
                <w:sz w:val="22"/>
                <w:szCs w:val="22"/>
                <w:lang w:val="es-CL"/>
              </w:rPr>
              <w:t>Plataformas de trabajo con trampilla de acceso.</w:t>
            </w:r>
          </w:p>
          <w:p w14:paraId="6B9FB03A" w14:textId="77777777" w:rsidR="00182F67" w:rsidRPr="00182F67" w:rsidRDefault="00182F67" w:rsidP="00182F67">
            <w:pPr>
              <w:numPr>
                <w:ilvl w:val="0"/>
                <w:numId w:val="42"/>
              </w:numPr>
              <w:autoSpaceDE w:val="0"/>
              <w:autoSpaceDN w:val="0"/>
              <w:adjustRightInd w:val="0"/>
              <w:contextualSpacing/>
              <w:jc w:val="both"/>
              <w:rPr>
                <w:rFonts w:ascii="Arial" w:hAnsi="Arial" w:cs="Arial"/>
                <w:color w:val="000000"/>
                <w:sz w:val="22"/>
                <w:szCs w:val="22"/>
                <w:lang w:val="es-CL"/>
              </w:rPr>
            </w:pPr>
            <w:r w:rsidRPr="00182F67">
              <w:rPr>
                <w:rFonts w:ascii="Arial" w:hAnsi="Arial" w:cs="Arial"/>
                <w:color w:val="000000"/>
                <w:sz w:val="22"/>
                <w:szCs w:val="22"/>
                <w:lang w:val="es-CL"/>
              </w:rPr>
              <w:t>Barandas de protección perimetral.</w:t>
            </w:r>
          </w:p>
          <w:p w14:paraId="6838876C" w14:textId="77777777" w:rsidR="00182F67" w:rsidRPr="00182F67" w:rsidRDefault="00182F67" w:rsidP="00182F67">
            <w:pPr>
              <w:numPr>
                <w:ilvl w:val="0"/>
                <w:numId w:val="42"/>
              </w:numPr>
              <w:autoSpaceDE w:val="0"/>
              <w:autoSpaceDN w:val="0"/>
              <w:adjustRightInd w:val="0"/>
              <w:contextualSpacing/>
              <w:jc w:val="both"/>
              <w:rPr>
                <w:rFonts w:ascii="Arial" w:hAnsi="Arial" w:cs="Arial"/>
                <w:color w:val="000000"/>
                <w:sz w:val="22"/>
                <w:szCs w:val="22"/>
                <w:lang w:val="es-CL"/>
              </w:rPr>
            </w:pPr>
            <w:r w:rsidRPr="00182F67">
              <w:rPr>
                <w:rFonts w:ascii="Arial" w:hAnsi="Arial" w:cs="Arial"/>
                <w:color w:val="000000"/>
                <w:sz w:val="22"/>
                <w:szCs w:val="22"/>
                <w:lang w:val="es-CL"/>
              </w:rPr>
              <w:t>Estabilizadores o patas telescópicas, que otorguen mayor estabilidad durante los trabajos en altura.</w:t>
            </w:r>
          </w:p>
          <w:p w14:paraId="5BB018DE" w14:textId="77777777" w:rsidR="00182F67" w:rsidRPr="00182F67" w:rsidRDefault="00182F67" w:rsidP="00182F67">
            <w:pPr>
              <w:autoSpaceDE w:val="0"/>
              <w:autoSpaceDN w:val="0"/>
              <w:adjustRightInd w:val="0"/>
              <w:contextualSpacing/>
              <w:jc w:val="both"/>
              <w:rPr>
                <w:rFonts w:ascii="Arial" w:hAnsi="Arial" w:cs="Arial"/>
                <w:color w:val="000000"/>
                <w:sz w:val="22"/>
                <w:szCs w:val="22"/>
                <w:lang w:val="es-CL"/>
              </w:rPr>
            </w:pPr>
          </w:p>
          <w:p w14:paraId="0DB6E64D" w14:textId="77777777" w:rsidR="00182F67" w:rsidRPr="00182F67" w:rsidRDefault="00182F67" w:rsidP="00182F67">
            <w:pPr>
              <w:autoSpaceDE w:val="0"/>
              <w:autoSpaceDN w:val="0"/>
              <w:adjustRightInd w:val="0"/>
              <w:contextualSpacing/>
              <w:jc w:val="both"/>
              <w:rPr>
                <w:rFonts w:ascii="Arial" w:hAnsi="Arial" w:cs="Arial"/>
                <w:color w:val="000000"/>
                <w:sz w:val="22"/>
                <w:szCs w:val="22"/>
                <w:lang w:val="es-CL"/>
              </w:rPr>
            </w:pPr>
            <w:r w:rsidRPr="00182F67">
              <w:rPr>
                <w:rFonts w:ascii="Arial" w:hAnsi="Arial" w:cs="Arial"/>
                <w:color w:val="000000"/>
                <w:sz w:val="22"/>
                <w:szCs w:val="22"/>
                <w:lang w:val="es-CL"/>
              </w:rPr>
              <w:t>De esta manera se asegura una ejecución segura y adecuada de las labores de mantención en altura.</w:t>
            </w:r>
          </w:p>
          <w:p w14:paraId="597E8C45" w14:textId="77777777" w:rsidR="000E2B53" w:rsidRDefault="000E2B53" w:rsidP="00EF1A89">
            <w:pPr>
              <w:jc w:val="both"/>
              <w:rPr>
                <w:rFonts w:ascii="Arial" w:hAnsi="Arial" w:cs="Arial"/>
                <w:sz w:val="22"/>
                <w:szCs w:val="22"/>
              </w:rPr>
            </w:pPr>
          </w:p>
          <w:p w14:paraId="4B411533" w14:textId="77777777" w:rsidR="000E2B53" w:rsidRDefault="000E2B53" w:rsidP="000E2B53">
            <w:pPr>
              <w:jc w:val="both"/>
              <w:rPr>
                <w:rFonts w:ascii="Arial" w:hAnsi="Arial" w:cs="Arial"/>
                <w:b/>
                <w:sz w:val="22"/>
                <w:szCs w:val="22"/>
              </w:rPr>
            </w:pPr>
            <w:r w:rsidRPr="00BD3ED6">
              <w:rPr>
                <w:rFonts w:ascii="Arial" w:hAnsi="Arial" w:cs="Arial"/>
                <w:b/>
                <w:sz w:val="22"/>
                <w:szCs w:val="22"/>
              </w:rPr>
              <w:t>Otros:</w:t>
            </w:r>
          </w:p>
          <w:p w14:paraId="011704E4" w14:textId="4116D3C5" w:rsidR="009930A9" w:rsidRPr="00BD3ED6" w:rsidRDefault="000E2B53" w:rsidP="00EF1A89">
            <w:pPr>
              <w:jc w:val="both"/>
              <w:rPr>
                <w:rFonts w:ascii="Arial" w:hAnsi="Arial" w:cs="Arial"/>
                <w:sz w:val="22"/>
                <w:szCs w:val="22"/>
              </w:rPr>
            </w:pPr>
            <w:r w:rsidRPr="00BD3ED6">
              <w:rPr>
                <w:rFonts w:ascii="Arial" w:hAnsi="Arial" w:cs="Arial"/>
                <w:sz w:val="22"/>
                <w:szCs w:val="22"/>
              </w:rPr>
              <w:t>El Oferente adjudicado, deberá asegurar el correcto funcionamiento de l</w:t>
            </w:r>
            <w:r w:rsidR="008C055D">
              <w:rPr>
                <w:rFonts w:ascii="Arial" w:hAnsi="Arial" w:cs="Arial"/>
                <w:sz w:val="22"/>
                <w:szCs w:val="22"/>
              </w:rPr>
              <w:t xml:space="preserve">os equipos de </w:t>
            </w:r>
            <w:r w:rsidR="00297528">
              <w:rPr>
                <w:rFonts w:ascii="Arial" w:hAnsi="Arial" w:cs="Arial"/>
                <w:sz w:val="22"/>
                <w:szCs w:val="22"/>
              </w:rPr>
              <w:t>iluminación</w:t>
            </w:r>
            <w:r w:rsidRPr="00BD3ED6">
              <w:rPr>
                <w:rFonts w:ascii="Arial" w:hAnsi="Arial" w:cs="Arial"/>
                <w:sz w:val="22"/>
                <w:szCs w:val="22"/>
              </w:rPr>
              <w:t>,</w:t>
            </w:r>
            <w:r w:rsidR="008C055D">
              <w:rPr>
                <w:rFonts w:ascii="Arial" w:hAnsi="Arial" w:cs="Arial"/>
                <w:sz w:val="22"/>
                <w:szCs w:val="22"/>
              </w:rPr>
              <w:t xml:space="preserve"> los cuales </w:t>
            </w:r>
            <w:r w:rsidR="00297528">
              <w:rPr>
                <w:rFonts w:ascii="Arial" w:hAnsi="Arial" w:cs="Arial"/>
                <w:sz w:val="22"/>
                <w:szCs w:val="22"/>
              </w:rPr>
              <w:t xml:space="preserve">deberán quedar </w:t>
            </w:r>
            <w:r w:rsidR="008C055D">
              <w:rPr>
                <w:rFonts w:ascii="Arial" w:hAnsi="Arial" w:cs="Arial"/>
                <w:sz w:val="22"/>
                <w:szCs w:val="22"/>
              </w:rPr>
              <w:t>operativos,</w:t>
            </w:r>
            <w:r w:rsidRPr="00BD3ED6">
              <w:rPr>
                <w:rFonts w:ascii="Arial" w:hAnsi="Arial" w:cs="Arial"/>
                <w:sz w:val="22"/>
                <w:szCs w:val="22"/>
              </w:rPr>
              <w:t xml:space="preserve"> considerando aquellos puntos indicados anteriormente y todos aquellos que sean necesarios para este fin.</w:t>
            </w:r>
          </w:p>
          <w:p w14:paraId="0D6798E1" w14:textId="77777777" w:rsidR="009930A9" w:rsidRDefault="009930A9" w:rsidP="00EF1A89">
            <w:pPr>
              <w:jc w:val="both"/>
              <w:rPr>
                <w:rFonts w:ascii="Arial" w:hAnsi="Arial" w:cs="Arial"/>
                <w:sz w:val="22"/>
                <w:szCs w:val="22"/>
              </w:rPr>
            </w:pPr>
          </w:p>
          <w:p w14:paraId="31250806" w14:textId="77777777" w:rsidR="00182F67" w:rsidRDefault="00182F67" w:rsidP="00EF1A89">
            <w:pPr>
              <w:jc w:val="both"/>
              <w:rPr>
                <w:rFonts w:ascii="Arial" w:hAnsi="Arial" w:cs="Arial"/>
                <w:sz w:val="22"/>
                <w:szCs w:val="22"/>
              </w:rPr>
            </w:pPr>
          </w:p>
          <w:p w14:paraId="5BC7592C" w14:textId="77777777" w:rsidR="00182F67" w:rsidRDefault="00182F67" w:rsidP="00EF1A89">
            <w:pPr>
              <w:jc w:val="both"/>
              <w:rPr>
                <w:rFonts w:ascii="Arial" w:hAnsi="Arial" w:cs="Arial"/>
                <w:sz w:val="22"/>
                <w:szCs w:val="22"/>
              </w:rPr>
            </w:pPr>
          </w:p>
          <w:p w14:paraId="790289E3" w14:textId="77777777" w:rsidR="00182F67" w:rsidRDefault="00182F67" w:rsidP="00EF1A89">
            <w:pPr>
              <w:jc w:val="both"/>
              <w:rPr>
                <w:rFonts w:ascii="Arial" w:hAnsi="Arial" w:cs="Arial"/>
                <w:sz w:val="22"/>
                <w:szCs w:val="22"/>
              </w:rPr>
            </w:pPr>
          </w:p>
          <w:p w14:paraId="5A60A9CE" w14:textId="77777777" w:rsidR="009930A9" w:rsidRPr="00BD3ED6" w:rsidRDefault="009930A9" w:rsidP="00EF1A89">
            <w:pPr>
              <w:jc w:val="both"/>
              <w:rPr>
                <w:rFonts w:ascii="Arial" w:hAnsi="Arial" w:cs="Arial"/>
                <w:sz w:val="22"/>
                <w:szCs w:val="22"/>
              </w:rPr>
            </w:pPr>
          </w:p>
          <w:p w14:paraId="495F3B45" w14:textId="77777777" w:rsidR="009930A9" w:rsidRPr="00BD3ED6" w:rsidRDefault="009930A9">
            <w:pPr>
              <w:numPr>
                <w:ilvl w:val="0"/>
                <w:numId w:val="30"/>
              </w:numPr>
              <w:jc w:val="both"/>
              <w:rPr>
                <w:rFonts w:ascii="Arial" w:hAnsi="Arial" w:cs="Arial"/>
                <w:b/>
                <w:sz w:val="22"/>
                <w:szCs w:val="22"/>
              </w:rPr>
            </w:pPr>
            <w:r w:rsidRPr="00BD3ED6">
              <w:rPr>
                <w:rFonts w:ascii="Arial" w:hAnsi="Arial" w:cs="Arial"/>
                <w:b/>
                <w:sz w:val="22"/>
                <w:szCs w:val="22"/>
              </w:rPr>
              <w:lastRenderedPageBreak/>
              <w:t>PREVENCION DE RIESGOS:</w:t>
            </w:r>
          </w:p>
          <w:p w14:paraId="6571B46F" w14:textId="77777777" w:rsidR="009930A9" w:rsidRPr="00BD3ED6" w:rsidRDefault="009930A9" w:rsidP="00EF1A89">
            <w:pPr>
              <w:ind w:left="360"/>
              <w:jc w:val="both"/>
              <w:rPr>
                <w:rFonts w:ascii="Arial" w:hAnsi="Arial" w:cs="Arial"/>
                <w:b/>
                <w:sz w:val="22"/>
                <w:szCs w:val="22"/>
              </w:rPr>
            </w:pPr>
          </w:p>
          <w:p w14:paraId="5623F584" w14:textId="77777777" w:rsidR="009930A9" w:rsidRPr="00BD3ED6" w:rsidRDefault="009930A9" w:rsidP="00EF1A89">
            <w:pPr>
              <w:autoSpaceDE w:val="0"/>
              <w:autoSpaceDN w:val="0"/>
              <w:adjustRightInd w:val="0"/>
              <w:jc w:val="both"/>
              <w:rPr>
                <w:rFonts w:ascii="Arial" w:hAnsi="Arial" w:cs="Arial"/>
                <w:color w:val="000000"/>
                <w:sz w:val="22"/>
                <w:szCs w:val="22"/>
              </w:rPr>
            </w:pPr>
            <w:r w:rsidRPr="00BD3ED6">
              <w:rPr>
                <w:rFonts w:ascii="Arial" w:hAnsi="Arial" w:cs="Arial"/>
                <w:color w:val="000000"/>
                <w:sz w:val="22"/>
                <w:szCs w:val="22"/>
              </w:rPr>
              <w:t>El Hospital las Higueras de Talcahuano, se reserva el derecho a exigir la documentación lega</w:t>
            </w:r>
            <w:r>
              <w:rPr>
                <w:rFonts w:ascii="Arial" w:hAnsi="Arial" w:cs="Arial"/>
                <w:color w:val="000000"/>
                <w:sz w:val="22"/>
                <w:szCs w:val="22"/>
              </w:rPr>
              <w:t>l</w:t>
            </w:r>
            <w:r w:rsidRPr="00BD3ED6">
              <w:rPr>
                <w:rFonts w:ascii="Arial" w:hAnsi="Arial" w:cs="Arial"/>
                <w:color w:val="000000"/>
                <w:sz w:val="22"/>
                <w:szCs w:val="22"/>
              </w:rPr>
              <w:t xml:space="preserve"> de la empresa, así como la provisión y uso de elementos de protección personal de sus trabajadores, a través de la Unidad de Prevención de Riesgos del establecimiento.</w:t>
            </w:r>
          </w:p>
          <w:p w14:paraId="3C8EB813" w14:textId="77777777" w:rsidR="009930A9" w:rsidRPr="00BD3ED6" w:rsidRDefault="009930A9" w:rsidP="00EF1A89">
            <w:pPr>
              <w:autoSpaceDE w:val="0"/>
              <w:autoSpaceDN w:val="0"/>
              <w:adjustRightInd w:val="0"/>
              <w:ind w:left="567"/>
              <w:jc w:val="both"/>
              <w:rPr>
                <w:rFonts w:ascii="Arial" w:hAnsi="Arial" w:cs="Arial"/>
                <w:color w:val="000000"/>
                <w:sz w:val="22"/>
                <w:szCs w:val="22"/>
              </w:rPr>
            </w:pPr>
          </w:p>
          <w:p w14:paraId="4A3872B0" w14:textId="77777777" w:rsidR="009930A9" w:rsidRPr="00BD3ED6" w:rsidRDefault="009930A9" w:rsidP="00EF1A89">
            <w:pPr>
              <w:autoSpaceDE w:val="0"/>
              <w:autoSpaceDN w:val="0"/>
              <w:adjustRightInd w:val="0"/>
              <w:jc w:val="both"/>
              <w:rPr>
                <w:rFonts w:ascii="Arial" w:hAnsi="Arial" w:cs="Arial"/>
                <w:b/>
                <w:bCs/>
                <w:color w:val="000000"/>
                <w:sz w:val="22"/>
                <w:szCs w:val="22"/>
              </w:rPr>
            </w:pPr>
            <w:r w:rsidRPr="00BD3ED6">
              <w:rPr>
                <w:rFonts w:ascii="Arial" w:hAnsi="Arial" w:cs="Arial"/>
                <w:b/>
                <w:bCs/>
                <w:color w:val="000000"/>
                <w:sz w:val="22"/>
                <w:szCs w:val="22"/>
              </w:rPr>
              <w:t>CARPETA DE ARRANQUE:</w:t>
            </w:r>
          </w:p>
          <w:p w14:paraId="7294B635" w14:textId="77777777" w:rsidR="009930A9" w:rsidRPr="00BD3ED6" w:rsidRDefault="009930A9" w:rsidP="00EF1A89">
            <w:pPr>
              <w:autoSpaceDE w:val="0"/>
              <w:autoSpaceDN w:val="0"/>
              <w:adjustRightInd w:val="0"/>
              <w:ind w:left="567"/>
              <w:jc w:val="both"/>
              <w:rPr>
                <w:rFonts w:ascii="Arial" w:hAnsi="Arial" w:cs="Arial"/>
                <w:color w:val="000000"/>
                <w:sz w:val="22"/>
                <w:szCs w:val="22"/>
              </w:rPr>
            </w:pPr>
          </w:p>
          <w:p w14:paraId="4E1EFB26"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Contrato de Trabajo u Orden de Servicios. </w:t>
            </w:r>
          </w:p>
          <w:p w14:paraId="1595D03A"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Listado de los trabajadores. Deseable Certificado de antecedentes. </w:t>
            </w:r>
          </w:p>
          <w:p w14:paraId="2F61F85E"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Contratos de Trabajos de los Trabajadores. </w:t>
            </w:r>
          </w:p>
          <w:p w14:paraId="5C8209EF"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Fotocopia de </w:t>
            </w:r>
            <w:proofErr w:type="gramStart"/>
            <w:r w:rsidRPr="00BD3ED6">
              <w:rPr>
                <w:rFonts w:ascii="Arial" w:hAnsi="Arial" w:cs="Arial"/>
                <w:sz w:val="22"/>
                <w:szCs w:val="22"/>
              </w:rPr>
              <w:t>carnet</w:t>
            </w:r>
            <w:proofErr w:type="gramEnd"/>
            <w:r w:rsidRPr="00BD3ED6">
              <w:rPr>
                <w:rFonts w:ascii="Arial" w:hAnsi="Arial" w:cs="Arial"/>
                <w:sz w:val="22"/>
                <w:szCs w:val="22"/>
              </w:rPr>
              <w:t xml:space="preserve"> de identidad por ambos lados. </w:t>
            </w:r>
          </w:p>
          <w:p w14:paraId="03C40339"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Certificado de adherente a Mutualidad / Tasa de Siniestralidad, frecuencia y gravedad. </w:t>
            </w:r>
          </w:p>
          <w:p w14:paraId="11BC5CAE"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Certificado de afiliación de AFP. </w:t>
            </w:r>
          </w:p>
          <w:p w14:paraId="023C30D1"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Certificado de cobertura de sistema de salud (Fonasa o Isapre). </w:t>
            </w:r>
          </w:p>
          <w:p w14:paraId="5A297ED7"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ODI a trabajadores. </w:t>
            </w:r>
          </w:p>
          <w:p w14:paraId="04F3F1CD"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Registro de Constitución del Comité Paritario ratificado por la Inspección del Trabajo. (Según corresponda). </w:t>
            </w:r>
          </w:p>
          <w:p w14:paraId="1D8FFAF9"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Registro de entrega de Reglamento Interno a Trabajadores, (Timbrado por inspección del trabajo, mutualidad y Seremi de Salud). </w:t>
            </w:r>
          </w:p>
          <w:p w14:paraId="379BF075"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Registro actualizado de entrega de EPP. </w:t>
            </w:r>
          </w:p>
          <w:p w14:paraId="746495B6"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Certificado de calidad de los EPP </w:t>
            </w:r>
          </w:p>
          <w:p w14:paraId="51D065D2"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Matriz de identificación de peligros y evaluación de riesgos (IPER). </w:t>
            </w:r>
          </w:p>
          <w:p w14:paraId="42DF091F"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Plan de Trabajo personalizado del Depto. de Prevención de Riesgos. </w:t>
            </w:r>
          </w:p>
          <w:p w14:paraId="016DD051"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Plan de Emergencia Prevención de Riesgos. (con información covid-19) </w:t>
            </w:r>
          </w:p>
          <w:p w14:paraId="6CDD7609"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Plan de medio ambiente, en caso de ser requerido. </w:t>
            </w:r>
          </w:p>
          <w:p w14:paraId="07062379"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Procedimientos de trabajos seguros, (Revisados, Actualizados, Difundidos y Evaluados por Supervisores) Carpeta de arranque Edición: Primera Fecha: junio 2022 Página 2 de 3 Vigencia: 2022-2026 </w:t>
            </w:r>
          </w:p>
          <w:p w14:paraId="118B7CB3"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Programa de Mantención de Herramientas y Equipos (Check List.) </w:t>
            </w:r>
          </w:p>
          <w:p w14:paraId="2F3BAB28"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Difusiones de los protocolos </w:t>
            </w:r>
            <w:proofErr w:type="spellStart"/>
            <w:r w:rsidRPr="00BD3ED6">
              <w:rPr>
                <w:rFonts w:ascii="Arial" w:hAnsi="Arial" w:cs="Arial"/>
                <w:sz w:val="22"/>
                <w:szCs w:val="22"/>
              </w:rPr>
              <w:t>Minsal</w:t>
            </w:r>
            <w:proofErr w:type="spellEnd"/>
            <w:r w:rsidRPr="00BD3ED6">
              <w:rPr>
                <w:rFonts w:ascii="Arial" w:hAnsi="Arial" w:cs="Arial"/>
                <w:sz w:val="22"/>
                <w:szCs w:val="22"/>
              </w:rPr>
              <w:t xml:space="preserve">. </w:t>
            </w:r>
          </w:p>
          <w:p w14:paraId="1F21E5FD"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Certificado de Experto otorgado por SNS. </w:t>
            </w:r>
          </w:p>
          <w:p w14:paraId="7280E72F"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Libro de control de visitas del Experto en instalación. </w:t>
            </w:r>
          </w:p>
          <w:p w14:paraId="5631F2D4"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Fotocopia de licencia Municipal de Conductores y Operadores de Equipos. (licencia especial a contrato con móviles). </w:t>
            </w:r>
          </w:p>
          <w:p w14:paraId="553D997D"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Libro de control de Asistencia del Personal. </w:t>
            </w:r>
          </w:p>
          <w:p w14:paraId="37362E85"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informe de ingreso de trabajadores, vía copia de Contrato de Trabajo </w:t>
            </w:r>
          </w:p>
          <w:p w14:paraId="34A3838D"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Informe de retiro de trabajadores, vía copia de finiquito ratificado por Inspección del Trabajo. </w:t>
            </w:r>
          </w:p>
          <w:p w14:paraId="7FFA8CE3"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Organigrama de la Empresa. </w:t>
            </w:r>
          </w:p>
          <w:p w14:paraId="49FBEA68"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Certificado de trabajadores que realicen trabajo en altura física. </w:t>
            </w:r>
          </w:p>
          <w:p w14:paraId="605C810E" w14:textId="77777777" w:rsidR="009930A9" w:rsidRPr="00BD3ED6" w:rsidRDefault="009930A9">
            <w:pPr>
              <w:numPr>
                <w:ilvl w:val="0"/>
                <w:numId w:val="39"/>
              </w:numPr>
              <w:autoSpaceDE w:val="0"/>
              <w:autoSpaceDN w:val="0"/>
              <w:adjustRightInd w:val="0"/>
              <w:jc w:val="both"/>
              <w:rPr>
                <w:rFonts w:ascii="Arial" w:hAnsi="Arial" w:cs="Arial"/>
                <w:sz w:val="22"/>
                <w:szCs w:val="22"/>
              </w:rPr>
            </w:pPr>
            <w:r w:rsidRPr="00BD3ED6">
              <w:rPr>
                <w:rFonts w:ascii="Arial" w:hAnsi="Arial" w:cs="Arial"/>
                <w:sz w:val="22"/>
                <w:szCs w:val="22"/>
              </w:rPr>
              <w:t xml:space="preserve">Exámenes ocupacionales en función del puesto de trabajo. </w:t>
            </w:r>
          </w:p>
          <w:p w14:paraId="57CFD7CB" w14:textId="77777777" w:rsidR="009930A9" w:rsidRPr="00BD3ED6" w:rsidRDefault="009930A9">
            <w:pPr>
              <w:numPr>
                <w:ilvl w:val="0"/>
                <w:numId w:val="39"/>
              </w:numPr>
              <w:autoSpaceDE w:val="0"/>
              <w:autoSpaceDN w:val="0"/>
              <w:adjustRightInd w:val="0"/>
              <w:jc w:val="both"/>
              <w:rPr>
                <w:rFonts w:ascii="Arial" w:hAnsi="Arial" w:cs="Arial"/>
                <w:color w:val="000000"/>
                <w:sz w:val="22"/>
                <w:szCs w:val="22"/>
              </w:rPr>
            </w:pPr>
            <w:r w:rsidRPr="00BD3ED6">
              <w:rPr>
                <w:rFonts w:ascii="Arial" w:hAnsi="Arial" w:cs="Arial"/>
                <w:sz w:val="22"/>
                <w:szCs w:val="22"/>
              </w:rPr>
              <w:t>Pagos previsionales. F-30 / F-31</w:t>
            </w:r>
          </w:p>
          <w:p w14:paraId="5B965B30" w14:textId="77777777" w:rsidR="009930A9" w:rsidRPr="00BD3ED6" w:rsidRDefault="009930A9" w:rsidP="00EF1A89">
            <w:pPr>
              <w:spacing w:after="200" w:line="276" w:lineRule="auto"/>
              <w:ind w:left="360"/>
              <w:contextualSpacing/>
              <w:jc w:val="both"/>
              <w:rPr>
                <w:rFonts w:ascii="Arial" w:hAnsi="Arial" w:cs="Arial"/>
                <w:bCs/>
                <w:sz w:val="22"/>
                <w:szCs w:val="22"/>
              </w:rPr>
            </w:pPr>
          </w:p>
          <w:p w14:paraId="7778F097" w14:textId="77777777" w:rsidR="009930A9" w:rsidRPr="00BD3ED6" w:rsidRDefault="009930A9" w:rsidP="00EF1A89">
            <w:pPr>
              <w:jc w:val="both"/>
              <w:rPr>
                <w:rFonts w:ascii="Arial" w:hAnsi="Arial" w:cs="Arial"/>
                <w:b/>
                <w:sz w:val="22"/>
                <w:szCs w:val="22"/>
              </w:rPr>
            </w:pPr>
          </w:p>
          <w:p w14:paraId="414DDD27" w14:textId="77777777" w:rsidR="009930A9" w:rsidRDefault="009930A9" w:rsidP="00EF1A89">
            <w:pPr>
              <w:jc w:val="both"/>
              <w:rPr>
                <w:rFonts w:ascii="Arial" w:hAnsi="Arial" w:cs="Arial"/>
                <w:b/>
                <w:sz w:val="22"/>
                <w:szCs w:val="22"/>
              </w:rPr>
            </w:pPr>
          </w:p>
          <w:p w14:paraId="546F5384" w14:textId="77777777" w:rsidR="00182F67" w:rsidRDefault="00182F67" w:rsidP="00EF1A89">
            <w:pPr>
              <w:jc w:val="both"/>
              <w:rPr>
                <w:rFonts w:ascii="Arial" w:hAnsi="Arial" w:cs="Arial"/>
                <w:b/>
                <w:sz w:val="22"/>
                <w:szCs w:val="22"/>
              </w:rPr>
            </w:pPr>
          </w:p>
          <w:p w14:paraId="35367575" w14:textId="77777777" w:rsidR="00182F67" w:rsidRDefault="00182F67" w:rsidP="00EF1A89">
            <w:pPr>
              <w:jc w:val="both"/>
              <w:rPr>
                <w:rFonts w:ascii="Arial" w:hAnsi="Arial" w:cs="Arial"/>
                <w:b/>
                <w:sz w:val="22"/>
                <w:szCs w:val="22"/>
              </w:rPr>
            </w:pPr>
          </w:p>
          <w:p w14:paraId="3AD8E66C" w14:textId="77777777" w:rsidR="00182F67" w:rsidRDefault="00182F67" w:rsidP="00EF1A89">
            <w:pPr>
              <w:jc w:val="both"/>
              <w:rPr>
                <w:rFonts w:ascii="Arial" w:hAnsi="Arial" w:cs="Arial"/>
                <w:b/>
                <w:sz w:val="22"/>
                <w:szCs w:val="22"/>
              </w:rPr>
            </w:pPr>
          </w:p>
          <w:p w14:paraId="3423848A" w14:textId="77777777" w:rsidR="00182F67" w:rsidRDefault="00182F67" w:rsidP="00EF1A89">
            <w:pPr>
              <w:jc w:val="both"/>
              <w:rPr>
                <w:rFonts w:ascii="Arial" w:hAnsi="Arial" w:cs="Arial"/>
                <w:b/>
                <w:sz w:val="22"/>
                <w:szCs w:val="22"/>
              </w:rPr>
            </w:pPr>
          </w:p>
          <w:p w14:paraId="157E8899" w14:textId="77777777" w:rsidR="00182F67" w:rsidRDefault="00182F67" w:rsidP="00EF1A89">
            <w:pPr>
              <w:jc w:val="both"/>
              <w:rPr>
                <w:rFonts w:ascii="Arial" w:hAnsi="Arial" w:cs="Arial"/>
                <w:b/>
                <w:sz w:val="22"/>
                <w:szCs w:val="22"/>
              </w:rPr>
            </w:pPr>
          </w:p>
          <w:p w14:paraId="0311DCDA" w14:textId="77777777" w:rsidR="00182F67" w:rsidRDefault="00182F67" w:rsidP="00EF1A89">
            <w:pPr>
              <w:jc w:val="both"/>
              <w:rPr>
                <w:rFonts w:ascii="Arial" w:hAnsi="Arial" w:cs="Arial"/>
                <w:b/>
                <w:sz w:val="22"/>
                <w:szCs w:val="22"/>
              </w:rPr>
            </w:pPr>
          </w:p>
          <w:p w14:paraId="7094D659" w14:textId="77777777" w:rsidR="00182F67" w:rsidRDefault="00182F67" w:rsidP="00EF1A89">
            <w:pPr>
              <w:jc w:val="both"/>
              <w:rPr>
                <w:rFonts w:ascii="Arial" w:hAnsi="Arial" w:cs="Arial"/>
                <w:b/>
                <w:sz w:val="22"/>
                <w:szCs w:val="22"/>
              </w:rPr>
            </w:pPr>
          </w:p>
          <w:p w14:paraId="4D593D34" w14:textId="77777777" w:rsidR="00182F67" w:rsidRDefault="00182F67" w:rsidP="00EF1A89">
            <w:pPr>
              <w:jc w:val="both"/>
              <w:rPr>
                <w:rFonts w:ascii="Arial" w:hAnsi="Arial" w:cs="Arial"/>
                <w:b/>
                <w:sz w:val="22"/>
                <w:szCs w:val="22"/>
              </w:rPr>
            </w:pPr>
          </w:p>
          <w:p w14:paraId="22456EAB" w14:textId="77777777" w:rsidR="00182F67" w:rsidRDefault="00182F67" w:rsidP="00EF1A89">
            <w:pPr>
              <w:jc w:val="both"/>
              <w:rPr>
                <w:rFonts w:ascii="Arial" w:hAnsi="Arial" w:cs="Arial"/>
                <w:b/>
                <w:sz w:val="22"/>
                <w:szCs w:val="22"/>
              </w:rPr>
            </w:pPr>
          </w:p>
          <w:p w14:paraId="29DB1E34" w14:textId="77777777" w:rsidR="008C055D" w:rsidRDefault="008C055D" w:rsidP="00EF1A89">
            <w:pPr>
              <w:jc w:val="both"/>
              <w:rPr>
                <w:rFonts w:ascii="Arial" w:hAnsi="Arial" w:cs="Arial"/>
                <w:b/>
                <w:sz w:val="22"/>
                <w:szCs w:val="22"/>
              </w:rPr>
            </w:pPr>
          </w:p>
          <w:p w14:paraId="0131D329" w14:textId="77777777" w:rsidR="008C055D" w:rsidRPr="00BD3ED6" w:rsidRDefault="008C055D" w:rsidP="00EF1A89">
            <w:pPr>
              <w:jc w:val="both"/>
              <w:rPr>
                <w:rFonts w:ascii="Arial" w:hAnsi="Arial" w:cs="Arial"/>
                <w:b/>
                <w:sz w:val="22"/>
                <w:szCs w:val="22"/>
              </w:rPr>
            </w:pPr>
          </w:p>
          <w:p w14:paraId="6329E666" w14:textId="77777777" w:rsidR="009930A9" w:rsidRPr="00BD3ED6" w:rsidRDefault="009930A9">
            <w:pPr>
              <w:pStyle w:val="Prrafodelista"/>
              <w:numPr>
                <w:ilvl w:val="0"/>
                <w:numId w:val="30"/>
              </w:numPr>
              <w:autoSpaceDE w:val="0"/>
              <w:autoSpaceDN w:val="0"/>
              <w:adjustRightInd w:val="0"/>
              <w:jc w:val="both"/>
              <w:rPr>
                <w:rFonts w:ascii="Arial" w:hAnsi="Arial" w:cs="Arial"/>
                <w:b/>
                <w:bCs/>
                <w:color w:val="000000"/>
                <w:sz w:val="22"/>
                <w:szCs w:val="22"/>
              </w:rPr>
            </w:pPr>
            <w:r w:rsidRPr="00BD3ED6">
              <w:rPr>
                <w:rFonts w:ascii="Arial" w:hAnsi="Arial" w:cs="Arial"/>
                <w:b/>
                <w:bCs/>
                <w:color w:val="000000"/>
                <w:sz w:val="22"/>
                <w:szCs w:val="22"/>
              </w:rPr>
              <w:lastRenderedPageBreak/>
              <w:t>GARANTIAS REPARACIONES Y MANTENCIONES</w:t>
            </w:r>
          </w:p>
          <w:p w14:paraId="5978D0F6" w14:textId="77777777" w:rsidR="009930A9" w:rsidRPr="00BD3ED6" w:rsidRDefault="009930A9" w:rsidP="00EF1A89">
            <w:pPr>
              <w:ind w:left="360"/>
              <w:jc w:val="both"/>
              <w:rPr>
                <w:rFonts w:ascii="Arial" w:hAnsi="Arial" w:cs="Arial"/>
                <w:b/>
                <w:sz w:val="22"/>
                <w:szCs w:val="22"/>
              </w:rPr>
            </w:pPr>
          </w:p>
          <w:p w14:paraId="0AF55B84" w14:textId="7A831517" w:rsidR="009930A9" w:rsidRDefault="009930A9" w:rsidP="00EF1A89">
            <w:pPr>
              <w:jc w:val="both"/>
              <w:rPr>
                <w:rFonts w:ascii="Arial" w:hAnsi="Arial" w:cs="Arial"/>
                <w:sz w:val="22"/>
                <w:szCs w:val="22"/>
              </w:rPr>
            </w:pPr>
            <w:r w:rsidRPr="00BD3ED6">
              <w:rPr>
                <w:rFonts w:ascii="Arial" w:hAnsi="Arial" w:cs="Arial"/>
                <w:sz w:val="22"/>
                <w:szCs w:val="22"/>
              </w:rPr>
              <w:t xml:space="preserve">La empresa contratista deberá garantizar la calidad de sus repuestos y mano de obra por un periodo de </w:t>
            </w:r>
            <w:r w:rsidR="00297528">
              <w:rPr>
                <w:rFonts w:ascii="Arial" w:hAnsi="Arial" w:cs="Arial"/>
                <w:sz w:val="22"/>
                <w:szCs w:val="22"/>
              </w:rPr>
              <w:t>06</w:t>
            </w:r>
            <w:r w:rsidRPr="00BD3ED6">
              <w:rPr>
                <w:rFonts w:ascii="Arial" w:hAnsi="Arial" w:cs="Arial"/>
                <w:sz w:val="22"/>
                <w:szCs w:val="22"/>
              </w:rPr>
              <w:t xml:space="preserve"> meses, contados estos desde la fecha de realización del servicio.</w:t>
            </w:r>
          </w:p>
          <w:p w14:paraId="5958B1CA" w14:textId="77777777" w:rsidR="008007C8" w:rsidRDefault="008007C8" w:rsidP="00EF1A89">
            <w:pPr>
              <w:jc w:val="both"/>
              <w:rPr>
                <w:rFonts w:ascii="Arial" w:hAnsi="Arial" w:cs="Arial"/>
                <w:sz w:val="22"/>
                <w:szCs w:val="22"/>
              </w:rPr>
            </w:pPr>
          </w:p>
          <w:p w14:paraId="2FD45283" w14:textId="6FBE3AB1" w:rsidR="008007C8" w:rsidRPr="008007C8" w:rsidRDefault="008007C8" w:rsidP="00EF1A89">
            <w:pPr>
              <w:jc w:val="both"/>
              <w:rPr>
                <w:rFonts w:ascii="Arial" w:hAnsi="Arial" w:cs="Arial"/>
                <w:b/>
                <w:bCs/>
                <w:sz w:val="22"/>
                <w:szCs w:val="22"/>
              </w:rPr>
            </w:pPr>
            <w:r w:rsidRPr="008007C8">
              <w:rPr>
                <w:rFonts w:ascii="Arial" w:hAnsi="Arial" w:cs="Arial"/>
                <w:b/>
                <w:bCs/>
                <w:sz w:val="22"/>
                <w:szCs w:val="22"/>
              </w:rPr>
              <w:t>Garantía Servicio de Instalación:</w:t>
            </w:r>
          </w:p>
          <w:p w14:paraId="40FAC635" w14:textId="77777777" w:rsidR="008007C8" w:rsidRDefault="008007C8" w:rsidP="00EF1A89">
            <w:pPr>
              <w:jc w:val="both"/>
              <w:rPr>
                <w:rFonts w:ascii="Arial" w:hAnsi="Arial" w:cs="Arial"/>
                <w:sz w:val="22"/>
                <w:szCs w:val="22"/>
              </w:rPr>
            </w:pPr>
          </w:p>
          <w:p w14:paraId="7DAF4C29" w14:textId="77777777" w:rsidR="008007C8" w:rsidRPr="008007C8" w:rsidRDefault="008007C8" w:rsidP="008007C8">
            <w:pPr>
              <w:jc w:val="both"/>
              <w:rPr>
                <w:rFonts w:ascii="Arial" w:hAnsi="Arial" w:cs="Arial"/>
                <w:sz w:val="22"/>
                <w:szCs w:val="22"/>
              </w:rPr>
            </w:pPr>
            <w:r w:rsidRPr="008007C8">
              <w:rPr>
                <w:rFonts w:ascii="Arial" w:hAnsi="Arial" w:cs="Arial"/>
                <w:sz w:val="22"/>
                <w:szCs w:val="22"/>
              </w:rPr>
              <w:t>El servicio de instalación contará con una garantía mínima de 6 (seis) meses, contados desde la fecha de recepción conforme de los trabajos por parte del Hospital Las Higueras de Talcahuano.</w:t>
            </w:r>
          </w:p>
          <w:p w14:paraId="4909CA76" w14:textId="77777777" w:rsidR="008007C8" w:rsidRPr="008007C8" w:rsidRDefault="008007C8" w:rsidP="008007C8">
            <w:pPr>
              <w:jc w:val="both"/>
              <w:rPr>
                <w:rFonts w:ascii="Arial" w:hAnsi="Arial" w:cs="Arial"/>
                <w:sz w:val="22"/>
                <w:szCs w:val="22"/>
              </w:rPr>
            </w:pPr>
          </w:p>
          <w:p w14:paraId="17A8FD97" w14:textId="77777777" w:rsidR="008007C8" w:rsidRPr="008007C8" w:rsidRDefault="008007C8" w:rsidP="008007C8">
            <w:pPr>
              <w:jc w:val="both"/>
              <w:rPr>
                <w:rFonts w:ascii="Arial" w:hAnsi="Arial" w:cs="Arial"/>
                <w:sz w:val="22"/>
                <w:szCs w:val="22"/>
              </w:rPr>
            </w:pPr>
            <w:r w:rsidRPr="008007C8">
              <w:rPr>
                <w:rFonts w:ascii="Arial" w:hAnsi="Arial" w:cs="Arial"/>
                <w:sz w:val="22"/>
                <w:szCs w:val="22"/>
              </w:rPr>
              <w:t>Durante este período, el proveedor deberá corregir, sin costo adicional para el establecimiento, cualquier falla, defecto o desperfecto atribuible a errores de instalación, montaje, conexión, fijación, puesta en marcha o terminaciones, incluyendo la mano de obra, materiales menores, herramientas, equipos y cualquier otro elemento necesario para restituir el correcto funcionamiento del sistema de iluminación.</w:t>
            </w:r>
          </w:p>
          <w:p w14:paraId="491552D6" w14:textId="77777777" w:rsidR="008007C8" w:rsidRPr="008007C8" w:rsidRDefault="008007C8" w:rsidP="008007C8">
            <w:pPr>
              <w:jc w:val="both"/>
              <w:rPr>
                <w:rFonts w:ascii="Arial" w:hAnsi="Arial" w:cs="Arial"/>
                <w:sz w:val="22"/>
                <w:szCs w:val="22"/>
              </w:rPr>
            </w:pPr>
          </w:p>
          <w:p w14:paraId="0FCC4257" w14:textId="5217B26F" w:rsidR="008007C8" w:rsidRDefault="008007C8" w:rsidP="008007C8">
            <w:pPr>
              <w:jc w:val="both"/>
              <w:rPr>
                <w:rFonts w:ascii="Arial" w:hAnsi="Arial" w:cs="Arial"/>
                <w:sz w:val="22"/>
                <w:szCs w:val="22"/>
              </w:rPr>
            </w:pPr>
            <w:r w:rsidRPr="008007C8">
              <w:rPr>
                <w:rFonts w:ascii="Arial" w:hAnsi="Arial" w:cs="Arial"/>
                <w:sz w:val="22"/>
                <w:szCs w:val="22"/>
              </w:rPr>
              <w:t>El proveedor deberá concurrir a revisar la falla dentro de un plazo máximo de 48 horas hábiles desde la notificación efectuada por el Supervisor del Contrato o quien éste designe, ejecutando las reparaciones en el menor tiempo técnicamente posible.</w:t>
            </w:r>
          </w:p>
          <w:p w14:paraId="07449C03" w14:textId="77777777" w:rsidR="008007C8" w:rsidRDefault="008007C8" w:rsidP="008007C8">
            <w:pPr>
              <w:jc w:val="both"/>
              <w:rPr>
                <w:rFonts w:ascii="Arial" w:hAnsi="Arial" w:cs="Arial"/>
                <w:sz w:val="22"/>
                <w:szCs w:val="22"/>
              </w:rPr>
            </w:pPr>
          </w:p>
          <w:p w14:paraId="239D6A95" w14:textId="7D641A5B" w:rsidR="008007C8" w:rsidRDefault="008007C8" w:rsidP="008007C8">
            <w:pPr>
              <w:jc w:val="both"/>
              <w:rPr>
                <w:rFonts w:ascii="Arial" w:hAnsi="Arial" w:cs="Arial"/>
                <w:sz w:val="22"/>
                <w:szCs w:val="22"/>
              </w:rPr>
            </w:pPr>
            <w:r w:rsidRPr="008007C8">
              <w:rPr>
                <w:rFonts w:ascii="Arial" w:hAnsi="Arial" w:cs="Arial"/>
                <w:b/>
                <w:bCs/>
                <w:sz w:val="22"/>
                <w:szCs w:val="22"/>
              </w:rPr>
              <w:t xml:space="preserve">Garantía </w:t>
            </w:r>
            <w:r>
              <w:rPr>
                <w:rFonts w:ascii="Arial" w:hAnsi="Arial" w:cs="Arial"/>
                <w:b/>
                <w:bCs/>
                <w:sz w:val="22"/>
                <w:szCs w:val="22"/>
              </w:rPr>
              <w:t>de Campanas</w:t>
            </w:r>
            <w:r w:rsidRPr="008007C8">
              <w:rPr>
                <w:rFonts w:ascii="Arial" w:hAnsi="Arial" w:cs="Arial"/>
                <w:b/>
                <w:bCs/>
                <w:sz w:val="22"/>
                <w:szCs w:val="22"/>
              </w:rPr>
              <w:t>:</w:t>
            </w:r>
          </w:p>
          <w:p w14:paraId="171EC075" w14:textId="77777777" w:rsidR="008007C8" w:rsidRDefault="008007C8" w:rsidP="008007C8">
            <w:pPr>
              <w:jc w:val="both"/>
              <w:rPr>
                <w:rFonts w:ascii="Arial" w:hAnsi="Arial" w:cs="Arial"/>
                <w:sz w:val="22"/>
                <w:szCs w:val="22"/>
              </w:rPr>
            </w:pPr>
          </w:p>
          <w:p w14:paraId="4B8BC36D" w14:textId="38EC3D4D" w:rsidR="008007C8" w:rsidRPr="008007C8" w:rsidRDefault="008007C8" w:rsidP="008007C8">
            <w:pPr>
              <w:jc w:val="both"/>
              <w:rPr>
                <w:rFonts w:ascii="Arial" w:hAnsi="Arial" w:cs="Arial"/>
                <w:sz w:val="22"/>
                <w:szCs w:val="22"/>
              </w:rPr>
            </w:pPr>
            <w:r w:rsidRPr="008007C8">
              <w:rPr>
                <w:rFonts w:ascii="Arial" w:hAnsi="Arial" w:cs="Arial"/>
                <w:sz w:val="22"/>
                <w:szCs w:val="22"/>
              </w:rPr>
              <w:t xml:space="preserve">Las luminarias LED suministradas deberán ser nuevas, sin uso, de primera calidad y contar con una garantía mínima de </w:t>
            </w:r>
            <w:r>
              <w:rPr>
                <w:rFonts w:ascii="Arial" w:hAnsi="Arial" w:cs="Arial"/>
                <w:sz w:val="22"/>
                <w:szCs w:val="22"/>
              </w:rPr>
              <w:t>6</w:t>
            </w:r>
            <w:r w:rsidRPr="008007C8">
              <w:rPr>
                <w:rFonts w:ascii="Arial" w:hAnsi="Arial" w:cs="Arial"/>
                <w:sz w:val="22"/>
                <w:szCs w:val="22"/>
              </w:rPr>
              <w:t xml:space="preserve"> meses, otorgada por el fabricante y respaldada por el proveedor, contados desde la recepción conforme de los trabajos.</w:t>
            </w:r>
          </w:p>
          <w:p w14:paraId="4BD517E5" w14:textId="77777777" w:rsidR="008007C8" w:rsidRPr="008007C8" w:rsidRDefault="008007C8" w:rsidP="008007C8">
            <w:pPr>
              <w:jc w:val="both"/>
              <w:rPr>
                <w:rFonts w:ascii="Arial" w:hAnsi="Arial" w:cs="Arial"/>
                <w:sz w:val="22"/>
                <w:szCs w:val="22"/>
              </w:rPr>
            </w:pPr>
          </w:p>
          <w:p w14:paraId="49028A3A" w14:textId="77777777" w:rsidR="008007C8" w:rsidRPr="008007C8" w:rsidRDefault="008007C8" w:rsidP="008007C8">
            <w:pPr>
              <w:jc w:val="both"/>
              <w:rPr>
                <w:rFonts w:ascii="Arial" w:hAnsi="Arial" w:cs="Arial"/>
                <w:sz w:val="22"/>
                <w:szCs w:val="22"/>
              </w:rPr>
            </w:pPr>
            <w:r w:rsidRPr="008007C8">
              <w:rPr>
                <w:rFonts w:ascii="Arial" w:hAnsi="Arial" w:cs="Arial"/>
                <w:sz w:val="22"/>
                <w:szCs w:val="22"/>
              </w:rPr>
              <w:t>Durante dicho período, el proveedor deberá reemplazar, sin costo para el Hospital, cualquier luminaria que presente fallas de fabricación, defectos en sus componentes o pérdida de funcionamiento que no sean atribuibles a un uso indebido, intervenciones de terceros o causas de fuerza mayor.</w:t>
            </w:r>
          </w:p>
          <w:p w14:paraId="017DAB57" w14:textId="77777777" w:rsidR="008007C8" w:rsidRPr="008007C8" w:rsidRDefault="008007C8" w:rsidP="008007C8">
            <w:pPr>
              <w:jc w:val="both"/>
              <w:rPr>
                <w:rFonts w:ascii="Arial" w:hAnsi="Arial" w:cs="Arial"/>
                <w:sz w:val="22"/>
                <w:szCs w:val="22"/>
              </w:rPr>
            </w:pPr>
          </w:p>
          <w:p w14:paraId="4D22DB08" w14:textId="77777777" w:rsidR="008007C8" w:rsidRPr="008007C8" w:rsidRDefault="008007C8" w:rsidP="008007C8">
            <w:pPr>
              <w:jc w:val="both"/>
              <w:rPr>
                <w:rFonts w:ascii="Arial" w:hAnsi="Arial" w:cs="Arial"/>
                <w:sz w:val="22"/>
                <w:szCs w:val="22"/>
              </w:rPr>
            </w:pPr>
            <w:r w:rsidRPr="008007C8">
              <w:rPr>
                <w:rFonts w:ascii="Arial" w:hAnsi="Arial" w:cs="Arial"/>
                <w:sz w:val="22"/>
                <w:szCs w:val="22"/>
              </w:rPr>
              <w:t>El reemplazo deberá considerar el retiro, suministro, instalación, pruebas de funcionamiento y puesta en servicio del equipo, sin generar costos adicionales para el Hospital.</w:t>
            </w:r>
          </w:p>
          <w:p w14:paraId="4D39A51D" w14:textId="77777777" w:rsidR="008007C8" w:rsidRPr="008007C8" w:rsidRDefault="008007C8" w:rsidP="008007C8">
            <w:pPr>
              <w:jc w:val="both"/>
              <w:rPr>
                <w:rFonts w:ascii="Arial" w:hAnsi="Arial" w:cs="Arial"/>
                <w:sz w:val="22"/>
                <w:szCs w:val="22"/>
              </w:rPr>
            </w:pPr>
          </w:p>
          <w:p w14:paraId="0E7E0AB8" w14:textId="37801B5C" w:rsidR="008007C8" w:rsidRPr="00BD3ED6" w:rsidRDefault="008007C8" w:rsidP="008007C8">
            <w:pPr>
              <w:jc w:val="both"/>
              <w:rPr>
                <w:rFonts w:ascii="Arial" w:hAnsi="Arial" w:cs="Arial"/>
                <w:sz w:val="22"/>
                <w:szCs w:val="22"/>
              </w:rPr>
            </w:pPr>
            <w:r w:rsidRPr="008007C8">
              <w:rPr>
                <w:rFonts w:ascii="Arial" w:hAnsi="Arial" w:cs="Arial"/>
                <w:sz w:val="22"/>
                <w:szCs w:val="22"/>
              </w:rPr>
              <w:t>El Hospital Las Higueras podrá solicitar la documentación que acredite la garantía del fabricante y la trazabilidad de las luminarias suministradas, así como las fichas técnicas correspondientes.</w:t>
            </w:r>
          </w:p>
          <w:p w14:paraId="01C48AE2" w14:textId="77777777" w:rsidR="009930A9" w:rsidRPr="00BD3ED6" w:rsidRDefault="009930A9" w:rsidP="00EF1A89">
            <w:pPr>
              <w:ind w:left="360"/>
              <w:jc w:val="both"/>
              <w:rPr>
                <w:rFonts w:ascii="Arial" w:hAnsi="Arial" w:cs="Arial"/>
                <w:sz w:val="22"/>
                <w:szCs w:val="22"/>
              </w:rPr>
            </w:pPr>
          </w:p>
          <w:p w14:paraId="6C10AEDB" w14:textId="77777777" w:rsidR="009930A9" w:rsidRPr="00BD3ED6" w:rsidRDefault="009930A9">
            <w:pPr>
              <w:numPr>
                <w:ilvl w:val="0"/>
                <w:numId w:val="30"/>
              </w:numPr>
              <w:jc w:val="both"/>
              <w:rPr>
                <w:rFonts w:ascii="Arial" w:hAnsi="Arial" w:cs="Arial"/>
                <w:b/>
                <w:sz w:val="22"/>
                <w:szCs w:val="22"/>
              </w:rPr>
            </w:pPr>
            <w:r w:rsidRPr="00BD3ED6">
              <w:rPr>
                <w:rFonts w:ascii="Arial" w:hAnsi="Arial" w:cs="Arial"/>
                <w:b/>
                <w:sz w:val="22"/>
                <w:szCs w:val="22"/>
              </w:rPr>
              <w:t>RECEPCIÓN DE LOS TRABAJOS</w:t>
            </w:r>
          </w:p>
          <w:p w14:paraId="5710EE96" w14:textId="77777777" w:rsidR="009930A9" w:rsidRPr="00BD3ED6" w:rsidRDefault="009930A9" w:rsidP="00EF1A89">
            <w:pPr>
              <w:ind w:left="360"/>
              <w:jc w:val="both"/>
              <w:rPr>
                <w:rFonts w:ascii="Arial" w:hAnsi="Arial" w:cs="Arial"/>
                <w:sz w:val="22"/>
                <w:szCs w:val="22"/>
              </w:rPr>
            </w:pPr>
          </w:p>
          <w:p w14:paraId="3F9DD7F8" w14:textId="5D1891C9" w:rsidR="009930A9" w:rsidRDefault="009930A9" w:rsidP="00EF1A89">
            <w:pPr>
              <w:jc w:val="both"/>
              <w:rPr>
                <w:rFonts w:ascii="Arial" w:hAnsi="Arial" w:cs="Arial"/>
                <w:sz w:val="22"/>
                <w:szCs w:val="22"/>
              </w:rPr>
            </w:pPr>
            <w:r w:rsidRPr="00BD3ED6">
              <w:rPr>
                <w:rFonts w:ascii="Arial" w:hAnsi="Arial" w:cs="Arial"/>
                <w:sz w:val="22"/>
                <w:szCs w:val="22"/>
              </w:rPr>
              <w:t xml:space="preserve">Todos los trabajos ejecutados deberán ser </w:t>
            </w:r>
            <w:proofErr w:type="spellStart"/>
            <w:r w:rsidRPr="00BD3ED6">
              <w:rPr>
                <w:rFonts w:ascii="Arial" w:hAnsi="Arial" w:cs="Arial"/>
                <w:sz w:val="22"/>
                <w:szCs w:val="22"/>
              </w:rPr>
              <w:t>recepcionados</w:t>
            </w:r>
            <w:proofErr w:type="spellEnd"/>
            <w:r w:rsidRPr="00BD3ED6">
              <w:rPr>
                <w:rFonts w:ascii="Arial" w:hAnsi="Arial" w:cs="Arial"/>
                <w:sz w:val="22"/>
                <w:szCs w:val="22"/>
              </w:rPr>
              <w:t xml:space="preserve"> por </w:t>
            </w:r>
            <w:r w:rsidR="00226744">
              <w:rPr>
                <w:rFonts w:ascii="Arial" w:hAnsi="Arial" w:cs="Arial"/>
                <w:sz w:val="22"/>
                <w:szCs w:val="22"/>
              </w:rPr>
              <w:t xml:space="preserve">la Jefatura </w:t>
            </w:r>
            <w:r w:rsidRPr="00BD3ED6">
              <w:rPr>
                <w:rFonts w:ascii="Arial" w:hAnsi="Arial" w:cs="Arial"/>
                <w:sz w:val="22"/>
                <w:szCs w:val="22"/>
              </w:rPr>
              <w:t xml:space="preserve">de </w:t>
            </w:r>
            <w:r w:rsidR="00226744">
              <w:rPr>
                <w:rFonts w:ascii="Arial" w:hAnsi="Arial" w:cs="Arial"/>
                <w:sz w:val="22"/>
                <w:szCs w:val="22"/>
              </w:rPr>
              <w:t>Mantención</w:t>
            </w:r>
            <w:r w:rsidRPr="00BD3ED6">
              <w:rPr>
                <w:rFonts w:ascii="Arial" w:hAnsi="Arial" w:cs="Arial"/>
                <w:sz w:val="22"/>
                <w:szCs w:val="22"/>
              </w:rPr>
              <w:t xml:space="preserve"> </w:t>
            </w:r>
            <w:r w:rsidR="00226744">
              <w:rPr>
                <w:rFonts w:ascii="Arial" w:hAnsi="Arial" w:cs="Arial"/>
                <w:sz w:val="22"/>
                <w:szCs w:val="22"/>
              </w:rPr>
              <w:t>Industrial</w:t>
            </w:r>
            <w:r w:rsidRPr="00BD3ED6">
              <w:rPr>
                <w:rFonts w:ascii="Arial" w:hAnsi="Arial" w:cs="Arial"/>
                <w:sz w:val="22"/>
                <w:szCs w:val="22"/>
              </w:rPr>
              <w:t>, jefe del Área de RR FF o quien este designe para tal efecto.</w:t>
            </w:r>
          </w:p>
          <w:p w14:paraId="58C83372" w14:textId="77777777" w:rsidR="00CB1685" w:rsidRDefault="00CB1685" w:rsidP="00EF1A89">
            <w:pPr>
              <w:jc w:val="both"/>
              <w:rPr>
                <w:rFonts w:ascii="Arial" w:hAnsi="Arial" w:cs="Arial"/>
                <w:sz w:val="22"/>
                <w:szCs w:val="22"/>
              </w:rPr>
            </w:pPr>
          </w:p>
          <w:p w14:paraId="76756B37" w14:textId="112BEEE5" w:rsidR="00CB1685" w:rsidRDefault="00CB1685" w:rsidP="00CB1685">
            <w:pPr>
              <w:pStyle w:val="Prrafodelista"/>
              <w:numPr>
                <w:ilvl w:val="0"/>
                <w:numId w:val="30"/>
              </w:numPr>
              <w:jc w:val="both"/>
              <w:rPr>
                <w:rFonts w:ascii="Arial" w:hAnsi="Arial" w:cs="Arial"/>
                <w:b/>
                <w:bCs/>
                <w:sz w:val="22"/>
                <w:szCs w:val="22"/>
              </w:rPr>
            </w:pPr>
            <w:r w:rsidRPr="00CB1685">
              <w:rPr>
                <w:rFonts w:ascii="Arial" w:hAnsi="Arial" w:cs="Arial"/>
                <w:b/>
                <w:bCs/>
                <w:sz w:val="22"/>
                <w:szCs w:val="22"/>
              </w:rPr>
              <w:t>PRESUPUESTO DISPONIBLE</w:t>
            </w:r>
          </w:p>
          <w:p w14:paraId="1578A16E" w14:textId="77777777" w:rsidR="00CB1685" w:rsidRDefault="00CB1685" w:rsidP="00CB1685">
            <w:pPr>
              <w:pStyle w:val="Prrafodelista"/>
              <w:ind w:left="360"/>
              <w:jc w:val="both"/>
              <w:rPr>
                <w:rFonts w:ascii="Arial" w:hAnsi="Arial" w:cs="Arial"/>
                <w:b/>
                <w:bCs/>
                <w:sz w:val="22"/>
                <w:szCs w:val="22"/>
              </w:rPr>
            </w:pPr>
          </w:p>
          <w:p w14:paraId="7109CF2C" w14:textId="68E34007" w:rsidR="00CB1685" w:rsidRPr="00CB1685" w:rsidRDefault="00CB1685" w:rsidP="00CB1685">
            <w:pPr>
              <w:pStyle w:val="Prrafodelista"/>
              <w:ind w:left="360"/>
              <w:jc w:val="both"/>
              <w:rPr>
                <w:rFonts w:ascii="Arial" w:hAnsi="Arial" w:cs="Arial"/>
                <w:b/>
                <w:bCs/>
                <w:sz w:val="22"/>
                <w:szCs w:val="22"/>
              </w:rPr>
            </w:pPr>
            <w:r>
              <w:rPr>
                <w:rFonts w:ascii="Arial" w:hAnsi="Arial" w:cs="Arial"/>
                <w:b/>
                <w:bCs/>
                <w:sz w:val="22"/>
                <w:szCs w:val="22"/>
              </w:rPr>
              <w:t>$</w:t>
            </w:r>
            <w:r w:rsidR="00F461B7">
              <w:rPr>
                <w:rFonts w:ascii="Arial" w:hAnsi="Arial" w:cs="Arial"/>
                <w:b/>
                <w:bCs/>
                <w:sz w:val="22"/>
                <w:szCs w:val="22"/>
              </w:rPr>
              <w:t>3</w:t>
            </w:r>
            <w:r>
              <w:rPr>
                <w:rFonts w:ascii="Arial" w:hAnsi="Arial" w:cs="Arial"/>
                <w:b/>
                <w:bCs/>
                <w:sz w:val="22"/>
                <w:szCs w:val="22"/>
              </w:rPr>
              <w:t>.919.000</w:t>
            </w:r>
          </w:p>
          <w:p w14:paraId="25731904" w14:textId="77777777" w:rsidR="009930A9" w:rsidRDefault="009930A9" w:rsidP="00EF1A89">
            <w:pPr>
              <w:jc w:val="both"/>
              <w:rPr>
                <w:rFonts w:ascii="Arial" w:hAnsi="Arial" w:cs="Arial"/>
                <w:sz w:val="22"/>
                <w:szCs w:val="22"/>
              </w:rPr>
            </w:pPr>
          </w:p>
          <w:p w14:paraId="162A992E" w14:textId="3FEAA6B3" w:rsidR="00226744" w:rsidRDefault="00226744" w:rsidP="00226744">
            <w:pPr>
              <w:jc w:val="both"/>
              <w:rPr>
                <w:rFonts w:ascii="Arial" w:hAnsi="Arial" w:cs="Arial"/>
                <w:sz w:val="22"/>
                <w:szCs w:val="22"/>
              </w:rPr>
            </w:pPr>
            <w:r>
              <w:rPr>
                <w:rFonts w:ascii="Arial" w:hAnsi="Arial" w:cs="Arial"/>
                <w:sz w:val="22"/>
                <w:szCs w:val="22"/>
              </w:rPr>
              <w:t>D</w:t>
            </w:r>
            <w:r w:rsidRPr="00226744">
              <w:rPr>
                <w:rFonts w:ascii="Arial" w:hAnsi="Arial" w:cs="Arial"/>
                <w:sz w:val="22"/>
                <w:szCs w:val="22"/>
              </w:rPr>
              <w:t>icho monto:</w:t>
            </w:r>
            <w:r>
              <w:rPr>
                <w:rFonts w:ascii="Arial" w:hAnsi="Arial" w:cs="Arial"/>
                <w:sz w:val="22"/>
                <w:szCs w:val="22"/>
              </w:rPr>
              <w:t xml:space="preserve"> </w:t>
            </w:r>
            <w:r w:rsidRPr="00226744">
              <w:rPr>
                <w:rFonts w:ascii="Arial" w:hAnsi="Arial" w:cs="Arial"/>
                <w:sz w:val="22"/>
                <w:szCs w:val="22"/>
              </w:rPr>
              <w:t>incluye materiales,</w:t>
            </w:r>
            <w:r>
              <w:rPr>
                <w:rFonts w:ascii="Arial" w:hAnsi="Arial" w:cs="Arial"/>
                <w:sz w:val="22"/>
                <w:szCs w:val="22"/>
              </w:rPr>
              <w:t xml:space="preserve"> </w:t>
            </w:r>
            <w:r w:rsidRPr="00226744">
              <w:rPr>
                <w:rFonts w:ascii="Arial" w:hAnsi="Arial" w:cs="Arial"/>
                <w:sz w:val="22"/>
                <w:szCs w:val="22"/>
              </w:rPr>
              <w:t>desmontaje,</w:t>
            </w:r>
            <w:r>
              <w:rPr>
                <w:rFonts w:ascii="Arial" w:hAnsi="Arial" w:cs="Arial"/>
                <w:sz w:val="22"/>
                <w:szCs w:val="22"/>
              </w:rPr>
              <w:t xml:space="preserve"> </w:t>
            </w:r>
            <w:r w:rsidRPr="00226744">
              <w:rPr>
                <w:rFonts w:ascii="Arial" w:hAnsi="Arial" w:cs="Arial"/>
                <w:sz w:val="22"/>
                <w:szCs w:val="22"/>
              </w:rPr>
              <w:t>instalación,</w:t>
            </w:r>
            <w:r>
              <w:rPr>
                <w:rFonts w:ascii="Arial" w:hAnsi="Arial" w:cs="Arial"/>
                <w:sz w:val="22"/>
                <w:szCs w:val="22"/>
              </w:rPr>
              <w:t xml:space="preserve"> </w:t>
            </w:r>
            <w:r w:rsidRPr="00226744">
              <w:rPr>
                <w:rFonts w:ascii="Arial" w:hAnsi="Arial" w:cs="Arial"/>
                <w:sz w:val="22"/>
                <w:szCs w:val="22"/>
              </w:rPr>
              <w:t>andamios,</w:t>
            </w:r>
            <w:r>
              <w:rPr>
                <w:rFonts w:ascii="Arial" w:hAnsi="Arial" w:cs="Arial"/>
                <w:sz w:val="22"/>
                <w:szCs w:val="22"/>
              </w:rPr>
              <w:t xml:space="preserve"> </w:t>
            </w:r>
            <w:r w:rsidRPr="00226744">
              <w:rPr>
                <w:rFonts w:ascii="Arial" w:hAnsi="Arial" w:cs="Arial"/>
                <w:sz w:val="22"/>
                <w:szCs w:val="22"/>
              </w:rPr>
              <w:t>certificaciones,</w:t>
            </w:r>
            <w:r>
              <w:rPr>
                <w:rFonts w:ascii="Arial" w:hAnsi="Arial" w:cs="Arial"/>
                <w:sz w:val="22"/>
                <w:szCs w:val="22"/>
              </w:rPr>
              <w:t xml:space="preserve"> </w:t>
            </w:r>
            <w:r w:rsidRPr="00226744">
              <w:rPr>
                <w:rFonts w:ascii="Arial" w:hAnsi="Arial" w:cs="Arial"/>
                <w:sz w:val="22"/>
                <w:szCs w:val="22"/>
              </w:rPr>
              <w:t>traslado,</w:t>
            </w:r>
            <w:r>
              <w:rPr>
                <w:rFonts w:ascii="Arial" w:hAnsi="Arial" w:cs="Arial"/>
                <w:sz w:val="22"/>
                <w:szCs w:val="22"/>
              </w:rPr>
              <w:t xml:space="preserve"> </w:t>
            </w:r>
            <w:r w:rsidRPr="00226744">
              <w:rPr>
                <w:rFonts w:ascii="Arial" w:hAnsi="Arial" w:cs="Arial"/>
                <w:sz w:val="22"/>
                <w:szCs w:val="22"/>
              </w:rPr>
              <w:t>retiro de residuos,</w:t>
            </w:r>
            <w:r>
              <w:rPr>
                <w:rFonts w:ascii="Arial" w:hAnsi="Arial" w:cs="Arial"/>
                <w:sz w:val="22"/>
                <w:szCs w:val="22"/>
              </w:rPr>
              <w:t xml:space="preserve"> </w:t>
            </w:r>
            <w:r w:rsidRPr="00226744">
              <w:rPr>
                <w:rFonts w:ascii="Arial" w:hAnsi="Arial" w:cs="Arial"/>
                <w:sz w:val="22"/>
                <w:szCs w:val="22"/>
              </w:rPr>
              <w:t>IVA.</w:t>
            </w:r>
          </w:p>
          <w:p w14:paraId="368042BE" w14:textId="77777777" w:rsidR="009930A9" w:rsidRPr="00BD3ED6" w:rsidRDefault="009930A9" w:rsidP="00EF1A89">
            <w:pPr>
              <w:jc w:val="both"/>
              <w:rPr>
                <w:rFonts w:ascii="Arial" w:hAnsi="Arial" w:cs="Arial"/>
                <w:sz w:val="22"/>
                <w:szCs w:val="22"/>
              </w:rPr>
            </w:pPr>
          </w:p>
          <w:p w14:paraId="718D5687" w14:textId="77777777" w:rsidR="009930A9" w:rsidRPr="00BD3ED6" w:rsidRDefault="009930A9">
            <w:pPr>
              <w:numPr>
                <w:ilvl w:val="0"/>
                <w:numId w:val="30"/>
              </w:numPr>
              <w:jc w:val="both"/>
              <w:rPr>
                <w:rFonts w:ascii="Arial" w:hAnsi="Arial" w:cs="Arial"/>
                <w:b/>
                <w:sz w:val="22"/>
                <w:szCs w:val="22"/>
              </w:rPr>
            </w:pPr>
            <w:r w:rsidRPr="00BD3ED6">
              <w:rPr>
                <w:rFonts w:ascii="Arial" w:hAnsi="Arial" w:cs="Arial"/>
                <w:b/>
                <w:sz w:val="22"/>
                <w:szCs w:val="22"/>
              </w:rPr>
              <w:t>OTROS.</w:t>
            </w:r>
          </w:p>
          <w:p w14:paraId="2397608F" w14:textId="77777777" w:rsidR="009930A9" w:rsidRPr="00BD3ED6" w:rsidRDefault="009930A9" w:rsidP="00EF1A89">
            <w:pPr>
              <w:jc w:val="both"/>
              <w:rPr>
                <w:rFonts w:ascii="Arial" w:hAnsi="Arial" w:cs="Arial"/>
                <w:bCs/>
                <w:sz w:val="22"/>
                <w:szCs w:val="22"/>
              </w:rPr>
            </w:pPr>
          </w:p>
          <w:p w14:paraId="016003FA" w14:textId="2E637EA3" w:rsidR="009930A9" w:rsidRPr="00BD3ED6" w:rsidRDefault="009930A9" w:rsidP="00EF1A89">
            <w:pPr>
              <w:jc w:val="both"/>
              <w:rPr>
                <w:rFonts w:ascii="Arial" w:hAnsi="Arial" w:cs="Arial"/>
                <w:bCs/>
                <w:sz w:val="22"/>
                <w:szCs w:val="22"/>
              </w:rPr>
            </w:pPr>
            <w:r w:rsidRPr="00DC5E1D">
              <w:rPr>
                <w:rFonts w:ascii="Arial" w:hAnsi="Arial" w:cs="Arial"/>
                <w:bCs/>
                <w:sz w:val="22"/>
                <w:szCs w:val="22"/>
                <w:u w:val="single"/>
              </w:rPr>
              <w:t>El pago por el servicio de mantención comprende todos los gastos directos e indirectos</w:t>
            </w:r>
            <w:r w:rsidRPr="00BD3ED6">
              <w:rPr>
                <w:rFonts w:ascii="Arial" w:hAnsi="Arial" w:cs="Arial"/>
                <w:bCs/>
                <w:sz w:val="22"/>
                <w:szCs w:val="22"/>
              </w:rPr>
              <w:t xml:space="preserve"> derivados de la prestación del servicio tales como remuneraciones, movilización, alojamiento, viáticos, gastos de fletes de los instrumentos, herramientas y otros elementos que deba proporcionar éste, costo de mano de obra e insumos y se considerarán incorporado en el presupuesto.</w:t>
            </w:r>
          </w:p>
          <w:p w14:paraId="5B853FDF" w14:textId="77777777" w:rsidR="009930A9" w:rsidRDefault="009930A9" w:rsidP="00EF1A89">
            <w:pPr>
              <w:jc w:val="both"/>
              <w:rPr>
                <w:rFonts w:ascii="Arial" w:hAnsi="Arial" w:cs="Arial"/>
                <w:b/>
                <w:sz w:val="22"/>
                <w:szCs w:val="22"/>
              </w:rPr>
            </w:pPr>
          </w:p>
          <w:p w14:paraId="53806F02" w14:textId="77777777" w:rsidR="00AF37F6" w:rsidRPr="003C2A42" w:rsidRDefault="00EF2D62" w:rsidP="00AF37F6">
            <w:pPr>
              <w:pStyle w:val="Prrafodelista"/>
              <w:numPr>
                <w:ilvl w:val="0"/>
                <w:numId w:val="30"/>
              </w:numPr>
              <w:jc w:val="both"/>
              <w:rPr>
                <w:rFonts w:ascii="Arial" w:hAnsi="Arial" w:cs="Arial"/>
                <w:b/>
                <w:sz w:val="22"/>
                <w:szCs w:val="22"/>
              </w:rPr>
            </w:pPr>
            <w:r w:rsidRPr="003C2A42">
              <w:rPr>
                <w:rFonts w:ascii="Arial" w:hAnsi="Arial" w:cs="Arial"/>
                <w:b/>
                <w:sz w:val="22"/>
                <w:szCs w:val="22"/>
              </w:rPr>
              <w:t>VISITA A TERRENO</w:t>
            </w:r>
          </w:p>
          <w:p w14:paraId="172EEC24" w14:textId="77777777" w:rsidR="00AF37F6" w:rsidRPr="00AF37F6" w:rsidRDefault="00AF37F6" w:rsidP="00AF37F6">
            <w:pPr>
              <w:jc w:val="both"/>
              <w:rPr>
                <w:rFonts w:ascii="Arial" w:hAnsi="Arial" w:cs="Arial"/>
                <w:b/>
                <w:sz w:val="22"/>
                <w:szCs w:val="22"/>
              </w:rPr>
            </w:pPr>
          </w:p>
          <w:p w14:paraId="5CC8F0F6" w14:textId="7F9D0DA0" w:rsidR="00AF37F6" w:rsidRPr="00AF37F6" w:rsidRDefault="00AF37F6" w:rsidP="00AF37F6">
            <w:pPr>
              <w:jc w:val="both"/>
              <w:rPr>
                <w:rFonts w:ascii="Arial" w:hAnsi="Arial" w:cs="Arial"/>
                <w:bCs/>
                <w:sz w:val="22"/>
                <w:szCs w:val="22"/>
              </w:rPr>
            </w:pPr>
            <w:r w:rsidRPr="00AF37F6">
              <w:rPr>
                <w:rFonts w:ascii="Arial" w:hAnsi="Arial" w:cs="Arial"/>
                <w:bCs/>
                <w:sz w:val="22"/>
                <w:szCs w:val="22"/>
              </w:rPr>
              <w:t xml:space="preserve">Se realizará una visita a terreno el </w:t>
            </w:r>
            <w:r w:rsidR="00EC0777">
              <w:rPr>
                <w:rFonts w:ascii="Arial" w:hAnsi="Arial" w:cs="Arial"/>
                <w:bCs/>
                <w:sz w:val="22"/>
                <w:szCs w:val="22"/>
              </w:rPr>
              <w:t>lunes</w:t>
            </w:r>
            <w:r w:rsidRPr="00AF37F6">
              <w:rPr>
                <w:rFonts w:ascii="Arial" w:hAnsi="Arial" w:cs="Arial"/>
                <w:bCs/>
                <w:sz w:val="22"/>
                <w:szCs w:val="22"/>
              </w:rPr>
              <w:t xml:space="preserve"> </w:t>
            </w:r>
            <w:r w:rsidR="001414E0">
              <w:rPr>
                <w:rFonts w:ascii="Arial" w:hAnsi="Arial" w:cs="Arial"/>
                <w:bCs/>
                <w:sz w:val="22"/>
                <w:szCs w:val="22"/>
              </w:rPr>
              <w:t>13</w:t>
            </w:r>
            <w:r w:rsidRPr="00AF37F6">
              <w:rPr>
                <w:rFonts w:ascii="Arial" w:hAnsi="Arial" w:cs="Arial"/>
                <w:bCs/>
                <w:sz w:val="22"/>
                <w:szCs w:val="22"/>
              </w:rPr>
              <w:t xml:space="preserve"> de julio de 2026 a las 10:00 horas en la Oficina de Recursos Físicos, correspondiente al primer llamado de la Compra Ágil. En caso de que dicho proceso sea declarado desierto o no resulte adjudicado y sea necesario efectuar un segundo llamado, los interesados deberán concurrir a una nueva visita a terreno el primer día hábil siguiente a la fecha de publicación del segundo llamado, a las 10:00 horas, en la Oficina de Recursos Físicos del Hospital Las Higueras.</w:t>
            </w:r>
          </w:p>
          <w:p w14:paraId="0C033101" w14:textId="77777777" w:rsidR="00AF37F6" w:rsidRPr="00AF37F6" w:rsidRDefault="00AF37F6" w:rsidP="00AF37F6">
            <w:pPr>
              <w:jc w:val="both"/>
              <w:rPr>
                <w:rFonts w:ascii="Arial" w:hAnsi="Arial" w:cs="Arial"/>
                <w:bCs/>
                <w:sz w:val="22"/>
                <w:szCs w:val="22"/>
              </w:rPr>
            </w:pPr>
          </w:p>
          <w:p w14:paraId="4048A7C0" w14:textId="34E338B4" w:rsidR="00EF2D62" w:rsidRPr="00AF37F6" w:rsidRDefault="00AF37F6" w:rsidP="00AF37F6">
            <w:pPr>
              <w:jc w:val="both"/>
              <w:rPr>
                <w:rFonts w:ascii="Arial" w:hAnsi="Arial" w:cs="Arial"/>
                <w:bCs/>
                <w:sz w:val="22"/>
                <w:szCs w:val="22"/>
              </w:rPr>
            </w:pPr>
            <w:r w:rsidRPr="00AF37F6">
              <w:rPr>
                <w:rFonts w:ascii="Arial" w:hAnsi="Arial" w:cs="Arial"/>
                <w:bCs/>
                <w:sz w:val="22"/>
                <w:szCs w:val="22"/>
              </w:rPr>
              <w:t>No se permitirá la participación de oferentes que se presenten con más de 15 minutos de retraso respecto del horario fijado para la visita.</w:t>
            </w:r>
            <w:r w:rsidRPr="00AF37F6">
              <w:rPr>
                <w:rFonts w:ascii="Arial" w:hAnsi="Arial" w:cs="Arial"/>
                <w:bCs/>
                <w:sz w:val="22"/>
                <w:szCs w:val="22"/>
              </w:rPr>
              <w:tab/>
            </w:r>
          </w:p>
          <w:p w14:paraId="143CCFA5" w14:textId="77777777" w:rsidR="00EF2D62" w:rsidRDefault="00EF2D62" w:rsidP="00EF2D62">
            <w:pPr>
              <w:jc w:val="both"/>
              <w:rPr>
                <w:rFonts w:ascii="Arial" w:hAnsi="Arial" w:cs="Arial"/>
                <w:b/>
                <w:sz w:val="22"/>
                <w:szCs w:val="22"/>
              </w:rPr>
            </w:pPr>
          </w:p>
          <w:p w14:paraId="2BB058C1" w14:textId="51C6B634" w:rsidR="00DB3ACB" w:rsidRDefault="00DB3ACB" w:rsidP="00DB3ACB">
            <w:pPr>
              <w:pStyle w:val="Prrafodelista"/>
              <w:numPr>
                <w:ilvl w:val="0"/>
                <w:numId w:val="30"/>
              </w:numPr>
              <w:jc w:val="both"/>
              <w:rPr>
                <w:rFonts w:ascii="Arial" w:hAnsi="Arial" w:cs="Arial"/>
                <w:b/>
                <w:sz w:val="22"/>
                <w:szCs w:val="22"/>
              </w:rPr>
            </w:pPr>
            <w:r>
              <w:rPr>
                <w:rFonts w:ascii="Arial" w:hAnsi="Arial" w:cs="Arial"/>
                <w:b/>
                <w:sz w:val="22"/>
                <w:szCs w:val="22"/>
              </w:rPr>
              <w:t>PLAZO DE ENTREGA</w:t>
            </w:r>
          </w:p>
          <w:p w14:paraId="36A26340" w14:textId="77777777" w:rsidR="00DB3ACB" w:rsidRDefault="00DB3ACB" w:rsidP="00DB3ACB">
            <w:pPr>
              <w:jc w:val="both"/>
              <w:rPr>
                <w:rFonts w:ascii="Arial" w:hAnsi="Arial" w:cs="Arial"/>
                <w:b/>
                <w:sz w:val="22"/>
                <w:szCs w:val="22"/>
              </w:rPr>
            </w:pPr>
          </w:p>
          <w:p w14:paraId="25A6F03A" w14:textId="06E1BBDA" w:rsidR="00DB3ACB" w:rsidRDefault="00DB3ACB" w:rsidP="00DB3ACB">
            <w:pPr>
              <w:jc w:val="both"/>
              <w:rPr>
                <w:rFonts w:ascii="Arial" w:hAnsi="Arial" w:cs="Arial"/>
                <w:bCs/>
                <w:sz w:val="22"/>
                <w:szCs w:val="22"/>
              </w:rPr>
            </w:pPr>
            <w:r w:rsidRPr="00DB3ACB">
              <w:rPr>
                <w:rFonts w:ascii="Arial" w:hAnsi="Arial" w:cs="Arial"/>
                <w:bCs/>
                <w:sz w:val="22"/>
                <w:szCs w:val="22"/>
              </w:rPr>
              <w:t>20 días hábiles desde la aceptación de la OC y coordinación con Supervisor del Contrato.</w:t>
            </w:r>
          </w:p>
          <w:p w14:paraId="2C9BABF3" w14:textId="77777777" w:rsidR="00DB3ACB" w:rsidRDefault="00DB3ACB" w:rsidP="00DB3ACB">
            <w:pPr>
              <w:jc w:val="both"/>
              <w:rPr>
                <w:rFonts w:ascii="Arial" w:hAnsi="Arial" w:cs="Arial"/>
                <w:bCs/>
                <w:sz w:val="22"/>
                <w:szCs w:val="22"/>
              </w:rPr>
            </w:pPr>
          </w:p>
          <w:p w14:paraId="74DE860F" w14:textId="18C39586" w:rsidR="00DB3ACB" w:rsidRPr="00DB3ACB" w:rsidRDefault="00DB3ACB" w:rsidP="00DB3ACB">
            <w:pPr>
              <w:widowControl w:val="0"/>
              <w:tabs>
                <w:tab w:val="left" w:pos="780"/>
              </w:tabs>
              <w:autoSpaceDE w:val="0"/>
              <w:autoSpaceDN w:val="0"/>
              <w:adjustRightInd w:val="0"/>
              <w:ind w:right="-20"/>
              <w:jc w:val="both"/>
              <w:rPr>
                <w:rFonts w:ascii="Arial" w:hAnsi="Arial" w:cs="Arial"/>
                <w:sz w:val="22"/>
                <w:szCs w:val="22"/>
              </w:rPr>
            </w:pPr>
            <w:r>
              <w:rPr>
                <w:rFonts w:ascii="Arial" w:hAnsi="Arial" w:cs="Arial"/>
                <w:b/>
                <w:bCs/>
              </w:rPr>
              <w:t>10.</w:t>
            </w:r>
            <w:r w:rsidRPr="00DB3ACB">
              <w:rPr>
                <w:rFonts w:ascii="Arial" w:hAnsi="Arial" w:cs="Arial"/>
                <w:b/>
                <w:bCs/>
                <w:sz w:val="22"/>
                <w:szCs w:val="22"/>
              </w:rPr>
              <w:t xml:space="preserve"> SUPERVISOR</w:t>
            </w:r>
            <w:r w:rsidRPr="00DB3ACB">
              <w:rPr>
                <w:rFonts w:ascii="Arial" w:hAnsi="Arial" w:cs="Arial"/>
                <w:b/>
                <w:bCs/>
                <w:spacing w:val="1"/>
                <w:sz w:val="22"/>
                <w:szCs w:val="22"/>
              </w:rPr>
              <w:t xml:space="preserve"> DEL CONTRATO</w:t>
            </w:r>
          </w:p>
          <w:p w14:paraId="17C9E184" w14:textId="77777777" w:rsidR="00DB3ACB" w:rsidRPr="00DB3ACB" w:rsidRDefault="00DB3ACB" w:rsidP="00DB3ACB">
            <w:pPr>
              <w:widowControl w:val="0"/>
              <w:autoSpaceDE w:val="0"/>
              <w:autoSpaceDN w:val="0"/>
              <w:adjustRightInd w:val="0"/>
              <w:spacing w:before="4" w:line="240" w:lineRule="exact"/>
              <w:ind w:right="-20"/>
              <w:jc w:val="both"/>
              <w:rPr>
                <w:rFonts w:ascii="Arial" w:hAnsi="Arial" w:cs="Arial"/>
                <w:sz w:val="22"/>
                <w:szCs w:val="22"/>
              </w:rPr>
            </w:pPr>
          </w:p>
          <w:p w14:paraId="36DD465E" w14:textId="7EBBF3B0" w:rsidR="00DB3ACB" w:rsidRPr="00DB3ACB" w:rsidRDefault="00DB3ACB" w:rsidP="00DB3ACB">
            <w:pPr>
              <w:jc w:val="both"/>
              <w:rPr>
                <w:rFonts w:ascii="Arial" w:hAnsi="Arial" w:cs="Arial"/>
                <w:spacing w:val="-2"/>
                <w:sz w:val="22"/>
                <w:szCs w:val="22"/>
              </w:rPr>
            </w:pPr>
            <w:r>
              <w:rPr>
                <w:rFonts w:ascii="Arial" w:hAnsi="Arial" w:cs="Arial"/>
                <w:spacing w:val="-2"/>
                <w:sz w:val="22"/>
                <w:szCs w:val="22"/>
              </w:rPr>
              <w:t xml:space="preserve">La supervisión del contrato estará a cargo de la Jefatura de la </w:t>
            </w:r>
            <w:r w:rsidRPr="00DB3ACB">
              <w:rPr>
                <w:rFonts w:ascii="Arial" w:hAnsi="Arial" w:cs="Arial"/>
                <w:spacing w:val="-2"/>
                <w:sz w:val="22"/>
                <w:szCs w:val="22"/>
              </w:rPr>
              <w:t xml:space="preserve">Unidad de </w:t>
            </w:r>
            <w:r>
              <w:rPr>
                <w:rFonts w:ascii="Arial" w:hAnsi="Arial" w:cs="Arial"/>
                <w:spacing w:val="-2"/>
                <w:sz w:val="22"/>
                <w:szCs w:val="22"/>
              </w:rPr>
              <w:t>Bienestar del Hospital Las Higueras</w:t>
            </w:r>
            <w:r w:rsidRPr="00DB3ACB">
              <w:rPr>
                <w:rFonts w:ascii="Arial" w:hAnsi="Arial" w:cs="Arial"/>
                <w:spacing w:val="-2"/>
                <w:sz w:val="22"/>
                <w:szCs w:val="22"/>
              </w:rPr>
              <w:t>, quien estará a cargo de informar multas en caso concurran y de validar los servicios entregados</w:t>
            </w:r>
            <w:r>
              <w:rPr>
                <w:rFonts w:ascii="Arial" w:hAnsi="Arial" w:cs="Arial"/>
                <w:spacing w:val="-2"/>
                <w:sz w:val="22"/>
                <w:szCs w:val="22"/>
              </w:rPr>
              <w:t xml:space="preserve"> previo visto bueno técnico de Unidad de Mantenimiento Industrial e Infraestructura</w:t>
            </w:r>
            <w:r w:rsidRPr="00DB3ACB">
              <w:rPr>
                <w:rFonts w:ascii="Arial" w:hAnsi="Arial" w:cs="Arial"/>
                <w:spacing w:val="-2"/>
                <w:sz w:val="22"/>
                <w:szCs w:val="22"/>
              </w:rPr>
              <w:t xml:space="preserve">, para su posterior recepción y pago. </w:t>
            </w:r>
          </w:p>
          <w:p w14:paraId="61E14D94" w14:textId="77777777" w:rsidR="00DB3ACB" w:rsidRPr="00DB3ACB" w:rsidRDefault="00DB3ACB" w:rsidP="00DB3ACB">
            <w:pPr>
              <w:jc w:val="both"/>
              <w:rPr>
                <w:rFonts w:ascii="Arial" w:hAnsi="Arial" w:cs="Arial"/>
                <w:spacing w:val="-2"/>
                <w:sz w:val="22"/>
                <w:szCs w:val="22"/>
              </w:rPr>
            </w:pPr>
          </w:p>
          <w:p w14:paraId="1B6A00E8" w14:textId="52BC4FAF" w:rsidR="00DB3ACB" w:rsidRPr="003C2A42" w:rsidRDefault="00DB3ACB" w:rsidP="00DB3ACB">
            <w:pPr>
              <w:jc w:val="both"/>
              <w:rPr>
                <w:rFonts w:ascii="Arial" w:hAnsi="Arial" w:cs="Arial"/>
                <w:b/>
                <w:bCs/>
                <w:spacing w:val="-2"/>
                <w:sz w:val="22"/>
                <w:szCs w:val="22"/>
              </w:rPr>
            </w:pPr>
            <w:r w:rsidRPr="00DB3ACB">
              <w:rPr>
                <w:rFonts w:ascii="Arial" w:hAnsi="Arial" w:cs="Arial"/>
                <w:spacing w:val="-2"/>
                <w:sz w:val="22"/>
                <w:szCs w:val="22"/>
              </w:rPr>
              <w:t>Para validar los trabajos y servicios ejecutados empresa adjudicada deberá emitir informe al supervisor del contrato el cual contará con las especificaciones de los equipos instalados y formato para recepción conforme de obra</w:t>
            </w:r>
            <w:r w:rsidRPr="003C2A42">
              <w:rPr>
                <w:rFonts w:ascii="Arial" w:hAnsi="Arial" w:cs="Arial"/>
                <w:spacing w:val="-2"/>
                <w:sz w:val="22"/>
                <w:szCs w:val="22"/>
              </w:rPr>
              <w:t xml:space="preserve">. </w:t>
            </w:r>
            <w:r w:rsidRPr="003C2A42">
              <w:rPr>
                <w:rFonts w:ascii="Arial" w:hAnsi="Arial" w:cs="Arial"/>
                <w:b/>
                <w:bCs/>
                <w:spacing w:val="-2"/>
                <w:sz w:val="22"/>
                <w:szCs w:val="22"/>
              </w:rPr>
              <w:t xml:space="preserve">Contará de </w:t>
            </w:r>
            <w:r w:rsidR="003C2A42" w:rsidRPr="003C2A42">
              <w:rPr>
                <w:rFonts w:ascii="Arial" w:hAnsi="Arial" w:cs="Arial"/>
                <w:b/>
                <w:bCs/>
                <w:spacing w:val="-2"/>
                <w:sz w:val="22"/>
                <w:szCs w:val="22"/>
              </w:rPr>
              <w:t>5</w:t>
            </w:r>
            <w:r w:rsidRPr="003C2A42">
              <w:rPr>
                <w:rFonts w:ascii="Arial" w:hAnsi="Arial" w:cs="Arial"/>
                <w:b/>
                <w:bCs/>
                <w:spacing w:val="-2"/>
                <w:sz w:val="22"/>
                <w:szCs w:val="22"/>
              </w:rPr>
              <w:t xml:space="preserve"> días hábiles para su entrega desde finalizados los trabajos.</w:t>
            </w:r>
          </w:p>
          <w:p w14:paraId="4CB18B76" w14:textId="77777777" w:rsidR="00DB3ACB" w:rsidRPr="00DB3ACB" w:rsidRDefault="00DB3ACB" w:rsidP="00DB3ACB">
            <w:pPr>
              <w:jc w:val="both"/>
              <w:rPr>
                <w:rFonts w:ascii="Arial" w:hAnsi="Arial" w:cs="Arial"/>
                <w:spacing w:val="-2"/>
                <w:sz w:val="22"/>
                <w:szCs w:val="22"/>
              </w:rPr>
            </w:pPr>
          </w:p>
          <w:p w14:paraId="52401D23" w14:textId="31EF8C39" w:rsidR="00DB3ACB" w:rsidRPr="00DB3ACB" w:rsidRDefault="00DB3ACB" w:rsidP="00DB3ACB">
            <w:pPr>
              <w:jc w:val="both"/>
              <w:rPr>
                <w:rFonts w:ascii="Arial" w:hAnsi="Arial" w:cs="Arial"/>
                <w:spacing w:val="-2"/>
                <w:sz w:val="22"/>
                <w:szCs w:val="22"/>
              </w:rPr>
            </w:pPr>
            <w:r w:rsidRPr="00DB3ACB">
              <w:rPr>
                <w:rFonts w:ascii="Arial" w:hAnsi="Arial" w:cs="Arial"/>
                <w:spacing w:val="-2"/>
                <w:sz w:val="22"/>
                <w:szCs w:val="22"/>
              </w:rPr>
              <w:t>Para cumplir con los tiempos de revisión señalados en el procedimiento administrativo interno y pago oportuno, el proveedor deberá enviar a su contraparte técnica (</w:t>
            </w:r>
            <w:r>
              <w:rPr>
                <w:rFonts w:ascii="Arial" w:hAnsi="Arial" w:cs="Arial"/>
                <w:spacing w:val="-2"/>
                <w:sz w:val="22"/>
                <w:szCs w:val="22"/>
              </w:rPr>
              <w:t>Unidad de Mantenimiento Industrial e Infraestructura</w:t>
            </w:r>
            <w:r w:rsidRPr="00DB3ACB">
              <w:rPr>
                <w:rFonts w:ascii="Arial" w:hAnsi="Arial" w:cs="Arial"/>
                <w:spacing w:val="-2"/>
                <w:sz w:val="22"/>
                <w:szCs w:val="22"/>
              </w:rPr>
              <w:t xml:space="preserve">) una PRE-FACTURA, ESTADO DE PAGO u OTRO DOCUMENTO que contenga el detalle del servicio realizado, la que deberá hacer llegar </w:t>
            </w:r>
            <w:r>
              <w:rPr>
                <w:rFonts w:ascii="Arial" w:hAnsi="Arial" w:cs="Arial"/>
                <w:spacing w:val="-2"/>
                <w:sz w:val="22"/>
                <w:szCs w:val="22"/>
              </w:rPr>
              <w:t xml:space="preserve">a la Unidad de Abastecimiento </w:t>
            </w:r>
            <w:r w:rsidRPr="00DB3ACB">
              <w:rPr>
                <w:rFonts w:ascii="Arial" w:hAnsi="Arial" w:cs="Arial"/>
                <w:spacing w:val="-2"/>
                <w:sz w:val="22"/>
                <w:szCs w:val="22"/>
              </w:rPr>
              <w:t>y deberá ser acompañada de los siguientes documentos:</w:t>
            </w:r>
          </w:p>
          <w:p w14:paraId="00AA9771" w14:textId="77777777" w:rsidR="00DB3ACB" w:rsidRPr="00DB3ACB" w:rsidRDefault="00DB3ACB" w:rsidP="00DB3ACB">
            <w:pPr>
              <w:jc w:val="both"/>
              <w:rPr>
                <w:rFonts w:ascii="Arial" w:hAnsi="Arial" w:cs="Arial"/>
                <w:spacing w:val="-2"/>
                <w:sz w:val="22"/>
                <w:szCs w:val="22"/>
              </w:rPr>
            </w:pPr>
          </w:p>
          <w:p w14:paraId="2B8087B8" w14:textId="02E46969" w:rsidR="00DB3ACB" w:rsidRPr="00DB3ACB" w:rsidRDefault="00DB3ACB" w:rsidP="00DB3ACB">
            <w:pPr>
              <w:pStyle w:val="Prrafodelista"/>
              <w:numPr>
                <w:ilvl w:val="0"/>
                <w:numId w:val="47"/>
              </w:numPr>
              <w:jc w:val="both"/>
              <w:rPr>
                <w:rFonts w:ascii="Arial" w:hAnsi="Arial" w:cs="Arial"/>
                <w:spacing w:val="-2"/>
                <w:sz w:val="22"/>
                <w:szCs w:val="22"/>
              </w:rPr>
            </w:pPr>
            <w:r w:rsidRPr="00DB3ACB">
              <w:rPr>
                <w:rFonts w:ascii="Arial" w:hAnsi="Arial" w:cs="Arial"/>
                <w:spacing w:val="-2"/>
                <w:sz w:val="22"/>
                <w:szCs w:val="22"/>
              </w:rPr>
              <w:t>Documento de recepción conforme.</w:t>
            </w:r>
          </w:p>
          <w:p w14:paraId="6551BA3D" w14:textId="77777777" w:rsidR="00DB3ACB" w:rsidRDefault="00DB3ACB" w:rsidP="00DB3ACB">
            <w:pPr>
              <w:pStyle w:val="Prrafodelista"/>
              <w:numPr>
                <w:ilvl w:val="0"/>
                <w:numId w:val="47"/>
              </w:numPr>
              <w:jc w:val="both"/>
              <w:rPr>
                <w:rFonts w:ascii="Arial" w:hAnsi="Arial" w:cs="Arial"/>
                <w:spacing w:val="-2"/>
                <w:sz w:val="22"/>
                <w:szCs w:val="22"/>
              </w:rPr>
            </w:pPr>
            <w:r>
              <w:rPr>
                <w:rFonts w:ascii="Arial" w:hAnsi="Arial" w:cs="Arial"/>
                <w:spacing w:val="-2"/>
                <w:sz w:val="22"/>
                <w:szCs w:val="22"/>
              </w:rPr>
              <w:t xml:space="preserve">Informe Técnico. </w:t>
            </w:r>
          </w:p>
          <w:p w14:paraId="05645B90" w14:textId="77777777" w:rsidR="00DB3ACB" w:rsidRDefault="00DB3ACB" w:rsidP="00DB3ACB">
            <w:pPr>
              <w:pStyle w:val="Prrafodelista"/>
              <w:numPr>
                <w:ilvl w:val="0"/>
                <w:numId w:val="47"/>
              </w:numPr>
              <w:jc w:val="both"/>
              <w:rPr>
                <w:rFonts w:ascii="Arial" w:hAnsi="Arial" w:cs="Arial"/>
                <w:spacing w:val="-2"/>
                <w:sz w:val="22"/>
                <w:szCs w:val="22"/>
              </w:rPr>
            </w:pPr>
            <w:r w:rsidRPr="00DB3ACB">
              <w:rPr>
                <w:rFonts w:ascii="Arial" w:hAnsi="Arial" w:cs="Arial"/>
                <w:spacing w:val="-2"/>
                <w:sz w:val="22"/>
                <w:szCs w:val="22"/>
              </w:rPr>
              <w:t xml:space="preserve">Copia de Orden de Compra. </w:t>
            </w:r>
          </w:p>
          <w:p w14:paraId="3A851381" w14:textId="02515632" w:rsidR="00DB3ACB" w:rsidRPr="00DB3ACB" w:rsidRDefault="00DB3ACB" w:rsidP="00DB3ACB">
            <w:pPr>
              <w:pStyle w:val="Prrafodelista"/>
              <w:numPr>
                <w:ilvl w:val="0"/>
                <w:numId w:val="47"/>
              </w:numPr>
              <w:jc w:val="both"/>
              <w:rPr>
                <w:rFonts w:ascii="Arial" w:hAnsi="Arial" w:cs="Arial"/>
                <w:spacing w:val="-2"/>
                <w:sz w:val="22"/>
                <w:szCs w:val="22"/>
              </w:rPr>
            </w:pPr>
            <w:r w:rsidRPr="00DB3ACB">
              <w:rPr>
                <w:rFonts w:ascii="Arial" w:hAnsi="Arial" w:cs="Arial"/>
                <w:spacing w:val="-2"/>
                <w:sz w:val="22"/>
                <w:szCs w:val="22"/>
              </w:rPr>
              <w:t>Certificado Inspección del Trabajo, de antecedentes laborales.</w:t>
            </w:r>
          </w:p>
          <w:p w14:paraId="1E49FF14" w14:textId="77777777" w:rsidR="00DB3ACB" w:rsidRPr="00DB3ACB" w:rsidRDefault="00DB3ACB" w:rsidP="00DB3ACB">
            <w:pPr>
              <w:jc w:val="both"/>
              <w:rPr>
                <w:rFonts w:ascii="Arial" w:hAnsi="Arial" w:cs="Arial"/>
                <w:spacing w:val="-2"/>
                <w:sz w:val="22"/>
                <w:szCs w:val="22"/>
              </w:rPr>
            </w:pPr>
          </w:p>
          <w:p w14:paraId="17CB531F" w14:textId="68BB6632" w:rsidR="00DB3ACB" w:rsidRPr="00DB3ACB" w:rsidRDefault="00DB3ACB" w:rsidP="00DB3ACB">
            <w:pPr>
              <w:jc w:val="both"/>
              <w:rPr>
                <w:rFonts w:ascii="Arial" w:hAnsi="Arial" w:cs="Arial"/>
                <w:spacing w:val="-2"/>
                <w:sz w:val="22"/>
                <w:szCs w:val="22"/>
              </w:rPr>
            </w:pPr>
            <w:r>
              <w:rPr>
                <w:rFonts w:ascii="Arial" w:hAnsi="Arial" w:cs="Arial"/>
                <w:spacing w:val="-2"/>
                <w:sz w:val="22"/>
                <w:szCs w:val="22"/>
              </w:rPr>
              <w:t>Jefatura de Unidad de Bienestar</w:t>
            </w:r>
            <w:r w:rsidRPr="00DB3ACB">
              <w:rPr>
                <w:rFonts w:ascii="Arial" w:hAnsi="Arial" w:cs="Arial"/>
                <w:spacing w:val="-2"/>
                <w:sz w:val="22"/>
                <w:szCs w:val="22"/>
              </w:rPr>
              <w:t xml:space="preserve"> o quien le subrogue o reemplace, se encargará de realizar y coordinar el requerimiento al proveedor y validar la prestación ejecutada</w:t>
            </w:r>
            <w:r>
              <w:rPr>
                <w:rFonts w:ascii="Arial" w:hAnsi="Arial" w:cs="Arial"/>
                <w:spacing w:val="-2"/>
                <w:sz w:val="22"/>
                <w:szCs w:val="22"/>
              </w:rPr>
              <w:t xml:space="preserve"> previo </w:t>
            </w:r>
            <w:proofErr w:type="spellStart"/>
            <w:r>
              <w:rPr>
                <w:rFonts w:ascii="Arial" w:hAnsi="Arial" w:cs="Arial"/>
                <w:spacing w:val="-2"/>
                <w:sz w:val="22"/>
                <w:szCs w:val="22"/>
              </w:rPr>
              <w:t>V°B°</w:t>
            </w:r>
            <w:proofErr w:type="spellEnd"/>
            <w:r>
              <w:rPr>
                <w:rFonts w:ascii="Arial" w:hAnsi="Arial" w:cs="Arial"/>
                <w:spacing w:val="-2"/>
                <w:sz w:val="22"/>
                <w:szCs w:val="22"/>
              </w:rPr>
              <w:t xml:space="preserve"> técnico de Unidad de Mantenimiento Industrial e Infraestructura</w:t>
            </w:r>
            <w:r w:rsidRPr="00DB3ACB">
              <w:rPr>
                <w:rFonts w:ascii="Arial" w:hAnsi="Arial" w:cs="Arial"/>
                <w:spacing w:val="-2"/>
                <w:sz w:val="22"/>
                <w:szCs w:val="22"/>
              </w:rPr>
              <w:t xml:space="preserve">, por lo que deberá emitir un documento de recepción conforme de los servicios prestados. </w:t>
            </w:r>
          </w:p>
          <w:p w14:paraId="6E409038" w14:textId="77777777" w:rsidR="00DB3ACB" w:rsidRPr="00DB3ACB" w:rsidRDefault="00DB3ACB" w:rsidP="00DB3ACB">
            <w:pPr>
              <w:jc w:val="both"/>
              <w:rPr>
                <w:rFonts w:ascii="Arial" w:hAnsi="Arial" w:cs="Arial"/>
                <w:spacing w:val="-2"/>
                <w:sz w:val="22"/>
                <w:szCs w:val="22"/>
              </w:rPr>
            </w:pPr>
          </w:p>
          <w:p w14:paraId="3DE9AAE1" w14:textId="77777777" w:rsidR="00DB3ACB" w:rsidRPr="00DB3ACB" w:rsidRDefault="00DB3ACB" w:rsidP="00DB3ACB">
            <w:pPr>
              <w:jc w:val="both"/>
              <w:rPr>
                <w:rFonts w:ascii="Arial" w:hAnsi="Arial" w:cs="Arial"/>
                <w:spacing w:val="-2"/>
                <w:sz w:val="22"/>
                <w:szCs w:val="22"/>
              </w:rPr>
            </w:pPr>
            <w:r w:rsidRPr="00DB3ACB">
              <w:rPr>
                <w:rFonts w:ascii="Arial" w:hAnsi="Arial" w:cs="Arial"/>
                <w:spacing w:val="-2"/>
                <w:sz w:val="22"/>
                <w:szCs w:val="22"/>
              </w:rPr>
              <w:t>El Hospital Las Higueras, teniendo a la vista los antecedentes anteriores procederá a realizar la RECEPCIÓN CONFORME en la plataforma www.mercadopublico.cl</w:t>
            </w:r>
          </w:p>
          <w:p w14:paraId="484D615D" w14:textId="77777777" w:rsidR="00DB3ACB" w:rsidRPr="00DB3ACB" w:rsidRDefault="00DB3ACB" w:rsidP="00DB3ACB">
            <w:pPr>
              <w:jc w:val="both"/>
              <w:rPr>
                <w:rFonts w:ascii="Arial" w:hAnsi="Arial" w:cs="Arial"/>
                <w:spacing w:val="-2"/>
                <w:sz w:val="22"/>
                <w:szCs w:val="22"/>
              </w:rPr>
            </w:pPr>
          </w:p>
          <w:p w14:paraId="5B9D0EA4" w14:textId="77777777" w:rsidR="00DB3ACB" w:rsidRPr="00DB3ACB" w:rsidRDefault="00DB3ACB" w:rsidP="00DB3ACB">
            <w:pPr>
              <w:jc w:val="both"/>
              <w:rPr>
                <w:rFonts w:ascii="Arial" w:hAnsi="Arial" w:cs="Arial"/>
                <w:b/>
                <w:bCs/>
                <w:spacing w:val="-2"/>
                <w:sz w:val="22"/>
                <w:szCs w:val="22"/>
              </w:rPr>
            </w:pPr>
            <w:r w:rsidRPr="00DB3ACB">
              <w:rPr>
                <w:rFonts w:ascii="Arial" w:hAnsi="Arial" w:cs="Arial"/>
                <w:b/>
                <w:bCs/>
                <w:spacing w:val="-2"/>
                <w:sz w:val="22"/>
                <w:szCs w:val="22"/>
              </w:rPr>
              <w:t>Facturación:</w:t>
            </w:r>
          </w:p>
          <w:p w14:paraId="33478BF6" w14:textId="77777777" w:rsidR="00DB3ACB" w:rsidRPr="00DB3ACB" w:rsidRDefault="00DB3ACB" w:rsidP="00DB3ACB">
            <w:pPr>
              <w:jc w:val="both"/>
              <w:rPr>
                <w:rFonts w:ascii="Arial" w:hAnsi="Arial" w:cs="Arial"/>
                <w:spacing w:val="-2"/>
                <w:sz w:val="22"/>
                <w:szCs w:val="22"/>
              </w:rPr>
            </w:pPr>
          </w:p>
          <w:p w14:paraId="5AD122CC" w14:textId="64051B64" w:rsidR="00DB3ACB" w:rsidRPr="00DB3ACB" w:rsidRDefault="00DB3ACB" w:rsidP="00DB3ACB">
            <w:pPr>
              <w:jc w:val="both"/>
              <w:rPr>
                <w:rFonts w:ascii="Arial" w:hAnsi="Arial" w:cs="Arial"/>
                <w:spacing w:val="-2"/>
                <w:sz w:val="22"/>
                <w:szCs w:val="22"/>
              </w:rPr>
            </w:pPr>
            <w:r w:rsidRPr="00DB3ACB">
              <w:rPr>
                <w:rFonts w:ascii="Arial" w:hAnsi="Arial" w:cs="Arial"/>
                <w:spacing w:val="-2"/>
                <w:sz w:val="22"/>
                <w:szCs w:val="22"/>
              </w:rPr>
              <w:t xml:space="preserve">El proveedor podrá facturar una vez realizada la RECEPCIÓN CONFORME en Área de </w:t>
            </w:r>
            <w:r>
              <w:rPr>
                <w:rFonts w:ascii="Arial" w:hAnsi="Arial" w:cs="Arial"/>
                <w:spacing w:val="-2"/>
                <w:sz w:val="22"/>
                <w:szCs w:val="22"/>
              </w:rPr>
              <w:t>Abastecimiento</w:t>
            </w:r>
            <w:r w:rsidRPr="00DB3ACB">
              <w:rPr>
                <w:rFonts w:ascii="Arial" w:hAnsi="Arial" w:cs="Arial"/>
                <w:spacing w:val="-2"/>
                <w:sz w:val="22"/>
                <w:szCs w:val="22"/>
              </w:rPr>
              <w:t xml:space="preserve"> y recepción conforme en Mercado Publico.</w:t>
            </w:r>
          </w:p>
          <w:p w14:paraId="2430E26C" w14:textId="77777777" w:rsidR="00DB3ACB" w:rsidRPr="00DB3ACB" w:rsidRDefault="00DB3ACB" w:rsidP="00DB3ACB">
            <w:pPr>
              <w:jc w:val="both"/>
              <w:rPr>
                <w:rFonts w:ascii="Arial" w:hAnsi="Arial" w:cs="Arial"/>
                <w:spacing w:val="-2"/>
                <w:sz w:val="22"/>
                <w:szCs w:val="22"/>
              </w:rPr>
            </w:pPr>
          </w:p>
          <w:p w14:paraId="026B1BCF" w14:textId="4CD4C935" w:rsidR="00DB3ACB" w:rsidRPr="00DB3ACB" w:rsidRDefault="00DB3ACB" w:rsidP="00DB3ACB">
            <w:pPr>
              <w:jc w:val="both"/>
              <w:rPr>
                <w:rFonts w:ascii="Arial" w:hAnsi="Arial" w:cs="Arial"/>
                <w:spacing w:val="-2"/>
                <w:sz w:val="22"/>
                <w:szCs w:val="22"/>
              </w:rPr>
            </w:pPr>
            <w:r w:rsidRPr="00DB3ACB">
              <w:rPr>
                <w:rFonts w:ascii="Arial" w:hAnsi="Arial" w:cs="Arial"/>
                <w:spacing w:val="-2"/>
                <w:sz w:val="22"/>
                <w:szCs w:val="22"/>
              </w:rPr>
              <w:t xml:space="preserve">Posteriormente, por servicio realizado, </w:t>
            </w:r>
            <w:r>
              <w:rPr>
                <w:rFonts w:ascii="Arial" w:hAnsi="Arial" w:cs="Arial"/>
                <w:spacing w:val="-2"/>
                <w:sz w:val="22"/>
                <w:szCs w:val="22"/>
              </w:rPr>
              <w:t>la Unidad de Insumos no Clínicos</w:t>
            </w:r>
            <w:r w:rsidRPr="00DB3ACB">
              <w:rPr>
                <w:rFonts w:ascii="Arial" w:hAnsi="Arial" w:cs="Arial"/>
                <w:spacing w:val="-2"/>
                <w:sz w:val="22"/>
                <w:szCs w:val="22"/>
              </w:rPr>
              <w:t xml:space="preserve"> solicitará al proveedor, emitir la factura correspondiente a nombre del Hospital Las Higueras, RUT 61.607.202-1, Dirección: Avenida Alto Horno Nº777, Las Higueras Talcahuano, indicando claramente en el detalle de su glosa lo siguiente:</w:t>
            </w:r>
          </w:p>
          <w:p w14:paraId="62168E1E" w14:textId="77777777" w:rsidR="00DB3ACB" w:rsidRPr="00DB3ACB" w:rsidRDefault="00DB3ACB" w:rsidP="00DB3ACB">
            <w:pPr>
              <w:jc w:val="both"/>
              <w:rPr>
                <w:rFonts w:ascii="Arial" w:hAnsi="Arial" w:cs="Arial"/>
                <w:spacing w:val="-2"/>
                <w:sz w:val="22"/>
                <w:szCs w:val="22"/>
              </w:rPr>
            </w:pPr>
          </w:p>
          <w:p w14:paraId="1656FE67" w14:textId="77777777" w:rsidR="00DB3ACB" w:rsidRPr="00DB3ACB" w:rsidRDefault="00DB3ACB" w:rsidP="00DB3ACB">
            <w:pPr>
              <w:pStyle w:val="Prrafodelista"/>
              <w:numPr>
                <w:ilvl w:val="0"/>
                <w:numId w:val="46"/>
              </w:numPr>
              <w:contextualSpacing/>
              <w:jc w:val="both"/>
              <w:rPr>
                <w:rFonts w:ascii="Arial" w:hAnsi="Arial" w:cs="Arial"/>
                <w:spacing w:val="-2"/>
                <w:sz w:val="22"/>
                <w:szCs w:val="22"/>
              </w:rPr>
            </w:pPr>
            <w:r w:rsidRPr="00DB3ACB">
              <w:rPr>
                <w:rFonts w:ascii="Arial" w:hAnsi="Arial" w:cs="Arial"/>
                <w:spacing w:val="-2"/>
                <w:sz w:val="22"/>
                <w:szCs w:val="22"/>
              </w:rPr>
              <w:lastRenderedPageBreak/>
              <w:t xml:space="preserve">Nombre del Servicio Contratado </w:t>
            </w:r>
          </w:p>
          <w:p w14:paraId="226A764F" w14:textId="77777777" w:rsidR="00DB3ACB" w:rsidRPr="00DB3ACB" w:rsidRDefault="00DB3ACB" w:rsidP="00DB3ACB">
            <w:pPr>
              <w:pStyle w:val="Prrafodelista"/>
              <w:numPr>
                <w:ilvl w:val="0"/>
                <w:numId w:val="46"/>
              </w:numPr>
              <w:contextualSpacing/>
              <w:jc w:val="both"/>
              <w:rPr>
                <w:rFonts w:ascii="Arial" w:hAnsi="Arial" w:cs="Arial"/>
                <w:spacing w:val="-2"/>
                <w:sz w:val="22"/>
                <w:szCs w:val="22"/>
              </w:rPr>
            </w:pPr>
            <w:proofErr w:type="spellStart"/>
            <w:r w:rsidRPr="00DB3ACB">
              <w:rPr>
                <w:rFonts w:ascii="Arial" w:hAnsi="Arial" w:cs="Arial"/>
                <w:spacing w:val="-2"/>
                <w:sz w:val="22"/>
                <w:szCs w:val="22"/>
              </w:rPr>
              <w:t>N°</w:t>
            </w:r>
            <w:proofErr w:type="spellEnd"/>
            <w:r w:rsidRPr="00DB3ACB">
              <w:rPr>
                <w:rFonts w:ascii="Arial" w:hAnsi="Arial" w:cs="Arial"/>
                <w:spacing w:val="-2"/>
                <w:sz w:val="22"/>
                <w:szCs w:val="22"/>
              </w:rPr>
              <w:t xml:space="preserve"> de la Orden de Compra.</w:t>
            </w:r>
          </w:p>
          <w:p w14:paraId="694973B6" w14:textId="77777777" w:rsidR="00DB3ACB" w:rsidRPr="00DB3ACB" w:rsidRDefault="00DB3ACB" w:rsidP="00DB3ACB">
            <w:pPr>
              <w:pStyle w:val="Prrafodelista"/>
              <w:numPr>
                <w:ilvl w:val="0"/>
                <w:numId w:val="46"/>
              </w:numPr>
              <w:contextualSpacing/>
              <w:jc w:val="both"/>
              <w:rPr>
                <w:rFonts w:ascii="Arial" w:hAnsi="Arial" w:cs="Arial"/>
                <w:spacing w:val="-2"/>
                <w:sz w:val="22"/>
                <w:szCs w:val="22"/>
              </w:rPr>
            </w:pPr>
            <w:r w:rsidRPr="00DB3ACB">
              <w:rPr>
                <w:rFonts w:ascii="Arial" w:hAnsi="Arial" w:cs="Arial"/>
                <w:spacing w:val="-2"/>
                <w:sz w:val="22"/>
                <w:szCs w:val="22"/>
              </w:rPr>
              <w:t>Detalle del Servicio.</w:t>
            </w:r>
          </w:p>
          <w:p w14:paraId="41E9041B" w14:textId="77777777" w:rsidR="00DB3ACB" w:rsidRPr="00DB3ACB" w:rsidRDefault="00DB3ACB" w:rsidP="00DB3ACB">
            <w:pPr>
              <w:jc w:val="both"/>
              <w:rPr>
                <w:rFonts w:ascii="Arial" w:hAnsi="Arial" w:cs="Arial"/>
                <w:spacing w:val="-2"/>
                <w:sz w:val="22"/>
                <w:szCs w:val="22"/>
              </w:rPr>
            </w:pPr>
          </w:p>
          <w:p w14:paraId="234F445F" w14:textId="77777777" w:rsidR="00DB3ACB" w:rsidRPr="00DB3ACB" w:rsidRDefault="00DB3ACB" w:rsidP="00DB3ACB">
            <w:pPr>
              <w:jc w:val="both"/>
              <w:rPr>
                <w:rFonts w:ascii="Arial" w:hAnsi="Arial" w:cs="Arial"/>
                <w:spacing w:val="-2"/>
                <w:sz w:val="22"/>
                <w:szCs w:val="22"/>
              </w:rPr>
            </w:pPr>
            <w:r w:rsidRPr="00DB3ACB">
              <w:rPr>
                <w:rFonts w:ascii="Arial" w:hAnsi="Arial" w:cs="Arial"/>
                <w:spacing w:val="-2"/>
                <w:sz w:val="22"/>
                <w:szCs w:val="22"/>
              </w:rPr>
              <w:t>Todo Documento Tributario Electrónico emitido, debe hacer referencia a la orden de compra asociada y generada en mercado público, en el campo 801 destinada para ello.</w:t>
            </w:r>
          </w:p>
          <w:p w14:paraId="32FEABB5" w14:textId="77777777" w:rsidR="00DB3ACB" w:rsidRPr="00DB3ACB" w:rsidRDefault="00DB3ACB" w:rsidP="00DB3ACB">
            <w:pPr>
              <w:jc w:val="both"/>
              <w:rPr>
                <w:rFonts w:ascii="Arial" w:hAnsi="Arial" w:cs="Arial"/>
                <w:spacing w:val="-2"/>
                <w:sz w:val="22"/>
                <w:szCs w:val="22"/>
              </w:rPr>
            </w:pPr>
          </w:p>
          <w:p w14:paraId="6F0E0542" w14:textId="77777777" w:rsidR="00DB3ACB" w:rsidRPr="00DB3ACB" w:rsidRDefault="00DB3ACB" w:rsidP="00DB3ACB">
            <w:pPr>
              <w:jc w:val="both"/>
              <w:rPr>
                <w:rFonts w:ascii="Arial" w:hAnsi="Arial" w:cs="Arial"/>
                <w:spacing w:val="-2"/>
                <w:sz w:val="22"/>
                <w:szCs w:val="22"/>
              </w:rPr>
            </w:pPr>
            <w:r w:rsidRPr="00DB3ACB">
              <w:rPr>
                <w:rFonts w:ascii="Arial" w:hAnsi="Arial" w:cs="Arial"/>
                <w:spacing w:val="-2"/>
                <w:sz w:val="22"/>
                <w:szCs w:val="22"/>
              </w:rPr>
              <w:t xml:space="preserve">El Documento Tributario Electrónico – DTE debe ser enviado en un plazo no mayor a 48 horas a la casilla de correo dipresrecepcion@custodium.com </w:t>
            </w:r>
          </w:p>
          <w:p w14:paraId="07ECB243" w14:textId="77777777" w:rsidR="00DB3ACB" w:rsidRPr="00DB3ACB" w:rsidRDefault="00DB3ACB" w:rsidP="00DB3ACB">
            <w:pPr>
              <w:jc w:val="both"/>
              <w:rPr>
                <w:rFonts w:ascii="Arial" w:hAnsi="Arial" w:cs="Arial"/>
                <w:spacing w:val="-2"/>
                <w:sz w:val="22"/>
                <w:szCs w:val="22"/>
              </w:rPr>
            </w:pPr>
            <w:r w:rsidRPr="00DB3ACB">
              <w:rPr>
                <w:rFonts w:ascii="Arial" w:hAnsi="Arial" w:cs="Arial"/>
                <w:spacing w:val="-2"/>
                <w:sz w:val="22"/>
                <w:szCs w:val="22"/>
              </w:rPr>
              <w:t>Las facturas deben tener como forma de pago “crédito”.</w:t>
            </w:r>
          </w:p>
          <w:p w14:paraId="1E7F5C6E" w14:textId="77777777" w:rsidR="00DB3ACB" w:rsidRPr="00DB3ACB" w:rsidRDefault="00DB3ACB" w:rsidP="00DB3ACB">
            <w:pPr>
              <w:jc w:val="both"/>
              <w:rPr>
                <w:rFonts w:ascii="Arial" w:hAnsi="Arial" w:cs="Arial"/>
                <w:spacing w:val="-2"/>
                <w:sz w:val="22"/>
                <w:szCs w:val="22"/>
              </w:rPr>
            </w:pPr>
          </w:p>
          <w:p w14:paraId="1709A242" w14:textId="77777777" w:rsidR="00DB3ACB" w:rsidRPr="00DB3ACB" w:rsidRDefault="00DB3ACB" w:rsidP="00DB3ACB">
            <w:pPr>
              <w:jc w:val="both"/>
              <w:rPr>
                <w:rFonts w:ascii="Arial" w:hAnsi="Arial" w:cs="Arial"/>
                <w:spacing w:val="-2"/>
                <w:sz w:val="22"/>
                <w:szCs w:val="22"/>
              </w:rPr>
            </w:pPr>
            <w:r w:rsidRPr="00DB3ACB">
              <w:rPr>
                <w:rFonts w:ascii="Arial" w:hAnsi="Arial" w:cs="Arial"/>
                <w:spacing w:val="-2"/>
                <w:sz w:val="22"/>
                <w:szCs w:val="22"/>
              </w:rPr>
              <w:t>No cumplir con lo anterior, se procederá al rechazo del documento, a través de la plataforma del Servicio de Impuestos Internos.</w:t>
            </w:r>
          </w:p>
          <w:p w14:paraId="67A27D97" w14:textId="77777777" w:rsidR="00DB3ACB" w:rsidRPr="00DB3ACB" w:rsidRDefault="00DB3ACB" w:rsidP="00DB3ACB">
            <w:pPr>
              <w:jc w:val="both"/>
              <w:rPr>
                <w:rFonts w:ascii="Arial" w:hAnsi="Arial" w:cs="Arial"/>
                <w:spacing w:val="-2"/>
                <w:sz w:val="22"/>
                <w:szCs w:val="22"/>
              </w:rPr>
            </w:pPr>
          </w:p>
          <w:p w14:paraId="5FB8EBDC" w14:textId="77777777" w:rsidR="00DB3ACB" w:rsidRPr="00DB3ACB" w:rsidRDefault="00DB3ACB" w:rsidP="00DB3ACB">
            <w:pPr>
              <w:jc w:val="both"/>
              <w:rPr>
                <w:rFonts w:ascii="Arial" w:hAnsi="Arial" w:cs="Arial"/>
                <w:b/>
                <w:bCs/>
                <w:spacing w:val="-2"/>
                <w:sz w:val="22"/>
                <w:szCs w:val="22"/>
              </w:rPr>
            </w:pPr>
            <w:r w:rsidRPr="00DB3ACB">
              <w:rPr>
                <w:rFonts w:ascii="Arial" w:hAnsi="Arial" w:cs="Arial"/>
                <w:b/>
                <w:bCs/>
                <w:spacing w:val="-2"/>
                <w:sz w:val="22"/>
                <w:szCs w:val="22"/>
              </w:rPr>
              <w:t>Recepción Conforme en Mercado Público:</w:t>
            </w:r>
          </w:p>
          <w:p w14:paraId="543D473D" w14:textId="77777777" w:rsidR="00DB3ACB" w:rsidRPr="00DB3ACB" w:rsidRDefault="00DB3ACB" w:rsidP="00DB3ACB">
            <w:pPr>
              <w:jc w:val="both"/>
              <w:rPr>
                <w:rFonts w:ascii="Arial" w:hAnsi="Arial" w:cs="Arial"/>
                <w:spacing w:val="-2"/>
                <w:sz w:val="22"/>
                <w:szCs w:val="22"/>
              </w:rPr>
            </w:pPr>
          </w:p>
          <w:p w14:paraId="4DE2D3B7" w14:textId="77777777" w:rsidR="00DB3ACB" w:rsidRPr="00DB3ACB" w:rsidRDefault="00DB3ACB" w:rsidP="00DB3ACB">
            <w:pPr>
              <w:jc w:val="both"/>
              <w:rPr>
                <w:rFonts w:ascii="Arial" w:hAnsi="Arial" w:cs="Arial"/>
                <w:spacing w:val="-2"/>
                <w:sz w:val="22"/>
                <w:szCs w:val="22"/>
              </w:rPr>
            </w:pPr>
            <w:r w:rsidRPr="00DB3ACB">
              <w:rPr>
                <w:rFonts w:ascii="Arial" w:hAnsi="Arial" w:cs="Arial"/>
                <w:spacing w:val="-2"/>
                <w:sz w:val="22"/>
                <w:szCs w:val="22"/>
              </w:rPr>
              <w:t>La Unidad de Insumos No Clínicos, dependiente del Área de Abastecimiento, realizará la Recepción Conforme de la factura en la plataforma www.mercadopublico.cl.</w:t>
            </w:r>
          </w:p>
          <w:p w14:paraId="11E0E42E" w14:textId="77777777" w:rsidR="00DB3ACB" w:rsidRPr="00DB3ACB" w:rsidRDefault="00DB3ACB" w:rsidP="00DB3ACB">
            <w:pPr>
              <w:jc w:val="both"/>
              <w:rPr>
                <w:rFonts w:ascii="Arial" w:hAnsi="Arial" w:cs="Arial"/>
                <w:spacing w:val="-2"/>
                <w:sz w:val="22"/>
                <w:szCs w:val="22"/>
              </w:rPr>
            </w:pPr>
          </w:p>
          <w:p w14:paraId="7B9E843C" w14:textId="77777777" w:rsidR="00DB3ACB" w:rsidRPr="00DB3ACB" w:rsidRDefault="00DB3ACB" w:rsidP="00DB3ACB">
            <w:pPr>
              <w:jc w:val="both"/>
              <w:rPr>
                <w:rFonts w:ascii="Arial" w:hAnsi="Arial" w:cs="Arial"/>
                <w:b/>
                <w:bCs/>
                <w:spacing w:val="-2"/>
                <w:sz w:val="22"/>
                <w:szCs w:val="22"/>
              </w:rPr>
            </w:pPr>
            <w:r w:rsidRPr="00DB3ACB">
              <w:rPr>
                <w:rFonts w:ascii="Arial" w:hAnsi="Arial" w:cs="Arial"/>
                <w:b/>
                <w:bCs/>
                <w:spacing w:val="-2"/>
                <w:sz w:val="22"/>
                <w:szCs w:val="22"/>
              </w:rPr>
              <w:t>Pago:</w:t>
            </w:r>
          </w:p>
          <w:p w14:paraId="0B43F599" w14:textId="77777777" w:rsidR="00DB3ACB" w:rsidRPr="00DB3ACB" w:rsidRDefault="00DB3ACB" w:rsidP="00DB3ACB">
            <w:pPr>
              <w:jc w:val="both"/>
              <w:rPr>
                <w:rFonts w:ascii="Arial" w:hAnsi="Arial" w:cs="Arial"/>
                <w:spacing w:val="-2"/>
                <w:sz w:val="22"/>
                <w:szCs w:val="22"/>
              </w:rPr>
            </w:pPr>
            <w:r w:rsidRPr="00DB3ACB">
              <w:rPr>
                <w:rFonts w:ascii="Arial" w:hAnsi="Arial" w:cs="Arial"/>
                <w:spacing w:val="-2"/>
                <w:sz w:val="22"/>
                <w:szCs w:val="22"/>
              </w:rPr>
              <w:t>Con todo lo señalado en los párrafos anteriores el pago se realizará por TRANSFERENCIA ELECTRÓNICA, por mes vencido, en un plazo no superior a 30 días corridos, de acuerdo con lo estipulado en la Ley de Presupuesto N°21.796 para el año 2026, “Las obligaciones devengadas de cada Servicio de Salud deberán ser pagadas en un plazo que no podrá exceder de 30 días, a contar de la fecha en que la factura es aceptada”.</w:t>
            </w:r>
          </w:p>
          <w:p w14:paraId="4931B58A" w14:textId="77777777" w:rsidR="00DB3ACB" w:rsidRPr="00DB3ACB" w:rsidRDefault="00DB3ACB" w:rsidP="00DB3ACB">
            <w:pPr>
              <w:jc w:val="both"/>
              <w:rPr>
                <w:rFonts w:ascii="Arial" w:hAnsi="Arial" w:cs="Arial"/>
                <w:spacing w:val="-2"/>
                <w:sz w:val="22"/>
                <w:szCs w:val="22"/>
              </w:rPr>
            </w:pPr>
          </w:p>
          <w:p w14:paraId="130E4980" w14:textId="77777777" w:rsidR="00DB3ACB" w:rsidRPr="00DB3ACB" w:rsidRDefault="00DB3ACB" w:rsidP="00DB3ACB">
            <w:pPr>
              <w:jc w:val="both"/>
              <w:rPr>
                <w:rFonts w:ascii="Arial" w:hAnsi="Arial" w:cs="Arial"/>
                <w:spacing w:val="-2"/>
                <w:sz w:val="22"/>
                <w:szCs w:val="22"/>
              </w:rPr>
            </w:pPr>
            <w:r w:rsidRPr="00DB3ACB">
              <w:rPr>
                <w:rFonts w:ascii="Arial" w:hAnsi="Arial" w:cs="Arial"/>
                <w:spacing w:val="-2"/>
                <w:sz w:val="22"/>
                <w:szCs w:val="22"/>
              </w:rPr>
              <w:t>Los pagos, serán realizados por la Tesorería General de la República, a través de transferencia electrónica, a menos que se encuentre vigente la circular N°14 de fecha 08/03/2023 de la DIPRES, en cuyo caso el pago será realizado por el Hospital.</w:t>
            </w:r>
          </w:p>
          <w:p w14:paraId="2626693A" w14:textId="77777777" w:rsidR="00DB3ACB" w:rsidRPr="00DB3ACB" w:rsidRDefault="00DB3ACB" w:rsidP="00DB3ACB">
            <w:pPr>
              <w:jc w:val="both"/>
              <w:rPr>
                <w:rFonts w:ascii="Arial" w:hAnsi="Arial" w:cs="Arial"/>
                <w:spacing w:val="-2"/>
                <w:sz w:val="22"/>
                <w:szCs w:val="22"/>
              </w:rPr>
            </w:pPr>
          </w:p>
          <w:p w14:paraId="2A9F929D" w14:textId="77777777" w:rsidR="00DB3ACB" w:rsidRPr="00DB3ACB" w:rsidRDefault="00DB3ACB" w:rsidP="00DB3ACB">
            <w:pPr>
              <w:widowControl w:val="0"/>
              <w:tabs>
                <w:tab w:val="left" w:pos="780"/>
              </w:tabs>
              <w:autoSpaceDE w:val="0"/>
              <w:autoSpaceDN w:val="0"/>
              <w:adjustRightInd w:val="0"/>
              <w:ind w:left="102" w:right="-20"/>
              <w:jc w:val="both"/>
              <w:rPr>
                <w:rFonts w:ascii="Arial" w:hAnsi="Arial" w:cs="Arial"/>
                <w:sz w:val="22"/>
                <w:szCs w:val="22"/>
              </w:rPr>
            </w:pPr>
            <w:r w:rsidRPr="00DB3ACB">
              <w:rPr>
                <w:rFonts w:ascii="Arial" w:hAnsi="Arial" w:cs="Arial"/>
                <w:b/>
                <w:bCs/>
                <w:sz w:val="22"/>
                <w:szCs w:val="22"/>
              </w:rPr>
              <w:t>8.-</w:t>
            </w:r>
            <w:r w:rsidRPr="00DB3ACB">
              <w:rPr>
                <w:rFonts w:ascii="Arial" w:hAnsi="Arial" w:cs="Arial"/>
                <w:b/>
                <w:bCs/>
                <w:spacing w:val="-59"/>
                <w:sz w:val="22"/>
                <w:szCs w:val="22"/>
              </w:rPr>
              <w:t xml:space="preserve"> </w:t>
            </w:r>
            <w:r w:rsidRPr="00DB3ACB">
              <w:rPr>
                <w:rFonts w:ascii="Arial" w:hAnsi="Arial" w:cs="Arial"/>
                <w:b/>
                <w:bCs/>
                <w:spacing w:val="-59"/>
                <w:sz w:val="22"/>
                <w:szCs w:val="22"/>
              </w:rPr>
              <w:tab/>
            </w:r>
            <w:r w:rsidRPr="00DB3ACB">
              <w:rPr>
                <w:rFonts w:ascii="Arial" w:hAnsi="Arial" w:cs="Arial"/>
                <w:b/>
                <w:bCs/>
                <w:spacing w:val="1"/>
                <w:sz w:val="22"/>
                <w:szCs w:val="22"/>
              </w:rPr>
              <w:t>MULTAS</w:t>
            </w:r>
          </w:p>
          <w:p w14:paraId="46C861E2"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El proveedor será sancionado con las siguientes multas por incumplimiento de las obligaciones contractuales:</w:t>
            </w:r>
          </w:p>
          <w:p w14:paraId="105FF492" w14:textId="77777777" w:rsidR="00DB3ACB" w:rsidRPr="00DB3ACB" w:rsidRDefault="00DB3ACB" w:rsidP="00DB3ACB">
            <w:pPr>
              <w:jc w:val="both"/>
              <w:rPr>
                <w:rFonts w:ascii="Arial" w:hAnsi="Arial" w:cs="Arial"/>
                <w:sz w:val="22"/>
                <w:szCs w:val="22"/>
              </w:rPr>
            </w:pPr>
          </w:p>
          <w:p w14:paraId="4C3633DE" w14:textId="77777777" w:rsidR="00DB3ACB" w:rsidRPr="00DB3ACB" w:rsidRDefault="00DB3ACB" w:rsidP="00DB3ACB">
            <w:pPr>
              <w:pStyle w:val="Prrafodelista"/>
              <w:numPr>
                <w:ilvl w:val="0"/>
                <w:numId w:val="43"/>
              </w:numPr>
              <w:contextualSpacing/>
              <w:jc w:val="both"/>
              <w:rPr>
                <w:rFonts w:ascii="Arial" w:hAnsi="Arial" w:cs="Arial"/>
                <w:sz w:val="22"/>
                <w:szCs w:val="22"/>
              </w:rPr>
            </w:pPr>
            <w:r w:rsidRPr="00DB3ACB">
              <w:rPr>
                <w:rFonts w:ascii="Arial" w:hAnsi="Arial" w:cs="Arial"/>
                <w:sz w:val="22"/>
                <w:szCs w:val="22"/>
              </w:rPr>
              <w:t xml:space="preserve">0,5% del monto adjudicado, por cada día hábil de atraso en la ejecución de los trabajos contratados, con un máximo de 5 días hábiles. </w:t>
            </w:r>
            <w:r w:rsidRPr="004F0DAD">
              <w:rPr>
                <w:rFonts w:ascii="Arial" w:hAnsi="Arial" w:cs="Arial"/>
                <w:sz w:val="22"/>
                <w:szCs w:val="22"/>
              </w:rPr>
              <w:t>El plazo se contabilizará desde la fecha acordada con el Supervisor del Contrato para la ejecución de los trabajos, una vez aceptada la respectiva Orden de Compra.</w:t>
            </w:r>
          </w:p>
          <w:p w14:paraId="5670B9A4" w14:textId="77777777" w:rsidR="00DB3ACB" w:rsidRPr="00DB3ACB" w:rsidRDefault="00DB3ACB" w:rsidP="00DB3ACB">
            <w:pPr>
              <w:pStyle w:val="Prrafodelista"/>
              <w:numPr>
                <w:ilvl w:val="0"/>
                <w:numId w:val="43"/>
              </w:numPr>
              <w:contextualSpacing/>
              <w:jc w:val="both"/>
              <w:rPr>
                <w:rFonts w:ascii="Arial" w:hAnsi="Arial" w:cs="Arial"/>
                <w:sz w:val="22"/>
                <w:szCs w:val="22"/>
              </w:rPr>
            </w:pPr>
            <w:r w:rsidRPr="00DB3ACB">
              <w:rPr>
                <w:rFonts w:ascii="Arial" w:hAnsi="Arial" w:cs="Arial"/>
                <w:sz w:val="22"/>
                <w:szCs w:val="22"/>
              </w:rPr>
              <w:t>0,2 UTM por cada día hábil de atraso en la entrega del informe técnico exigido para la emisión de la recepción conforme.</w:t>
            </w:r>
          </w:p>
          <w:p w14:paraId="3D8EBB4B" w14:textId="77777777" w:rsidR="00DB3ACB" w:rsidRPr="00DB3ACB" w:rsidRDefault="00DB3ACB" w:rsidP="00DB3ACB">
            <w:pPr>
              <w:pStyle w:val="Prrafodelista"/>
              <w:numPr>
                <w:ilvl w:val="0"/>
                <w:numId w:val="43"/>
              </w:numPr>
              <w:contextualSpacing/>
              <w:jc w:val="both"/>
              <w:rPr>
                <w:rFonts w:ascii="Arial" w:hAnsi="Arial" w:cs="Arial"/>
                <w:sz w:val="22"/>
                <w:szCs w:val="22"/>
              </w:rPr>
            </w:pPr>
            <w:r w:rsidRPr="00DB3ACB">
              <w:rPr>
                <w:rFonts w:ascii="Arial" w:hAnsi="Arial" w:cs="Arial"/>
                <w:sz w:val="22"/>
                <w:szCs w:val="22"/>
              </w:rPr>
              <w:t>1 UTM por cada incumplimiento de las obligaciones asociadas a la garantía técnica de los trabajos ejecutados.</w:t>
            </w:r>
          </w:p>
          <w:p w14:paraId="27B4099C" w14:textId="77777777" w:rsidR="00DB3ACB" w:rsidRPr="00DB3ACB" w:rsidRDefault="00DB3ACB" w:rsidP="00DB3ACB">
            <w:pPr>
              <w:pStyle w:val="Prrafodelista"/>
              <w:numPr>
                <w:ilvl w:val="0"/>
                <w:numId w:val="43"/>
              </w:numPr>
              <w:contextualSpacing/>
              <w:jc w:val="both"/>
              <w:rPr>
                <w:rFonts w:ascii="Arial" w:hAnsi="Arial" w:cs="Arial"/>
                <w:sz w:val="22"/>
                <w:szCs w:val="22"/>
              </w:rPr>
            </w:pPr>
            <w:r w:rsidRPr="00DB3ACB">
              <w:rPr>
                <w:rFonts w:ascii="Arial" w:hAnsi="Arial" w:cs="Arial"/>
                <w:sz w:val="22"/>
                <w:szCs w:val="22"/>
              </w:rPr>
              <w:t>2 UTM por cada incumplimiento de las normas de seguridad, prevención de riesgos y demás exigencias establecidas por el Hospital Las Higueras para la correcta ejecución de los trabajos.</w:t>
            </w:r>
          </w:p>
          <w:p w14:paraId="40E16596" w14:textId="77777777" w:rsidR="00DB3ACB" w:rsidRPr="00DB3ACB" w:rsidRDefault="00DB3ACB" w:rsidP="00DB3ACB">
            <w:pPr>
              <w:pStyle w:val="Prrafodelista"/>
              <w:jc w:val="both"/>
              <w:rPr>
                <w:rFonts w:ascii="Arial" w:hAnsi="Arial" w:cs="Arial"/>
                <w:sz w:val="22"/>
                <w:szCs w:val="22"/>
              </w:rPr>
            </w:pPr>
          </w:p>
          <w:p w14:paraId="22030303"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En cualquier caso, el monto total acumulado de las multas aplicadas no podrá exceder el 30% del valor total de la contratación.</w:t>
            </w:r>
          </w:p>
          <w:p w14:paraId="6897438F" w14:textId="77777777" w:rsidR="00DB3ACB" w:rsidRPr="00DB3ACB" w:rsidRDefault="00DB3ACB" w:rsidP="00DB3ACB">
            <w:pPr>
              <w:jc w:val="both"/>
              <w:rPr>
                <w:rFonts w:ascii="Arial" w:hAnsi="Arial" w:cs="Arial"/>
                <w:sz w:val="22"/>
                <w:szCs w:val="22"/>
              </w:rPr>
            </w:pPr>
          </w:p>
          <w:p w14:paraId="0E07AB01"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Para efectos del cálculo y cobro de las multas expresadas en UTM, se considerará el valor de la Unidad Tributaria Mensual vigente a la fecha en que se configure la infracción.</w:t>
            </w:r>
          </w:p>
          <w:p w14:paraId="573807F9" w14:textId="77777777" w:rsidR="00DB3ACB" w:rsidRPr="00DB3ACB" w:rsidRDefault="00DB3ACB" w:rsidP="00DB3ACB">
            <w:pPr>
              <w:jc w:val="both"/>
              <w:rPr>
                <w:rFonts w:ascii="Arial" w:hAnsi="Arial" w:cs="Arial"/>
                <w:sz w:val="22"/>
                <w:szCs w:val="22"/>
              </w:rPr>
            </w:pPr>
          </w:p>
          <w:p w14:paraId="1B96C7A8" w14:textId="77777777" w:rsidR="00DB3ACB" w:rsidRPr="00DB3ACB" w:rsidRDefault="00DB3ACB" w:rsidP="00DB3ACB">
            <w:pPr>
              <w:jc w:val="both"/>
              <w:rPr>
                <w:rFonts w:ascii="Arial" w:hAnsi="Arial" w:cs="Arial"/>
                <w:b/>
                <w:bCs/>
                <w:sz w:val="22"/>
                <w:szCs w:val="22"/>
              </w:rPr>
            </w:pPr>
            <w:r w:rsidRPr="00DB3ACB">
              <w:rPr>
                <w:rFonts w:ascii="Arial" w:hAnsi="Arial" w:cs="Arial"/>
                <w:b/>
                <w:bCs/>
                <w:sz w:val="22"/>
                <w:szCs w:val="22"/>
              </w:rPr>
              <w:t>PROCEDIMIENTO DE APLICACIÓN DE MULTAS</w:t>
            </w:r>
          </w:p>
          <w:p w14:paraId="0276369A"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En caso de verificarse un incumplimiento por parte del proveedor respecto de las obligaciones establecidas en la presente contratación, el Supervisor de la Compra Ágil informará los hechos al Área de Abastecimiento del Hospital Las Higueras, acompañando los antecedentes que acrediten la infracción.</w:t>
            </w:r>
          </w:p>
          <w:p w14:paraId="0C1958C3"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 xml:space="preserve">El Hospital notificará al proveedor mediante correo electrónico registrado en Mercado Público, indicando el incumplimiento detectado y la multa propuesta. El proveedor </w:t>
            </w:r>
            <w:r w:rsidRPr="00DB3ACB">
              <w:rPr>
                <w:rFonts w:ascii="Arial" w:hAnsi="Arial" w:cs="Arial"/>
                <w:sz w:val="22"/>
                <w:szCs w:val="22"/>
              </w:rPr>
              <w:lastRenderedPageBreak/>
              <w:t xml:space="preserve">dispondrá de un plazo de </w:t>
            </w:r>
            <w:r w:rsidRPr="00DB3ACB">
              <w:rPr>
                <w:rFonts w:ascii="Arial" w:hAnsi="Arial" w:cs="Arial"/>
                <w:b/>
                <w:bCs/>
                <w:sz w:val="22"/>
                <w:szCs w:val="22"/>
              </w:rPr>
              <w:t>5 días hábiles</w:t>
            </w:r>
            <w:r w:rsidRPr="00DB3ACB">
              <w:rPr>
                <w:rFonts w:ascii="Arial" w:hAnsi="Arial" w:cs="Arial"/>
                <w:sz w:val="22"/>
                <w:szCs w:val="22"/>
              </w:rPr>
              <w:t xml:space="preserve"> contados desde la notificación para presentar sus descargos y antecedentes de respaldo.</w:t>
            </w:r>
          </w:p>
          <w:p w14:paraId="436EE7C4"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 xml:space="preserve">Vencido dicho plazo sin que el proveedor presente </w:t>
            </w:r>
            <w:proofErr w:type="gramStart"/>
            <w:r w:rsidRPr="00DB3ACB">
              <w:rPr>
                <w:rFonts w:ascii="Arial" w:hAnsi="Arial" w:cs="Arial"/>
                <w:sz w:val="22"/>
                <w:szCs w:val="22"/>
              </w:rPr>
              <w:t>descargos,</w:t>
            </w:r>
            <w:proofErr w:type="gramEnd"/>
            <w:r w:rsidRPr="00DB3ACB">
              <w:rPr>
                <w:rFonts w:ascii="Arial" w:hAnsi="Arial" w:cs="Arial"/>
                <w:sz w:val="22"/>
                <w:szCs w:val="22"/>
              </w:rPr>
              <w:t xml:space="preserve"> se entenderá que acepta los hechos observados. En caso de presentar descargos, éstos serán analizados por el Hospital, el que resolverá fundadamente si corresponde acogerlos o rechazarlos total o parcialmente.</w:t>
            </w:r>
          </w:p>
          <w:p w14:paraId="10BE1A25"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La resolución que aplique la multa será notificada al proveedor mediante correo electrónico y/o mediante su publicación en el Portal Mercado Público, según corresponda.</w:t>
            </w:r>
          </w:p>
          <w:p w14:paraId="67FDC0BA"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El proveedor podrá interponer los recursos administrativos contemplados en la Ley N°19.880, que Establece Bases de los Procedimientos Administrativos que rigen los Actos de los Órganos de la Administración del Estado.</w:t>
            </w:r>
          </w:p>
          <w:p w14:paraId="0CD77DC2" w14:textId="77777777" w:rsidR="00DB3ACB" w:rsidRPr="00DB3ACB" w:rsidRDefault="00DB3ACB" w:rsidP="00DB3ACB">
            <w:pPr>
              <w:jc w:val="both"/>
              <w:rPr>
                <w:rFonts w:ascii="Arial" w:hAnsi="Arial" w:cs="Arial"/>
                <w:sz w:val="22"/>
                <w:szCs w:val="22"/>
              </w:rPr>
            </w:pPr>
          </w:p>
          <w:p w14:paraId="42003B51" w14:textId="77777777" w:rsidR="00DB3ACB" w:rsidRPr="00DB3ACB" w:rsidRDefault="00DB3ACB" w:rsidP="00DB3ACB">
            <w:pPr>
              <w:jc w:val="both"/>
              <w:rPr>
                <w:rFonts w:ascii="Arial" w:hAnsi="Arial" w:cs="Arial"/>
                <w:b/>
                <w:bCs/>
                <w:sz w:val="22"/>
                <w:szCs w:val="22"/>
              </w:rPr>
            </w:pPr>
            <w:r w:rsidRPr="00DB3ACB">
              <w:rPr>
                <w:rFonts w:ascii="Arial" w:hAnsi="Arial" w:cs="Arial"/>
                <w:b/>
                <w:bCs/>
                <w:sz w:val="22"/>
                <w:szCs w:val="22"/>
              </w:rPr>
              <w:t>PAGO DE MULTAS</w:t>
            </w:r>
          </w:p>
          <w:p w14:paraId="1DF062FA"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 xml:space="preserve">Una vez ejecutoriada la resolución que aplique la multa, el proveedor deberá efectuar su pago dentro del plazo de </w:t>
            </w:r>
            <w:r w:rsidRPr="00DB3ACB">
              <w:rPr>
                <w:rFonts w:ascii="Arial" w:hAnsi="Arial" w:cs="Arial"/>
                <w:b/>
                <w:bCs/>
                <w:sz w:val="22"/>
                <w:szCs w:val="22"/>
              </w:rPr>
              <w:t>10 días hábiles</w:t>
            </w:r>
            <w:r w:rsidRPr="00DB3ACB">
              <w:rPr>
                <w:rFonts w:ascii="Arial" w:hAnsi="Arial" w:cs="Arial"/>
                <w:sz w:val="22"/>
                <w:szCs w:val="22"/>
              </w:rPr>
              <w:t xml:space="preserve"> contados desde la notificación efectuada por el Hospital.</w:t>
            </w:r>
          </w:p>
          <w:p w14:paraId="2A11CE6A"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El pago deberá realizarse mediante depósito o transferencia electrónica a la cuenta que indique la Unidad de Contabilidad y Presupuesto del Hospital Las Higueras.</w:t>
            </w:r>
          </w:p>
          <w:p w14:paraId="082877D3"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En caso de no efectuarse el pago dentro del plazo señalado, el Hospital podrá ejercer las acciones de cobro que correspondan conforme a la normativa vigente.</w:t>
            </w:r>
          </w:p>
          <w:p w14:paraId="13899FCA" w14:textId="77777777" w:rsidR="00DB3ACB" w:rsidRPr="00DB3ACB" w:rsidRDefault="00DB3ACB" w:rsidP="00DB3ACB">
            <w:pPr>
              <w:jc w:val="both"/>
              <w:rPr>
                <w:rFonts w:ascii="Arial" w:hAnsi="Arial" w:cs="Arial"/>
                <w:sz w:val="22"/>
                <w:szCs w:val="22"/>
              </w:rPr>
            </w:pPr>
          </w:p>
          <w:p w14:paraId="21C3BC76" w14:textId="77777777" w:rsidR="00DB3ACB" w:rsidRPr="00DB3ACB" w:rsidRDefault="00DB3ACB" w:rsidP="00DB3ACB">
            <w:pPr>
              <w:jc w:val="both"/>
              <w:rPr>
                <w:rFonts w:ascii="Arial" w:hAnsi="Arial" w:cs="Arial"/>
                <w:b/>
                <w:bCs/>
                <w:sz w:val="22"/>
                <w:szCs w:val="22"/>
              </w:rPr>
            </w:pPr>
            <w:r w:rsidRPr="00DB3ACB">
              <w:rPr>
                <w:rFonts w:ascii="Arial" w:hAnsi="Arial" w:cs="Arial"/>
                <w:b/>
                <w:bCs/>
                <w:sz w:val="22"/>
                <w:szCs w:val="22"/>
              </w:rPr>
              <w:t>TÉRMINO ANTICIPADO DE LA CONTRATACIÓN</w:t>
            </w:r>
          </w:p>
          <w:p w14:paraId="6D21B78F"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El Hospital podrá poner término anticipado a la contratación, mediante resolución fundada, en cualquiera de las siguientes circunstancias:</w:t>
            </w:r>
          </w:p>
          <w:p w14:paraId="418BC7BC" w14:textId="77777777" w:rsidR="00DB3ACB" w:rsidRPr="00DB3ACB" w:rsidRDefault="00DB3ACB" w:rsidP="00F83861">
            <w:pPr>
              <w:pStyle w:val="Prrafodelista"/>
              <w:numPr>
                <w:ilvl w:val="0"/>
                <w:numId w:val="44"/>
              </w:numPr>
              <w:ind w:left="360"/>
              <w:contextualSpacing/>
              <w:jc w:val="both"/>
              <w:rPr>
                <w:rFonts w:ascii="Arial" w:hAnsi="Arial" w:cs="Arial"/>
                <w:sz w:val="22"/>
                <w:szCs w:val="22"/>
              </w:rPr>
            </w:pPr>
            <w:r w:rsidRPr="00DB3ACB">
              <w:rPr>
                <w:rFonts w:ascii="Arial" w:hAnsi="Arial" w:cs="Arial"/>
                <w:sz w:val="22"/>
                <w:szCs w:val="22"/>
              </w:rPr>
              <w:t>Incumplimiento grave de las obligaciones asumidas por el proveedor.</w:t>
            </w:r>
          </w:p>
          <w:p w14:paraId="2A7A4899" w14:textId="77777777" w:rsidR="00DB3ACB" w:rsidRPr="00DB3ACB" w:rsidRDefault="00DB3ACB" w:rsidP="00F83861">
            <w:pPr>
              <w:pStyle w:val="Prrafodelista"/>
              <w:numPr>
                <w:ilvl w:val="0"/>
                <w:numId w:val="45"/>
              </w:numPr>
              <w:ind w:left="1080"/>
              <w:contextualSpacing/>
              <w:jc w:val="both"/>
              <w:rPr>
                <w:rFonts w:ascii="Arial" w:hAnsi="Arial" w:cs="Arial"/>
                <w:sz w:val="22"/>
                <w:szCs w:val="22"/>
              </w:rPr>
            </w:pPr>
            <w:r w:rsidRPr="00DB3ACB">
              <w:rPr>
                <w:rFonts w:ascii="Arial" w:hAnsi="Arial" w:cs="Arial"/>
                <w:sz w:val="22"/>
                <w:szCs w:val="22"/>
              </w:rPr>
              <w:t>La no prestación de los servicios, de acuerdo con lo establecido en la presente Resolución.</w:t>
            </w:r>
          </w:p>
          <w:p w14:paraId="303FCC22" w14:textId="77777777" w:rsidR="00DB3ACB" w:rsidRPr="00DB3ACB" w:rsidRDefault="00DB3ACB" w:rsidP="00F83861">
            <w:pPr>
              <w:pStyle w:val="Prrafodelista"/>
              <w:numPr>
                <w:ilvl w:val="0"/>
                <w:numId w:val="45"/>
              </w:numPr>
              <w:ind w:left="1080"/>
              <w:contextualSpacing/>
              <w:jc w:val="both"/>
              <w:rPr>
                <w:rFonts w:ascii="Arial" w:hAnsi="Arial" w:cs="Arial"/>
                <w:sz w:val="22"/>
                <w:szCs w:val="22"/>
              </w:rPr>
            </w:pPr>
            <w:r w:rsidRPr="00DB3ACB">
              <w:rPr>
                <w:rFonts w:ascii="Arial" w:hAnsi="Arial" w:cs="Arial"/>
                <w:sz w:val="22"/>
                <w:szCs w:val="22"/>
              </w:rPr>
              <w:t>En el caso de subcontratación parcial o total del contrato de prestación de servicios, sin la autorización previa por escrito del Hospital las Higueras.</w:t>
            </w:r>
          </w:p>
          <w:p w14:paraId="45D1722B" w14:textId="55A4AA17" w:rsidR="00DB3ACB" w:rsidRPr="00F83861" w:rsidRDefault="00DB3ACB" w:rsidP="00F83861">
            <w:pPr>
              <w:pStyle w:val="Prrafodelista"/>
              <w:numPr>
                <w:ilvl w:val="0"/>
                <w:numId w:val="45"/>
              </w:numPr>
              <w:ind w:left="1080"/>
              <w:contextualSpacing/>
              <w:jc w:val="both"/>
              <w:rPr>
                <w:rFonts w:ascii="Arial" w:hAnsi="Arial" w:cs="Arial"/>
                <w:sz w:val="22"/>
                <w:szCs w:val="22"/>
              </w:rPr>
            </w:pPr>
            <w:r w:rsidRPr="00DB3ACB">
              <w:rPr>
                <w:rFonts w:ascii="Arial" w:hAnsi="Arial" w:cs="Arial"/>
                <w:sz w:val="22"/>
                <w:szCs w:val="22"/>
              </w:rPr>
              <w:t>En todos los casos en que el proveedor supere los topes establecidos y la multa máxima a aplicar</w:t>
            </w:r>
          </w:p>
          <w:p w14:paraId="0F15B936"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b) Atrasos reiterados o incumplimientos que afecten la correcta ejecución de los trabajos contratados.</w:t>
            </w:r>
          </w:p>
          <w:p w14:paraId="4F6EFB12"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c) Superación del límite máximo de multas establecido en la presente contratación.</w:t>
            </w:r>
          </w:p>
          <w:p w14:paraId="6FA2D30E"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d) Cesión o transferencia total o parcial de los derechos y obligaciones derivados de la contratación sin autorización previa y escrita del Hospital.</w:t>
            </w:r>
          </w:p>
          <w:p w14:paraId="5487A10B"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e) Estado de insolvencia, liquidación, disolución o término de giro del proveedor.</w:t>
            </w:r>
          </w:p>
          <w:p w14:paraId="7239FEA1"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f) Existencia de prohibiciones o inhabilidades legales sobrevinientes que impidan contratar con organismos públicos.</w:t>
            </w:r>
          </w:p>
          <w:p w14:paraId="35EA6C50"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g) Razones de interés público o necesidades institucionales debidamente fundadas.</w:t>
            </w:r>
          </w:p>
          <w:p w14:paraId="7D49FC6B"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h) Mutuo acuerdo entre las partes.</w:t>
            </w:r>
          </w:p>
          <w:p w14:paraId="1A65A064" w14:textId="77777777" w:rsidR="00DB3ACB" w:rsidRPr="00DB3ACB" w:rsidRDefault="00DB3ACB" w:rsidP="00DB3ACB">
            <w:pPr>
              <w:jc w:val="both"/>
              <w:rPr>
                <w:rFonts w:ascii="Arial" w:hAnsi="Arial" w:cs="Arial"/>
                <w:sz w:val="22"/>
                <w:szCs w:val="22"/>
              </w:rPr>
            </w:pPr>
          </w:p>
          <w:p w14:paraId="47C6D832"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 xml:space="preserve">Previo a la adopción de la medida de término anticipado, el Hospital notificará al proveedor otorgándole un plazo de </w:t>
            </w:r>
            <w:r w:rsidRPr="00DB3ACB">
              <w:rPr>
                <w:rFonts w:ascii="Arial" w:hAnsi="Arial" w:cs="Arial"/>
                <w:b/>
                <w:bCs/>
                <w:sz w:val="22"/>
                <w:szCs w:val="22"/>
              </w:rPr>
              <w:t>5 días hábiles</w:t>
            </w:r>
            <w:r w:rsidRPr="00DB3ACB">
              <w:rPr>
                <w:rFonts w:ascii="Arial" w:hAnsi="Arial" w:cs="Arial"/>
                <w:sz w:val="22"/>
                <w:szCs w:val="22"/>
              </w:rPr>
              <w:t xml:space="preserve"> para presentar sus descargos. Analizados los antecedentes, el Hospital resolverá fundadamente si corresponde o no poner término anticipado a la contratación.</w:t>
            </w:r>
          </w:p>
          <w:p w14:paraId="3260D506" w14:textId="77777777" w:rsidR="00DB3ACB" w:rsidRPr="00DB3ACB" w:rsidRDefault="00DB3ACB" w:rsidP="00DB3ACB">
            <w:pPr>
              <w:jc w:val="both"/>
              <w:rPr>
                <w:rFonts w:ascii="Arial" w:hAnsi="Arial" w:cs="Arial"/>
                <w:sz w:val="22"/>
                <w:szCs w:val="22"/>
              </w:rPr>
            </w:pPr>
          </w:p>
          <w:p w14:paraId="47D91F5F" w14:textId="77777777" w:rsidR="00DB3ACB" w:rsidRPr="00DB3ACB" w:rsidRDefault="00DB3ACB" w:rsidP="00DB3ACB">
            <w:pPr>
              <w:jc w:val="both"/>
              <w:rPr>
                <w:rFonts w:ascii="Arial" w:hAnsi="Arial" w:cs="Arial"/>
                <w:sz w:val="22"/>
                <w:szCs w:val="22"/>
              </w:rPr>
            </w:pPr>
            <w:r w:rsidRPr="00DB3ACB">
              <w:rPr>
                <w:rFonts w:ascii="Arial" w:hAnsi="Arial" w:cs="Arial"/>
                <w:sz w:val="22"/>
                <w:szCs w:val="22"/>
              </w:rPr>
              <w:t>La resolución que disponga el término anticipado será notificada al proveedor mediante correo electrónico indicado en Declaración Jurada de Inhabilidades y/o a través del Portal Mercado Público, sin perjuicio de los recursos administrativos que procedan conforme a la Ley N°19.880.</w:t>
            </w:r>
          </w:p>
          <w:p w14:paraId="51962974" w14:textId="77777777" w:rsidR="00DB3ACB" w:rsidRPr="00DB3ACB" w:rsidRDefault="00DB3ACB" w:rsidP="00DB3ACB">
            <w:pPr>
              <w:jc w:val="both"/>
              <w:rPr>
                <w:rFonts w:ascii="Arial" w:hAnsi="Arial" w:cs="Arial"/>
                <w:bCs/>
                <w:sz w:val="22"/>
                <w:szCs w:val="22"/>
              </w:rPr>
            </w:pPr>
          </w:p>
          <w:p w14:paraId="4F097F01" w14:textId="77777777" w:rsidR="009930A9" w:rsidRPr="00BD3ED6" w:rsidRDefault="009930A9" w:rsidP="00EF1A89">
            <w:pPr>
              <w:ind w:left="720"/>
              <w:jc w:val="both"/>
              <w:rPr>
                <w:rFonts w:ascii="Arial" w:hAnsi="Arial" w:cs="Arial"/>
                <w:b/>
                <w:bCs/>
                <w:sz w:val="22"/>
                <w:szCs w:val="22"/>
              </w:rPr>
            </w:pPr>
          </w:p>
        </w:tc>
      </w:tr>
    </w:tbl>
    <w:p w14:paraId="36C04A28" w14:textId="12976C47" w:rsidR="009A44E3" w:rsidRDefault="009A44E3" w:rsidP="009A44E3">
      <w:pPr>
        <w:pStyle w:val="Textoindependiente"/>
        <w:jc w:val="both"/>
        <w:rPr>
          <w:rFonts w:ascii="Arial" w:hAnsi="Arial" w:cs="Arial"/>
          <w:sz w:val="22"/>
          <w:szCs w:val="22"/>
        </w:rPr>
      </w:pPr>
    </w:p>
    <w:p w14:paraId="7A7B1643" w14:textId="3F7F6AA6" w:rsidR="009930A9" w:rsidRDefault="009930A9" w:rsidP="009A44E3">
      <w:pPr>
        <w:pStyle w:val="Textoindependiente"/>
        <w:jc w:val="both"/>
        <w:rPr>
          <w:rFonts w:ascii="Arial" w:hAnsi="Arial" w:cs="Arial"/>
          <w:sz w:val="22"/>
          <w:szCs w:val="22"/>
        </w:rPr>
      </w:pPr>
    </w:p>
    <w:p w14:paraId="4E385859" w14:textId="4E86E4AE" w:rsidR="009930A9" w:rsidRDefault="004F0DAD" w:rsidP="009A44E3">
      <w:pPr>
        <w:pStyle w:val="Textoindependiente"/>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0288" behindDoc="0" locked="0" layoutInCell="1" allowOverlap="1" wp14:anchorId="73648F5D" wp14:editId="27FFC134">
                <wp:simplePos x="0" y="0"/>
                <wp:positionH relativeFrom="margin">
                  <wp:align>left</wp:align>
                </wp:positionH>
                <wp:positionV relativeFrom="paragraph">
                  <wp:posOffset>5080</wp:posOffset>
                </wp:positionV>
                <wp:extent cx="2797810" cy="601345"/>
                <wp:effectExtent l="0" t="0" r="2540" b="8255"/>
                <wp:wrapNone/>
                <wp:docPr id="20468878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7810" cy="601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A8AEAC" w14:textId="28530F64" w:rsidR="00182F67" w:rsidRDefault="00182F67" w:rsidP="009930A9">
                            <w:pPr>
                              <w:jc w:val="center"/>
                              <w:rPr>
                                <w:rFonts w:ascii="Arial" w:hAnsi="Arial" w:cs="Arial"/>
                                <w:b/>
                                <w:bCs/>
                                <w:sz w:val="22"/>
                                <w:szCs w:val="20"/>
                                <w:lang w:eastAsia="es-CL"/>
                              </w:rPr>
                            </w:pPr>
                            <w:r>
                              <w:rPr>
                                <w:rFonts w:ascii="Arial" w:hAnsi="Arial" w:cs="Arial"/>
                                <w:b/>
                                <w:bCs/>
                                <w:sz w:val="22"/>
                                <w:szCs w:val="20"/>
                                <w:lang w:eastAsia="es-CL"/>
                              </w:rPr>
                              <w:t>_________________________</w:t>
                            </w:r>
                          </w:p>
                          <w:p w14:paraId="5D411374" w14:textId="7B1CB069" w:rsidR="009930A9" w:rsidRPr="00250AFA" w:rsidRDefault="009930A9" w:rsidP="009930A9">
                            <w:pPr>
                              <w:jc w:val="center"/>
                              <w:rPr>
                                <w:rFonts w:ascii="Arial" w:hAnsi="Arial" w:cs="Arial"/>
                                <w:b/>
                                <w:bCs/>
                                <w:sz w:val="22"/>
                                <w:szCs w:val="20"/>
                                <w:lang w:val="es-ES_tradnl" w:eastAsia="es-CL"/>
                              </w:rPr>
                            </w:pPr>
                            <w:r>
                              <w:rPr>
                                <w:rFonts w:ascii="Arial" w:hAnsi="Arial" w:cs="Arial"/>
                                <w:b/>
                                <w:bCs/>
                                <w:sz w:val="22"/>
                                <w:szCs w:val="20"/>
                                <w:lang w:eastAsia="es-CL"/>
                              </w:rPr>
                              <w:t>HOSPITAL LAS HIGUERAS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648F5D" id="_x0000_t202" coordsize="21600,21600" o:spt="202" path="m,l,21600r21600,l21600,xe">
                <v:stroke joinstyle="miter"/>
                <v:path gradientshapeok="t" o:connecttype="rect"/>
              </v:shapetype>
              <v:shape id="Cuadro de texto 2" o:spid="_x0000_s1026" type="#_x0000_t202" style="position:absolute;left:0;text-align:left;margin-left:0;margin-top:.4pt;width:220.3pt;height:47.3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" stroked="f">
                <v:textbox>
                  <w:txbxContent>
                    <w:p w14:paraId="16A8AEAC" w14:textId="28530F64" w:rsidR="00182F67" w:rsidRDefault="00182F67" w:rsidP="009930A9">
                      <w:pPr>
                        <w:jc w:val="center"/>
                        <w:rPr>
                          <w:rFonts w:ascii="Arial" w:hAnsi="Arial" w:cs="Arial"/>
                          <w:b/>
                          <w:bCs/>
                          <w:sz w:val="22"/>
                          <w:szCs w:val="20"/>
                          <w:lang w:eastAsia="es-CL"/>
                        </w:rPr>
                      </w:pPr>
                      <w:r>
                        <w:rPr>
                          <w:rFonts w:ascii="Arial" w:hAnsi="Arial" w:cs="Arial"/>
                          <w:b/>
                          <w:bCs/>
                          <w:sz w:val="22"/>
                          <w:szCs w:val="20"/>
                          <w:lang w:eastAsia="es-CL"/>
                        </w:rPr>
                        <w:t>_________________________</w:t>
                      </w:r>
                    </w:p>
                    <w:p w14:paraId="5D411374" w14:textId="7B1CB069" w:rsidR="009930A9" w:rsidRPr="00250AFA" w:rsidRDefault="009930A9" w:rsidP="009930A9">
                      <w:pPr>
                        <w:jc w:val="center"/>
                        <w:rPr>
                          <w:rFonts w:ascii="Arial" w:hAnsi="Arial" w:cs="Arial"/>
                          <w:b/>
                          <w:bCs/>
                          <w:sz w:val="22"/>
                          <w:szCs w:val="20"/>
                          <w:lang w:val="es-ES_tradnl" w:eastAsia="es-CL"/>
                        </w:rPr>
                      </w:pPr>
                      <w:r>
                        <w:rPr>
                          <w:rFonts w:ascii="Arial" w:hAnsi="Arial" w:cs="Arial"/>
                          <w:b/>
                          <w:bCs/>
                          <w:sz w:val="22"/>
                          <w:szCs w:val="20"/>
                          <w:lang w:eastAsia="es-CL"/>
                        </w:rPr>
                        <w:t>HOSPITAL LAS HIGUERAS</w:t>
                      </w:r>
                    </w:p>
                  </w:txbxContent>
                </v:textbox>
                <w10:wrap anchorx="margin"/>
              </v:shape>
            </w:pict>
          </mc:Fallback>
        </mc:AlternateContent>
      </w:r>
      <w:r>
        <w:rPr>
          <w:rFonts w:ascii="Arial" w:hAnsi="Arial" w:cs="Arial"/>
          <w:noProof/>
          <w:sz w:val="22"/>
          <w:szCs w:val="22"/>
        </w:rPr>
        <mc:AlternateContent>
          <mc:Choice Requires="wps">
            <w:drawing>
              <wp:anchor distT="0" distB="0" distL="114300" distR="114300" simplePos="0" relativeHeight="251661312" behindDoc="0" locked="0" layoutInCell="1" allowOverlap="1" wp14:anchorId="7CDFEB83" wp14:editId="0E86388C">
                <wp:simplePos x="0" y="0"/>
                <wp:positionH relativeFrom="margin">
                  <wp:align>right</wp:align>
                </wp:positionH>
                <wp:positionV relativeFrom="paragraph">
                  <wp:posOffset>3810</wp:posOffset>
                </wp:positionV>
                <wp:extent cx="2917190" cy="742950"/>
                <wp:effectExtent l="0" t="0" r="0" b="0"/>
                <wp:wrapNone/>
                <wp:docPr id="1505636936"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7190" cy="742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B47C8B" w14:textId="0E546ACF" w:rsidR="00182F67" w:rsidRDefault="00182F67" w:rsidP="009930A9">
                            <w:pPr>
                              <w:jc w:val="center"/>
                              <w:rPr>
                                <w:rFonts w:ascii="Arial" w:hAnsi="Arial" w:cs="Arial"/>
                                <w:b/>
                                <w:bCs/>
                                <w:sz w:val="22"/>
                                <w:szCs w:val="20"/>
                                <w:lang w:val="es-ES_tradnl" w:eastAsia="es-CL"/>
                              </w:rPr>
                            </w:pPr>
                            <w:r>
                              <w:rPr>
                                <w:rFonts w:ascii="Arial" w:hAnsi="Arial" w:cs="Arial"/>
                                <w:b/>
                                <w:bCs/>
                                <w:sz w:val="22"/>
                                <w:szCs w:val="20"/>
                                <w:lang w:val="es-ES_tradnl" w:eastAsia="es-CL"/>
                              </w:rPr>
                              <w:t>_________________________</w:t>
                            </w:r>
                          </w:p>
                          <w:p w14:paraId="57C20D07" w14:textId="15822AE6" w:rsidR="009930A9" w:rsidRPr="00250AFA" w:rsidRDefault="009930A9" w:rsidP="009930A9">
                            <w:pPr>
                              <w:jc w:val="center"/>
                              <w:rPr>
                                <w:rFonts w:ascii="Arial" w:hAnsi="Arial" w:cs="Arial"/>
                                <w:b/>
                                <w:bCs/>
                                <w:sz w:val="22"/>
                                <w:szCs w:val="20"/>
                                <w:lang w:val="es-ES_tradnl" w:eastAsia="es-CL"/>
                              </w:rPr>
                            </w:pPr>
                            <w:r w:rsidRPr="00250AFA">
                              <w:rPr>
                                <w:rFonts w:ascii="Arial" w:hAnsi="Arial" w:cs="Arial"/>
                                <w:b/>
                                <w:bCs/>
                                <w:sz w:val="22"/>
                                <w:szCs w:val="20"/>
                                <w:lang w:val="es-ES_tradnl" w:eastAsia="es-CL"/>
                              </w:rPr>
                              <w:t>HOSPITAL LAS HIGUERAS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DFEB83" id="Cuadro de texto 1" o:spid="_x0000_s1027" type="#_x0000_t202" style="position:absolute;left:0;text-align:left;margin-left:178.5pt;margin-top:.3pt;width:229.7pt;height:58.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" stroked="f">
                <v:textbox>
                  <w:txbxContent>
                    <w:p w14:paraId="3DB47C8B" w14:textId="0E546ACF" w:rsidR="00182F67" w:rsidRDefault="00182F67" w:rsidP="009930A9">
                      <w:pPr>
                        <w:jc w:val="center"/>
                        <w:rPr>
                          <w:rFonts w:ascii="Arial" w:hAnsi="Arial" w:cs="Arial"/>
                          <w:b/>
                          <w:bCs/>
                          <w:sz w:val="22"/>
                          <w:szCs w:val="20"/>
                          <w:lang w:val="es-ES_tradnl" w:eastAsia="es-CL"/>
                        </w:rPr>
                      </w:pPr>
                      <w:r>
                        <w:rPr>
                          <w:rFonts w:ascii="Arial" w:hAnsi="Arial" w:cs="Arial"/>
                          <w:b/>
                          <w:bCs/>
                          <w:sz w:val="22"/>
                          <w:szCs w:val="20"/>
                          <w:lang w:val="es-ES_tradnl" w:eastAsia="es-CL"/>
                        </w:rPr>
                        <w:t>_________________________</w:t>
                      </w:r>
                    </w:p>
                    <w:p w14:paraId="57C20D07" w14:textId="15822AE6" w:rsidR="009930A9" w:rsidRPr="00250AFA" w:rsidRDefault="009930A9" w:rsidP="009930A9">
                      <w:pPr>
                        <w:jc w:val="center"/>
                        <w:rPr>
                          <w:rFonts w:ascii="Arial" w:hAnsi="Arial" w:cs="Arial"/>
                          <w:b/>
                          <w:bCs/>
                          <w:sz w:val="22"/>
                          <w:szCs w:val="20"/>
                          <w:lang w:val="es-ES_tradnl" w:eastAsia="es-CL"/>
                        </w:rPr>
                      </w:pPr>
                      <w:r w:rsidRPr="00250AFA">
                        <w:rPr>
                          <w:rFonts w:ascii="Arial" w:hAnsi="Arial" w:cs="Arial"/>
                          <w:b/>
                          <w:bCs/>
                          <w:sz w:val="22"/>
                          <w:szCs w:val="20"/>
                          <w:lang w:val="es-ES_tradnl" w:eastAsia="es-CL"/>
                        </w:rPr>
                        <w:t>HOSPITAL LAS HIGUERAS</w:t>
                      </w:r>
                    </w:p>
                  </w:txbxContent>
                </v:textbox>
                <w10:wrap anchorx="margin"/>
              </v:shape>
            </w:pict>
          </mc:Fallback>
        </mc:AlternateContent>
      </w:r>
    </w:p>
    <w:p w14:paraId="4A7A97AA" w14:textId="7226728A" w:rsidR="009930A9" w:rsidRDefault="009930A9" w:rsidP="009930A9">
      <w:pPr>
        <w:pStyle w:val="Textoindependiente"/>
        <w:jc w:val="both"/>
        <w:rPr>
          <w:rFonts w:ascii="Arial" w:hAnsi="Arial" w:cs="Arial"/>
          <w:sz w:val="22"/>
          <w:szCs w:val="22"/>
        </w:rPr>
      </w:pPr>
    </w:p>
    <w:p w14:paraId="4B964F9B" w14:textId="3DE7F457" w:rsidR="004F0DAD" w:rsidRPr="004F0DAD" w:rsidRDefault="004F0DAD" w:rsidP="004F0DAD">
      <w:pPr>
        <w:pStyle w:val="Textoindependiente"/>
        <w:jc w:val="both"/>
        <w:rPr>
          <w:rFonts w:ascii="Arial" w:hAnsi="Arial" w:cs="Arial"/>
          <w:sz w:val="22"/>
          <w:szCs w:val="22"/>
        </w:rPr>
      </w:pPr>
    </w:p>
    <w:sectPr w:rsidR="004F0DAD" w:rsidRPr="004F0DAD" w:rsidSect="00DB041F">
      <w:headerReference w:type="default" r:id="rId9"/>
      <w:footerReference w:type="default" r:id="rId10"/>
      <w:pgSz w:w="12240" w:h="18720" w:code="41"/>
      <w:pgMar w:top="1644" w:right="1752" w:bottom="1418" w:left="1701" w:header="1134"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0A425" w14:textId="77777777" w:rsidR="00C87F91" w:rsidRDefault="00C87F91" w:rsidP="00DF1C6C">
      <w:r>
        <w:separator/>
      </w:r>
    </w:p>
  </w:endnote>
  <w:endnote w:type="continuationSeparator" w:id="0">
    <w:p w14:paraId="7BCC4190" w14:textId="77777777" w:rsidR="00C87F91" w:rsidRDefault="00C87F91" w:rsidP="00DF1C6C">
      <w:r>
        <w:continuationSeparator/>
      </w:r>
    </w:p>
  </w:endnote>
  <w:endnote w:type="continuationNotice" w:id="1">
    <w:p w14:paraId="18D05203" w14:textId="77777777" w:rsidR="00C87F91" w:rsidRDefault="00C87F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7CD3" w14:textId="05A35A1F" w:rsidR="003A61B4" w:rsidRPr="00935F82" w:rsidRDefault="003D2F32" w:rsidP="00A02A0C">
    <w:pPr>
      <w:pStyle w:val="Piedepgina"/>
      <w:pBdr>
        <w:top w:val="thinThickSmallGap" w:sz="24" w:space="0" w:color="622423"/>
      </w:pBdr>
      <w:rPr>
        <w:rFonts w:ascii="Arial" w:hAnsi="Arial" w:cs="Arial"/>
        <w:sz w:val="16"/>
        <w:szCs w:val="16"/>
        <w:lang w:val="es-ES_tradnl"/>
      </w:rPr>
    </w:pPr>
    <w:r>
      <w:rPr>
        <w:rFonts w:ascii="Arial" w:hAnsi="Arial" w:cs="Arial"/>
        <w:b/>
        <w:sz w:val="16"/>
        <w:szCs w:val="16"/>
      </w:rPr>
      <w:t>IMPLEMENTACION DE</w:t>
    </w:r>
    <w:r w:rsidR="00182F67" w:rsidRPr="00182F67">
      <w:rPr>
        <w:rFonts w:ascii="Arial" w:hAnsi="Arial" w:cs="Arial"/>
        <w:b/>
        <w:sz w:val="16"/>
        <w:szCs w:val="16"/>
      </w:rPr>
      <w:t xml:space="preserve"> ILUMINACIÓN LED, GIMNASIO HOSPITAL LAS HIGUERAS</w:t>
    </w:r>
    <w:r w:rsidR="00182F67" w:rsidRPr="00182F67">
      <w:rPr>
        <w:rFonts w:ascii="Arial" w:hAnsi="Arial" w:cs="Arial"/>
        <w:sz w:val="16"/>
        <w:szCs w:val="16"/>
      </w:rPr>
      <w:t xml:space="preserve"> </w:t>
    </w:r>
    <w:r w:rsidR="00182F67">
      <w:rPr>
        <w:rFonts w:ascii="Arial" w:hAnsi="Arial" w:cs="Arial"/>
        <w:sz w:val="16"/>
        <w:szCs w:val="16"/>
      </w:rPr>
      <w:tab/>
    </w:r>
    <w:r w:rsidR="003A61B4" w:rsidRPr="00171A8A">
      <w:rPr>
        <w:rFonts w:ascii="Arial" w:hAnsi="Arial" w:cs="Arial"/>
        <w:sz w:val="16"/>
        <w:szCs w:val="16"/>
      </w:rPr>
      <w:t xml:space="preserve">Página </w:t>
    </w:r>
    <w:r w:rsidR="003A61B4" w:rsidRPr="00171A8A">
      <w:rPr>
        <w:rFonts w:ascii="Arial" w:hAnsi="Arial" w:cs="Arial"/>
        <w:sz w:val="16"/>
        <w:szCs w:val="16"/>
      </w:rPr>
      <w:fldChar w:fldCharType="begin"/>
    </w:r>
    <w:r w:rsidR="003A61B4" w:rsidRPr="00171A8A">
      <w:rPr>
        <w:rFonts w:ascii="Arial" w:hAnsi="Arial" w:cs="Arial"/>
        <w:sz w:val="16"/>
        <w:szCs w:val="16"/>
      </w:rPr>
      <w:instrText xml:space="preserve"> PAGE   \* MERGEFORMAT </w:instrText>
    </w:r>
    <w:r w:rsidR="003A61B4" w:rsidRPr="00171A8A">
      <w:rPr>
        <w:rFonts w:ascii="Arial" w:hAnsi="Arial" w:cs="Arial"/>
        <w:sz w:val="16"/>
        <w:szCs w:val="16"/>
      </w:rPr>
      <w:fldChar w:fldCharType="separate"/>
    </w:r>
    <w:r w:rsidR="00A14B98">
      <w:rPr>
        <w:rFonts w:ascii="Arial" w:hAnsi="Arial" w:cs="Arial"/>
        <w:noProof/>
        <w:sz w:val="16"/>
        <w:szCs w:val="16"/>
      </w:rPr>
      <w:t>33</w:t>
    </w:r>
    <w:r w:rsidR="003A61B4" w:rsidRPr="00171A8A">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E5D93" w14:textId="77777777" w:rsidR="00C87F91" w:rsidRDefault="00C87F91" w:rsidP="00DF1C6C">
      <w:r>
        <w:separator/>
      </w:r>
    </w:p>
  </w:footnote>
  <w:footnote w:type="continuationSeparator" w:id="0">
    <w:p w14:paraId="1B94E35F" w14:textId="77777777" w:rsidR="00C87F91" w:rsidRDefault="00C87F91" w:rsidP="00DF1C6C">
      <w:r>
        <w:continuationSeparator/>
      </w:r>
    </w:p>
  </w:footnote>
  <w:footnote w:type="continuationNotice" w:id="1">
    <w:p w14:paraId="659676B3" w14:textId="77777777" w:rsidR="00C87F91" w:rsidRDefault="00C87F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E8787" w14:textId="55AE7F9B" w:rsidR="003A61B4" w:rsidRDefault="00AF440D" w:rsidP="00610BAA">
    <w:pPr>
      <w:pStyle w:val="Encabezado"/>
    </w:pPr>
    <w:r>
      <w:rPr>
        <w:noProof/>
      </w:rPr>
      <w:drawing>
        <wp:anchor distT="0" distB="0" distL="114300" distR="114300" simplePos="0" relativeHeight="251657728" behindDoc="1" locked="0" layoutInCell="1" allowOverlap="1" wp14:anchorId="5D6A3F14" wp14:editId="0BF1C8BC">
          <wp:simplePos x="0" y="0"/>
          <wp:positionH relativeFrom="column">
            <wp:posOffset>-12700</wp:posOffset>
          </wp:positionH>
          <wp:positionV relativeFrom="paragraph">
            <wp:posOffset>-299085</wp:posOffset>
          </wp:positionV>
          <wp:extent cx="949960" cy="89408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9960" cy="894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021371" w14:textId="343F5A6F" w:rsidR="003A61B4" w:rsidRDefault="003A61B4" w:rsidP="00610BAA">
    <w:pPr>
      <w:pStyle w:val="Encabezado"/>
    </w:pPr>
  </w:p>
  <w:p w14:paraId="78B0C83D" w14:textId="77777777" w:rsidR="003A61B4" w:rsidRDefault="003A61B4">
    <w:pPr>
      <w:pStyle w:val="Encabezado"/>
    </w:pPr>
  </w:p>
  <w:p w14:paraId="30FEC578" w14:textId="77777777" w:rsidR="003A61B4" w:rsidRDefault="003A61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68D"/>
    <w:multiLevelType w:val="hybridMultilevel"/>
    <w:tmpl w:val="716A6C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735219"/>
    <w:multiLevelType w:val="multilevel"/>
    <w:tmpl w:val="4E8CC832"/>
    <w:lvl w:ilvl="0">
      <w:start w:val="1"/>
      <w:numFmt w:val="bullet"/>
      <w:lvlText w:val=""/>
      <w:lvlJc w:val="left"/>
      <w:pPr>
        <w:ind w:left="720" w:hanging="360"/>
      </w:pPr>
      <w:rPr>
        <w:rFonts w:ascii="Symbol" w:hAnsi="Symbol" w:hint="default"/>
        <w:sz w:val="22"/>
      </w:rPr>
    </w:lvl>
    <w:lvl w:ilvl="1">
      <w:start w:val="1"/>
      <w:numFmt w:val="decimal"/>
      <w:lvlText w:val="%1.%2."/>
      <w:lvlJc w:val="left"/>
      <w:pPr>
        <w:ind w:left="792" w:hanging="432"/>
      </w:pPr>
      <w:rPr>
        <w:b/>
      </w:rPr>
    </w:lvl>
    <w:lvl w:ilvl="2">
      <w:start w:val="1"/>
      <w:numFmt w:val="bullet"/>
      <w:lvlText w:val=""/>
      <w:lvlJc w:val="left"/>
      <w:pPr>
        <w:ind w:left="720" w:hanging="360"/>
      </w:pPr>
      <w:rPr>
        <w:rFonts w:ascii="Symbol" w:hAnsi="Symbol" w:hint="default"/>
      </w:rPr>
    </w:lvl>
    <w:lvl w:ilvl="3">
      <w:start w:val="1"/>
      <w:numFmt w:val="decimal"/>
      <w:lvlText w:val="%1.%2.%3.%4."/>
      <w:lvlJc w:val="left"/>
      <w:pPr>
        <w:ind w:left="2229" w:hanging="648"/>
      </w:pPr>
    </w:lvl>
    <w:lvl w:ilvl="4">
      <w:start w:val="1"/>
      <w:numFmt w:val="decimal"/>
      <w:lvlText w:val="%1.%2.%3.%4.%5."/>
      <w:lvlJc w:val="left"/>
      <w:pPr>
        <w:ind w:left="2733" w:hanging="792"/>
      </w:pPr>
    </w:lvl>
    <w:lvl w:ilvl="5">
      <w:start w:val="1"/>
      <w:numFmt w:val="decimal"/>
      <w:lvlText w:val="%1.%2.%3.%4.%5.%6."/>
      <w:lvlJc w:val="left"/>
      <w:pPr>
        <w:ind w:left="3237" w:hanging="936"/>
      </w:pPr>
    </w:lvl>
    <w:lvl w:ilvl="6">
      <w:start w:val="1"/>
      <w:numFmt w:val="decimal"/>
      <w:lvlText w:val="%1.%2.%3.%4.%5.%6.%7."/>
      <w:lvlJc w:val="left"/>
      <w:pPr>
        <w:ind w:left="3741" w:hanging="1080"/>
      </w:pPr>
    </w:lvl>
    <w:lvl w:ilvl="7">
      <w:start w:val="1"/>
      <w:numFmt w:val="decimal"/>
      <w:lvlText w:val="%1.%2.%3.%4.%5.%6.%7.%8."/>
      <w:lvlJc w:val="left"/>
      <w:pPr>
        <w:ind w:left="4245" w:hanging="1224"/>
      </w:pPr>
    </w:lvl>
    <w:lvl w:ilvl="8">
      <w:start w:val="1"/>
      <w:numFmt w:val="decimal"/>
      <w:lvlText w:val="%1.%2.%3.%4.%5.%6.%7.%8.%9."/>
      <w:lvlJc w:val="left"/>
      <w:pPr>
        <w:ind w:left="4821" w:hanging="1440"/>
      </w:pPr>
    </w:lvl>
  </w:abstractNum>
  <w:abstractNum w:abstractNumId="2" w15:restartNumberingAfterBreak="0">
    <w:nsid w:val="09F94F6A"/>
    <w:multiLevelType w:val="hybridMultilevel"/>
    <w:tmpl w:val="7674A19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 w15:restartNumberingAfterBreak="0">
    <w:nsid w:val="0D3965BC"/>
    <w:multiLevelType w:val="multilevel"/>
    <w:tmpl w:val="34C4B8E4"/>
    <w:lvl w:ilvl="0">
      <w:start w:val="10"/>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926BF1"/>
    <w:multiLevelType w:val="hybridMultilevel"/>
    <w:tmpl w:val="902C8118"/>
    <w:lvl w:ilvl="0" w:tplc="340A0001">
      <w:start w:val="1"/>
      <w:numFmt w:val="bullet"/>
      <w:lvlText w:val=""/>
      <w:lvlJc w:val="left"/>
      <w:pPr>
        <w:ind w:left="1428" w:hanging="360"/>
      </w:pPr>
      <w:rPr>
        <w:rFonts w:ascii="Symbol" w:hAnsi="Symbol" w:hint="default"/>
      </w:rPr>
    </w:lvl>
    <w:lvl w:ilvl="1" w:tplc="340A0003">
      <w:start w:val="1"/>
      <w:numFmt w:val="bullet"/>
      <w:lvlText w:val="o"/>
      <w:lvlJc w:val="left"/>
      <w:pPr>
        <w:ind w:left="2148" w:hanging="360"/>
      </w:pPr>
      <w:rPr>
        <w:rFonts w:ascii="Courier New" w:hAnsi="Courier New" w:cs="Courier New" w:hint="default"/>
      </w:rPr>
    </w:lvl>
    <w:lvl w:ilvl="2" w:tplc="340A0005">
      <w:start w:val="1"/>
      <w:numFmt w:val="bullet"/>
      <w:lvlText w:val=""/>
      <w:lvlJc w:val="left"/>
      <w:pPr>
        <w:ind w:left="2868" w:hanging="360"/>
      </w:pPr>
      <w:rPr>
        <w:rFonts w:ascii="Wingdings" w:hAnsi="Wingdings" w:hint="default"/>
      </w:rPr>
    </w:lvl>
    <w:lvl w:ilvl="3" w:tplc="340A0001">
      <w:start w:val="1"/>
      <w:numFmt w:val="bullet"/>
      <w:lvlText w:val=""/>
      <w:lvlJc w:val="left"/>
      <w:pPr>
        <w:ind w:left="3588" w:hanging="360"/>
      </w:pPr>
      <w:rPr>
        <w:rFonts w:ascii="Symbol" w:hAnsi="Symbol" w:hint="default"/>
      </w:rPr>
    </w:lvl>
    <w:lvl w:ilvl="4" w:tplc="340A0003">
      <w:start w:val="1"/>
      <w:numFmt w:val="bullet"/>
      <w:lvlText w:val="o"/>
      <w:lvlJc w:val="left"/>
      <w:pPr>
        <w:ind w:left="4308" w:hanging="360"/>
      </w:pPr>
      <w:rPr>
        <w:rFonts w:ascii="Courier New" w:hAnsi="Courier New" w:cs="Courier New" w:hint="default"/>
      </w:rPr>
    </w:lvl>
    <w:lvl w:ilvl="5" w:tplc="340A0005">
      <w:start w:val="1"/>
      <w:numFmt w:val="bullet"/>
      <w:lvlText w:val=""/>
      <w:lvlJc w:val="left"/>
      <w:pPr>
        <w:ind w:left="5028" w:hanging="360"/>
      </w:pPr>
      <w:rPr>
        <w:rFonts w:ascii="Wingdings" w:hAnsi="Wingdings" w:hint="default"/>
      </w:rPr>
    </w:lvl>
    <w:lvl w:ilvl="6" w:tplc="340A0001">
      <w:start w:val="1"/>
      <w:numFmt w:val="bullet"/>
      <w:lvlText w:val=""/>
      <w:lvlJc w:val="left"/>
      <w:pPr>
        <w:ind w:left="5748" w:hanging="360"/>
      </w:pPr>
      <w:rPr>
        <w:rFonts w:ascii="Symbol" w:hAnsi="Symbol" w:hint="default"/>
      </w:rPr>
    </w:lvl>
    <w:lvl w:ilvl="7" w:tplc="340A0003">
      <w:start w:val="1"/>
      <w:numFmt w:val="bullet"/>
      <w:lvlText w:val="o"/>
      <w:lvlJc w:val="left"/>
      <w:pPr>
        <w:ind w:left="6468" w:hanging="360"/>
      </w:pPr>
      <w:rPr>
        <w:rFonts w:ascii="Courier New" w:hAnsi="Courier New" w:cs="Courier New" w:hint="default"/>
      </w:rPr>
    </w:lvl>
    <w:lvl w:ilvl="8" w:tplc="340A0005">
      <w:start w:val="1"/>
      <w:numFmt w:val="bullet"/>
      <w:lvlText w:val=""/>
      <w:lvlJc w:val="left"/>
      <w:pPr>
        <w:ind w:left="7188" w:hanging="360"/>
      </w:pPr>
      <w:rPr>
        <w:rFonts w:ascii="Wingdings" w:hAnsi="Wingdings" w:hint="default"/>
      </w:rPr>
    </w:lvl>
  </w:abstractNum>
  <w:abstractNum w:abstractNumId="5" w15:restartNumberingAfterBreak="0">
    <w:nsid w:val="15482B5A"/>
    <w:multiLevelType w:val="multilevel"/>
    <w:tmpl w:val="D0E0C1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D587D"/>
    <w:multiLevelType w:val="multilevel"/>
    <w:tmpl w:val="03C4DDBC"/>
    <w:lvl w:ilvl="0">
      <w:start w:val="10"/>
      <w:numFmt w:val="decimal"/>
      <w:lvlText w:val="%1."/>
      <w:lvlJc w:val="left"/>
      <w:pPr>
        <w:ind w:left="660" w:hanging="6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5726DD6"/>
    <w:multiLevelType w:val="multilevel"/>
    <w:tmpl w:val="4E8CC832"/>
    <w:lvl w:ilvl="0">
      <w:start w:val="1"/>
      <w:numFmt w:val="bullet"/>
      <w:lvlText w:val=""/>
      <w:lvlJc w:val="left"/>
      <w:pPr>
        <w:ind w:left="360" w:hanging="360"/>
      </w:pPr>
      <w:rPr>
        <w:rFonts w:ascii="Symbol" w:hAnsi="Symbol" w:hint="default"/>
        <w:sz w:val="22"/>
      </w:rPr>
    </w:lvl>
    <w:lvl w:ilvl="1">
      <w:start w:val="1"/>
      <w:numFmt w:val="decimal"/>
      <w:lvlText w:val="%1.%2."/>
      <w:lvlJc w:val="left"/>
      <w:pPr>
        <w:ind w:left="432" w:hanging="432"/>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1869" w:hanging="648"/>
      </w:pPr>
    </w:lvl>
    <w:lvl w:ilvl="4">
      <w:start w:val="1"/>
      <w:numFmt w:val="decimal"/>
      <w:lvlText w:val="%1.%2.%3.%4.%5."/>
      <w:lvlJc w:val="left"/>
      <w:pPr>
        <w:ind w:left="2373" w:hanging="792"/>
      </w:pPr>
    </w:lvl>
    <w:lvl w:ilvl="5">
      <w:start w:val="1"/>
      <w:numFmt w:val="decimal"/>
      <w:lvlText w:val="%1.%2.%3.%4.%5.%6."/>
      <w:lvlJc w:val="left"/>
      <w:pPr>
        <w:ind w:left="2877" w:hanging="936"/>
      </w:pPr>
    </w:lvl>
    <w:lvl w:ilvl="6">
      <w:start w:val="1"/>
      <w:numFmt w:val="decimal"/>
      <w:lvlText w:val="%1.%2.%3.%4.%5.%6.%7."/>
      <w:lvlJc w:val="left"/>
      <w:pPr>
        <w:ind w:left="3381" w:hanging="1080"/>
      </w:pPr>
    </w:lvl>
    <w:lvl w:ilvl="7">
      <w:start w:val="1"/>
      <w:numFmt w:val="decimal"/>
      <w:lvlText w:val="%1.%2.%3.%4.%5.%6.%7.%8."/>
      <w:lvlJc w:val="left"/>
      <w:pPr>
        <w:ind w:left="3885" w:hanging="1224"/>
      </w:pPr>
    </w:lvl>
    <w:lvl w:ilvl="8">
      <w:start w:val="1"/>
      <w:numFmt w:val="decimal"/>
      <w:lvlText w:val="%1.%2.%3.%4.%5.%6.%7.%8.%9."/>
      <w:lvlJc w:val="left"/>
      <w:pPr>
        <w:ind w:left="4461" w:hanging="1440"/>
      </w:pPr>
    </w:lvl>
  </w:abstractNum>
  <w:abstractNum w:abstractNumId="8" w15:restartNumberingAfterBreak="0">
    <w:nsid w:val="17461D30"/>
    <w:multiLevelType w:val="hybridMultilevel"/>
    <w:tmpl w:val="C3B69E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6467B1"/>
    <w:multiLevelType w:val="hybridMultilevel"/>
    <w:tmpl w:val="9482CDE4"/>
    <w:lvl w:ilvl="0" w:tplc="005ADFA6">
      <w:start w:val="1"/>
      <w:numFmt w:val="lowerLetter"/>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B9F4A4A"/>
    <w:multiLevelType w:val="hybridMultilevel"/>
    <w:tmpl w:val="1258155A"/>
    <w:lvl w:ilvl="0" w:tplc="340A000D">
      <w:start w:val="1"/>
      <w:numFmt w:val="bullet"/>
      <w:lvlText w:val=""/>
      <w:lvlJc w:val="left"/>
      <w:pPr>
        <w:ind w:left="1854" w:hanging="360"/>
      </w:pPr>
      <w:rPr>
        <w:rFonts w:ascii="Wingdings" w:hAnsi="Wingdings" w:hint="default"/>
      </w:rPr>
    </w:lvl>
    <w:lvl w:ilvl="1" w:tplc="340A0003">
      <w:start w:val="1"/>
      <w:numFmt w:val="bullet"/>
      <w:lvlText w:val="o"/>
      <w:lvlJc w:val="left"/>
      <w:pPr>
        <w:ind w:left="2574" w:hanging="360"/>
      </w:pPr>
      <w:rPr>
        <w:rFonts w:ascii="Courier New" w:hAnsi="Courier New" w:cs="Courier New" w:hint="default"/>
      </w:rPr>
    </w:lvl>
    <w:lvl w:ilvl="2" w:tplc="340A0005">
      <w:start w:val="1"/>
      <w:numFmt w:val="bullet"/>
      <w:lvlText w:val=""/>
      <w:lvlJc w:val="left"/>
      <w:pPr>
        <w:ind w:left="3294" w:hanging="360"/>
      </w:pPr>
      <w:rPr>
        <w:rFonts w:ascii="Wingdings" w:hAnsi="Wingdings" w:hint="default"/>
      </w:rPr>
    </w:lvl>
    <w:lvl w:ilvl="3" w:tplc="340A0001">
      <w:start w:val="1"/>
      <w:numFmt w:val="bullet"/>
      <w:lvlText w:val=""/>
      <w:lvlJc w:val="left"/>
      <w:pPr>
        <w:ind w:left="4014" w:hanging="360"/>
      </w:pPr>
      <w:rPr>
        <w:rFonts w:ascii="Symbol" w:hAnsi="Symbol" w:hint="default"/>
      </w:rPr>
    </w:lvl>
    <w:lvl w:ilvl="4" w:tplc="340A0003">
      <w:start w:val="1"/>
      <w:numFmt w:val="bullet"/>
      <w:lvlText w:val="o"/>
      <w:lvlJc w:val="left"/>
      <w:pPr>
        <w:ind w:left="4734" w:hanging="360"/>
      </w:pPr>
      <w:rPr>
        <w:rFonts w:ascii="Courier New" w:hAnsi="Courier New" w:cs="Courier New" w:hint="default"/>
      </w:rPr>
    </w:lvl>
    <w:lvl w:ilvl="5" w:tplc="340A0005">
      <w:start w:val="1"/>
      <w:numFmt w:val="bullet"/>
      <w:lvlText w:val=""/>
      <w:lvlJc w:val="left"/>
      <w:pPr>
        <w:ind w:left="5454" w:hanging="360"/>
      </w:pPr>
      <w:rPr>
        <w:rFonts w:ascii="Wingdings" w:hAnsi="Wingdings" w:hint="default"/>
      </w:rPr>
    </w:lvl>
    <w:lvl w:ilvl="6" w:tplc="340A0001">
      <w:start w:val="1"/>
      <w:numFmt w:val="bullet"/>
      <w:lvlText w:val=""/>
      <w:lvlJc w:val="left"/>
      <w:pPr>
        <w:ind w:left="6174" w:hanging="360"/>
      </w:pPr>
      <w:rPr>
        <w:rFonts w:ascii="Symbol" w:hAnsi="Symbol" w:hint="default"/>
      </w:rPr>
    </w:lvl>
    <w:lvl w:ilvl="7" w:tplc="340A0003">
      <w:start w:val="1"/>
      <w:numFmt w:val="bullet"/>
      <w:lvlText w:val="o"/>
      <w:lvlJc w:val="left"/>
      <w:pPr>
        <w:ind w:left="6894" w:hanging="360"/>
      </w:pPr>
      <w:rPr>
        <w:rFonts w:ascii="Courier New" w:hAnsi="Courier New" w:cs="Courier New" w:hint="default"/>
      </w:rPr>
    </w:lvl>
    <w:lvl w:ilvl="8" w:tplc="340A0005">
      <w:start w:val="1"/>
      <w:numFmt w:val="bullet"/>
      <w:lvlText w:val=""/>
      <w:lvlJc w:val="left"/>
      <w:pPr>
        <w:ind w:left="7614" w:hanging="360"/>
      </w:pPr>
      <w:rPr>
        <w:rFonts w:ascii="Wingdings" w:hAnsi="Wingdings" w:hint="default"/>
      </w:rPr>
    </w:lvl>
  </w:abstractNum>
  <w:abstractNum w:abstractNumId="11" w15:restartNumberingAfterBreak="0">
    <w:nsid w:val="1E404143"/>
    <w:multiLevelType w:val="multilevel"/>
    <w:tmpl w:val="BF20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B214BE"/>
    <w:multiLevelType w:val="multilevel"/>
    <w:tmpl w:val="340A001F"/>
    <w:lvl w:ilvl="0">
      <w:start w:val="1"/>
      <w:numFmt w:val="decimal"/>
      <w:lvlText w:val="%1."/>
      <w:lvlJc w:val="left"/>
      <w:pPr>
        <w:ind w:left="360" w:hanging="360"/>
      </w:pPr>
      <w:rPr>
        <w:b/>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43D731C"/>
    <w:multiLevelType w:val="hybridMultilevel"/>
    <w:tmpl w:val="8592B7FE"/>
    <w:lvl w:ilvl="0" w:tplc="340A0015">
      <w:start w:val="9"/>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25434395"/>
    <w:multiLevelType w:val="hybridMultilevel"/>
    <w:tmpl w:val="B644F37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64B3C70"/>
    <w:multiLevelType w:val="hybridMultilevel"/>
    <w:tmpl w:val="B6F4676C"/>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26FA072F"/>
    <w:multiLevelType w:val="multilevel"/>
    <w:tmpl w:val="4E8CC832"/>
    <w:lvl w:ilvl="0">
      <w:start w:val="1"/>
      <w:numFmt w:val="bullet"/>
      <w:lvlText w:val=""/>
      <w:lvlJc w:val="left"/>
      <w:pPr>
        <w:ind w:left="360" w:hanging="360"/>
      </w:pPr>
      <w:rPr>
        <w:rFonts w:ascii="Symbol" w:hAnsi="Symbol" w:hint="default"/>
        <w:sz w:val="22"/>
      </w:rPr>
    </w:lvl>
    <w:lvl w:ilvl="1">
      <w:start w:val="1"/>
      <w:numFmt w:val="decimal"/>
      <w:lvlText w:val="%1.%2."/>
      <w:lvlJc w:val="left"/>
      <w:pPr>
        <w:ind w:left="432" w:hanging="432"/>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1869" w:hanging="648"/>
      </w:pPr>
    </w:lvl>
    <w:lvl w:ilvl="4">
      <w:start w:val="1"/>
      <w:numFmt w:val="decimal"/>
      <w:lvlText w:val="%1.%2.%3.%4.%5."/>
      <w:lvlJc w:val="left"/>
      <w:pPr>
        <w:ind w:left="2373" w:hanging="792"/>
      </w:pPr>
    </w:lvl>
    <w:lvl w:ilvl="5">
      <w:start w:val="1"/>
      <w:numFmt w:val="decimal"/>
      <w:lvlText w:val="%1.%2.%3.%4.%5.%6."/>
      <w:lvlJc w:val="left"/>
      <w:pPr>
        <w:ind w:left="2877" w:hanging="936"/>
      </w:pPr>
    </w:lvl>
    <w:lvl w:ilvl="6">
      <w:start w:val="1"/>
      <w:numFmt w:val="decimal"/>
      <w:lvlText w:val="%1.%2.%3.%4.%5.%6.%7."/>
      <w:lvlJc w:val="left"/>
      <w:pPr>
        <w:ind w:left="3381" w:hanging="1080"/>
      </w:pPr>
    </w:lvl>
    <w:lvl w:ilvl="7">
      <w:start w:val="1"/>
      <w:numFmt w:val="decimal"/>
      <w:lvlText w:val="%1.%2.%3.%4.%5.%6.%7.%8."/>
      <w:lvlJc w:val="left"/>
      <w:pPr>
        <w:ind w:left="3885" w:hanging="1224"/>
      </w:pPr>
    </w:lvl>
    <w:lvl w:ilvl="8">
      <w:start w:val="1"/>
      <w:numFmt w:val="decimal"/>
      <w:lvlText w:val="%1.%2.%3.%4.%5.%6.%7.%8.%9."/>
      <w:lvlJc w:val="left"/>
      <w:pPr>
        <w:ind w:left="4461" w:hanging="1440"/>
      </w:pPr>
    </w:lvl>
  </w:abstractNum>
  <w:abstractNum w:abstractNumId="17" w15:restartNumberingAfterBreak="0">
    <w:nsid w:val="27466A05"/>
    <w:multiLevelType w:val="hybridMultilevel"/>
    <w:tmpl w:val="3CA6F56E"/>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18" w15:restartNumberingAfterBreak="0">
    <w:nsid w:val="27A052A7"/>
    <w:multiLevelType w:val="hybridMultilevel"/>
    <w:tmpl w:val="2236FBF0"/>
    <w:lvl w:ilvl="0" w:tplc="340A000D">
      <w:start w:val="1"/>
      <w:numFmt w:val="bullet"/>
      <w:lvlText w:val=""/>
      <w:lvlJc w:val="left"/>
      <w:pPr>
        <w:ind w:left="720" w:hanging="360"/>
      </w:pPr>
      <w:rPr>
        <w:rFonts w:ascii="Wingdings" w:hAnsi="Wingdings" w:hint="default"/>
      </w:rPr>
    </w:lvl>
    <w:lvl w:ilvl="1" w:tplc="340A0003">
      <w:start w:val="1"/>
      <w:numFmt w:val="decimal"/>
      <w:lvlText w:val="%2."/>
      <w:lvlJc w:val="left"/>
      <w:pPr>
        <w:tabs>
          <w:tab w:val="num" w:pos="1440"/>
        </w:tabs>
        <w:ind w:left="1440" w:hanging="360"/>
      </w:pPr>
    </w:lvl>
    <w:lvl w:ilvl="2" w:tplc="340A0005">
      <w:start w:val="1"/>
      <w:numFmt w:val="decimal"/>
      <w:lvlText w:val="%3."/>
      <w:lvlJc w:val="left"/>
      <w:pPr>
        <w:tabs>
          <w:tab w:val="num" w:pos="2160"/>
        </w:tabs>
        <w:ind w:left="2160" w:hanging="360"/>
      </w:pPr>
    </w:lvl>
    <w:lvl w:ilvl="3" w:tplc="340A0001">
      <w:start w:val="1"/>
      <w:numFmt w:val="decimal"/>
      <w:lvlText w:val="%4."/>
      <w:lvlJc w:val="left"/>
      <w:pPr>
        <w:tabs>
          <w:tab w:val="num" w:pos="2880"/>
        </w:tabs>
        <w:ind w:left="2880" w:hanging="360"/>
      </w:pPr>
    </w:lvl>
    <w:lvl w:ilvl="4" w:tplc="340A0003">
      <w:start w:val="1"/>
      <w:numFmt w:val="decimal"/>
      <w:lvlText w:val="%5."/>
      <w:lvlJc w:val="left"/>
      <w:pPr>
        <w:tabs>
          <w:tab w:val="num" w:pos="3600"/>
        </w:tabs>
        <w:ind w:left="3600" w:hanging="360"/>
      </w:pPr>
    </w:lvl>
    <w:lvl w:ilvl="5" w:tplc="340A0005">
      <w:start w:val="1"/>
      <w:numFmt w:val="decimal"/>
      <w:lvlText w:val="%6."/>
      <w:lvlJc w:val="left"/>
      <w:pPr>
        <w:tabs>
          <w:tab w:val="num" w:pos="4320"/>
        </w:tabs>
        <w:ind w:left="4320" w:hanging="360"/>
      </w:pPr>
    </w:lvl>
    <w:lvl w:ilvl="6" w:tplc="340A0001">
      <w:start w:val="1"/>
      <w:numFmt w:val="decimal"/>
      <w:lvlText w:val="%7."/>
      <w:lvlJc w:val="left"/>
      <w:pPr>
        <w:tabs>
          <w:tab w:val="num" w:pos="5040"/>
        </w:tabs>
        <w:ind w:left="5040" w:hanging="360"/>
      </w:pPr>
    </w:lvl>
    <w:lvl w:ilvl="7" w:tplc="340A0003">
      <w:start w:val="1"/>
      <w:numFmt w:val="decimal"/>
      <w:lvlText w:val="%8."/>
      <w:lvlJc w:val="left"/>
      <w:pPr>
        <w:tabs>
          <w:tab w:val="num" w:pos="5760"/>
        </w:tabs>
        <w:ind w:left="5760" w:hanging="360"/>
      </w:pPr>
    </w:lvl>
    <w:lvl w:ilvl="8" w:tplc="340A0005">
      <w:start w:val="1"/>
      <w:numFmt w:val="decimal"/>
      <w:lvlText w:val="%9."/>
      <w:lvlJc w:val="left"/>
      <w:pPr>
        <w:tabs>
          <w:tab w:val="num" w:pos="6480"/>
        </w:tabs>
        <w:ind w:left="6480" w:hanging="360"/>
      </w:pPr>
    </w:lvl>
  </w:abstractNum>
  <w:abstractNum w:abstractNumId="19" w15:restartNumberingAfterBreak="0">
    <w:nsid w:val="27DF5795"/>
    <w:multiLevelType w:val="hybridMultilevel"/>
    <w:tmpl w:val="306E6C96"/>
    <w:lvl w:ilvl="0" w:tplc="340A000B">
      <w:start w:val="1"/>
      <w:numFmt w:val="bullet"/>
      <w:lvlText w:val=""/>
      <w:lvlJc w:val="left"/>
      <w:pPr>
        <w:ind w:left="1652" w:hanging="360"/>
      </w:pPr>
      <w:rPr>
        <w:rFonts w:ascii="Wingdings" w:hAnsi="Wingdings" w:hint="default"/>
      </w:rPr>
    </w:lvl>
    <w:lvl w:ilvl="1" w:tplc="340A0003">
      <w:start w:val="1"/>
      <w:numFmt w:val="bullet"/>
      <w:lvlText w:val="o"/>
      <w:lvlJc w:val="left"/>
      <w:pPr>
        <w:ind w:left="2372" w:hanging="360"/>
      </w:pPr>
      <w:rPr>
        <w:rFonts w:ascii="Courier New" w:hAnsi="Courier New" w:cs="Courier New" w:hint="default"/>
      </w:rPr>
    </w:lvl>
    <w:lvl w:ilvl="2" w:tplc="340A0005">
      <w:start w:val="1"/>
      <w:numFmt w:val="bullet"/>
      <w:lvlText w:val=""/>
      <w:lvlJc w:val="left"/>
      <w:pPr>
        <w:ind w:left="3092" w:hanging="360"/>
      </w:pPr>
      <w:rPr>
        <w:rFonts w:ascii="Wingdings" w:hAnsi="Wingdings" w:cs="Wingdings" w:hint="default"/>
      </w:rPr>
    </w:lvl>
    <w:lvl w:ilvl="3" w:tplc="340A000D">
      <w:start w:val="1"/>
      <w:numFmt w:val="bullet"/>
      <w:lvlText w:val=""/>
      <w:lvlJc w:val="left"/>
      <w:pPr>
        <w:ind w:left="3812" w:hanging="360"/>
      </w:pPr>
      <w:rPr>
        <w:rFonts w:ascii="Wingdings" w:hAnsi="Wingdings" w:hint="default"/>
      </w:rPr>
    </w:lvl>
    <w:lvl w:ilvl="4" w:tplc="340A0003">
      <w:start w:val="1"/>
      <w:numFmt w:val="bullet"/>
      <w:lvlText w:val="o"/>
      <w:lvlJc w:val="left"/>
      <w:pPr>
        <w:ind w:left="4532" w:hanging="360"/>
      </w:pPr>
      <w:rPr>
        <w:rFonts w:ascii="Courier New" w:hAnsi="Courier New" w:cs="Courier New" w:hint="default"/>
      </w:rPr>
    </w:lvl>
    <w:lvl w:ilvl="5" w:tplc="340A0005">
      <w:start w:val="1"/>
      <w:numFmt w:val="bullet"/>
      <w:lvlText w:val=""/>
      <w:lvlJc w:val="left"/>
      <w:pPr>
        <w:ind w:left="5252" w:hanging="360"/>
      </w:pPr>
      <w:rPr>
        <w:rFonts w:ascii="Wingdings" w:hAnsi="Wingdings" w:cs="Wingdings" w:hint="default"/>
      </w:rPr>
    </w:lvl>
    <w:lvl w:ilvl="6" w:tplc="340A0001">
      <w:start w:val="1"/>
      <w:numFmt w:val="bullet"/>
      <w:lvlText w:val=""/>
      <w:lvlJc w:val="left"/>
      <w:pPr>
        <w:ind w:left="5972" w:hanging="360"/>
      </w:pPr>
      <w:rPr>
        <w:rFonts w:ascii="Symbol" w:hAnsi="Symbol" w:cs="Symbol" w:hint="default"/>
      </w:rPr>
    </w:lvl>
    <w:lvl w:ilvl="7" w:tplc="340A0003">
      <w:start w:val="1"/>
      <w:numFmt w:val="bullet"/>
      <w:lvlText w:val="o"/>
      <w:lvlJc w:val="left"/>
      <w:pPr>
        <w:ind w:left="6692" w:hanging="360"/>
      </w:pPr>
      <w:rPr>
        <w:rFonts w:ascii="Courier New" w:hAnsi="Courier New" w:cs="Courier New" w:hint="default"/>
      </w:rPr>
    </w:lvl>
    <w:lvl w:ilvl="8" w:tplc="340A0005">
      <w:start w:val="1"/>
      <w:numFmt w:val="bullet"/>
      <w:lvlText w:val=""/>
      <w:lvlJc w:val="left"/>
      <w:pPr>
        <w:ind w:left="7412" w:hanging="360"/>
      </w:pPr>
      <w:rPr>
        <w:rFonts w:ascii="Wingdings" w:hAnsi="Wingdings" w:cs="Wingdings" w:hint="default"/>
      </w:rPr>
    </w:lvl>
  </w:abstractNum>
  <w:abstractNum w:abstractNumId="20" w15:restartNumberingAfterBreak="0">
    <w:nsid w:val="28337667"/>
    <w:multiLevelType w:val="multilevel"/>
    <w:tmpl w:val="3034B924"/>
    <w:lvl w:ilvl="0">
      <w:start w:val="1"/>
      <w:numFmt w:val="decimal"/>
      <w:lvlText w:val="%1."/>
      <w:lvlJc w:val="left"/>
      <w:pPr>
        <w:ind w:left="360" w:hanging="360"/>
      </w:pPr>
      <w:rPr>
        <w:sz w:val="22"/>
      </w:rPr>
    </w:lvl>
    <w:lvl w:ilvl="1">
      <w:start w:val="1"/>
      <w:numFmt w:val="decimal"/>
      <w:lvlText w:val="%1.%2."/>
      <w:lvlJc w:val="left"/>
      <w:pPr>
        <w:ind w:left="432" w:hanging="432"/>
      </w:pPr>
      <w:rPr>
        <w:rFonts w:ascii="Arial" w:hAnsi="Arial" w:cs="Arial" w:hint="default"/>
        <w:b/>
        <w:sz w:val="22"/>
        <w:szCs w:val="22"/>
      </w:rPr>
    </w:lvl>
    <w:lvl w:ilvl="2">
      <w:start w:val="1"/>
      <w:numFmt w:val="bullet"/>
      <w:lvlText w:val=""/>
      <w:lvlJc w:val="left"/>
      <w:pPr>
        <w:ind w:left="360" w:hanging="360"/>
      </w:pPr>
      <w:rPr>
        <w:rFonts w:ascii="Symbol" w:hAnsi="Symbol" w:hint="default"/>
      </w:rPr>
    </w:lvl>
    <w:lvl w:ilvl="3">
      <w:start w:val="1"/>
      <w:numFmt w:val="decimal"/>
      <w:lvlText w:val="%1.%2.%3.%4."/>
      <w:lvlJc w:val="left"/>
      <w:pPr>
        <w:ind w:left="1869" w:hanging="648"/>
      </w:pPr>
    </w:lvl>
    <w:lvl w:ilvl="4">
      <w:start w:val="1"/>
      <w:numFmt w:val="decimal"/>
      <w:lvlText w:val="%1.%2.%3.%4.%5."/>
      <w:lvlJc w:val="left"/>
      <w:pPr>
        <w:ind w:left="2373" w:hanging="792"/>
      </w:pPr>
    </w:lvl>
    <w:lvl w:ilvl="5">
      <w:start w:val="1"/>
      <w:numFmt w:val="decimal"/>
      <w:lvlText w:val="%1.%2.%3.%4.%5.%6."/>
      <w:lvlJc w:val="left"/>
      <w:pPr>
        <w:ind w:left="2877" w:hanging="936"/>
      </w:pPr>
    </w:lvl>
    <w:lvl w:ilvl="6">
      <w:start w:val="1"/>
      <w:numFmt w:val="decimal"/>
      <w:lvlText w:val="%1.%2.%3.%4.%5.%6.%7."/>
      <w:lvlJc w:val="left"/>
      <w:pPr>
        <w:ind w:left="3381" w:hanging="1080"/>
      </w:pPr>
    </w:lvl>
    <w:lvl w:ilvl="7">
      <w:start w:val="1"/>
      <w:numFmt w:val="decimal"/>
      <w:lvlText w:val="%1.%2.%3.%4.%5.%6.%7.%8."/>
      <w:lvlJc w:val="left"/>
      <w:pPr>
        <w:ind w:left="3885" w:hanging="1224"/>
      </w:pPr>
    </w:lvl>
    <w:lvl w:ilvl="8">
      <w:start w:val="1"/>
      <w:numFmt w:val="decimal"/>
      <w:lvlText w:val="%1.%2.%3.%4.%5.%6.%7.%8.%9."/>
      <w:lvlJc w:val="left"/>
      <w:pPr>
        <w:ind w:left="4461" w:hanging="1440"/>
      </w:pPr>
    </w:lvl>
  </w:abstractNum>
  <w:abstractNum w:abstractNumId="21" w15:restartNumberingAfterBreak="0">
    <w:nsid w:val="2AF5263C"/>
    <w:multiLevelType w:val="hybridMultilevel"/>
    <w:tmpl w:val="D0F49A32"/>
    <w:lvl w:ilvl="0" w:tplc="340A000B">
      <w:start w:val="1"/>
      <w:numFmt w:val="bullet"/>
      <w:lvlText w:val=""/>
      <w:lvlJc w:val="left"/>
      <w:pPr>
        <w:ind w:left="2062" w:hanging="360"/>
      </w:pPr>
      <w:rPr>
        <w:rFonts w:ascii="Wingdings" w:hAnsi="Wingdings" w:hint="default"/>
      </w:rPr>
    </w:lvl>
    <w:lvl w:ilvl="1" w:tplc="340A0001">
      <w:start w:val="1"/>
      <w:numFmt w:val="bullet"/>
      <w:lvlText w:val=""/>
      <w:lvlJc w:val="left"/>
      <w:pPr>
        <w:ind w:left="1800" w:hanging="360"/>
      </w:pPr>
      <w:rPr>
        <w:rFonts w:ascii="Symbol" w:hAnsi="Symbol"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2" w15:restartNumberingAfterBreak="0">
    <w:nsid w:val="2D7F125A"/>
    <w:multiLevelType w:val="multilevel"/>
    <w:tmpl w:val="9A0420FC"/>
    <w:lvl w:ilvl="0">
      <w:start w:val="1"/>
      <w:numFmt w:val="bullet"/>
      <w:lvlText w:val=""/>
      <w:lvlJc w:val="left"/>
      <w:pPr>
        <w:ind w:left="360" w:hanging="360"/>
      </w:pPr>
      <w:rPr>
        <w:rFonts w:ascii="Symbol" w:hAnsi="Symbol" w:hint="default"/>
        <w:b/>
        <w:bCs/>
        <w:color w:val="auto"/>
        <w:sz w:val="22"/>
      </w:rPr>
    </w:lvl>
    <w:lvl w:ilvl="1">
      <w:start w:val="1"/>
      <w:numFmt w:val="decimal"/>
      <w:lvlText w:val="%1.%2."/>
      <w:lvlJc w:val="left"/>
      <w:pPr>
        <w:ind w:left="432" w:hanging="432"/>
      </w:pPr>
      <w:rPr>
        <w:rFonts w:ascii="Arial" w:hAnsi="Arial" w:cs="Arial" w:hint="default"/>
        <w:b/>
        <w:sz w:val="22"/>
        <w:szCs w:val="22"/>
      </w:rPr>
    </w:lvl>
    <w:lvl w:ilvl="2">
      <w:start w:val="1"/>
      <w:numFmt w:val="bullet"/>
      <w:lvlText w:val=""/>
      <w:lvlJc w:val="left"/>
      <w:pPr>
        <w:ind w:left="360" w:hanging="360"/>
      </w:pPr>
      <w:rPr>
        <w:rFonts w:ascii="Symbol" w:hAnsi="Symbol" w:hint="default"/>
      </w:rPr>
    </w:lvl>
    <w:lvl w:ilvl="3">
      <w:start w:val="1"/>
      <w:numFmt w:val="decimal"/>
      <w:lvlText w:val="%1.%2.%3.%4."/>
      <w:lvlJc w:val="left"/>
      <w:pPr>
        <w:ind w:left="1869" w:hanging="648"/>
      </w:pPr>
    </w:lvl>
    <w:lvl w:ilvl="4">
      <w:start w:val="1"/>
      <w:numFmt w:val="decimal"/>
      <w:lvlText w:val="%1.%2.%3.%4.%5."/>
      <w:lvlJc w:val="left"/>
      <w:pPr>
        <w:ind w:left="2373" w:hanging="792"/>
      </w:pPr>
    </w:lvl>
    <w:lvl w:ilvl="5">
      <w:start w:val="1"/>
      <w:numFmt w:val="decimal"/>
      <w:lvlText w:val="%1.%2.%3.%4.%5.%6."/>
      <w:lvlJc w:val="left"/>
      <w:pPr>
        <w:ind w:left="2877" w:hanging="936"/>
      </w:pPr>
    </w:lvl>
    <w:lvl w:ilvl="6">
      <w:start w:val="1"/>
      <w:numFmt w:val="decimal"/>
      <w:lvlText w:val="%1.%2.%3.%4.%5.%6.%7."/>
      <w:lvlJc w:val="left"/>
      <w:pPr>
        <w:ind w:left="3381" w:hanging="1080"/>
      </w:pPr>
    </w:lvl>
    <w:lvl w:ilvl="7">
      <w:start w:val="1"/>
      <w:numFmt w:val="decimal"/>
      <w:lvlText w:val="%1.%2.%3.%4.%5.%6.%7.%8."/>
      <w:lvlJc w:val="left"/>
      <w:pPr>
        <w:ind w:left="3885" w:hanging="1224"/>
      </w:pPr>
    </w:lvl>
    <w:lvl w:ilvl="8">
      <w:start w:val="1"/>
      <w:numFmt w:val="decimal"/>
      <w:lvlText w:val="%1.%2.%3.%4.%5.%6.%7.%8.%9."/>
      <w:lvlJc w:val="left"/>
      <w:pPr>
        <w:ind w:left="4461" w:hanging="1440"/>
      </w:pPr>
    </w:lvl>
  </w:abstractNum>
  <w:abstractNum w:abstractNumId="23" w15:restartNumberingAfterBreak="0">
    <w:nsid w:val="31750124"/>
    <w:multiLevelType w:val="hybridMultilevel"/>
    <w:tmpl w:val="00EE0B1A"/>
    <w:lvl w:ilvl="0" w:tplc="340A0001">
      <w:start w:val="1"/>
      <w:numFmt w:val="bullet"/>
      <w:lvlText w:val=""/>
      <w:lvlJc w:val="left"/>
      <w:pPr>
        <w:ind w:left="360" w:hanging="360"/>
      </w:pPr>
      <w:rPr>
        <w:rFonts w:ascii="Symbol" w:hAnsi="Symbol" w:hint="default"/>
      </w:rPr>
    </w:lvl>
    <w:lvl w:ilvl="1" w:tplc="6FDE019A">
      <w:numFmt w:val="bullet"/>
      <w:lvlText w:val="•"/>
      <w:lvlJc w:val="left"/>
      <w:pPr>
        <w:ind w:left="1080" w:hanging="360"/>
      </w:pPr>
      <w:rPr>
        <w:rFonts w:ascii="Times New Roman" w:eastAsia="Times New Roman" w:hAnsi="Times New Roman" w:cs="Times New Roman"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4" w15:restartNumberingAfterBreak="0">
    <w:nsid w:val="32AC31C0"/>
    <w:multiLevelType w:val="hybridMultilevel"/>
    <w:tmpl w:val="4BF8CF62"/>
    <w:lvl w:ilvl="0" w:tplc="340A000B">
      <w:start w:val="1"/>
      <w:numFmt w:val="bullet"/>
      <w:lvlText w:val=""/>
      <w:lvlJc w:val="left"/>
      <w:pPr>
        <w:ind w:left="1854" w:hanging="360"/>
      </w:pPr>
      <w:rPr>
        <w:rFonts w:ascii="Wingdings" w:hAnsi="Wingdings"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5" w15:restartNumberingAfterBreak="0">
    <w:nsid w:val="34346254"/>
    <w:multiLevelType w:val="hybridMultilevel"/>
    <w:tmpl w:val="874CD13E"/>
    <w:lvl w:ilvl="0" w:tplc="98FEC82A">
      <w:start w:val="1"/>
      <w:numFmt w:val="lowerLetter"/>
      <w:lvlText w:val="%1)"/>
      <w:lvlJc w:val="left"/>
      <w:pPr>
        <w:ind w:left="360" w:hanging="360"/>
      </w:pPr>
      <w:rPr>
        <w:rFonts w:hint="default"/>
      </w:rPr>
    </w:lvl>
    <w:lvl w:ilvl="1" w:tplc="ED7A05C6">
      <w:numFmt w:val="bullet"/>
      <w:lvlText w:val="-"/>
      <w:lvlJc w:val="left"/>
      <w:pPr>
        <w:ind w:left="1080" w:hanging="360"/>
      </w:pPr>
      <w:rPr>
        <w:rFonts w:ascii="Arial" w:eastAsia="Times New Roman" w:hAnsi="Arial" w:cs="Arial" w:hint="default"/>
      </w:r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6" w15:restartNumberingAfterBreak="0">
    <w:nsid w:val="351223D7"/>
    <w:multiLevelType w:val="multilevel"/>
    <w:tmpl w:val="72CC8E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354E3DCB"/>
    <w:multiLevelType w:val="hybridMultilevel"/>
    <w:tmpl w:val="55283968"/>
    <w:lvl w:ilvl="0" w:tplc="F6441C74">
      <w:start w:val="1"/>
      <w:numFmt w:val="upperLetter"/>
      <w:lvlText w:val="%1."/>
      <w:lvlJc w:val="left"/>
      <w:pPr>
        <w:tabs>
          <w:tab w:val="num" w:pos="502"/>
        </w:tabs>
        <w:ind w:left="502" w:hanging="360"/>
      </w:pPr>
      <w:rPr>
        <w:rFonts w:hint="default"/>
      </w:rPr>
    </w:lvl>
    <w:lvl w:ilvl="1" w:tplc="0C0A0019">
      <w:start w:val="1"/>
      <w:numFmt w:val="lowerLetter"/>
      <w:lvlText w:val="%2."/>
      <w:lvlJc w:val="left"/>
      <w:pPr>
        <w:tabs>
          <w:tab w:val="num" w:pos="1222"/>
        </w:tabs>
        <w:ind w:left="1222" w:hanging="360"/>
      </w:pPr>
    </w:lvl>
    <w:lvl w:ilvl="2" w:tplc="0C0A001B">
      <w:start w:val="1"/>
      <w:numFmt w:val="lowerRoman"/>
      <w:lvlText w:val="%3."/>
      <w:lvlJc w:val="right"/>
      <w:pPr>
        <w:tabs>
          <w:tab w:val="num" w:pos="1942"/>
        </w:tabs>
        <w:ind w:left="1942" w:hanging="180"/>
      </w:pPr>
    </w:lvl>
    <w:lvl w:ilvl="3" w:tplc="0C0A000F">
      <w:start w:val="1"/>
      <w:numFmt w:val="decimal"/>
      <w:lvlText w:val="%4."/>
      <w:lvlJc w:val="left"/>
      <w:pPr>
        <w:tabs>
          <w:tab w:val="num" w:pos="2662"/>
        </w:tabs>
        <w:ind w:left="2662" w:hanging="360"/>
      </w:pPr>
    </w:lvl>
    <w:lvl w:ilvl="4" w:tplc="0C0A0019">
      <w:start w:val="1"/>
      <w:numFmt w:val="lowerLetter"/>
      <w:lvlText w:val="%5."/>
      <w:lvlJc w:val="left"/>
      <w:pPr>
        <w:tabs>
          <w:tab w:val="num" w:pos="3382"/>
        </w:tabs>
        <w:ind w:left="3382" w:hanging="360"/>
      </w:pPr>
    </w:lvl>
    <w:lvl w:ilvl="5" w:tplc="0C0A001B">
      <w:start w:val="1"/>
      <w:numFmt w:val="lowerRoman"/>
      <w:lvlText w:val="%6."/>
      <w:lvlJc w:val="right"/>
      <w:pPr>
        <w:tabs>
          <w:tab w:val="num" w:pos="4102"/>
        </w:tabs>
        <w:ind w:left="4102" w:hanging="180"/>
      </w:pPr>
    </w:lvl>
    <w:lvl w:ilvl="6" w:tplc="0C0A000F">
      <w:start w:val="1"/>
      <w:numFmt w:val="decimal"/>
      <w:lvlText w:val="%7."/>
      <w:lvlJc w:val="left"/>
      <w:pPr>
        <w:tabs>
          <w:tab w:val="num" w:pos="4822"/>
        </w:tabs>
        <w:ind w:left="4822" w:hanging="360"/>
      </w:pPr>
    </w:lvl>
    <w:lvl w:ilvl="7" w:tplc="0C0A0019">
      <w:start w:val="1"/>
      <w:numFmt w:val="lowerLetter"/>
      <w:lvlText w:val="%8."/>
      <w:lvlJc w:val="left"/>
      <w:pPr>
        <w:tabs>
          <w:tab w:val="num" w:pos="5542"/>
        </w:tabs>
        <w:ind w:left="5542" w:hanging="360"/>
      </w:pPr>
    </w:lvl>
    <w:lvl w:ilvl="8" w:tplc="0C0A001B">
      <w:start w:val="1"/>
      <w:numFmt w:val="lowerRoman"/>
      <w:lvlText w:val="%9."/>
      <w:lvlJc w:val="right"/>
      <w:pPr>
        <w:tabs>
          <w:tab w:val="num" w:pos="6262"/>
        </w:tabs>
        <w:ind w:left="6262" w:hanging="180"/>
      </w:pPr>
    </w:lvl>
  </w:abstractNum>
  <w:abstractNum w:abstractNumId="28" w15:restartNumberingAfterBreak="0">
    <w:nsid w:val="3ABA25B7"/>
    <w:multiLevelType w:val="hybridMultilevel"/>
    <w:tmpl w:val="225A39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EE16C13"/>
    <w:multiLevelType w:val="multilevel"/>
    <w:tmpl w:val="D9BCB030"/>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4D6266D2"/>
    <w:multiLevelType w:val="multilevel"/>
    <w:tmpl w:val="6F580AAC"/>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1" w15:restartNumberingAfterBreak="0">
    <w:nsid w:val="50CD2042"/>
    <w:multiLevelType w:val="hybridMultilevel"/>
    <w:tmpl w:val="44E0BDD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1D101E0"/>
    <w:multiLevelType w:val="multilevel"/>
    <w:tmpl w:val="2A08F73E"/>
    <w:lvl w:ilvl="0">
      <w:start w:val="2"/>
      <w:numFmt w:val="upperRoman"/>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562F1A90"/>
    <w:multiLevelType w:val="hybridMultilevel"/>
    <w:tmpl w:val="952AE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36C6B49"/>
    <w:multiLevelType w:val="hybridMultilevel"/>
    <w:tmpl w:val="3B10349A"/>
    <w:lvl w:ilvl="0" w:tplc="04965CF6">
      <w:numFmt w:val="bullet"/>
      <w:lvlText w:val="-"/>
      <w:lvlJc w:val="left"/>
      <w:pPr>
        <w:ind w:left="1069" w:hanging="360"/>
      </w:pPr>
      <w:rPr>
        <w:rFonts w:ascii="Arial" w:eastAsia="Times New Roman" w:hAnsi="Arial" w:cs="Arial"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35" w15:restartNumberingAfterBreak="0">
    <w:nsid w:val="652D3907"/>
    <w:multiLevelType w:val="hybridMultilevel"/>
    <w:tmpl w:val="FC8E746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6" w15:restartNumberingAfterBreak="0">
    <w:nsid w:val="691E648A"/>
    <w:multiLevelType w:val="multilevel"/>
    <w:tmpl w:val="FBF0CF2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069" w:hanging="360"/>
      </w:pPr>
      <w:rPr>
        <w:rFonts w:hint="default"/>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1D364F"/>
    <w:multiLevelType w:val="hybridMultilevel"/>
    <w:tmpl w:val="7ECE258C"/>
    <w:lvl w:ilvl="0" w:tplc="340A000D">
      <w:start w:val="1"/>
      <w:numFmt w:val="bullet"/>
      <w:lvlText w:val=""/>
      <w:lvlJc w:val="left"/>
      <w:pPr>
        <w:ind w:left="1069" w:hanging="360"/>
      </w:pPr>
      <w:rPr>
        <w:rFonts w:ascii="Wingdings" w:hAnsi="Wingdings" w:hint="default"/>
      </w:rPr>
    </w:lvl>
    <w:lvl w:ilvl="1" w:tplc="4880C954">
      <w:numFmt w:val="bullet"/>
      <w:lvlText w:val="-"/>
      <w:lvlJc w:val="left"/>
      <w:pPr>
        <w:ind w:left="1789" w:hanging="360"/>
      </w:pPr>
      <w:rPr>
        <w:rFonts w:ascii="Arial" w:eastAsia="Times New Roman" w:hAnsi="Arial" w:cs="Arial"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38" w15:restartNumberingAfterBreak="0">
    <w:nsid w:val="6BB00849"/>
    <w:multiLevelType w:val="multilevel"/>
    <w:tmpl w:val="4E8CC832"/>
    <w:lvl w:ilvl="0">
      <w:start w:val="1"/>
      <w:numFmt w:val="bullet"/>
      <w:lvlText w:val=""/>
      <w:lvlJc w:val="left"/>
      <w:pPr>
        <w:ind w:left="720" w:hanging="360"/>
      </w:pPr>
      <w:rPr>
        <w:rFonts w:ascii="Symbol" w:hAnsi="Symbol" w:hint="default"/>
        <w:sz w:val="22"/>
      </w:rPr>
    </w:lvl>
    <w:lvl w:ilvl="1">
      <w:start w:val="1"/>
      <w:numFmt w:val="decimal"/>
      <w:lvlText w:val="%1.%2."/>
      <w:lvlJc w:val="left"/>
      <w:pPr>
        <w:ind w:left="792" w:hanging="432"/>
      </w:pPr>
      <w:rPr>
        <w:b/>
      </w:rPr>
    </w:lvl>
    <w:lvl w:ilvl="2">
      <w:start w:val="1"/>
      <w:numFmt w:val="bullet"/>
      <w:lvlText w:val=""/>
      <w:lvlJc w:val="left"/>
      <w:pPr>
        <w:ind w:left="720" w:hanging="360"/>
      </w:pPr>
      <w:rPr>
        <w:rFonts w:ascii="Symbol" w:hAnsi="Symbol" w:hint="default"/>
      </w:rPr>
    </w:lvl>
    <w:lvl w:ilvl="3">
      <w:start w:val="1"/>
      <w:numFmt w:val="decimal"/>
      <w:lvlText w:val="%1.%2.%3.%4."/>
      <w:lvlJc w:val="left"/>
      <w:pPr>
        <w:ind w:left="2229" w:hanging="648"/>
      </w:pPr>
    </w:lvl>
    <w:lvl w:ilvl="4">
      <w:start w:val="1"/>
      <w:numFmt w:val="decimal"/>
      <w:lvlText w:val="%1.%2.%3.%4.%5."/>
      <w:lvlJc w:val="left"/>
      <w:pPr>
        <w:ind w:left="2733" w:hanging="792"/>
      </w:pPr>
    </w:lvl>
    <w:lvl w:ilvl="5">
      <w:start w:val="1"/>
      <w:numFmt w:val="decimal"/>
      <w:lvlText w:val="%1.%2.%3.%4.%5.%6."/>
      <w:lvlJc w:val="left"/>
      <w:pPr>
        <w:ind w:left="3237" w:hanging="936"/>
      </w:pPr>
    </w:lvl>
    <w:lvl w:ilvl="6">
      <w:start w:val="1"/>
      <w:numFmt w:val="decimal"/>
      <w:lvlText w:val="%1.%2.%3.%4.%5.%6.%7."/>
      <w:lvlJc w:val="left"/>
      <w:pPr>
        <w:ind w:left="3741" w:hanging="1080"/>
      </w:pPr>
    </w:lvl>
    <w:lvl w:ilvl="7">
      <w:start w:val="1"/>
      <w:numFmt w:val="decimal"/>
      <w:lvlText w:val="%1.%2.%3.%4.%5.%6.%7.%8."/>
      <w:lvlJc w:val="left"/>
      <w:pPr>
        <w:ind w:left="4245" w:hanging="1224"/>
      </w:pPr>
    </w:lvl>
    <w:lvl w:ilvl="8">
      <w:start w:val="1"/>
      <w:numFmt w:val="decimal"/>
      <w:lvlText w:val="%1.%2.%3.%4.%5.%6.%7.%8.%9."/>
      <w:lvlJc w:val="left"/>
      <w:pPr>
        <w:ind w:left="4821" w:hanging="1440"/>
      </w:pPr>
    </w:lvl>
  </w:abstractNum>
  <w:abstractNum w:abstractNumId="39" w15:restartNumberingAfterBreak="0">
    <w:nsid w:val="6CF12D02"/>
    <w:multiLevelType w:val="hybridMultilevel"/>
    <w:tmpl w:val="A2A4F01E"/>
    <w:lvl w:ilvl="0" w:tplc="340A000B">
      <w:start w:val="1"/>
      <w:numFmt w:val="bullet"/>
      <w:lvlText w:val=""/>
      <w:lvlJc w:val="left"/>
      <w:pPr>
        <w:ind w:left="1571" w:hanging="360"/>
      </w:pPr>
      <w:rPr>
        <w:rFonts w:ascii="Wingdings" w:hAnsi="Wingdings" w:hint="default"/>
      </w:rPr>
    </w:lvl>
    <w:lvl w:ilvl="1" w:tplc="340A0003" w:tentative="1">
      <w:start w:val="1"/>
      <w:numFmt w:val="bullet"/>
      <w:lvlText w:val="o"/>
      <w:lvlJc w:val="left"/>
      <w:pPr>
        <w:ind w:left="2291" w:hanging="360"/>
      </w:pPr>
      <w:rPr>
        <w:rFonts w:ascii="Courier New" w:hAnsi="Courier New" w:cs="Courier New" w:hint="default"/>
      </w:rPr>
    </w:lvl>
    <w:lvl w:ilvl="2" w:tplc="340A0005" w:tentative="1">
      <w:start w:val="1"/>
      <w:numFmt w:val="bullet"/>
      <w:lvlText w:val=""/>
      <w:lvlJc w:val="left"/>
      <w:pPr>
        <w:ind w:left="3011" w:hanging="360"/>
      </w:pPr>
      <w:rPr>
        <w:rFonts w:ascii="Wingdings" w:hAnsi="Wingdings" w:hint="default"/>
      </w:rPr>
    </w:lvl>
    <w:lvl w:ilvl="3" w:tplc="340A0001" w:tentative="1">
      <w:start w:val="1"/>
      <w:numFmt w:val="bullet"/>
      <w:lvlText w:val=""/>
      <w:lvlJc w:val="left"/>
      <w:pPr>
        <w:ind w:left="3731" w:hanging="360"/>
      </w:pPr>
      <w:rPr>
        <w:rFonts w:ascii="Symbol" w:hAnsi="Symbol" w:hint="default"/>
      </w:rPr>
    </w:lvl>
    <w:lvl w:ilvl="4" w:tplc="340A0003" w:tentative="1">
      <w:start w:val="1"/>
      <w:numFmt w:val="bullet"/>
      <w:lvlText w:val="o"/>
      <w:lvlJc w:val="left"/>
      <w:pPr>
        <w:ind w:left="4451" w:hanging="360"/>
      </w:pPr>
      <w:rPr>
        <w:rFonts w:ascii="Courier New" w:hAnsi="Courier New" w:cs="Courier New" w:hint="default"/>
      </w:rPr>
    </w:lvl>
    <w:lvl w:ilvl="5" w:tplc="340A0005" w:tentative="1">
      <w:start w:val="1"/>
      <w:numFmt w:val="bullet"/>
      <w:lvlText w:val=""/>
      <w:lvlJc w:val="left"/>
      <w:pPr>
        <w:ind w:left="5171" w:hanging="360"/>
      </w:pPr>
      <w:rPr>
        <w:rFonts w:ascii="Wingdings" w:hAnsi="Wingdings" w:hint="default"/>
      </w:rPr>
    </w:lvl>
    <w:lvl w:ilvl="6" w:tplc="340A0001" w:tentative="1">
      <w:start w:val="1"/>
      <w:numFmt w:val="bullet"/>
      <w:lvlText w:val=""/>
      <w:lvlJc w:val="left"/>
      <w:pPr>
        <w:ind w:left="5891" w:hanging="360"/>
      </w:pPr>
      <w:rPr>
        <w:rFonts w:ascii="Symbol" w:hAnsi="Symbol" w:hint="default"/>
      </w:rPr>
    </w:lvl>
    <w:lvl w:ilvl="7" w:tplc="340A0003" w:tentative="1">
      <w:start w:val="1"/>
      <w:numFmt w:val="bullet"/>
      <w:lvlText w:val="o"/>
      <w:lvlJc w:val="left"/>
      <w:pPr>
        <w:ind w:left="6611" w:hanging="360"/>
      </w:pPr>
      <w:rPr>
        <w:rFonts w:ascii="Courier New" w:hAnsi="Courier New" w:cs="Courier New" w:hint="default"/>
      </w:rPr>
    </w:lvl>
    <w:lvl w:ilvl="8" w:tplc="340A0005" w:tentative="1">
      <w:start w:val="1"/>
      <w:numFmt w:val="bullet"/>
      <w:lvlText w:val=""/>
      <w:lvlJc w:val="left"/>
      <w:pPr>
        <w:ind w:left="7331" w:hanging="360"/>
      </w:pPr>
      <w:rPr>
        <w:rFonts w:ascii="Wingdings" w:hAnsi="Wingdings" w:hint="default"/>
      </w:rPr>
    </w:lvl>
  </w:abstractNum>
  <w:abstractNum w:abstractNumId="40" w15:restartNumberingAfterBreak="0">
    <w:nsid w:val="6EE512BE"/>
    <w:multiLevelType w:val="multilevel"/>
    <w:tmpl w:val="AB6E48D6"/>
    <w:lvl w:ilvl="0">
      <w:start w:val="10"/>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94176A6"/>
    <w:multiLevelType w:val="hybridMultilevel"/>
    <w:tmpl w:val="0924FE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9742C6C"/>
    <w:multiLevelType w:val="hybridMultilevel"/>
    <w:tmpl w:val="37262D3E"/>
    <w:lvl w:ilvl="0" w:tplc="0C0A000F">
      <w:start w:val="1"/>
      <w:numFmt w:val="decimal"/>
      <w:lvlText w:val="%1."/>
      <w:lvlJc w:val="left"/>
      <w:pPr>
        <w:ind w:left="360" w:hanging="360"/>
      </w:pPr>
    </w:lvl>
    <w:lvl w:ilvl="1" w:tplc="0C0A0003">
      <w:numFmt w:val="decimal"/>
      <w:lvlText w:val="o"/>
      <w:lvlJc w:val="left"/>
      <w:pPr>
        <w:ind w:left="1080" w:hanging="360"/>
      </w:pPr>
      <w:rPr>
        <w:rFonts w:ascii="Courier New" w:hAnsi="Courier New" w:cs="Courier New" w:hint="default"/>
      </w:rPr>
    </w:lvl>
    <w:lvl w:ilvl="2" w:tplc="0C0A0005">
      <w:numFmt w:val="decimal"/>
      <w:lvlText w:val=""/>
      <w:lvlJc w:val="left"/>
      <w:pPr>
        <w:ind w:left="1800" w:hanging="360"/>
      </w:pPr>
      <w:rPr>
        <w:rFonts w:ascii="Wingdings" w:hAnsi="Wingdings" w:hint="default"/>
      </w:rPr>
    </w:lvl>
    <w:lvl w:ilvl="3" w:tplc="0C0A0001">
      <w:numFmt w:val="decimal"/>
      <w:lvlText w:val=""/>
      <w:lvlJc w:val="left"/>
      <w:pPr>
        <w:ind w:left="2520" w:hanging="360"/>
      </w:pPr>
      <w:rPr>
        <w:rFonts w:ascii="Symbol" w:hAnsi="Symbol" w:hint="default"/>
      </w:rPr>
    </w:lvl>
    <w:lvl w:ilvl="4" w:tplc="0C0A0003">
      <w:numFmt w:val="decimal"/>
      <w:lvlText w:val="o"/>
      <w:lvlJc w:val="left"/>
      <w:pPr>
        <w:ind w:left="3240" w:hanging="360"/>
      </w:pPr>
      <w:rPr>
        <w:rFonts w:ascii="Courier New" w:hAnsi="Courier New" w:cs="Courier New" w:hint="default"/>
      </w:rPr>
    </w:lvl>
    <w:lvl w:ilvl="5" w:tplc="0C0A0005">
      <w:numFmt w:val="decimal"/>
      <w:lvlText w:val=""/>
      <w:lvlJc w:val="left"/>
      <w:pPr>
        <w:ind w:left="3960" w:hanging="360"/>
      </w:pPr>
      <w:rPr>
        <w:rFonts w:ascii="Wingdings" w:hAnsi="Wingdings" w:hint="default"/>
      </w:rPr>
    </w:lvl>
    <w:lvl w:ilvl="6" w:tplc="0C0A0001">
      <w:numFmt w:val="decimal"/>
      <w:lvlText w:val=""/>
      <w:lvlJc w:val="left"/>
      <w:pPr>
        <w:ind w:left="4680" w:hanging="360"/>
      </w:pPr>
      <w:rPr>
        <w:rFonts w:ascii="Symbol" w:hAnsi="Symbol" w:hint="default"/>
      </w:rPr>
    </w:lvl>
    <w:lvl w:ilvl="7" w:tplc="0C0A0003">
      <w:numFmt w:val="decimal"/>
      <w:lvlText w:val="o"/>
      <w:lvlJc w:val="left"/>
      <w:pPr>
        <w:ind w:left="5400" w:hanging="360"/>
      </w:pPr>
      <w:rPr>
        <w:rFonts w:ascii="Courier New" w:hAnsi="Courier New" w:cs="Courier New" w:hint="default"/>
      </w:rPr>
    </w:lvl>
    <w:lvl w:ilvl="8" w:tplc="0C0A0005">
      <w:numFmt w:val="decimal"/>
      <w:lvlText w:val=""/>
      <w:lvlJc w:val="left"/>
      <w:pPr>
        <w:ind w:left="6120" w:hanging="360"/>
      </w:pPr>
      <w:rPr>
        <w:rFonts w:ascii="Wingdings" w:hAnsi="Wingdings" w:hint="default"/>
      </w:rPr>
    </w:lvl>
  </w:abstractNum>
  <w:abstractNum w:abstractNumId="43" w15:restartNumberingAfterBreak="0">
    <w:nsid w:val="7B1C35D4"/>
    <w:multiLevelType w:val="multilevel"/>
    <w:tmpl w:val="C3147452"/>
    <w:styleLink w:val="Estilo1"/>
    <w:lvl w:ilvl="0">
      <w:start w:val="13"/>
      <w:numFmt w:val="decimal"/>
      <w:lvlText w:val="%1"/>
      <w:lvlJc w:val="left"/>
      <w:pPr>
        <w:ind w:left="420" w:hanging="420"/>
      </w:pPr>
      <w:rPr>
        <w:rFonts w:hint="default"/>
        <w:b/>
      </w:rPr>
    </w:lvl>
    <w:lvl w:ilvl="1">
      <w:start w:val="2"/>
      <w:numFmt w:val="decimal"/>
      <w:lvlText w:val="%1.%2"/>
      <w:lvlJc w:val="left"/>
      <w:pPr>
        <w:ind w:left="996" w:hanging="420"/>
      </w:pPr>
      <w:rPr>
        <w:rFonts w:hint="default"/>
        <w:b/>
      </w:rPr>
    </w:lvl>
    <w:lvl w:ilvl="2">
      <w:start w:val="1"/>
      <w:numFmt w:val="decimal"/>
      <w:lvlText w:val="%1.%2.%3"/>
      <w:lvlJc w:val="left"/>
      <w:pPr>
        <w:ind w:left="1872" w:hanging="720"/>
      </w:pPr>
      <w:rPr>
        <w:rFonts w:hint="default"/>
        <w:b/>
      </w:rPr>
    </w:lvl>
    <w:lvl w:ilvl="3">
      <w:start w:val="1"/>
      <w:numFmt w:val="decimal"/>
      <w:lvlText w:val="%1.%2.%3.%4"/>
      <w:lvlJc w:val="left"/>
      <w:pPr>
        <w:ind w:left="2448" w:hanging="720"/>
      </w:pPr>
      <w:rPr>
        <w:rFonts w:hint="default"/>
        <w:b/>
      </w:rPr>
    </w:lvl>
    <w:lvl w:ilvl="4">
      <w:start w:val="1"/>
      <w:numFmt w:val="decimal"/>
      <w:lvlText w:val="%1.%2.%3.%4.%5"/>
      <w:lvlJc w:val="left"/>
      <w:pPr>
        <w:ind w:left="3384" w:hanging="1080"/>
      </w:pPr>
      <w:rPr>
        <w:rFonts w:hint="default"/>
        <w:b/>
      </w:rPr>
    </w:lvl>
    <w:lvl w:ilvl="5">
      <w:start w:val="1"/>
      <w:numFmt w:val="decimal"/>
      <w:lvlText w:val="%1.%2.%3.%4.%5.%6"/>
      <w:lvlJc w:val="left"/>
      <w:pPr>
        <w:ind w:left="3960" w:hanging="1080"/>
      </w:pPr>
      <w:rPr>
        <w:rFonts w:hint="default"/>
        <w:b/>
      </w:rPr>
    </w:lvl>
    <w:lvl w:ilvl="6">
      <w:start w:val="1"/>
      <w:numFmt w:val="decimal"/>
      <w:lvlText w:val="%1.%2.%3.%4.%5.%6.%7"/>
      <w:lvlJc w:val="left"/>
      <w:pPr>
        <w:ind w:left="4896" w:hanging="1440"/>
      </w:pPr>
      <w:rPr>
        <w:rFonts w:hint="default"/>
        <w:b/>
      </w:rPr>
    </w:lvl>
    <w:lvl w:ilvl="7">
      <w:start w:val="1"/>
      <w:numFmt w:val="decimal"/>
      <w:lvlText w:val="%1.%2.%3.%4.%5.%6.%7.%8"/>
      <w:lvlJc w:val="left"/>
      <w:pPr>
        <w:ind w:left="5472" w:hanging="1440"/>
      </w:pPr>
      <w:rPr>
        <w:rFonts w:hint="default"/>
        <w:b/>
      </w:rPr>
    </w:lvl>
    <w:lvl w:ilvl="8">
      <w:start w:val="1"/>
      <w:numFmt w:val="decimal"/>
      <w:lvlText w:val="%1.%2.%3.%4.%5.%6.%7.%8.%9"/>
      <w:lvlJc w:val="left"/>
      <w:pPr>
        <w:ind w:left="6048" w:hanging="1440"/>
      </w:pPr>
      <w:rPr>
        <w:rFonts w:hint="default"/>
        <w:b/>
      </w:rPr>
    </w:lvl>
  </w:abstractNum>
  <w:abstractNum w:abstractNumId="44" w15:restartNumberingAfterBreak="0">
    <w:nsid w:val="7B1D554A"/>
    <w:multiLevelType w:val="hybridMultilevel"/>
    <w:tmpl w:val="5B58C77E"/>
    <w:lvl w:ilvl="0" w:tplc="BD363922">
      <w:start w:val="1"/>
      <w:numFmt w:val="lowerLetter"/>
      <w:lvlText w:val="%1)"/>
      <w:lvlJc w:val="left"/>
      <w:pPr>
        <w:tabs>
          <w:tab w:val="num" w:pos="1680"/>
        </w:tabs>
        <w:ind w:left="1680" w:hanging="360"/>
      </w:pPr>
      <w:rPr>
        <w:rFonts w:cs="Times New Roman"/>
      </w:rPr>
    </w:lvl>
    <w:lvl w:ilvl="1" w:tplc="0C0A0019">
      <w:start w:val="1"/>
      <w:numFmt w:val="lowerLetter"/>
      <w:lvlText w:val="%2."/>
      <w:lvlJc w:val="left"/>
      <w:pPr>
        <w:tabs>
          <w:tab w:val="num" w:pos="2400"/>
        </w:tabs>
        <w:ind w:left="2400" w:hanging="360"/>
      </w:pPr>
      <w:rPr>
        <w:rFonts w:cs="Times New Roman"/>
      </w:rPr>
    </w:lvl>
    <w:lvl w:ilvl="2" w:tplc="0C0A001B">
      <w:start w:val="1"/>
      <w:numFmt w:val="lowerRoman"/>
      <w:lvlText w:val="%3."/>
      <w:lvlJc w:val="right"/>
      <w:pPr>
        <w:tabs>
          <w:tab w:val="num" w:pos="3120"/>
        </w:tabs>
        <w:ind w:left="3120" w:hanging="180"/>
      </w:pPr>
      <w:rPr>
        <w:rFonts w:cs="Times New Roman"/>
      </w:rPr>
    </w:lvl>
    <w:lvl w:ilvl="3" w:tplc="0C0A000F">
      <w:start w:val="1"/>
      <w:numFmt w:val="decimal"/>
      <w:lvlText w:val="%4."/>
      <w:lvlJc w:val="left"/>
      <w:pPr>
        <w:tabs>
          <w:tab w:val="num" w:pos="3840"/>
        </w:tabs>
        <w:ind w:left="3840" w:hanging="360"/>
      </w:pPr>
      <w:rPr>
        <w:rFonts w:cs="Times New Roman"/>
      </w:rPr>
    </w:lvl>
    <w:lvl w:ilvl="4" w:tplc="0C0A0019">
      <w:start w:val="1"/>
      <w:numFmt w:val="lowerLetter"/>
      <w:lvlText w:val="%5."/>
      <w:lvlJc w:val="left"/>
      <w:pPr>
        <w:tabs>
          <w:tab w:val="num" w:pos="4560"/>
        </w:tabs>
        <w:ind w:left="4560" w:hanging="360"/>
      </w:pPr>
      <w:rPr>
        <w:rFonts w:cs="Times New Roman"/>
      </w:rPr>
    </w:lvl>
    <w:lvl w:ilvl="5" w:tplc="0C0A001B">
      <w:start w:val="1"/>
      <w:numFmt w:val="lowerRoman"/>
      <w:lvlText w:val="%6."/>
      <w:lvlJc w:val="right"/>
      <w:pPr>
        <w:tabs>
          <w:tab w:val="num" w:pos="5280"/>
        </w:tabs>
        <w:ind w:left="5280" w:hanging="180"/>
      </w:pPr>
      <w:rPr>
        <w:rFonts w:cs="Times New Roman"/>
      </w:rPr>
    </w:lvl>
    <w:lvl w:ilvl="6" w:tplc="0C0A000F">
      <w:start w:val="1"/>
      <w:numFmt w:val="decimal"/>
      <w:lvlText w:val="%7."/>
      <w:lvlJc w:val="left"/>
      <w:pPr>
        <w:tabs>
          <w:tab w:val="num" w:pos="6000"/>
        </w:tabs>
        <w:ind w:left="6000" w:hanging="360"/>
      </w:pPr>
      <w:rPr>
        <w:rFonts w:cs="Times New Roman"/>
      </w:rPr>
    </w:lvl>
    <w:lvl w:ilvl="7" w:tplc="0C0A0019">
      <w:start w:val="1"/>
      <w:numFmt w:val="lowerLetter"/>
      <w:lvlText w:val="%8."/>
      <w:lvlJc w:val="left"/>
      <w:pPr>
        <w:tabs>
          <w:tab w:val="num" w:pos="6720"/>
        </w:tabs>
        <w:ind w:left="6720" w:hanging="360"/>
      </w:pPr>
      <w:rPr>
        <w:rFonts w:cs="Times New Roman"/>
      </w:rPr>
    </w:lvl>
    <w:lvl w:ilvl="8" w:tplc="0C0A001B">
      <w:start w:val="1"/>
      <w:numFmt w:val="lowerRoman"/>
      <w:lvlText w:val="%9."/>
      <w:lvlJc w:val="right"/>
      <w:pPr>
        <w:tabs>
          <w:tab w:val="num" w:pos="7440"/>
        </w:tabs>
        <w:ind w:left="7440" w:hanging="180"/>
      </w:pPr>
      <w:rPr>
        <w:rFonts w:cs="Times New Roman"/>
      </w:rPr>
    </w:lvl>
  </w:abstractNum>
  <w:abstractNum w:abstractNumId="45" w15:restartNumberingAfterBreak="0">
    <w:nsid w:val="7C2158FB"/>
    <w:multiLevelType w:val="multilevel"/>
    <w:tmpl w:val="D4DED9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6" w15:restartNumberingAfterBreak="0">
    <w:nsid w:val="7FC0356E"/>
    <w:multiLevelType w:val="hybridMultilevel"/>
    <w:tmpl w:val="E4088D5A"/>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num w:numId="1" w16cid:durableId="1878856102">
    <w:abstractNumId w:val="27"/>
  </w:num>
  <w:num w:numId="2" w16cid:durableId="1146048388">
    <w:abstractNumId w:val="20"/>
  </w:num>
  <w:num w:numId="3" w16cid:durableId="635528537">
    <w:abstractNumId w:val="2"/>
  </w:num>
  <w:num w:numId="4" w16cid:durableId="301422462">
    <w:abstractNumId w:val="19"/>
  </w:num>
  <w:num w:numId="5" w16cid:durableId="542716352">
    <w:abstractNumId w:val="17"/>
  </w:num>
  <w:num w:numId="6" w16cid:durableId="1702903378">
    <w:abstractNumId w:val="43"/>
  </w:num>
  <w:num w:numId="7" w16cid:durableId="1551990591">
    <w:abstractNumId w:val="25"/>
  </w:num>
  <w:num w:numId="8" w16cid:durableId="38037303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297911">
    <w:abstractNumId w:val="39"/>
  </w:num>
  <w:num w:numId="10" w16cid:durableId="1930113409">
    <w:abstractNumId w:val="4"/>
  </w:num>
  <w:num w:numId="11" w16cid:durableId="523519621">
    <w:abstractNumId w:val="45"/>
  </w:num>
  <w:num w:numId="12" w16cid:durableId="595871315">
    <w:abstractNumId w:val="26"/>
  </w:num>
  <w:num w:numId="13" w16cid:durableId="1610164131">
    <w:abstractNumId w:val="36"/>
  </w:num>
  <w:num w:numId="14" w16cid:durableId="1052382747">
    <w:abstractNumId w:val="46"/>
  </w:num>
  <w:num w:numId="15" w16cid:durableId="217790320">
    <w:abstractNumId w:val="29"/>
  </w:num>
  <w:num w:numId="16" w16cid:durableId="723875563">
    <w:abstractNumId w:val="15"/>
  </w:num>
  <w:num w:numId="17" w16cid:durableId="791899203">
    <w:abstractNumId w:val="38"/>
  </w:num>
  <w:num w:numId="18" w16cid:durableId="490290934">
    <w:abstractNumId w:val="16"/>
  </w:num>
  <w:num w:numId="19" w16cid:durableId="2040354308">
    <w:abstractNumId w:val="1"/>
  </w:num>
  <w:num w:numId="20" w16cid:durableId="63308666">
    <w:abstractNumId w:val="7"/>
  </w:num>
  <w:num w:numId="21" w16cid:durableId="164784668">
    <w:abstractNumId w:val="13"/>
  </w:num>
  <w:num w:numId="22" w16cid:durableId="1543782240">
    <w:abstractNumId w:val="32"/>
  </w:num>
  <w:num w:numId="23" w16cid:durableId="545683683">
    <w:abstractNumId w:val="31"/>
  </w:num>
  <w:num w:numId="24" w16cid:durableId="1388411324">
    <w:abstractNumId w:val="21"/>
  </w:num>
  <w:num w:numId="25" w16cid:durableId="1492866781">
    <w:abstractNumId w:val="33"/>
  </w:num>
  <w:num w:numId="26" w16cid:durableId="1123233133">
    <w:abstractNumId w:val="41"/>
  </w:num>
  <w:num w:numId="27" w16cid:durableId="2135370077">
    <w:abstractNumId w:val="22"/>
  </w:num>
  <w:num w:numId="28" w16cid:durableId="579558517">
    <w:abstractNumId w:val="10"/>
  </w:num>
  <w:num w:numId="29" w16cid:durableId="1027099108">
    <w:abstractNumId w:val="24"/>
  </w:num>
  <w:num w:numId="30" w16cid:durableId="1213032544">
    <w:abstractNumId w:val="12"/>
  </w:num>
  <w:num w:numId="31" w16cid:durableId="1182161075">
    <w:abstractNumId w:val="0"/>
  </w:num>
  <w:num w:numId="32" w16cid:durableId="327057012">
    <w:abstractNumId w:val="42"/>
    <w:lvlOverride w:ilvl="0">
      <w:startOverride w:val="1"/>
    </w:lvlOverride>
    <w:lvlOverride w:ilvl="1"/>
    <w:lvlOverride w:ilvl="2"/>
    <w:lvlOverride w:ilvl="3"/>
    <w:lvlOverride w:ilvl="4"/>
    <w:lvlOverride w:ilvl="5"/>
    <w:lvlOverride w:ilvl="6"/>
    <w:lvlOverride w:ilvl="7"/>
    <w:lvlOverride w:ilvl="8"/>
  </w:num>
  <w:num w:numId="33" w16cid:durableId="1175920985">
    <w:abstractNumId w:val="3"/>
  </w:num>
  <w:num w:numId="34" w16cid:durableId="415521887">
    <w:abstractNumId w:val="6"/>
  </w:num>
  <w:num w:numId="35" w16cid:durableId="1100759215">
    <w:abstractNumId w:val="40"/>
  </w:num>
  <w:num w:numId="36" w16cid:durableId="328098664">
    <w:abstractNumId w:val="34"/>
  </w:num>
  <w:num w:numId="37" w16cid:durableId="1392851922">
    <w:abstractNumId w:val="18"/>
  </w:num>
  <w:num w:numId="38" w16cid:durableId="2031635763">
    <w:abstractNumId w:val="37"/>
  </w:num>
  <w:num w:numId="39" w16cid:durableId="1568150959">
    <w:abstractNumId w:val="23"/>
  </w:num>
  <w:num w:numId="40" w16cid:durableId="1737974563">
    <w:abstractNumId w:val="30"/>
  </w:num>
  <w:num w:numId="41" w16cid:durableId="595212555">
    <w:abstractNumId w:val="5"/>
  </w:num>
  <w:num w:numId="42" w16cid:durableId="225997731">
    <w:abstractNumId w:val="11"/>
  </w:num>
  <w:num w:numId="43" w16cid:durableId="1886871011">
    <w:abstractNumId w:val="8"/>
  </w:num>
  <w:num w:numId="44" w16cid:durableId="1165630764">
    <w:abstractNumId w:val="14"/>
  </w:num>
  <w:num w:numId="45" w16cid:durableId="140079277">
    <w:abstractNumId w:val="35"/>
  </w:num>
  <w:num w:numId="46" w16cid:durableId="1141462019">
    <w:abstractNumId w:val="28"/>
  </w:num>
  <w:num w:numId="47" w16cid:durableId="577324539">
    <w:abstractNumId w:val="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 w:vendorID="64" w:dllVersion="6" w:nlCheck="1" w:checkStyle="0"/>
  <w:activeWritingStyle w:appName="MSWord" w:lang="es-ES_tradnl" w:vendorID="64" w:dllVersion="6" w:nlCheck="1" w:checkStyle="0"/>
  <w:activeWritingStyle w:appName="MSWord" w:lang="es-CL"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CL" w:vendorID="64" w:dllVersion="4096" w:nlCheck="1" w:checkStyle="0"/>
  <w:activeWritingStyle w:appName="MSWord" w:lang="es-ES_tradnl" w:vendorID="64" w:dllVersion="4096" w:nlCheck="1" w:checkStyle="0"/>
  <w:activeWritingStyle w:appName="MSWord" w:lang="es-AR" w:vendorID="64" w:dllVersion="6" w:nlCheck="1" w:checkStyle="1"/>
  <w:activeWritingStyle w:appName="MSWord" w:lang="es-MX" w:vendorID="64" w:dllVersion="6" w:nlCheck="1" w:checkStyle="1"/>
  <w:activeWritingStyle w:appName="MSWord" w:lang="es-ES" w:vendorID="64" w:dllVersion="0" w:nlCheck="1" w:checkStyle="0"/>
  <w:activeWritingStyle w:appName="MSWord" w:lang="es-CL" w:vendorID="64" w:dllVersion="0" w:nlCheck="1" w:checkStyle="0"/>
  <w:activeWritingStyle w:appName="MSWord" w:lang="es-ES_tradnl" w:vendorID="64" w:dllVersion="0" w:nlCheck="1" w:checkStyle="0"/>
  <w:activeWritingStyle w:appName="MSWord" w:lang="es-AR" w:vendorID="64" w:dllVersion="0" w:nlCheck="1" w:checkStyle="0"/>
  <w:activeWritingStyle w:appName="MSWord" w:lang="en-US" w:vendorID="64" w:dllVersion="0" w:nlCheck="1" w:checkStyle="0"/>
  <w:activeWritingStyle w:appName="MSWord" w:lang="en-US" w:vendorID="64" w:dllVersion="4096" w:nlCheck="1" w:checkStyle="0"/>
  <w:activeWritingStyle w:appName="MSWord" w:lang="es-AR" w:vendorID="64" w:dllVersion="4096" w:nlCheck="1" w:checkStyle="0"/>
  <w:activeWritingStyle w:appName="MSWord" w:lang="es-MX" w:vendorID="64" w:dllVersion="4096" w:nlCheck="1" w:checkStyle="0"/>
  <w:proofState w:spelling="clean" w:grammar="clean"/>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48"/>
    <w:rsid w:val="000008AD"/>
    <w:rsid w:val="00000D39"/>
    <w:rsid w:val="0000112E"/>
    <w:rsid w:val="0000113A"/>
    <w:rsid w:val="00001458"/>
    <w:rsid w:val="00002263"/>
    <w:rsid w:val="00002489"/>
    <w:rsid w:val="000026EA"/>
    <w:rsid w:val="00002795"/>
    <w:rsid w:val="00002A11"/>
    <w:rsid w:val="00002F28"/>
    <w:rsid w:val="00003351"/>
    <w:rsid w:val="00003353"/>
    <w:rsid w:val="00003677"/>
    <w:rsid w:val="000036E6"/>
    <w:rsid w:val="00003CA0"/>
    <w:rsid w:val="00003ECC"/>
    <w:rsid w:val="00003F86"/>
    <w:rsid w:val="0000449A"/>
    <w:rsid w:val="00005C48"/>
    <w:rsid w:val="00005C9F"/>
    <w:rsid w:val="00005F32"/>
    <w:rsid w:val="00006262"/>
    <w:rsid w:val="000065C7"/>
    <w:rsid w:val="000066BA"/>
    <w:rsid w:val="00006C12"/>
    <w:rsid w:val="00006DDE"/>
    <w:rsid w:val="00007475"/>
    <w:rsid w:val="000074F3"/>
    <w:rsid w:val="00007650"/>
    <w:rsid w:val="00007800"/>
    <w:rsid w:val="00007AB8"/>
    <w:rsid w:val="00007E9C"/>
    <w:rsid w:val="0001057C"/>
    <w:rsid w:val="000107FE"/>
    <w:rsid w:val="00010A6B"/>
    <w:rsid w:val="00010C4F"/>
    <w:rsid w:val="00010E1E"/>
    <w:rsid w:val="000111E6"/>
    <w:rsid w:val="000114E6"/>
    <w:rsid w:val="00011574"/>
    <w:rsid w:val="00011B36"/>
    <w:rsid w:val="0001218B"/>
    <w:rsid w:val="0001286B"/>
    <w:rsid w:val="00012DE8"/>
    <w:rsid w:val="000137FF"/>
    <w:rsid w:val="00013ACA"/>
    <w:rsid w:val="00013BDD"/>
    <w:rsid w:val="000140C1"/>
    <w:rsid w:val="00014193"/>
    <w:rsid w:val="00014568"/>
    <w:rsid w:val="000147EF"/>
    <w:rsid w:val="00014A0B"/>
    <w:rsid w:val="00014EA8"/>
    <w:rsid w:val="00014F16"/>
    <w:rsid w:val="00015382"/>
    <w:rsid w:val="00015432"/>
    <w:rsid w:val="00015C2A"/>
    <w:rsid w:val="00015E43"/>
    <w:rsid w:val="00015EA3"/>
    <w:rsid w:val="0001690C"/>
    <w:rsid w:val="00016F02"/>
    <w:rsid w:val="000178A4"/>
    <w:rsid w:val="00017FA6"/>
    <w:rsid w:val="0002009D"/>
    <w:rsid w:val="0002021A"/>
    <w:rsid w:val="00020914"/>
    <w:rsid w:val="000209DA"/>
    <w:rsid w:val="00021348"/>
    <w:rsid w:val="0002191C"/>
    <w:rsid w:val="00022392"/>
    <w:rsid w:val="000224CF"/>
    <w:rsid w:val="00022596"/>
    <w:rsid w:val="00022719"/>
    <w:rsid w:val="000228D2"/>
    <w:rsid w:val="00023B89"/>
    <w:rsid w:val="00023C75"/>
    <w:rsid w:val="00023E54"/>
    <w:rsid w:val="00024613"/>
    <w:rsid w:val="0002482B"/>
    <w:rsid w:val="0002482C"/>
    <w:rsid w:val="00024B0E"/>
    <w:rsid w:val="00024B5A"/>
    <w:rsid w:val="00024F64"/>
    <w:rsid w:val="000258BA"/>
    <w:rsid w:val="0002640D"/>
    <w:rsid w:val="000264A6"/>
    <w:rsid w:val="00026841"/>
    <w:rsid w:val="00026B77"/>
    <w:rsid w:val="00026D93"/>
    <w:rsid w:val="00027287"/>
    <w:rsid w:val="00027BEB"/>
    <w:rsid w:val="000301C2"/>
    <w:rsid w:val="0003058D"/>
    <w:rsid w:val="0003095F"/>
    <w:rsid w:val="00030C3B"/>
    <w:rsid w:val="00031091"/>
    <w:rsid w:val="00031743"/>
    <w:rsid w:val="0003177D"/>
    <w:rsid w:val="000317A4"/>
    <w:rsid w:val="00031B46"/>
    <w:rsid w:val="00031DC1"/>
    <w:rsid w:val="000321E2"/>
    <w:rsid w:val="00032A0D"/>
    <w:rsid w:val="0003321B"/>
    <w:rsid w:val="000335E8"/>
    <w:rsid w:val="00033636"/>
    <w:rsid w:val="00033C30"/>
    <w:rsid w:val="0003419F"/>
    <w:rsid w:val="0003444D"/>
    <w:rsid w:val="00034576"/>
    <w:rsid w:val="000348A0"/>
    <w:rsid w:val="00034E62"/>
    <w:rsid w:val="00034F69"/>
    <w:rsid w:val="00036043"/>
    <w:rsid w:val="00036449"/>
    <w:rsid w:val="00036D17"/>
    <w:rsid w:val="00037769"/>
    <w:rsid w:val="000379A8"/>
    <w:rsid w:val="00037C8D"/>
    <w:rsid w:val="00037E4B"/>
    <w:rsid w:val="00037F37"/>
    <w:rsid w:val="000411A4"/>
    <w:rsid w:val="000411B8"/>
    <w:rsid w:val="00041F16"/>
    <w:rsid w:val="00042B0B"/>
    <w:rsid w:val="00042BA1"/>
    <w:rsid w:val="00042F5D"/>
    <w:rsid w:val="000436BF"/>
    <w:rsid w:val="00043725"/>
    <w:rsid w:val="00043A09"/>
    <w:rsid w:val="00043B5F"/>
    <w:rsid w:val="00043CE2"/>
    <w:rsid w:val="00043DD3"/>
    <w:rsid w:val="00044AC9"/>
    <w:rsid w:val="00045158"/>
    <w:rsid w:val="0004528E"/>
    <w:rsid w:val="0004529C"/>
    <w:rsid w:val="00045D27"/>
    <w:rsid w:val="00045D74"/>
    <w:rsid w:val="00045FAA"/>
    <w:rsid w:val="00046812"/>
    <w:rsid w:val="00047081"/>
    <w:rsid w:val="00047652"/>
    <w:rsid w:val="00047752"/>
    <w:rsid w:val="000477B1"/>
    <w:rsid w:val="000479EC"/>
    <w:rsid w:val="000500A4"/>
    <w:rsid w:val="00051326"/>
    <w:rsid w:val="000519AD"/>
    <w:rsid w:val="00051D0F"/>
    <w:rsid w:val="00051E22"/>
    <w:rsid w:val="00051E97"/>
    <w:rsid w:val="00052040"/>
    <w:rsid w:val="000520DD"/>
    <w:rsid w:val="000527CD"/>
    <w:rsid w:val="00052F31"/>
    <w:rsid w:val="00053553"/>
    <w:rsid w:val="000539E6"/>
    <w:rsid w:val="00053E7D"/>
    <w:rsid w:val="00054521"/>
    <w:rsid w:val="00054A62"/>
    <w:rsid w:val="00054BC8"/>
    <w:rsid w:val="00055709"/>
    <w:rsid w:val="00055E5D"/>
    <w:rsid w:val="00056549"/>
    <w:rsid w:val="0005670F"/>
    <w:rsid w:val="000568AE"/>
    <w:rsid w:val="00056AB0"/>
    <w:rsid w:val="00056E77"/>
    <w:rsid w:val="00057C72"/>
    <w:rsid w:val="00060124"/>
    <w:rsid w:val="000601CB"/>
    <w:rsid w:val="000601EF"/>
    <w:rsid w:val="000609D4"/>
    <w:rsid w:val="00060ABF"/>
    <w:rsid w:val="00060C87"/>
    <w:rsid w:val="000615C9"/>
    <w:rsid w:val="00061A59"/>
    <w:rsid w:val="00061CB3"/>
    <w:rsid w:val="00061E52"/>
    <w:rsid w:val="0006226B"/>
    <w:rsid w:val="00062AC8"/>
    <w:rsid w:val="00062D96"/>
    <w:rsid w:val="000639C3"/>
    <w:rsid w:val="00063C75"/>
    <w:rsid w:val="0006438B"/>
    <w:rsid w:val="00064C73"/>
    <w:rsid w:val="00065891"/>
    <w:rsid w:val="00065E09"/>
    <w:rsid w:val="00065F58"/>
    <w:rsid w:val="00065FBD"/>
    <w:rsid w:val="00066443"/>
    <w:rsid w:val="00066D1E"/>
    <w:rsid w:val="00066D83"/>
    <w:rsid w:val="0006722B"/>
    <w:rsid w:val="000672CC"/>
    <w:rsid w:val="000675E8"/>
    <w:rsid w:val="0007079A"/>
    <w:rsid w:val="00070AEE"/>
    <w:rsid w:val="000716F5"/>
    <w:rsid w:val="00071931"/>
    <w:rsid w:val="00071B81"/>
    <w:rsid w:val="00071F56"/>
    <w:rsid w:val="00072680"/>
    <w:rsid w:val="00072811"/>
    <w:rsid w:val="00072F59"/>
    <w:rsid w:val="000730EA"/>
    <w:rsid w:val="00073115"/>
    <w:rsid w:val="00073239"/>
    <w:rsid w:val="00073701"/>
    <w:rsid w:val="00073F79"/>
    <w:rsid w:val="000740AE"/>
    <w:rsid w:val="000747B1"/>
    <w:rsid w:val="0007497A"/>
    <w:rsid w:val="00074CA3"/>
    <w:rsid w:val="000753CB"/>
    <w:rsid w:val="00075C71"/>
    <w:rsid w:val="00076325"/>
    <w:rsid w:val="00076A81"/>
    <w:rsid w:val="00076AA8"/>
    <w:rsid w:val="00076AC2"/>
    <w:rsid w:val="000773A3"/>
    <w:rsid w:val="000804BA"/>
    <w:rsid w:val="00080A00"/>
    <w:rsid w:val="00080C85"/>
    <w:rsid w:val="00080D3B"/>
    <w:rsid w:val="00080EA6"/>
    <w:rsid w:val="00081117"/>
    <w:rsid w:val="00081389"/>
    <w:rsid w:val="000813EB"/>
    <w:rsid w:val="00081712"/>
    <w:rsid w:val="00081892"/>
    <w:rsid w:val="00081961"/>
    <w:rsid w:val="00081F08"/>
    <w:rsid w:val="000822EA"/>
    <w:rsid w:val="0008279D"/>
    <w:rsid w:val="00083122"/>
    <w:rsid w:val="00083171"/>
    <w:rsid w:val="00083DDA"/>
    <w:rsid w:val="000847A4"/>
    <w:rsid w:val="00084A78"/>
    <w:rsid w:val="00084C0D"/>
    <w:rsid w:val="00084D5F"/>
    <w:rsid w:val="0008575F"/>
    <w:rsid w:val="000859FB"/>
    <w:rsid w:val="00085BAE"/>
    <w:rsid w:val="00085BC2"/>
    <w:rsid w:val="00086BEE"/>
    <w:rsid w:val="00087803"/>
    <w:rsid w:val="000878E6"/>
    <w:rsid w:val="000878EF"/>
    <w:rsid w:val="00087DFD"/>
    <w:rsid w:val="000905A9"/>
    <w:rsid w:val="00090AA1"/>
    <w:rsid w:val="00090AEC"/>
    <w:rsid w:val="00090BA2"/>
    <w:rsid w:val="00091054"/>
    <w:rsid w:val="0009114B"/>
    <w:rsid w:val="00091BDC"/>
    <w:rsid w:val="000925AC"/>
    <w:rsid w:val="00092B34"/>
    <w:rsid w:val="00092C6D"/>
    <w:rsid w:val="00092EF7"/>
    <w:rsid w:val="0009315B"/>
    <w:rsid w:val="0009366A"/>
    <w:rsid w:val="0009393B"/>
    <w:rsid w:val="00093DAC"/>
    <w:rsid w:val="00093E4A"/>
    <w:rsid w:val="000942D1"/>
    <w:rsid w:val="00094D5F"/>
    <w:rsid w:val="00096206"/>
    <w:rsid w:val="0009634F"/>
    <w:rsid w:val="0009653E"/>
    <w:rsid w:val="00096A85"/>
    <w:rsid w:val="00096B4F"/>
    <w:rsid w:val="0009700F"/>
    <w:rsid w:val="000978EB"/>
    <w:rsid w:val="000A0114"/>
    <w:rsid w:val="000A02A8"/>
    <w:rsid w:val="000A073D"/>
    <w:rsid w:val="000A0879"/>
    <w:rsid w:val="000A0975"/>
    <w:rsid w:val="000A19B5"/>
    <w:rsid w:val="000A1AFD"/>
    <w:rsid w:val="000A1CFE"/>
    <w:rsid w:val="000A266B"/>
    <w:rsid w:val="000A272E"/>
    <w:rsid w:val="000A27EA"/>
    <w:rsid w:val="000A2926"/>
    <w:rsid w:val="000A3289"/>
    <w:rsid w:val="000A3527"/>
    <w:rsid w:val="000A3871"/>
    <w:rsid w:val="000A3A42"/>
    <w:rsid w:val="000A3FA1"/>
    <w:rsid w:val="000A4279"/>
    <w:rsid w:val="000A4637"/>
    <w:rsid w:val="000A468A"/>
    <w:rsid w:val="000A468F"/>
    <w:rsid w:val="000A487E"/>
    <w:rsid w:val="000A48A4"/>
    <w:rsid w:val="000A490B"/>
    <w:rsid w:val="000A4B78"/>
    <w:rsid w:val="000A5898"/>
    <w:rsid w:val="000A5DED"/>
    <w:rsid w:val="000A62CB"/>
    <w:rsid w:val="000A63BF"/>
    <w:rsid w:val="000A651C"/>
    <w:rsid w:val="000A6540"/>
    <w:rsid w:val="000A65DB"/>
    <w:rsid w:val="000A670F"/>
    <w:rsid w:val="000A6E36"/>
    <w:rsid w:val="000A70B0"/>
    <w:rsid w:val="000A7244"/>
    <w:rsid w:val="000A72EC"/>
    <w:rsid w:val="000A796C"/>
    <w:rsid w:val="000A7A49"/>
    <w:rsid w:val="000A7B32"/>
    <w:rsid w:val="000A7F14"/>
    <w:rsid w:val="000B0498"/>
    <w:rsid w:val="000B05A7"/>
    <w:rsid w:val="000B084D"/>
    <w:rsid w:val="000B086F"/>
    <w:rsid w:val="000B0A8D"/>
    <w:rsid w:val="000B0C48"/>
    <w:rsid w:val="000B0EBA"/>
    <w:rsid w:val="000B1CA7"/>
    <w:rsid w:val="000B218D"/>
    <w:rsid w:val="000B219C"/>
    <w:rsid w:val="000B2323"/>
    <w:rsid w:val="000B26B3"/>
    <w:rsid w:val="000B2806"/>
    <w:rsid w:val="000B2D53"/>
    <w:rsid w:val="000B3031"/>
    <w:rsid w:val="000B3431"/>
    <w:rsid w:val="000B390F"/>
    <w:rsid w:val="000B3AEA"/>
    <w:rsid w:val="000B4D09"/>
    <w:rsid w:val="000B50FA"/>
    <w:rsid w:val="000B5151"/>
    <w:rsid w:val="000B608E"/>
    <w:rsid w:val="000B64FE"/>
    <w:rsid w:val="000B6A47"/>
    <w:rsid w:val="000B6FA4"/>
    <w:rsid w:val="000B6FF2"/>
    <w:rsid w:val="000B729C"/>
    <w:rsid w:val="000B72C3"/>
    <w:rsid w:val="000B7ADF"/>
    <w:rsid w:val="000B7C3F"/>
    <w:rsid w:val="000C0A66"/>
    <w:rsid w:val="000C0EC4"/>
    <w:rsid w:val="000C12D7"/>
    <w:rsid w:val="000C17FD"/>
    <w:rsid w:val="000C183A"/>
    <w:rsid w:val="000C2740"/>
    <w:rsid w:val="000C27CE"/>
    <w:rsid w:val="000C2DFF"/>
    <w:rsid w:val="000C323A"/>
    <w:rsid w:val="000C3252"/>
    <w:rsid w:val="000C39A9"/>
    <w:rsid w:val="000C3A9F"/>
    <w:rsid w:val="000C442D"/>
    <w:rsid w:val="000C471B"/>
    <w:rsid w:val="000C4DF5"/>
    <w:rsid w:val="000C534E"/>
    <w:rsid w:val="000C5A0B"/>
    <w:rsid w:val="000C5B88"/>
    <w:rsid w:val="000C65DD"/>
    <w:rsid w:val="000C6773"/>
    <w:rsid w:val="000C7575"/>
    <w:rsid w:val="000C79DD"/>
    <w:rsid w:val="000C7D02"/>
    <w:rsid w:val="000C7D8E"/>
    <w:rsid w:val="000D0770"/>
    <w:rsid w:val="000D0B15"/>
    <w:rsid w:val="000D134B"/>
    <w:rsid w:val="000D157F"/>
    <w:rsid w:val="000D1A39"/>
    <w:rsid w:val="000D1D5D"/>
    <w:rsid w:val="000D1E18"/>
    <w:rsid w:val="000D24FF"/>
    <w:rsid w:val="000D25E5"/>
    <w:rsid w:val="000D2A39"/>
    <w:rsid w:val="000D2B67"/>
    <w:rsid w:val="000D2B8F"/>
    <w:rsid w:val="000D37E3"/>
    <w:rsid w:val="000D3AC2"/>
    <w:rsid w:val="000D3D54"/>
    <w:rsid w:val="000D4386"/>
    <w:rsid w:val="000D4514"/>
    <w:rsid w:val="000D45E2"/>
    <w:rsid w:val="000D49E2"/>
    <w:rsid w:val="000D4A21"/>
    <w:rsid w:val="000D5105"/>
    <w:rsid w:val="000D5216"/>
    <w:rsid w:val="000D545F"/>
    <w:rsid w:val="000D56B3"/>
    <w:rsid w:val="000D577C"/>
    <w:rsid w:val="000D595E"/>
    <w:rsid w:val="000D5C17"/>
    <w:rsid w:val="000D5E78"/>
    <w:rsid w:val="000D6091"/>
    <w:rsid w:val="000D6488"/>
    <w:rsid w:val="000D66BE"/>
    <w:rsid w:val="000D6877"/>
    <w:rsid w:val="000D6A5D"/>
    <w:rsid w:val="000D6CBE"/>
    <w:rsid w:val="000D76F6"/>
    <w:rsid w:val="000D770B"/>
    <w:rsid w:val="000D784A"/>
    <w:rsid w:val="000E028E"/>
    <w:rsid w:val="000E032A"/>
    <w:rsid w:val="000E03C9"/>
    <w:rsid w:val="000E03E6"/>
    <w:rsid w:val="000E04D8"/>
    <w:rsid w:val="000E0571"/>
    <w:rsid w:val="000E09B5"/>
    <w:rsid w:val="000E0F94"/>
    <w:rsid w:val="000E11BB"/>
    <w:rsid w:val="000E1236"/>
    <w:rsid w:val="000E13D3"/>
    <w:rsid w:val="000E1B7C"/>
    <w:rsid w:val="000E1BC6"/>
    <w:rsid w:val="000E1CF9"/>
    <w:rsid w:val="000E21E6"/>
    <w:rsid w:val="000E2299"/>
    <w:rsid w:val="000E2971"/>
    <w:rsid w:val="000E2B53"/>
    <w:rsid w:val="000E2BC4"/>
    <w:rsid w:val="000E32E0"/>
    <w:rsid w:val="000E3553"/>
    <w:rsid w:val="000E377B"/>
    <w:rsid w:val="000E3CCA"/>
    <w:rsid w:val="000E462D"/>
    <w:rsid w:val="000E485A"/>
    <w:rsid w:val="000E4CB3"/>
    <w:rsid w:val="000E50C2"/>
    <w:rsid w:val="000E5226"/>
    <w:rsid w:val="000E5826"/>
    <w:rsid w:val="000E5FDD"/>
    <w:rsid w:val="000E5FF6"/>
    <w:rsid w:val="000E68F8"/>
    <w:rsid w:val="000E6AC9"/>
    <w:rsid w:val="000E703B"/>
    <w:rsid w:val="000E75C6"/>
    <w:rsid w:val="000E7A96"/>
    <w:rsid w:val="000E7BA3"/>
    <w:rsid w:val="000E7CFD"/>
    <w:rsid w:val="000E7D1B"/>
    <w:rsid w:val="000E7DC5"/>
    <w:rsid w:val="000E7DE2"/>
    <w:rsid w:val="000F0D87"/>
    <w:rsid w:val="000F1EE4"/>
    <w:rsid w:val="000F2376"/>
    <w:rsid w:val="000F29DF"/>
    <w:rsid w:val="000F2F58"/>
    <w:rsid w:val="000F39CF"/>
    <w:rsid w:val="000F3DCC"/>
    <w:rsid w:val="000F3E57"/>
    <w:rsid w:val="000F4269"/>
    <w:rsid w:val="000F43F6"/>
    <w:rsid w:val="000F4568"/>
    <w:rsid w:val="000F47B3"/>
    <w:rsid w:val="000F4CD2"/>
    <w:rsid w:val="000F4DCF"/>
    <w:rsid w:val="000F54BA"/>
    <w:rsid w:val="000F5579"/>
    <w:rsid w:val="000F6128"/>
    <w:rsid w:val="000F6384"/>
    <w:rsid w:val="000F66E2"/>
    <w:rsid w:val="000F6992"/>
    <w:rsid w:val="000F6B77"/>
    <w:rsid w:val="000F724D"/>
    <w:rsid w:val="000F7282"/>
    <w:rsid w:val="000F7572"/>
    <w:rsid w:val="000F775A"/>
    <w:rsid w:val="001005AE"/>
    <w:rsid w:val="00100D0B"/>
    <w:rsid w:val="00100D1E"/>
    <w:rsid w:val="00100FF2"/>
    <w:rsid w:val="001012A1"/>
    <w:rsid w:val="001012C1"/>
    <w:rsid w:val="00101E26"/>
    <w:rsid w:val="00101F3E"/>
    <w:rsid w:val="00102212"/>
    <w:rsid w:val="00103512"/>
    <w:rsid w:val="00103B33"/>
    <w:rsid w:val="00103DC0"/>
    <w:rsid w:val="00104059"/>
    <w:rsid w:val="0010421D"/>
    <w:rsid w:val="00104D6E"/>
    <w:rsid w:val="001058CA"/>
    <w:rsid w:val="00105D5C"/>
    <w:rsid w:val="00105D5E"/>
    <w:rsid w:val="001066CC"/>
    <w:rsid w:val="00106E78"/>
    <w:rsid w:val="00107545"/>
    <w:rsid w:val="001078A4"/>
    <w:rsid w:val="00107F75"/>
    <w:rsid w:val="001102DA"/>
    <w:rsid w:val="001103BD"/>
    <w:rsid w:val="001103F6"/>
    <w:rsid w:val="0011061F"/>
    <w:rsid w:val="001109BD"/>
    <w:rsid w:val="00111D13"/>
    <w:rsid w:val="00111FEE"/>
    <w:rsid w:val="001122BB"/>
    <w:rsid w:val="00112724"/>
    <w:rsid w:val="001128A0"/>
    <w:rsid w:val="0011391B"/>
    <w:rsid w:val="00113B78"/>
    <w:rsid w:val="0011423A"/>
    <w:rsid w:val="001144A7"/>
    <w:rsid w:val="00114AF5"/>
    <w:rsid w:val="00114DE2"/>
    <w:rsid w:val="00114EF9"/>
    <w:rsid w:val="001155AE"/>
    <w:rsid w:val="001156ED"/>
    <w:rsid w:val="0011577F"/>
    <w:rsid w:val="00115955"/>
    <w:rsid w:val="00115DD5"/>
    <w:rsid w:val="00116154"/>
    <w:rsid w:val="0011617D"/>
    <w:rsid w:val="0011645E"/>
    <w:rsid w:val="00116679"/>
    <w:rsid w:val="00116C41"/>
    <w:rsid w:val="00117243"/>
    <w:rsid w:val="00117653"/>
    <w:rsid w:val="00120765"/>
    <w:rsid w:val="0012078F"/>
    <w:rsid w:val="00120873"/>
    <w:rsid w:val="00121945"/>
    <w:rsid w:val="00121BBA"/>
    <w:rsid w:val="00121BDA"/>
    <w:rsid w:val="00121CCE"/>
    <w:rsid w:val="001220F8"/>
    <w:rsid w:val="00122704"/>
    <w:rsid w:val="00122776"/>
    <w:rsid w:val="00122FB4"/>
    <w:rsid w:val="00123AF9"/>
    <w:rsid w:val="00123BEB"/>
    <w:rsid w:val="001242F0"/>
    <w:rsid w:val="00124DF7"/>
    <w:rsid w:val="00125775"/>
    <w:rsid w:val="001259B6"/>
    <w:rsid w:val="00125D2A"/>
    <w:rsid w:val="00126666"/>
    <w:rsid w:val="00126711"/>
    <w:rsid w:val="00126BB7"/>
    <w:rsid w:val="0012755B"/>
    <w:rsid w:val="00127656"/>
    <w:rsid w:val="00127D7E"/>
    <w:rsid w:val="00127E79"/>
    <w:rsid w:val="001308AD"/>
    <w:rsid w:val="001309E4"/>
    <w:rsid w:val="00130C9C"/>
    <w:rsid w:val="00130DFA"/>
    <w:rsid w:val="001311F4"/>
    <w:rsid w:val="0013144A"/>
    <w:rsid w:val="00132165"/>
    <w:rsid w:val="00132258"/>
    <w:rsid w:val="00132ACC"/>
    <w:rsid w:val="00132BA8"/>
    <w:rsid w:val="00132EA8"/>
    <w:rsid w:val="00132EE3"/>
    <w:rsid w:val="00133128"/>
    <w:rsid w:val="00133A9F"/>
    <w:rsid w:val="00133FD8"/>
    <w:rsid w:val="0013433E"/>
    <w:rsid w:val="00134688"/>
    <w:rsid w:val="00134A5D"/>
    <w:rsid w:val="00134CC9"/>
    <w:rsid w:val="00134F70"/>
    <w:rsid w:val="00135307"/>
    <w:rsid w:val="00135477"/>
    <w:rsid w:val="001354A3"/>
    <w:rsid w:val="00135678"/>
    <w:rsid w:val="001357DB"/>
    <w:rsid w:val="00135B13"/>
    <w:rsid w:val="00135C7B"/>
    <w:rsid w:val="0013642F"/>
    <w:rsid w:val="001367CD"/>
    <w:rsid w:val="00136930"/>
    <w:rsid w:val="00136BC9"/>
    <w:rsid w:val="00136CDD"/>
    <w:rsid w:val="0013773B"/>
    <w:rsid w:val="00137F3F"/>
    <w:rsid w:val="00140480"/>
    <w:rsid w:val="00140734"/>
    <w:rsid w:val="001408EA"/>
    <w:rsid w:val="001408F8"/>
    <w:rsid w:val="001409CB"/>
    <w:rsid w:val="00140CDE"/>
    <w:rsid w:val="00140FBE"/>
    <w:rsid w:val="001414C5"/>
    <w:rsid w:val="001414E0"/>
    <w:rsid w:val="00141600"/>
    <w:rsid w:val="00141CEE"/>
    <w:rsid w:val="00141E60"/>
    <w:rsid w:val="00141EC1"/>
    <w:rsid w:val="001425A2"/>
    <w:rsid w:val="0014290A"/>
    <w:rsid w:val="00142924"/>
    <w:rsid w:val="0014310B"/>
    <w:rsid w:val="001432F0"/>
    <w:rsid w:val="001444AE"/>
    <w:rsid w:val="00144644"/>
    <w:rsid w:val="0014480C"/>
    <w:rsid w:val="00144863"/>
    <w:rsid w:val="00144DA2"/>
    <w:rsid w:val="00145129"/>
    <w:rsid w:val="001451DF"/>
    <w:rsid w:val="001459BB"/>
    <w:rsid w:val="0014611F"/>
    <w:rsid w:val="00146432"/>
    <w:rsid w:val="00146E81"/>
    <w:rsid w:val="001478D5"/>
    <w:rsid w:val="00150054"/>
    <w:rsid w:val="00150785"/>
    <w:rsid w:val="00150896"/>
    <w:rsid w:val="00150D5E"/>
    <w:rsid w:val="001511E2"/>
    <w:rsid w:val="00151608"/>
    <w:rsid w:val="00151C2D"/>
    <w:rsid w:val="00152B54"/>
    <w:rsid w:val="00152BEC"/>
    <w:rsid w:val="00152DE9"/>
    <w:rsid w:val="001548EE"/>
    <w:rsid w:val="00154B34"/>
    <w:rsid w:val="00155191"/>
    <w:rsid w:val="001552CA"/>
    <w:rsid w:val="001566EB"/>
    <w:rsid w:val="001567F4"/>
    <w:rsid w:val="00156D91"/>
    <w:rsid w:val="00156DAD"/>
    <w:rsid w:val="00156F31"/>
    <w:rsid w:val="00157F69"/>
    <w:rsid w:val="00157FAD"/>
    <w:rsid w:val="00160CB6"/>
    <w:rsid w:val="00160F83"/>
    <w:rsid w:val="001619A0"/>
    <w:rsid w:val="00161C0C"/>
    <w:rsid w:val="00161F8C"/>
    <w:rsid w:val="00162221"/>
    <w:rsid w:val="00162639"/>
    <w:rsid w:val="00162A88"/>
    <w:rsid w:val="00162C32"/>
    <w:rsid w:val="00162E03"/>
    <w:rsid w:val="00162EA4"/>
    <w:rsid w:val="001631F1"/>
    <w:rsid w:val="001632D8"/>
    <w:rsid w:val="0016360D"/>
    <w:rsid w:val="00163B1E"/>
    <w:rsid w:val="00164080"/>
    <w:rsid w:val="00164247"/>
    <w:rsid w:val="0016436D"/>
    <w:rsid w:val="001644A6"/>
    <w:rsid w:val="00164BC7"/>
    <w:rsid w:val="00164EE8"/>
    <w:rsid w:val="00165DAC"/>
    <w:rsid w:val="00165FA3"/>
    <w:rsid w:val="00166581"/>
    <w:rsid w:val="00166613"/>
    <w:rsid w:val="0016672B"/>
    <w:rsid w:val="00166B09"/>
    <w:rsid w:val="00166C96"/>
    <w:rsid w:val="00167250"/>
    <w:rsid w:val="0016753F"/>
    <w:rsid w:val="00167C56"/>
    <w:rsid w:val="00167E56"/>
    <w:rsid w:val="00170F79"/>
    <w:rsid w:val="00171370"/>
    <w:rsid w:val="001713ED"/>
    <w:rsid w:val="00171789"/>
    <w:rsid w:val="00171A8A"/>
    <w:rsid w:val="00171F70"/>
    <w:rsid w:val="0017249E"/>
    <w:rsid w:val="001736E1"/>
    <w:rsid w:val="001737B0"/>
    <w:rsid w:val="00173B2A"/>
    <w:rsid w:val="00173B7E"/>
    <w:rsid w:val="001742B6"/>
    <w:rsid w:val="00174A37"/>
    <w:rsid w:val="00174EAF"/>
    <w:rsid w:val="00174F46"/>
    <w:rsid w:val="00175089"/>
    <w:rsid w:val="001751B9"/>
    <w:rsid w:val="001752AC"/>
    <w:rsid w:val="001752CD"/>
    <w:rsid w:val="001761DC"/>
    <w:rsid w:val="0017685F"/>
    <w:rsid w:val="00176BF3"/>
    <w:rsid w:val="001777D8"/>
    <w:rsid w:val="00177961"/>
    <w:rsid w:val="00180247"/>
    <w:rsid w:val="00180822"/>
    <w:rsid w:val="00180C5A"/>
    <w:rsid w:val="00180D25"/>
    <w:rsid w:val="00180E8B"/>
    <w:rsid w:val="00181012"/>
    <w:rsid w:val="00181078"/>
    <w:rsid w:val="001813C5"/>
    <w:rsid w:val="00181775"/>
    <w:rsid w:val="00181BEB"/>
    <w:rsid w:val="00181C6D"/>
    <w:rsid w:val="00182470"/>
    <w:rsid w:val="00182CC7"/>
    <w:rsid w:val="00182F67"/>
    <w:rsid w:val="0018316C"/>
    <w:rsid w:val="001831F8"/>
    <w:rsid w:val="00183DA9"/>
    <w:rsid w:val="00183E8A"/>
    <w:rsid w:val="001844CE"/>
    <w:rsid w:val="001850A0"/>
    <w:rsid w:val="00185382"/>
    <w:rsid w:val="00185A61"/>
    <w:rsid w:val="001869C3"/>
    <w:rsid w:val="00186DE0"/>
    <w:rsid w:val="001870C6"/>
    <w:rsid w:val="00187554"/>
    <w:rsid w:val="001875FC"/>
    <w:rsid w:val="00187D09"/>
    <w:rsid w:val="00187EDE"/>
    <w:rsid w:val="001904E2"/>
    <w:rsid w:val="001906DB"/>
    <w:rsid w:val="00191169"/>
    <w:rsid w:val="00191BD8"/>
    <w:rsid w:val="00191F96"/>
    <w:rsid w:val="00192055"/>
    <w:rsid w:val="0019227A"/>
    <w:rsid w:val="001923D8"/>
    <w:rsid w:val="001923F4"/>
    <w:rsid w:val="00192828"/>
    <w:rsid w:val="00193395"/>
    <w:rsid w:val="0019393A"/>
    <w:rsid w:val="00193B70"/>
    <w:rsid w:val="00193B7A"/>
    <w:rsid w:val="00193C2E"/>
    <w:rsid w:val="00193ED7"/>
    <w:rsid w:val="001942A4"/>
    <w:rsid w:val="001942B3"/>
    <w:rsid w:val="001944AC"/>
    <w:rsid w:val="00194ED9"/>
    <w:rsid w:val="00194EE8"/>
    <w:rsid w:val="00195FCD"/>
    <w:rsid w:val="001964E1"/>
    <w:rsid w:val="0019666D"/>
    <w:rsid w:val="001968CC"/>
    <w:rsid w:val="00196BF5"/>
    <w:rsid w:val="00196ED3"/>
    <w:rsid w:val="00197352"/>
    <w:rsid w:val="001975D7"/>
    <w:rsid w:val="00197A58"/>
    <w:rsid w:val="00197C38"/>
    <w:rsid w:val="00197DC2"/>
    <w:rsid w:val="001A03B0"/>
    <w:rsid w:val="001A0C88"/>
    <w:rsid w:val="001A0D9F"/>
    <w:rsid w:val="001A1B54"/>
    <w:rsid w:val="001A1E83"/>
    <w:rsid w:val="001A25B0"/>
    <w:rsid w:val="001A266D"/>
    <w:rsid w:val="001A3121"/>
    <w:rsid w:val="001A3691"/>
    <w:rsid w:val="001A4021"/>
    <w:rsid w:val="001A404E"/>
    <w:rsid w:val="001A415E"/>
    <w:rsid w:val="001A416C"/>
    <w:rsid w:val="001A4579"/>
    <w:rsid w:val="001A4649"/>
    <w:rsid w:val="001A4DD0"/>
    <w:rsid w:val="001A55CA"/>
    <w:rsid w:val="001A5C9C"/>
    <w:rsid w:val="001A60F7"/>
    <w:rsid w:val="001A6396"/>
    <w:rsid w:val="001A6A52"/>
    <w:rsid w:val="001A6FE4"/>
    <w:rsid w:val="001A75B1"/>
    <w:rsid w:val="001A779A"/>
    <w:rsid w:val="001A7848"/>
    <w:rsid w:val="001A7D5D"/>
    <w:rsid w:val="001B0C06"/>
    <w:rsid w:val="001B10FC"/>
    <w:rsid w:val="001B1984"/>
    <w:rsid w:val="001B1B36"/>
    <w:rsid w:val="001B1B6C"/>
    <w:rsid w:val="001B1E2A"/>
    <w:rsid w:val="001B1F4B"/>
    <w:rsid w:val="001B1F9D"/>
    <w:rsid w:val="001B2241"/>
    <w:rsid w:val="001B239F"/>
    <w:rsid w:val="001B2A0E"/>
    <w:rsid w:val="001B2C95"/>
    <w:rsid w:val="001B2D85"/>
    <w:rsid w:val="001B39C3"/>
    <w:rsid w:val="001B47E9"/>
    <w:rsid w:val="001B48E9"/>
    <w:rsid w:val="001B4A4C"/>
    <w:rsid w:val="001B501A"/>
    <w:rsid w:val="001B5431"/>
    <w:rsid w:val="001B6287"/>
    <w:rsid w:val="001B65B9"/>
    <w:rsid w:val="001B6A4F"/>
    <w:rsid w:val="001B6ECF"/>
    <w:rsid w:val="001B78CD"/>
    <w:rsid w:val="001C0237"/>
    <w:rsid w:val="001C0949"/>
    <w:rsid w:val="001C15C4"/>
    <w:rsid w:val="001C168B"/>
    <w:rsid w:val="001C16C7"/>
    <w:rsid w:val="001C1B57"/>
    <w:rsid w:val="001C1E46"/>
    <w:rsid w:val="001C203A"/>
    <w:rsid w:val="001C2059"/>
    <w:rsid w:val="001C206D"/>
    <w:rsid w:val="001C2235"/>
    <w:rsid w:val="001C24FA"/>
    <w:rsid w:val="001C274A"/>
    <w:rsid w:val="001C2E0A"/>
    <w:rsid w:val="001C35EA"/>
    <w:rsid w:val="001C3676"/>
    <w:rsid w:val="001C3850"/>
    <w:rsid w:val="001C488F"/>
    <w:rsid w:val="001C4AB0"/>
    <w:rsid w:val="001C54A5"/>
    <w:rsid w:val="001C572A"/>
    <w:rsid w:val="001C5E10"/>
    <w:rsid w:val="001C5F96"/>
    <w:rsid w:val="001C61F0"/>
    <w:rsid w:val="001C634E"/>
    <w:rsid w:val="001C63F0"/>
    <w:rsid w:val="001C67CA"/>
    <w:rsid w:val="001C6883"/>
    <w:rsid w:val="001C6910"/>
    <w:rsid w:val="001C6D75"/>
    <w:rsid w:val="001C700E"/>
    <w:rsid w:val="001C7050"/>
    <w:rsid w:val="001C73D2"/>
    <w:rsid w:val="001C7559"/>
    <w:rsid w:val="001C78D2"/>
    <w:rsid w:val="001C7A76"/>
    <w:rsid w:val="001C7F39"/>
    <w:rsid w:val="001D0818"/>
    <w:rsid w:val="001D0844"/>
    <w:rsid w:val="001D0883"/>
    <w:rsid w:val="001D0B97"/>
    <w:rsid w:val="001D1A68"/>
    <w:rsid w:val="001D1D51"/>
    <w:rsid w:val="001D1D5C"/>
    <w:rsid w:val="001D1F36"/>
    <w:rsid w:val="001D20E9"/>
    <w:rsid w:val="001D28BB"/>
    <w:rsid w:val="001D2E4A"/>
    <w:rsid w:val="001D316C"/>
    <w:rsid w:val="001D3995"/>
    <w:rsid w:val="001D3E2D"/>
    <w:rsid w:val="001D42B8"/>
    <w:rsid w:val="001D49E4"/>
    <w:rsid w:val="001D4E9B"/>
    <w:rsid w:val="001D4EF9"/>
    <w:rsid w:val="001D5423"/>
    <w:rsid w:val="001D55F8"/>
    <w:rsid w:val="001D55F9"/>
    <w:rsid w:val="001D5C6C"/>
    <w:rsid w:val="001D5CF7"/>
    <w:rsid w:val="001D5D3C"/>
    <w:rsid w:val="001D5DD1"/>
    <w:rsid w:val="001D71F4"/>
    <w:rsid w:val="001D7C6A"/>
    <w:rsid w:val="001E033F"/>
    <w:rsid w:val="001E11F3"/>
    <w:rsid w:val="001E134C"/>
    <w:rsid w:val="001E1615"/>
    <w:rsid w:val="001E16BB"/>
    <w:rsid w:val="001E1B29"/>
    <w:rsid w:val="001E1E8C"/>
    <w:rsid w:val="001E21EA"/>
    <w:rsid w:val="001E26C1"/>
    <w:rsid w:val="001E285A"/>
    <w:rsid w:val="001E28AC"/>
    <w:rsid w:val="001E2C70"/>
    <w:rsid w:val="001E2F1A"/>
    <w:rsid w:val="001E2FA4"/>
    <w:rsid w:val="001E3059"/>
    <w:rsid w:val="001E3470"/>
    <w:rsid w:val="001E3771"/>
    <w:rsid w:val="001E40D4"/>
    <w:rsid w:val="001E4962"/>
    <w:rsid w:val="001E4B08"/>
    <w:rsid w:val="001E4D22"/>
    <w:rsid w:val="001E5C78"/>
    <w:rsid w:val="001E5F06"/>
    <w:rsid w:val="001E670C"/>
    <w:rsid w:val="001E6B8B"/>
    <w:rsid w:val="001E744B"/>
    <w:rsid w:val="001E751E"/>
    <w:rsid w:val="001E7539"/>
    <w:rsid w:val="001E78CD"/>
    <w:rsid w:val="001E7C38"/>
    <w:rsid w:val="001E7D03"/>
    <w:rsid w:val="001E7FEE"/>
    <w:rsid w:val="001F0230"/>
    <w:rsid w:val="001F060D"/>
    <w:rsid w:val="001F0D6C"/>
    <w:rsid w:val="001F10AF"/>
    <w:rsid w:val="001F148B"/>
    <w:rsid w:val="001F1590"/>
    <w:rsid w:val="001F1FC9"/>
    <w:rsid w:val="001F2658"/>
    <w:rsid w:val="001F2685"/>
    <w:rsid w:val="001F2CAB"/>
    <w:rsid w:val="001F2D47"/>
    <w:rsid w:val="001F2E3D"/>
    <w:rsid w:val="001F3217"/>
    <w:rsid w:val="001F32E4"/>
    <w:rsid w:val="001F345E"/>
    <w:rsid w:val="001F3638"/>
    <w:rsid w:val="001F3CB7"/>
    <w:rsid w:val="001F3D36"/>
    <w:rsid w:val="001F4920"/>
    <w:rsid w:val="001F4AED"/>
    <w:rsid w:val="001F4D0B"/>
    <w:rsid w:val="001F4EBC"/>
    <w:rsid w:val="001F508C"/>
    <w:rsid w:val="001F516A"/>
    <w:rsid w:val="001F5D52"/>
    <w:rsid w:val="001F5DFC"/>
    <w:rsid w:val="001F6CCE"/>
    <w:rsid w:val="001F7148"/>
    <w:rsid w:val="001F7981"/>
    <w:rsid w:val="001F7D46"/>
    <w:rsid w:val="001F7DA8"/>
    <w:rsid w:val="002001A1"/>
    <w:rsid w:val="002001CD"/>
    <w:rsid w:val="0020020B"/>
    <w:rsid w:val="002002E8"/>
    <w:rsid w:val="0020051C"/>
    <w:rsid w:val="002005E3"/>
    <w:rsid w:val="002009DB"/>
    <w:rsid w:val="00201084"/>
    <w:rsid w:val="00202273"/>
    <w:rsid w:val="00202304"/>
    <w:rsid w:val="00203403"/>
    <w:rsid w:val="0020367E"/>
    <w:rsid w:val="00203C84"/>
    <w:rsid w:val="0020450D"/>
    <w:rsid w:val="002045E1"/>
    <w:rsid w:val="00205993"/>
    <w:rsid w:val="00205A56"/>
    <w:rsid w:val="00205D65"/>
    <w:rsid w:val="00206567"/>
    <w:rsid w:val="00206742"/>
    <w:rsid w:val="00206FCC"/>
    <w:rsid w:val="00207214"/>
    <w:rsid w:val="0020762A"/>
    <w:rsid w:val="0020797F"/>
    <w:rsid w:val="00207987"/>
    <w:rsid w:val="002079EF"/>
    <w:rsid w:val="00210310"/>
    <w:rsid w:val="002103AC"/>
    <w:rsid w:val="002104C4"/>
    <w:rsid w:val="00210734"/>
    <w:rsid w:val="002108B3"/>
    <w:rsid w:val="00210B47"/>
    <w:rsid w:val="00210CAB"/>
    <w:rsid w:val="00210D0E"/>
    <w:rsid w:val="0021156C"/>
    <w:rsid w:val="00212A4F"/>
    <w:rsid w:val="00212AE1"/>
    <w:rsid w:val="0021349D"/>
    <w:rsid w:val="002136B5"/>
    <w:rsid w:val="00213936"/>
    <w:rsid w:val="00213B41"/>
    <w:rsid w:val="002142E3"/>
    <w:rsid w:val="00214385"/>
    <w:rsid w:val="00214856"/>
    <w:rsid w:val="002151B2"/>
    <w:rsid w:val="002152F6"/>
    <w:rsid w:val="002153C9"/>
    <w:rsid w:val="00215421"/>
    <w:rsid w:val="002154DF"/>
    <w:rsid w:val="0021574D"/>
    <w:rsid w:val="00215D6E"/>
    <w:rsid w:val="002162F1"/>
    <w:rsid w:val="002165B3"/>
    <w:rsid w:val="00216FC0"/>
    <w:rsid w:val="0021739E"/>
    <w:rsid w:val="002173ED"/>
    <w:rsid w:val="00217512"/>
    <w:rsid w:val="002213DA"/>
    <w:rsid w:val="00221707"/>
    <w:rsid w:val="002219C2"/>
    <w:rsid w:val="00221D38"/>
    <w:rsid w:val="00222301"/>
    <w:rsid w:val="0022256B"/>
    <w:rsid w:val="00222D75"/>
    <w:rsid w:val="0022391B"/>
    <w:rsid w:val="00224B09"/>
    <w:rsid w:val="00224D7D"/>
    <w:rsid w:val="002254E8"/>
    <w:rsid w:val="002255DA"/>
    <w:rsid w:val="002256A9"/>
    <w:rsid w:val="00225830"/>
    <w:rsid w:val="002259A5"/>
    <w:rsid w:val="00225A4A"/>
    <w:rsid w:val="00225B81"/>
    <w:rsid w:val="00226589"/>
    <w:rsid w:val="00226744"/>
    <w:rsid w:val="00226876"/>
    <w:rsid w:val="00226D05"/>
    <w:rsid w:val="00227046"/>
    <w:rsid w:val="002272E8"/>
    <w:rsid w:val="00227552"/>
    <w:rsid w:val="00227AE3"/>
    <w:rsid w:val="00227D5D"/>
    <w:rsid w:val="00227D9F"/>
    <w:rsid w:val="00230156"/>
    <w:rsid w:val="00230531"/>
    <w:rsid w:val="002305FC"/>
    <w:rsid w:val="002308E1"/>
    <w:rsid w:val="00230A74"/>
    <w:rsid w:val="002312CE"/>
    <w:rsid w:val="00232253"/>
    <w:rsid w:val="002322EC"/>
    <w:rsid w:val="00232566"/>
    <w:rsid w:val="00232729"/>
    <w:rsid w:val="00232A82"/>
    <w:rsid w:val="00232F04"/>
    <w:rsid w:val="00233075"/>
    <w:rsid w:val="00233500"/>
    <w:rsid w:val="002335B4"/>
    <w:rsid w:val="00233C46"/>
    <w:rsid w:val="00233D06"/>
    <w:rsid w:val="00234248"/>
    <w:rsid w:val="002342C6"/>
    <w:rsid w:val="00234462"/>
    <w:rsid w:val="00234772"/>
    <w:rsid w:val="0023490C"/>
    <w:rsid w:val="00234BEE"/>
    <w:rsid w:val="00234FFB"/>
    <w:rsid w:val="00235028"/>
    <w:rsid w:val="0023530D"/>
    <w:rsid w:val="002353E2"/>
    <w:rsid w:val="0023575C"/>
    <w:rsid w:val="00235AFC"/>
    <w:rsid w:val="00235C04"/>
    <w:rsid w:val="00237165"/>
    <w:rsid w:val="00237559"/>
    <w:rsid w:val="002378E7"/>
    <w:rsid w:val="00237FE5"/>
    <w:rsid w:val="002406D6"/>
    <w:rsid w:val="00240957"/>
    <w:rsid w:val="00240FF2"/>
    <w:rsid w:val="0024173A"/>
    <w:rsid w:val="00241BA9"/>
    <w:rsid w:val="00241DC1"/>
    <w:rsid w:val="0024251B"/>
    <w:rsid w:val="0024268F"/>
    <w:rsid w:val="00242704"/>
    <w:rsid w:val="002427FF"/>
    <w:rsid w:val="00242DE9"/>
    <w:rsid w:val="0024325D"/>
    <w:rsid w:val="002432C5"/>
    <w:rsid w:val="0024333A"/>
    <w:rsid w:val="00243682"/>
    <w:rsid w:val="00243872"/>
    <w:rsid w:val="00243D99"/>
    <w:rsid w:val="00244C2C"/>
    <w:rsid w:val="00244D07"/>
    <w:rsid w:val="00244F2F"/>
    <w:rsid w:val="002457AC"/>
    <w:rsid w:val="00245D91"/>
    <w:rsid w:val="00245DB9"/>
    <w:rsid w:val="00245DE0"/>
    <w:rsid w:val="00246C27"/>
    <w:rsid w:val="00246D20"/>
    <w:rsid w:val="00247051"/>
    <w:rsid w:val="00247A5F"/>
    <w:rsid w:val="00250000"/>
    <w:rsid w:val="002508A7"/>
    <w:rsid w:val="0025098F"/>
    <w:rsid w:val="002509B9"/>
    <w:rsid w:val="00250AFA"/>
    <w:rsid w:val="00250BF4"/>
    <w:rsid w:val="00250DB2"/>
    <w:rsid w:val="00250FC8"/>
    <w:rsid w:val="002510A8"/>
    <w:rsid w:val="002510C7"/>
    <w:rsid w:val="00251581"/>
    <w:rsid w:val="002521F2"/>
    <w:rsid w:val="0025223C"/>
    <w:rsid w:val="00252488"/>
    <w:rsid w:val="00252DAB"/>
    <w:rsid w:val="0025302F"/>
    <w:rsid w:val="00253F43"/>
    <w:rsid w:val="00254383"/>
    <w:rsid w:val="002544D7"/>
    <w:rsid w:val="002545DC"/>
    <w:rsid w:val="00254675"/>
    <w:rsid w:val="002547E1"/>
    <w:rsid w:val="00255039"/>
    <w:rsid w:val="00255055"/>
    <w:rsid w:val="00255A40"/>
    <w:rsid w:val="00255C36"/>
    <w:rsid w:val="00255C63"/>
    <w:rsid w:val="00255E1F"/>
    <w:rsid w:val="00255F86"/>
    <w:rsid w:val="00256215"/>
    <w:rsid w:val="002564C7"/>
    <w:rsid w:val="002564D5"/>
    <w:rsid w:val="002565A7"/>
    <w:rsid w:val="0025691D"/>
    <w:rsid w:val="0025700D"/>
    <w:rsid w:val="0025714B"/>
    <w:rsid w:val="002577CE"/>
    <w:rsid w:val="0026014F"/>
    <w:rsid w:val="0026039C"/>
    <w:rsid w:val="002605C6"/>
    <w:rsid w:val="00260BD9"/>
    <w:rsid w:val="00261180"/>
    <w:rsid w:val="00261B8C"/>
    <w:rsid w:val="00261E7B"/>
    <w:rsid w:val="0026288C"/>
    <w:rsid w:val="00263283"/>
    <w:rsid w:val="00263834"/>
    <w:rsid w:val="00264216"/>
    <w:rsid w:val="00264382"/>
    <w:rsid w:val="00264ABC"/>
    <w:rsid w:val="0026529B"/>
    <w:rsid w:val="00265614"/>
    <w:rsid w:val="00265C6B"/>
    <w:rsid w:val="00265FD8"/>
    <w:rsid w:val="002660DB"/>
    <w:rsid w:val="002662F8"/>
    <w:rsid w:val="0026762F"/>
    <w:rsid w:val="00267CC6"/>
    <w:rsid w:val="00267D2A"/>
    <w:rsid w:val="00267DF0"/>
    <w:rsid w:val="0027006E"/>
    <w:rsid w:val="002703D2"/>
    <w:rsid w:val="00270591"/>
    <w:rsid w:val="00270AEF"/>
    <w:rsid w:val="00270E66"/>
    <w:rsid w:val="002711A8"/>
    <w:rsid w:val="002718A4"/>
    <w:rsid w:val="00271E62"/>
    <w:rsid w:val="00272663"/>
    <w:rsid w:val="00272727"/>
    <w:rsid w:val="002727A1"/>
    <w:rsid w:val="00272A4C"/>
    <w:rsid w:val="00272FCF"/>
    <w:rsid w:val="00273B8A"/>
    <w:rsid w:val="00273BF4"/>
    <w:rsid w:val="00273F92"/>
    <w:rsid w:val="0027436A"/>
    <w:rsid w:val="0027438C"/>
    <w:rsid w:val="0027447B"/>
    <w:rsid w:val="0027469F"/>
    <w:rsid w:val="002748D5"/>
    <w:rsid w:val="002748D6"/>
    <w:rsid w:val="00274FC0"/>
    <w:rsid w:val="0027545F"/>
    <w:rsid w:val="00275600"/>
    <w:rsid w:val="00275813"/>
    <w:rsid w:val="00275C1D"/>
    <w:rsid w:val="00276820"/>
    <w:rsid w:val="00277840"/>
    <w:rsid w:val="00277CFE"/>
    <w:rsid w:val="00277DD5"/>
    <w:rsid w:val="00277FB1"/>
    <w:rsid w:val="00280635"/>
    <w:rsid w:val="00280BF7"/>
    <w:rsid w:val="00280D34"/>
    <w:rsid w:val="00280E59"/>
    <w:rsid w:val="002817EF"/>
    <w:rsid w:val="0028186F"/>
    <w:rsid w:val="00281F79"/>
    <w:rsid w:val="00282452"/>
    <w:rsid w:val="002828AD"/>
    <w:rsid w:val="002830FC"/>
    <w:rsid w:val="0028327B"/>
    <w:rsid w:val="00283883"/>
    <w:rsid w:val="00284A25"/>
    <w:rsid w:val="00284DCB"/>
    <w:rsid w:val="0028503D"/>
    <w:rsid w:val="00285155"/>
    <w:rsid w:val="0028532E"/>
    <w:rsid w:val="002856A6"/>
    <w:rsid w:val="00285747"/>
    <w:rsid w:val="00285AC9"/>
    <w:rsid w:val="00285ACB"/>
    <w:rsid w:val="00285AD1"/>
    <w:rsid w:val="00285E98"/>
    <w:rsid w:val="00285F8C"/>
    <w:rsid w:val="00286085"/>
    <w:rsid w:val="00286514"/>
    <w:rsid w:val="002875E3"/>
    <w:rsid w:val="00290040"/>
    <w:rsid w:val="0029049A"/>
    <w:rsid w:val="00291436"/>
    <w:rsid w:val="0029178B"/>
    <w:rsid w:val="00291807"/>
    <w:rsid w:val="00291F36"/>
    <w:rsid w:val="0029206C"/>
    <w:rsid w:val="00292478"/>
    <w:rsid w:val="00293968"/>
    <w:rsid w:val="00293B13"/>
    <w:rsid w:val="002940EA"/>
    <w:rsid w:val="002955C2"/>
    <w:rsid w:val="002956AC"/>
    <w:rsid w:val="00295741"/>
    <w:rsid w:val="00295CCC"/>
    <w:rsid w:val="00295D02"/>
    <w:rsid w:val="00295EB2"/>
    <w:rsid w:val="00296266"/>
    <w:rsid w:val="00296391"/>
    <w:rsid w:val="00296480"/>
    <w:rsid w:val="00296DF4"/>
    <w:rsid w:val="00296E26"/>
    <w:rsid w:val="00296E37"/>
    <w:rsid w:val="00296F3C"/>
    <w:rsid w:val="00297455"/>
    <w:rsid w:val="00297528"/>
    <w:rsid w:val="002977B1"/>
    <w:rsid w:val="00297AD1"/>
    <w:rsid w:val="002A09DE"/>
    <w:rsid w:val="002A0EB2"/>
    <w:rsid w:val="002A1053"/>
    <w:rsid w:val="002A1908"/>
    <w:rsid w:val="002A2592"/>
    <w:rsid w:val="002A27E2"/>
    <w:rsid w:val="002A2B6B"/>
    <w:rsid w:val="002A2EB8"/>
    <w:rsid w:val="002A348C"/>
    <w:rsid w:val="002A3626"/>
    <w:rsid w:val="002A3AD0"/>
    <w:rsid w:val="002A3B81"/>
    <w:rsid w:val="002A3C44"/>
    <w:rsid w:val="002A403E"/>
    <w:rsid w:val="002A40A2"/>
    <w:rsid w:val="002A4418"/>
    <w:rsid w:val="002A45E1"/>
    <w:rsid w:val="002A4EE2"/>
    <w:rsid w:val="002A4F1A"/>
    <w:rsid w:val="002A4F2A"/>
    <w:rsid w:val="002A5A3C"/>
    <w:rsid w:val="002A5EA3"/>
    <w:rsid w:val="002A63A5"/>
    <w:rsid w:val="002A6644"/>
    <w:rsid w:val="002A67BD"/>
    <w:rsid w:val="002A7259"/>
    <w:rsid w:val="002A77B4"/>
    <w:rsid w:val="002A7BD9"/>
    <w:rsid w:val="002A7FF6"/>
    <w:rsid w:val="002B012B"/>
    <w:rsid w:val="002B0451"/>
    <w:rsid w:val="002B0534"/>
    <w:rsid w:val="002B05E6"/>
    <w:rsid w:val="002B06AB"/>
    <w:rsid w:val="002B0A80"/>
    <w:rsid w:val="002B0D51"/>
    <w:rsid w:val="002B2568"/>
    <w:rsid w:val="002B27D3"/>
    <w:rsid w:val="002B2C16"/>
    <w:rsid w:val="002B2F24"/>
    <w:rsid w:val="002B4410"/>
    <w:rsid w:val="002B4760"/>
    <w:rsid w:val="002B4B9F"/>
    <w:rsid w:val="002B4CC4"/>
    <w:rsid w:val="002B4CF4"/>
    <w:rsid w:val="002B4E29"/>
    <w:rsid w:val="002B4EB0"/>
    <w:rsid w:val="002B508D"/>
    <w:rsid w:val="002B53FD"/>
    <w:rsid w:val="002B548B"/>
    <w:rsid w:val="002B5CBD"/>
    <w:rsid w:val="002B5F2B"/>
    <w:rsid w:val="002B62CD"/>
    <w:rsid w:val="002B6D02"/>
    <w:rsid w:val="002B70FF"/>
    <w:rsid w:val="002B744B"/>
    <w:rsid w:val="002B7586"/>
    <w:rsid w:val="002B76FC"/>
    <w:rsid w:val="002B7EF4"/>
    <w:rsid w:val="002C03FA"/>
    <w:rsid w:val="002C04DB"/>
    <w:rsid w:val="002C06BF"/>
    <w:rsid w:val="002C0905"/>
    <w:rsid w:val="002C0C10"/>
    <w:rsid w:val="002C0C82"/>
    <w:rsid w:val="002C0C8F"/>
    <w:rsid w:val="002C0DDA"/>
    <w:rsid w:val="002C0F41"/>
    <w:rsid w:val="002C11A9"/>
    <w:rsid w:val="002C1347"/>
    <w:rsid w:val="002C1BB8"/>
    <w:rsid w:val="002C1DD7"/>
    <w:rsid w:val="002C20EC"/>
    <w:rsid w:val="002C212D"/>
    <w:rsid w:val="002C2899"/>
    <w:rsid w:val="002C2A70"/>
    <w:rsid w:val="002C2B00"/>
    <w:rsid w:val="002C2B6C"/>
    <w:rsid w:val="002C2EAF"/>
    <w:rsid w:val="002C3695"/>
    <w:rsid w:val="002C38C2"/>
    <w:rsid w:val="002C38F6"/>
    <w:rsid w:val="002C3B97"/>
    <w:rsid w:val="002C43A2"/>
    <w:rsid w:val="002C43E4"/>
    <w:rsid w:val="002C4500"/>
    <w:rsid w:val="002C4720"/>
    <w:rsid w:val="002C4AA1"/>
    <w:rsid w:val="002C4B5F"/>
    <w:rsid w:val="002C4B77"/>
    <w:rsid w:val="002C4C6F"/>
    <w:rsid w:val="002C5323"/>
    <w:rsid w:val="002C5A82"/>
    <w:rsid w:val="002C6D67"/>
    <w:rsid w:val="002C7436"/>
    <w:rsid w:val="002C7660"/>
    <w:rsid w:val="002C774A"/>
    <w:rsid w:val="002D05D5"/>
    <w:rsid w:val="002D0A07"/>
    <w:rsid w:val="002D171D"/>
    <w:rsid w:val="002D1C9F"/>
    <w:rsid w:val="002D1F36"/>
    <w:rsid w:val="002D246A"/>
    <w:rsid w:val="002D2682"/>
    <w:rsid w:val="002D2A74"/>
    <w:rsid w:val="002D3E66"/>
    <w:rsid w:val="002D42E5"/>
    <w:rsid w:val="002D4372"/>
    <w:rsid w:val="002D44FE"/>
    <w:rsid w:val="002D4E5F"/>
    <w:rsid w:val="002D517F"/>
    <w:rsid w:val="002D5A72"/>
    <w:rsid w:val="002D65BB"/>
    <w:rsid w:val="002D6803"/>
    <w:rsid w:val="002D6CA1"/>
    <w:rsid w:val="002D6DC7"/>
    <w:rsid w:val="002D721C"/>
    <w:rsid w:val="002D7B40"/>
    <w:rsid w:val="002D7FE8"/>
    <w:rsid w:val="002E040E"/>
    <w:rsid w:val="002E0517"/>
    <w:rsid w:val="002E0933"/>
    <w:rsid w:val="002E113C"/>
    <w:rsid w:val="002E14E7"/>
    <w:rsid w:val="002E16D0"/>
    <w:rsid w:val="002E1BCD"/>
    <w:rsid w:val="002E1FAB"/>
    <w:rsid w:val="002E2B8D"/>
    <w:rsid w:val="002E2EB7"/>
    <w:rsid w:val="002E2F58"/>
    <w:rsid w:val="002E3637"/>
    <w:rsid w:val="002E3D43"/>
    <w:rsid w:val="002E4FB2"/>
    <w:rsid w:val="002E58C6"/>
    <w:rsid w:val="002E6129"/>
    <w:rsid w:val="002E62F6"/>
    <w:rsid w:val="002E682C"/>
    <w:rsid w:val="002E7030"/>
    <w:rsid w:val="002E7C79"/>
    <w:rsid w:val="002F02C3"/>
    <w:rsid w:val="002F033C"/>
    <w:rsid w:val="002F056F"/>
    <w:rsid w:val="002F0BFF"/>
    <w:rsid w:val="002F0D6E"/>
    <w:rsid w:val="002F0D83"/>
    <w:rsid w:val="002F0EC8"/>
    <w:rsid w:val="002F12EC"/>
    <w:rsid w:val="002F130D"/>
    <w:rsid w:val="002F17D3"/>
    <w:rsid w:val="002F1A1B"/>
    <w:rsid w:val="002F1F18"/>
    <w:rsid w:val="002F275D"/>
    <w:rsid w:val="002F2E53"/>
    <w:rsid w:val="002F3844"/>
    <w:rsid w:val="002F39D0"/>
    <w:rsid w:val="002F3A40"/>
    <w:rsid w:val="002F3D7C"/>
    <w:rsid w:val="002F4D30"/>
    <w:rsid w:val="002F5EDD"/>
    <w:rsid w:val="002F602D"/>
    <w:rsid w:val="002F6608"/>
    <w:rsid w:val="002F6723"/>
    <w:rsid w:val="002F6ABA"/>
    <w:rsid w:val="002F707E"/>
    <w:rsid w:val="00300287"/>
    <w:rsid w:val="00300804"/>
    <w:rsid w:val="00300843"/>
    <w:rsid w:val="00301C43"/>
    <w:rsid w:val="00301D4E"/>
    <w:rsid w:val="00301E7D"/>
    <w:rsid w:val="00301F28"/>
    <w:rsid w:val="003020AD"/>
    <w:rsid w:val="00302BB1"/>
    <w:rsid w:val="00303013"/>
    <w:rsid w:val="0030313B"/>
    <w:rsid w:val="00303760"/>
    <w:rsid w:val="00303A9A"/>
    <w:rsid w:val="00303CBF"/>
    <w:rsid w:val="003043E5"/>
    <w:rsid w:val="00304420"/>
    <w:rsid w:val="003044FD"/>
    <w:rsid w:val="003045AE"/>
    <w:rsid w:val="00304A63"/>
    <w:rsid w:val="003051E8"/>
    <w:rsid w:val="00305A23"/>
    <w:rsid w:val="00305B8B"/>
    <w:rsid w:val="00305F2B"/>
    <w:rsid w:val="00306584"/>
    <w:rsid w:val="003065F4"/>
    <w:rsid w:val="00306604"/>
    <w:rsid w:val="00306FF1"/>
    <w:rsid w:val="00307643"/>
    <w:rsid w:val="003101D8"/>
    <w:rsid w:val="003106F4"/>
    <w:rsid w:val="003107C2"/>
    <w:rsid w:val="00310E2A"/>
    <w:rsid w:val="003112BE"/>
    <w:rsid w:val="003119B2"/>
    <w:rsid w:val="003120AF"/>
    <w:rsid w:val="0031241D"/>
    <w:rsid w:val="00312925"/>
    <w:rsid w:val="00312FAA"/>
    <w:rsid w:val="003135BE"/>
    <w:rsid w:val="003137B6"/>
    <w:rsid w:val="003137CC"/>
    <w:rsid w:val="00313B28"/>
    <w:rsid w:val="00313B30"/>
    <w:rsid w:val="00313DFA"/>
    <w:rsid w:val="0031404B"/>
    <w:rsid w:val="00314088"/>
    <w:rsid w:val="00314CAC"/>
    <w:rsid w:val="00314D6F"/>
    <w:rsid w:val="003152EF"/>
    <w:rsid w:val="003154DD"/>
    <w:rsid w:val="0031564D"/>
    <w:rsid w:val="00315AB3"/>
    <w:rsid w:val="00315C21"/>
    <w:rsid w:val="00315D11"/>
    <w:rsid w:val="0031631F"/>
    <w:rsid w:val="00316A76"/>
    <w:rsid w:val="003171AA"/>
    <w:rsid w:val="0031723C"/>
    <w:rsid w:val="003174B5"/>
    <w:rsid w:val="003175EE"/>
    <w:rsid w:val="003176C1"/>
    <w:rsid w:val="003179E3"/>
    <w:rsid w:val="00320285"/>
    <w:rsid w:val="00320ED6"/>
    <w:rsid w:val="00321253"/>
    <w:rsid w:val="003229BD"/>
    <w:rsid w:val="00322B56"/>
    <w:rsid w:val="00323070"/>
    <w:rsid w:val="0032347B"/>
    <w:rsid w:val="003234E6"/>
    <w:rsid w:val="00323663"/>
    <w:rsid w:val="0032386A"/>
    <w:rsid w:val="00323A8D"/>
    <w:rsid w:val="00323B25"/>
    <w:rsid w:val="00323C5F"/>
    <w:rsid w:val="0032400D"/>
    <w:rsid w:val="00324465"/>
    <w:rsid w:val="0032459B"/>
    <w:rsid w:val="00324997"/>
    <w:rsid w:val="00324BDC"/>
    <w:rsid w:val="00324E88"/>
    <w:rsid w:val="00325726"/>
    <w:rsid w:val="00325DE7"/>
    <w:rsid w:val="00325E13"/>
    <w:rsid w:val="0032632D"/>
    <w:rsid w:val="0032680B"/>
    <w:rsid w:val="0032703B"/>
    <w:rsid w:val="00327081"/>
    <w:rsid w:val="00327169"/>
    <w:rsid w:val="003274A6"/>
    <w:rsid w:val="00327B78"/>
    <w:rsid w:val="00327D4C"/>
    <w:rsid w:val="003305A5"/>
    <w:rsid w:val="00330A6C"/>
    <w:rsid w:val="00330B46"/>
    <w:rsid w:val="0033104A"/>
    <w:rsid w:val="003314E3"/>
    <w:rsid w:val="00331ABD"/>
    <w:rsid w:val="003324C8"/>
    <w:rsid w:val="003325B0"/>
    <w:rsid w:val="003329ED"/>
    <w:rsid w:val="00332CE0"/>
    <w:rsid w:val="0033315C"/>
    <w:rsid w:val="00333503"/>
    <w:rsid w:val="00333984"/>
    <w:rsid w:val="00333A69"/>
    <w:rsid w:val="00333BA7"/>
    <w:rsid w:val="00333D30"/>
    <w:rsid w:val="00333FD1"/>
    <w:rsid w:val="00334585"/>
    <w:rsid w:val="003345D2"/>
    <w:rsid w:val="003349C7"/>
    <w:rsid w:val="00334A18"/>
    <w:rsid w:val="003352FF"/>
    <w:rsid w:val="0033535B"/>
    <w:rsid w:val="0033578E"/>
    <w:rsid w:val="00336048"/>
    <w:rsid w:val="003360AC"/>
    <w:rsid w:val="00336591"/>
    <w:rsid w:val="003366AD"/>
    <w:rsid w:val="003368EA"/>
    <w:rsid w:val="003371E0"/>
    <w:rsid w:val="00337B06"/>
    <w:rsid w:val="00337FBC"/>
    <w:rsid w:val="00340551"/>
    <w:rsid w:val="0034060E"/>
    <w:rsid w:val="0034083F"/>
    <w:rsid w:val="00341618"/>
    <w:rsid w:val="00341A42"/>
    <w:rsid w:val="00341AE0"/>
    <w:rsid w:val="00341CA7"/>
    <w:rsid w:val="00341E58"/>
    <w:rsid w:val="00342433"/>
    <w:rsid w:val="003426A2"/>
    <w:rsid w:val="00342B17"/>
    <w:rsid w:val="003430B0"/>
    <w:rsid w:val="003432C9"/>
    <w:rsid w:val="003434F7"/>
    <w:rsid w:val="003435A2"/>
    <w:rsid w:val="00343FC2"/>
    <w:rsid w:val="00344232"/>
    <w:rsid w:val="00344335"/>
    <w:rsid w:val="0034507B"/>
    <w:rsid w:val="003454B6"/>
    <w:rsid w:val="0034565A"/>
    <w:rsid w:val="003456EA"/>
    <w:rsid w:val="00345760"/>
    <w:rsid w:val="003458BB"/>
    <w:rsid w:val="00345F65"/>
    <w:rsid w:val="00346403"/>
    <w:rsid w:val="00346791"/>
    <w:rsid w:val="00346B32"/>
    <w:rsid w:val="00346CAF"/>
    <w:rsid w:val="0034738F"/>
    <w:rsid w:val="0034750E"/>
    <w:rsid w:val="0034761B"/>
    <w:rsid w:val="0034770C"/>
    <w:rsid w:val="0034774D"/>
    <w:rsid w:val="00347D2D"/>
    <w:rsid w:val="00347F7F"/>
    <w:rsid w:val="00347FF2"/>
    <w:rsid w:val="00350143"/>
    <w:rsid w:val="003503E7"/>
    <w:rsid w:val="0035088F"/>
    <w:rsid w:val="00350FE9"/>
    <w:rsid w:val="0035120F"/>
    <w:rsid w:val="003512E7"/>
    <w:rsid w:val="00351691"/>
    <w:rsid w:val="0035189B"/>
    <w:rsid w:val="00352485"/>
    <w:rsid w:val="00352725"/>
    <w:rsid w:val="00352E89"/>
    <w:rsid w:val="00352F2E"/>
    <w:rsid w:val="00353042"/>
    <w:rsid w:val="003537A8"/>
    <w:rsid w:val="003538DE"/>
    <w:rsid w:val="003539B0"/>
    <w:rsid w:val="00353A0B"/>
    <w:rsid w:val="00353D24"/>
    <w:rsid w:val="00354598"/>
    <w:rsid w:val="00355037"/>
    <w:rsid w:val="0035510D"/>
    <w:rsid w:val="00355967"/>
    <w:rsid w:val="00356366"/>
    <w:rsid w:val="00356BFB"/>
    <w:rsid w:val="00356F4E"/>
    <w:rsid w:val="003579CF"/>
    <w:rsid w:val="00357B1A"/>
    <w:rsid w:val="00357D5C"/>
    <w:rsid w:val="00357F4C"/>
    <w:rsid w:val="00360580"/>
    <w:rsid w:val="00360856"/>
    <w:rsid w:val="00360D3D"/>
    <w:rsid w:val="00361098"/>
    <w:rsid w:val="003611B0"/>
    <w:rsid w:val="003614B3"/>
    <w:rsid w:val="003616B8"/>
    <w:rsid w:val="00361AE0"/>
    <w:rsid w:val="00361C0E"/>
    <w:rsid w:val="0036226D"/>
    <w:rsid w:val="0036277D"/>
    <w:rsid w:val="00362BB1"/>
    <w:rsid w:val="00362D3D"/>
    <w:rsid w:val="00363584"/>
    <w:rsid w:val="00364147"/>
    <w:rsid w:val="00364173"/>
    <w:rsid w:val="00364B9F"/>
    <w:rsid w:val="00364D01"/>
    <w:rsid w:val="00365BDE"/>
    <w:rsid w:val="003662CF"/>
    <w:rsid w:val="003665C5"/>
    <w:rsid w:val="00366721"/>
    <w:rsid w:val="00367143"/>
    <w:rsid w:val="003711D0"/>
    <w:rsid w:val="00371220"/>
    <w:rsid w:val="003715AE"/>
    <w:rsid w:val="00371656"/>
    <w:rsid w:val="00371F31"/>
    <w:rsid w:val="00372193"/>
    <w:rsid w:val="00372676"/>
    <w:rsid w:val="00372688"/>
    <w:rsid w:val="0037291F"/>
    <w:rsid w:val="003731CC"/>
    <w:rsid w:val="003733BE"/>
    <w:rsid w:val="003734CB"/>
    <w:rsid w:val="00373F24"/>
    <w:rsid w:val="00373F8D"/>
    <w:rsid w:val="00374479"/>
    <w:rsid w:val="0037511B"/>
    <w:rsid w:val="00375469"/>
    <w:rsid w:val="00375A20"/>
    <w:rsid w:val="00375C75"/>
    <w:rsid w:val="00375CCF"/>
    <w:rsid w:val="00376042"/>
    <w:rsid w:val="0037672A"/>
    <w:rsid w:val="0037701F"/>
    <w:rsid w:val="0037710C"/>
    <w:rsid w:val="003779B5"/>
    <w:rsid w:val="00377A0E"/>
    <w:rsid w:val="00377B46"/>
    <w:rsid w:val="00380C25"/>
    <w:rsid w:val="00381340"/>
    <w:rsid w:val="00381475"/>
    <w:rsid w:val="003814FC"/>
    <w:rsid w:val="00381ACC"/>
    <w:rsid w:val="00381B1D"/>
    <w:rsid w:val="00381F4F"/>
    <w:rsid w:val="00382153"/>
    <w:rsid w:val="00382641"/>
    <w:rsid w:val="00382FA8"/>
    <w:rsid w:val="00383124"/>
    <w:rsid w:val="003832B9"/>
    <w:rsid w:val="003833FF"/>
    <w:rsid w:val="00383B35"/>
    <w:rsid w:val="00383EE9"/>
    <w:rsid w:val="00383F6A"/>
    <w:rsid w:val="00384797"/>
    <w:rsid w:val="003849D8"/>
    <w:rsid w:val="00384C06"/>
    <w:rsid w:val="00385392"/>
    <w:rsid w:val="0038549F"/>
    <w:rsid w:val="00386329"/>
    <w:rsid w:val="003864C2"/>
    <w:rsid w:val="00386698"/>
    <w:rsid w:val="00386953"/>
    <w:rsid w:val="00386CDB"/>
    <w:rsid w:val="00386D65"/>
    <w:rsid w:val="0038700B"/>
    <w:rsid w:val="00387443"/>
    <w:rsid w:val="0038763A"/>
    <w:rsid w:val="00387A58"/>
    <w:rsid w:val="00387B96"/>
    <w:rsid w:val="00387F13"/>
    <w:rsid w:val="00390020"/>
    <w:rsid w:val="00390062"/>
    <w:rsid w:val="003903E8"/>
    <w:rsid w:val="003906C9"/>
    <w:rsid w:val="00390952"/>
    <w:rsid w:val="00390A2C"/>
    <w:rsid w:val="00390D6C"/>
    <w:rsid w:val="0039148B"/>
    <w:rsid w:val="00391D3B"/>
    <w:rsid w:val="00392408"/>
    <w:rsid w:val="0039241F"/>
    <w:rsid w:val="0039257B"/>
    <w:rsid w:val="003928D5"/>
    <w:rsid w:val="0039350C"/>
    <w:rsid w:val="00393A93"/>
    <w:rsid w:val="0039427A"/>
    <w:rsid w:val="0039430F"/>
    <w:rsid w:val="00394804"/>
    <w:rsid w:val="00394834"/>
    <w:rsid w:val="00394A1C"/>
    <w:rsid w:val="00395A4D"/>
    <w:rsid w:val="00395C26"/>
    <w:rsid w:val="00396320"/>
    <w:rsid w:val="00396AAB"/>
    <w:rsid w:val="00396FFB"/>
    <w:rsid w:val="003970EF"/>
    <w:rsid w:val="003971B3"/>
    <w:rsid w:val="003971E8"/>
    <w:rsid w:val="003971FA"/>
    <w:rsid w:val="00397C55"/>
    <w:rsid w:val="00397EEF"/>
    <w:rsid w:val="003A019D"/>
    <w:rsid w:val="003A064E"/>
    <w:rsid w:val="003A0661"/>
    <w:rsid w:val="003A079F"/>
    <w:rsid w:val="003A0CD3"/>
    <w:rsid w:val="003A109C"/>
    <w:rsid w:val="003A15BA"/>
    <w:rsid w:val="003A1693"/>
    <w:rsid w:val="003A1886"/>
    <w:rsid w:val="003A19B6"/>
    <w:rsid w:val="003A1A19"/>
    <w:rsid w:val="003A1A27"/>
    <w:rsid w:val="003A1C2A"/>
    <w:rsid w:val="003A1F0A"/>
    <w:rsid w:val="003A203E"/>
    <w:rsid w:val="003A20AE"/>
    <w:rsid w:val="003A2B2B"/>
    <w:rsid w:val="003A2E92"/>
    <w:rsid w:val="003A34D6"/>
    <w:rsid w:val="003A3504"/>
    <w:rsid w:val="003A366C"/>
    <w:rsid w:val="003A3712"/>
    <w:rsid w:val="003A392D"/>
    <w:rsid w:val="003A39FB"/>
    <w:rsid w:val="003A3C26"/>
    <w:rsid w:val="003A3ED6"/>
    <w:rsid w:val="003A41ED"/>
    <w:rsid w:val="003A4501"/>
    <w:rsid w:val="003A4F28"/>
    <w:rsid w:val="003A5380"/>
    <w:rsid w:val="003A589B"/>
    <w:rsid w:val="003A5A10"/>
    <w:rsid w:val="003A5E65"/>
    <w:rsid w:val="003A607D"/>
    <w:rsid w:val="003A61B4"/>
    <w:rsid w:val="003A624E"/>
    <w:rsid w:val="003A684B"/>
    <w:rsid w:val="003A6878"/>
    <w:rsid w:val="003A6889"/>
    <w:rsid w:val="003A6A46"/>
    <w:rsid w:val="003A6CA0"/>
    <w:rsid w:val="003A6DD1"/>
    <w:rsid w:val="003A710D"/>
    <w:rsid w:val="003A78B1"/>
    <w:rsid w:val="003A7B9D"/>
    <w:rsid w:val="003A7DA6"/>
    <w:rsid w:val="003A7E71"/>
    <w:rsid w:val="003B008C"/>
    <w:rsid w:val="003B0FE2"/>
    <w:rsid w:val="003B13D5"/>
    <w:rsid w:val="003B1591"/>
    <w:rsid w:val="003B167F"/>
    <w:rsid w:val="003B19C1"/>
    <w:rsid w:val="003B1B10"/>
    <w:rsid w:val="003B1DA7"/>
    <w:rsid w:val="003B2525"/>
    <w:rsid w:val="003B3069"/>
    <w:rsid w:val="003B3A8F"/>
    <w:rsid w:val="003B3B87"/>
    <w:rsid w:val="003B3CB4"/>
    <w:rsid w:val="003B4056"/>
    <w:rsid w:val="003B5050"/>
    <w:rsid w:val="003B522E"/>
    <w:rsid w:val="003B5257"/>
    <w:rsid w:val="003B5260"/>
    <w:rsid w:val="003B527A"/>
    <w:rsid w:val="003B5592"/>
    <w:rsid w:val="003B5640"/>
    <w:rsid w:val="003B6107"/>
    <w:rsid w:val="003B6EBD"/>
    <w:rsid w:val="003B713B"/>
    <w:rsid w:val="003B7899"/>
    <w:rsid w:val="003B794C"/>
    <w:rsid w:val="003B7A47"/>
    <w:rsid w:val="003B7EC3"/>
    <w:rsid w:val="003C095A"/>
    <w:rsid w:val="003C11A8"/>
    <w:rsid w:val="003C18E1"/>
    <w:rsid w:val="003C1C84"/>
    <w:rsid w:val="003C1CAA"/>
    <w:rsid w:val="003C2645"/>
    <w:rsid w:val="003C26AD"/>
    <w:rsid w:val="003C27EB"/>
    <w:rsid w:val="003C2A42"/>
    <w:rsid w:val="003C2ED9"/>
    <w:rsid w:val="003C3579"/>
    <w:rsid w:val="003C3DD5"/>
    <w:rsid w:val="003C40D9"/>
    <w:rsid w:val="003C417A"/>
    <w:rsid w:val="003C418D"/>
    <w:rsid w:val="003C4CD2"/>
    <w:rsid w:val="003C512D"/>
    <w:rsid w:val="003C54E5"/>
    <w:rsid w:val="003C57AD"/>
    <w:rsid w:val="003C59DA"/>
    <w:rsid w:val="003C5A12"/>
    <w:rsid w:val="003C63B2"/>
    <w:rsid w:val="003C697A"/>
    <w:rsid w:val="003C7345"/>
    <w:rsid w:val="003C7C12"/>
    <w:rsid w:val="003C7CAE"/>
    <w:rsid w:val="003C7EFA"/>
    <w:rsid w:val="003D06E6"/>
    <w:rsid w:val="003D0935"/>
    <w:rsid w:val="003D0FF7"/>
    <w:rsid w:val="003D13E1"/>
    <w:rsid w:val="003D1655"/>
    <w:rsid w:val="003D16D9"/>
    <w:rsid w:val="003D17A5"/>
    <w:rsid w:val="003D1BE2"/>
    <w:rsid w:val="003D21A6"/>
    <w:rsid w:val="003D25B7"/>
    <w:rsid w:val="003D28C3"/>
    <w:rsid w:val="003D2A9C"/>
    <w:rsid w:val="003D2AA6"/>
    <w:rsid w:val="003D2DE9"/>
    <w:rsid w:val="003D2F32"/>
    <w:rsid w:val="003D30F1"/>
    <w:rsid w:val="003D3142"/>
    <w:rsid w:val="003D32BF"/>
    <w:rsid w:val="003D3372"/>
    <w:rsid w:val="003D3948"/>
    <w:rsid w:val="003D3957"/>
    <w:rsid w:val="003D3C36"/>
    <w:rsid w:val="003D421F"/>
    <w:rsid w:val="003D4306"/>
    <w:rsid w:val="003D4935"/>
    <w:rsid w:val="003D5A87"/>
    <w:rsid w:val="003D5D94"/>
    <w:rsid w:val="003D75C3"/>
    <w:rsid w:val="003D7631"/>
    <w:rsid w:val="003D7AD8"/>
    <w:rsid w:val="003E0291"/>
    <w:rsid w:val="003E0369"/>
    <w:rsid w:val="003E0696"/>
    <w:rsid w:val="003E0961"/>
    <w:rsid w:val="003E0D09"/>
    <w:rsid w:val="003E1378"/>
    <w:rsid w:val="003E1A3A"/>
    <w:rsid w:val="003E1E0A"/>
    <w:rsid w:val="003E2105"/>
    <w:rsid w:val="003E216D"/>
    <w:rsid w:val="003E2460"/>
    <w:rsid w:val="003E2708"/>
    <w:rsid w:val="003E2BD2"/>
    <w:rsid w:val="003E4135"/>
    <w:rsid w:val="003E4378"/>
    <w:rsid w:val="003E537E"/>
    <w:rsid w:val="003E555C"/>
    <w:rsid w:val="003E5A3F"/>
    <w:rsid w:val="003E5CA2"/>
    <w:rsid w:val="003E5DE4"/>
    <w:rsid w:val="003E5E8F"/>
    <w:rsid w:val="003E6049"/>
    <w:rsid w:val="003E61A2"/>
    <w:rsid w:val="003E6470"/>
    <w:rsid w:val="003E72C4"/>
    <w:rsid w:val="003E75EE"/>
    <w:rsid w:val="003E7792"/>
    <w:rsid w:val="003E7DB7"/>
    <w:rsid w:val="003F020C"/>
    <w:rsid w:val="003F08B7"/>
    <w:rsid w:val="003F0BCF"/>
    <w:rsid w:val="003F0D67"/>
    <w:rsid w:val="003F0E08"/>
    <w:rsid w:val="003F1574"/>
    <w:rsid w:val="003F1929"/>
    <w:rsid w:val="003F1C9E"/>
    <w:rsid w:val="003F20C3"/>
    <w:rsid w:val="003F20FE"/>
    <w:rsid w:val="003F22F3"/>
    <w:rsid w:val="003F30B0"/>
    <w:rsid w:val="003F3534"/>
    <w:rsid w:val="003F3708"/>
    <w:rsid w:val="003F37B8"/>
    <w:rsid w:val="003F3A89"/>
    <w:rsid w:val="003F3DD5"/>
    <w:rsid w:val="003F41FF"/>
    <w:rsid w:val="003F4BF4"/>
    <w:rsid w:val="003F5400"/>
    <w:rsid w:val="003F5432"/>
    <w:rsid w:val="003F5C35"/>
    <w:rsid w:val="003F5FF2"/>
    <w:rsid w:val="003F604B"/>
    <w:rsid w:val="003F61B9"/>
    <w:rsid w:val="003F637A"/>
    <w:rsid w:val="003F650C"/>
    <w:rsid w:val="003F685E"/>
    <w:rsid w:val="003F6BBA"/>
    <w:rsid w:val="003F798E"/>
    <w:rsid w:val="003F7CF4"/>
    <w:rsid w:val="00400809"/>
    <w:rsid w:val="00401103"/>
    <w:rsid w:val="00401149"/>
    <w:rsid w:val="0040151F"/>
    <w:rsid w:val="004015DF"/>
    <w:rsid w:val="00403562"/>
    <w:rsid w:val="00403BA4"/>
    <w:rsid w:val="004041BE"/>
    <w:rsid w:val="004047F7"/>
    <w:rsid w:val="00404FF6"/>
    <w:rsid w:val="0040526C"/>
    <w:rsid w:val="004056E4"/>
    <w:rsid w:val="00405903"/>
    <w:rsid w:val="0040623F"/>
    <w:rsid w:val="00406D2E"/>
    <w:rsid w:val="00406DF9"/>
    <w:rsid w:val="00406F1E"/>
    <w:rsid w:val="0040703B"/>
    <w:rsid w:val="00407129"/>
    <w:rsid w:val="0040713E"/>
    <w:rsid w:val="00407627"/>
    <w:rsid w:val="00407885"/>
    <w:rsid w:val="0040798C"/>
    <w:rsid w:val="00407D20"/>
    <w:rsid w:val="00410438"/>
    <w:rsid w:val="004108C9"/>
    <w:rsid w:val="00411052"/>
    <w:rsid w:val="004110E3"/>
    <w:rsid w:val="00411931"/>
    <w:rsid w:val="0041194A"/>
    <w:rsid w:val="00411B74"/>
    <w:rsid w:val="00411C8A"/>
    <w:rsid w:val="00411E14"/>
    <w:rsid w:val="00412018"/>
    <w:rsid w:val="00412296"/>
    <w:rsid w:val="00412551"/>
    <w:rsid w:val="00412F35"/>
    <w:rsid w:val="00413319"/>
    <w:rsid w:val="004135BC"/>
    <w:rsid w:val="00413636"/>
    <w:rsid w:val="00413A2F"/>
    <w:rsid w:val="00413AF2"/>
    <w:rsid w:val="00414228"/>
    <w:rsid w:val="00414722"/>
    <w:rsid w:val="00414F75"/>
    <w:rsid w:val="004150C8"/>
    <w:rsid w:val="004155B0"/>
    <w:rsid w:val="00415AC6"/>
    <w:rsid w:val="00415C9E"/>
    <w:rsid w:val="00415D51"/>
    <w:rsid w:val="00415F34"/>
    <w:rsid w:val="004160FA"/>
    <w:rsid w:val="00416983"/>
    <w:rsid w:val="00416E98"/>
    <w:rsid w:val="00417353"/>
    <w:rsid w:val="00417CF6"/>
    <w:rsid w:val="004201F4"/>
    <w:rsid w:val="0042081B"/>
    <w:rsid w:val="004208FF"/>
    <w:rsid w:val="00420A95"/>
    <w:rsid w:val="00420F8B"/>
    <w:rsid w:val="004213AD"/>
    <w:rsid w:val="00421405"/>
    <w:rsid w:val="004215CD"/>
    <w:rsid w:val="004217A9"/>
    <w:rsid w:val="00421DAF"/>
    <w:rsid w:val="00421E3A"/>
    <w:rsid w:val="0042255E"/>
    <w:rsid w:val="00422934"/>
    <w:rsid w:val="00422C9C"/>
    <w:rsid w:val="00422E0F"/>
    <w:rsid w:val="00423355"/>
    <w:rsid w:val="0042365F"/>
    <w:rsid w:val="0042389E"/>
    <w:rsid w:val="004238BC"/>
    <w:rsid w:val="00423AC8"/>
    <w:rsid w:val="00423D18"/>
    <w:rsid w:val="00423E03"/>
    <w:rsid w:val="0042438F"/>
    <w:rsid w:val="0042452A"/>
    <w:rsid w:val="00424B6D"/>
    <w:rsid w:val="00425082"/>
    <w:rsid w:val="00425952"/>
    <w:rsid w:val="004260A1"/>
    <w:rsid w:val="00426111"/>
    <w:rsid w:val="0042638F"/>
    <w:rsid w:val="00426391"/>
    <w:rsid w:val="00426976"/>
    <w:rsid w:val="00426E34"/>
    <w:rsid w:val="00426F0F"/>
    <w:rsid w:val="004302CE"/>
    <w:rsid w:val="0043046D"/>
    <w:rsid w:val="00430B4B"/>
    <w:rsid w:val="00431079"/>
    <w:rsid w:val="004311B0"/>
    <w:rsid w:val="0043163B"/>
    <w:rsid w:val="004317CA"/>
    <w:rsid w:val="004329D0"/>
    <w:rsid w:val="004329E0"/>
    <w:rsid w:val="00432AF6"/>
    <w:rsid w:val="00432B6F"/>
    <w:rsid w:val="00432EE3"/>
    <w:rsid w:val="00433392"/>
    <w:rsid w:val="00433619"/>
    <w:rsid w:val="00433696"/>
    <w:rsid w:val="0043399F"/>
    <w:rsid w:val="004340C9"/>
    <w:rsid w:val="00434596"/>
    <w:rsid w:val="00434A13"/>
    <w:rsid w:val="00434A82"/>
    <w:rsid w:val="00434D5D"/>
    <w:rsid w:val="00434F2F"/>
    <w:rsid w:val="00435B87"/>
    <w:rsid w:val="00436336"/>
    <w:rsid w:val="004363BD"/>
    <w:rsid w:val="00436F7F"/>
    <w:rsid w:val="00436FBB"/>
    <w:rsid w:val="0043719C"/>
    <w:rsid w:val="00437207"/>
    <w:rsid w:val="00437342"/>
    <w:rsid w:val="00437770"/>
    <w:rsid w:val="00437BA9"/>
    <w:rsid w:val="00437D1F"/>
    <w:rsid w:val="00437EE2"/>
    <w:rsid w:val="00440924"/>
    <w:rsid w:val="00440D89"/>
    <w:rsid w:val="00440F96"/>
    <w:rsid w:val="00441879"/>
    <w:rsid w:val="00441FF1"/>
    <w:rsid w:val="00442286"/>
    <w:rsid w:val="0044236D"/>
    <w:rsid w:val="004428C9"/>
    <w:rsid w:val="00442BED"/>
    <w:rsid w:val="00443014"/>
    <w:rsid w:val="0044392C"/>
    <w:rsid w:val="004439D5"/>
    <w:rsid w:val="00443B5E"/>
    <w:rsid w:val="00443BA7"/>
    <w:rsid w:val="00444127"/>
    <w:rsid w:val="00444863"/>
    <w:rsid w:val="00445E3B"/>
    <w:rsid w:val="0044622E"/>
    <w:rsid w:val="00446760"/>
    <w:rsid w:val="00446AEA"/>
    <w:rsid w:val="00446B3A"/>
    <w:rsid w:val="00446CAE"/>
    <w:rsid w:val="0044737F"/>
    <w:rsid w:val="0044748D"/>
    <w:rsid w:val="004502F4"/>
    <w:rsid w:val="0045051C"/>
    <w:rsid w:val="0045061C"/>
    <w:rsid w:val="004509A2"/>
    <w:rsid w:val="004509E1"/>
    <w:rsid w:val="00450A7E"/>
    <w:rsid w:val="00450CEB"/>
    <w:rsid w:val="00450F3A"/>
    <w:rsid w:val="00451305"/>
    <w:rsid w:val="0045149D"/>
    <w:rsid w:val="00452066"/>
    <w:rsid w:val="0045259E"/>
    <w:rsid w:val="00452E15"/>
    <w:rsid w:val="004537CF"/>
    <w:rsid w:val="00453B82"/>
    <w:rsid w:val="00453C9A"/>
    <w:rsid w:val="00453ED6"/>
    <w:rsid w:val="00454142"/>
    <w:rsid w:val="0045501B"/>
    <w:rsid w:val="00455743"/>
    <w:rsid w:val="00455821"/>
    <w:rsid w:val="00455954"/>
    <w:rsid w:val="00455E3E"/>
    <w:rsid w:val="0045635B"/>
    <w:rsid w:val="00456523"/>
    <w:rsid w:val="00457551"/>
    <w:rsid w:val="00457766"/>
    <w:rsid w:val="00457B2D"/>
    <w:rsid w:val="00460057"/>
    <w:rsid w:val="004602F9"/>
    <w:rsid w:val="00460506"/>
    <w:rsid w:val="00460BDD"/>
    <w:rsid w:val="00460BE5"/>
    <w:rsid w:val="00460CB8"/>
    <w:rsid w:val="00460F94"/>
    <w:rsid w:val="00460FE4"/>
    <w:rsid w:val="0046180A"/>
    <w:rsid w:val="00461919"/>
    <w:rsid w:val="00462148"/>
    <w:rsid w:val="004626AF"/>
    <w:rsid w:val="00462811"/>
    <w:rsid w:val="00462D37"/>
    <w:rsid w:val="00463103"/>
    <w:rsid w:val="00463345"/>
    <w:rsid w:val="00463EAC"/>
    <w:rsid w:val="00464148"/>
    <w:rsid w:val="00464694"/>
    <w:rsid w:val="004649E9"/>
    <w:rsid w:val="00464FD0"/>
    <w:rsid w:val="00465001"/>
    <w:rsid w:val="004656D9"/>
    <w:rsid w:val="004657A3"/>
    <w:rsid w:val="00465D07"/>
    <w:rsid w:val="00465DBD"/>
    <w:rsid w:val="004661A3"/>
    <w:rsid w:val="00466596"/>
    <w:rsid w:val="0046679E"/>
    <w:rsid w:val="00466BB8"/>
    <w:rsid w:val="00466CCE"/>
    <w:rsid w:val="00466D37"/>
    <w:rsid w:val="00466EA6"/>
    <w:rsid w:val="00466EE8"/>
    <w:rsid w:val="00466FCB"/>
    <w:rsid w:val="00466FD8"/>
    <w:rsid w:val="00467927"/>
    <w:rsid w:val="00467A8A"/>
    <w:rsid w:val="00467AAC"/>
    <w:rsid w:val="00467C23"/>
    <w:rsid w:val="00467C63"/>
    <w:rsid w:val="00470629"/>
    <w:rsid w:val="004708C5"/>
    <w:rsid w:val="00470D22"/>
    <w:rsid w:val="004710CF"/>
    <w:rsid w:val="00471292"/>
    <w:rsid w:val="00471318"/>
    <w:rsid w:val="00471E76"/>
    <w:rsid w:val="00471FE1"/>
    <w:rsid w:val="004728D2"/>
    <w:rsid w:val="00473338"/>
    <w:rsid w:val="0047361D"/>
    <w:rsid w:val="00473A36"/>
    <w:rsid w:val="00473DF0"/>
    <w:rsid w:val="00473FE1"/>
    <w:rsid w:val="0047410E"/>
    <w:rsid w:val="004748F1"/>
    <w:rsid w:val="00474E1F"/>
    <w:rsid w:val="00475743"/>
    <w:rsid w:val="00475BA8"/>
    <w:rsid w:val="004763BF"/>
    <w:rsid w:val="004765F3"/>
    <w:rsid w:val="00476B4A"/>
    <w:rsid w:val="00476CBA"/>
    <w:rsid w:val="00476DE9"/>
    <w:rsid w:val="00476EB2"/>
    <w:rsid w:val="00476FA4"/>
    <w:rsid w:val="00477997"/>
    <w:rsid w:val="00477A6D"/>
    <w:rsid w:val="00477F81"/>
    <w:rsid w:val="004802A6"/>
    <w:rsid w:val="004804E4"/>
    <w:rsid w:val="00480E1C"/>
    <w:rsid w:val="00481198"/>
    <w:rsid w:val="00481821"/>
    <w:rsid w:val="00481C16"/>
    <w:rsid w:val="00481E5C"/>
    <w:rsid w:val="00481F75"/>
    <w:rsid w:val="00482274"/>
    <w:rsid w:val="004824E2"/>
    <w:rsid w:val="00482704"/>
    <w:rsid w:val="00482708"/>
    <w:rsid w:val="00482A2D"/>
    <w:rsid w:val="00482E08"/>
    <w:rsid w:val="00482F23"/>
    <w:rsid w:val="00483B43"/>
    <w:rsid w:val="00483B82"/>
    <w:rsid w:val="004840DC"/>
    <w:rsid w:val="00484A37"/>
    <w:rsid w:val="00485A12"/>
    <w:rsid w:val="00485BF1"/>
    <w:rsid w:val="00485DA0"/>
    <w:rsid w:val="00485F93"/>
    <w:rsid w:val="004865DB"/>
    <w:rsid w:val="00487AB3"/>
    <w:rsid w:val="004901A7"/>
    <w:rsid w:val="004902EC"/>
    <w:rsid w:val="00490492"/>
    <w:rsid w:val="0049097D"/>
    <w:rsid w:val="00490D8A"/>
    <w:rsid w:val="00490DC8"/>
    <w:rsid w:val="00490DED"/>
    <w:rsid w:val="004915DA"/>
    <w:rsid w:val="00491726"/>
    <w:rsid w:val="00491C88"/>
    <w:rsid w:val="00492035"/>
    <w:rsid w:val="00492134"/>
    <w:rsid w:val="00492437"/>
    <w:rsid w:val="00492B86"/>
    <w:rsid w:val="00493275"/>
    <w:rsid w:val="004934B7"/>
    <w:rsid w:val="0049392A"/>
    <w:rsid w:val="0049396F"/>
    <w:rsid w:val="00493A5D"/>
    <w:rsid w:val="00493F51"/>
    <w:rsid w:val="00494286"/>
    <w:rsid w:val="004944D5"/>
    <w:rsid w:val="004949CF"/>
    <w:rsid w:val="00494D4B"/>
    <w:rsid w:val="00495AD3"/>
    <w:rsid w:val="004960D9"/>
    <w:rsid w:val="004967DD"/>
    <w:rsid w:val="004969FD"/>
    <w:rsid w:val="00496A07"/>
    <w:rsid w:val="00496B4A"/>
    <w:rsid w:val="00496E92"/>
    <w:rsid w:val="00496FA1"/>
    <w:rsid w:val="00497252"/>
    <w:rsid w:val="00497C15"/>
    <w:rsid w:val="004A0254"/>
    <w:rsid w:val="004A0301"/>
    <w:rsid w:val="004A03DB"/>
    <w:rsid w:val="004A06EB"/>
    <w:rsid w:val="004A07F1"/>
    <w:rsid w:val="004A1195"/>
    <w:rsid w:val="004A1424"/>
    <w:rsid w:val="004A1A4F"/>
    <w:rsid w:val="004A1C4F"/>
    <w:rsid w:val="004A1C8C"/>
    <w:rsid w:val="004A1CCA"/>
    <w:rsid w:val="004A1FFB"/>
    <w:rsid w:val="004A3225"/>
    <w:rsid w:val="004A34AF"/>
    <w:rsid w:val="004A3597"/>
    <w:rsid w:val="004A3AD8"/>
    <w:rsid w:val="004A4AB2"/>
    <w:rsid w:val="004A506F"/>
    <w:rsid w:val="004A5935"/>
    <w:rsid w:val="004A72F9"/>
    <w:rsid w:val="004A78B5"/>
    <w:rsid w:val="004A7EA1"/>
    <w:rsid w:val="004B0045"/>
    <w:rsid w:val="004B0515"/>
    <w:rsid w:val="004B0CA2"/>
    <w:rsid w:val="004B11F2"/>
    <w:rsid w:val="004B23B8"/>
    <w:rsid w:val="004B3724"/>
    <w:rsid w:val="004B37A4"/>
    <w:rsid w:val="004B37AC"/>
    <w:rsid w:val="004B478F"/>
    <w:rsid w:val="004B4A35"/>
    <w:rsid w:val="004B5429"/>
    <w:rsid w:val="004B550F"/>
    <w:rsid w:val="004B60D8"/>
    <w:rsid w:val="004B661C"/>
    <w:rsid w:val="004B6754"/>
    <w:rsid w:val="004B6E88"/>
    <w:rsid w:val="004B7960"/>
    <w:rsid w:val="004B7F66"/>
    <w:rsid w:val="004B7F7C"/>
    <w:rsid w:val="004C01BC"/>
    <w:rsid w:val="004C04BE"/>
    <w:rsid w:val="004C05CD"/>
    <w:rsid w:val="004C0801"/>
    <w:rsid w:val="004C0A38"/>
    <w:rsid w:val="004C0A9C"/>
    <w:rsid w:val="004C1156"/>
    <w:rsid w:val="004C18B0"/>
    <w:rsid w:val="004C1F96"/>
    <w:rsid w:val="004C2117"/>
    <w:rsid w:val="004C2231"/>
    <w:rsid w:val="004C2406"/>
    <w:rsid w:val="004C451B"/>
    <w:rsid w:val="004C4EF6"/>
    <w:rsid w:val="004C4F1E"/>
    <w:rsid w:val="004C563F"/>
    <w:rsid w:val="004C679B"/>
    <w:rsid w:val="004C7636"/>
    <w:rsid w:val="004C7BAF"/>
    <w:rsid w:val="004C7BD5"/>
    <w:rsid w:val="004D00A8"/>
    <w:rsid w:val="004D0259"/>
    <w:rsid w:val="004D0538"/>
    <w:rsid w:val="004D05FA"/>
    <w:rsid w:val="004D0935"/>
    <w:rsid w:val="004D0C52"/>
    <w:rsid w:val="004D0DA2"/>
    <w:rsid w:val="004D0FB1"/>
    <w:rsid w:val="004D132A"/>
    <w:rsid w:val="004D16B8"/>
    <w:rsid w:val="004D18E0"/>
    <w:rsid w:val="004D1900"/>
    <w:rsid w:val="004D1C2B"/>
    <w:rsid w:val="004D1EB0"/>
    <w:rsid w:val="004D1F47"/>
    <w:rsid w:val="004D221E"/>
    <w:rsid w:val="004D2A05"/>
    <w:rsid w:val="004D2F20"/>
    <w:rsid w:val="004D344C"/>
    <w:rsid w:val="004D3AE2"/>
    <w:rsid w:val="004D3EFF"/>
    <w:rsid w:val="004D48DD"/>
    <w:rsid w:val="004D5202"/>
    <w:rsid w:val="004D5242"/>
    <w:rsid w:val="004D53A0"/>
    <w:rsid w:val="004D577E"/>
    <w:rsid w:val="004D5F99"/>
    <w:rsid w:val="004D61FD"/>
    <w:rsid w:val="004D6B6B"/>
    <w:rsid w:val="004D6F34"/>
    <w:rsid w:val="004D6FDF"/>
    <w:rsid w:val="004D7317"/>
    <w:rsid w:val="004D7640"/>
    <w:rsid w:val="004D7C33"/>
    <w:rsid w:val="004E0303"/>
    <w:rsid w:val="004E0426"/>
    <w:rsid w:val="004E1878"/>
    <w:rsid w:val="004E2762"/>
    <w:rsid w:val="004E2AE9"/>
    <w:rsid w:val="004E3079"/>
    <w:rsid w:val="004E3742"/>
    <w:rsid w:val="004E384B"/>
    <w:rsid w:val="004E4391"/>
    <w:rsid w:val="004E43BF"/>
    <w:rsid w:val="004E4A54"/>
    <w:rsid w:val="004E4A9B"/>
    <w:rsid w:val="004E5023"/>
    <w:rsid w:val="004E58B1"/>
    <w:rsid w:val="004E5AC9"/>
    <w:rsid w:val="004E5B13"/>
    <w:rsid w:val="004E5C88"/>
    <w:rsid w:val="004E6313"/>
    <w:rsid w:val="004E6509"/>
    <w:rsid w:val="004E6637"/>
    <w:rsid w:val="004E6838"/>
    <w:rsid w:val="004E7106"/>
    <w:rsid w:val="004E75CA"/>
    <w:rsid w:val="004E7701"/>
    <w:rsid w:val="004E78B9"/>
    <w:rsid w:val="004E78E1"/>
    <w:rsid w:val="004F0393"/>
    <w:rsid w:val="004F04FE"/>
    <w:rsid w:val="004F0729"/>
    <w:rsid w:val="004F09AA"/>
    <w:rsid w:val="004F0A26"/>
    <w:rsid w:val="004F0C05"/>
    <w:rsid w:val="004F0DAD"/>
    <w:rsid w:val="004F104B"/>
    <w:rsid w:val="004F1110"/>
    <w:rsid w:val="004F117B"/>
    <w:rsid w:val="004F1B17"/>
    <w:rsid w:val="004F1C8B"/>
    <w:rsid w:val="004F1D7A"/>
    <w:rsid w:val="004F2530"/>
    <w:rsid w:val="004F26C3"/>
    <w:rsid w:val="004F27A8"/>
    <w:rsid w:val="004F3827"/>
    <w:rsid w:val="004F391F"/>
    <w:rsid w:val="004F3F3E"/>
    <w:rsid w:val="004F41BC"/>
    <w:rsid w:val="004F43BB"/>
    <w:rsid w:val="004F4687"/>
    <w:rsid w:val="004F4A53"/>
    <w:rsid w:val="004F4D99"/>
    <w:rsid w:val="004F50A9"/>
    <w:rsid w:val="004F5322"/>
    <w:rsid w:val="004F55D4"/>
    <w:rsid w:val="004F5744"/>
    <w:rsid w:val="004F588E"/>
    <w:rsid w:val="004F596F"/>
    <w:rsid w:val="004F5C61"/>
    <w:rsid w:val="004F62B6"/>
    <w:rsid w:val="004F68B4"/>
    <w:rsid w:val="004F7286"/>
    <w:rsid w:val="004F7512"/>
    <w:rsid w:val="00500194"/>
    <w:rsid w:val="005013C7"/>
    <w:rsid w:val="00501429"/>
    <w:rsid w:val="005018B6"/>
    <w:rsid w:val="00501CA6"/>
    <w:rsid w:val="00501DD9"/>
    <w:rsid w:val="00501FCB"/>
    <w:rsid w:val="00502147"/>
    <w:rsid w:val="00502825"/>
    <w:rsid w:val="00502B24"/>
    <w:rsid w:val="00502C2C"/>
    <w:rsid w:val="00502D92"/>
    <w:rsid w:val="00502DCF"/>
    <w:rsid w:val="00502FFB"/>
    <w:rsid w:val="005030A5"/>
    <w:rsid w:val="00503BD3"/>
    <w:rsid w:val="00503E64"/>
    <w:rsid w:val="00504226"/>
    <w:rsid w:val="005049FA"/>
    <w:rsid w:val="00504DC7"/>
    <w:rsid w:val="005053AF"/>
    <w:rsid w:val="00505455"/>
    <w:rsid w:val="00505DBA"/>
    <w:rsid w:val="005064E8"/>
    <w:rsid w:val="005065CE"/>
    <w:rsid w:val="00506AAF"/>
    <w:rsid w:val="00506AC0"/>
    <w:rsid w:val="00506B93"/>
    <w:rsid w:val="00506B97"/>
    <w:rsid w:val="00506D85"/>
    <w:rsid w:val="00506FB2"/>
    <w:rsid w:val="00507394"/>
    <w:rsid w:val="00507420"/>
    <w:rsid w:val="00507B3E"/>
    <w:rsid w:val="00507E65"/>
    <w:rsid w:val="00507F41"/>
    <w:rsid w:val="005106D0"/>
    <w:rsid w:val="00510905"/>
    <w:rsid w:val="0051097A"/>
    <w:rsid w:val="00510A5D"/>
    <w:rsid w:val="00510C8E"/>
    <w:rsid w:val="00510EFE"/>
    <w:rsid w:val="00511179"/>
    <w:rsid w:val="00511739"/>
    <w:rsid w:val="0051173F"/>
    <w:rsid w:val="005124B7"/>
    <w:rsid w:val="00512871"/>
    <w:rsid w:val="00512924"/>
    <w:rsid w:val="00512BEC"/>
    <w:rsid w:val="00512CF8"/>
    <w:rsid w:val="00513457"/>
    <w:rsid w:val="00513C86"/>
    <w:rsid w:val="00513EA4"/>
    <w:rsid w:val="005146D7"/>
    <w:rsid w:val="00514BF9"/>
    <w:rsid w:val="00515A95"/>
    <w:rsid w:val="00515B92"/>
    <w:rsid w:val="00515FD2"/>
    <w:rsid w:val="00516368"/>
    <w:rsid w:val="00516380"/>
    <w:rsid w:val="00516481"/>
    <w:rsid w:val="005165D2"/>
    <w:rsid w:val="0051676B"/>
    <w:rsid w:val="005168E2"/>
    <w:rsid w:val="005171D3"/>
    <w:rsid w:val="00517C71"/>
    <w:rsid w:val="005204AC"/>
    <w:rsid w:val="00520905"/>
    <w:rsid w:val="00520927"/>
    <w:rsid w:val="00520EE5"/>
    <w:rsid w:val="00521596"/>
    <w:rsid w:val="005224FA"/>
    <w:rsid w:val="00522ABF"/>
    <w:rsid w:val="00522DCC"/>
    <w:rsid w:val="0052308B"/>
    <w:rsid w:val="005233A3"/>
    <w:rsid w:val="00523EC4"/>
    <w:rsid w:val="005248F2"/>
    <w:rsid w:val="00524B90"/>
    <w:rsid w:val="00524F0A"/>
    <w:rsid w:val="00524FCB"/>
    <w:rsid w:val="00525138"/>
    <w:rsid w:val="00525AF6"/>
    <w:rsid w:val="00525C30"/>
    <w:rsid w:val="00526B32"/>
    <w:rsid w:val="00526FF5"/>
    <w:rsid w:val="00527144"/>
    <w:rsid w:val="00527539"/>
    <w:rsid w:val="00527541"/>
    <w:rsid w:val="00527792"/>
    <w:rsid w:val="00527F66"/>
    <w:rsid w:val="0053019F"/>
    <w:rsid w:val="00530535"/>
    <w:rsid w:val="005307F3"/>
    <w:rsid w:val="00530E80"/>
    <w:rsid w:val="00530FD1"/>
    <w:rsid w:val="005313CC"/>
    <w:rsid w:val="005317B4"/>
    <w:rsid w:val="0053261C"/>
    <w:rsid w:val="005328FE"/>
    <w:rsid w:val="00532900"/>
    <w:rsid w:val="005329BA"/>
    <w:rsid w:val="00532B4B"/>
    <w:rsid w:val="00532D9E"/>
    <w:rsid w:val="005332A9"/>
    <w:rsid w:val="0053380C"/>
    <w:rsid w:val="00533A07"/>
    <w:rsid w:val="00533AED"/>
    <w:rsid w:val="00533C8F"/>
    <w:rsid w:val="00534984"/>
    <w:rsid w:val="005354D4"/>
    <w:rsid w:val="00535630"/>
    <w:rsid w:val="005357ED"/>
    <w:rsid w:val="00535EB8"/>
    <w:rsid w:val="005361E4"/>
    <w:rsid w:val="00536296"/>
    <w:rsid w:val="00536340"/>
    <w:rsid w:val="00536C8A"/>
    <w:rsid w:val="00536E1C"/>
    <w:rsid w:val="00536ED2"/>
    <w:rsid w:val="00537016"/>
    <w:rsid w:val="00537149"/>
    <w:rsid w:val="005377B6"/>
    <w:rsid w:val="00537E96"/>
    <w:rsid w:val="00540570"/>
    <w:rsid w:val="0054062A"/>
    <w:rsid w:val="00540913"/>
    <w:rsid w:val="00540BA1"/>
    <w:rsid w:val="005410D7"/>
    <w:rsid w:val="00541203"/>
    <w:rsid w:val="005412A2"/>
    <w:rsid w:val="005418D8"/>
    <w:rsid w:val="00541906"/>
    <w:rsid w:val="00541925"/>
    <w:rsid w:val="00541942"/>
    <w:rsid w:val="00541C5A"/>
    <w:rsid w:val="00541C65"/>
    <w:rsid w:val="0054255A"/>
    <w:rsid w:val="00542BB7"/>
    <w:rsid w:val="00542CDE"/>
    <w:rsid w:val="005430D9"/>
    <w:rsid w:val="0054313C"/>
    <w:rsid w:val="00543178"/>
    <w:rsid w:val="005433C9"/>
    <w:rsid w:val="0054353E"/>
    <w:rsid w:val="0054376E"/>
    <w:rsid w:val="0054391B"/>
    <w:rsid w:val="00543B3E"/>
    <w:rsid w:val="00543EF2"/>
    <w:rsid w:val="00544365"/>
    <w:rsid w:val="005445E1"/>
    <w:rsid w:val="00544668"/>
    <w:rsid w:val="005446C1"/>
    <w:rsid w:val="005446F3"/>
    <w:rsid w:val="00544917"/>
    <w:rsid w:val="005452EA"/>
    <w:rsid w:val="0054548C"/>
    <w:rsid w:val="0054566D"/>
    <w:rsid w:val="00545740"/>
    <w:rsid w:val="00545DD1"/>
    <w:rsid w:val="00546077"/>
    <w:rsid w:val="005464CA"/>
    <w:rsid w:val="0054656A"/>
    <w:rsid w:val="005466D2"/>
    <w:rsid w:val="00546938"/>
    <w:rsid w:val="005469C6"/>
    <w:rsid w:val="005469D3"/>
    <w:rsid w:val="00546E5A"/>
    <w:rsid w:val="00546EDA"/>
    <w:rsid w:val="005472C3"/>
    <w:rsid w:val="005474BE"/>
    <w:rsid w:val="005474E3"/>
    <w:rsid w:val="005476F5"/>
    <w:rsid w:val="00547CA1"/>
    <w:rsid w:val="005501A4"/>
    <w:rsid w:val="00550568"/>
    <w:rsid w:val="00550C19"/>
    <w:rsid w:val="00550DD7"/>
    <w:rsid w:val="00550E4D"/>
    <w:rsid w:val="00550EF3"/>
    <w:rsid w:val="00550F92"/>
    <w:rsid w:val="00551277"/>
    <w:rsid w:val="005515F0"/>
    <w:rsid w:val="00551B43"/>
    <w:rsid w:val="00551E3D"/>
    <w:rsid w:val="005520F3"/>
    <w:rsid w:val="005521B7"/>
    <w:rsid w:val="00552949"/>
    <w:rsid w:val="00552D92"/>
    <w:rsid w:val="00552F17"/>
    <w:rsid w:val="0055391C"/>
    <w:rsid w:val="0055420F"/>
    <w:rsid w:val="005543DA"/>
    <w:rsid w:val="00554F4C"/>
    <w:rsid w:val="00554F87"/>
    <w:rsid w:val="005558F8"/>
    <w:rsid w:val="00555CEF"/>
    <w:rsid w:val="00556542"/>
    <w:rsid w:val="0055658E"/>
    <w:rsid w:val="00556B39"/>
    <w:rsid w:val="00556C1A"/>
    <w:rsid w:val="00556CCA"/>
    <w:rsid w:val="00556E25"/>
    <w:rsid w:val="00557359"/>
    <w:rsid w:val="00557670"/>
    <w:rsid w:val="005576BE"/>
    <w:rsid w:val="00557EAB"/>
    <w:rsid w:val="0056010A"/>
    <w:rsid w:val="00560291"/>
    <w:rsid w:val="00560560"/>
    <w:rsid w:val="00560795"/>
    <w:rsid w:val="00560929"/>
    <w:rsid w:val="005609BA"/>
    <w:rsid w:val="00560B65"/>
    <w:rsid w:val="00560C57"/>
    <w:rsid w:val="00561048"/>
    <w:rsid w:val="00561376"/>
    <w:rsid w:val="005616A8"/>
    <w:rsid w:val="005618C5"/>
    <w:rsid w:val="00562286"/>
    <w:rsid w:val="005622D4"/>
    <w:rsid w:val="0056249C"/>
    <w:rsid w:val="00562910"/>
    <w:rsid w:val="00562BE3"/>
    <w:rsid w:val="00563245"/>
    <w:rsid w:val="00563F8B"/>
    <w:rsid w:val="0056453C"/>
    <w:rsid w:val="00564BEF"/>
    <w:rsid w:val="00564FBA"/>
    <w:rsid w:val="00565A17"/>
    <w:rsid w:val="00565C0A"/>
    <w:rsid w:val="00565D5E"/>
    <w:rsid w:val="00565DDB"/>
    <w:rsid w:val="0056665F"/>
    <w:rsid w:val="00566A88"/>
    <w:rsid w:val="00566B63"/>
    <w:rsid w:val="00567077"/>
    <w:rsid w:val="0056756D"/>
    <w:rsid w:val="005677A5"/>
    <w:rsid w:val="00567F55"/>
    <w:rsid w:val="0057023B"/>
    <w:rsid w:val="005709ED"/>
    <w:rsid w:val="00570D69"/>
    <w:rsid w:val="00570DC1"/>
    <w:rsid w:val="00570E0F"/>
    <w:rsid w:val="0057135A"/>
    <w:rsid w:val="005724BE"/>
    <w:rsid w:val="00572AEC"/>
    <w:rsid w:val="00572E9A"/>
    <w:rsid w:val="00573130"/>
    <w:rsid w:val="005732B9"/>
    <w:rsid w:val="005733D2"/>
    <w:rsid w:val="005737AE"/>
    <w:rsid w:val="00573A1B"/>
    <w:rsid w:val="00573C0D"/>
    <w:rsid w:val="00573C8B"/>
    <w:rsid w:val="005743A3"/>
    <w:rsid w:val="00574455"/>
    <w:rsid w:val="005748D8"/>
    <w:rsid w:val="005749BB"/>
    <w:rsid w:val="00574FC8"/>
    <w:rsid w:val="005751BC"/>
    <w:rsid w:val="005754B4"/>
    <w:rsid w:val="005762AB"/>
    <w:rsid w:val="0057664D"/>
    <w:rsid w:val="00576804"/>
    <w:rsid w:val="00576A93"/>
    <w:rsid w:val="00576BFB"/>
    <w:rsid w:val="0057734C"/>
    <w:rsid w:val="005773B2"/>
    <w:rsid w:val="005779CD"/>
    <w:rsid w:val="00577E34"/>
    <w:rsid w:val="0058035B"/>
    <w:rsid w:val="00580493"/>
    <w:rsid w:val="005807B7"/>
    <w:rsid w:val="00580C08"/>
    <w:rsid w:val="005811D8"/>
    <w:rsid w:val="00581550"/>
    <w:rsid w:val="00581656"/>
    <w:rsid w:val="0058170F"/>
    <w:rsid w:val="00581F65"/>
    <w:rsid w:val="005820E6"/>
    <w:rsid w:val="005821FD"/>
    <w:rsid w:val="00582B0D"/>
    <w:rsid w:val="00582F0B"/>
    <w:rsid w:val="0058322B"/>
    <w:rsid w:val="00583B49"/>
    <w:rsid w:val="00583FBD"/>
    <w:rsid w:val="00583FBE"/>
    <w:rsid w:val="0058403C"/>
    <w:rsid w:val="00584882"/>
    <w:rsid w:val="00584958"/>
    <w:rsid w:val="0058549A"/>
    <w:rsid w:val="00585895"/>
    <w:rsid w:val="005859A1"/>
    <w:rsid w:val="00585E6E"/>
    <w:rsid w:val="00586014"/>
    <w:rsid w:val="00586A3C"/>
    <w:rsid w:val="00586B08"/>
    <w:rsid w:val="00586D3F"/>
    <w:rsid w:val="00587025"/>
    <w:rsid w:val="00587836"/>
    <w:rsid w:val="005900D5"/>
    <w:rsid w:val="00590129"/>
    <w:rsid w:val="00590B59"/>
    <w:rsid w:val="00590CAE"/>
    <w:rsid w:val="005912AF"/>
    <w:rsid w:val="00591B23"/>
    <w:rsid w:val="0059214F"/>
    <w:rsid w:val="0059215E"/>
    <w:rsid w:val="005921EC"/>
    <w:rsid w:val="00592206"/>
    <w:rsid w:val="00592774"/>
    <w:rsid w:val="00592D48"/>
    <w:rsid w:val="0059301F"/>
    <w:rsid w:val="00593C2A"/>
    <w:rsid w:val="005945DA"/>
    <w:rsid w:val="005948BE"/>
    <w:rsid w:val="0059494D"/>
    <w:rsid w:val="00594EDA"/>
    <w:rsid w:val="00594FA6"/>
    <w:rsid w:val="0059526D"/>
    <w:rsid w:val="00595A58"/>
    <w:rsid w:val="00595D72"/>
    <w:rsid w:val="0059620A"/>
    <w:rsid w:val="005962B3"/>
    <w:rsid w:val="00596A64"/>
    <w:rsid w:val="00596C4D"/>
    <w:rsid w:val="00596DA8"/>
    <w:rsid w:val="00596E92"/>
    <w:rsid w:val="00596EA2"/>
    <w:rsid w:val="00597156"/>
    <w:rsid w:val="00597211"/>
    <w:rsid w:val="005976EF"/>
    <w:rsid w:val="00597BC0"/>
    <w:rsid w:val="005A00C3"/>
    <w:rsid w:val="005A0148"/>
    <w:rsid w:val="005A0645"/>
    <w:rsid w:val="005A064E"/>
    <w:rsid w:val="005A071C"/>
    <w:rsid w:val="005A0826"/>
    <w:rsid w:val="005A085B"/>
    <w:rsid w:val="005A085C"/>
    <w:rsid w:val="005A0C76"/>
    <w:rsid w:val="005A1EAC"/>
    <w:rsid w:val="005A21E3"/>
    <w:rsid w:val="005A21E7"/>
    <w:rsid w:val="005A23B1"/>
    <w:rsid w:val="005A25B1"/>
    <w:rsid w:val="005A28C7"/>
    <w:rsid w:val="005A2C99"/>
    <w:rsid w:val="005A2E21"/>
    <w:rsid w:val="005A2EE1"/>
    <w:rsid w:val="005A2EF4"/>
    <w:rsid w:val="005A382A"/>
    <w:rsid w:val="005A38E0"/>
    <w:rsid w:val="005A419B"/>
    <w:rsid w:val="005A471D"/>
    <w:rsid w:val="005A4AD5"/>
    <w:rsid w:val="005A4B20"/>
    <w:rsid w:val="005A5309"/>
    <w:rsid w:val="005A5FBF"/>
    <w:rsid w:val="005A6C7C"/>
    <w:rsid w:val="005A6DC6"/>
    <w:rsid w:val="005A6F9B"/>
    <w:rsid w:val="005B0138"/>
    <w:rsid w:val="005B045C"/>
    <w:rsid w:val="005B127F"/>
    <w:rsid w:val="005B131E"/>
    <w:rsid w:val="005B18FE"/>
    <w:rsid w:val="005B1D01"/>
    <w:rsid w:val="005B1D88"/>
    <w:rsid w:val="005B1FDA"/>
    <w:rsid w:val="005B220F"/>
    <w:rsid w:val="005B2247"/>
    <w:rsid w:val="005B2261"/>
    <w:rsid w:val="005B2A7A"/>
    <w:rsid w:val="005B320F"/>
    <w:rsid w:val="005B32AD"/>
    <w:rsid w:val="005B3E90"/>
    <w:rsid w:val="005B428B"/>
    <w:rsid w:val="005B43CD"/>
    <w:rsid w:val="005B4703"/>
    <w:rsid w:val="005B490F"/>
    <w:rsid w:val="005B4E54"/>
    <w:rsid w:val="005B4FDB"/>
    <w:rsid w:val="005B50C7"/>
    <w:rsid w:val="005B5247"/>
    <w:rsid w:val="005B5585"/>
    <w:rsid w:val="005B5666"/>
    <w:rsid w:val="005B598C"/>
    <w:rsid w:val="005B5C0B"/>
    <w:rsid w:val="005B5CBF"/>
    <w:rsid w:val="005B5D58"/>
    <w:rsid w:val="005B63A3"/>
    <w:rsid w:val="005B66D3"/>
    <w:rsid w:val="005B66DB"/>
    <w:rsid w:val="005B6868"/>
    <w:rsid w:val="005B6972"/>
    <w:rsid w:val="005B6DA8"/>
    <w:rsid w:val="005B6F1C"/>
    <w:rsid w:val="005C0422"/>
    <w:rsid w:val="005C0655"/>
    <w:rsid w:val="005C08DD"/>
    <w:rsid w:val="005C0970"/>
    <w:rsid w:val="005C0BD8"/>
    <w:rsid w:val="005C124B"/>
    <w:rsid w:val="005C1606"/>
    <w:rsid w:val="005C186C"/>
    <w:rsid w:val="005C1CFE"/>
    <w:rsid w:val="005C2134"/>
    <w:rsid w:val="005C29EC"/>
    <w:rsid w:val="005C2A0B"/>
    <w:rsid w:val="005C2AA0"/>
    <w:rsid w:val="005C2B92"/>
    <w:rsid w:val="005C2BB2"/>
    <w:rsid w:val="005C2EF1"/>
    <w:rsid w:val="005C32B4"/>
    <w:rsid w:val="005C338D"/>
    <w:rsid w:val="005C34CD"/>
    <w:rsid w:val="005C3844"/>
    <w:rsid w:val="005C38C0"/>
    <w:rsid w:val="005C3AE9"/>
    <w:rsid w:val="005C3F95"/>
    <w:rsid w:val="005C4A93"/>
    <w:rsid w:val="005C4C2F"/>
    <w:rsid w:val="005C4C3E"/>
    <w:rsid w:val="005C4CA5"/>
    <w:rsid w:val="005C4E04"/>
    <w:rsid w:val="005C50B7"/>
    <w:rsid w:val="005C60B9"/>
    <w:rsid w:val="005C6229"/>
    <w:rsid w:val="005C675A"/>
    <w:rsid w:val="005C6C3E"/>
    <w:rsid w:val="005C6E76"/>
    <w:rsid w:val="005C6F60"/>
    <w:rsid w:val="005C77D2"/>
    <w:rsid w:val="005C7FA0"/>
    <w:rsid w:val="005D00E4"/>
    <w:rsid w:val="005D0155"/>
    <w:rsid w:val="005D05B6"/>
    <w:rsid w:val="005D0C72"/>
    <w:rsid w:val="005D0D1D"/>
    <w:rsid w:val="005D10A9"/>
    <w:rsid w:val="005D132F"/>
    <w:rsid w:val="005D1C8F"/>
    <w:rsid w:val="005D245B"/>
    <w:rsid w:val="005D260F"/>
    <w:rsid w:val="005D29FA"/>
    <w:rsid w:val="005D2AB6"/>
    <w:rsid w:val="005D2B53"/>
    <w:rsid w:val="005D2D88"/>
    <w:rsid w:val="005D31BD"/>
    <w:rsid w:val="005D34B3"/>
    <w:rsid w:val="005D3551"/>
    <w:rsid w:val="005D39C2"/>
    <w:rsid w:val="005D39D1"/>
    <w:rsid w:val="005D3C78"/>
    <w:rsid w:val="005D40A2"/>
    <w:rsid w:val="005D40BA"/>
    <w:rsid w:val="005D42CC"/>
    <w:rsid w:val="005D4587"/>
    <w:rsid w:val="005D45C8"/>
    <w:rsid w:val="005D47EB"/>
    <w:rsid w:val="005D494D"/>
    <w:rsid w:val="005D5082"/>
    <w:rsid w:val="005D52D3"/>
    <w:rsid w:val="005D60B1"/>
    <w:rsid w:val="005D6936"/>
    <w:rsid w:val="005D695A"/>
    <w:rsid w:val="005D705A"/>
    <w:rsid w:val="005D7342"/>
    <w:rsid w:val="005D7567"/>
    <w:rsid w:val="005D75C1"/>
    <w:rsid w:val="005E0830"/>
    <w:rsid w:val="005E0837"/>
    <w:rsid w:val="005E085E"/>
    <w:rsid w:val="005E0888"/>
    <w:rsid w:val="005E0C20"/>
    <w:rsid w:val="005E0FDE"/>
    <w:rsid w:val="005E117B"/>
    <w:rsid w:val="005E225E"/>
    <w:rsid w:val="005E22B8"/>
    <w:rsid w:val="005E277E"/>
    <w:rsid w:val="005E29D6"/>
    <w:rsid w:val="005E2C6B"/>
    <w:rsid w:val="005E304F"/>
    <w:rsid w:val="005E380D"/>
    <w:rsid w:val="005E3A98"/>
    <w:rsid w:val="005E46B5"/>
    <w:rsid w:val="005E51CB"/>
    <w:rsid w:val="005E553F"/>
    <w:rsid w:val="005E5914"/>
    <w:rsid w:val="005E6047"/>
    <w:rsid w:val="005E60A0"/>
    <w:rsid w:val="005E610A"/>
    <w:rsid w:val="005E6651"/>
    <w:rsid w:val="005E67FA"/>
    <w:rsid w:val="005E68E5"/>
    <w:rsid w:val="005E699E"/>
    <w:rsid w:val="005E6A18"/>
    <w:rsid w:val="005E6A1A"/>
    <w:rsid w:val="005E6FAE"/>
    <w:rsid w:val="005E70E3"/>
    <w:rsid w:val="005E73F3"/>
    <w:rsid w:val="005E753B"/>
    <w:rsid w:val="005E78BB"/>
    <w:rsid w:val="005E7C64"/>
    <w:rsid w:val="005E7E64"/>
    <w:rsid w:val="005E7EE3"/>
    <w:rsid w:val="005F038E"/>
    <w:rsid w:val="005F0CC0"/>
    <w:rsid w:val="005F0FA4"/>
    <w:rsid w:val="005F103E"/>
    <w:rsid w:val="005F154D"/>
    <w:rsid w:val="005F170C"/>
    <w:rsid w:val="005F1A95"/>
    <w:rsid w:val="005F1C3E"/>
    <w:rsid w:val="005F2927"/>
    <w:rsid w:val="005F2A8E"/>
    <w:rsid w:val="005F2BFA"/>
    <w:rsid w:val="005F312B"/>
    <w:rsid w:val="005F32D8"/>
    <w:rsid w:val="005F397E"/>
    <w:rsid w:val="005F3AAD"/>
    <w:rsid w:val="005F3BD9"/>
    <w:rsid w:val="005F40C3"/>
    <w:rsid w:val="005F46BA"/>
    <w:rsid w:val="005F51C7"/>
    <w:rsid w:val="005F53FC"/>
    <w:rsid w:val="005F5508"/>
    <w:rsid w:val="005F587D"/>
    <w:rsid w:val="005F58C4"/>
    <w:rsid w:val="005F664A"/>
    <w:rsid w:val="005F682E"/>
    <w:rsid w:val="005F6DA8"/>
    <w:rsid w:val="005F706C"/>
    <w:rsid w:val="005F71D3"/>
    <w:rsid w:val="005F71F0"/>
    <w:rsid w:val="005F76BF"/>
    <w:rsid w:val="005F7BAF"/>
    <w:rsid w:val="0060046C"/>
    <w:rsid w:val="006007FF"/>
    <w:rsid w:val="00600CA9"/>
    <w:rsid w:val="00600DE3"/>
    <w:rsid w:val="00601560"/>
    <w:rsid w:val="006015D7"/>
    <w:rsid w:val="00602538"/>
    <w:rsid w:val="00602971"/>
    <w:rsid w:val="00602BB7"/>
    <w:rsid w:val="00602F71"/>
    <w:rsid w:val="006037C2"/>
    <w:rsid w:val="00604064"/>
    <w:rsid w:val="0060474F"/>
    <w:rsid w:val="00604AFC"/>
    <w:rsid w:val="00604E1C"/>
    <w:rsid w:val="00604FD3"/>
    <w:rsid w:val="00605148"/>
    <w:rsid w:val="006054B6"/>
    <w:rsid w:val="00605E53"/>
    <w:rsid w:val="00605E80"/>
    <w:rsid w:val="006062FD"/>
    <w:rsid w:val="00606A18"/>
    <w:rsid w:val="00606ADB"/>
    <w:rsid w:val="00606DCC"/>
    <w:rsid w:val="006070DC"/>
    <w:rsid w:val="00607381"/>
    <w:rsid w:val="006079F0"/>
    <w:rsid w:val="00607A72"/>
    <w:rsid w:val="00607AC6"/>
    <w:rsid w:val="00607FAE"/>
    <w:rsid w:val="006104B2"/>
    <w:rsid w:val="00610868"/>
    <w:rsid w:val="00610BAA"/>
    <w:rsid w:val="00610C87"/>
    <w:rsid w:val="00610C90"/>
    <w:rsid w:val="00610FA7"/>
    <w:rsid w:val="00611A13"/>
    <w:rsid w:val="00611BEA"/>
    <w:rsid w:val="00611E55"/>
    <w:rsid w:val="00612F2A"/>
    <w:rsid w:val="0061325E"/>
    <w:rsid w:val="0061336C"/>
    <w:rsid w:val="00613457"/>
    <w:rsid w:val="0061366F"/>
    <w:rsid w:val="0061378A"/>
    <w:rsid w:val="00613A24"/>
    <w:rsid w:val="00613CAF"/>
    <w:rsid w:val="00613DA7"/>
    <w:rsid w:val="00613E3C"/>
    <w:rsid w:val="00613F4A"/>
    <w:rsid w:val="006152F6"/>
    <w:rsid w:val="006159E5"/>
    <w:rsid w:val="00616033"/>
    <w:rsid w:val="0061699F"/>
    <w:rsid w:val="00616B29"/>
    <w:rsid w:val="00616B8D"/>
    <w:rsid w:val="00616C01"/>
    <w:rsid w:val="006173D7"/>
    <w:rsid w:val="0061775D"/>
    <w:rsid w:val="006200CE"/>
    <w:rsid w:val="006203FF"/>
    <w:rsid w:val="00620A3D"/>
    <w:rsid w:val="006210DC"/>
    <w:rsid w:val="006212D2"/>
    <w:rsid w:val="006214A4"/>
    <w:rsid w:val="006221E1"/>
    <w:rsid w:val="00622367"/>
    <w:rsid w:val="0062247E"/>
    <w:rsid w:val="00622534"/>
    <w:rsid w:val="006225A2"/>
    <w:rsid w:val="00622707"/>
    <w:rsid w:val="0062277C"/>
    <w:rsid w:val="006229B5"/>
    <w:rsid w:val="00623500"/>
    <w:rsid w:val="0062385A"/>
    <w:rsid w:val="00624CE2"/>
    <w:rsid w:val="0062540B"/>
    <w:rsid w:val="00625592"/>
    <w:rsid w:val="00625664"/>
    <w:rsid w:val="0062570C"/>
    <w:rsid w:val="0062572F"/>
    <w:rsid w:val="00625AD5"/>
    <w:rsid w:val="00626058"/>
    <w:rsid w:val="00626B65"/>
    <w:rsid w:val="00627392"/>
    <w:rsid w:val="006274B6"/>
    <w:rsid w:val="0062753A"/>
    <w:rsid w:val="0062761D"/>
    <w:rsid w:val="00627675"/>
    <w:rsid w:val="00627D89"/>
    <w:rsid w:val="00627DF6"/>
    <w:rsid w:val="00630640"/>
    <w:rsid w:val="0063093D"/>
    <w:rsid w:val="006309ED"/>
    <w:rsid w:val="006309F3"/>
    <w:rsid w:val="00630DA5"/>
    <w:rsid w:val="00631315"/>
    <w:rsid w:val="006318D3"/>
    <w:rsid w:val="00631AF3"/>
    <w:rsid w:val="00631CC2"/>
    <w:rsid w:val="0063216B"/>
    <w:rsid w:val="00632313"/>
    <w:rsid w:val="006323AC"/>
    <w:rsid w:val="0063265E"/>
    <w:rsid w:val="00632F6B"/>
    <w:rsid w:val="00633217"/>
    <w:rsid w:val="0063343A"/>
    <w:rsid w:val="006334CE"/>
    <w:rsid w:val="0063365B"/>
    <w:rsid w:val="0063453F"/>
    <w:rsid w:val="00634ADD"/>
    <w:rsid w:val="0063534F"/>
    <w:rsid w:val="00635371"/>
    <w:rsid w:val="00635C29"/>
    <w:rsid w:val="00636545"/>
    <w:rsid w:val="00636E56"/>
    <w:rsid w:val="00637828"/>
    <w:rsid w:val="006379F1"/>
    <w:rsid w:val="00640167"/>
    <w:rsid w:val="00640B00"/>
    <w:rsid w:val="00640B78"/>
    <w:rsid w:val="00641939"/>
    <w:rsid w:val="00641F96"/>
    <w:rsid w:val="00642683"/>
    <w:rsid w:val="00642885"/>
    <w:rsid w:val="0064309B"/>
    <w:rsid w:val="006434E6"/>
    <w:rsid w:val="006435E9"/>
    <w:rsid w:val="006438D7"/>
    <w:rsid w:val="006439ED"/>
    <w:rsid w:val="00643B2E"/>
    <w:rsid w:val="00643CAE"/>
    <w:rsid w:val="006452B4"/>
    <w:rsid w:val="006459D8"/>
    <w:rsid w:val="00645F63"/>
    <w:rsid w:val="00646238"/>
    <w:rsid w:val="006462B9"/>
    <w:rsid w:val="006464D8"/>
    <w:rsid w:val="00646CAE"/>
    <w:rsid w:val="00647911"/>
    <w:rsid w:val="00647BBD"/>
    <w:rsid w:val="00647EE0"/>
    <w:rsid w:val="0065006B"/>
    <w:rsid w:val="006502E9"/>
    <w:rsid w:val="00650A86"/>
    <w:rsid w:val="00650ED6"/>
    <w:rsid w:val="00650F51"/>
    <w:rsid w:val="006510DA"/>
    <w:rsid w:val="00651114"/>
    <w:rsid w:val="00651198"/>
    <w:rsid w:val="006513CD"/>
    <w:rsid w:val="00651597"/>
    <w:rsid w:val="006517C6"/>
    <w:rsid w:val="00651B59"/>
    <w:rsid w:val="00651EB8"/>
    <w:rsid w:val="00652006"/>
    <w:rsid w:val="006520F2"/>
    <w:rsid w:val="00652618"/>
    <w:rsid w:val="0065288F"/>
    <w:rsid w:val="006528BA"/>
    <w:rsid w:val="00653669"/>
    <w:rsid w:val="006536A9"/>
    <w:rsid w:val="006536E0"/>
    <w:rsid w:val="00653A31"/>
    <w:rsid w:val="0065455B"/>
    <w:rsid w:val="00654C06"/>
    <w:rsid w:val="00655121"/>
    <w:rsid w:val="006551F2"/>
    <w:rsid w:val="0065526A"/>
    <w:rsid w:val="00655836"/>
    <w:rsid w:val="00655889"/>
    <w:rsid w:val="00655DCE"/>
    <w:rsid w:val="00656345"/>
    <w:rsid w:val="00656AE0"/>
    <w:rsid w:val="00656F73"/>
    <w:rsid w:val="0065706E"/>
    <w:rsid w:val="0065798A"/>
    <w:rsid w:val="00657A53"/>
    <w:rsid w:val="006601CD"/>
    <w:rsid w:val="006604FE"/>
    <w:rsid w:val="0066052B"/>
    <w:rsid w:val="006605C4"/>
    <w:rsid w:val="006607F0"/>
    <w:rsid w:val="00660D4A"/>
    <w:rsid w:val="00661244"/>
    <w:rsid w:val="0066130B"/>
    <w:rsid w:val="0066137D"/>
    <w:rsid w:val="00661484"/>
    <w:rsid w:val="006614BB"/>
    <w:rsid w:val="00661F73"/>
    <w:rsid w:val="0066214B"/>
    <w:rsid w:val="006622C9"/>
    <w:rsid w:val="0066274F"/>
    <w:rsid w:val="00662C80"/>
    <w:rsid w:val="00662D2B"/>
    <w:rsid w:val="006638B2"/>
    <w:rsid w:val="00664B8E"/>
    <w:rsid w:val="00665073"/>
    <w:rsid w:val="006653C1"/>
    <w:rsid w:val="0066589E"/>
    <w:rsid w:val="00665C14"/>
    <w:rsid w:val="00665CF2"/>
    <w:rsid w:val="00666237"/>
    <w:rsid w:val="00666391"/>
    <w:rsid w:val="006666FD"/>
    <w:rsid w:val="006669C3"/>
    <w:rsid w:val="00666AE2"/>
    <w:rsid w:val="00666EDA"/>
    <w:rsid w:val="00667B70"/>
    <w:rsid w:val="00667BE7"/>
    <w:rsid w:val="00670574"/>
    <w:rsid w:val="00670C7A"/>
    <w:rsid w:val="00670DBB"/>
    <w:rsid w:val="00671473"/>
    <w:rsid w:val="00672125"/>
    <w:rsid w:val="00672307"/>
    <w:rsid w:val="006723F9"/>
    <w:rsid w:val="00672677"/>
    <w:rsid w:val="006731C7"/>
    <w:rsid w:val="0067321F"/>
    <w:rsid w:val="00673604"/>
    <w:rsid w:val="0067391F"/>
    <w:rsid w:val="00673ACF"/>
    <w:rsid w:val="00673BA3"/>
    <w:rsid w:val="006740FC"/>
    <w:rsid w:val="00674133"/>
    <w:rsid w:val="006745D3"/>
    <w:rsid w:val="0067522B"/>
    <w:rsid w:val="00675483"/>
    <w:rsid w:val="0067548C"/>
    <w:rsid w:val="00675545"/>
    <w:rsid w:val="00675A0F"/>
    <w:rsid w:val="00675A37"/>
    <w:rsid w:val="00675D84"/>
    <w:rsid w:val="00676055"/>
    <w:rsid w:val="00676144"/>
    <w:rsid w:val="006762F3"/>
    <w:rsid w:val="0067646F"/>
    <w:rsid w:val="0067663D"/>
    <w:rsid w:val="0067669C"/>
    <w:rsid w:val="00676C32"/>
    <w:rsid w:val="00676E4D"/>
    <w:rsid w:val="006771D6"/>
    <w:rsid w:val="006773AB"/>
    <w:rsid w:val="00677963"/>
    <w:rsid w:val="00677A77"/>
    <w:rsid w:val="0068034F"/>
    <w:rsid w:val="0068053B"/>
    <w:rsid w:val="00680572"/>
    <w:rsid w:val="006817D0"/>
    <w:rsid w:val="00681C34"/>
    <w:rsid w:val="00681FDE"/>
    <w:rsid w:val="00682226"/>
    <w:rsid w:val="00682535"/>
    <w:rsid w:val="006826DF"/>
    <w:rsid w:val="00682707"/>
    <w:rsid w:val="00683225"/>
    <w:rsid w:val="00683440"/>
    <w:rsid w:val="006836AE"/>
    <w:rsid w:val="00683ED2"/>
    <w:rsid w:val="00683F58"/>
    <w:rsid w:val="0068448A"/>
    <w:rsid w:val="0068477E"/>
    <w:rsid w:val="006848D1"/>
    <w:rsid w:val="00684B78"/>
    <w:rsid w:val="00684EB1"/>
    <w:rsid w:val="00685506"/>
    <w:rsid w:val="006856C8"/>
    <w:rsid w:val="006859D2"/>
    <w:rsid w:val="00685D98"/>
    <w:rsid w:val="00685EAB"/>
    <w:rsid w:val="00686412"/>
    <w:rsid w:val="006866D5"/>
    <w:rsid w:val="00686A56"/>
    <w:rsid w:val="00686AAF"/>
    <w:rsid w:val="00687FD8"/>
    <w:rsid w:val="00690176"/>
    <w:rsid w:val="0069056E"/>
    <w:rsid w:val="00690825"/>
    <w:rsid w:val="00691049"/>
    <w:rsid w:val="00691190"/>
    <w:rsid w:val="006912B1"/>
    <w:rsid w:val="006914AF"/>
    <w:rsid w:val="00691AA1"/>
    <w:rsid w:val="00691B1D"/>
    <w:rsid w:val="00691D0E"/>
    <w:rsid w:val="00692762"/>
    <w:rsid w:val="00692E75"/>
    <w:rsid w:val="00692F53"/>
    <w:rsid w:val="00693C4A"/>
    <w:rsid w:val="00693D3B"/>
    <w:rsid w:val="00693FF2"/>
    <w:rsid w:val="00694105"/>
    <w:rsid w:val="006942C3"/>
    <w:rsid w:val="006942E4"/>
    <w:rsid w:val="006943CE"/>
    <w:rsid w:val="006948B2"/>
    <w:rsid w:val="006949E5"/>
    <w:rsid w:val="0069509F"/>
    <w:rsid w:val="00695618"/>
    <w:rsid w:val="0069577D"/>
    <w:rsid w:val="006957DA"/>
    <w:rsid w:val="00695999"/>
    <w:rsid w:val="00695A4C"/>
    <w:rsid w:val="00695F19"/>
    <w:rsid w:val="006961FF"/>
    <w:rsid w:val="006962F3"/>
    <w:rsid w:val="0069670B"/>
    <w:rsid w:val="00696B36"/>
    <w:rsid w:val="00696BCD"/>
    <w:rsid w:val="00696D1F"/>
    <w:rsid w:val="00696E05"/>
    <w:rsid w:val="0069704F"/>
    <w:rsid w:val="006A0118"/>
    <w:rsid w:val="006A01BC"/>
    <w:rsid w:val="006A0696"/>
    <w:rsid w:val="006A0B94"/>
    <w:rsid w:val="006A0BA9"/>
    <w:rsid w:val="006A1174"/>
    <w:rsid w:val="006A177E"/>
    <w:rsid w:val="006A1A23"/>
    <w:rsid w:val="006A1D93"/>
    <w:rsid w:val="006A32B8"/>
    <w:rsid w:val="006A34D4"/>
    <w:rsid w:val="006A3998"/>
    <w:rsid w:val="006A39D9"/>
    <w:rsid w:val="006A3BCA"/>
    <w:rsid w:val="006A3C88"/>
    <w:rsid w:val="006A3D9B"/>
    <w:rsid w:val="006A4075"/>
    <w:rsid w:val="006A40AE"/>
    <w:rsid w:val="006A54EA"/>
    <w:rsid w:val="006A5518"/>
    <w:rsid w:val="006A592D"/>
    <w:rsid w:val="006A5C45"/>
    <w:rsid w:val="006A61FC"/>
    <w:rsid w:val="006A63B4"/>
    <w:rsid w:val="006A6F52"/>
    <w:rsid w:val="006A70DC"/>
    <w:rsid w:val="006A79B7"/>
    <w:rsid w:val="006A7AE0"/>
    <w:rsid w:val="006B03CF"/>
    <w:rsid w:val="006B06C1"/>
    <w:rsid w:val="006B06CF"/>
    <w:rsid w:val="006B0BAB"/>
    <w:rsid w:val="006B146A"/>
    <w:rsid w:val="006B1DE6"/>
    <w:rsid w:val="006B1DF8"/>
    <w:rsid w:val="006B21D3"/>
    <w:rsid w:val="006B2955"/>
    <w:rsid w:val="006B2AC0"/>
    <w:rsid w:val="006B2ED2"/>
    <w:rsid w:val="006B36FA"/>
    <w:rsid w:val="006B4E1D"/>
    <w:rsid w:val="006B4F2D"/>
    <w:rsid w:val="006B526C"/>
    <w:rsid w:val="006B58A4"/>
    <w:rsid w:val="006B5B56"/>
    <w:rsid w:val="006B5E5D"/>
    <w:rsid w:val="006B5F8C"/>
    <w:rsid w:val="006B61F5"/>
    <w:rsid w:val="006B6890"/>
    <w:rsid w:val="006B6A4E"/>
    <w:rsid w:val="006B6EC2"/>
    <w:rsid w:val="006B6FBB"/>
    <w:rsid w:val="006B71BA"/>
    <w:rsid w:val="006B761C"/>
    <w:rsid w:val="006C0507"/>
    <w:rsid w:val="006C084F"/>
    <w:rsid w:val="006C0AB6"/>
    <w:rsid w:val="006C12FF"/>
    <w:rsid w:val="006C166E"/>
    <w:rsid w:val="006C1DBD"/>
    <w:rsid w:val="006C1E99"/>
    <w:rsid w:val="006C2160"/>
    <w:rsid w:val="006C25E0"/>
    <w:rsid w:val="006C27AA"/>
    <w:rsid w:val="006C2948"/>
    <w:rsid w:val="006C2BBF"/>
    <w:rsid w:val="006C2C6B"/>
    <w:rsid w:val="006C2C86"/>
    <w:rsid w:val="006C2DB7"/>
    <w:rsid w:val="006C3915"/>
    <w:rsid w:val="006C3D55"/>
    <w:rsid w:val="006C3D85"/>
    <w:rsid w:val="006C3ED8"/>
    <w:rsid w:val="006C403F"/>
    <w:rsid w:val="006C4677"/>
    <w:rsid w:val="006C4940"/>
    <w:rsid w:val="006C4C44"/>
    <w:rsid w:val="006C51B7"/>
    <w:rsid w:val="006C5DF1"/>
    <w:rsid w:val="006C6250"/>
    <w:rsid w:val="006C6504"/>
    <w:rsid w:val="006C65FB"/>
    <w:rsid w:val="006C7335"/>
    <w:rsid w:val="006C7558"/>
    <w:rsid w:val="006C7625"/>
    <w:rsid w:val="006C76A7"/>
    <w:rsid w:val="006C76B7"/>
    <w:rsid w:val="006C78BC"/>
    <w:rsid w:val="006C7A25"/>
    <w:rsid w:val="006C7AF5"/>
    <w:rsid w:val="006C7BD9"/>
    <w:rsid w:val="006D04B7"/>
    <w:rsid w:val="006D0AF9"/>
    <w:rsid w:val="006D0DE3"/>
    <w:rsid w:val="006D10A7"/>
    <w:rsid w:val="006D13BD"/>
    <w:rsid w:val="006D1A8D"/>
    <w:rsid w:val="006D1E21"/>
    <w:rsid w:val="006D2026"/>
    <w:rsid w:val="006D215C"/>
    <w:rsid w:val="006D2218"/>
    <w:rsid w:val="006D27D1"/>
    <w:rsid w:val="006D2AFC"/>
    <w:rsid w:val="006D34A1"/>
    <w:rsid w:val="006D398E"/>
    <w:rsid w:val="006D3F7D"/>
    <w:rsid w:val="006D3FBB"/>
    <w:rsid w:val="006D406A"/>
    <w:rsid w:val="006D4310"/>
    <w:rsid w:val="006D43C0"/>
    <w:rsid w:val="006D4EBE"/>
    <w:rsid w:val="006D5313"/>
    <w:rsid w:val="006D5807"/>
    <w:rsid w:val="006D5A24"/>
    <w:rsid w:val="006D5B2B"/>
    <w:rsid w:val="006D5E5D"/>
    <w:rsid w:val="006D65DE"/>
    <w:rsid w:val="006D725E"/>
    <w:rsid w:val="006D7B1A"/>
    <w:rsid w:val="006E0115"/>
    <w:rsid w:val="006E0619"/>
    <w:rsid w:val="006E0761"/>
    <w:rsid w:val="006E1077"/>
    <w:rsid w:val="006E131C"/>
    <w:rsid w:val="006E168D"/>
    <w:rsid w:val="006E1946"/>
    <w:rsid w:val="006E19CC"/>
    <w:rsid w:val="006E1B83"/>
    <w:rsid w:val="006E2687"/>
    <w:rsid w:val="006E2E6B"/>
    <w:rsid w:val="006E33D3"/>
    <w:rsid w:val="006E38A7"/>
    <w:rsid w:val="006E3962"/>
    <w:rsid w:val="006E39A1"/>
    <w:rsid w:val="006E3AD9"/>
    <w:rsid w:val="006E3D41"/>
    <w:rsid w:val="006E433B"/>
    <w:rsid w:val="006E4505"/>
    <w:rsid w:val="006E4543"/>
    <w:rsid w:val="006E4671"/>
    <w:rsid w:val="006E4C8F"/>
    <w:rsid w:val="006E4F2B"/>
    <w:rsid w:val="006E574D"/>
    <w:rsid w:val="006E5B16"/>
    <w:rsid w:val="006E61D2"/>
    <w:rsid w:val="006E6397"/>
    <w:rsid w:val="006E6674"/>
    <w:rsid w:val="006E669B"/>
    <w:rsid w:val="006E6862"/>
    <w:rsid w:val="006E6EB4"/>
    <w:rsid w:val="006F02BE"/>
    <w:rsid w:val="006F0B2C"/>
    <w:rsid w:val="006F0B51"/>
    <w:rsid w:val="006F0BAE"/>
    <w:rsid w:val="006F0C23"/>
    <w:rsid w:val="006F1197"/>
    <w:rsid w:val="006F1290"/>
    <w:rsid w:val="006F1357"/>
    <w:rsid w:val="006F161D"/>
    <w:rsid w:val="006F1AB0"/>
    <w:rsid w:val="006F2302"/>
    <w:rsid w:val="006F244B"/>
    <w:rsid w:val="006F285D"/>
    <w:rsid w:val="006F29E4"/>
    <w:rsid w:val="006F2CCC"/>
    <w:rsid w:val="006F2E85"/>
    <w:rsid w:val="006F3068"/>
    <w:rsid w:val="006F3393"/>
    <w:rsid w:val="006F3485"/>
    <w:rsid w:val="006F35E5"/>
    <w:rsid w:val="006F364D"/>
    <w:rsid w:val="006F3853"/>
    <w:rsid w:val="006F3AC2"/>
    <w:rsid w:val="006F3C78"/>
    <w:rsid w:val="006F3D9D"/>
    <w:rsid w:val="006F4144"/>
    <w:rsid w:val="006F428B"/>
    <w:rsid w:val="006F4682"/>
    <w:rsid w:val="006F56D8"/>
    <w:rsid w:val="006F628F"/>
    <w:rsid w:val="006F63A0"/>
    <w:rsid w:val="006F683B"/>
    <w:rsid w:val="006F6AAD"/>
    <w:rsid w:val="006F71A6"/>
    <w:rsid w:val="006F720D"/>
    <w:rsid w:val="006F7451"/>
    <w:rsid w:val="006F7FDF"/>
    <w:rsid w:val="007005BE"/>
    <w:rsid w:val="00700777"/>
    <w:rsid w:val="007007AA"/>
    <w:rsid w:val="00700ACC"/>
    <w:rsid w:val="00700FA3"/>
    <w:rsid w:val="00701983"/>
    <w:rsid w:val="00702768"/>
    <w:rsid w:val="0070276E"/>
    <w:rsid w:val="007027F1"/>
    <w:rsid w:val="007028F5"/>
    <w:rsid w:val="00702C22"/>
    <w:rsid w:val="007034B8"/>
    <w:rsid w:val="00703848"/>
    <w:rsid w:val="00703D1D"/>
    <w:rsid w:val="00703FCB"/>
    <w:rsid w:val="0070402A"/>
    <w:rsid w:val="007043D4"/>
    <w:rsid w:val="0070460C"/>
    <w:rsid w:val="007048DF"/>
    <w:rsid w:val="00704BBF"/>
    <w:rsid w:val="00704E6F"/>
    <w:rsid w:val="00705772"/>
    <w:rsid w:val="00705CB7"/>
    <w:rsid w:val="00705E19"/>
    <w:rsid w:val="00705EBE"/>
    <w:rsid w:val="00706059"/>
    <w:rsid w:val="00706283"/>
    <w:rsid w:val="00706310"/>
    <w:rsid w:val="00706515"/>
    <w:rsid w:val="007066A5"/>
    <w:rsid w:val="007067A2"/>
    <w:rsid w:val="00706EF1"/>
    <w:rsid w:val="007071EC"/>
    <w:rsid w:val="007071F7"/>
    <w:rsid w:val="00707C66"/>
    <w:rsid w:val="00707F50"/>
    <w:rsid w:val="007108F3"/>
    <w:rsid w:val="007111EF"/>
    <w:rsid w:val="007112AF"/>
    <w:rsid w:val="007113DA"/>
    <w:rsid w:val="0071181F"/>
    <w:rsid w:val="00711BC3"/>
    <w:rsid w:val="00711E83"/>
    <w:rsid w:val="0071225D"/>
    <w:rsid w:val="007123AF"/>
    <w:rsid w:val="0071305E"/>
    <w:rsid w:val="00713CF5"/>
    <w:rsid w:val="007144AD"/>
    <w:rsid w:val="007145AD"/>
    <w:rsid w:val="00714E83"/>
    <w:rsid w:val="00715D06"/>
    <w:rsid w:val="00715F58"/>
    <w:rsid w:val="00716291"/>
    <w:rsid w:val="00716389"/>
    <w:rsid w:val="0071660D"/>
    <w:rsid w:val="0071687F"/>
    <w:rsid w:val="00716944"/>
    <w:rsid w:val="007172D5"/>
    <w:rsid w:val="007175CE"/>
    <w:rsid w:val="00717A2B"/>
    <w:rsid w:val="00717BBB"/>
    <w:rsid w:val="00717D85"/>
    <w:rsid w:val="00720374"/>
    <w:rsid w:val="00720B1B"/>
    <w:rsid w:val="00720EE8"/>
    <w:rsid w:val="0072164D"/>
    <w:rsid w:val="007218C7"/>
    <w:rsid w:val="00721CA3"/>
    <w:rsid w:val="00722FB7"/>
    <w:rsid w:val="007233E3"/>
    <w:rsid w:val="00723A43"/>
    <w:rsid w:val="00723AB0"/>
    <w:rsid w:val="0072423D"/>
    <w:rsid w:val="00724AD5"/>
    <w:rsid w:val="00725624"/>
    <w:rsid w:val="00725EEA"/>
    <w:rsid w:val="00726184"/>
    <w:rsid w:val="0072621C"/>
    <w:rsid w:val="0072641F"/>
    <w:rsid w:val="00726D04"/>
    <w:rsid w:val="00726EF1"/>
    <w:rsid w:val="00727014"/>
    <w:rsid w:val="0072746A"/>
    <w:rsid w:val="00727DCD"/>
    <w:rsid w:val="00730828"/>
    <w:rsid w:val="00730A61"/>
    <w:rsid w:val="00730B06"/>
    <w:rsid w:val="00730C35"/>
    <w:rsid w:val="00730EC0"/>
    <w:rsid w:val="00730F4E"/>
    <w:rsid w:val="0073109A"/>
    <w:rsid w:val="00731D51"/>
    <w:rsid w:val="0073257C"/>
    <w:rsid w:val="00732597"/>
    <w:rsid w:val="00732654"/>
    <w:rsid w:val="00732809"/>
    <w:rsid w:val="00733023"/>
    <w:rsid w:val="0073314A"/>
    <w:rsid w:val="007336E6"/>
    <w:rsid w:val="00734482"/>
    <w:rsid w:val="00734499"/>
    <w:rsid w:val="007344CA"/>
    <w:rsid w:val="00734708"/>
    <w:rsid w:val="00734A6C"/>
    <w:rsid w:val="00734ED6"/>
    <w:rsid w:val="007352C6"/>
    <w:rsid w:val="00735DD7"/>
    <w:rsid w:val="00735F95"/>
    <w:rsid w:val="00736706"/>
    <w:rsid w:val="00736DE3"/>
    <w:rsid w:val="0073726D"/>
    <w:rsid w:val="00737609"/>
    <w:rsid w:val="0074017A"/>
    <w:rsid w:val="007403A5"/>
    <w:rsid w:val="00740421"/>
    <w:rsid w:val="007406F5"/>
    <w:rsid w:val="00741406"/>
    <w:rsid w:val="007419C2"/>
    <w:rsid w:val="00741CFD"/>
    <w:rsid w:val="00741DD5"/>
    <w:rsid w:val="007423F2"/>
    <w:rsid w:val="00742C49"/>
    <w:rsid w:val="00742D83"/>
    <w:rsid w:val="00742F15"/>
    <w:rsid w:val="00742FD0"/>
    <w:rsid w:val="0074315B"/>
    <w:rsid w:val="007432AB"/>
    <w:rsid w:val="007439BA"/>
    <w:rsid w:val="00744020"/>
    <w:rsid w:val="00744741"/>
    <w:rsid w:val="00744D80"/>
    <w:rsid w:val="00744F4E"/>
    <w:rsid w:val="0074599B"/>
    <w:rsid w:val="00745AFB"/>
    <w:rsid w:val="00746B85"/>
    <w:rsid w:val="00747005"/>
    <w:rsid w:val="007475CE"/>
    <w:rsid w:val="007476E2"/>
    <w:rsid w:val="007478EA"/>
    <w:rsid w:val="00747B36"/>
    <w:rsid w:val="00747DAA"/>
    <w:rsid w:val="00750000"/>
    <w:rsid w:val="007503B9"/>
    <w:rsid w:val="00750630"/>
    <w:rsid w:val="007506D3"/>
    <w:rsid w:val="00750DC7"/>
    <w:rsid w:val="00751253"/>
    <w:rsid w:val="00751310"/>
    <w:rsid w:val="00751314"/>
    <w:rsid w:val="00751701"/>
    <w:rsid w:val="00751E50"/>
    <w:rsid w:val="0075225C"/>
    <w:rsid w:val="00752483"/>
    <w:rsid w:val="0075253D"/>
    <w:rsid w:val="007528AA"/>
    <w:rsid w:val="00752BE6"/>
    <w:rsid w:val="00752E7F"/>
    <w:rsid w:val="00753655"/>
    <w:rsid w:val="007536BF"/>
    <w:rsid w:val="00753B11"/>
    <w:rsid w:val="00753B19"/>
    <w:rsid w:val="00754384"/>
    <w:rsid w:val="007543DD"/>
    <w:rsid w:val="007544BE"/>
    <w:rsid w:val="007546F4"/>
    <w:rsid w:val="00754990"/>
    <w:rsid w:val="0075500F"/>
    <w:rsid w:val="0075503F"/>
    <w:rsid w:val="00755244"/>
    <w:rsid w:val="007557E3"/>
    <w:rsid w:val="007558EE"/>
    <w:rsid w:val="007564CD"/>
    <w:rsid w:val="00756790"/>
    <w:rsid w:val="00756874"/>
    <w:rsid w:val="00757290"/>
    <w:rsid w:val="00757411"/>
    <w:rsid w:val="00757C4F"/>
    <w:rsid w:val="00757DD3"/>
    <w:rsid w:val="00757F39"/>
    <w:rsid w:val="00760201"/>
    <w:rsid w:val="0076073C"/>
    <w:rsid w:val="00760A06"/>
    <w:rsid w:val="0076117E"/>
    <w:rsid w:val="007619C1"/>
    <w:rsid w:val="00761BC5"/>
    <w:rsid w:val="00761DBB"/>
    <w:rsid w:val="00761F92"/>
    <w:rsid w:val="007622A5"/>
    <w:rsid w:val="007625EA"/>
    <w:rsid w:val="00762630"/>
    <w:rsid w:val="007632C1"/>
    <w:rsid w:val="00763915"/>
    <w:rsid w:val="00763F95"/>
    <w:rsid w:val="00764AF7"/>
    <w:rsid w:val="00764DA1"/>
    <w:rsid w:val="007652E5"/>
    <w:rsid w:val="00765352"/>
    <w:rsid w:val="007653B3"/>
    <w:rsid w:val="0076591F"/>
    <w:rsid w:val="0076596D"/>
    <w:rsid w:val="00765EDC"/>
    <w:rsid w:val="00765F61"/>
    <w:rsid w:val="0076618E"/>
    <w:rsid w:val="00766525"/>
    <w:rsid w:val="00766576"/>
    <w:rsid w:val="007667B2"/>
    <w:rsid w:val="00767259"/>
    <w:rsid w:val="007673F6"/>
    <w:rsid w:val="007674AF"/>
    <w:rsid w:val="00767756"/>
    <w:rsid w:val="007677AA"/>
    <w:rsid w:val="00767866"/>
    <w:rsid w:val="00767F9D"/>
    <w:rsid w:val="00770169"/>
    <w:rsid w:val="0077060A"/>
    <w:rsid w:val="00770662"/>
    <w:rsid w:val="007709DA"/>
    <w:rsid w:val="00770D9A"/>
    <w:rsid w:val="00771E63"/>
    <w:rsid w:val="00771F0B"/>
    <w:rsid w:val="00772170"/>
    <w:rsid w:val="007726F5"/>
    <w:rsid w:val="00773032"/>
    <w:rsid w:val="007734D2"/>
    <w:rsid w:val="0077368C"/>
    <w:rsid w:val="0077390F"/>
    <w:rsid w:val="00774DAC"/>
    <w:rsid w:val="007751B9"/>
    <w:rsid w:val="00775347"/>
    <w:rsid w:val="00775904"/>
    <w:rsid w:val="00775C89"/>
    <w:rsid w:val="00775D15"/>
    <w:rsid w:val="00776800"/>
    <w:rsid w:val="007770AC"/>
    <w:rsid w:val="0077732A"/>
    <w:rsid w:val="007774F3"/>
    <w:rsid w:val="0077751A"/>
    <w:rsid w:val="00777941"/>
    <w:rsid w:val="007779D4"/>
    <w:rsid w:val="007803CD"/>
    <w:rsid w:val="00780715"/>
    <w:rsid w:val="007808CD"/>
    <w:rsid w:val="007809A1"/>
    <w:rsid w:val="00780C1C"/>
    <w:rsid w:val="007811CA"/>
    <w:rsid w:val="007811D6"/>
    <w:rsid w:val="007814CF"/>
    <w:rsid w:val="00781570"/>
    <w:rsid w:val="007818A5"/>
    <w:rsid w:val="00781B6D"/>
    <w:rsid w:val="00781FA0"/>
    <w:rsid w:val="007821EC"/>
    <w:rsid w:val="007823C0"/>
    <w:rsid w:val="007829C0"/>
    <w:rsid w:val="007835C9"/>
    <w:rsid w:val="007836D4"/>
    <w:rsid w:val="007836D5"/>
    <w:rsid w:val="007839D4"/>
    <w:rsid w:val="00783F1E"/>
    <w:rsid w:val="0078405C"/>
    <w:rsid w:val="00784174"/>
    <w:rsid w:val="0078446F"/>
    <w:rsid w:val="007844EF"/>
    <w:rsid w:val="00784D0D"/>
    <w:rsid w:val="0078516C"/>
    <w:rsid w:val="00785AA0"/>
    <w:rsid w:val="00785BF6"/>
    <w:rsid w:val="00785FC8"/>
    <w:rsid w:val="00786760"/>
    <w:rsid w:val="007869C1"/>
    <w:rsid w:val="00787065"/>
    <w:rsid w:val="007872F6"/>
    <w:rsid w:val="007873AD"/>
    <w:rsid w:val="0078794B"/>
    <w:rsid w:val="00787C4C"/>
    <w:rsid w:val="00787DC6"/>
    <w:rsid w:val="0079069F"/>
    <w:rsid w:val="0079078B"/>
    <w:rsid w:val="00790975"/>
    <w:rsid w:val="00790FF3"/>
    <w:rsid w:val="00791010"/>
    <w:rsid w:val="00791B4C"/>
    <w:rsid w:val="00791DC1"/>
    <w:rsid w:val="0079287F"/>
    <w:rsid w:val="0079290E"/>
    <w:rsid w:val="00792B21"/>
    <w:rsid w:val="00792B4D"/>
    <w:rsid w:val="00792D6F"/>
    <w:rsid w:val="007932B0"/>
    <w:rsid w:val="0079344B"/>
    <w:rsid w:val="00793BAC"/>
    <w:rsid w:val="0079416C"/>
    <w:rsid w:val="007942AE"/>
    <w:rsid w:val="0079440C"/>
    <w:rsid w:val="00794482"/>
    <w:rsid w:val="00794525"/>
    <w:rsid w:val="00795037"/>
    <w:rsid w:val="0079533D"/>
    <w:rsid w:val="00795C53"/>
    <w:rsid w:val="00795C6B"/>
    <w:rsid w:val="00797085"/>
    <w:rsid w:val="007973EC"/>
    <w:rsid w:val="00797860"/>
    <w:rsid w:val="0079788D"/>
    <w:rsid w:val="00797BC0"/>
    <w:rsid w:val="007A06B3"/>
    <w:rsid w:val="007A076C"/>
    <w:rsid w:val="007A078B"/>
    <w:rsid w:val="007A0DE7"/>
    <w:rsid w:val="007A0FF1"/>
    <w:rsid w:val="007A12E9"/>
    <w:rsid w:val="007A1398"/>
    <w:rsid w:val="007A15DA"/>
    <w:rsid w:val="007A1ADF"/>
    <w:rsid w:val="007A1D4E"/>
    <w:rsid w:val="007A2A3F"/>
    <w:rsid w:val="007A2E35"/>
    <w:rsid w:val="007A3227"/>
    <w:rsid w:val="007A364A"/>
    <w:rsid w:val="007A3DA4"/>
    <w:rsid w:val="007A4549"/>
    <w:rsid w:val="007A4923"/>
    <w:rsid w:val="007A4E70"/>
    <w:rsid w:val="007A565B"/>
    <w:rsid w:val="007A572C"/>
    <w:rsid w:val="007A58C3"/>
    <w:rsid w:val="007A5E76"/>
    <w:rsid w:val="007A6608"/>
    <w:rsid w:val="007A6685"/>
    <w:rsid w:val="007A68FF"/>
    <w:rsid w:val="007A6AFD"/>
    <w:rsid w:val="007A6D47"/>
    <w:rsid w:val="007A748B"/>
    <w:rsid w:val="007A7490"/>
    <w:rsid w:val="007A7956"/>
    <w:rsid w:val="007A7B35"/>
    <w:rsid w:val="007A7DB6"/>
    <w:rsid w:val="007A7F54"/>
    <w:rsid w:val="007B01BD"/>
    <w:rsid w:val="007B04A5"/>
    <w:rsid w:val="007B0682"/>
    <w:rsid w:val="007B0D2D"/>
    <w:rsid w:val="007B0FBD"/>
    <w:rsid w:val="007B10A1"/>
    <w:rsid w:val="007B133F"/>
    <w:rsid w:val="007B187D"/>
    <w:rsid w:val="007B21F7"/>
    <w:rsid w:val="007B281D"/>
    <w:rsid w:val="007B2929"/>
    <w:rsid w:val="007B3097"/>
    <w:rsid w:val="007B3313"/>
    <w:rsid w:val="007B334D"/>
    <w:rsid w:val="007B3B16"/>
    <w:rsid w:val="007B4002"/>
    <w:rsid w:val="007B47AF"/>
    <w:rsid w:val="007B4F7F"/>
    <w:rsid w:val="007B614C"/>
    <w:rsid w:val="007B68B8"/>
    <w:rsid w:val="007B6ADC"/>
    <w:rsid w:val="007B749A"/>
    <w:rsid w:val="007B779E"/>
    <w:rsid w:val="007B7D58"/>
    <w:rsid w:val="007C0055"/>
    <w:rsid w:val="007C0063"/>
    <w:rsid w:val="007C02B9"/>
    <w:rsid w:val="007C032B"/>
    <w:rsid w:val="007C05F5"/>
    <w:rsid w:val="007C092C"/>
    <w:rsid w:val="007C097D"/>
    <w:rsid w:val="007C1113"/>
    <w:rsid w:val="007C12D1"/>
    <w:rsid w:val="007C18BB"/>
    <w:rsid w:val="007C27A8"/>
    <w:rsid w:val="007C283C"/>
    <w:rsid w:val="007C2C8C"/>
    <w:rsid w:val="007C32A5"/>
    <w:rsid w:val="007C33AB"/>
    <w:rsid w:val="007C38B8"/>
    <w:rsid w:val="007C39F0"/>
    <w:rsid w:val="007C3BA1"/>
    <w:rsid w:val="007C3EDF"/>
    <w:rsid w:val="007C3FD2"/>
    <w:rsid w:val="007C46DD"/>
    <w:rsid w:val="007C4C83"/>
    <w:rsid w:val="007C4D04"/>
    <w:rsid w:val="007C5006"/>
    <w:rsid w:val="007C52D8"/>
    <w:rsid w:val="007C5A55"/>
    <w:rsid w:val="007C5ABC"/>
    <w:rsid w:val="007C5BBD"/>
    <w:rsid w:val="007C6B01"/>
    <w:rsid w:val="007C7194"/>
    <w:rsid w:val="007C739A"/>
    <w:rsid w:val="007C79C0"/>
    <w:rsid w:val="007D0189"/>
    <w:rsid w:val="007D032B"/>
    <w:rsid w:val="007D0748"/>
    <w:rsid w:val="007D0820"/>
    <w:rsid w:val="007D08CF"/>
    <w:rsid w:val="007D0938"/>
    <w:rsid w:val="007D0C71"/>
    <w:rsid w:val="007D150E"/>
    <w:rsid w:val="007D1979"/>
    <w:rsid w:val="007D1A9B"/>
    <w:rsid w:val="007D2249"/>
    <w:rsid w:val="007D2368"/>
    <w:rsid w:val="007D2632"/>
    <w:rsid w:val="007D29A6"/>
    <w:rsid w:val="007D2B4E"/>
    <w:rsid w:val="007D30F2"/>
    <w:rsid w:val="007D30FE"/>
    <w:rsid w:val="007D3661"/>
    <w:rsid w:val="007D3FC3"/>
    <w:rsid w:val="007D42D8"/>
    <w:rsid w:val="007D4800"/>
    <w:rsid w:val="007D4892"/>
    <w:rsid w:val="007D4F4C"/>
    <w:rsid w:val="007D5036"/>
    <w:rsid w:val="007D533B"/>
    <w:rsid w:val="007D55CA"/>
    <w:rsid w:val="007D5BBF"/>
    <w:rsid w:val="007D6505"/>
    <w:rsid w:val="007D7516"/>
    <w:rsid w:val="007D7897"/>
    <w:rsid w:val="007D7BEC"/>
    <w:rsid w:val="007E016D"/>
    <w:rsid w:val="007E0181"/>
    <w:rsid w:val="007E03E8"/>
    <w:rsid w:val="007E09C9"/>
    <w:rsid w:val="007E0F10"/>
    <w:rsid w:val="007E1224"/>
    <w:rsid w:val="007E1238"/>
    <w:rsid w:val="007E1B4F"/>
    <w:rsid w:val="007E1D47"/>
    <w:rsid w:val="007E1F9F"/>
    <w:rsid w:val="007E244D"/>
    <w:rsid w:val="007E2ABA"/>
    <w:rsid w:val="007E2DFB"/>
    <w:rsid w:val="007E2E32"/>
    <w:rsid w:val="007E2F6E"/>
    <w:rsid w:val="007E3358"/>
    <w:rsid w:val="007E3428"/>
    <w:rsid w:val="007E36AD"/>
    <w:rsid w:val="007E36E3"/>
    <w:rsid w:val="007E3E85"/>
    <w:rsid w:val="007E3ED0"/>
    <w:rsid w:val="007E4198"/>
    <w:rsid w:val="007E4A29"/>
    <w:rsid w:val="007E4BE2"/>
    <w:rsid w:val="007E5CBE"/>
    <w:rsid w:val="007E633B"/>
    <w:rsid w:val="007E6ACE"/>
    <w:rsid w:val="007E6BE4"/>
    <w:rsid w:val="007E6D5C"/>
    <w:rsid w:val="007E714E"/>
    <w:rsid w:val="007E7159"/>
    <w:rsid w:val="007E717D"/>
    <w:rsid w:val="007E721A"/>
    <w:rsid w:val="007E72DC"/>
    <w:rsid w:val="007E798E"/>
    <w:rsid w:val="007E79D4"/>
    <w:rsid w:val="007E7C1B"/>
    <w:rsid w:val="007E7CA8"/>
    <w:rsid w:val="007F0612"/>
    <w:rsid w:val="007F06E3"/>
    <w:rsid w:val="007F15AE"/>
    <w:rsid w:val="007F15DF"/>
    <w:rsid w:val="007F1650"/>
    <w:rsid w:val="007F2DBB"/>
    <w:rsid w:val="007F302E"/>
    <w:rsid w:val="007F3A9D"/>
    <w:rsid w:val="007F3F00"/>
    <w:rsid w:val="007F466F"/>
    <w:rsid w:val="007F4D6B"/>
    <w:rsid w:val="007F4DA9"/>
    <w:rsid w:val="007F54A6"/>
    <w:rsid w:val="007F54BD"/>
    <w:rsid w:val="007F5DBF"/>
    <w:rsid w:val="007F5DEC"/>
    <w:rsid w:val="007F6752"/>
    <w:rsid w:val="007F6D04"/>
    <w:rsid w:val="007F6E03"/>
    <w:rsid w:val="007F7531"/>
    <w:rsid w:val="007F7594"/>
    <w:rsid w:val="007F76C4"/>
    <w:rsid w:val="007F7A9D"/>
    <w:rsid w:val="007F7C4F"/>
    <w:rsid w:val="007F7D49"/>
    <w:rsid w:val="007F7E08"/>
    <w:rsid w:val="007F7EE0"/>
    <w:rsid w:val="00800759"/>
    <w:rsid w:val="008007C8"/>
    <w:rsid w:val="008009E4"/>
    <w:rsid w:val="00800CA9"/>
    <w:rsid w:val="00801114"/>
    <w:rsid w:val="0080167B"/>
    <w:rsid w:val="00801BFA"/>
    <w:rsid w:val="00801F3A"/>
    <w:rsid w:val="0080215E"/>
    <w:rsid w:val="008023A2"/>
    <w:rsid w:val="008029F7"/>
    <w:rsid w:val="00802D06"/>
    <w:rsid w:val="00802F09"/>
    <w:rsid w:val="008031E9"/>
    <w:rsid w:val="00803AC1"/>
    <w:rsid w:val="00804655"/>
    <w:rsid w:val="00804AEA"/>
    <w:rsid w:val="008052F1"/>
    <w:rsid w:val="00805338"/>
    <w:rsid w:val="00805764"/>
    <w:rsid w:val="00805E1A"/>
    <w:rsid w:val="00806702"/>
    <w:rsid w:val="00806721"/>
    <w:rsid w:val="00806BA5"/>
    <w:rsid w:val="00806DB2"/>
    <w:rsid w:val="00807707"/>
    <w:rsid w:val="00807F7B"/>
    <w:rsid w:val="00810238"/>
    <w:rsid w:val="0081024A"/>
    <w:rsid w:val="00810A69"/>
    <w:rsid w:val="00810C35"/>
    <w:rsid w:val="00810FA0"/>
    <w:rsid w:val="0081109B"/>
    <w:rsid w:val="00811A30"/>
    <w:rsid w:val="0081204F"/>
    <w:rsid w:val="00812B36"/>
    <w:rsid w:val="00812D22"/>
    <w:rsid w:val="0081301C"/>
    <w:rsid w:val="00813167"/>
    <w:rsid w:val="00813260"/>
    <w:rsid w:val="00813394"/>
    <w:rsid w:val="00813852"/>
    <w:rsid w:val="00814228"/>
    <w:rsid w:val="008142C5"/>
    <w:rsid w:val="00814435"/>
    <w:rsid w:val="008146E8"/>
    <w:rsid w:val="0081498A"/>
    <w:rsid w:val="00814C6E"/>
    <w:rsid w:val="00814D5C"/>
    <w:rsid w:val="00814E8F"/>
    <w:rsid w:val="00815671"/>
    <w:rsid w:val="008157D7"/>
    <w:rsid w:val="008159AC"/>
    <w:rsid w:val="00815B6B"/>
    <w:rsid w:val="00815E99"/>
    <w:rsid w:val="0081636C"/>
    <w:rsid w:val="008165C2"/>
    <w:rsid w:val="00816783"/>
    <w:rsid w:val="0081697B"/>
    <w:rsid w:val="00817252"/>
    <w:rsid w:val="008174D9"/>
    <w:rsid w:val="008175BC"/>
    <w:rsid w:val="00817A00"/>
    <w:rsid w:val="00820010"/>
    <w:rsid w:val="008201CB"/>
    <w:rsid w:val="0082066A"/>
    <w:rsid w:val="00820BC4"/>
    <w:rsid w:val="00820CB5"/>
    <w:rsid w:val="0082137C"/>
    <w:rsid w:val="008219E1"/>
    <w:rsid w:val="008220CE"/>
    <w:rsid w:val="00822205"/>
    <w:rsid w:val="008226B0"/>
    <w:rsid w:val="008226C1"/>
    <w:rsid w:val="008228E0"/>
    <w:rsid w:val="00822A0E"/>
    <w:rsid w:val="00822C6A"/>
    <w:rsid w:val="008233AF"/>
    <w:rsid w:val="00823925"/>
    <w:rsid w:val="00823BCD"/>
    <w:rsid w:val="0082438C"/>
    <w:rsid w:val="0082441F"/>
    <w:rsid w:val="0082469D"/>
    <w:rsid w:val="00824CF6"/>
    <w:rsid w:val="008250BB"/>
    <w:rsid w:val="008252BC"/>
    <w:rsid w:val="00825BA7"/>
    <w:rsid w:val="00825CF0"/>
    <w:rsid w:val="00826E56"/>
    <w:rsid w:val="00827090"/>
    <w:rsid w:val="0082717C"/>
    <w:rsid w:val="008275FE"/>
    <w:rsid w:val="0082784A"/>
    <w:rsid w:val="00827F82"/>
    <w:rsid w:val="008303C2"/>
    <w:rsid w:val="00830EB5"/>
    <w:rsid w:val="008310B8"/>
    <w:rsid w:val="00831198"/>
    <w:rsid w:val="00831B75"/>
    <w:rsid w:val="00831EE3"/>
    <w:rsid w:val="008320C5"/>
    <w:rsid w:val="00832204"/>
    <w:rsid w:val="008325F9"/>
    <w:rsid w:val="0083276C"/>
    <w:rsid w:val="00832F52"/>
    <w:rsid w:val="00833035"/>
    <w:rsid w:val="00833412"/>
    <w:rsid w:val="008334AD"/>
    <w:rsid w:val="00833570"/>
    <w:rsid w:val="00833B97"/>
    <w:rsid w:val="00833CE4"/>
    <w:rsid w:val="00834122"/>
    <w:rsid w:val="008345A2"/>
    <w:rsid w:val="00834C32"/>
    <w:rsid w:val="0083542E"/>
    <w:rsid w:val="0083648F"/>
    <w:rsid w:val="00836C1E"/>
    <w:rsid w:val="00836D86"/>
    <w:rsid w:val="00836DE0"/>
    <w:rsid w:val="008370D4"/>
    <w:rsid w:val="00837580"/>
    <w:rsid w:val="008376CB"/>
    <w:rsid w:val="00837FD4"/>
    <w:rsid w:val="008402FA"/>
    <w:rsid w:val="0084098B"/>
    <w:rsid w:val="00840D2E"/>
    <w:rsid w:val="00842151"/>
    <w:rsid w:val="00842E6D"/>
    <w:rsid w:val="008430D4"/>
    <w:rsid w:val="00843C38"/>
    <w:rsid w:val="00844987"/>
    <w:rsid w:val="00844AD5"/>
    <w:rsid w:val="00844FA3"/>
    <w:rsid w:val="00845008"/>
    <w:rsid w:val="0084553E"/>
    <w:rsid w:val="00845781"/>
    <w:rsid w:val="008459B6"/>
    <w:rsid w:val="00847326"/>
    <w:rsid w:val="00847506"/>
    <w:rsid w:val="0084759C"/>
    <w:rsid w:val="00847628"/>
    <w:rsid w:val="0084765B"/>
    <w:rsid w:val="00847743"/>
    <w:rsid w:val="0084786D"/>
    <w:rsid w:val="00847BD7"/>
    <w:rsid w:val="00847FB5"/>
    <w:rsid w:val="00850316"/>
    <w:rsid w:val="00850671"/>
    <w:rsid w:val="00850C1A"/>
    <w:rsid w:val="00851625"/>
    <w:rsid w:val="00851C5A"/>
    <w:rsid w:val="00851E21"/>
    <w:rsid w:val="00851EED"/>
    <w:rsid w:val="00852574"/>
    <w:rsid w:val="0085295F"/>
    <w:rsid w:val="00852B8B"/>
    <w:rsid w:val="00853064"/>
    <w:rsid w:val="008532CC"/>
    <w:rsid w:val="0085335C"/>
    <w:rsid w:val="00853884"/>
    <w:rsid w:val="00854281"/>
    <w:rsid w:val="0085463D"/>
    <w:rsid w:val="0085479F"/>
    <w:rsid w:val="008548D3"/>
    <w:rsid w:val="00854A04"/>
    <w:rsid w:val="00854C98"/>
    <w:rsid w:val="00854DA6"/>
    <w:rsid w:val="00855070"/>
    <w:rsid w:val="00855224"/>
    <w:rsid w:val="00855540"/>
    <w:rsid w:val="00855BF7"/>
    <w:rsid w:val="00855FAE"/>
    <w:rsid w:val="00856161"/>
    <w:rsid w:val="00856426"/>
    <w:rsid w:val="008570AF"/>
    <w:rsid w:val="008574E4"/>
    <w:rsid w:val="00857A78"/>
    <w:rsid w:val="00857A83"/>
    <w:rsid w:val="00857B4A"/>
    <w:rsid w:val="00857E34"/>
    <w:rsid w:val="00857ED9"/>
    <w:rsid w:val="00857FA5"/>
    <w:rsid w:val="008604D4"/>
    <w:rsid w:val="008606AF"/>
    <w:rsid w:val="00860B1B"/>
    <w:rsid w:val="00860EB5"/>
    <w:rsid w:val="0086105B"/>
    <w:rsid w:val="008614B5"/>
    <w:rsid w:val="008619A2"/>
    <w:rsid w:val="00861A1A"/>
    <w:rsid w:val="00861A3B"/>
    <w:rsid w:val="00861F7E"/>
    <w:rsid w:val="00862083"/>
    <w:rsid w:val="00862211"/>
    <w:rsid w:val="0086254B"/>
    <w:rsid w:val="008627E4"/>
    <w:rsid w:val="00863285"/>
    <w:rsid w:val="008633B1"/>
    <w:rsid w:val="00863C7C"/>
    <w:rsid w:val="008646E4"/>
    <w:rsid w:val="00864DA9"/>
    <w:rsid w:val="00865121"/>
    <w:rsid w:val="00865333"/>
    <w:rsid w:val="008657EB"/>
    <w:rsid w:val="00865911"/>
    <w:rsid w:val="00865C0C"/>
    <w:rsid w:val="00865DFD"/>
    <w:rsid w:val="00866123"/>
    <w:rsid w:val="00866351"/>
    <w:rsid w:val="00866AAC"/>
    <w:rsid w:val="00867188"/>
    <w:rsid w:val="008671A7"/>
    <w:rsid w:val="00867FBB"/>
    <w:rsid w:val="008702E4"/>
    <w:rsid w:val="00870861"/>
    <w:rsid w:val="00870953"/>
    <w:rsid w:val="00870D6A"/>
    <w:rsid w:val="008712DF"/>
    <w:rsid w:val="008715B3"/>
    <w:rsid w:val="00871E2C"/>
    <w:rsid w:val="00871F14"/>
    <w:rsid w:val="00872075"/>
    <w:rsid w:val="00872169"/>
    <w:rsid w:val="008724CC"/>
    <w:rsid w:val="00872849"/>
    <w:rsid w:val="008738BB"/>
    <w:rsid w:val="00873CDC"/>
    <w:rsid w:val="00873DBE"/>
    <w:rsid w:val="00874009"/>
    <w:rsid w:val="008742EE"/>
    <w:rsid w:val="00874310"/>
    <w:rsid w:val="00874B4D"/>
    <w:rsid w:val="00874C5B"/>
    <w:rsid w:val="00875226"/>
    <w:rsid w:val="00875352"/>
    <w:rsid w:val="008753D0"/>
    <w:rsid w:val="0087569B"/>
    <w:rsid w:val="00876182"/>
    <w:rsid w:val="0087619E"/>
    <w:rsid w:val="0087647F"/>
    <w:rsid w:val="008765CD"/>
    <w:rsid w:val="00876CB6"/>
    <w:rsid w:val="00876DF6"/>
    <w:rsid w:val="00876EA3"/>
    <w:rsid w:val="008772BC"/>
    <w:rsid w:val="00877552"/>
    <w:rsid w:val="00877BF2"/>
    <w:rsid w:val="00877DBB"/>
    <w:rsid w:val="00880A40"/>
    <w:rsid w:val="00881516"/>
    <w:rsid w:val="0088154C"/>
    <w:rsid w:val="008819A8"/>
    <w:rsid w:val="00881E5F"/>
    <w:rsid w:val="00882142"/>
    <w:rsid w:val="008821F2"/>
    <w:rsid w:val="008822BE"/>
    <w:rsid w:val="008828D5"/>
    <w:rsid w:val="00882C99"/>
    <w:rsid w:val="00883287"/>
    <w:rsid w:val="0088352C"/>
    <w:rsid w:val="008839A4"/>
    <w:rsid w:val="00883A06"/>
    <w:rsid w:val="00883BF3"/>
    <w:rsid w:val="00883DA4"/>
    <w:rsid w:val="0088404C"/>
    <w:rsid w:val="008846F8"/>
    <w:rsid w:val="00884716"/>
    <w:rsid w:val="00884A96"/>
    <w:rsid w:val="00885A88"/>
    <w:rsid w:val="008867D7"/>
    <w:rsid w:val="00886877"/>
    <w:rsid w:val="00886AB9"/>
    <w:rsid w:val="00886F79"/>
    <w:rsid w:val="00887345"/>
    <w:rsid w:val="0088757A"/>
    <w:rsid w:val="00887FBE"/>
    <w:rsid w:val="008900C6"/>
    <w:rsid w:val="008902CB"/>
    <w:rsid w:val="008906CF"/>
    <w:rsid w:val="008908E9"/>
    <w:rsid w:val="0089149B"/>
    <w:rsid w:val="008917A1"/>
    <w:rsid w:val="008917F3"/>
    <w:rsid w:val="00891CB0"/>
    <w:rsid w:val="00891DC8"/>
    <w:rsid w:val="0089246E"/>
    <w:rsid w:val="00892663"/>
    <w:rsid w:val="00892801"/>
    <w:rsid w:val="0089297C"/>
    <w:rsid w:val="00892B59"/>
    <w:rsid w:val="00892F46"/>
    <w:rsid w:val="00893B18"/>
    <w:rsid w:val="00893DD8"/>
    <w:rsid w:val="00894658"/>
    <w:rsid w:val="0089538D"/>
    <w:rsid w:val="0089547C"/>
    <w:rsid w:val="00895A25"/>
    <w:rsid w:val="00895CC0"/>
    <w:rsid w:val="00895D46"/>
    <w:rsid w:val="00896048"/>
    <w:rsid w:val="0089626A"/>
    <w:rsid w:val="0089659C"/>
    <w:rsid w:val="00896EAF"/>
    <w:rsid w:val="00896EEB"/>
    <w:rsid w:val="00897304"/>
    <w:rsid w:val="008978AD"/>
    <w:rsid w:val="00897A04"/>
    <w:rsid w:val="00897D0E"/>
    <w:rsid w:val="00897D8B"/>
    <w:rsid w:val="00897DBE"/>
    <w:rsid w:val="00897E7B"/>
    <w:rsid w:val="008A0432"/>
    <w:rsid w:val="008A09AD"/>
    <w:rsid w:val="008A0B10"/>
    <w:rsid w:val="008A0B44"/>
    <w:rsid w:val="008A0C05"/>
    <w:rsid w:val="008A0F7B"/>
    <w:rsid w:val="008A11B5"/>
    <w:rsid w:val="008A1225"/>
    <w:rsid w:val="008A18C3"/>
    <w:rsid w:val="008A1AB7"/>
    <w:rsid w:val="008A1B62"/>
    <w:rsid w:val="008A1FC2"/>
    <w:rsid w:val="008A21F7"/>
    <w:rsid w:val="008A30DB"/>
    <w:rsid w:val="008A3E74"/>
    <w:rsid w:val="008A42C7"/>
    <w:rsid w:val="008A478B"/>
    <w:rsid w:val="008A4D6B"/>
    <w:rsid w:val="008A4D71"/>
    <w:rsid w:val="008A51D9"/>
    <w:rsid w:val="008A5B66"/>
    <w:rsid w:val="008A5CDA"/>
    <w:rsid w:val="008A5DBB"/>
    <w:rsid w:val="008A5E99"/>
    <w:rsid w:val="008A61F9"/>
    <w:rsid w:val="008A6207"/>
    <w:rsid w:val="008A62BA"/>
    <w:rsid w:val="008A630A"/>
    <w:rsid w:val="008A63AE"/>
    <w:rsid w:val="008A6885"/>
    <w:rsid w:val="008A68F3"/>
    <w:rsid w:val="008A6A8F"/>
    <w:rsid w:val="008A6D51"/>
    <w:rsid w:val="008A727E"/>
    <w:rsid w:val="008A749D"/>
    <w:rsid w:val="008A7FAD"/>
    <w:rsid w:val="008B007F"/>
    <w:rsid w:val="008B0961"/>
    <w:rsid w:val="008B0C17"/>
    <w:rsid w:val="008B0EF3"/>
    <w:rsid w:val="008B14B0"/>
    <w:rsid w:val="008B1597"/>
    <w:rsid w:val="008B1645"/>
    <w:rsid w:val="008B1758"/>
    <w:rsid w:val="008B1969"/>
    <w:rsid w:val="008B1E91"/>
    <w:rsid w:val="008B2380"/>
    <w:rsid w:val="008B2752"/>
    <w:rsid w:val="008B2803"/>
    <w:rsid w:val="008B2FA6"/>
    <w:rsid w:val="008B35F9"/>
    <w:rsid w:val="008B3C9D"/>
    <w:rsid w:val="008B43D6"/>
    <w:rsid w:val="008B474D"/>
    <w:rsid w:val="008B47D8"/>
    <w:rsid w:val="008B4BBC"/>
    <w:rsid w:val="008B4E6A"/>
    <w:rsid w:val="008B56F0"/>
    <w:rsid w:val="008B608A"/>
    <w:rsid w:val="008B61CC"/>
    <w:rsid w:val="008B69AE"/>
    <w:rsid w:val="008B6AEB"/>
    <w:rsid w:val="008B6B06"/>
    <w:rsid w:val="008B6D52"/>
    <w:rsid w:val="008B6D5C"/>
    <w:rsid w:val="008B6D6F"/>
    <w:rsid w:val="008B71BD"/>
    <w:rsid w:val="008B74C3"/>
    <w:rsid w:val="008B752E"/>
    <w:rsid w:val="008B7A52"/>
    <w:rsid w:val="008B7A54"/>
    <w:rsid w:val="008B7FC9"/>
    <w:rsid w:val="008C055D"/>
    <w:rsid w:val="008C059A"/>
    <w:rsid w:val="008C0EB0"/>
    <w:rsid w:val="008C147A"/>
    <w:rsid w:val="008C1572"/>
    <w:rsid w:val="008C1636"/>
    <w:rsid w:val="008C184A"/>
    <w:rsid w:val="008C1D46"/>
    <w:rsid w:val="008C1E8E"/>
    <w:rsid w:val="008C1EC4"/>
    <w:rsid w:val="008C1FFE"/>
    <w:rsid w:val="008C25AF"/>
    <w:rsid w:val="008C29FC"/>
    <w:rsid w:val="008C2A1F"/>
    <w:rsid w:val="008C2A8D"/>
    <w:rsid w:val="008C2D6A"/>
    <w:rsid w:val="008C36D9"/>
    <w:rsid w:val="008C3740"/>
    <w:rsid w:val="008C3A7C"/>
    <w:rsid w:val="008C3C8F"/>
    <w:rsid w:val="008C3D27"/>
    <w:rsid w:val="008C3EE5"/>
    <w:rsid w:val="008C44DC"/>
    <w:rsid w:val="008C4507"/>
    <w:rsid w:val="008C49C9"/>
    <w:rsid w:val="008C4AE7"/>
    <w:rsid w:val="008C4BA3"/>
    <w:rsid w:val="008C4C77"/>
    <w:rsid w:val="008C4DA6"/>
    <w:rsid w:val="008C4F1D"/>
    <w:rsid w:val="008C4FBD"/>
    <w:rsid w:val="008C51C8"/>
    <w:rsid w:val="008C5253"/>
    <w:rsid w:val="008C57A0"/>
    <w:rsid w:val="008C58E7"/>
    <w:rsid w:val="008C5925"/>
    <w:rsid w:val="008C5D88"/>
    <w:rsid w:val="008C63AB"/>
    <w:rsid w:val="008C6D13"/>
    <w:rsid w:val="008C7293"/>
    <w:rsid w:val="008C72A4"/>
    <w:rsid w:val="008C76FB"/>
    <w:rsid w:val="008C78E7"/>
    <w:rsid w:val="008D0074"/>
    <w:rsid w:val="008D010E"/>
    <w:rsid w:val="008D076F"/>
    <w:rsid w:val="008D08B3"/>
    <w:rsid w:val="008D0A01"/>
    <w:rsid w:val="008D0F3D"/>
    <w:rsid w:val="008D105F"/>
    <w:rsid w:val="008D119F"/>
    <w:rsid w:val="008D13DC"/>
    <w:rsid w:val="008D22B8"/>
    <w:rsid w:val="008D2EE5"/>
    <w:rsid w:val="008D3293"/>
    <w:rsid w:val="008D3309"/>
    <w:rsid w:val="008D36FD"/>
    <w:rsid w:val="008D37E7"/>
    <w:rsid w:val="008D37F1"/>
    <w:rsid w:val="008D406F"/>
    <w:rsid w:val="008D4778"/>
    <w:rsid w:val="008D4CCF"/>
    <w:rsid w:val="008D4FAD"/>
    <w:rsid w:val="008D503D"/>
    <w:rsid w:val="008D50DA"/>
    <w:rsid w:val="008D5488"/>
    <w:rsid w:val="008D561C"/>
    <w:rsid w:val="008D59C1"/>
    <w:rsid w:val="008D5B5A"/>
    <w:rsid w:val="008D615C"/>
    <w:rsid w:val="008D61F3"/>
    <w:rsid w:val="008D645B"/>
    <w:rsid w:val="008D68B1"/>
    <w:rsid w:val="008D75E8"/>
    <w:rsid w:val="008E06F6"/>
    <w:rsid w:val="008E08EE"/>
    <w:rsid w:val="008E0AE7"/>
    <w:rsid w:val="008E0BC6"/>
    <w:rsid w:val="008E0E19"/>
    <w:rsid w:val="008E1A1E"/>
    <w:rsid w:val="008E1A7C"/>
    <w:rsid w:val="008E1D1D"/>
    <w:rsid w:val="008E2840"/>
    <w:rsid w:val="008E2B1B"/>
    <w:rsid w:val="008E303D"/>
    <w:rsid w:val="008E3528"/>
    <w:rsid w:val="008E395C"/>
    <w:rsid w:val="008E398E"/>
    <w:rsid w:val="008E3DBB"/>
    <w:rsid w:val="008E3FA0"/>
    <w:rsid w:val="008E4534"/>
    <w:rsid w:val="008E53EA"/>
    <w:rsid w:val="008E58BC"/>
    <w:rsid w:val="008E5B73"/>
    <w:rsid w:val="008E62AC"/>
    <w:rsid w:val="008E780F"/>
    <w:rsid w:val="008E7C46"/>
    <w:rsid w:val="008E7F74"/>
    <w:rsid w:val="008F02E2"/>
    <w:rsid w:val="008F059A"/>
    <w:rsid w:val="008F0B5A"/>
    <w:rsid w:val="008F0DA3"/>
    <w:rsid w:val="008F1B0D"/>
    <w:rsid w:val="008F1B68"/>
    <w:rsid w:val="008F1FEE"/>
    <w:rsid w:val="008F201E"/>
    <w:rsid w:val="008F2316"/>
    <w:rsid w:val="008F27E5"/>
    <w:rsid w:val="008F2BAC"/>
    <w:rsid w:val="008F2EF7"/>
    <w:rsid w:val="008F3A04"/>
    <w:rsid w:val="008F3C92"/>
    <w:rsid w:val="008F42A4"/>
    <w:rsid w:val="008F4D54"/>
    <w:rsid w:val="008F4E3D"/>
    <w:rsid w:val="008F5131"/>
    <w:rsid w:val="008F51FC"/>
    <w:rsid w:val="008F532C"/>
    <w:rsid w:val="008F5738"/>
    <w:rsid w:val="008F57BE"/>
    <w:rsid w:val="008F5B7B"/>
    <w:rsid w:val="008F5F6F"/>
    <w:rsid w:val="008F6015"/>
    <w:rsid w:val="008F6A5E"/>
    <w:rsid w:val="008F6C5C"/>
    <w:rsid w:val="008F6D57"/>
    <w:rsid w:val="008F71F1"/>
    <w:rsid w:val="009000D3"/>
    <w:rsid w:val="0090018B"/>
    <w:rsid w:val="009018F2"/>
    <w:rsid w:val="009018FF"/>
    <w:rsid w:val="00901A2A"/>
    <w:rsid w:val="00901BA1"/>
    <w:rsid w:val="00901C49"/>
    <w:rsid w:val="00901D9B"/>
    <w:rsid w:val="0090241F"/>
    <w:rsid w:val="009025E7"/>
    <w:rsid w:val="00902938"/>
    <w:rsid w:val="00902C5B"/>
    <w:rsid w:val="00902DF1"/>
    <w:rsid w:val="009033E4"/>
    <w:rsid w:val="00903842"/>
    <w:rsid w:val="00903DF6"/>
    <w:rsid w:val="00903E56"/>
    <w:rsid w:val="00903F1C"/>
    <w:rsid w:val="00904403"/>
    <w:rsid w:val="00904820"/>
    <w:rsid w:val="00904F21"/>
    <w:rsid w:val="009052A1"/>
    <w:rsid w:val="009058DA"/>
    <w:rsid w:val="00905997"/>
    <w:rsid w:val="00906439"/>
    <w:rsid w:val="00906901"/>
    <w:rsid w:val="009074FD"/>
    <w:rsid w:val="0090761F"/>
    <w:rsid w:val="00907779"/>
    <w:rsid w:val="00907E97"/>
    <w:rsid w:val="00910672"/>
    <w:rsid w:val="00910AE1"/>
    <w:rsid w:val="00910E43"/>
    <w:rsid w:val="009117B6"/>
    <w:rsid w:val="0091214D"/>
    <w:rsid w:val="00912340"/>
    <w:rsid w:val="009127C0"/>
    <w:rsid w:val="00912EA9"/>
    <w:rsid w:val="00912FE8"/>
    <w:rsid w:val="0091339F"/>
    <w:rsid w:val="00913B5F"/>
    <w:rsid w:val="00914278"/>
    <w:rsid w:val="00914AD2"/>
    <w:rsid w:val="00915559"/>
    <w:rsid w:val="00915971"/>
    <w:rsid w:val="00915F24"/>
    <w:rsid w:val="00916131"/>
    <w:rsid w:val="009169AF"/>
    <w:rsid w:val="009169E4"/>
    <w:rsid w:val="00916C23"/>
    <w:rsid w:val="00916F23"/>
    <w:rsid w:val="00917755"/>
    <w:rsid w:val="00920424"/>
    <w:rsid w:val="00920936"/>
    <w:rsid w:val="00920D1A"/>
    <w:rsid w:val="00920F28"/>
    <w:rsid w:val="00921339"/>
    <w:rsid w:val="00921A7F"/>
    <w:rsid w:val="00922031"/>
    <w:rsid w:val="00922132"/>
    <w:rsid w:val="0092226E"/>
    <w:rsid w:val="009223B6"/>
    <w:rsid w:val="0092245E"/>
    <w:rsid w:val="00922917"/>
    <w:rsid w:val="00922C04"/>
    <w:rsid w:val="00922F6E"/>
    <w:rsid w:val="00923313"/>
    <w:rsid w:val="009233CD"/>
    <w:rsid w:val="009238CA"/>
    <w:rsid w:val="00923E00"/>
    <w:rsid w:val="0092434D"/>
    <w:rsid w:val="00924352"/>
    <w:rsid w:val="009243A9"/>
    <w:rsid w:val="00924991"/>
    <w:rsid w:val="00924B70"/>
    <w:rsid w:val="00925BF9"/>
    <w:rsid w:val="00925FB6"/>
    <w:rsid w:val="00926428"/>
    <w:rsid w:val="0092653B"/>
    <w:rsid w:val="0092672F"/>
    <w:rsid w:val="009268AB"/>
    <w:rsid w:val="0092730E"/>
    <w:rsid w:val="00927C97"/>
    <w:rsid w:val="00930AD3"/>
    <w:rsid w:val="00930E01"/>
    <w:rsid w:val="00931642"/>
    <w:rsid w:val="00932477"/>
    <w:rsid w:val="009324A6"/>
    <w:rsid w:val="009324BA"/>
    <w:rsid w:val="0093285B"/>
    <w:rsid w:val="00932A12"/>
    <w:rsid w:val="00932CF8"/>
    <w:rsid w:val="0093316E"/>
    <w:rsid w:val="009332E7"/>
    <w:rsid w:val="00933ED9"/>
    <w:rsid w:val="00934099"/>
    <w:rsid w:val="00934526"/>
    <w:rsid w:val="00934A1A"/>
    <w:rsid w:val="00934D19"/>
    <w:rsid w:val="00934F8D"/>
    <w:rsid w:val="00935179"/>
    <w:rsid w:val="00935E09"/>
    <w:rsid w:val="00935F82"/>
    <w:rsid w:val="00936097"/>
    <w:rsid w:val="009360BE"/>
    <w:rsid w:val="009367B8"/>
    <w:rsid w:val="00936C70"/>
    <w:rsid w:val="00936F3B"/>
    <w:rsid w:val="00937004"/>
    <w:rsid w:val="00937090"/>
    <w:rsid w:val="009376B3"/>
    <w:rsid w:val="009378A5"/>
    <w:rsid w:val="00940048"/>
    <w:rsid w:val="00940221"/>
    <w:rsid w:val="0094074C"/>
    <w:rsid w:val="00940B4A"/>
    <w:rsid w:val="009414B2"/>
    <w:rsid w:val="009417E2"/>
    <w:rsid w:val="00941C49"/>
    <w:rsid w:val="00942028"/>
    <w:rsid w:val="00942D09"/>
    <w:rsid w:val="00943032"/>
    <w:rsid w:val="0094355F"/>
    <w:rsid w:val="0094361F"/>
    <w:rsid w:val="00944022"/>
    <w:rsid w:val="0094420D"/>
    <w:rsid w:val="009443B1"/>
    <w:rsid w:val="009443D9"/>
    <w:rsid w:val="00944B46"/>
    <w:rsid w:val="009452F2"/>
    <w:rsid w:val="00945302"/>
    <w:rsid w:val="0094592F"/>
    <w:rsid w:val="00946354"/>
    <w:rsid w:val="00946E48"/>
    <w:rsid w:val="00947121"/>
    <w:rsid w:val="00947577"/>
    <w:rsid w:val="0094784A"/>
    <w:rsid w:val="009479DA"/>
    <w:rsid w:val="009503B6"/>
    <w:rsid w:val="00950988"/>
    <w:rsid w:val="009509C6"/>
    <w:rsid w:val="009510A8"/>
    <w:rsid w:val="009514B2"/>
    <w:rsid w:val="0095204C"/>
    <w:rsid w:val="00952110"/>
    <w:rsid w:val="0095219F"/>
    <w:rsid w:val="00952464"/>
    <w:rsid w:val="009528F5"/>
    <w:rsid w:val="00952C49"/>
    <w:rsid w:val="009534C8"/>
    <w:rsid w:val="009534CF"/>
    <w:rsid w:val="009541B5"/>
    <w:rsid w:val="009541D2"/>
    <w:rsid w:val="009541FB"/>
    <w:rsid w:val="00954423"/>
    <w:rsid w:val="00954CC4"/>
    <w:rsid w:val="009550A6"/>
    <w:rsid w:val="0095546C"/>
    <w:rsid w:val="009556AC"/>
    <w:rsid w:val="00955EC2"/>
    <w:rsid w:val="009561D5"/>
    <w:rsid w:val="00956289"/>
    <w:rsid w:val="009564A1"/>
    <w:rsid w:val="00956A77"/>
    <w:rsid w:val="009575A1"/>
    <w:rsid w:val="00957CCF"/>
    <w:rsid w:val="00957E75"/>
    <w:rsid w:val="00960F3C"/>
    <w:rsid w:val="0096169F"/>
    <w:rsid w:val="00961AD6"/>
    <w:rsid w:val="00961C7C"/>
    <w:rsid w:val="00961D5C"/>
    <w:rsid w:val="0096208B"/>
    <w:rsid w:val="0096247E"/>
    <w:rsid w:val="0096253D"/>
    <w:rsid w:val="0096320D"/>
    <w:rsid w:val="009634B2"/>
    <w:rsid w:val="009641B5"/>
    <w:rsid w:val="0096463B"/>
    <w:rsid w:val="00964751"/>
    <w:rsid w:val="009647B6"/>
    <w:rsid w:val="0096488B"/>
    <w:rsid w:val="009649C2"/>
    <w:rsid w:val="00964C90"/>
    <w:rsid w:val="00964DB2"/>
    <w:rsid w:val="009653C2"/>
    <w:rsid w:val="009654C6"/>
    <w:rsid w:val="0096575F"/>
    <w:rsid w:val="00965E37"/>
    <w:rsid w:val="00966564"/>
    <w:rsid w:val="00966DFC"/>
    <w:rsid w:val="009671EF"/>
    <w:rsid w:val="0096773E"/>
    <w:rsid w:val="00967B73"/>
    <w:rsid w:val="00967E23"/>
    <w:rsid w:val="00970552"/>
    <w:rsid w:val="009709ED"/>
    <w:rsid w:val="00970CA6"/>
    <w:rsid w:val="00970CFE"/>
    <w:rsid w:val="00970F2F"/>
    <w:rsid w:val="009712E8"/>
    <w:rsid w:val="0097177F"/>
    <w:rsid w:val="009719E8"/>
    <w:rsid w:val="00971D6A"/>
    <w:rsid w:val="009720EC"/>
    <w:rsid w:val="00972529"/>
    <w:rsid w:val="009728ED"/>
    <w:rsid w:val="009728F3"/>
    <w:rsid w:val="00972D74"/>
    <w:rsid w:val="00973089"/>
    <w:rsid w:val="00973108"/>
    <w:rsid w:val="0097338B"/>
    <w:rsid w:val="009733EB"/>
    <w:rsid w:val="009737A5"/>
    <w:rsid w:val="00973818"/>
    <w:rsid w:val="009740EB"/>
    <w:rsid w:val="00974A35"/>
    <w:rsid w:val="00974F34"/>
    <w:rsid w:val="009753BB"/>
    <w:rsid w:val="00975455"/>
    <w:rsid w:val="00975802"/>
    <w:rsid w:val="00975917"/>
    <w:rsid w:val="00975D3F"/>
    <w:rsid w:val="00975DF8"/>
    <w:rsid w:val="0097632E"/>
    <w:rsid w:val="0097652B"/>
    <w:rsid w:val="00976575"/>
    <w:rsid w:val="009766AE"/>
    <w:rsid w:val="00976A1F"/>
    <w:rsid w:val="00976A66"/>
    <w:rsid w:val="00976B6E"/>
    <w:rsid w:val="00977086"/>
    <w:rsid w:val="009771C4"/>
    <w:rsid w:val="00977E2C"/>
    <w:rsid w:val="00977FF9"/>
    <w:rsid w:val="009801B1"/>
    <w:rsid w:val="0098038F"/>
    <w:rsid w:val="009804F3"/>
    <w:rsid w:val="00980BD4"/>
    <w:rsid w:val="009811DA"/>
    <w:rsid w:val="00981532"/>
    <w:rsid w:val="00981AE8"/>
    <w:rsid w:val="00981EAF"/>
    <w:rsid w:val="00982769"/>
    <w:rsid w:val="00982991"/>
    <w:rsid w:val="00982AF0"/>
    <w:rsid w:val="00983144"/>
    <w:rsid w:val="009845A8"/>
    <w:rsid w:val="00984820"/>
    <w:rsid w:val="00984B15"/>
    <w:rsid w:val="00985080"/>
    <w:rsid w:val="0098608D"/>
    <w:rsid w:val="00986793"/>
    <w:rsid w:val="0098687B"/>
    <w:rsid w:val="00987353"/>
    <w:rsid w:val="009874CA"/>
    <w:rsid w:val="00987560"/>
    <w:rsid w:val="009876DA"/>
    <w:rsid w:val="0098794D"/>
    <w:rsid w:val="0099067E"/>
    <w:rsid w:val="009906DD"/>
    <w:rsid w:val="00991A6C"/>
    <w:rsid w:val="00991F6B"/>
    <w:rsid w:val="0099234F"/>
    <w:rsid w:val="0099261C"/>
    <w:rsid w:val="0099286B"/>
    <w:rsid w:val="009930A9"/>
    <w:rsid w:val="009946B7"/>
    <w:rsid w:val="00995032"/>
    <w:rsid w:val="00995438"/>
    <w:rsid w:val="00995751"/>
    <w:rsid w:val="00995B22"/>
    <w:rsid w:val="009961EB"/>
    <w:rsid w:val="00996296"/>
    <w:rsid w:val="009966A4"/>
    <w:rsid w:val="00996969"/>
    <w:rsid w:val="00996A42"/>
    <w:rsid w:val="00996F6D"/>
    <w:rsid w:val="0099763D"/>
    <w:rsid w:val="00997FBB"/>
    <w:rsid w:val="009A020F"/>
    <w:rsid w:val="009A050B"/>
    <w:rsid w:val="009A067A"/>
    <w:rsid w:val="009A07C6"/>
    <w:rsid w:val="009A11D5"/>
    <w:rsid w:val="009A1205"/>
    <w:rsid w:val="009A1473"/>
    <w:rsid w:val="009A16A5"/>
    <w:rsid w:val="009A2483"/>
    <w:rsid w:val="009A25E6"/>
    <w:rsid w:val="009A2CC8"/>
    <w:rsid w:val="009A2E29"/>
    <w:rsid w:val="009A2E34"/>
    <w:rsid w:val="009A2EBB"/>
    <w:rsid w:val="009A2F01"/>
    <w:rsid w:val="009A2F0B"/>
    <w:rsid w:val="009A35C5"/>
    <w:rsid w:val="009A3703"/>
    <w:rsid w:val="009A39A5"/>
    <w:rsid w:val="009A44E3"/>
    <w:rsid w:val="009A4846"/>
    <w:rsid w:val="009A4B8C"/>
    <w:rsid w:val="009A4F15"/>
    <w:rsid w:val="009A5391"/>
    <w:rsid w:val="009A54E2"/>
    <w:rsid w:val="009A55CE"/>
    <w:rsid w:val="009A5932"/>
    <w:rsid w:val="009A5950"/>
    <w:rsid w:val="009A59A5"/>
    <w:rsid w:val="009A704B"/>
    <w:rsid w:val="009A726D"/>
    <w:rsid w:val="009A75B8"/>
    <w:rsid w:val="009A7A81"/>
    <w:rsid w:val="009A7E10"/>
    <w:rsid w:val="009B01FB"/>
    <w:rsid w:val="009B0264"/>
    <w:rsid w:val="009B02A5"/>
    <w:rsid w:val="009B082A"/>
    <w:rsid w:val="009B0DCF"/>
    <w:rsid w:val="009B0F30"/>
    <w:rsid w:val="009B121E"/>
    <w:rsid w:val="009B166E"/>
    <w:rsid w:val="009B1E7A"/>
    <w:rsid w:val="009B2145"/>
    <w:rsid w:val="009B22AF"/>
    <w:rsid w:val="009B2DA2"/>
    <w:rsid w:val="009B2EA9"/>
    <w:rsid w:val="009B36B9"/>
    <w:rsid w:val="009B3AA3"/>
    <w:rsid w:val="009B3BBE"/>
    <w:rsid w:val="009B3CA0"/>
    <w:rsid w:val="009B3CA2"/>
    <w:rsid w:val="009B3EF2"/>
    <w:rsid w:val="009B4159"/>
    <w:rsid w:val="009B4392"/>
    <w:rsid w:val="009B473B"/>
    <w:rsid w:val="009B50F7"/>
    <w:rsid w:val="009B5154"/>
    <w:rsid w:val="009B54B3"/>
    <w:rsid w:val="009B6688"/>
    <w:rsid w:val="009B68AF"/>
    <w:rsid w:val="009B6AE7"/>
    <w:rsid w:val="009B6D26"/>
    <w:rsid w:val="009B6DA8"/>
    <w:rsid w:val="009B7628"/>
    <w:rsid w:val="009B7BC5"/>
    <w:rsid w:val="009B7F56"/>
    <w:rsid w:val="009C0285"/>
    <w:rsid w:val="009C02D6"/>
    <w:rsid w:val="009C035B"/>
    <w:rsid w:val="009C03B6"/>
    <w:rsid w:val="009C0486"/>
    <w:rsid w:val="009C0702"/>
    <w:rsid w:val="009C0E49"/>
    <w:rsid w:val="009C0F18"/>
    <w:rsid w:val="009C1517"/>
    <w:rsid w:val="009C15A0"/>
    <w:rsid w:val="009C1CC1"/>
    <w:rsid w:val="009C25E3"/>
    <w:rsid w:val="009C29CF"/>
    <w:rsid w:val="009C2AF0"/>
    <w:rsid w:val="009C2AF1"/>
    <w:rsid w:val="009C2E2D"/>
    <w:rsid w:val="009C3141"/>
    <w:rsid w:val="009C348C"/>
    <w:rsid w:val="009C34AF"/>
    <w:rsid w:val="009C36A8"/>
    <w:rsid w:val="009C39F3"/>
    <w:rsid w:val="009C3CFA"/>
    <w:rsid w:val="009C42A4"/>
    <w:rsid w:val="009C4FCF"/>
    <w:rsid w:val="009C500C"/>
    <w:rsid w:val="009C56DC"/>
    <w:rsid w:val="009C5923"/>
    <w:rsid w:val="009C5CC4"/>
    <w:rsid w:val="009C606D"/>
    <w:rsid w:val="009C61BC"/>
    <w:rsid w:val="009C644E"/>
    <w:rsid w:val="009C6616"/>
    <w:rsid w:val="009C67AE"/>
    <w:rsid w:val="009C6F21"/>
    <w:rsid w:val="009C7AA2"/>
    <w:rsid w:val="009C7B9D"/>
    <w:rsid w:val="009C7C71"/>
    <w:rsid w:val="009D0271"/>
    <w:rsid w:val="009D037E"/>
    <w:rsid w:val="009D0554"/>
    <w:rsid w:val="009D060B"/>
    <w:rsid w:val="009D0D04"/>
    <w:rsid w:val="009D0DDE"/>
    <w:rsid w:val="009D0F1B"/>
    <w:rsid w:val="009D1013"/>
    <w:rsid w:val="009D1028"/>
    <w:rsid w:val="009D17C6"/>
    <w:rsid w:val="009D205B"/>
    <w:rsid w:val="009D289B"/>
    <w:rsid w:val="009D2D6C"/>
    <w:rsid w:val="009D2E93"/>
    <w:rsid w:val="009D35F8"/>
    <w:rsid w:val="009D36F3"/>
    <w:rsid w:val="009D3770"/>
    <w:rsid w:val="009D39DA"/>
    <w:rsid w:val="009D3A0A"/>
    <w:rsid w:val="009D4174"/>
    <w:rsid w:val="009D426E"/>
    <w:rsid w:val="009D450B"/>
    <w:rsid w:val="009D4936"/>
    <w:rsid w:val="009D4977"/>
    <w:rsid w:val="009D4D0C"/>
    <w:rsid w:val="009D50E8"/>
    <w:rsid w:val="009D54A5"/>
    <w:rsid w:val="009D551D"/>
    <w:rsid w:val="009D5713"/>
    <w:rsid w:val="009D5C3B"/>
    <w:rsid w:val="009D6067"/>
    <w:rsid w:val="009D654B"/>
    <w:rsid w:val="009D66F6"/>
    <w:rsid w:val="009D6942"/>
    <w:rsid w:val="009D6CFA"/>
    <w:rsid w:val="009D6DE8"/>
    <w:rsid w:val="009D6F69"/>
    <w:rsid w:val="009D710F"/>
    <w:rsid w:val="009D7EA2"/>
    <w:rsid w:val="009E01CE"/>
    <w:rsid w:val="009E074D"/>
    <w:rsid w:val="009E07C8"/>
    <w:rsid w:val="009E0903"/>
    <w:rsid w:val="009E0E31"/>
    <w:rsid w:val="009E113D"/>
    <w:rsid w:val="009E1212"/>
    <w:rsid w:val="009E19C5"/>
    <w:rsid w:val="009E202E"/>
    <w:rsid w:val="009E20B4"/>
    <w:rsid w:val="009E2162"/>
    <w:rsid w:val="009E2487"/>
    <w:rsid w:val="009E287B"/>
    <w:rsid w:val="009E2F3E"/>
    <w:rsid w:val="009E2FBD"/>
    <w:rsid w:val="009E3AB1"/>
    <w:rsid w:val="009E4203"/>
    <w:rsid w:val="009E4239"/>
    <w:rsid w:val="009E44CD"/>
    <w:rsid w:val="009E47DD"/>
    <w:rsid w:val="009E4B0D"/>
    <w:rsid w:val="009E4B38"/>
    <w:rsid w:val="009E4F25"/>
    <w:rsid w:val="009E535C"/>
    <w:rsid w:val="009E5475"/>
    <w:rsid w:val="009E5FCB"/>
    <w:rsid w:val="009E66AB"/>
    <w:rsid w:val="009E696F"/>
    <w:rsid w:val="009E737D"/>
    <w:rsid w:val="009E7AC2"/>
    <w:rsid w:val="009E7C97"/>
    <w:rsid w:val="009E7D10"/>
    <w:rsid w:val="009E7D5C"/>
    <w:rsid w:val="009E7DFA"/>
    <w:rsid w:val="009F009C"/>
    <w:rsid w:val="009F0A79"/>
    <w:rsid w:val="009F0CBA"/>
    <w:rsid w:val="009F0D7C"/>
    <w:rsid w:val="009F1298"/>
    <w:rsid w:val="009F1EB4"/>
    <w:rsid w:val="009F2079"/>
    <w:rsid w:val="009F2470"/>
    <w:rsid w:val="009F29C2"/>
    <w:rsid w:val="009F3142"/>
    <w:rsid w:val="009F386E"/>
    <w:rsid w:val="009F38F5"/>
    <w:rsid w:val="009F39EE"/>
    <w:rsid w:val="009F42E3"/>
    <w:rsid w:val="009F43D8"/>
    <w:rsid w:val="009F4579"/>
    <w:rsid w:val="009F495D"/>
    <w:rsid w:val="009F49FE"/>
    <w:rsid w:val="009F5080"/>
    <w:rsid w:val="009F50CF"/>
    <w:rsid w:val="009F553F"/>
    <w:rsid w:val="009F5EB6"/>
    <w:rsid w:val="009F6678"/>
    <w:rsid w:val="009F6A55"/>
    <w:rsid w:val="009F6EA6"/>
    <w:rsid w:val="009F702E"/>
    <w:rsid w:val="009F7EC7"/>
    <w:rsid w:val="00A005B2"/>
    <w:rsid w:val="00A008D1"/>
    <w:rsid w:val="00A00AAD"/>
    <w:rsid w:val="00A0161D"/>
    <w:rsid w:val="00A018CF"/>
    <w:rsid w:val="00A01970"/>
    <w:rsid w:val="00A01BA1"/>
    <w:rsid w:val="00A01F26"/>
    <w:rsid w:val="00A01F2E"/>
    <w:rsid w:val="00A0212A"/>
    <w:rsid w:val="00A025E0"/>
    <w:rsid w:val="00A02A0C"/>
    <w:rsid w:val="00A03353"/>
    <w:rsid w:val="00A03E70"/>
    <w:rsid w:val="00A04E4A"/>
    <w:rsid w:val="00A05057"/>
    <w:rsid w:val="00A05708"/>
    <w:rsid w:val="00A05854"/>
    <w:rsid w:val="00A05E7E"/>
    <w:rsid w:val="00A05EAE"/>
    <w:rsid w:val="00A05F88"/>
    <w:rsid w:val="00A066FB"/>
    <w:rsid w:val="00A069BB"/>
    <w:rsid w:val="00A06C87"/>
    <w:rsid w:val="00A06D90"/>
    <w:rsid w:val="00A071AC"/>
    <w:rsid w:val="00A07775"/>
    <w:rsid w:val="00A077AE"/>
    <w:rsid w:val="00A07C20"/>
    <w:rsid w:val="00A10091"/>
    <w:rsid w:val="00A10947"/>
    <w:rsid w:val="00A10A5D"/>
    <w:rsid w:val="00A10F7D"/>
    <w:rsid w:val="00A112E4"/>
    <w:rsid w:val="00A11A61"/>
    <w:rsid w:val="00A11E8F"/>
    <w:rsid w:val="00A1243B"/>
    <w:rsid w:val="00A13448"/>
    <w:rsid w:val="00A13862"/>
    <w:rsid w:val="00A13CF3"/>
    <w:rsid w:val="00A13F9E"/>
    <w:rsid w:val="00A14157"/>
    <w:rsid w:val="00A14B98"/>
    <w:rsid w:val="00A14E75"/>
    <w:rsid w:val="00A15106"/>
    <w:rsid w:val="00A153AD"/>
    <w:rsid w:val="00A15730"/>
    <w:rsid w:val="00A1596E"/>
    <w:rsid w:val="00A15C2E"/>
    <w:rsid w:val="00A15E2F"/>
    <w:rsid w:val="00A15ECD"/>
    <w:rsid w:val="00A16021"/>
    <w:rsid w:val="00A16C22"/>
    <w:rsid w:val="00A1706D"/>
    <w:rsid w:val="00A1730F"/>
    <w:rsid w:val="00A176C8"/>
    <w:rsid w:val="00A17BF1"/>
    <w:rsid w:val="00A17D71"/>
    <w:rsid w:val="00A2032E"/>
    <w:rsid w:val="00A2067E"/>
    <w:rsid w:val="00A20691"/>
    <w:rsid w:val="00A206AB"/>
    <w:rsid w:val="00A227A9"/>
    <w:rsid w:val="00A235CD"/>
    <w:rsid w:val="00A236B3"/>
    <w:rsid w:val="00A23E23"/>
    <w:rsid w:val="00A24555"/>
    <w:rsid w:val="00A2480B"/>
    <w:rsid w:val="00A24AF1"/>
    <w:rsid w:val="00A24D36"/>
    <w:rsid w:val="00A24E7B"/>
    <w:rsid w:val="00A252F2"/>
    <w:rsid w:val="00A255E4"/>
    <w:rsid w:val="00A25735"/>
    <w:rsid w:val="00A25801"/>
    <w:rsid w:val="00A259BA"/>
    <w:rsid w:val="00A25B26"/>
    <w:rsid w:val="00A25C62"/>
    <w:rsid w:val="00A26070"/>
    <w:rsid w:val="00A2607E"/>
    <w:rsid w:val="00A269FF"/>
    <w:rsid w:val="00A26E4B"/>
    <w:rsid w:val="00A26E58"/>
    <w:rsid w:val="00A279A1"/>
    <w:rsid w:val="00A27A6E"/>
    <w:rsid w:val="00A27B13"/>
    <w:rsid w:val="00A27F45"/>
    <w:rsid w:val="00A30114"/>
    <w:rsid w:val="00A30401"/>
    <w:rsid w:val="00A3099A"/>
    <w:rsid w:val="00A30B0B"/>
    <w:rsid w:val="00A31128"/>
    <w:rsid w:val="00A312F2"/>
    <w:rsid w:val="00A3165D"/>
    <w:rsid w:val="00A31B44"/>
    <w:rsid w:val="00A31C51"/>
    <w:rsid w:val="00A31E43"/>
    <w:rsid w:val="00A32677"/>
    <w:rsid w:val="00A326C1"/>
    <w:rsid w:val="00A3284E"/>
    <w:rsid w:val="00A32861"/>
    <w:rsid w:val="00A32B55"/>
    <w:rsid w:val="00A32E1C"/>
    <w:rsid w:val="00A339A3"/>
    <w:rsid w:val="00A34059"/>
    <w:rsid w:val="00A34435"/>
    <w:rsid w:val="00A34488"/>
    <w:rsid w:val="00A34863"/>
    <w:rsid w:val="00A34AC9"/>
    <w:rsid w:val="00A34B77"/>
    <w:rsid w:val="00A34D63"/>
    <w:rsid w:val="00A35404"/>
    <w:rsid w:val="00A3573C"/>
    <w:rsid w:val="00A358D2"/>
    <w:rsid w:val="00A35DDA"/>
    <w:rsid w:val="00A35FBD"/>
    <w:rsid w:val="00A36126"/>
    <w:rsid w:val="00A36280"/>
    <w:rsid w:val="00A36C84"/>
    <w:rsid w:val="00A36CDD"/>
    <w:rsid w:val="00A36E9C"/>
    <w:rsid w:val="00A3722F"/>
    <w:rsid w:val="00A37B26"/>
    <w:rsid w:val="00A37F14"/>
    <w:rsid w:val="00A40068"/>
    <w:rsid w:val="00A4039F"/>
    <w:rsid w:val="00A40974"/>
    <w:rsid w:val="00A40B73"/>
    <w:rsid w:val="00A40BA0"/>
    <w:rsid w:val="00A4104E"/>
    <w:rsid w:val="00A410F9"/>
    <w:rsid w:val="00A4128F"/>
    <w:rsid w:val="00A41764"/>
    <w:rsid w:val="00A424FB"/>
    <w:rsid w:val="00A429A4"/>
    <w:rsid w:val="00A42B50"/>
    <w:rsid w:val="00A42EBD"/>
    <w:rsid w:val="00A42F3C"/>
    <w:rsid w:val="00A43865"/>
    <w:rsid w:val="00A43F48"/>
    <w:rsid w:val="00A441BA"/>
    <w:rsid w:val="00A44AD5"/>
    <w:rsid w:val="00A44CB2"/>
    <w:rsid w:val="00A45373"/>
    <w:rsid w:val="00A453A5"/>
    <w:rsid w:val="00A4544C"/>
    <w:rsid w:val="00A455A8"/>
    <w:rsid w:val="00A4567A"/>
    <w:rsid w:val="00A4609B"/>
    <w:rsid w:val="00A461FD"/>
    <w:rsid w:val="00A46BA2"/>
    <w:rsid w:val="00A46DD8"/>
    <w:rsid w:val="00A4717E"/>
    <w:rsid w:val="00A475D9"/>
    <w:rsid w:val="00A4789F"/>
    <w:rsid w:val="00A4799E"/>
    <w:rsid w:val="00A502C1"/>
    <w:rsid w:val="00A50A1B"/>
    <w:rsid w:val="00A50ACF"/>
    <w:rsid w:val="00A50E95"/>
    <w:rsid w:val="00A515C1"/>
    <w:rsid w:val="00A517E8"/>
    <w:rsid w:val="00A51C44"/>
    <w:rsid w:val="00A51E7B"/>
    <w:rsid w:val="00A51FDC"/>
    <w:rsid w:val="00A524D2"/>
    <w:rsid w:val="00A52751"/>
    <w:rsid w:val="00A531A6"/>
    <w:rsid w:val="00A532C8"/>
    <w:rsid w:val="00A5330D"/>
    <w:rsid w:val="00A5381E"/>
    <w:rsid w:val="00A53C54"/>
    <w:rsid w:val="00A53E25"/>
    <w:rsid w:val="00A5401D"/>
    <w:rsid w:val="00A5455C"/>
    <w:rsid w:val="00A5483C"/>
    <w:rsid w:val="00A54EC2"/>
    <w:rsid w:val="00A55379"/>
    <w:rsid w:val="00A55856"/>
    <w:rsid w:val="00A55896"/>
    <w:rsid w:val="00A559E7"/>
    <w:rsid w:val="00A55C02"/>
    <w:rsid w:val="00A56125"/>
    <w:rsid w:val="00A5709F"/>
    <w:rsid w:val="00A57218"/>
    <w:rsid w:val="00A57AB3"/>
    <w:rsid w:val="00A57E2C"/>
    <w:rsid w:val="00A601F9"/>
    <w:rsid w:val="00A6049D"/>
    <w:rsid w:val="00A60532"/>
    <w:rsid w:val="00A60FC4"/>
    <w:rsid w:val="00A612A9"/>
    <w:rsid w:val="00A6147A"/>
    <w:rsid w:val="00A615D6"/>
    <w:rsid w:val="00A61850"/>
    <w:rsid w:val="00A61E7C"/>
    <w:rsid w:val="00A61F82"/>
    <w:rsid w:val="00A63771"/>
    <w:rsid w:val="00A64394"/>
    <w:rsid w:val="00A65793"/>
    <w:rsid w:val="00A65953"/>
    <w:rsid w:val="00A65D53"/>
    <w:rsid w:val="00A66850"/>
    <w:rsid w:val="00A66AE8"/>
    <w:rsid w:val="00A66EEA"/>
    <w:rsid w:val="00A66FC1"/>
    <w:rsid w:val="00A670C0"/>
    <w:rsid w:val="00A67158"/>
    <w:rsid w:val="00A67AFD"/>
    <w:rsid w:val="00A67C11"/>
    <w:rsid w:val="00A67C3B"/>
    <w:rsid w:val="00A67EF3"/>
    <w:rsid w:val="00A70134"/>
    <w:rsid w:val="00A70584"/>
    <w:rsid w:val="00A7093E"/>
    <w:rsid w:val="00A70BD8"/>
    <w:rsid w:val="00A70DC0"/>
    <w:rsid w:val="00A71220"/>
    <w:rsid w:val="00A71767"/>
    <w:rsid w:val="00A7189F"/>
    <w:rsid w:val="00A71FFC"/>
    <w:rsid w:val="00A723CA"/>
    <w:rsid w:val="00A72CE0"/>
    <w:rsid w:val="00A732BE"/>
    <w:rsid w:val="00A73482"/>
    <w:rsid w:val="00A73D9C"/>
    <w:rsid w:val="00A73F3D"/>
    <w:rsid w:val="00A74585"/>
    <w:rsid w:val="00A745C2"/>
    <w:rsid w:val="00A74E9E"/>
    <w:rsid w:val="00A75242"/>
    <w:rsid w:val="00A752E6"/>
    <w:rsid w:val="00A7544A"/>
    <w:rsid w:val="00A75674"/>
    <w:rsid w:val="00A75B7D"/>
    <w:rsid w:val="00A76123"/>
    <w:rsid w:val="00A76902"/>
    <w:rsid w:val="00A76EC5"/>
    <w:rsid w:val="00A772DE"/>
    <w:rsid w:val="00A77327"/>
    <w:rsid w:val="00A8006C"/>
    <w:rsid w:val="00A80D0B"/>
    <w:rsid w:val="00A80DD4"/>
    <w:rsid w:val="00A80E81"/>
    <w:rsid w:val="00A813A4"/>
    <w:rsid w:val="00A8203E"/>
    <w:rsid w:val="00A820C3"/>
    <w:rsid w:val="00A822B3"/>
    <w:rsid w:val="00A827D7"/>
    <w:rsid w:val="00A82ED7"/>
    <w:rsid w:val="00A8327B"/>
    <w:rsid w:val="00A83539"/>
    <w:rsid w:val="00A8392A"/>
    <w:rsid w:val="00A840C7"/>
    <w:rsid w:val="00A844E0"/>
    <w:rsid w:val="00A84C5F"/>
    <w:rsid w:val="00A84FD8"/>
    <w:rsid w:val="00A850B9"/>
    <w:rsid w:val="00A852B0"/>
    <w:rsid w:val="00A855AB"/>
    <w:rsid w:val="00A8585B"/>
    <w:rsid w:val="00A859B1"/>
    <w:rsid w:val="00A859B7"/>
    <w:rsid w:val="00A85AAA"/>
    <w:rsid w:val="00A85B96"/>
    <w:rsid w:val="00A85D00"/>
    <w:rsid w:val="00A869D5"/>
    <w:rsid w:val="00A86C71"/>
    <w:rsid w:val="00A8738C"/>
    <w:rsid w:val="00A875D5"/>
    <w:rsid w:val="00A876E0"/>
    <w:rsid w:val="00A87B2F"/>
    <w:rsid w:val="00A87F94"/>
    <w:rsid w:val="00A9094E"/>
    <w:rsid w:val="00A915CF"/>
    <w:rsid w:val="00A9223A"/>
    <w:rsid w:val="00A935A6"/>
    <w:rsid w:val="00A9360C"/>
    <w:rsid w:val="00A939E6"/>
    <w:rsid w:val="00A93D05"/>
    <w:rsid w:val="00A94468"/>
    <w:rsid w:val="00A945ED"/>
    <w:rsid w:val="00A94A59"/>
    <w:rsid w:val="00A94C53"/>
    <w:rsid w:val="00A94C6D"/>
    <w:rsid w:val="00A94D31"/>
    <w:rsid w:val="00A954F3"/>
    <w:rsid w:val="00A955EF"/>
    <w:rsid w:val="00A96593"/>
    <w:rsid w:val="00A966AC"/>
    <w:rsid w:val="00A9694E"/>
    <w:rsid w:val="00A96B96"/>
    <w:rsid w:val="00A979DE"/>
    <w:rsid w:val="00A97CDB"/>
    <w:rsid w:val="00AA0048"/>
    <w:rsid w:val="00AA02EF"/>
    <w:rsid w:val="00AA0336"/>
    <w:rsid w:val="00AA068D"/>
    <w:rsid w:val="00AA0B73"/>
    <w:rsid w:val="00AA1079"/>
    <w:rsid w:val="00AA12DE"/>
    <w:rsid w:val="00AA172F"/>
    <w:rsid w:val="00AA1AC9"/>
    <w:rsid w:val="00AA1CFF"/>
    <w:rsid w:val="00AA21F4"/>
    <w:rsid w:val="00AA22DA"/>
    <w:rsid w:val="00AA23A4"/>
    <w:rsid w:val="00AA28CF"/>
    <w:rsid w:val="00AA2DC6"/>
    <w:rsid w:val="00AA2E46"/>
    <w:rsid w:val="00AA3A4B"/>
    <w:rsid w:val="00AA41DA"/>
    <w:rsid w:val="00AA4F23"/>
    <w:rsid w:val="00AA506C"/>
    <w:rsid w:val="00AA5484"/>
    <w:rsid w:val="00AA572D"/>
    <w:rsid w:val="00AA597F"/>
    <w:rsid w:val="00AA5C6E"/>
    <w:rsid w:val="00AA61A2"/>
    <w:rsid w:val="00AA6306"/>
    <w:rsid w:val="00AA65C8"/>
    <w:rsid w:val="00AA6957"/>
    <w:rsid w:val="00AA6A1C"/>
    <w:rsid w:val="00AA7271"/>
    <w:rsid w:val="00AA73A3"/>
    <w:rsid w:val="00AA7650"/>
    <w:rsid w:val="00AA7668"/>
    <w:rsid w:val="00AA7A45"/>
    <w:rsid w:val="00AB0428"/>
    <w:rsid w:val="00AB090A"/>
    <w:rsid w:val="00AB0BCF"/>
    <w:rsid w:val="00AB0F5B"/>
    <w:rsid w:val="00AB1601"/>
    <w:rsid w:val="00AB23B4"/>
    <w:rsid w:val="00AB23C4"/>
    <w:rsid w:val="00AB2802"/>
    <w:rsid w:val="00AB2AA8"/>
    <w:rsid w:val="00AB2D03"/>
    <w:rsid w:val="00AB33C6"/>
    <w:rsid w:val="00AB340B"/>
    <w:rsid w:val="00AB3B0D"/>
    <w:rsid w:val="00AB3CAD"/>
    <w:rsid w:val="00AB3CD3"/>
    <w:rsid w:val="00AB3D38"/>
    <w:rsid w:val="00AB3FCE"/>
    <w:rsid w:val="00AB47E1"/>
    <w:rsid w:val="00AB5159"/>
    <w:rsid w:val="00AB5204"/>
    <w:rsid w:val="00AB5E01"/>
    <w:rsid w:val="00AB5E51"/>
    <w:rsid w:val="00AB6276"/>
    <w:rsid w:val="00AB64AF"/>
    <w:rsid w:val="00AB64D2"/>
    <w:rsid w:val="00AB6785"/>
    <w:rsid w:val="00AB7F39"/>
    <w:rsid w:val="00AC021C"/>
    <w:rsid w:val="00AC0239"/>
    <w:rsid w:val="00AC0D5B"/>
    <w:rsid w:val="00AC0EF2"/>
    <w:rsid w:val="00AC1161"/>
    <w:rsid w:val="00AC13A1"/>
    <w:rsid w:val="00AC14D0"/>
    <w:rsid w:val="00AC1648"/>
    <w:rsid w:val="00AC1B47"/>
    <w:rsid w:val="00AC1C0F"/>
    <w:rsid w:val="00AC22BC"/>
    <w:rsid w:val="00AC24BA"/>
    <w:rsid w:val="00AC2D4C"/>
    <w:rsid w:val="00AC36A2"/>
    <w:rsid w:val="00AC37EE"/>
    <w:rsid w:val="00AC47BE"/>
    <w:rsid w:val="00AC4889"/>
    <w:rsid w:val="00AC5B9A"/>
    <w:rsid w:val="00AC6ED9"/>
    <w:rsid w:val="00AC6EEA"/>
    <w:rsid w:val="00AC72EA"/>
    <w:rsid w:val="00AC7379"/>
    <w:rsid w:val="00AC77BA"/>
    <w:rsid w:val="00AC7CA2"/>
    <w:rsid w:val="00AD054F"/>
    <w:rsid w:val="00AD093A"/>
    <w:rsid w:val="00AD0C03"/>
    <w:rsid w:val="00AD0E8C"/>
    <w:rsid w:val="00AD0F2A"/>
    <w:rsid w:val="00AD104E"/>
    <w:rsid w:val="00AD11C0"/>
    <w:rsid w:val="00AD14E7"/>
    <w:rsid w:val="00AD16E5"/>
    <w:rsid w:val="00AD1ACC"/>
    <w:rsid w:val="00AD1E28"/>
    <w:rsid w:val="00AD20B0"/>
    <w:rsid w:val="00AD2327"/>
    <w:rsid w:val="00AD24E9"/>
    <w:rsid w:val="00AD257C"/>
    <w:rsid w:val="00AD284F"/>
    <w:rsid w:val="00AD2ED4"/>
    <w:rsid w:val="00AD3402"/>
    <w:rsid w:val="00AD34E7"/>
    <w:rsid w:val="00AD3570"/>
    <w:rsid w:val="00AD3913"/>
    <w:rsid w:val="00AD3A5B"/>
    <w:rsid w:val="00AD3B86"/>
    <w:rsid w:val="00AD3C6E"/>
    <w:rsid w:val="00AD3FCB"/>
    <w:rsid w:val="00AD40A0"/>
    <w:rsid w:val="00AD40CC"/>
    <w:rsid w:val="00AD44A2"/>
    <w:rsid w:val="00AD4634"/>
    <w:rsid w:val="00AD4696"/>
    <w:rsid w:val="00AD46BE"/>
    <w:rsid w:val="00AD50B6"/>
    <w:rsid w:val="00AD512E"/>
    <w:rsid w:val="00AD5EEC"/>
    <w:rsid w:val="00AD6139"/>
    <w:rsid w:val="00AD6148"/>
    <w:rsid w:val="00AD6B79"/>
    <w:rsid w:val="00AD706A"/>
    <w:rsid w:val="00AD7089"/>
    <w:rsid w:val="00AD7BF0"/>
    <w:rsid w:val="00AD7C69"/>
    <w:rsid w:val="00AD7DB6"/>
    <w:rsid w:val="00AD7F17"/>
    <w:rsid w:val="00AE05F4"/>
    <w:rsid w:val="00AE06CC"/>
    <w:rsid w:val="00AE107F"/>
    <w:rsid w:val="00AE1192"/>
    <w:rsid w:val="00AE1E3E"/>
    <w:rsid w:val="00AE1E80"/>
    <w:rsid w:val="00AE2099"/>
    <w:rsid w:val="00AE212C"/>
    <w:rsid w:val="00AE2319"/>
    <w:rsid w:val="00AE28B6"/>
    <w:rsid w:val="00AE306A"/>
    <w:rsid w:val="00AE3142"/>
    <w:rsid w:val="00AE31E2"/>
    <w:rsid w:val="00AE3496"/>
    <w:rsid w:val="00AE361C"/>
    <w:rsid w:val="00AE3771"/>
    <w:rsid w:val="00AE3FCF"/>
    <w:rsid w:val="00AE40C1"/>
    <w:rsid w:val="00AE4412"/>
    <w:rsid w:val="00AE4416"/>
    <w:rsid w:val="00AE4675"/>
    <w:rsid w:val="00AE5225"/>
    <w:rsid w:val="00AE58CF"/>
    <w:rsid w:val="00AE5B37"/>
    <w:rsid w:val="00AE5F2F"/>
    <w:rsid w:val="00AE65D0"/>
    <w:rsid w:val="00AE662C"/>
    <w:rsid w:val="00AE66EA"/>
    <w:rsid w:val="00AE6BB1"/>
    <w:rsid w:val="00AE6FA2"/>
    <w:rsid w:val="00AE7265"/>
    <w:rsid w:val="00AE7619"/>
    <w:rsid w:val="00AE76DB"/>
    <w:rsid w:val="00AE77F9"/>
    <w:rsid w:val="00AE7EB8"/>
    <w:rsid w:val="00AF0AA9"/>
    <w:rsid w:val="00AF0F33"/>
    <w:rsid w:val="00AF119C"/>
    <w:rsid w:val="00AF172B"/>
    <w:rsid w:val="00AF2540"/>
    <w:rsid w:val="00AF2AE2"/>
    <w:rsid w:val="00AF2DF3"/>
    <w:rsid w:val="00AF36E3"/>
    <w:rsid w:val="00AF3714"/>
    <w:rsid w:val="00AF37F6"/>
    <w:rsid w:val="00AF3897"/>
    <w:rsid w:val="00AF3B53"/>
    <w:rsid w:val="00AF3EDF"/>
    <w:rsid w:val="00AF3F85"/>
    <w:rsid w:val="00AF4252"/>
    <w:rsid w:val="00AF427B"/>
    <w:rsid w:val="00AF440D"/>
    <w:rsid w:val="00AF475E"/>
    <w:rsid w:val="00AF48BF"/>
    <w:rsid w:val="00AF4978"/>
    <w:rsid w:val="00AF4A17"/>
    <w:rsid w:val="00AF4BE3"/>
    <w:rsid w:val="00AF4F59"/>
    <w:rsid w:val="00AF5186"/>
    <w:rsid w:val="00AF547C"/>
    <w:rsid w:val="00AF57BE"/>
    <w:rsid w:val="00AF58AD"/>
    <w:rsid w:val="00AF5975"/>
    <w:rsid w:val="00AF5CAC"/>
    <w:rsid w:val="00AF628A"/>
    <w:rsid w:val="00AF668B"/>
    <w:rsid w:val="00AF6F76"/>
    <w:rsid w:val="00AF70ED"/>
    <w:rsid w:val="00B009C4"/>
    <w:rsid w:val="00B01083"/>
    <w:rsid w:val="00B0140C"/>
    <w:rsid w:val="00B01F97"/>
    <w:rsid w:val="00B02D3D"/>
    <w:rsid w:val="00B03082"/>
    <w:rsid w:val="00B03178"/>
    <w:rsid w:val="00B03300"/>
    <w:rsid w:val="00B0332F"/>
    <w:rsid w:val="00B03B7E"/>
    <w:rsid w:val="00B040E5"/>
    <w:rsid w:val="00B047EE"/>
    <w:rsid w:val="00B04F16"/>
    <w:rsid w:val="00B05445"/>
    <w:rsid w:val="00B05501"/>
    <w:rsid w:val="00B05A8D"/>
    <w:rsid w:val="00B05AA2"/>
    <w:rsid w:val="00B05B10"/>
    <w:rsid w:val="00B06057"/>
    <w:rsid w:val="00B067B3"/>
    <w:rsid w:val="00B0708D"/>
    <w:rsid w:val="00B0712A"/>
    <w:rsid w:val="00B07191"/>
    <w:rsid w:val="00B073CA"/>
    <w:rsid w:val="00B07722"/>
    <w:rsid w:val="00B07A7A"/>
    <w:rsid w:val="00B07E78"/>
    <w:rsid w:val="00B07E79"/>
    <w:rsid w:val="00B101E8"/>
    <w:rsid w:val="00B102F8"/>
    <w:rsid w:val="00B103D4"/>
    <w:rsid w:val="00B1049F"/>
    <w:rsid w:val="00B109F7"/>
    <w:rsid w:val="00B10A60"/>
    <w:rsid w:val="00B111BA"/>
    <w:rsid w:val="00B11434"/>
    <w:rsid w:val="00B11A50"/>
    <w:rsid w:val="00B11DC3"/>
    <w:rsid w:val="00B1267A"/>
    <w:rsid w:val="00B12755"/>
    <w:rsid w:val="00B12A26"/>
    <w:rsid w:val="00B12AB0"/>
    <w:rsid w:val="00B12C39"/>
    <w:rsid w:val="00B12C76"/>
    <w:rsid w:val="00B12D9E"/>
    <w:rsid w:val="00B131EC"/>
    <w:rsid w:val="00B14655"/>
    <w:rsid w:val="00B1476A"/>
    <w:rsid w:val="00B14829"/>
    <w:rsid w:val="00B14D3A"/>
    <w:rsid w:val="00B15807"/>
    <w:rsid w:val="00B15C17"/>
    <w:rsid w:val="00B15C45"/>
    <w:rsid w:val="00B160E6"/>
    <w:rsid w:val="00B161F5"/>
    <w:rsid w:val="00B163D1"/>
    <w:rsid w:val="00B1648F"/>
    <w:rsid w:val="00B164CC"/>
    <w:rsid w:val="00B16D38"/>
    <w:rsid w:val="00B16ECC"/>
    <w:rsid w:val="00B172FF"/>
    <w:rsid w:val="00B17517"/>
    <w:rsid w:val="00B17660"/>
    <w:rsid w:val="00B1769A"/>
    <w:rsid w:val="00B2005B"/>
    <w:rsid w:val="00B2039A"/>
    <w:rsid w:val="00B20598"/>
    <w:rsid w:val="00B20649"/>
    <w:rsid w:val="00B206DB"/>
    <w:rsid w:val="00B20A22"/>
    <w:rsid w:val="00B21169"/>
    <w:rsid w:val="00B213B0"/>
    <w:rsid w:val="00B21498"/>
    <w:rsid w:val="00B2166D"/>
    <w:rsid w:val="00B21735"/>
    <w:rsid w:val="00B21979"/>
    <w:rsid w:val="00B21FE2"/>
    <w:rsid w:val="00B22302"/>
    <w:rsid w:val="00B22B66"/>
    <w:rsid w:val="00B22B8D"/>
    <w:rsid w:val="00B22C19"/>
    <w:rsid w:val="00B23744"/>
    <w:rsid w:val="00B23A5A"/>
    <w:rsid w:val="00B241A0"/>
    <w:rsid w:val="00B242B0"/>
    <w:rsid w:val="00B24342"/>
    <w:rsid w:val="00B246DA"/>
    <w:rsid w:val="00B24AB0"/>
    <w:rsid w:val="00B24B24"/>
    <w:rsid w:val="00B25102"/>
    <w:rsid w:val="00B251D8"/>
    <w:rsid w:val="00B2584E"/>
    <w:rsid w:val="00B2626B"/>
    <w:rsid w:val="00B26304"/>
    <w:rsid w:val="00B26AE9"/>
    <w:rsid w:val="00B2742F"/>
    <w:rsid w:val="00B2760E"/>
    <w:rsid w:val="00B27BD5"/>
    <w:rsid w:val="00B27D7B"/>
    <w:rsid w:val="00B27FFC"/>
    <w:rsid w:val="00B3134E"/>
    <w:rsid w:val="00B3173D"/>
    <w:rsid w:val="00B33852"/>
    <w:rsid w:val="00B33B13"/>
    <w:rsid w:val="00B33E28"/>
    <w:rsid w:val="00B34116"/>
    <w:rsid w:val="00B344CA"/>
    <w:rsid w:val="00B34996"/>
    <w:rsid w:val="00B34A42"/>
    <w:rsid w:val="00B34C3F"/>
    <w:rsid w:val="00B34D26"/>
    <w:rsid w:val="00B34EA8"/>
    <w:rsid w:val="00B3506B"/>
    <w:rsid w:val="00B351BA"/>
    <w:rsid w:val="00B358F0"/>
    <w:rsid w:val="00B35A5F"/>
    <w:rsid w:val="00B36133"/>
    <w:rsid w:val="00B3691F"/>
    <w:rsid w:val="00B36BE5"/>
    <w:rsid w:val="00B36E5E"/>
    <w:rsid w:val="00B37E51"/>
    <w:rsid w:val="00B37FFC"/>
    <w:rsid w:val="00B4028A"/>
    <w:rsid w:val="00B40444"/>
    <w:rsid w:val="00B40D17"/>
    <w:rsid w:val="00B4103D"/>
    <w:rsid w:val="00B4153D"/>
    <w:rsid w:val="00B41718"/>
    <w:rsid w:val="00B4182E"/>
    <w:rsid w:val="00B429CB"/>
    <w:rsid w:val="00B42CBF"/>
    <w:rsid w:val="00B42D3D"/>
    <w:rsid w:val="00B43253"/>
    <w:rsid w:val="00B43D6F"/>
    <w:rsid w:val="00B44535"/>
    <w:rsid w:val="00B447E6"/>
    <w:rsid w:val="00B44AA9"/>
    <w:rsid w:val="00B45294"/>
    <w:rsid w:val="00B45354"/>
    <w:rsid w:val="00B456AA"/>
    <w:rsid w:val="00B46206"/>
    <w:rsid w:val="00B46327"/>
    <w:rsid w:val="00B46B0D"/>
    <w:rsid w:val="00B46C51"/>
    <w:rsid w:val="00B46D50"/>
    <w:rsid w:val="00B46F1A"/>
    <w:rsid w:val="00B476BB"/>
    <w:rsid w:val="00B478E4"/>
    <w:rsid w:val="00B47CF0"/>
    <w:rsid w:val="00B47DBC"/>
    <w:rsid w:val="00B501FD"/>
    <w:rsid w:val="00B5058B"/>
    <w:rsid w:val="00B50C15"/>
    <w:rsid w:val="00B51104"/>
    <w:rsid w:val="00B51E1C"/>
    <w:rsid w:val="00B51E9A"/>
    <w:rsid w:val="00B523B9"/>
    <w:rsid w:val="00B52A71"/>
    <w:rsid w:val="00B52F94"/>
    <w:rsid w:val="00B537FB"/>
    <w:rsid w:val="00B53A87"/>
    <w:rsid w:val="00B53DA2"/>
    <w:rsid w:val="00B5429D"/>
    <w:rsid w:val="00B542DC"/>
    <w:rsid w:val="00B54352"/>
    <w:rsid w:val="00B54460"/>
    <w:rsid w:val="00B54AF7"/>
    <w:rsid w:val="00B5521E"/>
    <w:rsid w:val="00B556B1"/>
    <w:rsid w:val="00B55DEF"/>
    <w:rsid w:val="00B55FAB"/>
    <w:rsid w:val="00B563D0"/>
    <w:rsid w:val="00B565FA"/>
    <w:rsid w:val="00B5661B"/>
    <w:rsid w:val="00B5685E"/>
    <w:rsid w:val="00B5702E"/>
    <w:rsid w:val="00B573A7"/>
    <w:rsid w:val="00B5741C"/>
    <w:rsid w:val="00B574D2"/>
    <w:rsid w:val="00B575E1"/>
    <w:rsid w:val="00B57E19"/>
    <w:rsid w:val="00B60740"/>
    <w:rsid w:val="00B60771"/>
    <w:rsid w:val="00B608A4"/>
    <w:rsid w:val="00B60A59"/>
    <w:rsid w:val="00B60FE4"/>
    <w:rsid w:val="00B610E1"/>
    <w:rsid w:val="00B61142"/>
    <w:rsid w:val="00B6166A"/>
    <w:rsid w:val="00B61AB2"/>
    <w:rsid w:val="00B61FD7"/>
    <w:rsid w:val="00B6222A"/>
    <w:rsid w:val="00B627BD"/>
    <w:rsid w:val="00B62DDA"/>
    <w:rsid w:val="00B62E1C"/>
    <w:rsid w:val="00B62EB5"/>
    <w:rsid w:val="00B637A3"/>
    <w:rsid w:val="00B63965"/>
    <w:rsid w:val="00B63A6E"/>
    <w:rsid w:val="00B63CE6"/>
    <w:rsid w:val="00B64214"/>
    <w:rsid w:val="00B6435D"/>
    <w:rsid w:val="00B649B2"/>
    <w:rsid w:val="00B64C81"/>
    <w:rsid w:val="00B64EDA"/>
    <w:rsid w:val="00B65440"/>
    <w:rsid w:val="00B65CF2"/>
    <w:rsid w:val="00B667C3"/>
    <w:rsid w:val="00B671C4"/>
    <w:rsid w:val="00B67BBB"/>
    <w:rsid w:val="00B7037B"/>
    <w:rsid w:val="00B70418"/>
    <w:rsid w:val="00B7144C"/>
    <w:rsid w:val="00B71DBC"/>
    <w:rsid w:val="00B71F4D"/>
    <w:rsid w:val="00B72470"/>
    <w:rsid w:val="00B7258F"/>
    <w:rsid w:val="00B728B0"/>
    <w:rsid w:val="00B72E84"/>
    <w:rsid w:val="00B72F3A"/>
    <w:rsid w:val="00B7481B"/>
    <w:rsid w:val="00B7483E"/>
    <w:rsid w:val="00B74A79"/>
    <w:rsid w:val="00B74F4D"/>
    <w:rsid w:val="00B75331"/>
    <w:rsid w:val="00B75685"/>
    <w:rsid w:val="00B75A6A"/>
    <w:rsid w:val="00B75F4D"/>
    <w:rsid w:val="00B76EED"/>
    <w:rsid w:val="00B7751A"/>
    <w:rsid w:val="00B77A9C"/>
    <w:rsid w:val="00B77B1E"/>
    <w:rsid w:val="00B80DF5"/>
    <w:rsid w:val="00B8105C"/>
    <w:rsid w:val="00B817C8"/>
    <w:rsid w:val="00B817FD"/>
    <w:rsid w:val="00B82033"/>
    <w:rsid w:val="00B826C0"/>
    <w:rsid w:val="00B8285D"/>
    <w:rsid w:val="00B82862"/>
    <w:rsid w:val="00B83ACD"/>
    <w:rsid w:val="00B83C03"/>
    <w:rsid w:val="00B83D05"/>
    <w:rsid w:val="00B84295"/>
    <w:rsid w:val="00B848C3"/>
    <w:rsid w:val="00B84DAB"/>
    <w:rsid w:val="00B85032"/>
    <w:rsid w:val="00B8532E"/>
    <w:rsid w:val="00B85817"/>
    <w:rsid w:val="00B8587F"/>
    <w:rsid w:val="00B85D53"/>
    <w:rsid w:val="00B86780"/>
    <w:rsid w:val="00B86AE4"/>
    <w:rsid w:val="00B86BB2"/>
    <w:rsid w:val="00B86C36"/>
    <w:rsid w:val="00B86E4F"/>
    <w:rsid w:val="00B87CEC"/>
    <w:rsid w:val="00B90033"/>
    <w:rsid w:val="00B9074E"/>
    <w:rsid w:val="00B9097A"/>
    <w:rsid w:val="00B909C9"/>
    <w:rsid w:val="00B90E6D"/>
    <w:rsid w:val="00B9126D"/>
    <w:rsid w:val="00B916F9"/>
    <w:rsid w:val="00B91E71"/>
    <w:rsid w:val="00B91ED2"/>
    <w:rsid w:val="00B9219F"/>
    <w:rsid w:val="00B927EE"/>
    <w:rsid w:val="00B9324C"/>
    <w:rsid w:val="00B93B4E"/>
    <w:rsid w:val="00B93CF5"/>
    <w:rsid w:val="00B93D9B"/>
    <w:rsid w:val="00B93E20"/>
    <w:rsid w:val="00B93F06"/>
    <w:rsid w:val="00B940AD"/>
    <w:rsid w:val="00B9420B"/>
    <w:rsid w:val="00B94489"/>
    <w:rsid w:val="00B95666"/>
    <w:rsid w:val="00B959DA"/>
    <w:rsid w:val="00B95E0B"/>
    <w:rsid w:val="00B95EB5"/>
    <w:rsid w:val="00B96F80"/>
    <w:rsid w:val="00B977F0"/>
    <w:rsid w:val="00B978B7"/>
    <w:rsid w:val="00B97D4B"/>
    <w:rsid w:val="00B97E95"/>
    <w:rsid w:val="00BA00AE"/>
    <w:rsid w:val="00BA03A1"/>
    <w:rsid w:val="00BA048D"/>
    <w:rsid w:val="00BA0895"/>
    <w:rsid w:val="00BA10A3"/>
    <w:rsid w:val="00BA12A9"/>
    <w:rsid w:val="00BA1492"/>
    <w:rsid w:val="00BA191D"/>
    <w:rsid w:val="00BA1960"/>
    <w:rsid w:val="00BA1C2E"/>
    <w:rsid w:val="00BA1DA3"/>
    <w:rsid w:val="00BA256C"/>
    <w:rsid w:val="00BA2FD3"/>
    <w:rsid w:val="00BA3172"/>
    <w:rsid w:val="00BA33D6"/>
    <w:rsid w:val="00BA3A9C"/>
    <w:rsid w:val="00BA3D47"/>
    <w:rsid w:val="00BA4059"/>
    <w:rsid w:val="00BA44F9"/>
    <w:rsid w:val="00BA456D"/>
    <w:rsid w:val="00BA47E9"/>
    <w:rsid w:val="00BA4AA6"/>
    <w:rsid w:val="00BA4B34"/>
    <w:rsid w:val="00BA4C26"/>
    <w:rsid w:val="00BA4E36"/>
    <w:rsid w:val="00BA50FA"/>
    <w:rsid w:val="00BA5282"/>
    <w:rsid w:val="00BA5468"/>
    <w:rsid w:val="00BA5736"/>
    <w:rsid w:val="00BA63EF"/>
    <w:rsid w:val="00BA68EB"/>
    <w:rsid w:val="00BA69CF"/>
    <w:rsid w:val="00BA6D3D"/>
    <w:rsid w:val="00BA7595"/>
    <w:rsid w:val="00BA7CA0"/>
    <w:rsid w:val="00BA7F61"/>
    <w:rsid w:val="00BB038A"/>
    <w:rsid w:val="00BB04B2"/>
    <w:rsid w:val="00BB1866"/>
    <w:rsid w:val="00BB1B31"/>
    <w:rsid w:val="00BB1BEC"/>
    <w:rsid w:val="00BB2663"/>
    <w:rsid w:val="00BB2721"/>
    <w:rsid w:val="00BB2A59"/>
    <w:rsid w:val="00BB2AA8"/>
    <w:rsid w:val="00BB2B42"/>
    <w:rsid w:val="00BB3123"/>
    <w:rsid w:val="00BB4418"/>
    <w:rsid w:val="00BB4461"/>
    <w:rsid w:val="00BB4A67"/>
    <w:rsid w:val="00BB5546"/>
    <w:rsid w:val="00BB5683"/>
    <w:rsid w:val="00BB5E37"/>
    <w:rsid w:val="00BB614A"/>
    <w:rsid w:val="00BB643E"/>
    <w:rsid w:val="00BB6AB0"/>
    <w:rsid w:val="00BB6F7D"/>
    <w:rsid w:val="00BB7302"/>
    <w:rsid w:val="00BB77B5"/>
    <w:rsid w:val="00BB7A45"/>
    <w:rsid w:val="00BB7B5F"/>
    <w:rsid w:val="00BB7F29"/>
    <w:rsid w:val="00BC096B"/>
    <w:rsid w:val="00BC0C3E"/>
    <w:rsid w:val="00BC0D50"/>
    <w:rsid w:val="00BC0DE7"/>
    <w:rsid w:val="00BC0F4F"/>
    <w:rsid w:val="00BC1380"/>
    <w:rsid w:val="00BC1F21"/>
    <w:rsid w:val="00BC20CD"/>
    <w:rsid w:val="00BC22BD"/>
    <w:rsid w:val="00BC2552"/>
    <w:rsid w:val="00BC2566"/>
    <w:rsid w:val="00BC2597"/>
    <w:rsid w:val="00BC25C6"/>
    <w:rsid w:val="00BC26AE"/>
    <w:rsid w:val="00BC3118"/>
    <w:rsid w:val="00BC3137"/>
    <w:rsid w:val="00BC39CF"/>
    <w:rsid w:val="00BC3D67"/>
    <w:rsid w:val="00BC3F0C"/>
    <w:rsid w:val="00BC406B"/>
    <w:rsid w:val="00BC4182"/>
    <w:rsid w:val="00BC4272"/>
    <w:rsid w:val="00BC4FC6"/>
    <w:rsid w:val="00BC56E8"/>
    <w:rsid w:val="00BC5CA3"/>
    <w:rsid w:val="00BC5E95"/>
    <w:rsid w:val="00BC604C"/>
    <w:rsid w:val="00BC63A3"/>
    <w:rsid w:val="00BC6415"/>
    <w:rsid w:val="00BC656B"/>
    <w:rsid w:val="00BC6B73"/>
    <w:rsid w:val="00BC6B7E"/>
    <w:rsid w:val="00BC7252"/>
    <w:rsid w:val="00BC72AA"/>
    <w:rsid w:val="00BC74B6"/>
    <w:rsid w:val="00BC74CC"/>
    <w:rsid w:val="00BC7C70"/>
    <w:rsid w:val="00BC7DBB"/>
    <w:rsid w:val="00BD00FE"/>
    <w:rsid w:val="00BD06C1"/>
    <w:rsid w:val="00BD07AC"/>
    <w:rsid w:val="00BD0990"/>
    <w:rsid w:val="00BD0D6B"/>
    <w:rsid w:val="00BD12A1"/>
    <w:rsid w:val="00BD1309"/>
    <w:rsid w:val="00BD13C2"/>
    <w:rsid w:val="00BD16EC"/>
    <w:rsid w:val="00BD1971"/>
    <w:rsid w:val="00BD1ADC"/>
    <w:rsid w:val="00BD2407"/>
    <w:rsid w:val="00BD2638"/>
    <w:rsid w:val="00BD2D2A"/>
    <w:rsid w:val="00BD2D72"/>
    <w:rsid w:val="00BD2E91"/>
    <w:rsid w:val="00BD3153"/>
    <w:rsid w:val="00BD3803"/>
    <w:rsid w:val="00BD38BC"/>
    <w:rsid w:val="00BD393E"/>
    <w:rsid w:val="00BD3A36"/>
    <w:rsid w:val="00BD3B90"/>
    <w:rsid w:val="00BD3C4B"/>
    <w:rsid w:val="00BD3D59"/>
    <w:rsid w:val="00BD4463"/>
    <w:rsid w:val="00BD45F2"/>
    <w:rsid w:val="00BD4811"/>
    <w:rsid w:val="00BD4D1C"/>
    <w:rsid w:val="00BD53D1"/>
    <w:rsid w:val="00BD5555"/>
    <w:rsid w:val="00BD5689"/>
    <w:rsid w:val="00BD57D7"/>
    <w:rsid w:val="00BD5876"/>
    <w:rsid w:val="00BD5BB3"/>
    <w:rsid w:val="00BD5DF7"/>
    <w:rsid w:val="00BD62A2"/>
    <w:rsid w:val="00BD6B00"/>
    <w:rsid w:val="00BD6BF5"/>
    <w:rsid w:val="00BD6C83"/>
    <w:rsid w:val="00BD76B1"/>
    <w:rsid w:val="00BD7BCE"/>
    <w:rsid w:val="00BD7C5E"/>
    <w:rsid w:val="00BD7EF1"/>
    <w:rsid w:val="00BE002E"/>
    <w:rsid w:val="00BE0324"/>
    <w:rsid w:val="00BE0A8E"/>
    <w:rsid w:val="00BE0B4A"/>
    <w:rsid w:val="00BE0E4D"/>
    <w:rsid w:val="00BE0E97"/>
    <w:rsid w:val="00BE1691"/>
    <w:rsid w:val="00BE171C"/>
    <w:rsid w:val="00BE19F6"/>
    <w:rsid w:val="00BE1D17"/>
    <w:rsid w:val="00BE1E35"/>
    <w:rsid w:val="00BE207C"/>
    <w:rsid w:val="00BE2405"/>
    <w:rsid w:val="00BE241B"/>
    <w:rsid w:val="00BE24BC"/>
    <w:rsid w:val="00BE2832"/>
    <w:rsid w:val="00BE298B"/>
    <w:rsid w:val="00BE2F5A"/>
    <w:rsid w:val="00BE3322"/>
    <w:rsid w:val="00BE3D4C"/>
    <w:rsid w:val="00BE3EB2"/>
    <w:rsid w:val="00BE504E"/>
    <w:rsid w:val="00BE53FA"/>
    <w:rsid w:val="00BE6260"/>
    <w:rsid w:val="00BE6613"/>
    <w:rsid w:val="00BE6ED0"/>
    <w:rsid w:val="00BE6EF6"/>
    <w:rsid w:val="00BE7244"/>
    <w:rsid w:val="00BE765D"/>
    <w:rsid w:val="00BE786B"/>
    <w:rsid w:val="00BE78CD"/>
    <w:rsid w:val="00BE7DA0"/>
    <w:rsid w:val="00BF0609"/>
    <w:rsid w:val="00BF06C7"/>
    <w:rsid w:val="00BF06D1"/>
    <w:rsid w:val="00BF07E9"/>
    <w:rsid w:val="00BF0B58"/>
    <w:rsid w:val="00BF0B73"/>
    <w:rsid w:val="00BF0CB5"/>
    <w:rsid w:val="00BF0F82"/>
    <w:rsid w:val="00BF1291"/>
    <w:rsid w:val="00BF14E5"/>
    <w:rsid w:val="00BF15DC"/>
    <w:rsid w:val="00BF1788"/>
    <w:rsid w:val="00BF332F"/>
    <w:rsid w:val="00BF3903"/>
    <w:rsid w:val="00BF44D4"/>
    <w:rsid w:val="00BF535E"/>
    <w:rsid w:val="00BF5F1A"/>
    <w:rsid w:val="00BF6238"/>
    <w:rsid w:val="00BF62C5"/>
    <w:rsid w:val="00BF6775"/>
    <w:rsid w:val="00BF67CF"/>
    <w:rsid w:val="00BF682B"/>
    <w:rsid w:val="00BF6F76"/>
    <w:rsid w:val="00BF773A"/>
    <w:rsid w:val="00BF789F"/>
    <w:rsid w:val="00BF7A82"/>
    <w:rsid w:val="00BF7A8E"/>
    <w:rsid w:val="00BF7FB6"/>
    <w:rsid w:val="00BF7FCB"/>
    <w:rsid w:val="00C00521"/>
    <w:rsid w:val="00C00B00"/>
    <w:rsid w:val="00C00F6B"/>
    <w:rsid w:val="00C00FE4"/>
    <w:rsid w:val="00C011DF"/>
    <w:rsid w:val="00C0175E"/>
    <w:rsid w:val="00C018CD"/>
    <w:rsid w:val="00C01916"/>
    <w:rsid w:val="00C01C9E"/>
    <w:rsid w:val="00C01EEE"/>
    <w:rsid w:val="00C020FF"/>
    <w:rsid w:val="00C02712"/>
    <w:rsid w:val="00C02760"/>
    <w:rsid w:val="00C02AFE"/>
    <w:rsid w:val="00C03593"/>
    <w:rsid w:val="00C03806"/>
    <w:rsid w:val="00C03C08"/>
    <w:rsid w:val="00C03C25"/>
    <w:rsid w:val="00C03FC8"/>
    <w:rsid w:val="00C04C35"/>
    <w:rsid w:val="00C057EE"/>
    <w:rsid w:val="00C06B75"/>
    <w:rsid w:val="00C07208"/>
    <w:rsid w:val="00C07334"/>
    <w:rsid w:val="00C0748F"/>
    <w:rsid w:val="00C0776A"/>
    <w:rsid w:val="00C07A76"/>
    <w:rsid w:val="00C10ADC"/>
    <w:rsid w:val="00C110D0"/>
    <w:rsid w:val="00C11344"/>
    <w:rsid w:val="00C1180A"/>
    <w:rsid w:val="00C11B0D"/>
    <w:rsid w:val="00C120CC"/>
    <w:rsid w:val="00C1287E"/>
    <w:rsid w:val="00C12B1D"/>
    <w:rsid w:val="00C133DC"/>
    <w:rsid w:val="00C13D13"/>
    <w:rsid w:val="00C1409D"/>
    <w:rsid w:val="00C15465"/>
    <w:rsid w:val="00C15D86"/>
    <w:rsid w:val="00C165BF"/>
    <w:rsid w:val="00C169AD"/>
    <w:rsid w:val="00C17FA4"/>
    <w:rsid w:val="00C20107"/>
    <w:rsid w:val="00C2020E"/>
    <w:rsid w:val="00C20959"/>
    <w:rsid w:val="00C20CAF"/>
    <w:rsid w:val="00C20E22"/>
    <w:rsid w:val="00C20FBE"/>
    <w:rsid w:val="00C211A0"/>
    <w:rsid w:val="00C212EA"/>
    <w:rsid w:val="00C2139C"/>
    <w:rsid w:val="00C213A4"/>
    <w:rsid w:val="00C216FC"/>
    <w:rsid w:val="00C22185"/>
    <w:rsid w:val="00C22D04"/>
    <w:rsid w:val="00C234BD"/>
    <w:rsid w:val="00C2358D"/>
    <w:rsid w:val="00C23B59"/>
    <w:rsid w:val="00C23C28"/>
    <w:rsid w:val="00C240F0"/>
    <w:rsid w:val="00C2432A"/>
    <w:rsid w:val="00C24437"/>
    <w:rsid w:val="00C24705"/>
    <w:rsid w:val="00C2490F"/>
    <w:rsid w:val="00C24EDA"/>
    <w:rsid w:val="00C253A7"/>
    <w:rsid w:val="00C25680"/>
    <w:rsid w:val="00C25882"/>
    <w:rsid w:val="00C25BF2"/>
    <w:rsid w:val="00C25CB1"/>
    <w:rsid w:val="00C264C9"/>
    <w:rsid w:val="00C26673"/>
    <w:rsid w:val="00C268E6"/>
    <w:rsid w:val="00C26B92"/>
    <w:rsid w:val="00C26F02"/>
    <w:rsid w:val="00C2735F"/>
    <w:rsid w:val="00C27D25"/>
    <w:rsid w:val="00C30105"/>
    <w:rsid w:val="00C3025B"/>
    <w:rsid w:val="00C304FE"/>
    <w:rsid w:val="00C308FC"/>
    <w:rsid w:val="00C309D3"/>
    <w:rsid w:val="00C30BD5"/>
    <w:rsid w:val="00C30E6E"/>
    <w:rsid w:val="00C311FE"/>
    <w:rsid w:val="00C32164"/>
    <w:rsid w:val="00C323FF"/>
    <w:rsid w:val="00C32DDD"/>
    <w:rsid w:val="00C336BA"/>
    <w:rsid w:val="00C33BB0"/>
    <w:rsid w:val="00C33C91"/>
    <w:rsid w:val="00C340F7"/>
    <w:rsid w:val="00C34E89"/>
    <w:rsid w:val="00C3654B"/>
    <w:rsid w:val="00C366D5"/>
    <w:rsid w:val="00C367B2"/>
    <w:rsid w:val="00C36B98"/>
    <w:rsid w:val="00C371F2"/>
    <w:rsid w:val="00C377A8"/>
    <w:rsid w:val="00C37A11"/>
    <w:rsid w:val="00C40D85"/>
    <w:rsid w:val="00C4107D"/>
    <w:rsid w:val="00C410B1"/>
    <w:rsid w:val="00C41583"/>
    <w:rsid w:val="00C4195C"/>
    <w:rsid w:val="00C41C40"/>
    <w:rsid w:val="00C42043"/>
    <w:rsid w:val="00C422FA"/>
    <w:rsid w:val="00C42346"/>
    <w:rsid w:val="00C424BB"/>
    <w:rsid w:val="00C425C3"/>
    <w:rsid w:val="00C42C5F"/>
    <w:rsid w:val="00C42CFA"/>
    <w:rsid w:val="00C43478"/>
    <w:rsid w:val="00C43DE4"/>
    <w:rsid w:val="00C440D3"/>
    <w:rsid w:val="00C44291"/>
    <w:rsid w:val="00C4473E"/>
    <w:rsid w:val="00C44918"/>
    <w:rsid w:val="00C44A9E"/>
    <w:rsid w:val="00C44AC2"/>
    <w:rsid w:val="00C44E18"/>
    <w:rsid w:val="00C44ED1"/>
    <w:rsid w:val="00C45260"/>
    <w:rsid w:val="00C452AE"/>
    <w:rsid w:val="00C4567A"/>
    <w:rsid w:val="00C45BAE"/>
    <w:rsid w:val="00C45D03"/>
    <w:rsid w:val="00C46797"/>
    <w:rsid w:val="00C470E1"/>
    <w:rsid w:val="00C471B3"/>
    <w:rsid w:val="00C4757A"/>
    <w:rsid w:val="00C47626"/>
    <w:rsid w:val="00C479A2"/>
    <w:rsid w:val="00C501A4"/>
    <w:rsid w:val="00C501CB"/>
    <w:rsid w:val="00C5076B"/>
    <w:rsid w:val="00C507CC"/>
    <w:rsid w:val="00C50CB9"/>
    <w:rsid w:val="00C50D0B"/>
    <w:rsid w:val="00C51413"/>
    <w:rsid w:val="00C518CB"/>
    <w:rsid w:val="00C520B9"/>
    <w:rsid w:val="00C52167"/>
    <w:rsid w:val="00C52651"/>
    <w:rsid w:val="00C526C6"/>
    <w:rsid w:val="00C531EF"/>
    <w:rsid w:val="00C5444D"/>
    <w:rsid w:val="00C54BF6"/>
    <w:rsid w:val="00C55119"/>
    <w:rsid w:val="00C55273"/>
    <w:rsid w:val="00C55886"/>
    <w:rsid w:val="00C5640D"/>
    <w:rsid w:val="00C56E6A"/>
    <w:rsid w:val="00C5701B"/>
    <w:rsid w:val="00C57251"/>
    <w:rsid w:val="00C578E4"/>
    <w:rsid w:val="00C5792E"/>
    <w:rsid w:val="00C57C05"/>
    <w:rsid w:val="00C57CA1"/>
    <w:rsid w:val="00C57E5B"/>
    <w:rsid w:val="00C57F30"/>
    <w:rsid w:val="00C60998"/>
    <w:rsid w:val="00C610AA"/>
    <w:rsid w:val="00C611C2"/>
    <w:rsid w:val="00C6149B"/>
    <w:rsid w:val="00C61CD4"/>
    <w:rsid w:val="00C625D9"/>
    <w:rsid w:val="00C62EC0"/>
    <w:rsid w:val="00C64B51"/>
    <w:rsid w:val="00C64BF9"/>
    <w:rsid w:val="00C64ECF"/>
    <w:rsid w:val="00C6523B"/>
    <w:rsid w:val="00C65614"/>
    <w:rsid w:val="00C6569B"/>
    <w:rsid w:val="00C657CB"/>
    <w:rsid w:val="00C65E73"/>
    <w:rsid w:val="00C663F9"/>
    <w:rsid w:val="00C6684A"/>
    <w:rsid w:val="00C6730C"/>
    <w:rsid w:val="00C6759C"/>
    <w:rsid w:val="00C67643"/>
    <w:rsid w:val="00C67836"/>
    <w:rsid w:val="00C67895"/>
    <w:rsid w:val="00C7027F"/>
    <w:rsid w:val="00C70439"/>
    <w:rsid w:val="00C704AD"/>
    <w:rsid w:val="00C709FF"/>
    <w:rsid w:val="00C70CC9"/>
    <w:rsid w:val="00C70CD7"/>
    <w:rsid w:val="00C710EB"/>
    <w:rsid w:val="00C713F4"/>
    <w:rsid w:val="00C7199E"/>
    <w:rsid w:val="00C722AB"/>
    <w:rsid w:val="00C722C2"/>
    <w:rsid w:val="00C727B6"/>
    <w:rsid w:val="00C7296D"/>
    <w:rsid w:val="00C72C51"/>
    <w:rsid w:val="00C72CDA"/>
    <w:rsid w:val="00C7345D"/>
    <w:rsid w:val="00C73553"/>
    <w:rsid w:val="00C73662"/>
    <w:rsid w:val="00C73748"/>
    <w:rsid w:val="00C73ECA"/>
    <w:rsid w:val="00C741AB"/>
    <w:rsid w:val="00C74240"/>
    <w:rsid w:val="00C746DA"/>
    <w:rsid w:val="00C74C06"/>
    <w:rsid w:val="00C74D8D"/>
    <w:rsid w:val="00C74E8E"/>
    <w:rsid w:val="00C7504E"/>
    <w:rsid w:val="00C75536"/>
    <w:rsid w:val="00C75C5E"/>
    <w:rsid w:val="00C75CEB"/>
    <w:rsid w:val="00C7637E"/>
    <w:rsid w:val="00C76771"/>
    <w:rsid w:val="00C76B94"/>
    <w:rsid w:val="00C76BC2"/>
    <w:rsid w:val="00C76C5F"/>
    <w:rsid w:val="00C76DDC"/>
    <w:rsid w:val="00C77011"/>
    <w:rsid w:val="00C77792"/>
    <w:rsid w:val="00C77ABF"/>
    <w:rsid w:val="00C77E6A"/>
    <w:rsid w:val="00C803E4"/>
    <w:rsid w:val="00C80537"/>
    <w:rsid w:val="00C80C66"/>
    <w:rsid w:val="00C811FE"/>
    <w:rsid w:val="00C8122E"/>
    <w:rsid w:val="00C818E1"/>
    <w:rsid w:val="00C8220D"/>
    <w:rsid w:val="00C82684"/>
    <w:rsid w:val="00C82928"/>
    <w:rsid w:val="00C838C5"/>
    <w:rsid w:val="00C83E99"/>
    <w:rsid w:val="00C84B0C"/>
    <w:rsid w:val="00C84C35"/>
    <w:rsid w:val="00C84D34"/>
    <w:rsid w:val="00C85766"/>
    <w:rsid w:val="00C86B8C"/>
    <w:rsid w:val="00C86C7E"/>
    <w:rsid w:val="00C87428"/>
    <w:rsid w:val="00C876D3"/>
    <w:rsid w:val="00C87726"/>
    <w:rsid w:val="00C8787B"/>
    <w:rsid w:val="00C87F91"/>
    <w:rsid w:val="00C9002F"/>
    <w:rsid w:val="00C900D6"/>
    <w:rsid w:val="00C911C3"/>
    <w:rsid w:val="00C9153E"/>
    <w:rsid w:val="00C9170E"/>
    <w:rsid w:val="00C9193E"/>
    <w:rsid w:val="00C92295"/>
    <w:rsid w:val="00C9252B"/>
    <w:rsid w:val="00C926C3"/>
    <w:rsid w:val="00C92973"/>
    <w:rsid w:val="00C92C00"/>
    <w:rsid w:val="00C92F3B"/>
    <w:rsid w:val="00C93B44"/>
    <w:rsid w:val="00C941D8"/>
    <w:rsid w:val="00C94279"/>
    <w:rsid w:val="00C94FBA"/>
    <w:rsid w:val="00C95847"/>
    <w:rsid w:val="00C95C83"/>
    <w:rsid w:val="00C95E40"/>
    <w:rsid w:val="00C9631A"/>
    <w:rsid w:val="00C96516"/>
    <w:rsid w:val="00C968CF"/>
    <w:rsid w:val="00C96A67"/>
    <w:rsid w:val="00C96ED1"/>
    <w:rsid w:val="00C9727E"/>
    <w:rsid w:val="00C97520"/>
    <w:rsid w:val="00C9763A"/>
    <w:rsid w:val="00C976BD"/>
    <w:rsid w:val="00C976E7"/>
    <w:rsid w:val="00C97BE2"/>
    <w:rsid w:val="00CA03F0"/>
    <w:rsid w:val="00CA046D"/>
    <w:rsid w:val="00CA0489"/>
    <w:rsid w:val="00CA0491"/>
    <w:rsid w:val="00CA04CD"/>
    <w:rsid w:val="00CA0B8C"/>
    <w:rsid w:val="00CA0D8B"/>
    <w:rsid w:val="00CA144D"/>
    <w:rsid w:val="00CA1A1E"/>
    <w:rsid w:val="00CA20A9"/>
    <w:rsid w:val="00CA213C"/>
    <w:rsid w:val="00CA2265"/>
    <w:rsid w:val="00CA2597"/>
    <w:rsid w:val="00CA2949"/>
    <w:rsid w:val="00CA2D25"/>
    <w:rsid w:val="00CA395C"/>
    <w:rsid w:val="00CA3ABA"/>
    <w:rsid w:val="00CA4280"/>
    <w:rsid w:val="00CA457F"/>
    <w:rsid w:val="00CA51C3"/>
    <w:rsid w:val="00CA532F"/>
    <w:rsid w:val="00CA534B"/>
    <w:rsid w:val="00CA57D1"/>
    <w:rsid w:val="00CA598D"/>
    <w:rsid w:val="00CA59D6"/>
    <w:rsid w:val="00CA5B38"/>
    <w:rsid w:val="00CA6194"/>
    <w:rsid w:val="00CA66D0"/>
    <w:rsid w:val="00CA6D82"/>
    <w:rsid w:val="00CA7094"/>
    <w:rsid w:val="00CA70A4"/>
    <w:rsid w:val="00CA7525"/>
    <w:rsid w:val="00CA7820"/>
    <w:rsid w:val="00CA78B5"/>
    <w:rsid w:val="00CA78C6"/>
    <w:rsid w:val="00CA7996"/>
    <w:rsid w:val="00CB00AF"/>
    <w:rsid w:val="00CB0819"/>
    <w:rsid w:val="00CB08AC"/>
    <w:rsid w:val="00CB0A45"/>
    <w:rsid w:val="00CB0C14"/>
    <w:rsid w:val="00CB1130"/>
    <w:rsid w:val="00CB1685"/>
    <w:rsid w:val="00CB1814"/>
    <w:rsid w:val="00CB1975"/>
    <w:rsid w:val="00CB1AC2"/>
    <w:rsid w:val="00CB1C97"/>
    <w:rsid w:val="00CB1CE6"/>
    <w:rsid w:val="00CB2437"/>
    <w:rsid w:val="00CB27BD"/>
    <w:rsid w:val="00CB32D1"/>
    <w:rsid w:val="00CB4019"/>
    <w:rsid w:val="00CB4250"/>
    <w:rsid w:val="00CB4408"/>
    <w:rsid w:val="00CB475C"/>
    <w:rsid w:val="00CB4945"/>
    <w:rsid w:val="00CB4BA3"/>
    <w:rsid w:val="00CB543C"/>
    <w:rsid w:val="00CB59F2"/>
    <w:rsid w:val="00CB650A"/>
    <w:rsid w:val="00CB6730"/>
    <w:rsid w:val="00CB6FC8"/>
    <w:rsid w:val="00CB7113"/>
    <w:rsid w:val="00CB7555"/>
    <w:rsid w:val="00CB764A"/>
    <w:rsid w:val="00CB7CD2"/>
    <w:rsid w:val="00CC01FF"/>
    <w:rsid w:val="00CC0313"/>
    <w:rsid w:val="00CC0745"/>
    <w:rsid w:val="00CC0760"/>
    <w:rsid w:val="00CC083D"/>
    <w:rsid w:val="00CC094F"/>
    <w:rsid w:val="00CC0D09"/>
    <w:rsid w:val="00CC0EA6"/>
    <w:rsid w:val="00CC0F7A"/>
    <w:rsid w:val="00CC1307"/>
    <w:rsid w:val="00CC1633"/>
    <w:rsid w:val="00CC238B"/>
    <w:rsid w:val="00CC3000"/>
    <w:rsid w:val="00CC3372"/>
    <w:rsid w:val="00CC33CA"/>
    <w:rsid w:val="00CC3B69"/>
    <w:rsid w:val="00CC4629"/>
    <w:rsid w:val="00CC47EF"/>
    <w:rsid w:val="00CC48AB"/>
    <w:rsid w:val="00CC48E9"/>
    <w:rsid w:val="00CC4BC7"/>
    <w:rsid w:val="00CC52D1"/>
    <w:rsid w:val="00CC53F6"/>
    <w:rsid w:val="00CC55B0"/>
    <w:rsid w:val="00CC5EA2"/>
    <w:rsid w:val="00CC6057"/>
    <w:rsid w:val="00CC614C"/>
    <w:rsid w:val="00CC689E"/>
    <w:rsid w:val="00CC71F0"/>
    <w:rsid w:val="00CD0031"/>
    <w:rsid w:val="00CD0955"/>
    <w:rsid w:val="00CD198A"/>
    <w:rsid w:val="00CD1B5E"/>
    <w:rsid w:val="00CD3277"/>
    <w:rsid w:val="00CD344F"/>
    <w:rsid w:val="00CD381D"/>
    <w:rsid w:val="00CD39DA"/>
    <w:rsid w:val="00CD3D54"/>
    <w:rsid w:val="00CD3F9F"/>
    <w:rsid w:val="00CD420B"/>
    <w:rsid w:val="00CD42A4"/>
    <w:rsid w:val="00CD463C"/>
    <w:rsid w:val="00CD46E3"/>
    <w:rsid w:val="00CD48FA"/>
    <w:rsid w:val="00CD4976"/>
    <w:rsid w:val="00CD4CDA"/>
    <w:rsid w:val="00CD4ED3"/>
    <w:rsid w:val="00CD4F1D"/>
    <w:rsid w:val="00CD5808"/>
    <w:rsid w:val="00CD5CA6"/>
    <w:rsid w:val="00CD6180"/>
    <w:rsid w:val="00CD6546"/>
    <w:rsid w:val="00CD72DD"/>
    <w:rsid w:val="00CD7310"/>
    <w:rsid w:val="00CD7A67"/>
    <w:rsid w:val="00CD7B2D"/>
    <w:rsid w:val="00CE00E3"/>
    <w:rsid w:val="00CE09BF"/>
    <w:rsid w:val="00CE0DB0"/>
    <w:rsid w:val="00CE107B"/>
    <w:rsid w:val="00CE109D"/>
    <w:rsid w:val="00CE123C"/>
    <w:rsid w:val="00CE149D"/>
    <w:rsid w:val="00CE1662"/>
    <w:rsid w:val="00CE169D"/>
    <w:rsid w:val="00CE1ABC"/>
    <w:rsid w:val="00CE1F4E"/>
    <w:rsid w:val="00CE2712"/>
    <w:rsid w:val="00CE2A6B"/>
    <w:rsid w:val="00CE2D56"/>
    <w:rsid w:val="00CE3271"/>
    <w:rsid w:val="00CE37BE"/>
    <w:rsid w:val="00CE3ED0"/>
    <w:rsid w:val="00CE4026"/>
    <w:rsid w:val="00CE4044"/>
    <w:rsid w:val="00CE4753"/>
    <w:rsid w:val="00CE4781"/>
    <w:rsid w:val="00CE4821"/>
    <w:rsid w:val="00CE4CEC"/>
    <w:rsid w:val="00CE4F10"/>
    <w:rsid w:val="00CE5C6E"/>
    <w:rsid w:val="00CE5CE4"/>
    <w:rsid w:val="00CE5CEF"/>
    <w:rsid w:val="00CE5D6C"/>
    <w:rsid w:val="00CE5E1D"/>
    <w:rsid w:val="00CE6198"/>
    <w:rsid w:val="00CE6486"/>
    <w:rsid w:val="00CE6D44"/>
    <w:rsid w:val="00CE6E93"/>
    <w:rsid w:val="00CE7BA4"/>
    <w:rsid w:val="00CE7DB2"/>
    <w:rsid w:val="00CF03C2"/>
    <w:rsid w:val="00CF0413"/>
    <w:rsid w:val="00CF04C4"/>
    <w:rsid w:val="00CF0570"/>
    <w:rsid w:val="00CF05B2"/>
    <w:rsid w:val="00CF2011"/>
    <w:rsid w:val="00CF20BD"/>
    <w:rsid w:val="00CF23CD"/>
    <w:rsid w:val="00CF3529"/>
    <w:rsid w:val="00CF394B"/>
    <w:rsid w:val="00CF3AB5"/>
    <w:rsid w:val="00CF448E"/>
    <w:rsid w:val="00CF4530"/>
    <w:rsid w:val="00CF4E89"/>
    <w:rsid w:val="00CF5115"/>
    <w:rsid w:val="00CF54E9"/>
    <w:rsid w:val="00CF6537"/>
    <w:rsid w:val="00CF6843"/>
    <w:rsid w:val="00CF6FED"/>
    <w:rsid w:val="00CF7002"/>
    <w:rsid w:val="00CF737A"/>
    <w:rsid w:val="00CF7666"/>
    <w:rsid w:val="00CF7EF8"/>
    <w:rsid w:val="00D00EA6"/>
    <w:rsid w:val="00D00ED2"/>
    <w:rsid w:val="00D018D3"/>
    <w:rsid w:val="00D019FB"/>
    <w:rsid w:val="00D01B1D"/>
    <w:rsid w:val="00D01C0C"/>
    <w:rsid w:val="00D01F45"/>
    <w:rsid w:val="00D021A1"/>
    <w:rsid w:val="00D022F2"/>
    <w:rsid w:val="00D02810"/>
    <w:rsid w:val="00D0282E"/>
    <w:rsid w:val="00D02A14"/>
    <w:rsid w:val="00D02A25"/>
    <w:rsid w:val="00D0304F"/>
    <w:rsid w:val="00D0334D"/>
    <w:rsid w:val="00D03374"/>
    <w:rsid w:val="00D0340B"/>
    <w:rsid w:val="00D03937"/>
    <w:rsid w:val="00D03CE5"/>
    <w:rsid w:val="00D03D59"/>
    <w:rsid w:val="00D0429B"/>
    <w:rsid w:val="00D04565"/>
    <w:rsid w:val="00D04FCF"/>
    <w:rsid w:val="00D05012"/>
    <w:rsid w:val="00D058D4"/>
    <w:rsid w:val="00D05A38"/>
    <w:rsid w:val="00D05F42"/>
    <w:rsid w:val="00D067F1"/>
    <w:rsid w:val="00D06C80"/>
    <w:rsid w:val="00D06F6D"/>
    <w:rsid w:val="00D10FB5"/>
    <w:rsid w:val="00D11E1E"/>
    <w:rsid w:val="00D121D0"/>
    <w:rsid w:val="00D123D5"/>
    <w:rsid w:val="00D127D1"/>
    <w:rsid w:val="00D13774"/>
    <w:rsid w:val="00D13CA2"/>
    <w:rsid w:val="00D140BE"/>
    <w:rsid w:val="00D1507B"/>
    <w:rsid w:val="00D153C4"/>
    <w:rsid w:val="00D15475"/>
    <w:rsid w:val="00D15B69"/>
    <w:rsid w:val="00D16639"/>
    <w:rsid w:val="00D167FB"/>
    <w:rsid w:val="00D17361"/>
    <w:rsid w:val="00D17901"/>
    <w:rsid w:val="00D17C4A"/>
    <w:rsid w:val="00D17F70"/>
    <w:rsid w:val="00D17FE2"/>
    <w:rsid w:val="00D20341"/>
    <w:rsid w:val="00D2056C"/>
    <w:rsid w:val="00D20582"/>
    <w:rsid w:val="00D207A6"/>
    <w:rsid w:val="00D20E90"/>
    <w:rsid w:val="00D20FD0"/>
    <w:rsid w:val="00D2176A"/>
    <w:rsid w:val="00D21D91"/>
    <w:rsid w:val="00D21DEC"/>
    <w:rsid w:val="00D21DFC"/>
    <w:rsid w:val="00D21E70"/>
    <w:rsid w:val="00D22536"/>
    <w:rsid w:val="00D22C2D"/>
    <w:rsid w:val="00D22D9C"/>
    <w:rsid w:val="00D22E43"/>
    <w:rsid w:val="00D23154"/>
    <w:rsid w:val="00D238A2"/>
    <w:rsid w:val="00D239B5"/>
    <w:rsid w:val="00D23FA9"/>
    <w:rsid w:val="00D24A0B"/>
    <w:rsid w:val="00D24A52"/>
    <w:rsid w:val="00D254AC"/>
    <w:rsid w:val="00D25A95"/>
    <w:rsid w:val="00D268C7"/>
    <w:rsid w:val="00D26B1E"/>
    <w:rsid w:val="00D26DB0"/>
    <w:rsid w:val="00D27087"/>
    <w:rsid w:val="00D3004A"/>
    <w:rsid w:val="00D3041E"/>
    <w:rsid w:val="00D305E9"/>
    <w:rsid w:val="00D30AF4"/>
    <w:rsid w:val="00D30CDF"/>
    <w:rsid w:val="00D30E18"/>
    <w:rsid w:val="00D310D3"/>
    <w:rsid w:val="00D31306"/>
    <w:rsid w:val="00D317EE"/>
    <w:rsid w:val="00D31D7A"/>
    <w:rsid w:val="00D325E1"/>
    <w:rsid w:val="00D33109"/>
    <w:rsid w:val="00D3341E"/>
    <w:rsid w:val="00D34559"/>
    <w:rsid w:val="00D345F1"/>
    <w:rsid w:val="00D34626"/>
    <w:rsid w:val="00D3468B"/>
    <w:rsid w:val="00D34772"/>
    <w:rsid w:val="00D347C3"/>
    <w:rsid w:val="00D34CD5"/>
    <w:rsid w:val="00D34E55"/>
    <w:rsid w:val="00D3542B"/>
    <w:rsid w:val="00D354CE"/>
    <w:rsid w:val="00D35C32"/>
    <w:rsid w:val="00D35C56"/>
    <w:rsid w:val="00D35E9E"/>
    <w:rsid w:val="00D360EA"/>
    <w:rsid w:val="00D36378"/>
    <w:rsid w:val="00D36C6D"/>
    <w:rsid w:val="00D36EDE"/>
    <w:rsid w:val="00D3700D"/>
    <w:rsid w:val="00D370A4"/>
    <w:rsid w:val="00D3722B"/>
    <w:rsid w:val="00D37374"/>
    <w:rsid w:val="00D379FE"/>
    <w:rsid w:val="00D37DC9"/>
    <w:rsid w:val="00D4013F"/>
    <w:rsid w:val="00D4020B"/>
    <w:rsid w:val="00D4039D"/>
    <w:rsid w:val="00D40F61"/>
    <w:rsid w:val="00D413AB"/>
    <w:rsid w:val="00D41E9D"/>
    <w:rsid w:val="00D41F0D"/>
    <w:rsid w:val="00D424E8"/>
    <w:rsid w:val="00D43AE4"/>
    <w:rsid w:val="00D43D32"/>
    <w:rsid w:val="00D43FFC"/>
    <w:rsid w:val="00D443FA"/>
    <w:rsid w:val="00D44532"/>
    <w:rsid w:val="00D44810"/>
    <w:rsid w:val="00D44834"/>
    <w:rsid w:val="00D4494C"/>
    <w:rsid w:val="00D44F29"/>
    <w:rsid w:val="00D4544C"/>
    <w:rsid w:val="00D4552A"/>
    <w:rsid w:val="00D458D2"/>
    <w:rsid w:val="00D45A2B"/>
    <w:rsid w:val="00D45C1B"/>
    <w:rsid w:val="00D45D66"/>
    <w:rsid w:val="00D46872"/>
    <w:rsid w:val="00D46A7C"/>
    <w:rsid w:val="00D46E3E"/>
    <w:rsid w:val="00D470C2"/>
    <w:rsid w:val="00D47354"/>
    <w:rsid w:val="00D47356"/>
    <w:rsid w:val="00D47450"/>
    <w:rsid w:val="00D47868"/>
    <w:rsid w:val="00D47A69"/>
    <w:rsid w:val="00D47BD1"/>
    <w:rsid w:val="00D47D8D"/>
    <w:rsid w:val="00D5020B"/>
    <w:rsid w:val="00D503E2"/>
    <w:rsid w:val="00D50812"/>
    <w:rsid w:val="00D50BAF"/>
    <w:rsid w:val="00D50DCC"/>
    <w:rsid w:val="00D514DE"/>
    <w:rsid w:val="00D5231E"/>
    <w:rsid w:val="00D525A4"/>
    <w:rsid w:val="00D525F8"/>
    <w:rsid w:val="00D528EE"/>
    <w:rsid w:val="00D53851"/>
    <w:rsid w:val="00D53E3E"/>
    <w:rsid w:val="00D54D20"/>
    <w:rsid w:val="00D5535B"/>
    <w:rsid w:val="00D558B5"/>
    <w:rsid w:val="00D55978"/>
    <w:rsid w:val="00D55B04"/>
    <w:rsid w:val="00D55E6A"/>
    <w:rsid w:val="00D56503"/>
    <w:rsid w:val="00D56832"/>
    <w:rsid w:val="00D568D2"/>
    <w:rsid w:val="00D56985"/>
    <w:rsid w:val="00D569F7"/>
    <w:rsid w:val="00D56A89"/>
    <w:rsid w:val="00D56C43"/>
    <w:rsid w:val="00D56FDC"/>
    <w:rsid w:val="00D57033"/>
    <w:rsid w:val="00D579F5"/>
    <w:rsid w:val="00D60086"/>
    <w:rsid w:val="00D60590"/>
    <w:rsid w:val="00D60683"/>
    <w:rsid w:val="00D6079A"/>
    <w:rsid w:val="00D60C92"/>
    <w:rsid w:val="00D61480"/>
    <w:rsid w:val="00D617E6"/>
    <w:rsid w:val="00D61851"/>
    <w:rsid w:val="00D618C7"/>
    <w:rsid w:val="00D626D8"/>
    <w:rsid w:val="00D62B52"/>
    <w:rsid w:val="00D62B9F"/>
    <w:rsid w:val="00D62C50"/>
    <w:rsid w:val="00D62D50"/>
    <w:rsid w:val="00D62D75"/>
    <w:rsid w:val="00D62ECD"/>
    <w:rsid w:val="00D63437"/>
    <w:rsid w:val="00D635E6"/>
    <w:rsid w:val="00D63923"/>
    <w:rsid w:val="00D63BF9"/>
    <w:rsid w:val="00D63C82"/>
    <w:rsid w:val="00D63CD2"/>
    <w:rsid w:val="00D644F3"/>
    <w:rsid w:val="00D649AE"/>
    <w:rsid w:val="00D64E70"/>
    <w:rsid w:val="00D65024"/>
    <w:rsid w:val="00D65214"/>
    <w:rsid w:val="00D658EC"/>
    <w:rsid w:val="00D659DC"/>
    <w:rsid w:val="00D65A6B"/>
    <w:rsid w:val="00D65AB4"/>
    <w:rsid w:val="00D65ED8"/>
    <w:rsid w:val="00D660E0"/>
    <w:rsid w:val="00D66340"/>
    <w:rsid w:val="00D66768"/>
    <w:rsid w:val="00D66D2F"/>
    <w:rsid w:val="00D66FC9"/>
    <w:rsid w:val="00D67C57"/>
    <w:rsid w:val="00D67EE3"/>
    <w:rsid w:val="00D70290"/>
    <w:rsid w:val="00D709DE"/>
    <w:rsid w:val="00D70CB5"/>
    <w:rsid w:val="00D71142"/>
    <w:rsid w:val="00D712D6"/>
    <w:rsid w:val="00D71A87"/>
    <w:rsid w:val="00D71AB8"/>
    <w:rsid w:val="00D71D96"/>
    <w:rsid w:val="00D71E80"/>
    <w:rsid w:val="00D7212A"/>
    <w:rsid w:val="00D726DE"/>
    <w:rsid w:val="00D72A74"/>
    <w:rsid w:val="00D72C29"/>
    <w:rsid w:val="00D72DE9"/>
    <w:rsid w:val="00D73296"/>
    <w:rsid w:val="00D738E4"/>
    <w:rsid w:val="00D73A6A"/>
    <w:rsid w:val="00D73B45"/>
    <w:rsid w:val="00D73DF3"/>
    <w:rsid w:val="00D74584"/>
    <w:rsid w:val="00D74895"/>
    <w:rsid w:val="00D7492B"/>
    <w:rsid w:val="00D753F2"/>
    <w:rsid w:val="00D75647"/>
    <w:rsid w:val="00D75797"/>
    <w:rsid w:val="00D758A8"/>
    <w:rsid w:val="00D75B8F"/>
    <w:rsid w:val="00D75C16"/>
    <w:rsid w:val="00D7619F"/>
    <w:rsid w:val="00D763CB"/>
    <w:rsid w:val="00D764F0"/>
    <w:rsid w:val="00D76D22"/>
    <w:rsid w:val="00D76D68"/>
    <w:rsid w:val="00D772F7"/>
    <w:rsid w:val="00D773DE"/>
    <w:rsid w:val="00D77582"/>
    <w:rsid w:val="00D77813"/>
    <w:rsid w:val="00D77B93"/>
    <w:rsid w:val="00D77E4E"/>
    <w:rsid w:val="00D80123"/>
    <w:rsid w:val="00D80C91"/>
    <w:rsid w:val="00D81A53"/>
    <w:rsid w:val="00D81EED"/>
    <w:rsid w:val="00D8223E"/>
    <w:rsid w:val="00D82EF3"/>
    <w:rsid w:val="00D83994"/>
    <w:rsid w:val="00D83C86"/>
    <w:rsid w:val="00D840C9"/>
    <w:rsid w:val="00D840F1"/>
    <w:rsid w:val="00D8435C"/>
    <w:rsid w:val="00D843F7"/>
    <w:rsid w:val="00D8486D"/>
    <w:rsid w:val="00D84DC3"/>
    <w:rsid w:val="00D855B3"/>
    <w:rsid w:val="00D855DE"/>
    <w:rsid w:val="00D85B97"/>
    <w:rsid w:val="00D8639E"/>
    <w:rsid w:val="00D86B21"/>
    <w:rsid w:val="00D86BCF"/>
    <w:rsid w:val="00D87209"/>
    <w:rsid w:val="00D8763A"/>
    <w:rsid w:val="00D877ED"/>
    <w:rsid w:val="00D8785D"/>
    <w:rsid w:val="00D87A70"/>
    <w:rsid w:val="00D90078"/>
    <w:rsid w:val="00D9031C"/>
    <w:rsid w:val="00D90765"/>
    <w:rsid w:val="00D90891"/>
    <w:rsid w:val="00D91583"/>
    <w:rsid w:val="00D919BE"/>
    <w:rsid w:val="00D91E27"/>
    <w:rsid w:val="00D9201B"/>
    <w:rsid w:val="00D92205"/>
    <w:rsid w:val="00D922C4"/>
    <w:rsid w:val="00D92EC6"/>
    <w:rsid w:val="00D938CA"/>
    <w:rsid w:val="00D938CB"/>
    <w:rsid w:val="00D93EF9"/>
    <w:rsid w:val="00D93F31"/>
    <w:rsid w:val="00D940C2"/>
    <w:rsid w:val="00D94107"/>
    <w:rsid w:val="00D95603"/>
    <w:rsid w:val="00D957F0"/>
    <w:rsid w:val="00D9588D"/>
    <w:rsid w:val="00D95D34"/>
    <w:rsid w:val="00D97304"/>
    <w:rsid w:val="00D97FC2"/>
    <w:rsid w:val="00DA01E8"/>
    <w:rsid w:val="00DA059D"/>
    <w:rsid w:val="00DA10E2"/>
    <w:rsid w:val="00DA18BB"/>
    <w:rsid w:val="00DA19EA"/>
    <w:rsid w:val="00DA1B32"/>
    <w:rsid w:val="00DA1F00"/>
    <w:rsid w:val="00DA20CA"/>
    <w:rsid w:val="00DA28C0"/>
    <w:rsid w:val="00DA28EC"/>
    <w:rsid w:val="00DA2900"/>
    <w:rsid w:val="00DA29A8"/>
    <w:rsid w:val="00DA2DA2"/>
    <w:rsid w:val="00DA2F3E"/>
    <w:rsid w:val="00DA2F6C"/>
    <w:rsid w:val="00DA31DB"/>
    <w:rsid w:val="00DA334B"/>
    <w:rsid w:val="00DA3906"/>
    <w:rsid w:val="00DA40C9"/>
    <w:rsid w:val="00DA4728"/>
    <w:rsid w:val="00DA48F8"/>
    <w:rsid w:val="00DA4F06"/>
    <w:rsid w:val="00DA510B"/>
    <w:rsid w:val="00DA53DD"/>
    <w:rsid w:val="00DA54E5"/>
    <w:rsid w:val="00DA587C"/>
    <w:rsid w:val="00DA59F4"/>
    <w:rsid w:val="00DA66D7"/>
    <w:rsid w:val="00DA6B06"/>
    <w:rsid w:val="00DA6D43"/>
    <w:rsid w:val="00DA7431"/>
    <w:rsid w:val="00DA7509"/>
    <w:rsid w:val="00DA75C3"/>
    <w:rsid w:val="00DA7634"/>
    <w:rsid w:val="00DA7ACC"/>
    <w:rsid w:val="00DB041F"/>
    <w:rsid w:val="00DB0468"/>
    <w:rsid w:val="00DB05D7"/>
    <w:rsid w:val="00DB10C3"/>
    <w:rsid w:val="00DB14B1"/>
    <w:rsid w:val="00DB1A7C"/>
    <w:rsid w:val="00DB1B4E"/>
    <w:rsid w:val="00DB1F5F"/>
    <w:rsid w:val="00DB227F"/>
    <w:rsid w:val="00DB2481"/>
    <w:rsid w:val="00DB26C9"/>
    <w:rsid w:val="00DB2FD5"/>
    <w:rsid w:val="00DB370D"/>
    <w:rsid w:val="00DB3A10"/>
    <w:rsid w:val="00DB3ACB"/>
    <w:rsid w:val="00DB3EBA"/>
    <w:rsid w:val="00DB41E9"/>
    <w:rsid w:val="00DB47D7"/>
    <w:rsid w:val="00DB5D53"/>
    <w:rsid w:val="00DB6725"/>
    <w:rsid w:val="00DB68A7"/>
    <w:rsid w:val="00DB699C"/>
    <w:rsid w:val="00DB6A05"/>
    <w:rsid w:val="00DB6B8B"/>
    <w:rsid w:val="00DB6C75"/>
    <w:rsid w:val="00DB70EF"/>
    <w:rsid w:val="00DB75D2"/>
    <w:rsid w:val="00DB7A70"/>
    <w:rsid w:val="00DB7E3D"/>
    <w:rsid w:val="00DC037E"/>
    <w:rsid w:val="00DC03C5"/>
    <w:rsid w:val="00DC07E5"/>
    <w:rsid w:val="00DC0894"/>
    <w:rsid w:val="00DC08F5"/>
    <w:rsid w:val="00DC09F5"/>
    <w:rsid w:val="00DC0BD3"/>
    <w:rsid w:val="00DC0C80"/>
    <w:rsid w:val="00DC14BA"/>
    <w:rsid w:val="00DC1712"/>
    <w:rsid w:val="00DC200C"/>
    <w:rsid w:val="00DC211C"/>
    <w:rsid w:val="00DC2435"/>
    <w:rsid w:val="00DC2932"/>
    <w:rsid w:val="00DC2E16"/>
    <w:rsid w:val="00DC2F19"/>
    <w:rsid w:val="00DC32EB"/>
    <w:rsid w:val="00DC3460"/>
    <w:rsid w:val="00DC393E"/>
    <w:rsid w:val="00DC3AEC"/>
    <w:rsid w:val="00DC3D13"/>
    <w:rsid w:val="00DC3E1E"/>
    <w:rsid w:val="00DC3F12"/>
    <w:rsid w:val="00DC4CAA"/>
    <w:rsid w:val="00DC4D43"/>
    <w:rsid w:val="00DC4E53"/>
    <w:rsid w:val="00DC52E0"/>
    <w:rsid w:val="00DC5C5B"/>
    <w:rsid w:val="00DC5C5C"/>
    <w:rsid w:val="00DC5D69"/>
    <w:rsid w:val="00DC60A1"/>
    <w:rsid w:val="00DC6902"/>
    <w:rsid w:val="00DC69A6"/>
    <w:rsid w:val="00DC6C6A"/>
    <w:rsid w:val="00DC7203"/>
    <w:rsid w:val="00DC73CB"/>
    <w:rsid w:val="00DC74D8"/>
    <w:rsid w:val="00DC79AE"/>
    <w:rsid w:val="00DC7DFE"/>
    <w:rsid w:val="00DD08DA"/>
    <w:rsid w:val="00DD0BF4"/>
    <w:rsid w:val="00DD0CC8"/>
    <w:rsid w:val="00DD1706"/>
    <w:rsid w:val="00DD19CB"/>
    <w:rsid w:val="00DD1D8D"/>
    <w:rsid w:val="00DD2778"/>
    <w:rsid w:val="00DD37BE"/>
    <w:rsid w:val="00DD41E1"/>
    <w:rsid w:val="00DD5C56"/>
    <w:rsid w:val="00DD5E4D"/>
    <w:rsid w:val="00DD6344"/>
    <w:rsid w:val="00DD6987"/>
    <w:rsid w:val="00DD6B08"/>
    <w:rsid w:val="00DD6D8F"/>
    <w:rsid w:val="00DD7256"/>
    <w:rsid w:val="00DD7676"/>
    <w:rsid w:val="00DE0006"/>
    <w:rsid w:val="00DE04A1"/>
    <w:rsid w:val="00DE0560"/>
    <w:rsid w:val="00DE068C"/>
    <w:rsid w:val="00DE0BAC"/>
    <w:rsid w:val="00DE0E9B"/>
    <w:rsid w:val="00DE0F78"/>
    <w:rsid w:val="00DE1337"/>
    <w:rsid w:val="00DE159C"/>
    <w:rsid w:val="00DE2AEF"/>
    <w:rsid w:val="00DE2DD2"/>
    <w:rsid w:val="00DE3147"/>
    <w:rsid w:val="00DE34EC"/>
    <w:rsid w:val="00DE3594"/>
    <w:rsid w:val="00DE380A"/>
    <w:rsid w:val="00DE3FFA"/>
    <w:rsid w:val="00DE40F4"/>
    <w:rsid w:val="00DE4495"/>
    <w:rsid w:val="00DE451C"/>
    <w:rsid w:val="00DE4709"/>
    <w:rsid w:val="00DE579D"/>
    <w:rsid w:val="00DE594B"/>
    <w:rsid w:val="00DE5C80"/>
    <w:rsid w:val="00DE5D23"/>
    <w:rsid w:val="00DE628C"/>
    <w:rsid w:val="00DE6391"/>
    <w:rsid w:val="00DE6573"/>
    <w:rsid w:val="00DE7112"/>
    <w:rsid w:val="00DE74DD"/>
    <w:rsid w:val="00DE7C5C"/>
    <w:rsid w:val="00DE7FC4"/>
    <w:rsid w:val="00DF093B"/>
    <w:rsid w:val="00DF0B07"/>
    <w:rsid w:val="00DF0B82"/>
    <w:rsid w:val="00DF0E99"/>
    <w:rsid w:val="00DF10BD"/>
    <w:rsid w:val="00DF194A"/>
    <w:rsid w:val="00DF1BF1"/>
    <w:rsid w:val="00DF1C6C"/>
    <w:rsid w:val="00DF1D05"/>
    <w:rsid w:val="00DF1FC0"/>
    <w:rsid w:val="00DF233F"/>
    <w:rsid w:val="00DF2616"/>
    <w:rsid w:val="00DF2DD3"/>
    <w:rsid w:val="00DF3245"/>
    <w:rsid w:val="00DF33C1"/>
    <w:rsid w:val="00DF3562"/>
    <w:rsid w:val="00DF365F"/>
    <w:rsid w:val="00DF552E"/>
    <w:rsid w:val="00DF5557"/>
    <w:rsid w:val="00DF55FA"/>
    <w:rsid w:val="00DF59BF"/>
    <w:rsid w:val="00DF5A76"/>
    <w:rsid w:val="00DF615C"/>
    <w:rsid w:val="00DF6251"/>
    <w:rsid w:val="00DF62A6"/>
    <w:rsid w:val="00DF62D0"/>
    <w:rsid w:val="00DF6867"/>
    <w:rsid w:val="00DF686F"/>
    <w:rsid w:val="00DF71CF"/>
    <w:rsid w:val="00DF71DD"/>
    <w:rsid w:val="00DF72D8"/>
    <w:rsid w:val="00DF740C"/>
    <w:rsid w:val="00DF789F"/>
    <w:rsid w:val="00DF798E"/>
    <w:rsid w:val="00DF79A1"/>
    <w:rsid w:val="00DF7D9C"/>
    <w:rsid w:val="00E00822"/>
    <w:rsid w:val="00E00B61"/>
    <w:rsid w:val="00E00CEB"/>
    <w:rsid w:val="00E01140"/>
    <w:rsid w:val="00E0120E"/>
    <w:rsid w:val="00E016EB"/>
    <w:rsid w:val="00E01990"/>
    <w:rsid w:val="00E01FC8"/>
    <w:rsid w:val="00E02858"/>
    <w:rsid w:val="00E02881"/>
    <w:rsid w:val="00E0303A"/>
    <w:rsid w:val="00E033D9"/>
    <w:rsid w:val="00E03B79"/>
    <w:rsid w:val="00E03F5A"/>
    <w:rsid w:val="00E0409F"/>
    <w:rsid w:val="00E042F7"/>
    <w:rsid w:val="00E043AE"/>
    <w:rsid w:val="00E046C3"/>
    <w:rsid w:val="00E04711"/>
    <w:rsid w:val="00E04729"/>
    <w:rsid w:val="00E04C00"/>
    <w:rsid w:val="00E04C07"/>
    <w:rsid w:val="00E04D20"/>
    <w:rsid w:val="00E05071"/>
    <w:rsid w:val="00E059E6"/>
    <w:rsid w:val="00E05D16"/>
    <w:rsid w:val="00E05F1D"/>
    <w:rsid w:val="00E05FE1"/>
    <w:rsid w:val="00E06027"/>
    <w:rsid w:val="00E06F3A"/>
    <w:rsid w:val="00E0729E"/>
    <w:rsid w:val="00E078FD"/>
    <w:rsid w:val="00E079FD"/>
    <w:rsid w:val="00E07CB8"/>
    <w:rsid w:val="00E10B37"/>
    <w:rsid w:val="00E10DB3"/>
    <w:rsid w:val="00E10E2F"/>
    <w:rsid w:val="00E1120E"/>
    <w:rsid w:val="00E1131F"/>
    <w:rsid w:val="00E113F6"/>
    <w:rsid w:val="00E115BD"/>
    <w:rsid w:val="00E11F80"/>
    <w:rsid w:val="00E123A7"/>
    <w:rsid w:val="00E12418"/>
    <w:rsid w:val="00E128F0"/>
    <w:rsid w:val="00E12D48"/>
    <w:rsid w:val="00E12EC4"/>
    <w:rsid w:val="00E13541"/>
    <w:rsid w:val="00E13636"/>
    <w:rsid w:val="00E1378B"/>
    <w:rsid w:val="00E13B9A"/>
    <w:rsid w:val="00E145B0"/>
    <w:rsid w:val="00E1479F"/>
    <w:rsid w:val="00E14C3E"/>
    <w:rsid w:val="00E15014"/>
    <w:rsid w:val="00E1513B"/>
    <w:rsid w:val="00E1546A"/>
    <w:rsid w:val="00E15621"/>
    <w:rsid w:val="00E158D8"/>
    <w:rsid w:val="00E159BA"/>
    <w:rsid w:val="00E15FBE"/>
    <w:rsid w:val="00E16B5F"/>
    <w:rsid w:val="00E170AA"/>
    <w:rsid w:val="00E17363"/>
    <w:rsid w:val="00E1763E"/>
    <w:rsid w:val="00E17FAD"/>
    <w:rsid w:val="00E200AD"/>
    <w:rsid w:val="00E200F2"/>
    <w:rsid w:val="00E2023F"/>
    <w:rsid w:val="00E20750"/>
    <w:rsid w:val="00E20793"/>
    <w:rsid w:val="00E21922"/>
    <w:rsid w:val="00E219DC"/>
    <w:rsid w:val="00E2205E"/>
    <w:rsid w:val="00E22579"/>
    <w:rsid w:val="00E22E47"/>
    <w:rsid w:val="00E2374F"/>
    <w:rsid w:val="00E23A1C"/>
    <w:rsid w:val="00E246DA"/>
    <w:rsid w:val="00E2477E"/>
    <w:rsid w:val="00E24B37"/>
    <w:rsid w:val="00E24DD7"/>
    <w:rsid w:val="00E2501B"/>
    <w:rsid w:val="00E251A8"/>
    <w:rsid w:val="00E25ED7"/>
    <w:rsid w:val="00E26255"/>
    <w:rsid w:val="00E26341"/>
    <w:rsid w:val="00E26986"/>
    <w:rsid w:val="00E26E22"/>
    <w:rsid w:val="00E26F94"/>
    <w:rsid w:val="00E270B8"/>
    <w:rsid w:val="00E301EE"/>
    <w:rsid w:val="00E30479"/>
    <w:rsid w:val="00E30682"/>
    <w:rsid w:val="00E30888"/>
    <w:rsid w:val="00E30891"/>
    <w:rsid w:val="00E316B1"/>
    <w:rsid w:val="00E31936"/>
    <w:rsid w:val="00E31B11"/>
    <w:rsid w:val="00E32522"/>
    <w:rsid w:val="00E32542"/>
    <w:rsid w:val="00E32E6E"/>
    <w:rsid w:val="00E32E72"/>
    <w:rsid w:val="00E32F37"/>
    <w:rsid w:val="00E33B85"/>
    <w:rsid w:val="00E33BA2"/>
    <w:rsid w:val="00E3427B"/>
    <w:rsid w:val="00E34289"/>
    <w:rsid w:val="00E34304"/>
    <w:rsid w:val="00E344DD"/>
    <w:rsid w:val="00E3492A"/>
    <w:rsid w:val="00E34D6F"/>
    <w:rsid w:val="00E35096"/>
    <w:rsid w:val="00E35106"/>
    <w:rsid w:val="00E35197"/>
    <w:rsid w:val="00E35446"/>
    <w:rsid w:val="00E35DBA"/>
    <w:rsid w:val="00E3613D"/>
    <w:rsid w:val="00E372B9"/>
    <w:rsid w:val="00E373D5"/>
    <w:rsid w:val="00E3749D"/>
    <w:rsid w:val="00E37EEE"/>
    <w:rsid w:val="00E37FFC"/>
    <w:rsid w:val="00E402D0"/>
    <w:rsid w:val="00E4088A"/>
    <w:rsid w:val="00E40ED7"/>
    <w:rsid w:val="00E4153E"/>
    <w:rsid w:val="00E423CC"/>
    <w:rsid w:val="00E4242F"/>
    <w:rsid w:val="00E42D2F"/>
    <w:rsid w:val="00E434DF"/>
    <w:rsid w:val="00E4382A"/>
    <w:rsid w:val="00E43ABE"/>
    <w:rsid w:val="00E43F04"/>
    <w:rsid w:val="00E443D0"/>
    <w:rsid w:val="00E4448A"/>
    <w:rsid w:val="00E449D0"/>
    <w:rsid w:val="00E44BD4"/>
    <w:rsid w:val="00E44F10"/>
    <w:rsid w:val="00E451DB"/>
    <w:rsid w:val="00E45587"/>
    <w:rsid w:val="00E455EA"/>
    <w:rsid w:val="00E45A9D"/>
    <w:rsid w:val="00E45DFA"/>
    <w:rsid w:val="00E4651A"/>
    <w:rsid w:val="00E46555"/>
    <w:rsid w:val="00E46A7D"/>
    <w:rsid w:val="00E46D69"/>
    <w:rsid w:val="00E472DF"/>
    <w:rsid w:val="00E472E6"/>
    <w:rsid w:val="00E475A3"/>
    <w:rsid w:val="00E47643"/>
    <w:rsid w:val="00E47B9D"/>
    <w:rsid w:val="00E50392"/>
    <w:rsid w:val="00E50711"/>
    <w:rsid w:val="00E50BBB"/>
    <w:rsid w:val="00E50C6C"/>
    <w:rsid w:val="00E50FFE"/>
    <w:rsid w:val="00E51186"/>
    <w:rsid w:val="00E5126A"/>
    <w:rsid w:val="00E51367"/>
    <w:rsid w:val="00E518EE"/>
    <w:rsid w:val="00E51B86"/>
    <w:rsid w:val="00E51D63"/>
    <w:rsid w:val="00E525B6"/>
    <w:rsid w:val="00E527CC"/>
    <w:rsid w:val="00E53694"/>
    <w:rsid w:val="00E53C55"/>
    <w:rsid w:val="00E542D1"/>
    <w:rsid w:val="00E54858"/>
    <w:rsid w:val="00E549D6"/>
    <w:rsid w:val="00E55300"/>
    <w:rsid w:val="00E55314"/>
    <w:rsid w:val="00E5548F"/>
    <w:rsid w:val="00E55902"/>
    <w:rsid w:val="00E56323"/>
    <w:rsid w:val="00E56342"/>
    <w:rsid w:val="00E56360"/>
    <w:rsid w:val="00E5661A"/>
    <w:rsid w:val="00E56D63"/>
    <w:rsid w:val="00E57468"/>
    <w:rsid w:val="00E578C9"/>
    <w:rsid w:val="00E57BB7"/>
    <w:rsid w:val="00E60347"/>
    <w:rsid w:val="00E61665"/>
    <w:rsid w:val="00E616FB"/>
    <w:rsid w:val="00E62F0B"/>
    <w:rsid w:val="00E62FE4"/>
    <w:rsid w:val="00E63396"/>
    <w:rsid w:val="00E64AB6"/>
    <w:rsid w:val="00E64D9F"/>
    <w:rsid w:val="00E64F26"/>
    <w:rsid w:val="00E6537F"/>
    <w:rsid w:val="00E65432"/>
    <w:rsid w:val="00E65444"/>
    <w:rsid w:val="00E659A9"/>
    <w:rsid w:val="00E65C60"/>
    <w:rsid w:val="00E65FA2"/>
    <w:rsid w:val="00E6604A"/>
    <w:rsid w:val="00E6607E"/>
    <w:rsid w:val="00E664AA"/>
    <w:rsid w:val="00E667EB"/>
    <w:rsid w:val="00E66E4F"/>
    <w:rsid w:val="00E67EDC"/>
    <w:rsid w:val="00E706C4"/>
    <w:rsid w:val="00E70734"/>
    <w:rsid w:val="00E712F1"/>
    <w:rsid w:val="00E717B0"/>
    <w:rsid w:val="00E718E0"/>
    <w:rsid w:val="00E724DD"/>
    <w:rsid w:val="00E725F7"/>
    <w:rsid w:val="00E72B51"/>
    <w:rsid w:val="00E733CC"/>
    <w:rsid w:val="00E73D8D"/>
    <w:rsid w:val="00E74A85"/>
    <w:rsid w:val="00E74B2C"/>
    <w:rsid w:val="00E75955"/>
    <w:rsid w:val="00E75AF5"/>
    <w:rsid w:val="00E75CFB"/>
    <w:rsid w:val="00E76001"/>
    <w:rsid w:val="00E7657C"/>
    <w:rsid w:val="00E76C55"/>
    <w:rsid w:val="00E77375"/>
    <w:rsid w:val="00E77C0B"/>
    <w:rsid w:val="00E80698"/>
    <w:rsid w:val="00E80760"/>
    <w:rsid w:val="00E80B2B"/>
    <w:rsid w:val="00E810E1"/>
    <w:rsid w:val="00E8129B"/>
    <w:rsid w:val="00E8190A"/>
    <w:rsid w:val="00E81AA3"/>
    <w:rsid w:val="00E81ADC"/>
    <w:rsid w:val="00E81BD9"/>
    <w:rsid w:val="00E81DDE"/>
    <w:rsid w:val="00E81EE2"/>
    <w:rsid w:val="00E821E9"/>
    <w:rsid w:val="00E82D2F"/>
    <w:rsid w:val="00E834B8"/>
    <w:rsid w:val="00E837A4"/>
    <w:rsid w:val="00E837AA"/>
    <w:rsid w:val="00E8448E"/>
    <w:rsid w:val="00E848CA"/>
    <w:rsid w:val="00E84E8F"/>
    <w:rsid w:val="00E84F6A"/>
    <w:rsid w:val="00E858F6"/>
    <w:rsid w:val="00E859E9"/>
    <w:rsid w:val="00E85A5D"/>
    <w:rsid w:val="00E85D64"/>
    <w:rsid w:val="00E860BB"/>
    <w:rsid w:val="00E861DA"/>
    <w:rsid w:val="00E86723"/>
    <w:rsid w:val="00E86859"/>
    <w:rsid w:val="00E87059"/>
    <w:rsid w:val="00E87157"/>
    <w:rsid w:val="00E87DE7"/>
    <w:rsid w:val="00E9018D"/>
    <w:rsid w:val="00E9036D"/>
    <w:rsid w:val="00E9077A"/>
    <w:rsid w:val="00E90CE4"/>
    <w:rsid w:val="00E90CF2"/>
    <w:rsid w:val="00E91B56"/>
    <w:rsid w:val="00E91BAC"/>
    <w:rsid w:val="00E92034"/>
    <w:rsid w:val="00E928B3"/>
    <w:rsid w:val="00E929F2"/>
    <w:rsid w:val="00E92CE3"/>
    <w:rsid w:val="00E93348"/>
    <w:rsid w:val="00E935DE"/>
    <w:rsid w:val="00E939A0"/>
    <w:rsid w:val="00E93A1C"/>
    <w:rsid w:val="00E940F0"/>
    <w:rsid w:val="00E9428A"/>
    <w:rsid w:val="00E94655"/>
    <w:rsid w:val="00E9486D"/>
    <w:rsid w:val="00E94EC3"/>
    <w:rsid w:val="00E9501D"/>
    <w:rsid w:val="00E9549A"/>
    <w:rsid w:val="00E95603"/>
    <w:rsid w:val="00E958C7"/>
    <w:rsid w:val="00E95912"/>
    <w:rsid w:val="00E960E6"/>
    <w:rsid w:val="00E96583"/>
    <w:rsid w:val="00E96BEA"/>
    <w:rsid w:val="00EA0187"/>
    <w:rsid w:val="00EA0A2E"/>
    <w:rsid w:val="00EA0AD1"/>
    <w:rsid w:val="00EA1386"/>
    <w:rsid w:val="00EA1C96"/>
    <w:rsid w:val="00EA1CB1"/>
    <w:rsid w:val="00EA1DC5"/>
    <w:rsid w:val="00EA21E0"/>
    <w:rsid w:val="00EA24A2"/>
    <w:rsid w:val="00EA2B78"/>
    <w:rsid w:val="00EA2BF9"/>
    <w:rsid w:val="00EA3B30"/>
    <w:rsid w:val="00EA42B4"/>
    <w:rsid w:val="00EA4841"/>
    <w:rsid w:val="00EA4ACE"/>
    <w:rsid w:val="00EA4D19"/>
    <w:rsid w:val="00EA5BD4"/>
    <w:rsid w:val="00EA66D9"/>
    <w:rsid w:val="00EA677B"/>
    <w:rsid w:val="00EA6C3B"/>
    <w:rsid w:val="00EA6E32"/>
    <w:rsid w:val="00EA6F58"/>
    <w:rsid w:val="00EA7235"/>
    <w:rsid w:val="00EB0786"/>
    <w:rsid w:val="00EB0CC3"/>
    <w:rsid w:val="00EB0E9F"/>
    <w:rsid w:val="00EB20EB"/>
    <w:rsid w:val="00EB20F6"/>
    <w:rsid w:val="00EB23A2"/>
    <w:rsid w:val="00EB28A6"/>
    <w:rsid w:val="00EB28B5"/>
    <w:rsid w:val="00EB29A2"/>
    <w:rsid w:val="00EB2B62"/>
    <w:rsid w:val="00EB2FB5"/>
    <w:rsid w:val="00EB3347"/>
    <w:rsid w:val="00EB35FB"/>
    <w:rsid w:val="00EB3DFF"/>
    <w:rsid w:val="00EB4047"/>
    <w:rsid w:val="00EB4915"/>
    <w:rsid w:val="00EB4DD9"/>
    <w:rsid w:val="00EB5598"/>
    <w:rsid w:val="00EB5A57"/>
    <w:rsid w:val="00EB5CB2"/>
    <w:rsid w:val="00EB614A"/>
    <w:rsid w:val="00EB620C"/>
    <w:rsid w:val="00EB66CF"/>
    <w:rsid w:val="00EB72D1"/>
    <w:rsid w:val="00EB7CAB"/>
    <w:rsid w:val="00EB7E5B"/>
    <w:rsid w:val="00EC0777"/>
    <w:rsid w:val="00EC0C36"/>
    <w:rsid w:val="00EC1366"/>
    <w:rsid w:val="00EC1FBF"/>
    <w:rsid w:val="00EC1FFA"/>
    <w:rsid w:val="00EC23F4"/>
    <w:rsid w:val="00EC2A99"/>
    <w:rsid w:val="00EC2C22"/>
    <w:rsid w:val="00EC3469"/>
    <w:rsid w:val="00EC350C"/>
    <w:rsid w:val="00EC384D"/>
    <w:rsid w:val="00EC3996"/>
    <w:rsid w:val="00EC4030"/>
    <w:rsid w:val="00EC4033"/>
    <w:rsid w:val="00EC4336"/>
    <w:rsid w:val="00EC4599"/>
    <w:rsid w:val="00EC470D"/>
    <w:rsid w:val="00EC47F1"/>
    <w:rsid w:val="00EC5149"/>
    <w:rsid w:val="00EC5252"/>
    <w:rsid w:val="00EC538A"/>
    <w:rsid w:val="00EC53A6"/>
    <w:rsid w:val="00EC5407"/>
    <w:rsid w:val="00EC5875"/>
    <w:rsid w:val="00EC5A3A"/>
    <w:rsid w:val="00EC5CC6"/>
    <w:rsid w:val="00EC5FEA"/>
    <w:rsid w:val="00EC6490"/>
    <w:rsid w:val="00EC6BD9"/>
    <w:rsid w:val="00EC705F"/>
    <w:rsid w:val="00EC725F"/>
    <w:rsid w:val="00EC741A"/>
    <w:rsid w:val="00EC75F2"/>
    <w:rsid w:val="00EC7860"/>
    <w:rsid w:val="00EC7AD7"/>
    <w:rsid w:val="00EC7F80"/>
    <w:rsid w:val="00ED0221"/>
    <w:rsid w:val="00ED08B7"/>
    <w:rsid w:val="00ED1067"/>
    <w:rsid w:val="00ED1597"/>
    <w:rsid w:val="00ED1C2B"/>
    <w:rsid w:val="00ED1CF9"/>
    <w:rsid w:val="00ED1E85"/>
    <w:rsid w:val="00ED2180"/>
    <w:rsid w:val="00ED21B9"/>
    <w:rsid w:val="00ED25DC"/>
    <w:rsid w:val="00ED28A0"/>
    <w:rsid w:val="00ED3055"/>
    <w:rsid w:val="00ED3224"/>
    <w:rsid w:val="00ED370D"/>
    <w:rsid w:val="00ED3DB4"/>
    <w:rsid w:val="00ED3F3B"/>
    <w:rsid w:val="00ED4200"/>
    <w:rsid w:val="00ED42DC"/>
    <w:rsid w:val="00ED433E"/>
    <w:rsid w:val="00ED48CA"/>
    <w:rsid w:val="00ED4AA7"/>
    <w:rsid w:val="00ED4D18"/>
    <w:rsid w:val="00ED521E"/>
    <w:rsid w:val="00ED5D53"/>
    <w:rsid w:val="00ED66A1"/>
    <w:rsid w:val="00ED67F6"/>
    <w:rsid w:val="00ED6CF0"/>
    <w:rsid w:val="00ED7895"/>
    <w:rsid w:val="00ED7E9A"/>
    <w:rsid w:val="00EE02A9"/>
    <w:rsid w:val="00EE0BAF"/>
    <w:rsid w:val="00EE0C27"/>
    <w:rsid w:val="00EE13BF"/>
    <w:rsid w:val="00EE144B"/>
    <w:rsid w:val="00EE1C73"/>
    <w:rsid w:val="00EE1E52"/>
    <w:rsid w:val="00EE2053"/>
    <w:rsid w:val="00EE2221"/>
    <w:rsid w:val="00EE2455"/>
    <w:rsid w:val="00EE3080"/>
    <w:rsid w:val="00EE33C3"/>
    <w:rsid w:val="00EE3468"/>
    <w:rsid w:val="00EE3E24"/>
    <w:rsid w:val="00EE3E58"/>
    <w:rsid w:val="00EE3EF9"/>
    <w:rsid w:val="00EE3FCA"/>
    <w:rsid w:val="00EE43C0"/>
    <w:rsid w:val="00EE445E"/>
    <w:rsid w:val="00EE47E7"/>
    <w:rsid w:val="00EE564F"/>
    <w:rsid w:val="00EE57F1"/>
    <w:rsid w:val="00EE5826"/>
    <w:rsid w:val="00EE5B58"/>
    <w:rsid w:val="00EE5E68"/>
    <w:rsid w:val="00EE6063"/>
    <w:rsid w:val="00EE62B2"/>
    <w:rsid w:val="00EE6323"/>
    <w:rsid w:val="00EE64CC"/>
    <w:rsid w:val="00EE6680"/>
    <w:rsid w:val="00EE6820"/>
    <w:rsid w:val="00EE6BF4"/>
    <w:rsid w:val="00EE7B36"/>
    <w:rsid w:val="00EF0050"/>
    <w:rsid w:val="00EF04F3"/>
    <w:rsid w:val="00EF094D"/>
    <w:rsid w:val="00EF0C95"/>
    <w:rsid w:val="00EF152E"/>
    <w:rsid w:val="00EF1E57"/>
    <w:rsid w:val="00EF1FDE"/>
    <w:rsid w:val="00EF2ADD"/>
    <w:rsid w:val="00EF2D62"/>
    <w:rsid w:val="00EF3577"/>
    <w:rsid w:val="00EF3893"/>
    <w:rsid w:val="00EF42DF"/>
    <w:rsid w:val="00EF460A"/>
    <w:rsid w:val="00EF4630"/>
    <w:rsid w:val="00EF5710"/>
    <w:rsid w:val="00EF57C8"/>
    <w:rsid w:val="00EF5888"/>
    <w:rsid w:val="00EF59BE"/>
    <w:rsid w:val="00EF5AF3"/>
    <w:rsid w:val="00EF5B26"/>
    <w:rsid w:val="00EF5B57"/>
    <w:rsid w:val="00EF5BD3"/>
    <w:rsid w:val="00EF5E37"/>
    <w:rsid w:val="00EF6260"/>
    <w:rsid w:val="00EF6CC6"/>
    <w:rsid w:val="00EF6D43"/>
    <w:rsid w:val="00EF6EA8"/>
    <w:rsid w:val="00EF765C"/>
    <w:rsid w:val="00F0063A"/>
    <w:rsid w:val="00F00816"/>
    <w:rsid w:val="00F009AF"/>
    <w:rsid w:val="00F0115C"/>
    <w:rsid w:val="00F011C7"/>
    <w:rsid w:val="00F01403"/>
    <w:rsid w:val="00F021B6"/>
    <w:rsid w:val="00F02259"/>
    <w:rsid w:val="00F022BB"/>
    <w:rsid w:val="00F02AE9"/>
    <w:rsid w:val="00F02C48"/>
    <w:rsid w:val="00F02DA1"/>
    <w:rsid w:val="00F031BB"/>
    <w:rsid w:val="00F0357D"/>
    <w:rsid w:val="00F03B2B"/>
    <w:rsid w:val="00F03B9D"/>
    <w:rsid w:val="00F03BCA"/>
    <w:rsid w:val="00F04343"/>
    <w:rsid w:val="00F044CE"/>
    <w:rsid w:val="00F04AB0"/>
    <w:rsid w:val="00F05205"/>
    <w:rsid w:val="00F05338"/>
    <w:rsid w:val="00F056B6"/>
    <w:rsid w:val="00F05DEA"/>
    <w:rsid w:val="00F05F49"/>
    <w:rsid w:val="00F0616E"/>
    <w:rsid w:val="00F0624C"/>
    <w:rsid w:val="00F06356"/>
    <w:rsid w:val="00F06532"/>
    <w:rsid w:val="00F06767"/>
    <w:rsid w:val="00F069DE"/>
    <w:rsid w:val="00F06BDD"/>
    <w:rsid w:val="00F06DB8"/>
    <w:rsid w:val="00F06FE3"/>
    <w:rsid w:val="00F070B6"/>
    <w:rsid w:val="00F07543"/>
    <w:rsid w:val="00F07A22"/>
    <w:rsid w:val="00F07AAA"/>
    <w:rsid w:val="00F07AB1"/>
    <w:rsid w:val="00F07E40"/>
    <w:rsid w:val="00F10128"/>
    <w:rsid w:val="00F10671"/>
    <w:rsid w:val="00F1075E"/>
    <w:rsid w:val="00F11E53"/>
    <w:rsid w:val="00F12287"/>
    <w:rsid w:val="00F124BA"/>
    <w:rsid w:val="00F1295E"/>
    <w:rsid w:val="00F12983"/>
    <w:rsid w:val="00F129DC"/>
    <w:rsid w:val="00F12ABB"/>
    <w:rsid w:val="00F12BB3"/>
    <w:rsid w:val="00F131EE"/>
    <w:rsid w:val="00F13377"/>
    <w:rsid w:val="00F1398B"/>
    <w:rsid w:val="00F13C64"/>
    <w:rsid w:val="00F13D27"/>
    <w:rsid w:val="00F13E17"/>
    <w:rsid w:val="00F14840"/>
    <w:rsid w:val="00F14934"/>
    <w:rsid w:val="00F154A9"/>
    <w:rsid w:val="00F1559C"/>
    <w:rsid w:val="00F158E1"/>
    <w:rsid w:val="00F15922"/>
    <w:rsid w:val="00F15D57"/>
    <w:rsid w:val="00F163C9"/>
    <w:rsid w:val="00F16821"/>
    <w:rsid w:val="00F168C7"/>
    <w:rsid w:val="00F16C8A"/>
    <w:rsid w:val="00F1771D"/>
    <w:rsid w:val="00F17C44"/>
    <w:rsid w:val="00F20294"/>
    <w:rsid w:val="00F203FF"/>
    <w:rsid w:val="00F2046D"/>
    <w:rsid w:val="00F20DF7"/>
    <w:rsid w:val="00F214FF"/>
    <w:rsid w:val="00F215D6"/>
    <w:rsid w:val="00F21FDE"/>
    <w:rsid w:val="00F225E8"/>
    <w:rsid w:val="00F22A14"/>
    <w:rsid w:val="00F22B6E"/>
    <w:rsid w:val="00F2347D"/>
    <w:rsid w:val="00F2376D"/>
    <w:rsid w:val="00F237BB"/>
    <w:rsid w:val="00F239F5"/>
    <w:rsid w:val="00F2432C"/>
    <w:rsid w:val="00F2464E"/>
    <w:rsid w:val="00F24AB1"/>
    <w:rsid w:val="00F24E28"/>
    <w:rsid w:val="00F2512D"/>
    <w:rsid w:val="00F256D7"/>
    <w:rsid w:val="00F25E8A"/>
    <w:rsid w:val="00F25FFF"/>
    <w:rsid w:val="00F2620A"/>
    <w:rsid w:val="00F26386"/>
    <w:rsid w:val="00F26B9E"/>
    <w:rsid w:val="00F26C60"/>
    <w:rsid w:val="00F27217"/>
    <w:rsid w:val="00F274C4"/>
    <w:rsid w:val="00F27832"/>
    <w:rsid w:val="00F27C59"/>
    <w:rsid w:val="00F27CBC"/>
    <w:rsid w:val="00F27DC4"/>
    <w:rsid w:val="00F27E73"/>
    <w:rsid w:val="00F3031A"/>
    <w:rsid w:val="00F3077A"/>
    <w:rsid w:val="00F30FE1"/>
    <w:rsid w:val="00F3113A"/>
    <w:rsid w:val="00F311FF"/>
    <w:rsid w:val="00F319C3"/>
    <w:rsid w:val="00F31B90"/>
    <w:rsid w:val="00F31DA2"/>
    <w:rsid w:val="00F3258C"/>
    <w:rsid w:val="00F32CA9"/>
    <w:rsid w:val="00F32FF6"/>
    <w:rsid w:val="00F3304A"/>
    <w:rsid w:val="00F3366C"/>
    <w:rsid w:val="00F337EC"/>
    <w:rsid w:val="00F34478"/>
    <w:rsid w:val="00F3532C"/>
    <w:rsid w:val="00F358FC"/>
    <w:rsid w:val="00F35A10"/>
    <w:rsid w:val="00F36657"/>
    <w:rsid w:val="00F36A0D"/>
    <w:rsid w:val="00F36A83"/>
    <w:rsid w:val="00F36A95"/>
    <w:rsid w:val="00F37618"/>
    <w:rsid w:val="00F37A92"/>
    <w:rsid w:val="00F40C65"/>
    <w:rsid w:val="00F40CD9"/>
    <w:rsid w:val="00F40FCE"/>
    <w:rsid w:val="00F412CD"/>
    <w:rsid w:val="00F41AC8"/>
    <w:rsid w:val="00F41C51"/>
    <w:rsid w:val="00F41E2E"/>
    <w:rsid w:val="00F42348"/>
    <w:rsid w:val="00F4274D"/>
    <w:rsid w:val="00F4277C"/>
    <w:rsid w:val="00F4290F"/>
    <w:rsid w:val="00F429BD"/>
    <w:rsid w:val="00F432CE"/>
    <w:rsid w:val="00F432E1"/>
    <w:rsid w:val="00F439AB"/>
    <w:rsid w:val="00F43AAB"/>
    <w:rsid w:val="00F43F03"/>
    <w:rsid w:val="00F4433B"/>
    <w:rsid w:val="00F44496"/>
    <w:rsid w:val="00F44AB7"/>
    <w:rsid w:val="00F44DEB"/>
    <w:rsid w:val="00F4505C"/>
    <w:rsid w:val="00F4512B"/>
    <w:rsid w:val="00F454BE"/>
    <w:rsid w:val="00F45563"/>
    <w:rsid w:val="00F45C09"/>
    <w:rsid w:val="00F45C50"/>
    <w:rsid w:val="00F45EF9"/>
    <w:rsid w:val="00F460C7"/>
    <w:rsid w:val="00F461B7"/>
    <w:rsid w:val="00F46B9D"/>
    <w:rsid w:val="00F46D1B"/>
    <w:rsid w:val="00F46DA0"/>
    <w:rsid w:val="00F46FDF"/>
    <w:rsid w:val="00F477FF"/>
    <w:rsid w:val="00F47C90"/>
    <w:rsid w:val="00F5001D"/>
    <w:rsid w:val="00F503F5"/>
    <w:rsid w:val="00F50A59"/>
    <w:rsid w:val="00F50DD4"/>
    <w:rsid w:val="00F50FEA"/>
    <w:rsid w:val="00F51407"/>
    <w:rsid w:val="00F526CE"/>
    <w:rsid w:val="00F52B5E"/>
    <w:rsid w:val="00F53720"/>
    <w:rsid w:val="00F53D74"/>
    <w:rsid w:val="00F5480E"/>
    <w:rsid w:val="00F55354"/>
    <w:rsid w:val="00F556A7"/>
    <w:rsid w:val="00F55B0D"/>
    <w:rsid w:val="00F55D2D"/>
    <w:rsid w:val="00F56737"/>
    <w:rsid w:val="00F57067"/>
    <w:rsid w:val="00F57400"/>
    <w:rsid w:val="00F57494"/>
    <w:rsid w:val="00F577A1"/>
    <w:rsid w:val="00F57B28"/>
    <w:rsid w:val="00F57B87"/>
    <w:rsid w:val="00F57ED2"/>
    <w:rsid w:val="00F60C47"/>
    <w:rsid w:val="00F60E93"/>
    <w:rsid w:val="00F61447"/>
    <w:rsid w:val="00F6144B"/>
    <w:rsid w:val="00F615E7"/>
    <w:rsid w:val="00F61815"/>
    <w:rsid w:val="00F619CF"/>
    <w:rsid w:val="00F61D0C"/>
    <w:rsid w:val="00F62383"/>
    <w:rsid w:val="00F625C5"/>
    <w:rsid w:val="00F628AD"/>
    <w:rsid w:val="00F638DD"/>
    <w:rsid w:val="00F63CE3"/>
    <w:rsid w:val="00F64185"/>
    <w:rsid w:val="00F645CB"/>
    <w:rsid w:val="00F648F3"/>
    <w:rsid w:val="00F64E3D"/>
    <w:rsid w:val="00F669B6"/>
    <w:rsid w:val="00F669E1"/>
    <w:rsid w:val="00F66B5A"/>
    <w:rsid w:val="00F66C6D"/>
    <w:rsid w:val="00F67205"/>
    <w:rsid w:val="00F6759A"/>
    <w:rsid w:val="00F675FB"/>
    <w:rsid w:val="00F67B5D"/>
    <w:rsid w:val="00F67C13"/>
    <w:rsid w:val="00F7000F"/>
    <w:rsid w:val="00F70123"/>
    <w:rsid w:val="00F70B48"/>
    <w:rsid w:val="00F71295"/>
    <w:rsid w:val="00F712C9"/>
    <w:rsid w:val="00F716DA"/>
    <w:rsid w:val="00F7176C"/>
    <w:rsid w:val="00F722C9"/>
    <w:rsid w:val="00F7245A"/>
    <w:rsid w:val="00F7258A"/>
    <w:rsid w:val="00F72D96"/>
    <w:rsid w:val="00F732CA"/>
    <w:rsid w:val="00F739B9"/>
    <w:rsid w:val="00F73A96"/>
    <w:rsid w:val="00F73BF7"/>
    <w:rsid w:val="00F73C49"/>
    <w:rsid w:val="00F73D18"/>
    <w:rsid w:val="00F73E9D"/>
    <w:rsid w:val="00F73EE8"/>
    <w:rsid w:val="00F74143"/>
    <w:rsid w:val="00F74716"/>
    <w:rsid w:val="00F75055"/>
    <w:rsid w:val="00F7540E"/>
    <w:rsid w:val="00F75A76"/>
    <w:rsid w:val="00F75B83"/>
    <w:rsid w:val="00F76895"/>
    <w:rsid w:val="00F76B7F"/>
    <w:rsid w:val="00F76BA2"/>
    <w:rsid w:val="00F76D37"/>
    <w:rsid w:val="00F76E82"/>
    <w:rsid w:val="00F773BD"/>
    <w:rsid w:val="00F77A86"/>
    <w:rsid w:val="00F77E05"/>
    <w:rsid w:val="00F801E3"/>
    <w:rsid w:val="00F806A5"/>
    <w:rsid w:val="00F806C7"/>
    <w:rsid w:val="00F806CF"/>
    <w:rsid w:val="00F8089D"/>
    <w:rsid w:val="00F80CD1"/>
    <w:rsid w:val="00F81146"/>
    <w:rsid w:val="00F81222"/>
    <w:rsid w:val="00F81467"/>
    <w:rsid w:val="00F817B3"/>
    <w:rsid w:val="00F81B00"/>
    <w:rsid w:val="00F81D83"/>
    <w:rsid w:val="00F81E6B"/>
    <w:rsid w:val="00F81EAB"/>
    <w:rsid w:val="00F82005"/>
    <w:rsid w:val="00F821C2"/>
    <w:rsid w:val="00F8234C"/>
    <w:rsid w:val="00F82372"/>
    <w:rsid w:val="00F82F57"/>
    <w:rsid w:val="00F82F61"/>
    <w:rsid w:val="00F83861"/>
    <w:rsid w:val="00F83FED"/>
    <w:rsid w:val="00F84180"/>
    <w:rsid w:val="00F8453B"/>
    <w:rsid w:val="00F84ECC"/>
    <w:rsid w:val="00F85B98"/>
    <w:rsid w:val="00F86832"/>
    <w:rsid w:val="00F868BE"/>
    <w:rsid w:val="00F86982"/>
    <w:rsid w:val="00F86BC1"/>
    <w:rsid w:val="00F86DB4"/>
    <w:rsid w:val="00F870FE"/>
    <w:rsid w:val="00F874EC"/>
    <w:rsid w:val="00F87F1E"/>
    <w:rsid w:val="00F90A2F"/>
    <w:rsid w:val="00F91806"/>
    <w:rsid w:val="00F918D9"/>
    <w:rsid w:val="00F91A2B"/>
    <w:rsid w:val="00F9200C"/>
    <w:rsid w:val="00F923E3"/>
    <w:rsid w:val="00F924BE"/>
    <w:rsid w:val="00F9280B"/>
    <w:rsid w:val="00F92D82"/>
    <w:rsid w:val="00F933D2"/>
    <w:rsid w:val="00F93588"/>
    <w:rsid w:val="00F935B8"/>
    <w:rsid w:val="00F9375E"/>
    <w:rsid w:val="00F9389D"/>
    <w:rsid w:val="00F93F14"/>
    <w:rsid w:val="00F94211"/>
    <w:rsid w:val="00F94278"/>
    <w:rsid w:val="00F94319"/>
    <w:rsid w:val="00F94C2F"/>
    <w:rsid w:val="00F94CEE"/>
    <w:rsid w:val="00F954A0"/>
    <w:rsid w:val="00F95AED"/>
    <w:rsid w:val="00F95E66"/>
    <w:rsid w:val="00F95FB5"/>
    <w:rsid w:val="00F965A1"/>
    <w:rsid w:val="00F96A87"/>
    <w:rsid w:val="00F96DD7"/>
    <w:rsid w:val="00F9737B"/>
    <w:rsid w:val="00F97B02"/>
    <w:rsid w:val="00FA047F"/>
    <w:rsid w:val="00FA0721"/>
    <w:rsid w:val="00FA083C"/>
    <w:rsid w:val="00FA0A12"/>
    <w:rsid w:val="00FA0B48"/>
    <w:rsid w:val="00FA1D0C"/>
    <w:rsid w:val="00FA25D5"/>
    <w:rsid w:val="00FA278D"/>
    <w:rsid w:val="00FA38CD"/>
    <w:rsid w:val="00FA3C6C"/>
    <w:rsid w:val="00FA427E"/>
    <w:rsid w:val="00FA42F3"/>
    <w:rsid w:val="00FA434C"/>
    <w:rsid w:val="00FA4B98"/>
    <w:rsid w:val="00FA4C06"/>
    <w:rsid w:val="00FA4C82"/>
    <w:rsid w:val="00FA5045"/>
    <w:rsid w:val="00FA5386"/>
    <w:rsid w:val="00FA540A"/>
    <w:rsid w:val="00FA54C8"/>
    <w:rsid w:val="00FA5728"/>
    <w:rsid w:val="00FA5A0B"/>
    <w:rsid w:val="00FA5C30"/>
    <w:rsid w:val="00FA5EED"/>
    <w:rsid w:val="00FA6080"/>
    <w:rsid w:val="00FA64A1"/>
    <w:rsid w:val="00FA6CEA"/>
    <w:rsid w:val="00FA6DF0"/>
    <w:rsid w:val="00FA6E9C"/>
    <w:rsid w:val="00FB0407"/>
    <w:rsid w:val="00FB0474"/>
    <w:rsid w:val="00FB0923"/>
    <w:rsid w:val="00FB0B05"/>
    <w:rsid w:val="00FB0B2F"/>
    <w:rsid w:val="00FB0CCF"/>
    <w:rsid w:val="00FB135F"/>
    <w:rsid w:val="00FB1707"/>
    <w:rsid w:val="00FB17DF"/>
    <w:rsid w:val="00FB190F"/>
    <w:rsid w:val="00FB1BB7"/>
    <w:rsid w:val="00FB1F5A"/>
    <w:rsid w:val="00FB2064"/>
    <w:rsid w:val="00FB245D"/>
    <w:rsid w:val="00FB2494"/>
    <w:rsid w:val="00FB269E"/>
    <w:rsid w:val="00FB272D"/>
    <w:rsid w:val="00FB2CF7"/>
    <w:rsid w:val="00FB2EF4"/>
    <w:rsid w:val="00FB32F6"/>
    <w:rsid w:val="00FB3397"/>
    <w:rsid w:val="00FB39C7"/>
    <w:rsid w:val="00FB3AFB"/>
    <w:rsid w:val="00FB3EE1"/>
    <w:rsid w:val="00FB42E6"/>
    <w:rsid w:val="00FB45B8"/>
    <w:rsid w:val="00FB4917"/>
    <w:rsid w:val="00FB5338"/>
    <w:rsid w:val="00FB578F"/>
    <w:rsid w:val="00FB5877"/>
    <w:rsid w:val="00FB62BE"/>
    <w:rsid w:val="00FB71EE"/>
    <w:rsid w:val="00FB71F6"/>
    <w:rsid w:val="00FB77B0"/>
    <w:rsid w:val="00FB7B3E"/>
    <w:rsid w:val="00FB7D0B"/>
    <w:rsid w:val="00FB7D7D"/>
    <w:rsid w:val="00FB7DF3"/>
    <w:rsid w:val="00FC0AE0"/>
    <w:rsid w:val="00FC0F7D"/>
    <w:rsid w:val="00FC1025"/>
    <w:rsid w:val="00FC10DE"/>
    <w:rsid w:val="00FC1386"/>
    <w:rsid w:val="00FC1B01"/>
    <w:rsid w:val="00FC1E0C"/>
    <w:rsid w:val="00FC2829"/>
    <w:rsid w:val="00FC2F45"/>
    <w:rsid w:val="00FC3026"/>
    <w:rsid w:val="00FC32D1"/>
    <w:rsid w:val="00FC40C3"/>
    <w:rsid w:val="00FC4D97"/>
    <w:rsid w:val="00FC52F8"/>
    <w:rsid w:val="00FC60F5"/>
    <w:rsid w:val="00FC693A"/>
    <w:rsid w:val="00FC6CFE"/>
    <w:rsid w:val="00FC6F33"/>
    <w:rsid w:val="00FC7286"/>
    <w:rsid w:val="00FC7527"/>
    <w:rsid w:val="00FD01B9"/>
    <w:rsid w:val="00FD0216"/>
    <w:rsid w:val="00FD055C"/>
    <w:rsid w:val="00FD080E"/>
    <w:rsid w:val="00FD0A38"/>
    <w:rsid w:val="00FD0A41"/>
    <w:rsid w:val="00FD1576"/>
    <w:rsid w:val="00FD1A23"/>
    <w:rsid w:val="00FD1C92"/>
    <w:rsid w:val="00FD21CC"/>
    <w:rsid w:val="00FD22E1"/>
    <w:rsid w:val="00FD2981"/>
    <w:rsid w:val="00FD3124"/>
    <w:rsid w:val="00FD3CAF"/>
    <w:rsid w:val="00FD51D0"/>
    <w:rsid w:val="00FD54CA"/>
    <w:rsid w:val="00FD5526"/>
    <w:rsid w:val="00FD69D8"/>
    <w:rsid w:val="00FD6BFA"/>
    <w:rsid w:val="00FD6CCA"/>
    <w:rsid w:val="00FD6E09"/>
    <w:rsid w:val="00FD6F29"/>
    <w:rsid w:val="00FD780E"/>
    <w:rsid w:val="00FD7CA5"/>
    <w:rsid w:val="00FD7FDA"/>
    <w:rsid w:val="00FE030A"/>
    <w:rsid w:val="00FE0319"/>
    <w:rsid w:val="00FE041E"/>
    <w:rsid w:val="00FE0A70"/>
    <w:rsid w:val="00FE1095"/>
    <w:rsid w:val="00FE1242"/>
    <w:rsid w:val="00FE137D"/>
    <w:rsid w:val="00FE1A9E"/>
    <w:rsid w:val="00FE20A0"/>
    <w:rsid w:val="00FE247A"/>
    <w:rsid w:val="00FE2EEF"/>
    <w:rsid w:val="00FE35F7"/>
    <w:rsid w:val="00FE379F"/>
    <w:rsid w:val="00FE37F5"/>
    <w:rsid w:val="00FE45E5"/>
    <w:rsid w:val="00FE4DF8"/>
    <w:rsid w:val="00FE4F58"/>
    <w:rsid w:val="00FE51EE"/>
    <w:rsid w:val="00FE61B5"/>
    <w:rsid w:val="00FE6ABC"/>
    <w:rsid w:val="00FE6C29"/>
    <w:rsid w:val="00FE6D4C"/>
    <w:rsid w:val="00FE72A6"/>
    <w:rsid w:val="00FE759B"/>
    <w:rsid w:val="00FE759F"/>
    <w:rsid w:val="00FE7760"/>
    <w:rsid w:val="00FE7DBC"/>
    <w:rsid w:val="00FE7E42"/>
    <w:rsid w:val="00FF014D"/>
    <w:rsid w:val="00FF0572"/>
    <w:rsid w:val="00FF1151"/>
    <w:rsid w:val="00FF1243"/>
    <w:rsid w:val="00FF1501"/>
    <w:rsid w:val="00FF1542"/>
    <w:rsid w:val="00FF1608"/>
    <w:rsid w:val="00FF19A7"/>
    <w:rsid w:val="00FF1DE7"/>
    <w:rsid w:val="00FF25B3"/>
    <w:rsid w:val="00FF2CC1"/>
    <w:rsid w:val="00FF358C"/>
    <w:rsid w:val="00FF35EE"/>
    <w:rsid w:val="00FF395F"/>
    <w:rsid w:val="00FF39EE"/>
    <w:rsid w:val="00FF3ABB"/>
    <w:rsid w:val="00FF3ED5"/>
    <w:rsid w:val="00FF483B"/>
    <w:rsid w:val="00FF48B0"/>
    <w:rsid w:val="00FF54AB"/>
    <w:rsid w:val="00FF555C"/>
    <w:rsid w:val="00FF5591"/>
    <w:rsid w:val="00FF59ED"/>
    <w:rsid w:val="00FF5D67"/>
    <w:rsid w:val="00FF5D8D"/>
    <w:rsid w:val="00FF60C2"/>
    <w:rsid w:val="00FF73BE"/>
    <w:rsid w:val="00FF76DE"/>
    <w:rsid w:val="00FF782E"/>
    <w:rsid w:val="00FF7F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A1DC1"/>
  <w15:chartTrackingRefBased/>
  <w15:docId w15:val="{CCA2CD96-C611-400C-8DB2-6AFC48269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qFormat="1"/>
    <w:lsdException w:name="heading 8" w:locked="1" w:semiHidden="1" w:uiPriority="0" w:unhideWhenUsed="1"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locked="1" w:uiPriority="0"/>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6DA"/>
    <w:rPr>
      <w:sz w:val="24"/>
      <w:szCs w:val="24"/>
      <w:lang w:val="es-ES" w:eastAsia="es-ES"/>
    </w:rPr>
  </w:style>
  <w:style w:type="paragraph" w:styleId="Ttulo1">
    <w:name w:val="heading 1"/>
    <w:aliases w:val="Portadilla,Heading 0,H1,h1,Header 1,Heading apps,Tempo Heading 1,Head 1,h11,h12,h13,h14,h15,h16,h17,Titre 11,t1.T1.Titre 1,t1,TITRE1,t1.T1,II+,I,Titulo 1,H1-Heading 1,l1,Legal Line 1,head 1,título 1,título 11,título 12,título 13,título 111 Car"/>
    <w:basedOn w:val="Normal"/>
    <w:next w:val="Normal"/>
    <w:link w:val="Ttulo1Car"/>
    <w:qFormat/>
    <w:rsid w:val="0089297C"/>
    <w:pPr>
      <w:keepNext/>
      <w:spacing w:before="240" w:after="60"/>
      <w:outlineLvl w:val="0"/>
    </w:pPr>
    <w:rPr>
      <w:rFonts w:ascii="Cambria" w:hAnsi="Cambria"/>
      <w:b/>
      <w:bCs/>
      <w:kern w:val="32"/>
      <w:sz w:val="32"/>
      <w:szCs w:val="32"/>
    </w:rPr>
  </w:style>
  <w:style w:type="paragraph" w:styleId="Ttulo2">
    <w:name w:val="heading 2"/>
    <w:basedOn w:val="Normal"/>
    <w:link w:val="Ttulo2Car"/>
    <w:qFormat/>
    <w:rsid w:val="007D0748"/>
    <w:pPr>
      <w:spacing w:before="100" w:beforeAutospacing="1" w:after="100" w:afterAutospacing="1"/>
      <w:outlineLvl w:val="1"/>
    </w:pPr>
    <w:rPr>
      <w:rFonts w:ascii="Cambria" w:hAnsi="Cambria"/>
      <w:b/>
      <w:bCs/>
      <w:i/>
      <w:iCs/>
      <w:sz w:val="28"/>
      <w:szCs w:val="28"/>
      <w:lang w:val="x-none" w:eastAsia="x-none"/>
    </w:rPr>
  </w:style>
  <w:style w:type="paragraph" w:styleId="Ttulo3">
    <w:name w:val="heading 3"/>
    <w:basedOn w:val="Normal"/>
    <w:next w:val="Normal"/>
    <w:link w:val="Ttulo3Car"/>
    <w:qFormat/>
    <w:locked/>
    <w:rsid w:val="005B66D3"/>
    <w:pPr>
      <w:keepNext/>
      <w:spacing w:before="240" w:after="60"/>
      <w:outlineLvl w:val="2"/>
    </w:pPr>
    <w:rPr>
      <w:rFonts w:ascii="Arial" w:hAnsi="Arial"/>
      <w:b/>
      <w:bCs/>
      <w:sz w:val="26"/>
      <w:szCs w:val="26"/>
    </w:rPr>
  </w:style>
  <w:style w:type="paragraph" w:styleId="Ttulo4">
    <w:name w:val="heading 4"/>
    <w:basedOn w:val="Normal"/>
    <w:next w:val="Normal"/>
    <w:link w:val="Ttulo4Car"/>
    <w:qFormat/>
    <w:rsid w:val="0089297C"/>
    <w:pPr>
      <w:keepNext/>
      <w:spacing w:before="240" w:after="60"/>
      <w:outlineLvl w:val="3"/>
    </w:pPr>
    <w:rPr>
      <w:rFonts w:ascii="Calibri" w:hAnsi="Calibri"/>
      <w:b/>
      <w:bCs/>
      <w:sz w:val="28"/>
      <w:szCs w:val="28"/>
    </w:rPr>
  </w:style>
  <w:style w:type="paragraph" w:styleId="Ttulo5">
    <w:name w:val="heading 5"/>
    <w:basedOn w:val="Normal"/>
    <w:next w:val="Normal"/>
    <w:link w:val="Ttulo5Car"/>
    <w:semiHidden/>
    <w:unhideWhenUsed/>
    <w:qFormat/>
    <w:locked/>
    <w:rsid w:val="00706515"/>
    <w:pPr>
      <w:spacing w:before="240" w:after="60"/>
      <w:outlineLvl w:val="4"/>
    </w:pPr>
    <w:rPr>
      <w:rFonts w:ascii="Calibri" w:hAnsi="Calibri"/>
      <w:b/>
      <w:bCs/>
      <w:i/>
      <w:iCs/>
      <w:sz w:val="26"/>
      <w:szCs w:val="26"/>
    </w:rPr>
  </w:style>
  <w:style w:type="paragraph" w:styleId="Ttulo6">
    <w:name w:val="heading 6"/>
    <w:basedOn w:val="Normal"/>
    <w:next w:val="Normal"/>
    <w:link w:val="Ttulo6Car"/>
    <w:semiHidden/>
    <w:unhideWhenUsed/>
    <w:qFormat/>
    <w:locked/>
    <w:rsid w:val="00A15730"/>
    <w:pPr>
      <w:spacing w:before="240" w:after="60"/>
      <w:outlineLvl w:val="5"/>
    </w:pPr>
    <w:rPr>
      <w:rFonts w:ascii="Calibri" w:hAnsi="Calibri"/>
      <w:b/>
      <w:bCs/>
      <w:sz w:val="22"/>
      <w:szCs w:val="22"/>
    </w:rPr>
  </w:style>
  <w:style w:type="paragraph" w:styleId="Ttulo7">
    <w:name w:val="heading 7"/>
    <w:basedOn w:val="Normal"/>
    <w:next w:val="Normal"/>
    <w:link w:val="Ttulo7Car"/>
    <w:uiPriority w:val="99"/>
    <w:qFormat/>
    <w:rsid w:val="0089297C"/>
    <w:pPr>
      <w:spacing w:before="240" w:after="60"/>
      <w:outlineLvl w:val="6"/>
    </w:pPr>
    <w:rPr>
      <w:rFonts w:ascii="Calibri" w:hAnsi="Calibri"/>
    </w:rPr>
  </w:style>
  <w:style w:type="paragraph" w:styleId="Ttulo9">
    <w:name w:val="heading 9"/>
    <w:basedOn w:val="Normal"/>
    <w:next w:val="Normal"/>
    <w:link w:val="Ttulo9Car"/>
    <w:uiPriority w:val="99"/>
    <w:qFormat/>
    <w:rsid w:val="0089297C"/>
    <w:pPr>
      <w:spacing w:before="240" w:after="60"/>
      <w:outlineLvl w:val="8"/>
    </w:pPr>
    <w:rPr>
      <w:rFonts w:ascii="Cambria" w:hAnsi="Cambri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Portadilla Car,Heading 0 Car,H1 Car,h1 Car,Header 1 Car,Heading apps Car,Tempo Heading 1 Car,Head 1 Car,h11 Car,h12 Car,h13 Car,h14 Car,h15 Car,h16 Car,h17 Car,Titre 11 Car,t1.T1.Titre 1 Car,t1 Car,TITRE1 Car,t1.T1 Car,II+ Car,I Car,l1 Car"/>
    <w:link w:val="Ttulo1"/>
    <w:locked/>
    <w:rsid w:val="0089297C"/>
    <w:rPr>
      <w:rFonts w:ascii="Cambria" w:hAnsi="Cambria" w:cs="Cambria"/>
      <w:b/>
      <w:bCs/>
      <w:kern w:val="32"/>
      <w:sz w:val="32"/>
      <w:szCs w:val="32"/>
      <w:lang w:val="es-ES" w:eastAsia="es-ES"/>
    </w:rPr>
  </w:style>
  <w:style w:type="character" w:customStyle="1" w:styleId="Ttulo2Car">
    <w:name w:val="Título 2 Car"/>
    <w:link w:val="Ttulo2"/>
    <w:locked/>
    <w:rsid w:val="005821FD"/>
    <w:rPr>
      <w:rFonts w:ascii="Cambria" w:hAnsi="Cambria" w:cs="Cambria"/>
      <w:b/>
      <w:bCs/>
      <w:i/>
      <w:iCs/>
      <w:sz w:val="28"/>
      <w:szCs w:val="28"/>
    </w:rPr>
  </w:style>
  <w:style w:type="character" w:customStyle="1" w:styleId="Ttulo4Car">
    <w:name w:val="Título 4 Car"/>
    <w:link w:val="Ttulo4"/>
    <w:locked/>
    <w:rsid w:val="0089297C"/>
    <w:rPr>
      <w:rFonts w:ascii="Calibri" w:hAnsi="Calibri" w:cs="Calibri"/>
      <w:b/>
      <w:bCs/>
      <w:sz w:val="28"/>
      <w:szCs w:val="28"/>
      <w:lang w:val="es-ES" w:eastAsia="es-ES"/>
    </w:rPr>
  </w:style>
  <w:style w:type="character" w:customStyle="1" w:styleId="Ttulo7Car">
    <w:name w:val="Título 7 Car"/>
    <w:link w:val="Ttulo7"/>
    <w:uiPriority w:val="99"/>
    <w:locked/>
    <w:rsid w:val="0089297C"/>
    <w:rPr>
      <w:rFonts w:ascii="Calibri" w:hAnsi="Calibri" w:cs="Calibri"/>
      <w:sz w:val="24"/>
      <w:szCs w:val="24"/>
      <w:lang w:val="es-ES" w:eastAsia="es-ES"/>
    </w:rPr>
  </w:style>
  <w:style w:type="character" w:customStyle="1" w:styleId="Ttulo9Car">
    <w:name w:val="Título 9 Car"/>
    <w:link w:val="Ttulo9"/>
    <w:uiPriority w:val="99"/>
    <w:semiHidden/>
    <w:locked/>
    <w:rsid w:val="0089297C"/>
    <w:rPr>
      <w:rFonts w:ascii="Cambria" w:hAnsi="Cambria" w:cs="Cambria"/>
      <w:sz w:val="22"/>
      <w:szCs w:val="22"/>
      <w:lang w:val="es-ES" w:eastAsia="es-ES"/>
    </w:rPr>
  </w:style>
  <w:style w:type="character" w:customStyle="1" w:styleId="texto13azul">
    <w:name w:val="texto13azul"/>
    <w:basedOn w:val="Fuentedeprrafopredeter"/>
    <w:rsid w:val="007D0748"/>
  </w:style>
  <w:style w:type="paragraph" w:styleId="NormalWeb">
    <w:name w:val="Normal (Web)"/>
    <w:basedOn w:val="Normal"/>
    <w:uiPriority w:val="99"/>
    <w:rsid w:val="007D0748"/>
    <w:pPr>
      <w:spacing w:before="100" w:beforeAutospacing="1" w:after="100" w:afterAutospacing="1"/>
    </w:pPr>
  </w:style>
  <w:style w:type="paragraph" w:customStyle="1" w:styleId="Lista1">
    <w:name w:val="Lista1"/>
    <w:basedOn w:val="Normal"/>
    <w:uiPriority w:val="99"/>
    <w:rsid w:val="00315AB3"/>
    <w:pPr>
      <w:spacing w:before="100" w:beforeAutospacing="1" w:after="100" w:afterAutospacing="1"/>
    </w:pPr>
  </w:style>
  <w:style w:type="character" w:styleId="Fuerte">
    <w:name w:val="Strong"/>
    <w:uiPriority w:val="22"/>
    <w:qFormat/>
    <w:rsid w:val="00315AB3"/>
    <w:rPr>
      <w:b/>
      <w:bCs/>
    </w:rPr>
  </w:style>
  <w:style w:type="paragraph" w:customStyle="1" w:styleId="articulo2">
    <w:name w:val="articulo2"/>
    <w:basedOn w:val="Normal"/>
    <w:uiPriority w:val="99"/>
    <w:rsid w:val="00315AB3"/>
    <w:pPr>
      <w:spacing w:before="100" w:beforeAutospacing="1" w:after="100" w:afterAutospacing="1"/>
    </w:pPr>
  </w:style>
  <w:style w:type="character" w:customStyle="1" w:styleId="subtitulospasos-licictacion">
    <w:name w:val="subtitulospasos-licictacion"/>
    <w:basedOn w:val="Fuentedeprrafopredeter"/>
    <w:uiPriority w:val="99"/>
    <w:rsid w:val="005F397E"/>
  </w:style>
  <w:style w:type="character" w:customStyle="1" w:styleId="subtitulospasos-licictacion1">
    <w:name w:val="subtitulospasos-licictacion1"/>
    <w:uiPriority w:val="99"/>
    <w:rsid w:val="00161C0C"/>
    <w:rPr>
      <w:rFonts w:ascii="Trebuchet MS" w:hAnsi="Trebuchet MS" w:cs="Trebuchet MS"/>
      <w:b/>
      <w:bCs/>
      <w:color w:val="1D4D9E"/>
      <w:sz w:val="20"/>
      <w:szCs w:val="20"/>
    </w:rPr>
  </w:style>
  <w:style w:type="paragraph" w:customStyle="1" w:styleId="BlockText1">
    <w:name w:val="Block Text1"/>
    <w:basedOn w:val="Normal"/>
    <w:uiPriority w:val="99"/>
    <w:qFormat/>
    <w:rsid w:val="00C713F4"/>
    <w:pPr>
      <w:ind w:left="567" w:right="49" w:hanging="567"/>
      <w:jc w:val="both"/>
    </w:pPr>
    <w:rPr>
      <w:rFonts w:ascii="Arial" w:hAnsi="Arial" w:cs="Arial"/>
      <w:lang w:val="es-ES_tradnl"/>
    </w:rPr>
  </w:style>
  <w:style w:type="character" w:styleId="Hipervnculo">
    <w:name w:val="Hyperlink"/>
    <w:uiPriority w:val="99"/>
    <w:rsid w:val="00C713F4"/>
    <w:rPr>
      <w:color w:val="0000FF"/>
      <w:u w:val="single"/>
    </w:rPr>
  </w:style>
  <w:style w:type="paragraph" w:styleId="Textodebloque">
    <w:name w:val="Block Text"/>
    <w:basedOn w:val="Normal"/>
    <w:uiPriority w:val="99"/>
    <w:rsid w:val="00E929F2"/>
    <w:pPr>
      <w:ind w:left="567" w:right="49" w:hanging="567"/>
      <w:jc w:val="both"/>
    </w:pPr>
    <w:rPr>
      <w:rFonts w:ascii="Calibri" w:hAnsi="Calibri" w:cs="Calibri"/>
      <w:lang w:val="es-ES_tradnl"/>
    </w:rPr>
  </w:style>
  <w:style w:type="paragraph" w:styleId="Prrafodelista">
    <w:name w:val="List Paragraph"/>
    <w:aliases w:val="lp1,Párrafo de titulo 3,Bullet Number,Bullet 1,Use Case List Paragraph,List Paragraph1,lp11,Steps,List Paragraph11,Bullet List,FooterText,Titulo 3,Lista de nivel 1,Bullet Points,Liste Paragraf,Párrafo,Sub Titulo Paper,Heading 2_sj"/>
    <w:basedOn w:val="Normal"/>
    <w:link w:val="PrrafodelistaCar"/>
    <w:uiPriority w:val="34"/>
    <w:qFormat/>
    <w:rsid w:val="006502E9"/>
    <w:pPr>
      <w:ind w:left="708"/>
    </w:pPr>
  </w:style>
  <w:style w:type="paragraph" w:styleId="Sangra2detindependiente">
    <w:name w:val="Body Text Indent 2"/>
    <w:basedOn w:val="Normal"/>
    <w:link w:val="Sangra2detindependienteCar"/>
    <w:uiPriority w:val="99"/>
    <w:rsid w:val="0089297C"/>
    <w:pPr>
      <w:ind w:left="3600"/>
      <w:jc w:val="both"/>
    </w:pPr>
    <w:rPr>
      <w:rFonts w:ascii="Verdana" w:hAnsi="Verdana"/>
      <w:b/>
      <w:bCs/>
      <w:lang w:val="es-ES_tradnl"/>
    </w:rPr>
  </w:style>
  <w:style w:type="character" w:customStyle="1" w:styleId="Sangra2detindependienteCar">
    <w:name w:val="Sangría 2 de t. independiente Car"/>
    <w:link w:val="Sangra2detindependiente"/>
    <w:uiPriority w:val="99"/>
    <w:locked/>
    <w:rsid w:val="0089297C"/>
    <w:rPr>
      <w:rFonts w:ascii="Verdana" w:hAnsi="Verdana" w:cs="Verdana"/>
      <w:b/>
      <w:bCs/>
      <w:sz w:val="24"/>
      <w:szCs w:val="24"/>
      <w:lang w:val="es-ES_tradnl" w:eastAsia="es-ES"/>
    </w:rPr>
  </w:style>
  <w:style w:type="paragraph" w:styleId="Textoindependiente">
    <w:name w:val="Body Text"/>
    <w:basedOn w:val="Normal"/>
    <w:link w:val="TextoindependienteCar"/>
    <w:uiPriority w:val="99"/>
    <w:rsid w:val="00E56342"/>
    <w:pPr>
      <w:spacing w:after="120"/>
    </w:pPr>
  </w:style>
  <w:style w:type="character" w:customStyle="1" w:styleId="TextoindependienteCar">
    <w:name w:val="Texto independiente Car"/>
    <w:link w:val="Textoindependiente"/>
    <w:uiPriority w:val="99"/>
    <w:locked/>
    <w:rsid w:val="00E56342"/>
    <w:rPr>
      <w:sz w:val="24"/>
      <w:szCs w:val="24"/>
      <w:lang w:val="es-ES" w:eastAsia="es-ES"/>
    </w:rPr>
  </w:style>
  <w:style w:type="table" w:styleId="Tablaconcuadrcula">
    <w:name w:val="Table Grid"/>
    <w:basedOn w:val="Tablanormal"/>
    <w:uiPriority w:val="39"/>
    <w:rsid w:val="00B608A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iPriority w:val="99"/>
    <w:rsid w:val="00DF1C6C"/>
    <w:pPr>
      <w:tabs>
        <w:tab w:val="center" w:pos="4419"/>
        <w:tab w:val="right" w:pos="8838"/>
      </w:tabs>
    </w:pPr>
  </w:style>
  <w:style w:type="character" w:customStyle="1" w:styleId="EncabezadoCar">
    <w:name w:val="Encabezado Car"/>
    <w:link w:val="Encabezado"/>
    <w:uiPriority w:val="99"/>
    <w:locked/>
    <w:rsid w:val="00DF1C6C"/>
    <w:rPr>
      <w:sz w:val="24"/>
      <w:szCs w:val="24"/>
      <w:lang w:val="es-ES" w:eastAsia="es-ES"/>
    </w:rPr>
  </w:style>
  <w:style w:type="paragraph" w:styleId="Piedepgina">
    <w:name w:val="footer"/>
    <w:basedOn w:val="Normal"/>
    <w:link w:val="PiedepginaCar"/>
    <w:uiPriority w:val="99"/>
    <w:rsid w:val="00DF1C6C"/>
    <w:pPr>
      <w:tabs>
        <w:tab w:val="center" w:pos="4419"/>
        <w:tab w:val="right" w:pos="8838"/>
      </w:tabs>
    </w:pPr>
  </w:style>
  <w:style w:type="character" w:customStyle="1" w:styleId="PiedepginaCar">
    <w:name w:val="Pie de página Car"/>
    <w:link w:val="Piedepgina"/>
    <w:uiPriority w:val="99"/>
    <w:locked/>
    <w:rsid w:val="00DF1C6C"/>
    <w:rPr>
      <w:sz w:val="24"/>
      <w:szCs w:val="24"/>
      <w:lang w:val="es-ES" w:eastAsia="es-ES"/>
    </w:rPr>
  </w:style>
  <w:style w:type="paragraph" w:customStyle="1" w:styleId="BodyText23">
    <w:name w:val="Body Text 23"/>
    <w:basedOn w:val="Normal"/>
    <w:uiPriority w:val="99"/>
    <w:rsid w:val="00AD4634"/>
    <w:pPr>
      <w:widowControl w:val="0"/>
      <w:autoSpaceDE w:val="0"/>
      <w:autoSpaceDN w:val="0"/>
      <w:adjustRightInd w:val="0"/>
      <w:ind w:firstLine="709"/>
      <w:jc w:val="both"/>
    </w:pPr>
    <w:rPr>
      <w:rFonts w:ascii="Arial" w:hAnsi="Arial" w:cs="Arial"/>
      <w:color w:val="000000"/>
      <w:spacing w:val="-3"/>
      <w:lang w:val="es-ES_tradnl"/>
    </w:rPr>
  </w:style>
  <w:style w:type="paragraph" w:customStyle="1" w:styleId="Textoindependiente21">
    <w:name w:val="Texto independiente 21"/>
    <w:basedOn w:val="Normal"/>
    <w:uiPriority w:val="99"/>
    <w:rsid w:val="00AD4634"/>
    <w:pPr>
      <w:overflowPunct w:val="0"/>
      <w:autoSpaceDE w:val="0"/>
      <w:autoSpaceDN w:val="0"/>
      <w:adjustRightInd w:val="0"/>
      <w:spacing w:after="240"/>
      <w:ind w:firstLine="4253"/>
      <w:jc w:val="both"/>
      <w:textAlignment w:val="baseline"/>
    </w:pPr>
    <w:rPr>
      <w:rFonts w:ascii="Arial" w:hAnsi="Arial" w:cs="Arial"/>
      <w:lang w:val="es-ES_tradnl"/>
    </w:rPr>
  </w:style>
  <w:style w:type="character" w:customStyle="1" w:styleId="titulospasos-licitacion1">
    <w:name w:val="titulospasos-licitacion1"/>
    <w:uiPriority w:val="99"/>
    <w:rsid w:val="00213B41"/>
    <w:rPr>
      <w:rFonts w:ascii="Trebuchet MS" w:hAnsi="Trebuchet MS" w:cs="Trebuchet MS"/>
      <w:b/>
      <w:bCs/>
      <w:color w:val="1D4D9E"/>
      <w:sz w:val="27"/>
      <w:szCs w:val="27"/>
    </w:rPr>
  </w:style>
  <w:style w:type="character" w:customStyle="1" w:styleId="texto11negro1">
    <w:name w:val="texto11negro1"/>
    <w:uiPriority w:val="99"/>
    <w:rsid w:val="00543178"/>
    <w:rPr>
      <w:rFonts w:ascii="Trebuchet MS" w:hAnsi="Trebuchet MS" w:cs="Trebuchet MS"/>
      <w:color w:val="000000"/>
      <w:sz w:val="17"/>
      <w:szCs w:val="17"/>
    </w:rPr>
  </w:style>
  <w:style w:type="paragraph" w:styleId="Listaconvietas">
    <w:name w:val="List Bullet"/>
    <w:basedOn w:val="Normal"/>
    <w:uiPriority w:val="99"/>
    <w:rsid w:val="001A6396"/>
    <w:pPr>
      <w:tabs>
        <w:tab w:val="num" w:pos="360"/>
      </w:tabs>
      <w:ind w:left="360" w:hanging="360"/>
    </w:pPr>
  </w:style>
  <w:style w:type="character" w:customStyle="1" w:styleId="texto13azul1">
    <w:name w:val="texto13azul1"/>
    <w:uiPriority w:val="99"/>
    <w:rsid w:val="00382641"/>
    <w:rPr>
      <w:rFonts w:ascii="Trebuchet MS" w:hAnsi="Trebuchet MS" w:cs="Trebuchet MS"/>
      <w:color w:val="1D4D9E"/>
      <w:sz w:val="20"/>
      <w:szCs w:val="20"/>
    </w:rPr>
  </w:style>
  <w:style w:type="paragraph" w:styleId="Sinespaciado">
    <w:name w:val="No Spacing"/>
    <w:uiPriority w:val="99"/>
    <w:qFormat/>
    <w:rsid w:val="00D74584"/>
    <w:rPr>
      <w:rFonts w:ascii="Calibri" w:hAnsi="Calibri" w:cs="Calibri"/>
      <w:sz w:val="22"/>
      <w:szCs w:val="22"/>
    </w:rPr>
  </w:style>
  <w:style w:type="paragraph" w:styleId="Textodeglobo">
    <w:name w:val="Balloon Text"/>
    <w:basedOn w:val="Normal"/>
    <w:link w:val="TextodegloboCar"/>
    <w:uiPriority w:val="99"/>
    <w:semiHidden/>
    <w:rsid w:val="00437342"/>
    <w:rPr>
      <w:rFonts w:ascii="Tahoma" w:hAnsi="Tahoma"/>
      <w:sz w:val="16"/>
      <w:szCs w:val="16"/>
    </w:rPr>
  </w:style>
  <w:style w:type="character" w:customStyle="1" w:styleId="TextodegloboCar">
    <w:name w:val="Texto de globo Car"/>
    <w:link w:val="Textodeglobo"/>
    <w:uiPriority w:val="99"/>
    <w:locked/>
    <w:rsid w:val="00437342"/>
    <w:rPr>
      <w:rFonts w:ascii="Tahoma" w:hAnsi="Tahoma" w:cs="Tahoma"/>
      <w:sz w:val="16"/>
      <w:szCs w:val="16"/>
      <w:lang w:val="es-ES" w:eastAsia="es-ES"/>
    </w:rPr>
  </w:style>
  <w:style w:type="paragraph" w:styleId="Textoindependiente2">
    <w:name w:val="Body Text 2"/>
    <w:basedOn w:val="Normal"/>
    <w:link w:val="Textoindependiente2Car"/>
    <w:uiPriority w:val="99"/>
    <w:rsid w:val="00661F73"/>
    <w:pPr>
      <w:spacing w:after="120" w:line="480" w:lineRule="auto"/>
    </w:pPr>
    <w:rPr>
      <w:lang w:val="x-none" w:eastAsia="x-none"/>
    </w:rPr>
  </w:style>
  <w:style w:type="character" w:customStyle="1" w:styleId="Textoindependiente2Car">
    <w:name w:val="Texto independiente 2 Car"/>
    <w:link w:val="Textoindependiente2"/>
    <w:uiPriority w:val="99"/>
    <w:locked/>
    <w:rsid w:val="00661F73"/>
    <w:rPr>
      <w:sz w:val="24"/>
      <w:szCs w:val="24"/>
    </w:rPr>
  </w:style>
  <w:style w:type="paragraph" w:styleId="Sangra3detindependiente">
    <w:name w:val="Body Text Indent 3"/>
    <w:basedOn w:val="Normal"/>
    <w:link w:val="Sangra3detindependienteCar"/>
    <w:rsid w:val="00DA54E5"/>
    <w:pPr>
      <w:spacing w:after="120"/>
      <w:ind w:left="283"/>
    </w:pPr>
    <w:rPr>
      <w:sz w:val="16"/>
      <w:szCs w:val="16"/>
      <w:lang w:val="x-none" w:eastAsia="x-none"/>
    </w:rPr>
  </w:style>
  <w:style w:type="character" w:customStyle="1" w:styleId="Sangra3detindependienteCar">
    <w:name w:val="Sangría 3 de t. independiente Car"/>
    <w:link w:val="Sangra3detindependiente"/>
    <w:locked/>
    <w:rsid w:val="00DA54E5"/>
    <w:rPr>
      <w:rFonts w:eastAsia="Times New Roman"/>
      <w:sz w:val="16"/>
      <w:szCs w:val="16"/>
    </w:rPr>
  </w:style>
  <w:style w:type="paragraph" w:customStyle="1" w:styleId="articulo1">
    <w:name w:val="articulo1"/>
    <w:basedOn w:val="Normal"/>
    <w:uiPriority w:val="99"/>
    <w:rsid w:val="00DA54E5"/>
    <w:pPr>
      <w:autoSpaceDE w:val="0"/>
      <w:autoSpaceDN w:val="0"/>
      <w:spacing w:after="120"/>
      <w:jc w:val="both"/>
    </w:pPr>
    <w:rPr>
      <w:rFonts w:ascii="Arial" w:hAnsi="Arial" w:cs="Arial"/>
      <w:lang w:val="es-CL" w:eastAsia="es-CL"/>
    </w:rPr>
  </w:style>
  <w:style w:type="paragraph" w:customStyle="1" w:styleId="Prrafodelista1">
    <w:name w:val="Párrafo de lista1"/>
    <w:basedOn w:val="Normal"/>
    <w:rsid w:val="00BA191D"/>
    <w:pPr>
      <w:ind w:left="708"/>
    </w:pPr>
  </w:style>
  <w:style w:type="paragraph" w:styleId="Textoindependiente3">
    <w:name w:val="Body Text 3"/>
    <w:basedOn w:val="Normal"/>
    <w:link w:val="Textoindependiente3Car"/>
    <w:uiPriority w:val="99"/>
    <w:rsid w:val="00054A62"/>
    <w:pPr>
      <w:spacing w:after="120"/>
    </w:pPr>
    <w:rPr>
      <w:sz w:val="16"/>
      <w:szCs w:val="16"/>
      <w:lang w:val="x-none" w:eastAsia="x-none"/>
    </w:rPr>
  </w:style>
  <w:style w:type="character" w:customStyle="1" w:styleId="Textoindependiente3Car">
    <w:name w:val="Texto independiente 3 Car"/>
    <w:link w:val="Textoindependiente3"/>
    <w:uiPriority w:val="99"/>
    <w:rsid w:val="00054A62"/>
    <w:rPr>
      <w:sz w:val="16"/>
      <w:szCs w:val="16"/>
    </w:rPr>
  </w:style>
  <w:style w:type="table" w:customStyle="1" w:styleId="Tablaconcuadrcula1">
    <w:name w:val="Tabla con cuadrícula1"/>
    <w:basedOn w:val="Tablanormal"/>
    <w:next w:val="Tablaconcuadrcula"/>
    <w:uiPriority w:val="39"/>
    <w:rsid w:val="00F432E1"/>
    <w:rPr>
      <w:rFonts w:ascii="Cambria" w:eastAsia="MS Mincho" w:hAnsi="Cambria"/>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detextonormal">
    <w:name w:val="Body Text Indent"/>
    <w:basedOn w:val="Normal"/>
    <w:link w:val="SangradetextonormalCar"/>
    <w:uiPriority w:val="99"/>
    <w:semiHidden/>
    <w:unhideWhenUsed/>
    <w:rsid w:val="00BA47E9"/>
    <w:pPr>
      <w:spacing w:after="120"/>
      <w:ind w:left="283"/>
    </w:pPr>
  </w:style>
  <w:style w:type="character" w:customStyle="1" w:styleId="SangradetextonormalCar">
    <w:name w:val="Sangría de texto normal Car"/>
    <w:link w:val="Sangradetextonormal"/>
    <w:uiPriority w:val="99"/>
    <w:semiHidden/>
    <w:rsid w:val="00BA47E9"/>
    <w:rPr>
      <w:sz w:val="24"/>
      <w:szCs w:val="24"/>
      <w:lang w:val="es-ES" w:eastAsia="es-ES"/>
    </w:rPr>
  </w:style>
  <w:style w:type="paragraph" w:styleId="Textoindependienteprimerasangra2">
    <w:name w:val="Body Text First Indent 2"/>
    <w:basedOn w:val="Sangradetextonormal"/>
    <w:link w:val="Textoindependienteprimerasangra2Car"/>
    <w:uiPriority w:val="99"/>
    <w:unhideWhenUsed/>
    <w:rsid w:val="00BA47E9"/>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BA47E9"/>
    <w:rPr>
      <w:sz w:val="24"/>
      <w:szCs w:val="24"/>
      <w:lang w:val="es-ES" w:eastAsia="es-ES"/>
    </w:rPr>
  </w:style>
  <w:style w:type="numbering" w:customStyle="1" w:styleId="Estilo1">
    <w:name w:val="Estilo1"/>
    <w:uiPriority w:val="99"/>
    <w:rsid w:val="005C60B9"/>
    <w:pPr>
      <w:numPr>
        <w:numId w:val="6"/>
      </w:numPr>
    </w:pPr>
  </w:style>
  <w:style w:type="character" w:styleId="nfasissutil">
    <w:name w:val="Subtle Emphasis"/>
    <w:uiPriority w:val="19"/>
    <w:qFormat/>
    <w:rsid w:val="009D0271"/>
    <w:rPr>
      <w:i/>
      <w:iCs/>
      <w:color w:val="808080"/>
    </w:rPr>
  </w:style>
  <w:style w:type="character" w:customStyle="1" w:styleId="Ttulo6Car">
    <w:name w:val="Título 6 Car"/>
    <w:link w:val="Ttulo6"/>
    <w:semiHidden/>
    <w:rsid w:val="00A15730"/>
    <w:rPr>
      <w:rFonts w:ascii="Calibri" w:eastAsia="Times New Roman" w:hAnsi="Calibri" w:cs="Times New Roman"/>
      <w:b/>
      <w:bCs/>
      <w:sz w:val="22"/>
      <w:szCs w:val="22"/>
      <w:lang w:val="es-ES" w:eastAsia="es-ES"/>
    </w:rPr>
  </w:style>
  <w:style w:type="paragraph" w:styleId="Ttulo">
    <w:name w:val="Title"/>
    <w:aliases w:val="Puesto"/>
    <w:basedOn w:val="Normal"/>
    <w:link w:val="TtuloCar"/>
    <w:qFormat/>
    <w:locked/>
    <w:rsid w:val="00A15730"/>
    <w:pPr>
      <w:jc w:val="center"/>
    </w:pPr>
    <w:rPr>
      <w:b/>
      <w:i/>
      <w:lang w:val="x-none"/>
    </w:rPr>
  </w:style>
  <w:style w:type="character" w:customStyle="1" w:styleId="TtuloCar">
    <w:name w:val="Título Car"/>
    <w:aliases w:val="Puesto Car1"/>
    <w:link w:val="Ttulo"/>
    <w:rsid w:val="00A15730"/>
    <w:rPr>
      <w:b/>
      <w:i/>
      <w:sz w:val="24"/>
      <w:szCs w:val="24"/>
      <w:lang w:eastAsia="es-ES"/>
    </w:rPr>
  </w:style>
  <w:style w:type="paragraph" w:styleId="Subttulo">
    <w:name w:val="Subtitle"/>
    <w:basedOn w:val="Normal"/>
    <w:link w:val="SubttuloCar"/>
    <w:qFormat/>
    <w:locked/>
    <w:rsid w:val="00A15730"/>
    <w:pPr>
      <w:jc w:val="center"/>
    </w:pPr>
    <w:rPr>
      <w:rFonts w:ascii="Arial" w:hAnsi="Arial"/>
      <w:b/>
      <w:sz w:val="28"/>
      <w:lang w:val="x-none"/>
    </w:rPr>
  </w:style>
  <w:style w:type="character" w:customStyle="1" w:styleId="SubttuloCar">
    <w:name w:val="Subtítulo Car"/>
    <w:link w:val="Subttulo"/>
    <w:rsid w:val="00A15730"/>
    <w:rPr>
      <w:rFonts w:ascii="Arial" w:hAnsi="Arial"/>
      <w:b/>
      <w:sz w:val="28"/>
      <w:szCs w:val="24"/>
      <w:lang w:eastAsia="es-ES"/>
    </w:rPr>
  </w:style>
  <w:style w:type="character" w:styleId="Hipervnculovisitado">
    <w:name w:val="FollowedHyperlink"/>
    <w:uiPriority w:val="99"/>
    <w:semiHidden/>
    <w:unhideWhenUsed/>
    <w:rsid w:val="00D72A74"/>
    <w:rPr>
      <w:color w:val="800080"/>
      <w:u w:val="single"/>
    </w:rPr>
  </w:style>
  <w:style w:type="paragraph" w:customStyle="1" w:styleId="xl65">
    <w:name w:val="xl65"/>
    <w:basedOn w:val="Normal"/>
    <w:rsid w:val="00D72A74"/>
    <w:pPr>
      <w:shd w:val="clear" w:color="000000" w:fill="FFFFFF"/>
      <w:spacing w:before="100" w:beforeAutospacing="1" w:after="100" w:afterAutospacing="1"/>
    </w:pPr>
    <w:rPr>
      <w:rFonts w:ascii="Bookman Old Style" w:hAnsi="Bookman Old Style"/>
      <w:sz w:val="16"/>
      <w:szCs w:val="16"/>
      <w:lang w:val="es-CL" w:eastAsia="es-CL"/>
    </w:rPr>
  </w:style>
  <w:style w:type="paragraph" w:customStyle="1" w:styleId="xl66">
    <w:name w:val="xl66"/>
    <w:basedOn w:val="Normal"/>
    <w:rsid w:val="00D72A74"/>
    <w:pP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67">
    <w:name w:val="xl67"/>
    <w:basedOn w:val="Normal"/>
    <w:rsid w:val="00D72A74"/>
    <w:pPr>
      <w:shd w:val="clear"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68">
    <w:name w:val="xl68"/>
    <w:basedOn w:val="Normal"/>
    <w:rsid w:val="00D72A74"/>
    <w:pPr>
      <w:pBdr>
        <w:top w:val="double" w:sz="6" w:space="0" w:color="auto"/>
        <w:left w:val="double" w:sz="6" w:space="0" w:color="auto"/>
        <w:bottom w:val="double" w:sz="6" w:space="0" w:color="auto"/>
        <w:right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69">
    <w:name w:val="xl69"/>
    <w:basedOn w:val="Normal"/>
    <w:rsid w:val="00D72A74"/>
    <w:pP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70">
    <w:name w:val="xl70"/>
    <w:basedOn w:val="Normal"/>
    <w:rsid w:val="00D72A74"/>
    <w:pPr>
      <w:pBdr>
        <w:top w:val="double" w:sz="6" w:space="0" w:color="auto"/>
        <w:left w:val="double" w:sz="6" w:space="0" w:color="auto"/>
        <w:bottom w:val="double" w:sz="6" w:space="0" w:color="auto"/>
        <w:right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71">
    <w:name w:val="xl71"/>
    <w:basedOn w:val="Normal"/>
    <w:rsid w:val="00D72A74"/>
    <w:pPr>
      <w:pBdr>
        <w:top w:val="double" w:sz="6" w:space="0" w:color="auto"/>
        <w:left w:val="double" w:sz="6"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72">
    <w:name w:val="xl72"/>
    <w:basedOn w:val="Normal"/>
    <w:rsid w:val="00D72A74"/>
    <w:pPr>
      <w:pBdr>
        <w:top w:val="double" w:sz="6" w:space="0" w:color="auto"/>
        <w:left w:val="single" w:sz="4" w:space="0" w:color="auto"/>
        <w:bottom w:val="single" w:sz="4" w:space="0" w:color="auto"/>
        <w:right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73">
    <w:name w:val="xl73"/>
    <w:basedOn w:val="Normal"/>
    <w:rsid w:val="00D72A74"/>
    <w:pPr>
      <w:pBdr>
        <w:top w:val="double" w:sz="6" w:space="0" w:color="auto"/>
        <w:left w:val="double" w:sz="6" w:space="0" w:color="auto"/>
        <w:bottom w:val="single" w:sz="4" w:space="0" w:color="auto"/>
        <w:right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74">
    <w:name w:val="xl74"/>
    <w:basedOn w:val="Normal"/>
    <w:rsid w:val="00D72A74"/>
    <w:pPr>
      <w:pBdr>
        <w:top w:val="single" w:sz="4" w:space="0" w:color="auto"/>
        <w:left w:val="double" w:sz="6" w:space="0" w:color="auto"/>
        <w:bottom w:val="double" w:sz="6" w:space="0" w:color="auto"/>
        <w:right w:val="single" w:sz="4"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75">
    <w:name w:val="xl75"/>
    <w:basedOn w:val="Normal"/>
    <w:rsid w:val="00D72A74"/>
    <w:pPr>
      <w:pBdr>
        <w:top w:val="single" w:sz="4" w:space="0" w:color="auto"/>
        <w:left w:val="single" w:sz="4" w:space="0" w:color="auto"/>
        <w:bottom w:val="double" w:sz="6" w:space="0" w:color="auto"/>
        <w:right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76">
    <w:name w:val="xl76"/>
    <w:basedOn w:val="Normal"/>
    <w:rsid w:val="00D72A74"/>
    <w:pPr>
      <w:pBdr>
        <w:top w:val="single" w:sz="4" w:space="0" w:color="auto"/>
        <w:left w:val="double" w:sz="6" w:space="0" w:color="auto"/>
        <w:bottom w:val="double" w:sz="6" w:space="0" w:color="auto"/>
        <w:right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77">
    <w:name w:val="xl77"/>
    <w:basedOn w:val="Normal"/>
    <w:rsid w:val="00D72A74"/>
    <w:pPr>
      <w:shd w:val="clear" w:color="000000" w:fill="FFFFFF"/>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78">
    <w:name w:val="xl78"/>
    <w:basedOn w:val="Normal"/>
    <w:rsid w:val="00D72A74"/>
    <w:pPr>
      <w:shd w:val="clear" w:color="000000" w:fill="FFFFFF"/>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79">
    <w:name w:val="xl79"/>
    <w:basedOn w:val="Normal"/>
    <w:rsid w:val="00D72A74"/>
    <w:pPr>
      <w:pBdr>
        <w:top w:val="double" w:sz="6" w:space="0" w:color="auto"/>
        <w:left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80">
    <w:name w:val="xl80"/>
    <w:basedOn w:val="Normal"/>
    <w:rsid w:val="00D72A74"/>
    <w:pPr>
      <w:pBdr>
        <w:top w:val="double" w:sz="6" w:space="0" w:color="auto"/>
      </w:pBdr>
      <w:shd w:val="clear" w:color="000000" w:fill="FFFFFF"/>
      <w:spacing w:before="100" w:beforeAutospacing="1" w:after="100" w:afterAutospacing="1"/>
    </w:pPr>
    <w:rPr>
      <w:rFonts w:ascii="Bookman Old Style" w:hAnsi="Bookman Old Style"/>
      <w:sz w:val="16"/>
      <w:szCs w:val="16"/>
      <w:lang w:val="es-CL" w:eastAsia="es-CL"/>
    </w:rPr>
  </w:style>
  <w:style w:type="paragraph" w:customStyle="1" w:styleId="xl81">
    <w:name w:val="xl81"/>
    <w:basedOn w:val="Normal"/>
    <w:rsid w:val="00D72A74"/>
    <w:pPr>
      <w:pBdr>
        <w:top w:val="double" w:sz="6" w:space="0" w:color="auto"/>
        <w:left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82">
    <w:name w:val="xl82"/>
    <w:basedOn w:val="Normal"/>
    <w:rsid w:val="00D72A74"/>
    <w:pPr>
      <w:pBdr>
        <w:top w:val="double" w:sz="6" w:space="0" w:color="auto"/>
        <w:left w:val="double" w:sz="6" w:space="0" w:color="auto"/>
        <w:bottom w:val="single" w:sz="4"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83">
    <w:name w:val="xl83"/>
    <w:basedOn w:val="Normal"/>
    <w:rsid w:val="00D72A74"/>
    <w:pPr>
      <w:pBdr>
        <w:top w:val="double" w:sz="6" w:space="0" w:color="auto"/>
        <w:left w:val="double" w:sz="6" w:space="0" w:color="auto"/>
        <w:bottom w:val="single" w:sz="4"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84">
    <w:name w:val="xl84"/>
    <w:basedOn w:val="Normal"/>
    <w:rsid w:val="00D72A74"/>
    <w:pPr>
      <w:pBdr>
        <w:top w:val="double" w:sz="6" w:space="0" w:color="auto"/>
        <w:bottom w:val="single" w:sz="4"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85">
    <w:name w:val="xl85"/>
    <w:basedOn w:val="Normal"/>
    <w:rsid w:val="00D72A74"/>
    <w:pPr>
      <w:pBdr>
        <w:top w:val="double" w:sz="6" w:space="0" w:color="auto"/>
        <w:left w:val="double" w:sz="6" w:space="0" w:color="auto"/>
        <w:bottom w:val="single" w:sz="4"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86">
    <w:name w:val="xl86"/>
    <w:basedOn w:val="Normal"/>
    <w:rsid w:val="00D72A74"/>
    <w:pPr>
      <w:shd w:val="clear" w:color="000000" w:fill="FFFFFF"/>
      <w:spacing w:before="100" w:beforeAutospacing="1" w:after="100" w:afterAutospacing="1"/>
    </w:pPr>
    <w:rPr>
      <w:rFonts w:ascii="Bookman Old Style" w:hAnsi="Bookman Old Style"/>
      <w:sz w:val="16"/>
      <w:szCs w:val="16"/>
      <w:lang w:val="es-CL" w:eastAsia="es-CL"/>
    </w:rPr>
  </w:style>
  <w:style w:type="paragraph" w:customStyle="1" w:styleId="xl87">
    <w:name w:val="xl87"/>
    <w:basedOn w:val="Normal"/>
    <w:rsid w:val="00D72A74"/>
    <w:pPr>
      <w:pBdr>
        <w:left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88">
    <w:name w:val="xl88"/>
    <w:basedOn w:val="Normal"/>
    <w:rsid w:val="00D72A74"/>
    <w:pPr>
      <w:pBdr>
        <w:left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89">
    <w:name w:val="xl89"/>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90">
    <w:name w:val="xl90"/>
    <w:basedOn w:val="Normal"/>
    <w:rsid w:val="00D72A74"/>
    <w:pPr>
      <w:pBdr>
        <w:top w:val="single" w:sz="4" w:space="0" w:color="auto"/>
        <w:left w:val="double" w:sz="6" w:space="0" w:color="auto"/>
        <w:bottom w:val="single" w:sz="4"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91">
    <w:name w:val="xl91"/>
    <w:basedOn w:val="Normal"/>
    <w:rsid w:val="00D72A74"/>
    <w:pPr>
      <w:pBdr>
        <w:top w:val="single" w:sz="4" w:space="0" w:color="auto"/>
        <w:bottom w:val="single" w:sz="4"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92">
    <w:name w:val="xl92"/>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93">
    <w:name w:val="xl93"/>
    <w:basedOn w:val="Normal"/>
    <w:rsid w:val="00D72A74"/>
    <w:pPr>
      <w:pBdr>
        <w:top w:val="single" w:sz="4" w:space="0" w:color="auto"/>
        <w:left w:val="double" w:sz="6" w:space="0" w:color="auto"/>
        <w:bottom w:val="single" w:sz="4"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94">
    <w:name w:val="xl94"/>
    <w:basedOn w:val="Normal"/>
    <w:rsid w:val="00D72A74"/>
    <w:pPr>
      <w:pBdr>
        <w:top w:val="single" w:sz="4" w:space="0" w:color="auto"/>
        <w:bottom w:val="single" w:sz="4"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95">
    <w:name w:val="xl95"/>
    <w:basedOn w:val="Normal"/>
    <w:rsid w:val="00D72A74"/>
    <w:pPr>
      <w:pBdr>
        <w:top w:val="single" w:sz="4" w:space="0" w:color="auto"/>
        <w:bottom w:val="single" w:sz="4"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96">
    <w:name w:val="xl96"/>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97">
    <w:name w:val="xl97"/>
    <w:basedOn w:val="Normal"/>
    <w:rsid w:val="00D72A74"/>
    <w:pPr>
      <w:pBdr>
        <w:left w:val="double" w:sz="6" w:space="0" w:color="auto"/>
        <w:bottom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98">
    <w:name w:val="xl98"/>
    <w:basedOn w:val="Normal"/>
    <w:rsid w:val="00D72A74"/>
    <w:pPr>
      <w:pBdr>
        <w:top w:val="single" w:sz="4" w:space="0" w:color="auto"/>
        <w:left w:val="double" w:sz="6"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99">
    <w:name w:val="xl99"/>
    <w:basedOn w:val="Normal"/>
    <w:rsid w:val="00D72A74"/>
    <w:pPr>
      <w:pBdr>
        <w:left w:val="double" w:sz="6" w:space="0" w:color="auto"/>
        <w:bottom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00">
    <w:name w:val="xl100"/>
    <w:basedOn w:val="Normal"/>
    <w:rsid w:val="00D72A74"/>
    <w:pPr>
      <w:pBdr>
        <w:bottom w:val="double" w:sz="6"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01">
    <w:name w:val="xl101"/>
    <w:basedOn w:val="Normal"/>
    <w:rsid w:val="00D72A74"/>
    <w:pPr>
      <w:pBdr>
        <w:top w:val="double" w:sz="6" w:space="0" w:color="auto"/>
        <w:bottom w:val="double" w:sz="6" w:space="0" w:color="auto"/>
      </w:pBdr>
      <w:shd w:val="clear" w:color="000000" w:fill="FFFFFF"/>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02">
    <w:name w:val="xl102"/>
    <w:basedOn w:val="Normal"/>
    <w:rsid w:val="00D72A74"/>
    <w:pPr>
      <w:pBdr>
        <w:top w:val="double" w:sz="6" w:space="0" w:color="auto"/>
        <w:bottom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03">
    <w:name w:val="xl103"/>
    <w:basedOn w:val="Normal"/>
    <w:rsid w:val="00D72A74"/>
    <w:pPr>
      <w:pBdr>
        <w:top w:val="double" w:sz="6" w:space="0" w:color="auto"/>
        <w:left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04">
    <w:name w:val="xl104"/>
    <w:basedOn w:val="Normal"/>
    <w:rsid w:val="00D72A74"/>
    <w:pPr>
      <w:pBdr>
        <w:top w:val="double" w:sz="6" w:space="0" w:color="auto"/>
        <w:left w:val="double" w:sz="6" w:space="0" w:color="auto"/>
        <w:right w:val="double" w:sz="6" w:space="0" w:color="auto"/>
      </w:pBdr>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05">
    <w:name w:val="xl105"/>
    <w:basedOn w:val="Normal"/>
    <w:rsid w:val="00D72A74"/>
    <w:pPr>
      <w:pBdr>
        <w:top w:val="double" w:sz="6" w:space="0" w:color="auto"/>
        <w:left w:val="double" w:sz="6" w:space="0" w:color="auto"/>
        <w:bottom w:val="single" w:sz="4" w:space="0" w:color="auto"/>
        <w:right w:val="double" w:sz="6" w:space="0" w:color="auto"/>
      </w:pBdr>
      <w:spacing w:before="100" w:beforeAutospacing="1" w:after="100" w:afterAutospacing="1"/>
      <w:textAlignment w:val="top"/>
    </w:pPr>
    <w:rPr>
      <w:rFonts w:ascii="Bookman Old Style" w:hAnsi="Bookman Old Style"/>
      <w:sz w:val="16"/>
      <w:szCs w:val="16"/>
      <w:lang w:val="es-CL" w:eastAsia="es-CL"/>
    </w:rPr>
  </w:style>
  <w:style w:type="paragraph" w:customStyle="1" w:styleId="xl106">
    <w:name w:val="xl106"/>
    <w:basedOn w:val="Normal"/>
    <w:rsid w:val="00D72A74"/>
    <w:pPr>
      <w:pBdr>
        <w:top w:val="double" w:sz="6" w:space="0" w:color="auto"/>
        <w:left w:val="double" w:sz="6" w:space="0" w:color="auto"/>
        <w:bottom w:val="single" w:sz="4" w:space="0" w:color="auto"/>
      </w:pBdr>
      <w:shd w:val="pct12" w:color="000000" w:fill="auto"/>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07">
    <w:name w:val="xl107"/>
    <w:basedOn w:val="Normal"/>
    <w:rsid w:val="00D72A74"/>
    <w:pPr>
      <w:pBdr>
        <w:top w:val="double" w:sz="6" w:space="0" w:color="auto"/>
        <w:bottom w:val="single" w:sz="4" w:space="0" w:color="auto"/>
        <w:right w:val="double" w:sz="6" w:space="0" w:color="auto"/>
      </w:pBdr>
      <w:shd w:val="pct12" w:color="000000" w:fill="auto"/>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08">
    <w:name w:val="xl108"/>
    <w:basedOn w:val="Normal"/>
    <w:rsid w:val="00D72A74"/>
    <w:pPr>
      <w:pBdr>
        <w:top w:val="double" w:sz="6" w:space="0" w:color="auto"/>
        <w:left w:val="double" w:sz="6" w:space="0" w:color="auto"/>
        <w:bottom w:val="single" w:sz="4" w:space="0" w:color="auto"/>
        <w:right w:val="double" w:sz="6" w:space="0" w:color="auto"/>
      </w:pBdr>
      <w:shd w:val="pct12" w:color="000000" w:fill="auto"/>
      <w:spacing w:before="100" w:beforeAutospacing="1" w:after="100" w:afterAutospacing="1"/>
      <w:jc w:val="center"/>
      <w:textAlignment w:val="top"/>
    </w:pPr>
    <w:rPr>
      <w:rFonts w:ascii="Bookman Old Style" w:hAnsi="Bookman Old Style"/>
      <w:sz w:val="16"/>
      <w:szCs w:val="16"/>
      <w:lang w:val="es-CL" w:eastAsia="es-CL"/>
    </w:rPr>
  </w:style>
  <w:style w:type="paragraph" w:customStyle="1" w:styleId="xl109">
    <w:name w:val="xl109"/>
    <w:basedOn w:val="Normal"/>
    <w:rsid w:val="00D72A74"/>
    <w:pPr>
      <w:pBdr>
        <w:top w:val="double" w:sz="6" w:space="0" w:color="auto"/>
        <w:left w:val="double" w:sz="6" w:space="0" w:color="auto"/>
        <w:bottom w:val="single" w:sz="4" w:space="0" w:color="auto"/>
        <w:right w:val="double" w:sz="6" w:space="0" w:color="auto"/>
      </w:pBdr>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10">
    <w:name w:val="xl110"/>
    <w:basedOn w:val="Normal"/>
    <w:rsid w:val="00D72A74"/>
    <w:pPr>
      <w:spacing w:before="100" w:beforeAutospacing="1" w:after="100" w:afterAutospacing="1"/>
    </w:pPr>
    <w:rPr>
      <w:rFonts w:ascii="Bookman Old Style" w:hAnsi="Bookman Old Style"/>
      <w:sz w:val="16"/>
      <w:szCs w:val="16"/>
      <w:lang w:val="es-CL" w:eastAsia="es-CL"/>
    </w:rPr>
  </w:style>
  <w:style w:type="paragraph" w:customStyle="1" w:styleId="xl111">
    <w:name w:val="xl111"/>
    <w:basedOn w:val="Normal"/>
    <w:rsid w:val="00D72A74"/>
    <w:pPr>
      <w:pBdr>
        <w:left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12">
    <w:name w:val="xl112"/>
    <w:basedOn w:val="Normal"/>
    <w:rsid w:val="00D72A74"/>
    <w:pPr>
      <w:pBdr>
        <w:left w:val="double" w:sz="6" w:space="0" w:color="auto"/>
        <w:right w:val="double" w:sz="6" w:space="0" w:color="auto"/>
      </w:pBdr>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13">
    <w:name w:val="xl113"/>
    <w:basedOn w:val="Normal"/>
    <w:rsid w:val="00D72A74"/>
    <w:pPr>
      <w:pBdr>
        <w:top w:val="single" w:sz="4" w:space="0" w:color="auto"/>
        <w:left w:val="double" w:sz="6" w:space="0" w:color="auto"/>
        <w:bottom w:val="single" w:sz="4" w:space="0" w:color="auto"/>
        <w:right w:val="double" w:sz="6" w:space="0" w:color="auto"/>
      </w:pBdr>
      <w:spacing w:before="100" w:beforeAutospacing="1" w:after="100" w:afterAutospacing="1"/>
      <w:textAlignment w:val="top"/>
    </w:pPr>
    <w:rPr>
      <w:rFonts w:ascii="Bookman Old Style" w:hAnsi="Bookman Old Style"/>
      <w:sz w:val="16"/>
      <w:szCs w:val="16"/>
      <w:lang w:val="es-CL" w:eastAsia="es-CL"/>
    </w:rPr>
  </w:style>
  <w:style w:type="paragraph" w:customStyle="1" w:styleId="xl114">
    <w:name w:val="xl114"/>
    <w:basedOn w:val="Normal"/>
    <w:rsid w:val="00D72A74"/>
    <w:pPr>
      <w:pBdr>
        <w:top w:val="single" w:sz="4" w:space="0" w:color="auto"/>
        <w:left w:val="double" w:sz="6" w:space="0" w:color="auto"/>
        <w:bottom w:val="single" w:sz="4" w:space="0" w:color="auto"/>
      </w:pBdr>
      <w:shd w:val="pct12" w:color="000000" w:fill="auto"/>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15">
    <w:name w:val="xl115"/>
    <w:basedOn w:val="Normal"/>
    <w:rsid w:val="00D72A74"/>
    <w:pPr>
      <w:pBdr>
        <w:top w:val="single" w:sz="4" w:space="0" w:color="auto"/>
        <w:bottom w:val="single" w:sz="4" w:space="0" w:color="auto"/>
        <w:right w:val="double" w:sz="6" w:space="0" w:color="auto"/>
      </w:pBdr>
      <w:shd w:val="pct12" w:color="000000" w:fill="auto"/>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16">
    <w:name w:val="xl116"/>
    <w:basedOn w:val="Normal"/>
    <w:rsid w:val="00D72A74"/>
    <w:pPr>
      <w:pBdr>
        <w:top w:val="single" w:sz="4" w:space="0" w:color="auto"/>
        <w:left w:val="double" w:sz="6" w:space="0" w:color="auto"/>
        <w:bottom w:val="single" w:sz="4" w:space="0" w:color="auto"/>
        <w:right w:val="double" w:sz="6" w:space="0" w:color="auto"/>
      </w:pBdr>
      <w:shd w:val="pct12" w:color="000000" w:fill="auto"/>
      <w:spacing w:before="100" w:beforeAutospacing="1" w:after="100" w:afterAutospacing="1"/>
      <w:jc w:val="center"/>
      <w:textAlignment w:val="top"/>
    </w:pPr>
    <w:rPr>
      <w:rFonts w:ascii="Bookman Old Style" w:hAnsi="Bookman Old Style"/>
      <w:sz w:val="16"/>
      <w:szCs w:val="16"/>
      <w:lang w:val="es-CL" w:eastAsia="es-CL"/>
    </w:rPr>
  </w:style>
  <w:style w:type="paragraph" w:customStyle="1" w:styleId="xl117">
    <w:name w:val="xl117"/>
    <w:basedOn w:val="Normal"/>
    <w:rsid w:val="00D72A74"/>
    <w:pPr>
      <w:pBdr>
        <w:top w:val="single" w:sz="4" w:space="0" w:color="auto"/>
        <w:left w:val="double" w:sz="6" w:space="0" w:color="auto"/>
        <w:bottom w:val="single" w:sz="4" w:space="0" w:color="auto"/>
        <w:right w:val="double" w:sz="6" w:space="0" w:color="auto"/>
      </w:pBdr>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18">
    <w:name w:val="xl118"/>
    <w:basedOn w:val="Normal"/>
    <w:rsid w:val="00D72A74"/>
    <w:pPr>
      <w:pBdr>
        <w:top w:val="single" w:sz="4" w:space="0" w:color="auto"/>
        <w:left w:val="double" w:sz="6" w:space="0" w:color="auto"/>
        <w:bottom w:val="single" w:sz="4"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19">
    <w:name w:val="xl119"/>
    <w:basedOn w:val="Normal"/>
    <w:rsid w:val="00D72A74"/>
    <w:pPr>
      <w:pBdr>
        <w:left w:val="double" w:sz="6" w:space="0" w:color="auto"/>
        <w:bottom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20">
    <w:name w:val="xl120"/>
    <w:basedOn w:val="Normal"/>
    <w:rsid w:val="00D72A74"/>
    <w:pPr>
      <w:pBdr>
        <w:top w:val="single" w:sz="4" w:space="0" w:color="auto"/>
        <w:lef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21">
    <w:name w:val="xl121"/>
    <w:basedOn w:val="Normal"/>
    <w:rsid w:val="00D72A74"/>
    <w:pPr>
      <w:pBdr>
        <w:top w:val="single" w:sz="4"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22">
    <w:name w:val="xl122"/>
    <w:basedOn w:val="Normal"/>
    <w:rsid w:val="00D72A74"/>
    <w:pPr>
      <w:pBdr>
        <w:top w:val="single" w:sz="4" w:space="0" w:color="auto"/>
        <w:left w:val="double" w:sz="6"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23">
    <w:name w:val="xl123"/>
    <w:basedOn w:val="Normal"/>
    <w:rsid w:val="00D72A74"/>
    <w:pPr>
      <w:pBdr>
        <w:top w:val="single" w:sz="4" w:space="0" w:color="auto"/>
        <w:left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24">
    <w:name w:val="xl124"/>
    <w:basedOn w:val="Normal"/>
    <w:rsid w:val="00D72A74"/>
    <w:pPr>
      <w:pBdr>
        <w:top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25">
    <w:name w:val="xl125"/>
    <w:basedOn w:val="Normal"/>
    <w:rsid w:val="00D72A74"/>
    <w:pPr>
      <w:pBdr>
        <w:top w:val="double" w:sz="6" w:space="0" w:color="auto"/>
      </w:pBdr>
      <w:shd w:val="clear" w:color="000000" w:fill="FFFFFF"/>
      <w:spacing w:before="100" w:beforeAutospacing="1" w:after="100" w:afterAutospacing="1"/>
      <w:jc w:val="right"/>
      <w:textAlignment w:val="center"/>
    </w:pPr>
    <w:rPr>
      <w:rFonts w:ascii="Bookman Old Style" w:hAnsi="Bookman Old Style"/>
      <w:sz w:val="16"/>
      <w:szCs w:val="16"/>
      <w:lang w:val="es-CL" w:eastAsia="es-CL"/>
    </w:rPr>
  </w:style>
  <w:style w:type="paragraph" w:customStyle="1" w:styleId="xl126">
    <w:name w:val="xl126"/>
    <w:basedOn w:val="Normal"/>
    <w:rsid w:val="00D72A74"/>
    <w:pPr>
      <w:pBdr>
        <w:top w:val="double" w:sz="6" w:space="0" w:color="auto"/>
      </w:pBdr>
      <w:shd w:val="clear"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127">
    <w:name w:val="xl127"/>
    <w:basedOn w:val="Normal"/>
    <w:rsid w:val="00D72A74"/>
    <w:pPr>
      <w:pBdr>
        <w:top w:val="double" w:sz="6" w:space="0" w:color="auto"/>
      </w:pBdr>
      <w:shd w:val="clear" w:color="000000" w:fill="FFFFFF"/>
      <w:spacing w:before="100" w:beforeAutospacing="1" w:after="100" w:afterAutospacing="1"/>
    </w:pPr>
    <w:rPr>
      <w:rFonts w:ascii="Bookman Old Style" w:hAnsi="Bookman Old Style"/>
      <w:sz w:val="16"/>
      <w:szCs w:val="16"/>
      <w:lang w:val="es-CL" w:eastAsia="es-CL"/>
    </w:rPr>
  </w:style>
  <w:style w:type="paragraph" w:customStyle="1" w:styleId="xl128">
    <w:name w:val="xl128"/>
    <w:basedOn w:val="Normal"/>
    <w:rsid w:val="00D72A74"/>
    <w:pPr>
      <w:pBdr>
        <w:top w:val="double" w:sz="6" w:space="0" w:color="auto"/>
        <w:left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29">
    <w:name w:val="xl129"/>
    <w:basedOn w:val="Normal"/>
    <w:rsid w:val="00D72A74"/>
    <w:pPr>
      <w:pBdr>
        <w:top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30">
    <w:name w:val="xl130"/>
    <w:basedOn w:val="Normal"/>
    <w:rsid w:val="00D72A74"/>
    <w:pPr>
      <w:pBdr>
        <w:top w:val="double" w:sz="6" w:space="0" w:color="auto"/>
        <w:right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31">
    <w:name w:val="xl131"/>
    <w:basedOn w:val="Normal"/>
    <w:rsid w:val="00D72A74"/>
    <w:pPr>
      <w:pBdr>
        <w:left w:val="double" w:sz="6" w:space="0" w:color="auto"/>
        <w:bottom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32">
    <w:name w:val="xl132"/>
    <w:basedOn w:val="Normal"/>
    <w:rsid w:val="00D72A74"/>
    <w:pPr>
      <w:pBdr>
        <w:bottom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33">
    <w:name w:val="xl133"/>
    <w:basedOn w:val="Normal"/>
    <w:rsid w:val="00D72A74"/>
    <w:pPr>
      <w:pBdr>
        <w:bottom w:val="double" w:sz="6" w:space="0" w:color="auto"/>
        <w:right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34">
    <w:name w:val="xl134"/>
    <w:basedOn w:val="Normal"/>
    <w:rsid w:val="00D72A74"/>
    <w:pPr>
      <w:pBdr>
        <w:top w:val="single" w:sz="4" w:space="0" w:color="auto"/>
        <w:left w:val="double" w:sz="6" w:space="0" w:color="auto"/>
        <w:bottom w:val="single" w:sz="4" w:space="0" w:color="auto"/>
        <w:right w:val="double" w:sz="6" w:space="0" w:color="auto"/>
      </w:pBdr>
      <w:shd w:val="clear" w:color="000000" w:fill="CCFFCC"/>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35">
    <w:name w:val="xl135"/>
    <w:basedOn w:val="Normal"/>
    <w:rsid w:val="00D72A74"/>
    <w:pPr>
      <w:pBdr>
        <w:top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36">
    <w:name w:val="xl136"/>
    <w:basedOn w:val="Normal"/>
    <w:rsid w:val="00D72A74"/>
    <w:pPr>
      <w:pBdr>
        <w:left w:val="double" w:sz="6" w:space="0" w:color="auto"/>
        <w:bottom w:val="single" w:sz="4"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37">
    <w:name w:val="xl137"/>
    <w:basedOn w:val="Normal"/>
    <w:rsid w:val="00D72A74"/>
    <w:pPr>
      <w:pBdr>
        <w:top w:val="double" w:sz="6" w:space="0" w:color="auto"/>
        <w:left w:val="double" w:sz="6" w:space="0" w:color="auto"/>
        <w:bottom w:val="single" w:sz="4" w:space="0" w:color="auto"/>
        <w:right w:val="double" w:sz="6" w:space="0" w:color="auto"/>
      </w:pBdr>
      <w:shd w:val="clear"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138">
    <w:name w:val="xl138"/>
    <w:basedOn w:val="Normal"/>
    <w:rsid w:val="00D72A74"/>
    <w:pPr>
      <w:pBdr>
        <w:top w:val="double" w:sz="6" w:space="0" w:color="auto"/>
        <w:left w:val="double" w:sz="6" w:space="0" w:color="auto"/>
        <w:bottom w:val="single" w:sz="4"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39">
    <w:name w:val="xl139"/>
    <w:basedOn w:val="Normal"/>
    <w:rsid w:val="00D72A74"/>
    <w:pPr>
      <w:pBdr>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40">
    <w:name w:val="xl140"/>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41">
    <w:name w:val="xl141"/>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142">
    <w:name w:val="xl142"/>
    <w:basedOn w:val="Normal"/>
    <w:rsid w:val="00D72A74"/>
    <w:pPr>
      <w:pBdr>
        <w:top w:val="single" w:sz="4" w:space="0" w:color="auto"/>
        <w:left w:val="double" w:sz="6" w:space="0" w:color="auto"/>
        <w:bottom w:val="single" w:sz="4"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43">
    <w:name w:val="xl143"/>
    <w:basedOn w:val="Normal"/>
    <w:rsid w:val="00D72A74"/>
    <w:pPr>
      <w:pBdr>
        <w:top w:val="single" w:sz="4" w:space="0" w:color="auto"/>
        <w:bottom w:val="single" w:sz="4" w:space="0" w:color="auto"/>
        <w:righ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44">
    <w:name w:val="xl144"/>
    <w:basedOn w:val="Normal"/>
    <w:rsid w:val="00D72A74"/>
    <w:pPr>
      <w:pBdr>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45">
    <w:name w:val="xl145"/>
    <w:basedOn w:val="Normal"/>
    <w:rsid w:val="00D72A74"/>
    <w:pPr>
      <w:pBdr>
        <w:top w:val="single" w:sz="4" w:space="0" w:color="auto"/>
        <w:left w:val="double" w:sz="6" w:space="0" w:color="auto"/>
        <w:bottom w:val="double" w:sz="6"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46">
    <w:name w:val="xl146"/>
    <w:basedOn w:val="Normal"/>
    <w:rsid w:val="00D72A74"/>
    <w:pPr>
      <w:pBdr>
        <w:top w:val="single" w:sz="4" w:space="0" w:color="auto"/>
        <w:left w:val="double" w:sz="6" w:space="0" w:color="auto"/>
        <w:bottom w:val="double" w:sz="6" w:space="0" w:color="auto"/>
      </w:pBdr>
      <w:shd w:val="pct12" w:color="000000" w:fill="auto"/>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47">
    <w:name w:val="xl147"/>
    <w:basedOn w:val="Normal"/>
    <w:rsid w:val="00D72A74"/>
    <w:pPr>
      <w:pBdr>
        <w:top w:val="single" w:sz="4" w:space="0" w:color="auto"/>
        <w:bottom w:val="double" w:sz="6" w:space="0" w:color="auto"/>
        <w:right w:val="double" w:sz="6" w:space="0" w:color="auto"/>
      </w:pBdr>
      <w:shd w:val="pct12" w:color="000000" w:fill="auto"/>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48">
    <w:name w:val="xl148"/>
    <w:basedOn w:val="Normal"/>
    <w:rsid w:val="00D72A74"/>
    <w:pPr>
      <w:pBdr>
        <w:top w:val="single" w:sz="4" w:space="0" w:color="auto"/>
        <w:left w:val="double" w:sz="6" w:space="0" w:color="auto"/>
        <w:bottom w:val="double" w:sz="6" w:space="0" w:color="auto"/>
        <w:right w:val="double" w:sz="6" w:space="0" w:color="auto"/>
      </w:pBdr>
      <w:shd w:val="pct12"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149">
    <w:name w:val="xl149"/>
    <w:basedOn w:val="Normal"/>
    <w:rsid w:val="00D72A74"/>
    <w:pP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50">
    <w:name w:val="xl150"/>
    <w:basedOn w:val="Normal"/>
    <w:rsid w:val="00D72A74"/>
    <w:pPr>
      <w:pBdr>
        <w:top w:val="double" w:sz="6" w:space="0" w:color="auto"/>
        <w:left w:val="double" w:sz="6" w:space="0" w:color="auto"/>
        <w:bottom w:val="double" w:sz="6" w:space="0" w:color="auto"/>
      </w:pBdr>
      <w:shd w:val="clear" w:color="000000" w:fill="FFFFFF"/>
      <w:spacing w:before="100" w:beforeAutospacing="1" w:after="100" w:afterAutospacing="1"/>
    </w:pPr>
    <w:rPr>
      <w:rFonts w:ascii="Bookman Old Style" w:hAnsi="Bookman Old Style"/>
      <w:sz w:val="16"/>
      <w:szCs w:val="16"/>
      <w:lang w:val="es-CL" w:eastAsia="es-CL"/>
    </w:rPr>
  </w:style>
  <w:style w:type="paragraph" w:customStyle="1" w:styleId="xl151">
    <w:name w:val="xl151"/>
    <w:basedOn w:val="Normal"/>
    <w:rsid w:val="00D72A74"/>
    <w:pPr>
      <w:pBdr>
        <w:top w:val="double" w:sz="6" w:space="0" w:color="auto"/>
        <w:bottom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52">
    <w:name w:val="xl152"/>
    <w:basedOn w:val="Normal"/>
    <w:rsid w:val="00D72A74"/>
    <w:pPr>
      <w:pBdr>
        <w:top w:val="double" w:sz="6" w:space="0" w:color="auto"/>
        <w:bottom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53">
    <w:name w:val="xl153"/>
    <w:basedOn w:val="Normal"/>
    <w:rsid w:val="00D72A74"/>
    <w:pPr>
      <w:pBdr>
        <w:top w:val="double" w:sz="6" w:space="0" w:color="auto"/>
        <w:bottom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54">
    <w:name w:val="xl154"/>
    <w:basedOn w:val="Normal"/>
    <w:rsid w:val="00D72A74"/>
    <w:pPr>
      <w:pBdr>
        <w:left w:val="double" w:sz="6" w:space="0" w:color="auto"/>
        <w:bottom w:val="double" w:sz="6" w:space="0" w:color="auto"/>
        <w:right w:val="double" w:sz="6" w:space="0" w:color="auto"/>
      </w:pBdr>
      <w:shd w:val="clear"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155">
    <w:name w:val="xl155"/>
    <w:basedOn w:val="Normal"/>
    <w:rsid w:val="00D72A74"/>
    <w:pPr>
      <w:pBdr>
        <w:top w:val="double" w:sz="6" w:space="0" w:color="auto"/>
        <w:left w:val="double" w:sz="6" w:space="0" w:color="auto"/>
        <w:righ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56">
    <w:name w:val="xl156"/>
    <w:basedOn w:val="Normal"/>
    <w:rsid w:val="00D72A74"/>
    <w:pPr>
      <w:pBdr>
        <w:top w:val="double" w:sz="6" w:space="0" w:color="auto"/>
        <w:left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57">
    <w:name w:val="xl157"/>
    <w:basedOn w:val="Normal"/>
    <w:rsid w:val="00D72A74"/>
    <w:pPr>
      <w:pBdr>
        <w:top w:val="double" w:sz="6" w:space="0" w:color="auto"/>
        <w:left w:val="double" w:sz="6" w:space="0" w:color="auto"/>
        <w:bottom w:val="single" w:sz="4" w:space="0" w:color="auto"/>
        <w:right w:val="double" w:sz="6" w:space="0" w:color="auto"/>
      </w:pBdr>
      <w:shd w:val="clear" w:color="000000" w:fill="FFFFFF"/>
      <w:spacing w:before="100" w:beforeAutospacing="1" w:after="100" w:afterAutospacing="1"/>
    </w:pPr>
    <w:rPr>
      <w:rFonts w:ascii="Bookman Old Style" w:hAnsi="Bookman Old Style"/>
      <w:sz w:val="16"/>
      <w:szCs w:val="16"/>
      <w:lang w:val="es-CL" w:eastAsia="es-CL"/>
    </w:rPr>
  </w:style>
  <w:style w:type="paragraph" w:customStyle="1" w:styleId="xl158">
    <w:name w:val="xl158"/>
    <w:basedOn w:val="Normal"/>
    <w:rsid w:val="00D72A74"/>
    <w:pPr>
      <w:pBdr>
        <w:top w:val="double" w:sz="6" w:space="0" w:color="auto"/>
        <w:left w:val="double" w:sz="6" w:space="0" w:color="auto"/>
        <w:bottom w:val="single" w:sz="4"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59">
    <w:name w:val="xl159"/>
    <w:basedOn w:val="Normal"/>
    <w:rsid w:val="00D72A74"/>
    <w:pPr>
      <w:pBdr>
        <w:top w:val="double" w:sz="6" w:space="0" w:color="auto"/>
        <w:bottom w:val="single" w:sz="4" w:space="0" w:color="auto"/>
        <w:right w:val="double" w:sz="6" w:space="0" w:color="auto"/>
      </w:pBdr>
      <w:shd w:val="pct12" w:color="000000" w:fill="FFFFFF"/>
      <w:spacing w:before="100" w:beforeAutospacing="1" w:after="100" w:afterAutospacing="1"/>
    </w:pPr>
    <w:rPr>
      <w:rFonts w:ascii="Bookman Old Style" w:hAnsi="Bookman Old Style"/>
      <w:sz w:val="16"/>
      <w:szCs w:val="16"/>
      <w:lang w:val="es-CL" w:eastAsia="es-CL"/>
    </w:rPr>
  </w:style>
  <w:style w:type="paragraph" w:customStyle="1" w:styleId="xl160">
    <w:name w:val="xl160"/>
    <w:basedOn w:val="Normal"/>
    <w:rsid w:val="00D72A74"/>
    <w:pPr>
      <w:pBdr>
        <w:top w:val="double" w:sz="6" w:space="0" w:color="auto"/>
        <w:left w:val="double" w:sz="6" w:space="0" w:color="auto"/>
        <w:bottom w:val="single" w:sz="4" w:space="0" w:color="auto"/>
        <w:right w:val="double" w:sz="6" w:space="0" w:color="auto"/>
      </w:pBdr>
      <w:shd w:val="pct12" w:color="000000" w:fill="FFFFFF"/>
      <w:spacing w:before="100" w:beforeAutospacing="1" w:after="100" w:afterAutospacing="1"/>
    </w:pPr>
    <w:rPr>
      <w:rFonts w:ascii="Bookman Old Style" w:hAnsi="Bookman Old Style"/>
      <w:sz w:val="16"/>
      <w:szCs w:val="16"/>
      <w:lang w:val="es-CL" w:eastAsia="es-CL"/>
    </w:rPr>
  </w:style>
  <w:style w:type="paragraph" w:customStyle="1" w:styleId="xl161">
    <w:name w:val="xl161"/>
    <w:basedOn w:val="Normal"/>
    <w:rsid w:val="00D72A74"/>
    <w:pPr>
      <w:pBdr>
        <w:left w:val="double" w:sz="6" w:space="0" w:color="auto"/>
        <w:righ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62">
    <w:name w:val="xl162"/>
    <w:basedOn w:val="Normal"/>
    <w:rsid w:val="00D72A74"/>
    <w:pPr>
      <w:pBdr>
        <w:left w:val="double" w:sz="6" w:space="0" w:color="auto"/>
        <w:bottom w:val="single" w:sz="4"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63">
    <w:name w:val="xl163"/>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pPr>
    <w:rPr>
      <w:rFonts w:ascii="Bookman Old Style" w:hAnsi="Bookman Old Style"/>
      <w:sz w:val="16"/>
      <w:szCs w:val="16"/>
      <w:lang w:val="es-CL" w:eastAsia="es-CL"/>
    </w:rPr>
  </w:style>
  <w:style w:type="paragraph" w:customStyle="1" w:styleId="xl164">
    <w:name w:val="xl164"/>
    <w:basedOn w:val="Normal"/>
    <w:rsid w:val="00D72A74"/>
    <w:pPr>
      <w:pBdr>
        <w:left w:val="double" w:sz="6" w:space="0" w:color="auto"/>
        <w:bottom w:val="single" w:sz="4"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65">
    <w:name w:val="xl165"/>
    <w:basedOn w:val="Normal"/>
    <w:rsid w:val="00D72A74"/>
    <w:pPr>
      <w:pBdr>
        <w:bottom w:val="single" w:sz="4" w:space="0" w:color="auto"/>
        <w:right w:val="double" w:sz="6" w:space="0" w:color="auto"/>
      </w:pBdr>
      <w:shd w:val="pct12" w:color="000000" w:fill="FFFFFF"/>
      <w:spacing w:before="100" w:beforeAutospacing="1" w:after="100" w:afterAutospacing="1"/>
    </w:pPr>
    <w:rPr>
      <w:rFonts w:ascii="Bookman Old Style" w:hAnsi="Bookman Old Style"/>
      <w:sz w:val="16"/>
      <w:szCs w:val="16"/>
      <w:lang w:val="es-CL" w:eastAsia="es-CL"/>
    </w:rPr>
  </w:style>
  <w:style w:type="paragraph" w:customStyle="1" w:styleId="xl166">
    <w:name w:val="xl166"/>
    <w:basedOn w:val="Normal"/>
    <w:rsid w:val="00D72A74"/>
    <w:pPr>
      <w:pBdr>
        <w:left w:val="double" w:sz="6" w:space="0" w:color="auto"/>
        <w:bottom w:val="single" w:sz="4" w:space="0" w:color="auto"/>
        <w:right w:val="double" w:sz="6" w:space="0" w:color="auto"/>
      </w:pBdr>
      <w:shd w:val="pct12" w:color="000000" w:fill="FFFFFF"/>
      <w:spacing w:before="100" w:beforeAutospacing="1" w:after="100" w:afterAutospacing="1"/>
    </w:pPr>
    <w:rPr>
      <w:rFonts w:ascii="Bookman Old Style" w:hAnsi="Bookman Old Style"/>
      <w:sz w:val="16"/>
      <w:szCs w:val="16"/>
      <w:lang w:val="es-CL" w:eastAsia="es-CL"/>
    </w:rPr>
  </w:style>
  <w:style w:type="paragraph" w:customStyle="1" w:styleId="xl167">
    <w:name w:val="xl167"/>
    <w:basedOn w:val="Normal"/>
    <w:rsid w:val="00D72A74"/>
    <w:pPr>
      <w:pBdr>
        <w:lef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68">
    <w:name w:val="xl168"/>
    <w:basedOn w:val="Normal"/>
    <w:rsid w:val="00D72A74"/>
    <w:pPr>
      <w:shd w:val="clear" w:color="000000" w:fill="FFFFFF"/>
      <w:spacing w:before="100" w:beforeAutospacing="1" w:after="100" w:afterAutospacing="1"/>
    </w:pPr>
    <w:rPr>
      <w:rFonts w:ascii="Bookman Old Style" w:hAnsi="Bookman Old Style"/>
      <w:sz w:val="16"/>
      <w:szCs w:val="16"/>
      <w:lang w:val="es-CL" w:eastAsia="es-CL"/>
    </w:rPr>
  </w:style>
  <w:style w:type="paragraph" w:customStyle="1" w:styleId="xl169">
    <w:name w:val="xl169"/>
    <w:basedOn w:val="Normal"/>
    <w:rsid w:val="00D72A74"/>
    <w:pPr>
      <w:pBdr>
        <w:top w:val="single" w:sz="4" w:space="0" w:color="auto"/>
        <w:left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70">
    <w:name w:val="xl170"/>
    <w:basedOn w:val="Normal"/>
    <w:rsid w:val="00D72A74"/>
    <w:pPr>
      <w:pBdr>
        <w:top w:val="single" w:sz="4" w:space="0" w:color="auto"/>
        <w:left w:val="double" w:sz="6"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71">
    <w:name w:val="xl171"/>
    <w:basedOn w:val="Normal"/>
    <w:rsid w:val="00D72A74"/>
    <w:pPr>
      <w:pBdr>
        <w:top w:val="single" w:sz="4" w:space="0" w:color="auto"/>
        <w:left w:val="double" w:sz="6" w:space="0" w:color="auto"/>
        <w:righ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72">
    <w:name w:val="xl172"/>
    <w:basedOn w:val="Normal"/>
    <w:rsid w:val="00D72A74"/>
    <w:pPr>
      <w:pBdr>
        <w:top w:val="double" w:sz="6" w:space="0" w:color="auto"/>
        <w:left w:val="double" w:sz="6" w:space="0" w:color="auto"/>
        <w:right w:val="double" w:sz="6" w:space="0" w:color="auto"/>
      </w:pBdr>
      <w:shd w:val="pct12" w:color="000000" w:fill="FFFFFF"/>
      <w:spacing w:before="100" w:beforeAutospacing="1" w:after="100" w:afterAutospacing="1"/>
      <w:jc w:val="center"/>
    </w:pPr>
    <w:rPr>
      <w:rFonts w:ascii="Bookman Old Style" w:hAnsi="Bookman Old Style"/>
      <w:sz w:val="16"/>
      <w:szCs w:val="16"/>
      <w:lang w:val="es-CL" w:eastAsia="es-CL"/>
    </w:rPr>
  </w:style>
  <w:style w:type="paragraph" w:customStyle="1" w:styleId="xl173">
    <w:name w:val="xl173"/>
    <w:basedOn w:val="Normal"/>
    <w:rsid w:val="00D72A74"/>
    <w:pPr>
      <w:pBdr>
        <w:left w:val="double" w:sz="6" w:space="0" w:color="auto"/>
        <w:bottom w:val="double" w:sz="6" w:space="0" w:color="auto"/>
        <w:righ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74">
    <w:name w:val="xl174"/>
    <w:basedOn w:val="Normal"/>
    <w:rsid w:val="00D72A74"/>
    <w:pPr>
      <w:pBdr>
        <w:left w:val="double" w:sz="6" w:space="0" w:color="auto"/>
        <w:bottom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b/>
      <w:bCs/>
      <w:sz w:val="16"/>
      <w:szCs w:val="16"/>
      <w:lang w:val="es-CL" w:eastAsia="es-CL"/>
    </w:rPr>
  </w:style>
  <w:style w:type="paragraph" w:customStyle="1" w:styleId="xl175">
    <w:name w:val="xl175"/>
    <w:basedOn w:val="Normal"/>
    <w:rsid w:val="00D72A74"/>
    <w:pPr>
      <w:pBdr>
        <w:left w:val="double" w:sz="6" w:space="0" w:color="auto"/>
        <w:bottom w:val="double" w:sz="6"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76">
    <w:name w:val="xl176"/>
    <w:basedOn w:val="Normal"/>
    <w:rsid w:val="00D72A74"/>
    <w:pPr>
      <w:pBdr>
        <w:left w:val="double" w:sz="6" w:space="0" w:color="auto"/>
        <w:bottom w:val="double" w:sz="6" w:space="0" w:color="auto"/>
        <w:righ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77">
    <w:name w:val="xl177"/>
    <w:basedOn w:val="Normal"/>
    <w:rsid w:val="00D72A74"/>
    <w:pPr>
      <w:pBdr>
        <w:left w:val="double" w:sz="6" w:space="0" w:color="auto"/>
        <w:bottom w:val="double" w:sz="6" w:space="0" w:color="auto"/>
        <w:right w:val="double" w:sz="6" w:space="0" w:color="auto"/>
      </w:pBdr>
      <w:shd w:val="pct12" w:color="000000" w:fill="FFFFFF"/>
      <w:spacing w:before="100" w:beforeAutospacing="1" w:after="100" w:afterAutospacing="1"/>
      <w:jc w:val="center"/>
    </w:pPr>
    <w:rPr>
      <w:rFonts w:ascii="Bookman Old Style" w:hAnsi="Bookman Old Style"/>
      <w:sz w:val="16"/>
      <w:szCs w:val="16"/>
      <w:lang w:val="es-CL" w:eastAsia="es-CL"/>
    </w:rPr>
  </w:style>
  <w:style w:type="paragraph" w:customStyle="1" w:styleId="xl178">
    <w:name w:val="xl178"/>
    <w:basedOn w:val="Normal"/>
    <w:rsid w:val="00D72A74"/>
    <w:pPr>
      <w:shd w:val="clear" w:color="000000" w:fill="FFFFFF"/>
      <w:spacing w:before="100" w:beforeAutospacing="1" w:after="100" w:afterAutospacing="1"/>
    </w:pPr>
    <w:rPr>
      <w:rFonts w:ascii="Bookman Old Style" w:hAnsi="Bookman Old Style"/>
      <w:sz w:val="16"/>
      <w:szCs w:val="16"/>
      <w:lang w:val="es-CL" w:eastAsia="es-CL"/>
    </w:rPr>
  </w:style>
  <w:style w:type="paragraph" w:customStyle="1" w:styleId="xl179">
    <w:name w:val="xl179"/>
    <w:basedOn w:val="Normal"/>
    <w:rsid w:val="00D72A74"/>
    <w:pPr>
      <w:pBdr>
        <w:top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80">
    <w:name w:val="xl180"/>
    <w:basedOn w:val="Normal"/>
    <w:rsid w:val="00D72A74"/>
    <w:pPr>
      <w:pBdr>
        <w:left w:val="double" w:sz="6" w:space="0" w:color="auto"/>
        <w:bottom w:val="single" w:sz="4" w:space="0" w:color="auto"/>
        <w:right w:val="double" w:sz="6" w:space="0" w:color="auto"/>
      </w:pBdr>
      <w:shd w:val="clear" w:color="000000" w:fill="FFFFFF"/>
      <w:spacing w:before="100" w:beforeAutospacing="1" w:after="100" w:afterAutospacing="1"/>
      <w:textAlignment w:val="top"/>
    </w:pPr>
    <w:rPr>
      <w:rFonts w:ascii="Bookman Old Style" w:hAnsi="Bookman Old Style"/>
      <w:sz w:val="16"/>
      <w:szCs w:val="16"/>
      <w:lang w:val="es-CL" w:eastAsia="es-CL"/>
    </w:rPr>
  </w:style>
  <w:style w:type="paragraph" w:customStyle="1" w:styleId="xl181">
    <w:name w:val="xl181"/>
    <w:basedOn w:val="Normal"/>
    <w:rsid w:val="00D72A74"/>
    <w:pPr>
      <w:pBdr>
        <w:left w:val="double" w:sz="6" w:space="0" w:color="auto"/>
        <w:bottom w:val="single" w:sz="4" w:space="0" w:color="auto"/>
        <w:right w:val="double" w:sz="6" w:space="0" w:color="auto"/>
      </w:pBdr>
      <w:shd w:val="clear" w:color="000000" w:fill="FFFFFF"/>
      <w:spacing w:before="100" w:beforeAutospacing="1" w:after="100" w:afterAutospacing="1"/>
      <w:jc w:val="center"/>
      <w:textAlignment w:val="top"/>
    </w:pPr>
    <w:rPr>
      <w:rFonts w:ascii="Bookman Old Style" w:hAnsi="Bookman Old Style"/>
      <w:sz w:val="16"/>
      <w:szCs w:val="16"/>
      <w:lang w:val="es-CL" w:eastAsia="es-CL"/>
    </w:rPr>
  </w:style>
  <w:style w:type="paragraph" w:customStyle="1" w:styleId="xl182">
    <w:name w:val="xl182"/>
    <w:basedOn w:val="Normal"/>
    <w:rsid w:val="00D72A74"/>
    <w:pPr>
      <w:pBdr>
        <w:left w:val="double" w:sz="6" w:space="0" w:color="auto"/>
        <w:bottom w:val="single" w:sz="4" w:space="0" w:color="auto"/>
        <w:right w:val="double" w:sz="6" w:space="0" w:color="auto"/>
      </w:pBdr>
      <w:shd w:val="clear"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183">
    <w:name w:val="xl183"/>
    <w:basedOn w:val="Normal"/>
    <w:rsid w:val="00D72A74"/>
    <w:pPr>
      <w:pBdr>
        <w:top w:val="double" w:sz="6" w:space="0" w:color="auto"/>
        <w:left w:val="double" w:sz="6" w:space="0" w:color="auto"/>
        <w:right w:val="double" w:sz="6" w:space="0" w:color="auto"/>
      </w:pBdr>
      <w:shd w:val="pct12" w:color="000000" w:fill="FFFFFF"/>
      <w:spacing w:before="100" w:beforeAutospacing="1" w:after="100" w:afterAutospacing="1"/>
    </w:pPr>
    <w:rPr>
      <w:rFonts w:ascii="Bookman Old Style" w:hAnsi="Bookman Old Style"/>
      <w:sz w:val="16"/>
      <w:szCs w:val="16"/>
      <w:lang w:val="es-CL" w:eastAsia="es-CL"/>
    </w:rPr>
  </w:style>
  <w:style w:type="paragraph" w:customStyle="1" w:styleId="xl184">
    <w:name w:val="xl184"/>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textAlignment w:val="top"/>
    </w:pPr>
    <w:rPr>
      <w:rFonts w:ascii="Bookman Old Style" w:hAnsi="Bookman Old Style"/>
      <w:sz w:val="16"/>
      <w:szCs w:val="16"/>
      <w:lang w:val="es-CL" w:eastAsia="es-CL"/>
    </w:rPr>
  </w:style>
  <w:style w:type="paragraph" w:customStyle="1" w:styleId="xl185">
    <w:name w:val="xl185"/>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jc w:val="center"/>
      <w:textAlignment w:val="top"/>
    </w:pPr>
    <w:rPr>
      <w:rFonts w:ascii="Bookman Old Style" w:hAnsi="Bookman Old Style"/>
      <w:sz w:val="16"/>
      <w:szCs w:val="16"/>
      <w:lang w:val="es-CL" w:eastAsia="es-CL"/>
    </w:rPr>
  </w:style>
  <w:style w:type="paragraph" w:customStyle="1" w:styleId="xl186">
    <w:name w:val="xl186"/>
    <w:basedOn w:val="Normal"/>
    <w:rsid w:val="00D72A74"/>
    <w:pPr>
      <w:pBdr>
        <w:top w:val="single" w:sz="4" w:space="0" w:color="auto"/>
        <w:left w:val="double" w:sz="6" w:space="0" w:color="auto"/>
        <w:bottom w:val="double" w:sz="6" w:space="0" w:color="auto"/>
        <w:right w:val="double" w:sz="6" w:space="0" w:color="auto"/>
      </w:pBdr>
      <w:shd w:val="clear"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187">
    <w:name w:val="xl187"/>
    <w:basedOn w:val="Normal"/>
    <w:rsid w:val="00D72A74"/>
    <w:pPr>
      <w:pBdr>
        <w:left w:val="double" w:sz="6" w:space="0" w:color="auto"/>
        <w:bottom w:val="double" w:sz="6" w:space="0" w:color="auto"/>
        <w:right w:val="double" w:sz="6" w:space="0" w:color="auto"/>
      </w:pBdr>
      <w:shd w:val="pct12" w:color="000000" w:fill="FFFFFF"/>
      <w:spacing w:before="100" w:beforeAutospacing="1" w:after="100" w:afterAutospacing="1"/>
    </w:pPr>
    <w:rPr>
      <w:rFonts w:ascii="Bookman Old Style" w:hAnsi="Bookman Old Style"/>
      <w:sz w:val="16"/>
      <w:szCs w:val="16"/>
      <w:lang w:val="es-CL" w:eastAsia="es-CL"/>
    </w:rPr>
  </w:style>
  <w:style w:type="paragraph" w:customStyle="1" w:styleId="xl188">
    <w:name w:val="xl188"/>
    <w:basedOn w:val="Normal"/>
    <w:rsid w:val="00D72A74"/>
    <w:pPr>
      <w:pBdr>
        <w:top w:val="double" w:sz="6" w:space="0" w:color="auto"/>
        <w:left w:val="double" w:sz="6" w:space="0" w:color="auto"/>
        <w:bottom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89">
    <w:name w:val="xl189"/>
    <w:basedOn w:val="Normal"/>
    <w:rsid w:val="00D72A74"/>
    <w:pP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90">
    <w:name w:val="xl190"/>
    <w:basedOn w:val="Normal"/>
    <w:rsid w:val="00D72A74"/>
    <w:pPr>
      <w:pBdr>
        <w:top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91">
    <w:name w:val="xl191"/>
    <w:basedOn w:val="Normal"/>
    <w:rsid w:val="00D72A74"/>
    <w:pPr>
      <w:pBdr>
        <w:left w:val="double" w:sz="6" w:space="0" w:color="auto"/>
        <w:bottom w:val="single" w:sz="4"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92">
    <w:name w:val="xl192"/>
    <w:basedOn w:val="Normal"/>
    <w:rsid w:val="00D72A74"/>
    <w:pPr>
      <w:pBdr>
        <w:left w:val="double" w:sz="6" w:space="0" w:color="auto"/>
        <w:bottom w:val="single" w:sz="4"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93">
    <w:name w:val="xl193"/>
    <w:basedOn w:val="Normal"/>
    <w:rsid w:val="00D72A74"/>
    <w:pPr>
      <w:pBdr>
        <w:left w:val="double" w:sz="6" w:space="0" w:color="auto"/>
        <w:bottom w:val="single" w:sz="4" w:space="0" w:color="auto"/>
        <w:right w:val="double" w:sz="6" w:space="0" w:color="auto"/>
      </w:pBdr>
      <w:shd w:val="clear"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194">
    <w:name w:val="xl194"/>
    <w:basedOn w:val="Normal"/>
    <w:rsid w:val="00D72A74"/>
    <w:pPr>
      <w:pBdr>
        <w:top w:val="double" w:sz="6" w:space="0" w:color="auto"/>
        <w:left w:val="double" w:sz="6"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95">
    <w:name w:val="xl195"/>
    <w:basedOn w:val="Normal"/>
    <w:rsid w:val="00D72A74"/>
    <w:pPr>
      <w:pBdr>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96">
    <w:name w:val="xl196"/>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197">
    <w:name w:val="xl197"/>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198">
    <w:name w:val="xl198"/>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199">
    <w:name w:val="xl199"/>
    <w:basedOn w:val="Normal"/>
    <w:rsid w:val="00D72A74"/>
    <w:pPr>
      <w:pBdr>
        <w:left w:val="double" w:sz="6"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00">
    <w:name w:val="xl200"/>
    <w:basedOn w:val="Normal"/>
    <w:rsid w:val="00D72A74"/>
    <w:pPr>
      <w:pBdr>
        <w:top w:val="single" w:sz="4" w:space="0" w:color="auto"/>
        <w:left w:val="double" w:sz="6" w:space="0" w:color="auto"/>
        <w:bottom w:val="double" w:sz="6"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01">
    <w:name w:val="xl201"/>
    <w:basedOn w:val="Normal"/>
    <w:rsid w:val="00D72A74"/>
    <w:pPr>
      <w:pBdr>
        <w:top w:val="single" w:sz="4" w:space="0" w:color="auto"/>
        <w:left w:val="double" w:sz="6" w:space="0" w:color="auto"/>
        <w:bottom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02">
    <w:name w:val="xl202"/>
    <w:basedOn w:val="Normal"/>
    <w:rsid w:val="00D72A74"/>
    <w:pPr>
      <w:pBdr>
        <w:top w:val="single" w:sz="4" w:space="0" w:color="auto"/>
        <w:left w:val="double" w:sz="6" w:space="0" w:color="auto"/>
        <w:bottom w:val="double" w:sz="6" w:space="0" w:color="auto"/>
        <w:right w:val="double" w:sz="6" w:space="0" w:color="auto"/>
      </w:pBdr>
      <w:shd w:val="clear"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203">
    <w:name w:val="xl203"/>
    <w:basedOn w:val="Normal"/>
    <w:rsid w:val="00D72A74"/>
    <w:pPr>
      <w:pBdr>
        <w:left w:val="double" w:sz="6" w:space="0" w:color="auto"/>
        <w:bottom w:val="double" w:sz="6"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04">
    <w:name w:val="xl204"/>
    <w:basedOn w:val="Normal"/>
    <w:rsid w:val="00D72A74"/>
    <w:pPr>
      <w:pBdr>
        <w:top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05">
    <w:name w:val="xl205"/>
    <w:basedOn w:val="Normal"/>
    <w:rsid w:val="00D72A74"/>
    <w:pP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06">
    <w:name w:val="xl206"/>
    <w:basedOn w:val="Normal"/>
    <w:rsid w:val="00D72A74"/>
    <w:pPr>
      <w:pBdr>
        <w:top w:val="double" w:sz="6" w:space="0" w:color="auto"/>
        <w:left w:val="double" w:sz="6" w:space="0" w:color="auto"/>
        <w:right w:val="double" w:sz="6" w:space="0" w:color="auto"/>
      </w:pBdr>
      <w:shd w:val="pct12" w:color="000000" w:fill="auto"/>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07">
    <w:name w:val="xl207"/>
    <w:basedOn w:val="Normal"/>
    <w:rsid w:val="00D72A74"/>
    <w:pPr>
      <w:pBdr>
        <w:top w:val="double" w:sz="6" w:space="0" w:color="auto"/>
        <w:bottom w:val="single" w:sz="4" w:space="0" w:color="auto"/>
        <w:righ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08">
    <w:name w:val="xl208"/>
    <w:basedOn w:val="Normal"/>
    <w:rsid w:val="00D72A74"/>
    <w:pPr>
      <w:pBdr>
        <w:top w:val="double" w:sz="6" w:space="0" w:color="auto"/>
        <w:left w:val="double" w:sz="6" w:space="0" w:color="auto"/>
        <w:bottom w:val="single" w:sz="4" w:space="0" w:color="auto"/>
        <w:right w:val="double" w:sz="6" w:space="0" w:color="auto"/>
      </w:pBdr>
      <w:shd w:val="pct12"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209">
    <w:name w:val="xl209"/>
    <w:basedOn w:val="Normal"/>
    <w:rsid w:val="00D72A74"/>
    <w:pPr>
      <w:pBdr>
        <w:left w:val="double" w:sz="6" w:space="0" w:color="auto"/>
        <w:right w:val="double" w:sz="6" w:space="0" w:color="auto"/>
      </w:pBdr>
      <w:shd w:val="pct12" w:color="000000" w:fill="auto"/>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10">
    <w:name w:val="xl210"/>
    <w:basedOn w:val="Normal"/>
    <w:rsid w:val="00D72A74"/>
    <w:pPr>
      <w:pBdr>
        <w:top w:val="single" w:sz="4" w:space="0" w:color="auto"/>
        <w:left w:val="double" w:sz="6" w:space="0" w:color="auto"/>
        <w:bottom w:val="single" w:sz="4" w:space="0" w:color="auto"/>
      </w:pBdr>
      <w:shd w:val="pct12" w:color="000000" w:fill="FFFFFF"/>
      <w:spacing w:before="100" w:beforeAutospacing="1" w:after="100" w:afterAutospacing="1"/>
      <w:jc w:val="center"/>
      <w:textAlignment w:val="top"/>
    </w:pPr>
    <w:rPr>
      <w:rFonts w:ascii="Bookman Old Style" w:hAnsi="Bookman Old Style"/>
      <w:sz w:val="16"/>
      <w:szCs w:val="16"/>
      <w:lang w:val="es-CL" w:eastAsia="es-CL"/>
    </w:rPr>
  </w:style>
  <w:style w:type="paragraph" w:customStyle="1" w:styleId="xl211">
    <w:name w:val="xl211"/>
    <w:basedOn w:val="Normal"/>
    <w:rsid w:val="00D72A74"/>
    <w:pPr>
      <w:pBdr>
        <w:top w:val="single" w:sz="4" w:space="0" w:color="auto"/>
        <w:bottom w:val="single" w:sz="4" w:space="0" w:color="auto"/>
        <w:right w:val="double" w:sz="6" w:space="0" w:color="auto"/>
      </w:pBdr>
      <w:shd w:val="pct12" w:color="000000" w:fill="FFFFFF"/>
      <w:spacing w:before="100" w:beforeAutospacing="1" w:after="100" w:afterAutospacing="1"/>
      <w:jc w:val="center"/>
      <w:textAlignment w:val="top"/>
    </w:pPr>
    <w:rPr>
      <w:rFonts w:ascii="Bookman Old Style" w:hAnsi="Bookman Old Style"/>
      <w:sz w:val="16"/>
      <w:szCs w:val="16"/>
      <w:lang w:val="es-CL" w:eastAsia="es-CL"/>
    </w:rPr>
  </w:style>
  <w:style w:type="paragraph" w:customStyle="1" w:styleId="xl212">
    <w:name w:val="xl212"/>
    <w:basedOn w:val="Normal"/>
    <w:rsid w:val="00D72A74"/>
    <w:pPr>
      <w:pBdr>
        <w:top w:val="single" w:sz="4" w:space="0" w:color="auto"/>
        <w:left w:val="double" w:sz="6" w:space="0" w:color="auto"/>
        <w:bottom w:val="single" w:sz="4" w:space="0" w:color="auto"/>
        <w:right w:val="double" w:sz="6" w:space="0" w:color="auto"/>
      </w:pBdr>
      <w:shd w:val="pct12"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213">
    <w:name w:val="xl213"/>
    <w:basedOn w:val="Normal"/>
    <w:rsid w:val="00D72A74"/>
    <w:pPr>
      <w:pBdr>
        <w:left w:val="double" w:sz="6" w:space="0" w:color="auto"/>
        <w:bottom w:val="double" w:sz="6" w:space="0" w:color="auto"/>
        <w:right w:val="double" w:sz="6" w:space="0" w:color="auto"/>
      </w:pBdr>
      <w:shd w:val="pct12" w:color="000000" w:fill="auto"/>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14">
    <w:name w:val="xl214"/>
    <w:basedOn w:val="Normal"/>
    <w:rsid w:val="00D72A74"/>
    <w:pPr>
      <w:pBdr>
        <w:left w:val="double" w:sz="6" w:space="0" w:color="auto"/>
        <w:bottom w:val="double" w:sz="6" w:space="0" w:color="auto"/>
        <w:right w:val="double" w:sz="6" w:space="0" w:color="auto"/>
      </w:pBdr>
      <w:shd w:val="clear" w:color="000000" w:fill="FFFFFF"/>
      <w:spacing w:before="100" w:beforeAutospacing="1" w:after="100" w:afterAutospacing="1"/>
      <w:textAlignment w:val="top"/>
    </w:pPr>
    <w:rPr>
      <w:rFonts w:ascii="Bookman Old Style" w:hAnsi="Bookman Old Style"/>
      <w:sz w:val="16"/>
      <w:szCs w:val="16"/>
      <w:lang w:val="es-CL" w:eastAsia="es-CL"/>
    </w:rPr>
  </w:style>
  <w:style w:type="paragraph" w:customStyle="1" w:styleId="xl215">
    <w:name w:val="xl215"/>
    <w:basedOn w:val="Normal"/>
    <w:rsid w:val="00D72A74"/>
    <w:pPr>
      <w:pBdr>
        <w:left w:val="double" w:sz="6" w:space="0" w:color="auto"/>
        <w:bottom w:val="double" w:sz="6" w:space="0" w:color="auto"/>
      </w:pBdr>
      <w:shd w:val="pct12" w:color="000000" w:fill="FFFFFF"/>
      <w:spacing w:before="100" w:beforeAutospacing="1" w:after="100" w:afterAutospacing="1"/>
      <w:jc w:val="center"/>
      <w:textAlignment w:val="top"/>
    </w:pPr>
    <w:rPr>
      <w:rFonts w:ascii="Bookman Old Style" w:hAnsi="Bookman Old Style"/>
      <w:sz w:val="16"/>
      <w:szCs w:val="16"/>
      <w:lang w:val="es-CL" w:eastAsia="es-CL"/>
    </w:rPr>
  </w:style>
  <w:style w:type="paragraph" w:customStyle="1" w:styleId="xl216">
    <w:name w:val="xl216"/>
    <w:basedOn w:val="Normal"/>
    <w:rsid w:val="00D72A74"/>
    <w:pPr>
      <w:pBdr>
        <w:bottom w:val="double" w:sz="6" w:space="0" w:color="auto"/>
        <w:right w:val="double" w:sz="6" w:space="0" w:color="auto"/>
      </w:pBdr>
      <w:shd w:val="pct12" w:color="000000" w:fill="FFFFFF"/>
      <w:spacing w:before="100" w:beforeAutospacing="1" w:after="100" w:afterAutospacing="1"/>
      <w:jc w:val="center"/>
      <w:textAlignment w:val="top"/>
    </w:pPr>
    <w:rPr>
      <w:rFonts w:ascii="Bookman Old Style" w:hAnsi="Bookman Old Style"/>
      <w:sz w:val="16"/>
      <w:szCs w:val="16"/>
      <w:lang w:val="es-CL" w:eastAsia="es-CL"/>
    </w:rPr>
  </w:style>
  <w:style w:type="paragraph" w:customStyle="1" w:styleId="xl217">
    <w:name w:val="xl217"/>
    <w:basedOn w:val="Normal"/>
    <w:rsid w:val="00D72A74"/>
    <w:pPr>
      <w:pBdr>
        <w:left w:val="double" w:sz="6" w:space="0" w:color="auto"/>
        <w:bottom w:val="double" w:sz="6" w:space="0" w:color="auto"/>
        <w:right w:val="double" w:sz="6" w:space="0" w:color="auto"/>
      </w:pBdr>
      <w:shd w:val="pct12"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218">
    <w:name w:val="xl218"/>
    <w:basedOn w:val="Normal"/>
    <w:rsid w:val="00D72A74"/>
    <w:pP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19">
    <w:name w:val="xl219"/>
    <w:basedOn w:val="Normal"/>
    <w:rsid w:val="00D72A74"/>
    <w:pPr>
      <w:shd w:val="clear" w:color="000000" w:fill="FFFFFF"/>
      <w:spacing w:before="100" w:beforeAutospacing="1" w:after="100" w:afterAutospacing="1"/>
      <w:textAlignment w:val="top"/>
    </w:pPr>
    <w:rPr>
      <w:rFonts w:ascii="Bookman Old Style" w:hAnsi="Bookman Old Style"/>
      <w:sz w:val="16"/>
      <w:szCs w:val="16"/>
      <w:lang w:val="es-CL" w:eastAsia="es-CL"/>
    </w:rPr>
  </w:style>
  <w:style w:type="paragraph" w:customStyle="1" w:styleId="xl220">
    <w:name w:val="xl220"/>
    <w:basedOn w:val="Normal"/>
    <w:rsid w:val="00D72A74"/>
    <w:pPr>
      <w:pBdr>
        <w:left w:val="double" w:sz="6" w:space="0" w:color="auto"/>
        <w:bottom w:val="single" w:sz="4"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21">
    <w:name w:val="xl221"/>
    <w:basedOn w:val="Normal"/>
    <w:rsid w:val="00D72A74"/>
    <w:pPr>
      <w:pBdr>
        <w:bottom w:val="single" w:sz="4" w:space="0" w:color="auto"/>
        <w:righ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22">
    <w:name w:val="xl222"/>
    <w:basedOn w:val="Normal"/>
    <w:rsid w:val="00D72A74"/>
    <w:pPr>
      <w:pBdr>
        <w:left w:val="double" w:sz="6" w:space="0" w:color="auto"/>
        <w:bottom w:val="single" w:sz="4" w:space="0" w:color="auto"/>
        <w:right w:val="double" w:sz="6" w:space="0" w:color="auto"/>
      </w:pBdr>
      <w:shd w:val="pct12" w:color="000000" w:fill="FFFFFF"/>
      <w:spacing w:before="100" w:beforeAutospacing="1" w:after="100" w:afterAutospacing="1"/>
      <w:jc w:val="center"/>
      <w:textAlignment w:val="top"/>
    </w:pPr>
    <w:rPr>
      <w:rFonts w:ascii="Bookman Old Style" w:hAnsi="Bookman Old Style"/>
      <w:b/>
      <w:bCs/>
      <w:sz w:val="16"/>
      <w:szCs w:val="16"/>
      <w:lang w:val="es-CL" w:eastAsia="es-CL"/>
    </w:rPr>
  </w:style>
  <w:style w:type="paragraph" w:customStyle="1" w:styleId="xl223">
    <w:name w:val="xl223"/>
    <w:basedOn w:val="Normal"/>
    <w:rsid w:val="00D72A74"/>
    <w:pPr>
      <w:pBdr>
        <w:left w:val="double" w:sz="6" w:space="0" w:color="auto"/>
        <w:bottom w:val="single" w:sz="4"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24">
    <w:name w:val="xl224"/>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pPr>
    <w:rPr>
      <w:rFonts w:ascii="Bookman Old Style" w:hAnsi="Bookman Old Style"/>
      <w:sz w:val="16"/>
      <w:szCs w:val="16"/>
      <w:lang w:val="es-CL" w:eastAsia="es-CL"/>
    </w:rPr>
  </w:style>
  <w:style w:type="paragraph" w:customStyle="1" w:styleId="xl225">
    <w:name w:val="xl225"/>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26">
    <w:name w:val="xl226"/>
    <w:basedOn w:val="Normal"/>
    <w:rsid w:val="00D72A74"/>
    <w:pPr>
      <w:pBdr>
        <w:top w:val="single" w:sz="4" w:space="0" w:color="auto"/>
        <w:left w:val="double" w:sz="6" w:space="0" w:color="auto"/>
        <w:right w:val="double" w:sz="6" w:space="0" w:color="auto"/>
      </w:pBdr>
      <w:shd w:val="pct12" w:color="000000" w:fill="FFFFFF"/>
      <w:spacing w:before="100" w:beforeAutospacing="1" w:after="100" w:afterAutospacing="1"/>
    </w:pPr>
    <w:rPr>
      <w:rFonts w:ascii="Bookman Old Style" w:hAnsi="Bookman Old Style"/>
      <w:sz w:val="16"/>
      <w:szCs w:val="16"/>
      <w:lang w:val="es-CL" w:eastAsia="es-CL"/>
    </w:rPr>
  </w:style>
  <w:style w:type="paragraph" w:customStyle="1" w:styleId="xl227">
    <w:name w:val="xl227"/>
    <w:basedOn w:val="Normal"/>
    <w:rsid w:val="00D72A74"/>
    <w:pPr>
      <w:pBdr>
        <w:lef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28">
    <w:name w:val="xl228"/>
    <w:basedOn w:val="Normal"/>
    <w:rsid w:val="00D72A74"/>
    <w:pPr>
      <w:pBdr>
        <w:righ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29">
    <w:name w:val="xl229"/>
    <w:basedOn w:val="Normal"/>
    <w:rsid w:val="00D72A74"/>
    <w:pPr>
      <w:pBdr>
        <w:top w:val="single" w:sz="4" w:space="0" w:color="auto"/>
        <w:left w:val="double" w:sz="6" w:space="0" w:color="auto"/>
        <w:bottom w:val="single" w:sz="4" w:space="0" w:color="auto"/>
        <w:right w:val="double" w:sz="6" w:space="0" w:color="auto"/>
      </w:pBdr>
      <w:shd w:val="pct12" w:color="000000" w:fill="FFFFFF"/>
      <w:spacing w:before="100" w:beforeAutospacing="1" w:after="100" w:afterAutospacing="1"/>
    </w:pPr>
    <w:rPr>
      <w:rFonts w:ascii="Bookman Old Style" w:hAnsi="Bookman Old Style"/>
      <w:sz w:val="16"/>
      <w:szCs w:val="16"/>
      <w:lang w:val="es-CL" w:eastAsia="es-CL"/>
    </w:rPr>
  </w:style>
  <w:style w:type="paragraph" w:customStyle="1" w:styleId="xl230">
    <w:name w:val="xl230"/>
    <w:basedOn w:val="Normal"/>
    <w:rsid w:val="00D72A74"/>
    <w:pPr>
      <w:pBdr>
        <w:top w:val="single" w:sz="4" w:space="0" w:color="auto"/>
        <w:left w:val="double" w:sz="6" w:space="0" w:color="auto"/>
        <w:bottom w:val="single" w:sz="4"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31">
    <w:name w:val="xl231"/>
    <w:basedOn w:val="Normal"/>
    <w:rsid w:val="00D72A74"/>
    <w:pPr>
      <w:pBdr>
        <w:top w:val="single" w:sz="4" w:space="0" w:color="auto"/>
        <w:bottom w:val="single" w:sz="4"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32">
    <w:name w:val="xl232"/>
    <w:basedOn w:val="Normal"/>
    <w:rsid w:val="00D72A74"/>
    <w:pPr>
      <w:pBdr>
        <w:top w:val="single" w:sz="4" w:space="0" w:color="auto"/>
        <w:bottom w:val="single" w:sz="4"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33">
    <w:name w:val="xl233"/>
    <w:basedOn w:val="Normal"/>
    <w:rsid w:val="00D72A74"/>
    <w:pPr>
      <w:pBdr>
        <w:top w:val="single" w:sz="4" w:space="0" w:color="auto"/>
        <w:left w:val="double" w:sz="6" w:space="0" w:color="auto"/>
        <w:bottom w:val="single" w:sz="4"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34">
    <w:name w:val="xl234"/>
    <w:basedOn w:val="Normal"/>
    <w:rsid w:val="00D72A74"/>
    <w:pPr>
      <w:pBdr>
        <w:top w:val="single" w:sz="4" w:space="0" w:color="auto"/>
        <w:bottom w:val="single" w:sz="4" w:space="0" w:color="auto"/>
        <w:righ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35">
    <w:name w:val="xl235"/>
    <w:basedOn w:val="Normal"/>
    <w:rsid w:val="00D72A74"/>
    <w:pPr>
      <w:pBdr>
        <w:left w:val="double" w:sz="6" w:space="0" w:color="auto"/>
        <w:bottom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36">
    <w:name w:val="xl236"/>
    <w:basedOn w:val="Normal"/>
    <w:rsid w:val="00D72A74"/>
    <w:pPr>
      <w:pBdr>
        <w:bottom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37">
    <w:name w:val="xl237"/>
    <w:basedOn w:val="Normal"/>
    <w:rsid w:val="00D72A74"/>
    <w:pPr>
      <w:pBdr>
        <w:left w:val="double" w:sz="6" w:space="0" w:color="auto"/>
        <w:bottom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38">
    <w:name w:val="xl238"/>
    <w:basedOn w:val="Normal"/>
    <w:rsid w:val="00D72A74"/>
    <w:pPr>
      <w:pBdr>
        <w:bottom w:val="double" w:sz="6" w:space="0" w:color="auto"/>
        <w:righ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39">
    <w:name w:val="xl239"/>
    <w:basedOn w:val="Normal"/>
    <w:rsid w:val="00D72A74"/>
    <w:pPr>
      <w:pBdr>
        <w:top w:val="double" w:sz="6" w:space="0" w:color="auto"/>
      </w:pBdr>
      <w:shd w:val="clear" w:color="000000" w:fill="FFFFFF"/>
      <w:spacing w:before="100" w:beforeAutospacing="1" w:after="100" w:afterAutospacing="1"/>
      <w:jc w:val="center"/>
    </w:pPr>
    <w:rPr>
      <w:rFonts w:ascii="Bookman Old Style" w:hAnsi="Bookman Old Style"/>
      <w:sz w:val="16"/>
      <w:szCs w:val="16"/>
      <w:lang w:val="es-CL" w:eastAsia="es-CL"/>
    </w:rPr>
  </w:style>
  <w:style w:type="paragraph" w:customStyle="1" w:styleId="xl240">
    <w:name w:val="xl240"/>
    <w:basedOn w:val="Normal"/>
    <w:rsid w:val="00D72A74"/>
    <w:pPr>
      <w:pBdr>
        <w:top w:val="double" w:sz="6" w:space="0" w:color="auto"/>
        <w:left w:val="double" w:sz="6" w:space="0" w:color="auto"/>
        <w:bottom w:val="single" w:sz="4"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41">
    <w:name w:val="xl241"/>
    <w:basedOn w:val="Normal"/>
    <w:rsid w:val="00D72A74"/>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jc w:val="center"/>
    </w:pPr>
    <w:rPr>
      <w:rFonts w:ascii="Bookman Old Style" w:hAnsi="Bookman Old Style"/>
      <w:sz w:val="16"/>
      <w:szCs w:val="16"/>
      <w:lang w:val="es-CL" w:eastAsia="es-CL"/>
    </w:rPr>
  </w:style>
  <w:style w:type="paragraph" w:customStyle="1" w:styleId="xl242">
    <w:name w:val="xl242"/>
    <w:basedOn w:val="Normal"/>
    <w:rsid w:val="00D72A74"/>
    <w:pPr>
      <w:pBdr>
        <w:top w:val="single" w:sz="4" w:space="0" w:color="auto"/>
        <w:left w:val="double" w:sz="6" w:space="0" w:color="auto"/>
        <w:right w:val="double" w:sz="6" w:space="0" w:color="auto"/>
      </w:pBdr>
      <w:shd w:val="pct12" w:color="000000" w:fill="FFFFFF"/>
      <w:spacing w:before="100" w:beforeAutospacing="1" w:after="100" w:afterAutospacing="1"/>
      <w:jc w:val="center"/>
    </w:pPr>
    <w:rPr>
      <w:rFonts w:ascii="Bookman Old Style" w:hAnsi="Bookman Old Style"/>
      <w:sz w:val="16"/>
      <w:szCs w:val="16"/>
      <w:lang w:val="es-CL" w:eastAsia="es-CL"/>
    </w:rPr>
  </w:style>
  <w:style w:type="paragraph" w:customStyle="1" w:styleId="xl243">
    <w:name w:val="xl243"/>
    <w:basedOn w:val="Normal"/>
    <w:rsid w:val="00D72A74"/>
    <w:pPr>
      <w:pBdr>
        <w:left w:val="double" w:sz="6" w:space="0" w:color="auto"/>
        <w:right w:val="double" w:sz="6" w:space="0" w:color="auto"/>
      </w:pBdr>
      <w:shd w:val="pct12" w:color="000000" w:fill="FFFFFF"/>
      <w:spacing w:before="100" w:beforeAutospacing="1" w:after="100" w:afterAutospacing="1"/>
      <w:jc w:val="center"/>
    </w:pPr>
    <w:rPr>
      <w:rFonts w:ascii="Bookman Old Style" w:hAnsi="Bookman Old Style"/>
      <w:sz w:val="16"/>
      <w:szCs w:val="16"/>
      <w:lang w:val="es-CL" w:eastAsia="es-CL"/>
    </w:rPr>
  </w:style>
  <w:style w:type="paragraph" w:customStyle="1" w:styleId="xl244">
    <w:name w:val="xl244"/>
    <w:basedOn w:val="Normal"/>
    <w:rsid w:val="00D72A74"/>
    <w:pPr>
      <w:pBdr>
        <w:top w:val="single" w:sz="4" w:space="0" w:color="auto"/>
        <w:left w:val="double" w:sz="6" w:space="0" w:color="auto"/>
        <w:bottom w:val="double" w:sz="6" w:space="0" w:color="auto"/>
        <w:right w:val="double" w:sz="6" w:space="0" w:color="auto"/>
      </w:pBdr>
      <w:shd w:val="clear" w:color="000000" w:fill="FFFFFF"/>
      <w:spacing w:before="100" w:beforeAutospacing="1" w:after="100" w:afterAutospacing="1"/>
    </w:pPr>
    <w:rPr>
      <w:rFonts w:ascii="Bookman Old Style" w:hAnsi="Bookman Old Style"/>
      <w:sz w:val="16"/>
      <w:szCs w:val="16"/>
      <w:lang w:val="es-CL" w:eastAsia="es-CL"/>
    </w:rPr>
  </w:style>
  <w:style w:type="paragraph" w:customStyle="1" w:styleId="xl245">
    <w:name w:val="xl245"/>
    <w:basedOn w:val="Normal"/>
    <w:rsid w:val="00D72A74"/>
    <w:pPr>
      <w:pBdr>
        <w:top w:val="single" w:sz="4" w:space="0" w:color="auto"/>
        <w:left w:val="double" w:sz="6" w:space="0" w:color="auto"/>
        <w:bottom w:val="double" w:sz="6" w:space="0" w:color="auto"/>
        <w:right w:val="double" w:sz="6" w:space="0" w:color="auto"/>
      </w:pBdr>
      <w:shd w:val="clear" w:color="000000" w:fill="FFFFFF"/>
      <w:spacing w:before="100" w:beforeAutospacing="1" w:after="100" w:afterAutospacing="1"/>
      <w:jc w:val="center"/>
    </w:pPr>
    <w:rPr>
      <w:rFonts w:ascii="Bookman Old Style" w:hAnsi="Bookman Old Style"/>
      <w:sz w:val="16"/>
      <w:szCs w:val="16"/>
      <w:lang w:val="es-CL" w:eastAsia="es-CL"/>
    </w:rPr>
  </w:style>
  <w:style w:type="paragraph" w:customStyle="1" w:styleId="xl246">
    <w:name w:val="xl246"/>
    <w:basedOn w:val="Normal"/>
    <w:rsid w:val="00D72A74"/>
    <w:pPr>
      <w:pBdr>
        <w:top w:val="double" w:sz="6" w:space="0" w:color="auto"/>
        <w:left w:val="double" w:sz="6" w:space="0" w:color="auto"/>
        <w:bottom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47">
    <w:name w:val="xl247"/>
    <w:basedOn w:val="Normal"/>
    <w:rsid w:val="00D72A74"/>
    <w:pPr>
      <w:pBdr>
        <w:top w:val="double" w:sz="6" w:space="0" w:color="auto"/>
        <w:left w:val="double" w:sz="6" w:space="0" w:color="auto"/>
        <w:bottom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48">
    <w:name w:val="xl248"/>
    <w:basedOn w:val="Normal"/>
    <w:rsid w:val="00D72A74"/>
    <w:pPr>
      <w:pBdr>
        <w:top w:val="double" w:sz="6" w:space="0" w:color="auto"/>
        <w:bottom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49">
    <w:name w:val="xl249"/>
    <w:basedOn w:val="Normal"/>
    <w:rsid w:val="00D72A74"/>
    <w:pPr>
      <w:pBdr>
        <w:top w:val="double" w:sz="6" w:space="0" w:color="auto"/>
        <w:bottom w:val="double" w:sz="6"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50">
    <w:name w:val="xl250"/>
    <w:basedOn w:val="Normal"/>
    <w:rsid w:val="00D72A74"/>
    <w:pPr>
      <w:pBdr>
        <w:left w:val="double" w:sz="6" w:space="0" w:color="auto"/>
        <w:bottom w:val="double" w:sz="6" w:space="0" w:color="auto"/>
        <w:right w:val="double" w:sz="6" w:space="0" w:color="auto"/>
      </w:pBdr>
      <w:shd w:val="clear" w:color="000000" w:fill="FFFFFF"/>
      <w:spacing w:before="100" w:beforeAutospacing="1" w:after="100" w:afterAutospacing="1"/>
      <w:jc w:val="center"/>
    </w:pPr>
    <w:rPr>
      <w:rFonts w:ascii="Bookman Old Style" w:hAnsi="Bookman Old Style"/>
      <w:sz w:val="16"/>
      <w:szCs w:val="16"/>
      <w:lang w:val="es-CL" w:eastAsia="es-CL"/>
    </w:rPr>
  </w:style>
  <w:style w:type="paragraph" w:customStyle="1" w:styleId="xl251">
    <w:name w:val="xl251"/>
    <w:basedOn w:val="Normal"/>
    <w:rsid w:val="00D72A74"/>
    <w:pPr>
      <w:pBdr>
        <w:top w:val="double" w:sz="6" w:space="0" w:color="auto"/>
        <w:left w:val="double" w:sz="6" w:space="0" w:color="auto"/>
        <w:bottom w:val="double" w:sz="6" w:space="0" w:color="auto"/>
        <w:right w:val="double" w:sz="6" w:space="0" w:color="auto"/>
      </w:pBdr>
      <w:shd w:val="pct12" w:color="000000" w:fill="FFFFFF"/>
      <w:spacing w:before="100" w:beforeAutospacing="1" w:after="100" w:afterAutospacing="1"/>
    </w:pPr>
    <w:rPr>
      <w:rFonts w:ascii="Bookman Old Style" w:hAnsi="Bookman Old Style"/>
      <w:sz w:val="16"/>
      <w:szCs w:val="16"/>
      <w:lang w:val="es-CL" w:eastAsia="es-CL"/>
    </w:rPr>
  </w:style>
  <w:style w:type="paragraph" w:customStyle="1" w:styleId="xl252">
    <w:name w:val="xl252"/>
    <w:basedOn w:val="Normal"/>
    <w:rsid w:val="00D72A74"/>
    <w:pPr>
      <w:pBdr>
        <w:left w:val="double" w:sz="6"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53">
    <w:name w:val="xl253"/>
    <w:basedOn w:val="Normal"/>
    <w:rsid w:val="00D72A74"/>
    <w:pPr>
      <w:pBdr>
        <w:top w:val="single" w:sz="4" w:space="0" w:color="auto"/>
        <w:left w:val="double" w:sz="6" w:space="0" w:color="auto"/>
        <w:bottom w:val="double" w:sz="6" w:space="0" w:color="auto"/>
        <w:right w:val="double" w:sz="6" w:space="0" w:color="auto"/>
      </w:pBdr>
      <w:shd w:val="clear"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54">
    <w:name w:val="xl254"/>
    <w:basedOn w:val="Normal"/>
    <w:rsid w:val="00D72A74"/>
    <w:pPr>
      <w:pBdr>
        <w:top w:val="single" w:sz="4" w:space="0" w:color="auto"/>
        <w:left w:val="double" w:sz="6" w:space="0" w:color="auto"/>
        <w:bottom w:val="double" w:sz="6" w:space="0" w:color="auto"/>
        <w:right w:val="double" w:sz="6" w:space="0" w:color="auto"/>
      </w:pBdr>
      <w:shd w:val="clear"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55">
    <w:name w:val="xl255"/>
    <w:basedOn w:val="Normal"/>
    <w:rsid w:val="00D72A74"/>
    <w:pPr>
      <w:pBdr>
        <w:left w:val="double" w:sz="6" w:space="0" w:color="auto"/>
        <w:bottom w:val="double" w:sz="6"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56">
    <w:name w:val="xl256"/>
    <w:basedOn w:val="Normal"/>
    <w:rsid w:val="00D72A74"/>
    <w:pPr>
      <w:pBdr>
        <w:top w:val="double" w:sz="6" w:space="0" w:color="auto"/>
        <w:left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57">
    <w:name w:val="xl257"/>
    <w:basedOn w:val="Normal"/>
    <w:rsid w:val="00D72A74"/>
    <w:pPr>
      <w:pBdr>
        <w:top w:val="double" w:sz="6"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paragraph" w:customStyle="1" w:styleId="xl258">
    <w:name w:val="xl258"/>
    <w:basedOn w:val="Normal"/>
    <w:rsid w:val="00D72A74"/>
    <w:pPr>
      <w:pBdr>
        <w:left w:val="double" w:sz="6" w:space="0" w:color="auto"/>
        <w:bottom w:val="double" w:sz="6" w:space="0" w:color="auto"/>
      </w:pBdr>
      <w:shd w:val="pct12" w:color="000000" w:fill="FFFFFF"/>
      <w:spacing w:before="100" w:beforeAutospacing="1" w:after="100" w:afterAutospacing="1"/>
      <w:jc w:val="center"/>
      <w:textAlignment w:val="center"/>
    </w:pPr>
    <w:rPr>
      <w:rFonts w:ascii="Bookman Old Style" w:hAnsi="Bookman Old Style"/>
      <w:sz w:val="16"/>
      <w:szCs w:val="16"/>
      <w:lang w:val="es-CL" w:eastAsia="es-CL"/>
    </w:rPr>
  </w:style>
  <w:style w:type="paragraph" w:customStyle="1" w:styleId="xl259">
    <w:name w:val="xl259"/>
    <w:basedOn w:val="Normal"/>
    <w:rsid w:val="00D72A74"/>
    <w:pPr>
      <w:pBdr>
        <w:bottom w:val="double" w:sz="6" w:space="0" w:color="auto"/>
        <w:right w:val="double" w:sz="6" w:space="0" w:color="auto"/>
      </w:pBdr>
      <w:shd w:val="pct12" w:color="000000" w:fill="FFFFFF"/>
      <w:spacing w:before="100" w:beforeAutospacing="1" w:after="100" w:afterAutospacing="1"/>
      <w:textAlignment w:val="center"/>
    </w:pPr>
    <w:rPr>
      <w:rFonts w:ascii="Bookman Old Style" w:hAnsi="Bookman Old Style"/>
      <w:sz w:val="16"/>
      <w:szCs w:val="16"/>
      <w:lang w:val="es-CL" w:eastAsia="es-CL"/>
    </w:rPr>
  </w:style>
  <w:style w:type="character" w:styleId="Refdecomentario">
    <w:name w:val="annotation reference"/>
    <w:uiPriority w:val="99"/>
    <w:semiHidden/>
    <w:unhideWhenUsed/>
    <w:rsid w:val="008C4F1D"/>
    <w:rPr>
      <w:sz w:val="16"/>
      <w:szCs w:val="16"/>
    </w:rPr>
  </w:style>
  <w:style w:type="paragraph" w:styleId="Textocomentario">
    <w:name w:val="annotation text"/>
    <w:basedOn w:val="Normal"/>
    <w:link w:val="TextocomentarioCar"/>
    <w:uiPriority w:val="99"/>
    <w:semiHidden/>
    <w:unhideWhenUsed/>
    <w:rsid w:val="008C4F1D"/>
    <w:rPr>
      <w:sz w:val="20"/>
      <w:szCs w:val="20"/>
    </w:rPr>
  </w:style>
  <w:style w:type="character" w:customStyle="1" w:styleId="TextocomentarioCar">
    <w:name w:val="Texto comentario Car"/>
    <w:link w:val="Textocomentario"/>
    <w:uiPriority w:val="99"/>
    <w:semiHidden/>
    <w:rsid w:val="008C4F1D"/>
    <w:rPr>
      <w:lang w:val="es-ES" w:eastAsia="es-ES"/>
    </w:rPr>
  </w:style>
  <w:style w:type="paragraph" w:styleId="Asuntodelcomentario">
    <w:name w:val="annotation subject"/>
    <w:basedOn w:val="Textocomentario"/>
    <w:next w:val="Textocomentario"/>
    <w:link w:val="AsuntodelcomentarioCar"/>
    <w:uiPriority w:val="99"/>
    <w:semiHidden/>
    <w:unhideWhenUsed/>
    <w:rsid w:val="008C4F1D"/>
    <w:rPr>
      <w:b/>
      <w:bCs/>
    </w:rPr>
  </w:style>
  <w:style w:type="character" w:customStyle="1" w:styleId="AsuntodelcomentarioCar">
    <w:name w:val="Asunto del comentario Car"/>
    <w:link w:val="Asuntodelcomentario"/>
    <w:uiPriority w:val="99"/>
    <w:semiHidden/>
    <w:rsid w:val="008C4F1D"/>
    <w:rPr>
      <w:b/>
      <w:bCs/>
      <w:lang w:val="es-ES" w:eastAsia="es-ES"/>
    </w:rPr>
  </w:style>
  <w:style w:type="table" w:customStyle="1" w:styleId="Tablaconcuadrcula2">
    <w:name w:val="Tabla con cuadrícula2"/>
    <w:basedOn w:val="Tablanormal"/>
    <w:next w:val="Tablaconcuadrcula"/>
    <w:uiPriority w:val="59"/>
    <w:rsid w:val="00FA38CD"/>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rrafodelistaCar">
    <w:name w:val="Párrafo de lista Car"/>
    <w:aliases w:val="lp1 Car,Párrafo de titulo 3 Car,Bullet Number Car,Bullet 1 Car,Use Case List Paragraph Car,List Paragraph1 Car,lp11 Car,Steps Car,List Paragraph11 Car,Bullet List Car,FooterText Car,Titulo 3 Car,Lista de nivel 1 Car,Párrafo Car"/>
    <w:link w:val="Prrafodelista"/>
    <w:uiPriority w:val="34"/>
    <w:qFormat/>
    <w:locked/>
    <w:rsid w:val="00132EE3"/>
    <w:rPr>
      <w:sz w:val="24"/>
      <w:szCs w:val="24"/>
      <w:lang w:val="es-ES" w:eastAsia="es-ES"/>
    </w:rPr>
  </w:style>
  <w:style w:type="table" w:customStyle="1" w:styleId="Cuadrculadetablaclara">
    <w:name w:val="Cuadrícula de tabla clara"/>
    <w:basedOn w:val="Tablanormal"/>
    <w:uiPriority w:val="40"/>
    <w:rsid w:val="009845A8"/>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normal1">
    <w:name w:val="Plain Table 1"/>
    <w:basedOn w:val="Tablanormal"/>
    <w:uiPriority w:val="41"/>
    <w:rsid w:val="009845A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3Car">
    <w:name w:val="Título 3 Car"/>
    <w:link w:val="Ttulo3"/>
    <w:rsid w:val="003903E8"/>
    <w:rPr>
      <w:rFonts w:ascii="Arial" w:hAnsi="Arial" w:cs="Arial"/>
      <w:b/>
      <w:bCs/>
      <w:sz w:val="26"/>
      <w:szCs w:val="26"/>
      <w:lang w:val="es-ES" w:eastAsia="es-ES"/>
    </w:rPr>
  </w:style>
  <w:style w:type="character" w:customStyle="1" w:styleId="PuestoCar">
    <w:name w:val="Puesto Car"/>
    <w:rsid w:val="00CA70A4"/>
    <w:rPr>
      <w:rFonts w:eastAsia="Calibri" w:cs="Haettenschweiler"/>
      <w:b/>
      <w:bCs/>
      <w:sz w:val="20"/>
      <w:szCs w:val="28"/>
      <w:lang w:val="es-MX"/>
    </w:rPr>
  </w:style>
  <w:style w:type="paragraph" w:customStyle="1" w:styleId="xmsonormal">
    <w:name w:val="x_msonormal"/>
    <w:basedOn w:val="Normal"/>
    <w:rsid w:val="0043163B"/>
    <w:pPr>
      <w:spacing w:before="100" w:beforeAutospacing="1" w:after="100" w:afterAutospacing="1"/>
    </w:pPr>
    <w:rPr>
      <w:lang w:val="es-CL" w:eastAsia="es-CL"/>
    </w:rPr>
  </w:style>
  <w:style w:type="character" w:customStyle="1" w:styleId="xcontentpasted0">
    <w:name w:val="x_contentpasted0"/>
    <w:basedOn w:val="Fuentedeprrafopredeter"/>
    <w:rsid w:val="00DE5D23"/>
  </w:style>
  <w:style w:type="paragraph" w:customStyle="1" w:styleId="xmsolistparagraph">
    <w:name w:val="x_msolistparagraph"/>
    <w:basedOn w:val="Normal"/>
    <w:rsid w:val="00DE5D23"/>
    <w:pPr>
      <w:spacing w:before="100" w:beforeAutospacing="1" w:after="100" w:afterAutospacing="1"/>
    </w:pPr>
    <w:rPr>
      <w:lang w:val="es-CL" w:eastAsia="es-CL"/>
    </w:rPr>
  </w:style>
  <w:style w:type="character" w:styleId="Mencinsinresolver">
    <w:name w:val="Unresolved Mention"/>
    <w:uiPriority w:val="99"/>
    <w:semiHidden/>
    <w:unhideWhenUsed/>
    <w:rsid w:val="00AD257C"/>
    <w:rPr>
      <w:color w:val="605E5C"/>
      <w:shd w:val="clear" w:color="auto" w:fill="E1DFDD"/>
    </w:rPr>
  </w:style>
  <w:style w:type="character" w:styleId="nfasis">
    <w:name w:val="Emphasis"/>
    <w:basedOn w:val="Fuentedeprrafopredeter"/>
    <w:qFormat/>
    <w:locked/>
    <w:rsid w:val="00502147"/>
    <w:rPr>
      <w:i/>
      <w:iCs/>
    </w:rPr>
  </w:style>
  <w:style w:type="character" w:customStyle="1" w:styleId="Ttulo5Car">
    <w:name w:val="Título 5 Car"/>
    <w:basedOn w:val="Fuentedeprrafopredeter"/>
    <w:link w:val="Ttulo5"/>
    <w:semiHidden/>
    <w:rsid w:val="00706515"/>
    <w:rPr>
      <w:rFonts w:ascii="Calibri" w:hAnsi="Calibri"/>
      <w:b/>
      <w:bCs/>
      <w:i/>
      <w:iCs/>
      <w:sz w:val="26"/>
      <w:szCs w:val="26"/>
      <w:lang w:val="es-ES" w:eastAsia="es-ES"/>
    </w:rPr>
  </w:style>
  <w:style w:type="paragraph" w:customStyle="1" w:styleId="Prrafodelista2">
    <w:name w:val="Párrafo de lista2"/>
    <w:basedOn w:val="Normal"/>
    <w:rsid w:val="00706515"/>
    <w:pPr>
      <w:ind w:left="708"/>
    </w:pPr>
  </w:style>
  <w:style w:type="paragraph" w:customStyle="1" w:styleId="Default">
    <w:name w:val="Default"/>
    <w:rsid w:val="00706515"/>
    <w:pPr>
      <w:autoSpaceDE w:val="0"/>
      <w:autoSpaceDN w:val="0"/>
      <w:adjustRightInd w:val="0"/>
    </w:pPr>
    <w:rPr>
      <w:rFonts w:ascii="Century Gothic" w:eastAsia="Calibri" w:hAnsi="Century Gothic" w:cs="Century Gothic"/>
      <w:color w:val="000000"/>
      <w:sz w:val="24"/>
      <w:szCs w:val="24"/>
      <w:lang w:eastAsia="en-US"/>
    </w:rPr>
  </w:style>
  <w:style w:type="paragraph" w:customStyle="1" w:styleId="msonormal0">
    <w:name w:val="msonormal"/>
    <w:basedOn w:val="Normal"/>
    <w:rsid w:val="00706515"/>
    <w:pPr>
      <w:spacing w:before="100" w:beforeAutospacing="1" w:after="100" w:afterAutospacing="1"/>
    </w:pPr>
    <w:rPr>
      <w:lang w:val="es-CL" w:eastAsia="es-CL"/>
    </w:rPr>
  </w:style>
  <w:style w:type="paragraph" w:customStyle="1" w:styleId="Textopredeterminado">
    <w:name w:val="Texto predeterminado"/>
    <w:basedOn w:val="Normal"/>
    <w:rsid w:val="00852B8B"/>
    <w:rPr>
      <w:iCs/>
      <w:sz w:val="21"/>
      <w:szCs w:val="20"/>
      <w:lang w:val="es-CL"/>
    </w:rPr>
  </w:style>
  <w:style w:type="character" w:styleId="Textodelmarcadordeposicin">
    <w:name w:val="Placeholder Text"/>
    <w:basedOn w:val="Fuentedeprrafopredeter"/>
    <w:uiPriority w:val="99"/>
    <w:semiHidden/>
    <w:rsid w:val="00FE1A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957">
      <w:bodyDiv w:val="1"/>
      <w:marLeft w:val="0"/>
      <w:marRight w:val="0"/>
      <w:marTop w:val="0"/>
      <w:marBottom w:val="0"/>
      <w:divBdr>
        <w:top w:val="none" w:sz="0" w:space="0" w:color="auto"/>
        <w:left w:val="none" w:sz="0" w:space="0" w:color="auto"/>
        <w:bottom w:val="none" w:sz="0" w:space="0" w:color="auto"/>
        <w:right w:val="none" w:sz="0" w:space="0" w:color="auto"/>
      </w:divBdr>
    </w:div>
    <w:div w:id="4674183">
      <w:bodyDiv w:val="1"/>
      <w:marLeft w:val="0"/>
      <w:marRight w:val="0"/>
      <w:marTop w:val="0"/>
      <w:marBottom w:val="0"/>
      <w:divBdr>
        <w:top w:val="none" w:sz="0" w:space="0" w:color="auto"/>
        <w:left w:val="none" w:sz="0" w:space="0" w:color="auto"/>
        <w:bottom w:val="none" w:sz="0" w:space="0" w:color="auto"/>
        <w:right w:val="none" w:sz="0" w:space="0" w:color="auto"/>
      </w:divBdr>
    </w:div>
    <w:div w:id="4988923">
      <w:bodyDiv w:val="1"/>
      <w:marLeft w:val="0"/>
      <w:marRight w:val="0"/>
      <w:marTop w:val="0"/>
      <w:marBottom w:val="0"/>
      <w:divBdr>
        <w:top w:val="none" w:sz="0" w:space="0" w:color="auto"/>
        <w:left w:val="none" w:sz="0" w:space="0" w:color="auto"/>
        <w:bottom w:val="none" w:sz="0" w:space="0" w:color="auto"/>
        <w:right w:val="none" w:sz="0" w:space="0" w:color="auto"/>
      </w:divBdr>
    </w:div>
    <w:div w:id="19359711">
      <w:bodyDiv w:val="1"/>
      <w:marLeft w:val="0"/>
      <w:marRight w:val="0"/>
      <w:marTop w:val="0"/>
      <w:marBottom w:val="0"/>
      <w:divBdr>
        <w:top w:val="none" w:sz="0" w:space="0" w:color="auto"/>
        <w:left w:val="none" w:sz="0" w:space="0" w:color="auto"/>
        <w:bottom w:val="none" w:sz="0" w:space="0" w:color="auto"/>
        <w:right w:val="none" w:sz="0" w:space="0" w:color="auto"/>
      </w:divBdr>
    </w:div>
    <w:div w:id="26876115">
      <w:bodyDiv w:val="1"/>
      <w:marLeft w:val="0"/>
      <w:marRight w:val="0"/>
      <w:marTop w:val="0"/>
      <w:marBottom w:val="0"/>
      <w:divBdr>
        <w:top w:val="none" w:sz="0" w:space="0" w:color="auto"/>
        <w:left w:val="none" w:sz="0" w:space="0" w:color="auto"/>
        <w:bottom w:val="none" w:sz="0" w:space="0" w:color="auto"/>
        <w:right w:val="none" w:sz="0" w:space="0" w:color="auto"/>
      </w:divBdr>
    </w:div>
    <w:div w:id="27151146">
      <w:bodyDiv w:val="1"/>
      <w:marLeft w:val="0"/>
      <w:marRight w:val="0"/>
      <w:marTop w:val="0"/>
      <w:marBottom w:val="0"/>
      <w:divBdr>
        <w:top w:val="none" w:sz="0" w:space="0" w:color="auto"/>
        <w:left w:val="none" w:sz="0" w:space="0" w:color="auto"/>
        <w:bottom w:val="none" w:sz="0" w:space="0" w:color="auto"/>
        <w:right w:val="none" w:sz="0" w:space="0" w:color="auto"/>
      </w:divBdr>
    </w:div>
    <w:div w:id="27797688">
      <w:bodyDiv w:val="1"/>
      <w:marLeft w:val="0"/>
      <w:marRight w:val="0"/>
      <w:marTop w:val="0"/>
      <w:marBottom w:val="0"/>
      <w:divBdr>
        <w:top w:val="none" w:sz="0" w:space="0" w:color="auto"/>
        <w:left w:val="none" w:sz="0" w:space="0" w:color="auto"/>
        <w:bottom w:val="none" w:sz="0" w:space="0" w:color="auto"/>
        <w:right w:val="none" w:sz="0" w:space="0" w:color="auto"/>
      </w:divBdr>
      <w:divsChild>
        <w:div w:id="715928247">
          <w:marLeft w:val="0"/>
          <w:marRight w:val="0"/>
          <w:marTop w:val="0"/>
          <w:marBottom w:val="0"/>
          <w:divBdr>
            <w:top w:val="none" w:sz="0" w:space="0" w:color="auto"/>
            <w:left w:val="none" w:sz="0" w:space="0" w:color="auto"/>
            <w:bottom w:val="none" w:sz="0" w:space="0" w:color="auto"/>
            <w:right w:val="none" w:sz="0" w:space="0" w:color="auto"/>
          </w:divBdr>
        </w:div>
        <w:div w:id="842938949">
          <w:marLeft w:val="0"/>
          <w:marRight w:val="0"/>
          <w:marTop w:val="0"/>
          <w:marBottom w:val="0"/>
          <w:divBdr>
            <w:top w:val="none" w:sz="0" w:space="0" w:color="auto"/>
            <w:left w:val="none" w:sz="0" w:space="0" w:color="auto"/>
            <w:bottom w:val="none" w:sz="0" w:space="0" w:color="auto"/>
            <w:right w:val="none" w:sz="0" w:space="0" w:color="auto"/>
          </w:divBdr>
        </w:div>
      </w:divsChild>
    </w:div>
    <w:div w:id="29888906">
      <w:bodyDiv w:val="1"/>
      <w:marLeft w:val="0"/>
      <w:marRight w:val="0"/>
      <w:marTop w:val="0"/>
      <w:marBottom w:val="0"/>
      <w:divBdr>
        <w:top w:val="none" w:sz="0" w:space="0" w:color="auto"/>
        <w:left w:val="none" w:sz="0" w:space="0" w:color="auto"/>
        <w:bottom w:val="none" w:sz="0" w:space="0" w:color="auto"/>
        <w:right w:val="none" w:sz="0" w:space="0" w:color="auto"/>
      </w:divBdr>
    </w:div>
    <w:div w:id="44569363">
      <w:bodyDiv w:val="1"/>
      <w:marLeft w:val="0"/>
      <w:marRight w:val="0"/>
      <w:marTop w:val="0"/>
      <w:marBottom w:val="0"/>
      <w:divBdr>
        <w:top w:val="none" w:sz="0" w:space="0" w:color="auto"/>
        <w:left w:val="none" w:sz="0" w:space="0" w:color="auto"/>
        <w:bottom w:val="none" w:sz="0" w:space="0" w:color="auto"/>
        <w:right w:val="none" w:sz="0" w:space="0" w:color="auto"/>
      </w:divBdr>
    </w:div>
    <w:div w:id="45497915">
      <w:bodyDiv w:val="1"/>
      <w:marLeft w:val="0"/>
      <w:marRight w:val="0"/>
      <w:marTop w:val="0"/>
      <w:marBottom w:val="0"/>
      <w:divBdr>
        <w:top w:val="none" w:sz="0" w:space="0" w:color="auto"/>
        <w:left w:val="none" w:sz="0" w:space="0" w:color="auto"/>
        <w:bottom w:val="none" w:sz="0" w:space="0" w:color="auto"/>
        <w:right w:val="none" w:sz="0" w:space="0" w:color="auto"/>
      </w:divBdr>
    </w:div>
    <w:div w:id="69159832">
      <w:bodyDiv w:val="1"/>
      <w:marLeft w:val="0"/>
      <w:marRight w:val="0"/>
      <w:marTop w:val="0"/>
      <w:marBottom w:val="0"/>
      <w:divBdr>
        <w:top w:val="none" w:sz="0" w:space="0" w:color="auto"/>
        <w:left w:val="none" w:sz="0" w:space="0" w:color="auto"/>
        <w:bottom w:val="none" w:sz="0" w:space="0" w:color="auto"/>
        <w:right w:val="none" w:sz="0" w:space="0" w:color="auto"/>
      </w:divBdr>
    </w:div>
    <w:div w:id="71776721">
      <w:bodyDiv w:val="1"/>
      <w:marLeft w:val="0"/>
      <w:marRight w:val="0"/>
      <w:marTop w:val="0"/>
      <w:marBottom w:val="0"/>
      <w:divBdr>
        <w:top w:val="none" w:sz="0" w:space="0" w:color="auto"/>
        <w:left w:val="none" w:sz="0" w:space="0" w:color="auto"/>
        <w:bottom w:val="none" w:sz="0" w:space="0" w:color="auto"/>
        <w:right w:val="none" w:sz="0" w:space="0" w:color="auto"/>
      </w:divBdr>
    </w:div>
    <w:div w:id="73087191">
      <w:bodyDiv w:val="1"/>
      <w:marLeft w:val="0"/>
      <w:marRight w:val="0"/>
      <w:marTop w:val="0"/>
      <w:marBottom w:val="0"/>
      <w:divBdr>
        <w:top w:val="none" w:sz="0" w:space="0" w:color="auto"/>
        <w:left w:val="none" w:sz="0" w:space="0" w:color="auto"/>
        <w:bottom w:val="none" w:sz="0" w:space="0" w:color="auto"/>
        <w:right w:val="none" w:sz="0" w:space="0" w:color="auto"/>
      </w:divBdr>
    </w:div>
    <w:div w:id="75592224">
      <w:bodyDiv w:val="1"/>
      <w:marLeft w:val="0"/>
      <w:marRight w:val="0"/>
      <w:marTop w:val="0"/>
      <w:marBottom w:val="0"/>
      <w:divBdr>
        <w:top w:val="none" w:sz="0" w:space="0" w:color="auto"/>
        <w:left w:val="none" w:sz="0" w:space="0" w:color="auto"/>
        <w:bottom w:val="none" w:sz="0" w:space="0" w:color="auto"/>
        <w:right w:val="none" w:sz="0" w:space="0" w:color="auto"/>
      </w:divBdr>
    </w:div>
    <w:div w:id="76904758">
      <w:bodyDiv w:val="1"/>
      <w:marLeft w:val="0"/>
      <w:marRight w:val="0"/>
      <w:marTop w:val="0"/>
      <w:marBottom w:val="0"/>
      <w:divBdr>
        <w:top w:val="none" w:sz="0" w:space="0" w:color="auto"/>
        <w:left w:val="none" w:sz="0" w:space="0" w:color="auto"/>
        <w:bottom w:val="none" w:sz="0" w:space="0" w:color="auto"/>
        <w:right w:val="none" w:sz="0" w:space="0" w:color="auto"/>
      </w:divBdr>
    </w:div>
    <w:div w:id="80373276">
      <w:bodyDiv w:val="1"/>
      <w:marLeft w:val="0"/>
      <w:marRight w:val="0"/>
      <w:marTop w:val="0"/>
      <w:marBottom w:val="0"/>
      <w:divBdr>
        <w:top w:val="none" w:sz="0" w:space="0" w:color="auto"/>
        <w:left w:val="none" w:sz="0" w:space="0" w:color="auto"/>
        <w:bottom w:val="none" w:sz="0" w:space="0" w:color="auto"/>
        <w:right w:val="none" w:sz="0" w:space="0" w:color="auto"/>
      </w:divBdr>
    </w:div>
    <w:div w:id="117145480">
      <w:bodyDiv w:val="1"/>
      <w:marLeft w:val="0"/>
      <w:marRight w:val="0"/>
      <w:marTop w:val="0"/>
      <w:marBottom w:val="0"/>
      <w:divBdr>
        <w:top w:val="none" w:sz="0" w:space="0" w:color="auto"/>
        <w:left w:val="none" w:sz="0" w:space="0" w:color="auto"/>
        <w:bottom w:val="none" w:sz="0" w:space="0" w:color="auto"/>
        <w:right w:val="none" w:sz="0" w:space="0" w:color="auto"/>
      </w:divBdr>
    </w:div>
    <w:div w:id="126318733">
      <w:bodyDiv w:val="1"/>
      <w:marLeft w:val="0"/>
      <w:marRight w:val="0"/>
      <w:marTop w:val="0"/>
      <w:marBottom w:val="0"/>
      <w:divBdr>
        <w:top w:val="none" w:sz="0" w:space="0" w:color="auto"/>
        <w:left w:val="none" w:sz="0" w:space="0" w:color="auto"/>
        <w:bottom w:val="none" w:sz="0" w:space="0" w:color="auto"/>
        <w:right w:val="none" w:sz="0" w:space="0" w:color="auto"/>
      </w:divBdr>
    </w:div>
    <w:div w:id="143789113">
      <w:bodyDiv w:val="1"/>
      <w:marLeft w:val="0"/>
      <w:marRight w:val="0"/>
      <w:marTop w:val="0"/>
      <w:marBottom w:val="0"/>
      <w:divBdr>
        <w:top w:val="none" w:sz="0" w:space="0" w:color="auto"/>
        <w:left w:val="none" w:sz="0" w:space="0" w:color="auto"/>
        <w:bottom w:val="none" w:sz="0" w:space="0" w:color="auto"/>
        <w:right w:val="none" w:sz="0" w:space="0" w:color="auto"/>
      </w:divBdr>
    </w:div>
    <w:div w:id="162477968">
      <w:bodyDiv w:val="1"/>
      <w:marLeft w:val="0"/>
      <w:marRight w:val="0"/>
      <w:marTop w:val="0"/>
      <w:marBottom w:val="0"/>
      <w:divBdr>
        <w:top w:val="none" w:sz="0" w:space="0" w:color="auto"/>
        <w:left w:val="none" w:sz="0" w:space="0" w:color="auto"/>
        <w:bottom w:val="none" w:sz="0" w:space="0" w:color="auto"/>
        <w:right w:val="none" w:sz="0" w:space="0" w:color="auto"/>
      </w:divBdr>
    </w:div>
    <w:div w:id="173886508">
      <w:bodyDiv w:val="1"/>
      <w:marLeft w:val="0"/>
      <w:marRight w:val="0"/>
      <w:marTop w:val="0"/>
      <w:marBottom w:val="0"/>
      <w:divBdr>
        <w:top w:val="none" w:sz="0" w:space="0" w:color="auto"/>
        <w:left w:val="none" w:sz="0" w:space="0" w:color="auto"/>
        <w:bottom w:val="none" w:sz="0" w:space="0" w:color="auto"/>
        <w:right w:val="none" w:sz="0" w:space="0" w:color="auto"/>
      </w:divBdr>
    </w:div>
    <w:div w:id="186254258">
      <w:bodyDiv w:val="1"/>
      <w:marLeft w:val="0"/>
      <w:marRight w:val="0"/>
      <w:marTop w:val="0"/>
      <w:marBottom w:val="0"/>
      <w:divBdr>
        <w:top w:val="none" w:sz="0" w:space="0" w:color="auto"/>
        <w:left w:val="none" w:sz="0" w:space="0" w:color="auto"/>
        <w:bottom w:val="none" w:sz="0" w:space="0" w:color="auto"/>
        <w:right w:val="none" w:sz="0" w:space="0" w:color="auto"/>
      </w:divBdr>
    </w:div>
    <w:div w:id="189880384">
      <w:bodyDiv w:val="1"/>
      <w:marLeft w:val="0"/>
      <w:marRight w:val="0"/>
      <w:marTop w:val="0"/>
      <w:marBottom w:val="0"/>
      <w:divBdr>
        <w:top w:val="none" w:sz="0" w:space="0" w:color="auto"/>
        <w:left w:val="none" w:sz="0" w:space="0" w:color="auto"/>
        <w:bottom w:val="none" w:sz="0" w:space="0" w:color="auto"/>
        <w:right w:val="none" w:sz="0" w:space="0" w:color="auto"/>
      </w:divBdr>
    </w:div>
    <w:div w:id="201598810">
      <w:bodyDiv w:val="1"/>
      <w:marLeft w:val="0"/>
      <w:marRight w:val="0"/>
      <w:marTop w:val="0"/>
      <w:marBottom w:val="0"/>
      <w:divBdr>
        <w:top w:val="none" w:sz="0" w:space="0" w:color="auto"/>
        <w:left w:val="none" w:sz="0" w:space="0" w:color="auto"/>
        <w:bottom w:val="none" w:sz="0" w:space="0" w:color="auto"/>
        <w:right w:val="none" w:sz="0" w:space="0" w:color="auto"/>
      </w:divBdr>
    </w:div>
    <w:div w:id="205415415">
      <w:bodyDiv w:val="1"/>
      <w:marLeft w:val="0"/>
      <w:marRight w:val="0"/>
      <w:marTop w:val="0"/>
      <w:marBottom w:val="0"/>
      <w:divBdr>
        <w:top w:val="none" w:sz="0" w:space="0" w:color="auto"/>
        <w:left w:val="none" w:sz="0" w:space="0" w:color="auto"/>
        <w:bottom w:val="none" w:sz="0" w:space="0" w:color="auto"/>
        <w:right w:val="none" w:sz="0" w:space="0" w:color="auto"/>
      </w:divBdr>
    </w:div>
    <w:div w:id="237522079">
      <w:bodyDiv w:val="1"/>
      <w:marLeft w:val="0"/>
      <w:marRight w:val="0"/>
      <w:marTop w:val="0"/>
      <w:marBottom w:val="0"/>
      <w:divBdr>
        <w:top w:val="none" w:sz="0" w:space="0" w:color="auto"/>
        <w:left w:val="none" w:sz="0" w:space="0" w:color="auto"/>
        <w:bottom w:val="none" w:sz="0" w:space="0" w:color="auto"/>
        <w:right w:val="none" w:sz="0" w:space="0" w:color="auto"/>
      </w:divBdr>
    </w:div>
    <w:div w:id="241646893">
      <w:bodyDiv w:val="1"/>
      <w:marLeft w:val="0"/>
      <w:marRight w:val="0"/>
      <w:marTop w:val="0"/>
      <w:marBottom w:val="0"/>
      <w:divBdr>
        <w:top w:val="none" w:sz="0" w:space="0" w:color="auto"/>
        <w:left w:val="none" w:sz="0" w:space="0" w:color="auto"/>
        <w:bottom w:val="none" w:sz="0" w:space="0" w:color="auto"/>
        <w:right w:val="none" w:sz="0" w:space="0" w:color="auto"/>
      </w:divBdr>
    </w:div>
    <w:div w:id="245654686">
      <w:bodyDiv w:val="1"/>
      <w:marLeft w:val="0"/>
      <w:marRight w:val="0"/>
      <w:marTop w:val="0"/>
      <w:marBottom w:val="0"/>
      <w:divBdr>
        <w:top w:val="none" w:sz="0" w:space="0" w:color="auto"/>
        <w:left w:val="none" w:sz="0" w:space="0" w:color="auto"/>
        <w:bottom w:val="none" w:sz="0" w:space="0" w:color="auto"/>
        <w:right w:val="none" w:sz="0" w:space="0" w:color="auto"/>
      </w:divBdr>
    </w:div>
    <w:div w:id="245919480">
      <w:bodyDiv w:val="1"/>
      <w:marLeft w:val="0"/>
      <w:marRight w:val="0"/>
      <w:marTop w:val="0"/>
      <w:marBottom w:val="0"/>
      <w:divBdr>
        <w:top w:val="none" w:sz="0" w:space="0" w:color="auto"/>
        <w:left w:val="none" w:sz="0" w:space="0" w:color="auto"/>
        <w:bottom w:val="none" w:sz="0" w:space="0" w:color="auto"/>
        <w:right w:val="none" w:sz="0" w:space="0" w:color="auto"/>
      </w:divBdr>
    </w:div>
    <w:div w:id="249630991">
      <w:bodyDiv w:val="1"/>
      <w:marLeft w:val="0"/>
      <w:marRight w:val="0"/>
      <w:marTop w:val="0"/>
      <w:marBottom w:val="0"/>
      <w:divBdr>
        <w:top w:val="none" w:sz="0" w:space="0" w:color="auto"/>
        <w:left w:val="none" w:sz="0" w:space="0" w:color="auto"/>
        <w:bottom w:val="none" w:sz="0" w:space="0" w:color="auto"/>
        <w:right w:val="none" w:sz="0" w:space="0" w:color="auto"/>
      </w:divBdr>
      <w:divsChild>
        <w:div w:id="69909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7624138">
              <w:marLeft w:val="0"/>
              <w:marRight w:val="0"/>
              <w:marTop w:val="0"/>
              <w:marBottom w:val="0"/>
              <w:divBdr>
                <w:top w:val="none" w:sz="0" w:space="0" w:color="auto"/>
                <w:left w:val="none" w:sz="0" w:space="0" w:color="auto"/>
                <w:bottom w:val="none" w:sz="0" w:space="0" w:color="auto"/>
                <w:right w:val="none" w:sz="0" w:space="0" w:color="auto"/>
              </w:divBdr>
              <w:divsChild>
                <w:div w:id="1289554736">
                  <w:marLeft w:val="0"/>
                  <w:marRight w:val="0"/>
                  <w:marTop w:val="0"/>
                  <w:marBottom w:val="0"/>
                  <w:divBdr>
                    <w:top w:val="none" w:sz="0" w:space="0" w:color="auto"/>
                    <w:left w:val="none" w:sz="0" w:space="0" w:color="auto"/>
                    <w:bottom w:val="none" w:sz="0" w:space="0" w:color="auto"/>
                    <w:right w:val="none" w:sz="0" w:space="0" w:color="auto"/>
                  </w:divBdr>
                  <w:divsChild>
                    <w:div w:id="79714879">
                      <w:marLeft w:val="0"/>
                      <w:marRight w:val="0"/>
                      <w:marTop w:val="0"/>
                      <w:marBottom w:val="0"/>
                      <w:divBdr>
                        <w:top w:val="none" w:sz="0" w:space="0" w:color="auto"/>
                        <w:left w:val="none" w:sz="0" w:space="0" w:color="auto"/>
                        <w:bottom w:val="none" w:sz="0" w:space="0" w:color="auto"/>
                        <w:right w:val="none" w:sz="0" w:space="0" w:color="auto"/>
                      </w:divBdr>
                      <w:divsChild>
                        <w:div w:id="36714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214641">
      <w:bodyDiv w:val="1"/>
      <w:marLeft w:val="0"/>
      <w:marRight w:val="0"/>
      <w:marTop w:val="0"/>
      <w:marBottom w:val="0"/>
      <w:divBdr>
        <w:top w:val="none" w:sz="0" w:space="0" w:color="auto"/>
        <w:left w:val="none" w:sz="0" w:space="0" w:color="auto"/>
        <w:bottom w:val="none" w:sz="0" w:space="0" w:color="auto"/>
        <w:right w:val="none" w:sz="0" w:space="0" w:color="auto"/>
      </w:divBdr>
    </w:div>
    <w:div w:id="258872351">
      <w:bodyDiv w:val="1"/>
      <w:marLeft w:val="0"/>
      <w:marRight w:val="0"/>
      <w:marTop w:val="0"/>
      <w:marBottom w:val="0"/>
      <w:divBdr>
        <w:top w:val="none" w:sz="0" w:space="0" w:color="auto"/>
        <w:left w:val="none" w:sz="0" w:space="0" w:color="auto"/>
        <w:bottom w:val="none" w:sz="0" w:space="0" w:color="auto"/>
        <w:right w:val="none" w:sz="0" w:space="0" w:color="auto"/>
      </w:divBdr>
    </w:div>
    <w:div w:id="278798435">
      <w:bodyDiv w:val="1"/>
      <w:marLeft w:val="0"/>
      <w:marRight w:val="0"/>
      <w:marTop w:val="0"/>
      <w:marBottom w:val="0"/>
      <w:divBdr>
        <w:top w:val="none" w:sz="0" w:space="0" w:color="auto"/>
        <w:left w:val="none" w:sz="0" w:space="0" w:color="auto"/>
        <w:bottom w:val="none" w:sz="0" w:space="0" w:color="auto"/>
        <w:right w:val="none" w:sz="0" w:space="0" w:color="auto"/>
      </w:divBdr>
    </w:div>
    <w:div w:id="279993637">
      <w:bodyDiv w:val="1"/>
      <w:marLeft w:val="0"/>
      <w:marRight w:val="0"/>
      <w:marTop w:val="0"/>
      <w:marBottom w:val="0"/>
      <w:divBdr>
        <w:top w:val="none" w:sz="0" w:space="0" w:color="auto"/>
        <w:left w:val="none" w:sz="0" w:space="0" w:color="auto"/>
        <w:bottom w:val="none" w:sz="0" w:space="0" w:color="auto"/>
        <w:right w:val="none" w:sz="0" w:space="0" w:color="auto"/>
      </w:divBdr>
    </w:div>
    <w:div w:id="289827545">
      <w:bodyDiv w:val="1"/>
      <w:marLeft w:val="0"/>
      <w:marRight w:val="0"/>
      <w:marTop w:val="0"/>
      <w:marBottom w:val="0"/>
      <w:divBdr>
        <w:top w:val="none" w:sz="0" w:space="0" w:color="auto"/>
        <w:left w:val="none" w:sz="0" w:space="0" w:color="auto"/>
        <w:bottom w:val="none" w:sz="0" w:space="0" w:color="auto"/>
        <w:right w:val="none" w:sz="0" w:space="0" w:color="auto"/>
      </w:divBdr>
    </w:div>
    <w:div w:id="293143154">
      <w:bodyDiv w:val="1"/>
      <w:marLeft w:val="0"/>
      <w:marRight w:val="0"/>
      <w:marTop w:val="0"/>
      <w:marBottom w:val="0"/>
      <w:divBdr>
        <w:top w:val="none" w:sz="0" w:space="0" w:color="auto"/>
        <w:left w:val="none" w:sz="0" w:space="0" w:color="auto"/>
        <w:bottom w:val="none" w:sz="0" w:space="0" w:color="auto"/>
        <w:right w:val="none" w:sz="0" w:space="0" w:color="auto"/>
      </w:divBdr>
    </w:div>
    <w:div w:id="297997540">
      <w:bodyDiv w:val="1"/>
      <w:marLeft w:val="0"/>
      <w:marRight w:val="0"/>
      <w:marTop w:val="0"/>
      <w:marBottom w:val="0"/>
      <w:divBdr>
        <w:top w:val="none" w:sz="0" w:space="0" w:color="auto"/>
        <w:left w:val="none" w:sz="0" w:space="0" w:color="auto"/>
        <w:bottom w:val="none" w:sz="0" w:space="0" w:color="auto"/>
        <w:right w:val="none" w:sz="0" w:space="0" w:color="auto"/>
      </w:divBdr>
    </w:div>
    <w:div w:id="302004681">
      <w:bodyDiv w:val="1"/>
      <w:marLeft w:val="0"/>
      <w:marRight w:val="0"/>
      <w:marTop w:val="0"/>
      <w:marBottom w:val="0"/>
      <w:divBdr>
        <w:top w:val="none" w:sz="0" w:space="0" w:color="auto"/>
        <w:left w:val="none" w:sz="0" w:space="0" w:color="auto"/>
        <w:bottom w:val="none" w:sz="0" w:space="0" w:color="auto"/>
        <w:right w:val="none" w:sz="0" w:space="0" w:color="auto"/>
      </w:divBdr>
    </w:div>
    <w:div w:id="307560746">
      <w:bodyDiv w:val="1"/>
      <w:marLeft w:val="0"/>
      <w:marRight w:val="0"/>
      <w:marTop w:val="0"/>
      <w:marBottom w:val="0"/>
      <w:divBdr>
        <w:top w:val="none" w:sz="0" w:space="0" w:color="auto"/>
        <w:left w:val="none" w:sz="0" w:space="0" w:color="auto"/>
        <w:bottom w:val="none" w:sz="0" w:space="0" w:color="auto"/>
        <w:right w:val="none" w:sz="0" w:space="0" w:color="auto"/>
      </w:divBdr>
    </w:div>
    <w:div w:id="324817889">
      <w:bodyDiv w:val="1"/>
      <w:marLeft w:val="0"/>
      <w:marRight w:val="0"/>
      <w:marTop w:val="0"/>
      <w:marBottom w:val="0"/>
      <w:divBdr>
        <w:top w:val="none" w:sz="0" w:space="0" w:color="auto"/>
        <w:left w:val="none" w:sz="0" w:space="0" w:color="auto"/>
        <w:bottom w:val="none" w:sz="0" w:space="0" w:color="auto"/>
        <w:right w:val="none" w:sz="0" w:space="0" w:color="auto"/>
      </w:divBdr>
    </w:div>
    <w:div w:id="326905627">
      <w:bodyDiv w:val="1"/>
      <w:marLeft w:val="0"/>
      <w:marRight w:val="0"/>
      <w:marTop w:val="0"/>
      <w:marBottom w:val="0"/>
      <w:divBdr>
        <w:top w:val="none" w:sz="0" w:space="0" w:color="auto"/>
        <w:left w:val="none" w:sz="0" w:space="0" w:color="auto"/>
        <w:bottom w:val="none" w:sz="0" w:space="0" w:color="auto"/>
        <w:right w:val="none" w:sz="0" w:space="0" w:color="auto"/>
      </w:divBdr>
    </w:div>
    <w:div w:id="340355764">
      <w:bodyDiv w:val="1"/>
      <w:marLeft w:val="0"/>
      <w:marRight w:val="0"/>
      <w:marTop w:val="0"/>
      <w:marBottom w:val="0"/>
      <w:divBdr>
        <w:top w:val="none" w:sz="0" w:space="0" w:color="auto"/>
        <w:left w:val="none" w:sz="0" w:space="0" w:color="auto"/>
        <w:bottom w:val="none" w:sz="0" w:space="0" w:color="auto"/>
        <w:right w:val="none" w:sz="0" w:space="0" w:color="auto"/>
      </w:divBdr>
    </w:div>
    <w:div w:id="351689429">
      <w:bodyDiv w:val="1"/>
      <w:marLeft w:val="0"/>
      <w:marRight w:val="0"/>
      <w:marTop w:val="0"/>
      <w:marBottom w:val="0"/>
      <w:divBdr>
        <w:top w:val="none" w:sz="0" w:space="0" w:color="auto"/>
        <w:left w:val="none" w:sz="0" w:space="0" w:color="auto"/>
        <w:bottom w:val="none" w:sz="0" w:space="0" w:color="auto"/>
        <w:right w:val="none" w:sz="0" w:space="0" w:color="auto"/>
      </w:divBdr>
    </w:div>
    <w:div w:id="355499550">
      <w:bodyDiv w:val="1"/>
      <w:marLeft w:val="0"/>
      <w:marRight w:val="0"/>
      <w:marTop w:val="0"/>
      <w:marBottom w:val="0"/>
      <w:divBdr>
        <w:top w:val="none" w:sz="0" w:space="0" w:color="auto"/>
        <w:left w:val="none" w:sz="0" w:space="0" w:color="auto"/>
        <w:bottom w:val="none" w:sz="0" w:space="0" w:color="auto"/>
        <w:right w:val="none" w:sz="0" w:space="0" w:color="auto"/>
      </w:divBdr>
    </w:div>
    <w:div w:id="369502175">
      <w:bodyDiv w:val="1"/>
      <w:marLeft w:val="0"/>
      <w:marRight w:val="0"/>
      <w:marTop w:val="0"/>
      <w:marBottom w:val="0"/>
      <w:divBdr>
        <w:top w:val="none" w:sz="0" w:space="0" w:color="auto"/>
        <w:left w:val="none" w:sz="0" w:space="0" w:color="auto"/>
        <w:bottom w:val="none" w:sz="0" w:space="0" w:color="auto"/>
        <w:right w:val="none" w:sz="0" w:space="0" w:color="auto"/>
      </w:divBdr>
    </w:div>
    <w:div w:id="372462322">
      <w:bodyDiv w:val="1"/>
      <w:marLeft w:val="0"/>
      <w:marRight w:val="0"/>
      <w:marTop w:val="0"/>
      <w:marBottom w:val="0"/>
      <w:divBdr>
        <w:top w:val="none" w:sz="0" w:space="0" w:color="auto"/>
        <w:left w:val="none" w:sz="0" w:space="0" w:color="auto"/>
        <w:bottom w:val="none" w:sz="0" w:space="0" w:color="auto"/>
        <w:right w:val="none" w:sz="0" w:space="0" w:color="auto"/>
      </w:divBdr>
    </w:div>
    <w:div w:id="382171686">
      <w:bodyDiv w:val="1"/>
      <w:marLeft w:val="0"/>
      <w:marRight w:val="0"/>
      <w:marTop w:val="0"/>
      <w:marBottom w:val="0"/>
      <w:divBdr>
        <w:top w:val="none" w:sz="0" w:space="0" w:color="auto"/>
        <w:left w:val="none" w:sz="0" w:space="0" w:color="auto"/>
        <w:bottom w:val="none" w:sz="0" w:space="0" w:color="auto"/>
        <w:right w:val="none" w:sz="0" w:space="0" w:color="auto"/>
      </w:divBdr>
    </w:div>
    <w:div w:id="382409212">
      <w:bodyDiv w:val="1"/>
      <w:marLeft w:val="0"/>
      <w:marRight w:val="0"/>
      <w:marTop w:val="0"/>
      <w:marBottom w:val="0"/>
      <w:divBdr>
        <w:top w:val="none" w:sz="0" w:space="0" w:color="auto"/>
        <w:left w:val="none" w:sz="0" w:space="0" w:color="auto"/>
        <w:bottom w:val="none" w:sz="0" w:space="0" w:color="auto"/>
        <w:right w:val="none" w:sz="0" w:space="0" w:color="auto"/>
      </w:divBdr>
    </w:div>
    <w:div w:id="392580282">
      <w:bodyDiv w:val="1"/>
      <w:marLeft w:val="0"/>
      <w:marRight w:val="0"/>
      <w:marTop w:val="0"/>
      <w:marBottom w:val="0"/>
      <w:divBdr>
        <w:top w:val="none" w:sz="0" w:space="0" w:color="auto"/>
        <w:left w:val="none" w:sz="0" w:space="0" w:color="auto"/>
        <w:bottom w:val="none" w:sz="0" w:space="0" w:color="auto"/>
        <w:right w:val="none" w:sz="0" w:space="0" w:color="auto"/>
      </w:divBdr>
    </w:div>
    <w:div w:id="411049483">
      <w:bodyDiv w:val="1"/>
      <w:marLeft w:val="0"/>
      <w:marRight w:val="0"/>
      <w:marTop w:val="0"/>
      <w:marBottom w:val="0"/>
      <w:divBdr>
        <w:top w:val="none" w:sz="0" w:space="0" w:color="auto"/>
        <w:left w:val="none" w:sz="0" w:space="0" w:color="auto"/>
        <w:bottom w:val="none" w:sz="0" w:space="0" w:color="auto"/>
        <w:right w:val="none" w:sz="0" w:space="0" w:color="auto"/>
      </w:divBdr>
    </w:div>
    <w:div w:id="414136386">
      <w:bodyDiv w:val="1"/>
      <w:marLeft w:val="0"/>
      <w:marRight w:val="0"/>
      <w:marTop w:val="0"/>
      <w:marBottom w:val="0"/>
      <w:divBdr>
        <w:top w:val="none" w:sz="0" w:space="0" w:color="auto"/>
        <w:left w:val="none" w:sz="0" w:space="0" w:color="auto"/>
        <w:bottom w:val="none" w:sz="0" w:space="0" w:color="auto"/>
        <w:right w:val="none" w:sz="0" w:space="0" w:color="auto"/>
      </w:divBdr>
    </w:div>
    <w:div w:id="426850703">
      <w:bodyDiv w:val="1"/>
      <w:marLeft w:val="0"/>
      <w:marRight w:val="0"/>
      <w:marTop w:val="0"/>
      <w:marBottom w:val="0"/>
      <w:divBdr>
        <w:top w:val="none" w:sz="0" w:space="0" w:color="auto"/>
        <w:left w:val="none" w:sz="0" w:space="0" w:color="auto"/>
        <w:bottom w:val="none" w:sz="0" w:space="0" w:color="auto"/>
        <w:right w:val="none" w:sz="0" w:space="0" w:color="auto"/>
      </w:divBdr>
    </w:div>
    <w:div w:id="439573261">
      <w:bodyDiv w:val="1"/>
      <w:marLeft w:val="0"/>
      <w:marRight w:val="0"/>
      <w:marTop w:val="0"/>
      <w:marBottom w:val="0"/>
      <w:divBdr>
        <w:top w:val="none" w:sz="0" w:space="0" w:color="auto"/>
        <w:left w:val="none" w:sz="0" w:space="0" w:color="auto"/>
        <w:bottom w:val="none" w:sz="0" w:space="0" w:color="auto"/>
        <w:right w:val="none" w:sz="0" w:space="0" w:color="auto"/>
      </w:divBdr>
    </w:div>
    <w:div w:id="446853208">
      <w:bodyDiv w:val="1"/>
      <w:marLeft w:val="0"/>
      <w:marRight w:val="0"/>
      <w:marTop w:val="0"/>
      <w:marBottom w:val="0"/>
      <w:divBdr>
        <w:top w:val="none" w:sz="0" w:space="0" w:color="auto"/>
        <w:left w:val="none" w:sz="0" w:space="0" w:color="auto"/>
        <w:bottom w:val="none" w:sz="0" w:space="0" w:color="auto"/>
        <w:right w:val="none" w:sz="0" w:space="0" w:color="auto"/>
      </w:divBdr>
    </w:div>
    <w:div w:id="468059389">
      <w:bodyDiv w:val="1"/>
      <w:marLeft w:val="0"/>
      <w:marRight w:val="0"/>
      <w:marTop w:val="0"/>
      <w:marBottom w:val="0"/>
      <w:divBdr>
        <w:top w:val="none" w:sz="0" w:space="0" w:color="auto"/>
        <w:left w:val="none" w:sz="0" w:space="0" w:color="auto"/>
        <w:bottom w:val="none" w:sz="0" w:space="0" w:color="auto"/>
        <w:right w:val="none" w:sz="0" w:space="0" w:color="auto"/>
      </w:divBdr>
    </w:div>
    <w:div w:id="479074894">
      <w:bodyDiv w:val="1"/>
      <w:marLeft w:val="0"/>
      <w:marRight w:val="0"/>
      <w:marTop w:val="0"/>
      <w:marBottom w:val="0"/>
      <w:divBdr>
        <w:top w:val="none" w:sz="0" w:space="0" w:color="auto"/>
        <w:left w:val="none" w:sz="0" w:space="0" w:color="auto"/>
        <w:bottom w:val="none" w:sz="0" w:space="0" w:color="auto"/>
        <w:right w:val="none" w:sz="0" w:space="0" w:color="auto"/>
      </w:divBdr>
    </w:div>
    <w:div w:id="479227547">
      <w:bodyDiv w:val="1"/>
      <w:marLeft w:val="0"/>
      <w:marRight w:val="0"/>
      <w:marTop w:val="0"/>
      <w:marBottom w:val="0"/>
      <w:divBdr>
        <w:top w:val="none" w:sz="0" w:space="0" w:color="auto"/>
        <w:left w:val="none" w:sz="0" w:space="0" w:color="auto"/>
        <w:bottom w:val="none" w:sz="0" w:space="0" w:color="auto"/>
        <w:right w:val="none" w:sz="0" w:space="0" w:color="auto"/>
      </w:divBdr>
    </w:div>
    <w:div w:id="505484623">
      <w:bodyDiv w:val="1"/>
      <w:marLeft w:val="0"/>
      <w:marRight w:val="0"/>
      <w:marTop w:val="0"/>
      <w:marBottom w:val="0"/>
      <w:divBdr>
        <w:top w:val="none" w:sz="0" w:space="0" w:color="auto"/>
        <w:left w:val="none" w:sz="0" w:space="0" w:color="auto"/>
        <w:bottom w:val="none" w:sz="0" w:space="0" w:color="auto"/>
        <w:right w:val="none" w:sz="0" w:space="0" w:color="auto"/>
      </w:divBdr>
    </w:div>
    <w:div w:id="517818651">
      <w:bodyDiv w:val="1"/>
      <w:marLeft w:val="0"/>
      <w:marRight w:val="0"/>
      <w:marTop w:val="0"/>
      <w:marBottom w:val="0"/>
      <w:divBdr>
        <w:top w:val="none" w:sz="0" w:space="0" w:color="auto"/>
        <w:left w:val="none" w:sz="0" w:space="0" w:color="auto"/>
        <w:bottom w:val="none" w:sz="0" w:space="0" w:color="auto"/>
        <w:right w:val="none" w:sz="0" w:space="0" w:color="auto"/>
      </w:divBdr>
    </w:div>
    <w:div w:id="519776572">
      <w:bodyDiv w:val="1"/>
      <w:marLeft w:val="0"/>
      <w:marRight w:val="0"/>
      <w:marTop w:val="0"/>
      <w:marBottom w:val="0"/>
      <w:divBdr>
        <w:top w:val="none" w:sz="0" w:space="0" w:color="auto"/>
        <w:left w:val="none" w:sz="0" w:space="0" w:color="auto"/>
        <w:bottom w:val="none" w:sz="0" w:space="0" w:color="auto"/>
        <w:right w:val="none" w:sz="0" w:space="0" w:color="auto"/>
      </w:divBdr>
    </w:div>
    <w:div w:id="528879921">
      <w:bodyDiv w:val="1"/>
      <w:marLeft w:val="0"/>
      <w:marRight w:val="0"/>
      <w:marTop w:val="0"/>
      <w:marBottom w:val="0"/>
      <w:divBdr>
        <w:top w:val="none" w:sz="0" w:space="0" w:color="auto"/>
        <w:left w:val="none" w:sz="0" w:space="0" w:color="auto"/>
        <w:bottom w:val="none" w:sz="0" w:space="0" w:color="auto"/>
        <w:right w:val="none" w:sz="0" w:space="0" w:color="auto"/>
      </w:divBdr>
    </w:div>
    <w:div w:id="545920684">
      <w:bodyDiv w:val="1"/>
      <w:marLeft w:val="0"/>
      <w:marRight w:val="0"/>
      <w:marTop w:val="0"/>
      <w:marBottom w:val="0"/>
      <w:divBdr>
        <w:top w:val="none" w:sz="0" w:space="0" w:color="auto"/>
        <w:left w:val="none" w:sz="0" w:space="0" w:color="auto"/>
        <w:bottom w:val="none" w:sz="0" w:space="0" w:color="auto"/>
        <w:right w:val="none" w:sz="0" w:space="0" w:color="auto"/>
      </w:divBdr>
    </w:div>
    <w:div w:id="549924082">
      <w:bodyDiv w:val="1"/>
      <w:marLeft w:val="0"/>
      <w:marRight w:val="0"/>
      <w:marTop w:val="0"/>
      <w:marBottom w:val="0"/>
      <w:divBdr>
        <w:top w:val="none" w:sz="0" w:space="0" w:color="auto"/>
        <w:left w:val="none" w:sz="0" w:space="0" w:color="auto"/>
        <w:bottom w:val="none" w:sz="0" w:space="0" w:color="auto"/>
        <w:right w:val="none" w:sz="0" w:space="0" w:color="auto"/>
      </w:divBdr>
    </w:div>
    <w:div w:id="553321313">
      <w:bodyDiv w:val="1"/>
      <w:marLeft w:val="0"/>
      <w:marRight w:val="0"/>
      <w:marTop w:val="0"/>
      <w:marBottom w:val="0"/>
      <w:divBdr>
        <w:top w:val="none" w:sz="0" w:space="0" w:color="auto"/>
        <w:left w:val="none" w:sz="0" w:space="0" w:color="auto"/>
        <w:bottom w:val="none" w:sz="0" w:space="0" w:color="auto"/>
        <w:right w:val="none" w:sz="0" w:space="0" w:color="auto"/>
      </w:divBdr>
    </w:div>
    <w:div w:id="558827553">
      <w:bodyDiv w:val="1"/>
      <w:marLeft w:val="0"/>
      <w:marRight w:val="0"/>
      <w:marTop w:val="0"/>
      <w:marBottom w:val="0"/>
      <w:divBdr>
        <w:top w:val="none" w:sz="0" w:space="0" w:color="auto"/>
        <w:left w:val="none" w:sz="0" w:space="0" w:color="auto"/>
        <w:bottom w:val="none" w:sz="0" w:space="0" w:color="auto"/>
        <w:right w:val="none" w:sz="0" w:space="0" w:color="auto"/>
      </w:divBdr>
    </w:div>
    <w:div w:id="559950101">
      <w:bodyDiv w:val="1"/>
      <w:marLeft w:val="0"/>
      <w:marRight w:val="0"/>
      <w:marTop w:val="0"/>
      <w:marBottom w:val="0"/>
      <w:divBdr>
        <w:top w:val="none" w:sz="0" w:space="0" w:color="auto"/>
        <w:left w:val="none" w:sz="0" w:space="0" w:color="auto"/>
        <w:bottom w:val="none" w:sz="0" w:space="0" w:color="auto"/>
        <w:right w:val="none" w:sz="0" w:space="0" w:color="auto"/>
      </w:divBdr>
    </w:div>
    <w:div w:id="565071973">
      <w:bodyDiv w:val="1"/>
      <w:marLeft w:val="0"/>
      <w:marRight w:val="0"/>
      <w:marTop w:val="0"/>
      <w:marBottom w:val="0"/>
      <w:divBdr>
        <w:top w:val="none" w:sz="0" w:space="0" w:color="auto"/>
        <w:left w:val="none" w:sz="0" w:space="0" w:color="auto"/>
        <w:bottom w:val="none" w:sz="0" w:space="0" w:color="auto"/>
        <w:right w:val="none" w:sz="0" w:space="0" w:color="auto"/>
      </w:divBdr>
    </w:div>
    <w:div w:id="571624595">
      <w:bodyDiv w:val="1"/>
      <w:marLeft w:val="0"/>
      <w:marRight w:val="0"/>
      <w:marTop w:val="0"/>
      <w:marBottom w:val="0"/>
      <w:divBdr>
        <w:top w:val="none" w:sz="0" w:space="0" w:color="auto"/>
        <w:left w:val="none" w:sz="0" w:space="0" w:color="auto"/>
        <w:bottom w:val="none" w:sz="0" w:space="0" w:color="auto"/>
        <w:right w:val="none" w:sz="0" w:space="0" w:color="auto"/>
      </w:divBdr>
    </w:div>
    <w:div w:id="611279693">
      <w:bodyDiv w:val="1"/>
      <w:marLeft w:val="0"/>
      <w:marRight w:val="0"/>
      <w:marTop w:val="0"/>
      <w:marBottom w:val="0"/>
      <w:divBdr>
        <w:top w:val="none" w:sz="0" w:space="0" w:color="auto"/>
        <w:left w:val="none" w:sz="0" w:space="0" w:color="auto"/>
        <w:bottom w:val="none" w:sz="0" w:space="0" w:color="auto"/>
        <w:right w:val="none" w:sz="0" w:space="0" w:color="auto"/>
      </w:divBdr>
    </w:div>
    <w:div w:id="617224938">
      <w:bodyDiv w:val="1"/>
      <w:marLeft w:val="0"/>
      <w:marRight w:val="0"/>
      <w:marTop w:val="0"/>
      <w:marBottom w:val="0"/>
      <w:divBdr>
        <w:top w:val="none" w:sz="0" w:space="0" w:color="auto"/>
        <w:left w:val="none" w:sz="0" w:space="0" w:color="auto"/>
        <w:bottom w:val="none" w:sz="0" w:space="0" w:color="auto"/>
        <w:right w:val="none" w:sz="0" w:space="0" w:color="auto"/>
      </w:divBdr>
    </w:div>
    <w:div w:id="639728071">
      <w:bodyDiv w:val="1"/>
      <w:marLeft w:val="0"/>
      <w:marRight w:val="0"/>
      <w:marTop w:val="0"/>
      <w:marBottom w:val="0"/>
      <w:divBdr>
        <w:top w:val="none" w:sz="0" w:space="0" w:color="auto"/>
        <w:left w:val="none" w:sz="0" w:space="0" w:color="auto"/>
        <w:bottom w:val="none" w:sz="0" w:space="0" w:color="auto"/>
        <w:right w:val="none" w:sz="0" w:space="0" w:color="auto"/>
      </w:divBdr>
    </w:div>
    <w:div w:id="643658743">
      <w:bodyDiv w:val="1"/>
      <w:marLeft w:val="0"/>
      <w:marRight w:val="0"/>
      <w:marTop w:val="0"/>
      <w:marBottom w:val="0"/>
      <w:divBdr>
        <w:top w:val="none" w:sz="0" w:space="0" w:color="auto"/>
        <w:left w:val="none" w:sz="0" w:space="0" w:color="auto"/>
        <w:bottom w:val="none" w:sz="0" w:space="0" w:color="auto"/>
        <w:right w:val="none" w:sz="0" w:space="0" w:color="auto"/>
      </w:divBdr>
    </w:div>
    <w:div w:id="653460170">
      <w:bodyDiv w:val="1"/>
      <w:marLeft w:val="0"/>
      <w:marRight w:val="0"/>
      <w:marTop w:val="0"/>
      <w:marBottom w:val="0"/>
      <w:divBdr>
        <w:top w:val="none" w:sz="0" w:space="0" w:color="auto"/>
        <w:left w:val="none" w:sz="0" w:space="0" w:color="auto"/>
        <w:bottom w:val="none" w:sz="0" w:space="0" w:color="auto"/>
        <w:right w:val="none" w:sz="0" w:space="0" w:color="auto"/>
      </w:divBdr>
    </w:div>
    <w:div w:id="657001723">
      <w:bodyDiv w:val="1"/>
      <w:marLeft w:val="0"/>
      <w:marRight w:val="0"/>
      <w:marTop w:val="0"/>
      <w:marBottom w:val="0"/>
      <w:divBdr>
        <w:top w:val="none" w:sz="0" w:space="0" w:color="auto"/>
        <w:left w:val="none" w:sz="0" w:space="0" w:color="auto"/>
        <w:bottom w:val="none" w:sz="0" w:space="0" w:color="auto"/>
        <w:right w:val="none" w:sz="0" w:space="0" w:color="auto"/>
      </w:divBdr>
    </w:div>
    <w:div w:id="665934041">
      <w:bodyDiv w:val="1"/>
      <w:marLeft w:val="0"/>
      <w:marRight w:val="0"/>
      <w:marTop w:val="0"/>
      <w:marBottom w:val="0"/>
      <w:divBdr>
        <w:top w:val="none" w:sz="0" w:space="0" w:color="auto"/>
        <w:left w:val="none" w:sz="0" w:space="0" w:color="auto"/>
        <w:bottom w:val="none" w:sz="0" w:space="0" w:color="auto"/>
        <w:right w:val="none" w:sz="0" w:space="0" w:color="auto"/>
      </w:divBdr>
    </w:div>
    <w:div w:id="678700485">
      <w:bodyDiv w:val="1"/>
      <w:marLeft w:val="0"/>
      <w:marRight w:val="0"/>
      <w:marTop w:val="0"/>
      <w:marBottom w:val="0"/>
      <w:divBdr>
        <w:top w:val="none" w:sz="0" w:space="0" w:color="auto"/>
        <w:left w:val="none" w:sz="0" w:space="0" w:color="auto"/>
        <w:bottom w:val="none" w:sz="0" w:space="0" w:color="auto"/>
        <w:right w:val="none" w:sz="0" w:space="0" w:color="auto"/>
      </w:divBdr>
    </w:div>
    <w:div w:id="684281424">
      <w:bodyDiv w:val="1"/>
      <w:marLeft w:val="0"/>
      <w:marRight w:val="0"/>
      <w:marTop w:val="0"/>
      <w:marBottom w:val="0"/>
      <w:divBdr>
        <w:top w:val="none" w:sz="0" w:space="0" w:color="auto"/>
        <w:left w:val="none" w:sz="0" w:space="0" w:color="auto"/>
        <w:bottom w:val="none" w:sz="0" w:space="0" w:color="auto"/>
        <w:right w:val="none" w:sz="0" w:space="0" w:color="auto"/>
      </w:divBdr>
    </w:div>
    <w:div w:id="685328067">
      <w:bodyDiv w:val="1"/>
      <w:marLeft w:val="0"/>
      <w:marRight w:val="0"/>
      <w:marTop w:val="0"/>
      <w:marBottom w:val="0"/>
      <w:divBdr>
        <w:top w:val="none" w:sz="0" w:space="0" w:color="auto"/>
        <w:left w:val="none" w:sz="0" w:space="0" w:color="auto"/>
        <w:bottom w:val="none" w:sz="0" w:space="0" w:color="auto"/>
        <w:right w:val="none" w:sz="0" w:space="0" w:color="auto"/>
      </w:divBdr>
    </w:div>
    <w:div w:id="687023629">
      <w:bodyDiv w:val="1"/>
      <w:marLeft w:val="0"/>
      <w:marRight w:val="0"/>
      <w:marTop w:val="0"/>
      <w:marBottom w:val="0"/>
      <w:divBdr>
        <w:top w:val="none" w:sz="0" w:space="0" w:color="auto"/>
        <w:left w:val="none" w:sz="0" w:space="0" w:color="auto"/>
        <w:bottom w:val="none" w:sz="0" w:space="0" w:color="auto"/>
        <w:right w:val="none" w:sz="0" w:space="0" w:color="auto"/>
      </w:divBdr>
    </w:div>
    <w:div w:id="706295536">
      <w:bodyDiv w:val="1"/>
      <w:marLeft w:val="0"/>
      <w:marRight w:val="0"/>
      <w:marTop w:val="0"/>
      <w:marBottom w:val="0"/>
      <w:divBdr>
        <w:top w:val="none" w:sz="0" w:space="0" w:color="auto"/>
        <w:left w:val="none" w:sz="0" w:space="0" w:color="auto"/>
        <w:bottom w:val="none" w:sz="0" w:space="0" w:color="auto"/>
        <w:right w:val="none" w:sz="0" w:space="0" w:color="auto"/>
      </w:divBdr>
    </w:div>
    <w:div w:id="709764206">
      <w:bodyDiv w:val="1"/>
      <w:marLeft w:val="0"/>
      <w:marRight w:val="0"/>
      <w:marTop w:val="0"/>
      <w:marBottom w:val="0"/>
      <w:divBdr>
        <w:top w:val="none" w:sz="0" w:space="0" w:color="auto"/>
        <w:left w:val="none" w:sz="0" w:space="0" w:color="auto"/>
        <w:bottom w:val="none" w:sz="0" w:space="0" w:color="auto"/>
        <w:right w:val="none" w:sz="0" w:space="0" w:color="auto"/>
      </w:divBdr>
    </w:div>
    <w:div w:id="715591568">
      <w:bodyDiv w:val="1"/>
      <w:marLeft w:val="0"/>
      <w:marRight w:val="0"/>
      <w:marTop w:val="0"/>
      <w:marBottom w:val="0"/>
      <w:divBdr>
        <w:top w:val="none" w:sz="0" w:space="0" w:color="auto"/>
        <w:left w:val="none" w:sz="0" w:space="0" w:color="auto"/>
        <w:bottom w:val="none" w:sz="0" w:space="0" w:color="auto"/>
        <w:right w:val="none" w:sz="0" w:space="0" w:color="auto"/>
      </w:divBdr>
      <w:divsChild>
        <w:div w:id="1545097546">
          <w:marLeft w:val="0"/>
          <w:marRight w:val="0"/>
          <w:marTop w:val="0"/>
          <w:marBottom w:val="0"/>
          <w:divBdr>
            <w:top w:val="none" w:sz="0" w:space="0" w:color="auto"/>
            <w:left w:val="none" w:sz="0" w:space="0" w:color="auto"/>
            <w:bottom w:val="none" w:sz="0" w:space="0" w:color="auto"/>
            <w:right w:val="none" w:sz="0" w:space="0" w:color="auto"/>
          </w:divBdr>
          <w:divsChild>
            <w:div w:id="109053887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21906487">
      <w:bodyDiv w:val="1"/>
      <w:marLeft w:val="0"/>
      <w:marRight w:val="0"/>
      <w:marTop w:val="0"/>
      <w:marBottom w:val="0"/>
      <w:divBdr>
        <w:top w:val="none" w:sz="0" w:space="0" w:color="auto"/>
        <w:left w:val="none" w:sz="0" w:space="0" w:color="auto"/>
        <w:bottom w:val="none" w:sz="0" w:space="0" w:color="auto"/>
        <w:right w:val="none" w:sz="0" w:space="0" w:color="auto"/>
      </w:divBdr>
    </w:div>
    <w:div w:id="729771913">
      <w:bodyDiv w:val="1"/>
      <w:marLeft w:val="0"/>
      <w:marRight w:val="0"/>
      <w:marTop w:val="0"/>
      <w:marBottom w:val="0"/>
      <w:divBdr>
        <w:top w:val="none" w:sz="0" w:space="0" w:color="auto"/>
        <w:left w:val="none" w:sz="0" w:space="0" w:color="auto"/>
        <w:bottom w:val="none" w:sz="0" w:space="0" w:color="auto"/>
        <w:right w:val="none" w:sz="0" w:space="0" w:color="auto"/>
      </w:divBdr>
    </w:div>
    <w:div w:id="751438415">
      <w:bodyDiv w:val="1"/>
      <w:marLeft w:val="0"/>
      <w:marRight w:val="0"/>
      <w:marTop w:val="0"/>
      <w:marBottom w:val="0"/>
      <w:divBdr>
        <w:top w:val="none" w:sz="0" w:space="0" w:color="auto"/>
        <w:left w:val="none" w:sz="0" w:space="0" w:color="auto"/>
        <w:bottom w:val="none" w:sz="0" w:space="0" w:color="auto"/>
        <w:right w:val="none" w:sz="0" w:space="0" w:color="auto"/>
      </w:divBdr>
    </w:div>
    <w:div w:id="751514762">
      <w:bodyDiv w:val="1"/>
      <w:marLeft w:val="0"/>
      <w:marRight w:val="0"/>
      <w:marTop w:val="0"/>
      <w:marBottom w:val="0"/>
      <w:divBdr>
        <w:top w:val="none" w:sz="0" w:space="0" w:color="auto"/>
        <w:left w:val="none" w:sz="0" w:space="0" w:color="auto"/>
        <w:bottom w:val="none" w:sz="0" w:space="0" w:color="auto"/>
        <w:right w:val="none" w:sz="0" w:space="0" w:color="auto"/>
      </w:divBdr>
    </w:div>
    <w:div w:id="773130868">
      <w:bodyDiv w:val="1"/>
      <w:marLeft w:val="0"/>
      <w:marRight w:val="0"/>
      <w:marTop w:val="0"/>
      <w:marBottom w:val="0"/>
      <w:divBdr>
        <w:top w:val="none" w:sz="0" w:space="0" w:color="auto"/>
        <w:left w:val="none" w:sz="0" w:space="0" w:color="auto"/>
        <w:bottom w:val="none" w:sz="0" w:space="0" w:color="auto"/>
        <w:right w:val="none" w:sz="0" w:space="0" w:color="auto"/>
      </w:divBdr>
    </w:div>
    <w:div w:id="778721656">
      <w:bodyDiv w:val="1"/>
      <w:marLeft w:val="0"/>
      <w:marRight w:val="0"/>
      <w:marTop w:val="0"/>
      <w:marBottom w:val="0"/>
      <w:divBdr>
        <w:top w:val="none" w:sz="0" w:space="0" w:color="auto"/>
        <w:left w:val="none" w:sz="0" w:space="0" w:color="auto"/>
        <w:bottom w:val="none" w:sz="0" w:space="0" w:color="auto"/>
        <w:right w:val="none" w:sz="0" w:space="0" w:color="auto"/>
      </w:divBdr>
    </w:div>
    <w:div w:id="779688549">
      <w:bodyDiv w:val="1"/>
      <w:marLeft w:val="0"/>
      <w:marRight w:val="0"/>
      <w:marTop w:val="0"/>
      <w:marBottom w:val="0"/>
      <w:divBdr>
        <w:top w:val="none" w:sz="0" w:space="0" w:color="auto"/>
        <w:left w:val="none" w:sz="0" w:space="0" w:color="auto"/>
        <w:bottom w:val="none" w:sz="0" w:space="0" w:color="auto"/>
        <w:right w:val="none" w:sz="0" w:space="0" w:color="auto"/>
      </w:divBdr>
    </w:div>
    <w:div w:id="806898013">
      <w:bodyDiv w:val="1"/>
      <w:marLeft w:val="0"/>
      <w:marRight w:val="0"/>
      <w:marTop w:val="0"/>
      <w:marBottom w:val="0"/>
      <w:divBdr>
        <w:top w:val="none" w:sz="0" w:space="0" w:color="auto"/>
        <w:left w:val="none" w:sz="0" w:space="0" w:color="auto"/>
        <w:bottom w:val="none" w:sz="0" w:space="0" w:color="auto"/>
        <w:right w:val="none" w:sz="0" w:space="0" w:color="auto"/>
      </w:divBdr>
    </w:div>
    <w:div w:id="836337450">
      <w:bodyDiv w:val="1"/>
      <w:marLeft w:val="0"/>
      <w:marRight w:val="0"/>
      <w:marTop w:val="0"/>
      <w:marBottom w:val="0"/>
      <w:divBdr>
        <w:top w:val="none" w:sz="0" w:space="0" w:color="auto"/>
        <w:left w:val="none" w:sz="0" w:space="0" w:color="auto"/>
        <w:bottom w:val="none" w:sz="0" w:space="0" w:color="auto"/>
        <w:right w:val="none" w:sz="0" w:space="0" w:color="auto"/>
      </w:divBdr>
    </w:div>
    <w:div w:id="837774606">
      <w:bodyDiv w:val="1"/>
      <w:marLeft w:val="0"/>
      <w:marRight w:val="0"/>
      <w:marTop w:val="0"/>
      <w:marBottom w:val="0"/>
      <w:divBdr>
        <w:top w:val="none" w:sz="0" w:space="0" w:color="auto"/>
        <w:left w:val="none" w:sz="0" w:space="0" w:color="auto"/>
        <w:bottom w:val="none" w:sz="0" w:space="0" w:color="auto"/>
        <w:right w:val="none" w:sz="0" w:space="0" w:color="auto"/>
      </w:divBdr>
      <w:divsChild>
        <w:div w:id="715273382">
          <w:marLeft w:val="0"/>
          <w:marRight w:val="0"/>
          <w:marTop w:val="0"/>
          <w:marBottom w:val="0"/>
          <w:divBdr>
            <w:top w:val="none" w:sz="0" w:space="0" w:color="auto"/>
            <w:left w:val="none" w:sz="0" w:space="0" w:color="auto"/>
            <w:bottom w:val="none" w:sz="0" w:space="0" w:color="auto"/>
            <w:right w:val="none" w:sz="0" w:space="0" w:color="auto"/>
          </w:divBdr>
        </w:div>
        <w:div w:id="1502508849">
          <w:marLeft w:val="0"/>
          <w:marRight w:val="0"/>
          <w:marTop w:val="0"/>
          <w:marBottom w:val="0"/>
          <w:divBdr>
            <w:top w:val="none" w:sz="0" w:space="0" w:color="auto"/>
            <w:left w:val="none" w:sz="0" w:space="0" w:color="auto"/>
            <w:bottom w:val="none" w:sz="0" w:space="0" w:color="auto"/>
            <w:right w:val="none" w:sz="0" w:space="0" w:color="auto"/>
          </w:divBdr>
        </w:div>
      </w:divsChild>
    </w:div>
    <w:div w:id="843277348">
      <w:bodyDiv w:val="1"/>
      <w:marLeft w:val="0"/>
      <w:marRight w:val="0"/>
      <w:marTop w:val="0"/>
      <w:marBottom w:val="0"/>
      <w:divBdr>
        <w:top w:val="none" w:sz="0" w:space="0" w:color="auto"/>
        <w:left w:val="none" w:sz="0" w:space="0" w:color="auto"/>
        <w:bottom w:val="none" w:sz="0" w:space="0" w:color="auto"/>
        <w:right w:val="none" w:sz="0" w:space="0" w:color="auto"/>
      </w:divBdr>
      <w:divsChild>
        <w:div w:id="2008704212">
          <w:marLeft w:val="0"/>
          <w:marRight w:val="0"/>
          <w:marTop w:val="0"/>
          <w:marBottom w:val="0"/>
          <w:divBdr>
            <w:top w:val="none" w:sz="0" w:space="0" w:color="auto"/>
            <w:left w:val="none" w:sz="0" w:space="0" w:color="auto"/>
            <w:bottom w:val="none" w:sz="0" w:space="0" w:color="auto"/>
            <w:right w:val="none" w:sz="0" w:space="0" w:color="auto"/>
          </w:divBdr>
          <w:divsChild>
            <w:div w:id="44080329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73037584">
      <w:bodyDiv w:val="1"/>
      <w:marLeft w:val="0"/>
      <w:marRight w:val="0"/>
      <w:marTop w:val="0"/>
      <w:marBottom w:val="0"/>
      <w:divBdr>
        <w:top w:val="none" w:sz="0" w:space="0" w:color="auto"/>
        <w:left w:val="none" w:sz="0" w:space="0" w:color="auto"/>
        <w:bottom w:val="none" w:sz="0" w:space="0" w:color="auto"/>
        <w:right w:val="none" w:sz="0" w:space="0" w:color="auto"/>
      </w:divBdr>
    </w:div>
    <w:div w:id="874119283">
      <w:bodyDiv w:val="1"/>
      <w:marLeft w:val="0"/>
      <w:marRight w:val="0"/>
      <w:marTop w:val="0"/>
      <w:marBottom w:val="0"/>
      <w:divBdr>
        <w:top w:val="none" w:sz="0" w:space="0" w:color="auto"/>
        <w:left w:val="none" w:sz="0" w:space="0" w:color="auto"/>
        <w:bottom w:val="none" w:sz="0" w:space="0" w:color="auto"/>
        <w:right w:val="none" w:sz="0" w:space="0" w:color="auto"/>
      </w:divBdr>
    </w:div>
    <w:div w:id="892159416">
      <w:bodyDiv w:val="1"/>
      <w:marLeft w:val="0"/>
      <w:marRight w:val="0"/>
      <w:marTop w:val="0"/>
      <w:marBottom w:val="0"/>
      <w:divBdr>
        <w:top w:val="none" w:sz="0" w:space="0" w:color="auto"/>
        <w:left w:val="none" w:sz="0" w:space="0" w:color="auto"/>
        <w:bottom w:val="none" w:sz="0" w:space="0" w:color="auto"/>
        <w:right w:val="none" w:sz="0" w:space="0" w:color="auto"/>
      </w:divBdr>
    </w:div>
    <w:div w:id="918178401">
      <w:bodyDiv w:val="1"/>
      <w:marLeft w:val="0"/>
      <w:marRight w:val="0"/>
      <w:marTop w:val="0"/>
      <w:marBottom w:val="0"/>
      <w:divBdr>
        <w:top w:val="none" w:sz="0" w:space="0" w:color="auto"/>
        <w:left w:val="none" w:sz="0" w:space="0" w:color="auto"/>
        <w:bottom w:val="none" w:sz="0" w:space="0" w:color="auto"/>
        <w:right w:val="none" w:sz="0" w:space="0" w:color="auto"/>
      </w:divBdr>
    </w:div>
    <w:div w:id="945115478">
      <w:bodyDiv w:val="1"/>
      <w:marLeft w:val="0"/>
      <w:marRight w:val="0"/>
      <w:marTop w:val="0"/>
      <w:marBottom w:val="0"/>
      <w:divBdr>
        <w:top w:val="none" w:sz="0" w:space="0" w:color="auto"/>
        <w:left w:val="none" w:sz="0" w:space="0" w:color="auto"/>
        <w:bottom w:val="none" w:sz="0" w:space="0" w:color="auto"/>
        <w:right w:val="none" w:sz="0" w:space="0" w:color="auto"/>
      </w:divBdr>
      <w:divsChild>
        <w:div w:id="1231694862">
          <w:marLeft w:val="0"/>
          <w:marRight w:val="0"/>
          <w:marTop w:val="0"/>
          <w:marBottom w:val="0"/>
          <w:divBdr>
            <w:top w:val="none" w:sz="0" w:space="0" w:color="auto"/>
            <w:left w:val="none" w:sz="0" w:space="0" w:color="auto"/>
            <w:bottom w:val="none" w:sz="0" w:space="0" w:color="auto"/>
            <w:right w:val="none" w:sz="0" w:space="0" w:color="auto"/>
          </w:divBdr>
        </w:div>
      </w:divsChild>
    </w:div>
    <w:div w:id="949118965">
      <w:bodyDiv w:val="1"/>
      <w:marLeft w:val="0"/>
      <w:marRight w:val="0"/>
      <w:marTop w:val="0"/>
      <w:marBottom w:val="0"/>
      <w:divBdr>
        <w:top w:val="none" w:sz="0" w:space="0" w:color="auto"/>
        <w:left w:val="none" w:sz="0" w:space="0" w:color="auto"/>
        <w:bottom w:val="none" w:sz="0" w:space="0" w:color="auto"/>
        <w:right w:val="none" w:sz="0" w:space="0" w:color="auto"/>
      </w:divBdr>
    </w:div>
    <w:div w:id="979116357">
      <w:bodyDiv w:val="1"/>
      <w:marLeft w:val="0"/>
      <w:marRight w:val="0"/>
      <w:marTop w:val="0"/>
      <w:marBottom w:val="0"/>
      <w:divBdr>
        <w:top w:val="none" w:sz="0" w:space="0" w:color="auto"/>
        <w:left w:val="none" w:sz="0" w:space="0" w:color="auto"/>
        <w:bottom w:val="none" w:sz="0" w:space="0" w:color="auto"/>
        <w:right w:val="none" w:sz="0" w:space="0" w:color="auto"/>
      </w:divBdr>
    </w:div>
    <w:div w:id="993684334">
      <w:bodyDiv w:val="1"/>
      <w:marLeft w:val="0"/>
      <w:marRight w:val="0"/>
      <w:marTop w:val="0"/>
      <w:marBottom w:val="0"/>
      <w:divBdr>
        <w:top w:val="none" w:sz="0" w:space="0" w:color="auto"/>
        <w:left w:val="none" w:sz="0" w:space="0" w:color="auto"/>
        <w:bottom w:val="none" w:sz="0" w:space="0" w:color="auto"/>
        <w:right w:val="none" w:sz="0" w:space="0" w:color="auto"/>
      </w:divBdr>
    </w:div>
    <w:div w:id="1003775342">
      <w:bodyDiv w:val="1"/>
      <w:marLeft w:val="0"/>
      <w:marRight w:val="0"/>
      <w:marTop w:val="0"/>
      <w:marBottom w:val="0"/>
      <w:divBdr>
        <w:top w:val="none" w:sz="0" w:space="0" w:color="auto"/>
        <w:left w:val="none" w:sz="0" w:space="0" w:color="auto"/>
        <w:bottom w:val="none" w:sz="0" w:space="0" w:color="auto"/>
        <w:right w:val="none" w:sz="0" w:space="0" w:color="auto"/>
      </w:divBdr>
    </w:div>
    <w:div w:id="1004746004">
      <w:bodyDiv w:val="1"/>
      <w:marLeft w:val="0"/>
      <w:marRight w:val="0"/>
      <w:marTop w:val="0"/>
      <w:marBottom w:val="0"/>
      <w:divBdr>
        <w:top w:val="none" w:sz="0" w:space="0" w:color="auto"/>
        <w:left w:val="none" w:sz="0" w:space="0" w:color="auto"/>
        <w:bottom w:val="none" w:sz="0" w:space="0" w:color="auto"/>
        <w:right w:val="none" w:sz="0" w:space="0" w:color="auto"/>
      </w:divBdr>
    </w:div>
    <w:div w:id="1005742382">
      <w:bodyDiv w:val="1"/>
      <w:marLeft w:val="0"/>
      <w:marRight w:val="0"/>
      <w:marTop w:val="0"/>
      <w:marBottom w:val="0"/>
      <w:divBdr>
        <w:top w:val="none" w:sz="0" w:space="0" w:color="auto"/>
        <w:left w:val="none" w:sz="0" w:space="0" w:color="auto"/>
        <w:bottom w:val="none" w:sz="0" w:space="0" w:color="auto"/>
        <w:right w:val="none" w:sz="0" w:space="0" w:color="auto"/>
      </w:divBdr>
    </w:div>
    <w:div w:id="1019893961">
      <w:bodyDiv w:val="1"/>
      <w:marLeft w:val="0"/>
      <w:marRight w:val="0"/>
      <w:marTop w:val="0"/>
      <w:marBottom w:val="0"/>
      <w:divBdr>
        <w:top w:val="none" w:sz="0" w:space="0" w:color="auto"/>
        <w:left w:val="none" w:sz="0" w:space="0" w:color="auto"/>
        <w:bottom w:val="none" w:sz="0" w:space="0" w:color="auto"/>
        <w:right w:val="none" w:sz="0" w:space="0" w:color="auto"/>
      </w:divBdr>
    </w:div>
    <w:div w:id="1022779676">
      <w:bodyDiv w:val="1"/>
      <w:marLeft w:val="0"/>
      <w:marRight w:val="0"/>
      <w:marTop w:val="0"/>
      <w:marBottom w:val="0"/>
      <w:divBdr>
        <w:top w:val="none" w:sz="0" w:space="0" w:color="auto"/>
        <w:left w:val="none" w:sz="0" w:space="0" w:color="auto"/>
        <w:bottom w:val="none" w:sz="0" w:space="0" w:color="auto"/>
        <w:right w:val="none" w:sz="0" w:space="0" w:color="auto"/>
      </w:divBdr>
    </w:div>
    <w:div w:id="1023283603">
      <w:bodyDiv w:val="1"/>
      <w:marLeft w:val="0"/>
      <w:marRight w:val="0"/>
      <w:marTop w:val="0"/>
      <w:marBottom w:val="0"/>
      <w:divBdr>
        <w:top w:val="none" w:sz="0" w:space="0" w:color="auto"/>
        <w:left w:val="none" w:sz="0" w:space="0" w:color="auto"/>
        <w:bottom w:val="none" w:sz="0" w:space="0" w:color="auto"/>
        <w:right w:val="none" w:sz="0" w:space="0" w:color="auto"/>
      </w:divBdr>
    </w:div>
    <w:div w:id="1024551991">
      <w:bodyDiv w:val="1"/>
      <w:marLeft w:val="0"/>
      <w:marRight w:val="0"/>
      <w:marTop w:val="0"/>
      <w:marBottom w:val="0"/>
      <w:divBdr>
        <w:top w:val="none" w:sz="0" w:space="0" w:color="auto"/>
        <w:left w:val="none" w:sz="0" w:space="0" w:color="auto"/>
        <w:bottom w:val="none" w:sz="0" w:space="0" w:color="auto"/>
        <w:right w:val="none" w:sz="0" w:space="0" w:color="auto"/>
      </w:divBdr>
    </w:div>
    <w:div w:id="1024943860">
      <w:bodyDiv w:val="1"/>
      <w:marLeft w:val="0"/>
      <w:marRight w:val="0"/>
      <w:marTop w:val="0"/>
      <w:marBottom w:val="0"/>
      <w:divBdr>
        <w:top w:val="none" w:sz="0" w:space="0" w:color="auto"/>
        <w:left w:val="none" w:sz="0" w:space="0" w:color="auto"/>
        <w:bottom w:val="none" w:sz="0" w:space="0" w:color="auto"/>
        <w:right w:val="none" w:sz="0" w:space="0" w:color="auto"/>
      </w:divBdr>
    </w:div>
    <w:div w:id="1038823538">
      <w:bodyDiv w:val="1"/>
      <w:marLeft w:val="0"/>
      <w:marRight w:val="0"/>
      <w:marTop w:val="0"/>
      <w:marBottom w:val="0"/>
      <w:divBdr>
        <w:top w:val="none" w:sz="0" w:space="0" w:color="auto"/>
        <w:left w:val="none" w:sz="0" w:space="0" w:color="auto"/>
        <w:bottom w:val="none" w:sz="0" w:space="0" w:color="auto"/>
        <w:right w:val="none" w:sz="0" w:space="0" w:color="auto"/>
      </w:divBdr>
    </w:div>
    <w:div w:id="1041708773">
      <w:bodyDiv w:val="1"/>
      <w:marLeft w:val="0"/>
      <w:marRight w:val="0"/>
      <w:marTop w:val="0"/>
      <w:marBottom w:val="0"/>
      <w:divBdr>
        <w:top w:val="none" w:sz="0" w:space="0" w:color="auto"/>
        <w:left w:val="none" w:sz="0" w:space="0" w:color="auto"/>
        <w:bottom w:val="none" w:sz="0" w:space="0" w:color="auto"/>
        <w:right w:val="none" w:sz="0" w:space="0" w:color="auto"/>
      </w:divBdr>
    </w:div>
    <w:div w:id="1057507347">
      <w:bodyDiv w:val="1"/>
      <w:marLeft w:val="0"/>
      <w:marRight w:val="0"/>
      <w:marTop w:val="0"/>
      <w:marBottom w:val="0"/>
      <w:divBdr>
        <w:top w:val="none" w:sz="0" w:space="0" w:color="auto"/>
        <w:left w:val="none" w:sz="0" w:space="0" w:color="auto"/>
        <w:bottom w:val="none" w:sz="0" w:space="0" w:color="auto"/>
        <w:right w:val="none" w:sz="0" w:space="0" w:color="auto"/>
      </w:divBdr>
    </w:div>
    <w:div w:id="1058013318">
      <w:bodyDiv w:val="1"/>
      <w:marLeft w:val="0"/>
      <w:marRight w:val="0"/>
      <w:marTop w:val="0"/>
      <w:marBottom w:val="0"/>
      <w:divBdr>
        <w:top w:val="none" w:sz="0" w:space="0" w:color="auto"/>
        <w:left w:val="none" w:sz="0" w:space="0" w:color="auto"/>
        <w:bottom w:val="none" w:sz="0" w:space="0" w:color="auto"/>
        <w:right w:val="none" w:sz="0" w:space="0" w:color="auto"/>
      </w:divBdr>
    </w:div>
    <w:div w:id="1077240857">
      <w:bodyDiv w:val="1"/>
      <w:marLeft w:val="0"/>
      <w:marRight w:val="0"/>
      <w:marTop w:val="0"/>
      <w:marBottom w:val="0"/>
      <w:divBdr>
        <w:top w:val="none" w:sz="0" w:space="0" w:color="auto"/>
        <w:left w:val="none" w:sz="0" w:space="0" w:color="auto"/>
        <w:bottom w:val="none" w:sz="0" w:space="0" w:color="auto"/>
        <w:right w:val="none" w:sz="0" w:space="0" w:color="auto"/>
      </w:divBdr>
    </w:div>
    <w:div w:id="1081758561">
      <w:bodyDiv w:val="1"/>
      <w:marLeft w:val="0"/>
      <w:marRight w:val="0"/>
      <w:marTop w:val="0"/>
      <w:marBottom w:val="0"/>
      <w:divBdr>
        <w:top w:val="none" w:sz="0" w:space="0" w:color="auto"/>
        <w:left w:val="none" w:sz="0" w:space="0" w:color="auto"/>
        <w:bottom w:val="none" w:sz="0" w:space="0" w:color="auto"/>
        <w:right w:val="none" w:sz="0" w:space="0" w:color="auto"/>
      </w:divBdr>
    </w:div>
    <w:div w:id="1082142059">
      <w:bodyDiv w:val="1"/>
      <w:marLeft w:val="0"/>
      <w:marRight w:val="0"/>
      <w:marTop w:val="0"/>
      <w:marBottom w:val="0"/>
      <w:divBdr>
        <w:top w:val="none" w:sz="0" w:space="0" w:color="auto"/>
        <w:left w:val="none" w:sz="0" w:space="0" w:color="auto"/>
        <w:bottom w:val="none" w:sz="0" w:space="0" w:color="auto"/>
        <w:right w:val="none" w:sz="0" w:space="0" w:color="auto"/>
      </w:divBdr>
    </w:div>
    <w:div w:id="1103499089">
      <w:bodyDiv w:val="1"/>
      <w:marLeft w:val="0"/>
      <w:marRight w:val="0"/>
      <w:marTop w:val="0"/>
      <w:marBottom w:val="0"/>
      <w:divBdr>
        <w:top w:val="none" w:sz="0" w:space="0" w:color="auto"/>
        <w:left w:val="none" w:sz="0" w:space="0" w:color="auto"/>
        <w:bottom w:val="none" w:sz="0" w:space="0" w:color="auto"/>
        <w:right w:val="none" w:sz="0" w:space="0" w:color="auto"/>
      </w:divBdr>
    </w:div>
    <w:div w:id="1120076894">
      <w:bodyDiv w:val="1"/>
      <w:marLeft w:val="0"/>
      <w:marRight w:val="0"/>
      <w:marTop w:val="0"/>
      <w:marBottom w:val="0"/>
      <w:divBdr>
        <w:top w:val="none" w:sz="0" w:space="0" w:color="auto"/>
        <w:left w:val="none" w:sz="0" w:space="0" w:color="auto"/>
        <w:bottom w:val="none" w:sz="0" w:space="0" w:color="auto"/>
        <w:right w:val="none" w:sz="0" w:space="0" w:color="auto"/>
      </w:divBdr>
    </w:div>
    <w:div w:id="1128283845">
      <w:bodyDiv w:val="1"/>
      <w:marLeft w:val="0"/>
      <w:marRight w:val="0"/>
      <w:marTop w:val="0"/>
      <w:marBottom w:val="0"/>
      <w:divBdr>
        <w:top w:val="none" w:sz="0" w:space="0" w:color="auto"/>
        <w:left w:val="none" w:sz="0" w:space="0" w:color="auto"/>
        <w:bottom w:val="none" w:sz="0" w:space="0" w:color="auto"/>
        <w:right w:val="none" w:sz="0" w:space="0" w:color="auto"/>
      </w:divBdr>
    </w:div>
    <w:div w:id="1130393757">
      <w:bodyDiv w:val="1"/>
      <w:marLeft w:val="0"/>
      <w:marRight w:val="0"/>
      <w:marTop w:val="0"/>
      <w:marBottom w:val="0"/>
      <w:divBdr>
        <w:top w:val="none" w:sz="0" w:space="0" w:color="auto"/>
        <w:left w:val="none" w:sz="0" w:space="0" w:color="auto"/>
        <w:bottom w:val="none" w:sz="0" w:space="0" w:color="auto"/>
        <w:right w:val="none" w:sz="0" w:space="0" w:color="auto"/>
      </w:divBdr>
    </w:div>
    <w:div w:id="1136869576">
      <w:bodyDiv w:val="1"/>
      <w:marLeft w:val="0"/>
      <w:marRight w:val="0"/>
      <w:marTop w:val="0"/>
      <w:marBottom w:val="0"/>
      <w:divBdr>
        <w:top w:val="none" w:sz="0" w:space="0" w:color="auto"/>
        <w:left w:val="none" w:sz="0" w:space="0" w:color="auto"/>
        <w:bottom w:val="none" w:sz="0" w:space="0" w:color="auto"/>
        <w:right w:val="none" w:sz="0" w:space="0" w:color="auto"/>
      </w:divBdr>
    </w:div>
    <w:div w:id="1145467609">
      <w:bodyDiv w:val="1"/>
      <w:marLeft w:val="0"/>
      <w:marRight w:val="0"/>
      <w:marTop w:val="0"/>
      <w:marBottom w:val="0"/>
      <w:divBdr>
        <w:top w:val="none" w:sz="0" w:space="0" w:color="auto"/>
        <w:left w:val="none" w:sz="0" w:space="0" w:color="auto"/>
        <w:bottom w:val="none" w:sz="0" w:space="0" w:color="auto"/>
        <w:right w:val="none" w:sz="0" w:space="0" w:color="auto"/>
      </w:divBdr>
    </w:div>
    <w:div w:id="1202673720">
      <w:bodyDiv w:val="1"/>
      <w:marLeft w:val="0"/>
      <w:marRight w:val="0"/>
      <w:marTop w:val="0"/>
      <w:marBottom w:val="0"/>
      <w:divBdr>
        <w:top w:val="none" w:sz="0" w:space="0" w:color="auto"/>
        <w:left w:val="none" w:sz="0" w:space="0" w:color="auto"/>
        <w:bottom w:val="none" w:sz="0" w:space="0" w:color="auto"/>
        <w:right w:val="none" w:sz="0" w:space="0" w:color="auto"/>
      </w:divBdr>
    </w:div>
    <w:div w:id="1205295293">
      <w:bodyDiv w:val="1"/>
      <w:marLeft w:val="0"/>
      <w:marRight w:val="0"/>
      <w:marTop w:val="0"/>
      <w:marBottom w:val="0"/>
      <w:divBdr>
        <w:top w:val="none" w:sz="0" w:space="0" w:color="auto"/>
        <w:left w:val="none" w:sz="0" w:space="0" w:color="auto"/>
        <w:bottom w:val="none" w:sz="0" w:space="0" w:color="auto"/>
        <w:right w:val="none" w:sz="0" w:space="0" w:color="auto"/>
      </w:divBdr>
    </w:div>
    <w:div w:id="1206022917">
      <w:bodyDiv w:val="1"/>
      <w:marLeft w:val="0"/>
      <w:marRight w:val="0"/>
      <w:marTop w:val="0"/>
      <w:marBottom w:val="0"/>
      <w:divBdr>
        <w:top w:val="none" w:sz="0" w:space="0" w:color="auto"/>
        <w:left w:val="none" w:sz="0" w:space="0" w:color="auto"/>
        <w:bottom w:val="none" w:sz="0" w:space="0" w:color="auto"/>
        <w:right w:val="none" w:sz="0" w:space="0" w:color="auto"/>
      </w:divBdr>
    </w:div>
    <w:div w:id="1216357183">
      <w:bodyDiv w:val="1"/>
      <w:marLeft w:val="0"/>
      <w:marRight w:val="0"/>
      <w:marTop w:val="0"/>
      <w:marBottom w:val="0"/>
      <w:divBdr>
        <w:top w:val="none" w:sz="0" w:space="0" w:color="auto"/>
        <w:left w:val="none" w:sz="0" w:space="0" w:color="auto"/>
        <w:bottom w:val="none" w:sz="0" w:space="0" w:color="auto"/>
        <w:right w:val="none" w:sz="0" w:space="0" w:color="auto"/>
      </w:divBdr>
    </w:div>
    <w:div w:id="1216359099">
      <w:bodyDiv w:val="1"/>
      <w:marLeft w:val="0"/>
      <w:marRight w:val="0"/>
      <w:marTop w:val="0"/>
      <w:marBottom w:val="0"/>
      <w:divBdr>
        <w:top w:val="none" w:sz="0" w:space="0" w:color="auto"/>
        <w:left w:val="none" w:sz="0" w:space="0" w:color="auto"/>
        <w:bottom w:val="none" w:sz="0" w:space="0" w:color="auto"/>
        <w:right w:val="none" w:sz="0" w:space="0" w:color="auto"/>
      </w:divBdr>
    </w:div>
    <w:div w:id="1225333121">
      <w:bodyDiv w:val="1"/>
      <w:marLeft w:val="0"/>
      <w:marRight w:val="0"/>
      <w:marTop w:val="0"/>
      <w:marBottom w:val="0"/>
      <w:divBdr>
        <w:top w:val="none" w:sz="0" w:space="0" w:color="auto"/>
        <w:left w:val="none" w:sz="0" w:space="0" w:color="auto"/>
        <w:bottom w:val="none" w:sz="0" w:space="0" w:color="auto"/>
        <w:right w:val="none" w:sz="0" w:space="0" w:color="auto"/>
      </w:divBdr>
    </w:div>
    <w:div w:id="1227834389">
      <w:bodyDiv w:val="1"/>
      <w:marLeft w:val="0"/>
      <w:marRight w:val="0"/>
      <w:marTop w:val="0"/>
      <w:marBottom w:val="0"/>
      <w:divBdr>
        <w:top w:val="none" w:sz="0" w:space="0" w:color="auto"/>
        <w:left w:val="none" w:sz="0" w:space="0" w:color="auto"/>
        <w:bottom w:val="none" w:sz="0" w:space="0" w:color="auto"/>
        <w:right w:val="none" w:sz="0" w:space="0" w:color="auto"/>
      </w:divBdr>
    </w:div>
    <w:div w:id="1230459029">
      <w:bodyDiv w:val="1"/>
      <w:marLeft w:val="0"/>
      <w:marRight w:val="0"/>
      <w:marTop w:val="0"/>
      <w:marBottom w:val="0"/>
      <w:divBdr>
        <w:top w:val="none" w:sz="0" w:space="0" w:color="auto"/>
        <w:left w:val="none" w:sz="0" w:space="0" w:color="auto"/>
        <w:bottom w:val="none" w:sz="0" w:space="0" w:color="auto"/>
        <w:right w:val="none" w:sz="0" w:space="0" w:color="auto"/>
      </w:divBdr>
    </w:div>
    <w:div w:id="1233007722">
      <w:bodyDiv w:val="1"/>
      <w:marLeft w:val="0"/>
      <w:marRight w:val="0"/>
      <w:marTop w:val="0"/>
      <w:marBottom w:val="0"/>
      <w:divBdr>
        <w:top w:val="none" w:sz="0" w:space="0" w:color="auto"/>
        <w:left w:val="none" w:sz="0" w:space="0" w:color="auto"/>
        <w:bottom w:val="none" w:sz="0" w:space="0" w:color="auto"/>
        <w:right w:val="none" w:sz="0" w:space="0" w:color="auto"/>
      </w:divBdr>
    </w:div>
    <w:div w:id="1234701571">
      <w:bodyDiv w:val="1"/>
      <w:marLeft w:val="0"/>
      <w:marRight w:val="0"/>
      <w:marTop w:val="0"/>
      <w:marBottom w:val="0"/>
      <w:divBdr>
        <w:top w:val="none" w:sz="0" w:space="0" w:color="auto"/>
        <w:left w:val="none" w:sz="0" w:space="0" w:color="auto"/>
        <w:bottom w:val="none" w:sz="0" w:space="0" w:color="auto"/>
        <w:right w:val="none" w:sz="0" w:space="0" w:color="auto"/>
      </w:divBdr>
    </w:div>
    <w:div w:id="1243102692">
      <w:bodyDiv w:val="1"/>
      <w:marLeft w:val="0"/>
      <w:marRight w:val="0"/>
      <w:marTop w:val="0"/>
      <w:marBottom w:val="0"/>
      <w:divBdr>
        <w:top w:val="none" w:sz="0" w:space="0" w:color="auto"/>
        <w:left w:val="none" w:sz="0" w:space="0" w:color="auto"/>
        <w:bottom w:val="none" w:sz="0" w:space="0" w:color="auto"/>
        <w:right w:val="none" w:sz="0" w:space="0" w:color="auto"/>
      </w:divBdr>
    </w:div>
    <w:div w:id="1244605292">
      <w:bodyDiv w:val="1"/>
      <w:marLeft w:val="0"/>
      <w:marRight w:val="0"/>
      <w:marTop w:val="0"/>
      <w:marBottom w:val="0"/>
      <w:divBdr>
        <w:top w:val="none" w:sz="0" w:space="0" w:color="auto"/>
        <w:left w:val="none" w:sz="0" w:space="0" w:color="auto"/>
        <w:bottom w:val="none" w:sz="0" w:space="0" w:color="auto"/>
        <w:right w:val="none" w:sz="0" w:space="0" w:color="auto"/>
      </w:divBdr>
    </w:div>
    <w:div w:id="1251693557">
      <w:bodyDiv w:val="1"/>
      <w:marLeft w:val="0"/>
      <w:marRight w:val="0"/>
      <w:marTop w:val="0"/>
      <w:marBottom w:val="0"/>
      <w:divBdr>
        <w:top w:val="none" w:sz="0" w:space="0" w:color="auto"/>
        <w:left w:val="none" w:sz="0" w:space="0" w:color="auto"/>
        <w:bottom w:val="none" w:sz="0" w:space="0" w:color="auto"/>
        <w:right w:val="none" w:sz="0" w:space="0" w:color="auto"/>
      </w:divBdr>
    </w:div>
    <w:div w:id="1257833649">
      <w:bodyDiv w:val="1"/>
      <w:marLeft w:val="0"/>
      <w:marRight w:val="0"/>
      <w:marTop w:val="0"/>
      <w:marBottom w:val="0"/>
      <w:divBdr>
        <w:top w:val="none" w:sz="0" w:space="0" w:color="auto"/>
        <w:left w:val="none" w:sz="0" w:space="0" w:color="auto"/>
        <w:bottom w:val="none" w:sz="0" w:space="0" w:color="auto"/>
        <w:right w:val="none" w:sz="0" w:space="0" w:color="auto"/>
      </w:divBdr>
    </w:div>
    <w:div w:id="1265380926">
      <w:bodyDiv w:val="1"/>
      <w:marLeft w:val="0"/>
      <w:marRight w:val="0"/>
      <w:marTop w:val="0"/>
      <w:marBottom w:val="0"/>
      <w:divBdr>
        <w:top w:val="none" w:sz="0" w:space="0" w:color="auto"/>
        <w:left w:val="none" w:sz="0" w:space="0" w:color="auto"/>
        <w:bottom w:val="none" w:sz="0" w:space="0" w:color="auto"/>
        <w:right w:val="none" w:sz="0" w:space="0" w:color="auto"/>
      </w:divBdr>
    </w:div>
    <w:div w:id="1269780247">
      <w:bodyDiv w:val="1"/>
      <w:marLeft w:val="0"/>
      <w:marRight w:val="0"/>
      <w:marTop w:val="0"/>
      <w:marBottom w:val="0"/>
      <w:divBdr>
        <w:top w:val="none" w:sz="0" w:space="0" w:color="auto"/>
        <w:left w:val="none" w:sz="0" w:space="0" w:color="auto"/>
        <w:bottom w:val="none" w:sz="0" w:space="0" w:color="auto"/>
        <w:right w:val="none" w:sz="0" w:space="0" w:color="auto"/>
      </w:divBdr>
    </w:div>
    <w:div w:id="1298223863">
      <w:bodyDiv w:val="1"/>
      <w:marLeft w:val="0"/>
      <w:marRight w:val="0"/>
      <w:marTop w:val="0"/>
      <w:marBottom w:val="0"/>
      <w:divBdr>
        <w:top w:val="none" w:sz="0" w:space="0" w:color="auto"/>
        <w:left w:val="none" w:sz="0" w:space="0" w:color="auto"/>
        <w:bottom w:val="none" w:sz="0" w:space="0" w:color="auto"/>
        <w:right w:val="none" w:sz="0" w:space="0" w:color="auto"/>
      </w:divBdr>
    </w:div>
    <w:div w:id="1299920456">
      <w:bodyDiv w:val="1"/>
      <w:marLeft w:val="0"/>
      <w:marRight w:val="0"/>
      <w:marTop w:val="0"/>
      <w:marBottom w:val="0"/>
      <w:divBdr>
        <w:top w:val="none" w:sz="0" w:space="0" w:color="auto"/>
        <w:left w:val="none" w:sz="0" w:space="0" w:color="auto"/>
        <w:bottom w:val="none" w:sz="0" w:space="0" w:color="auto"/>
        <w:right w:val="none" w:sz="0" w:space="0" w:color="auto"/>
      </w:divBdr>
    </w:div>
    <w:div w:id="1303076755">
      <w:bodyDiv w:val="1"/>
      <w:marLeft w:val="0"/>
      <w:marRight w:val="0"/>
      <w:marTop w:val="0"/>
      <w:marBottom w:val="0"/>
      <w:divBdr>
        <w:top w:val="none" w:sz="0" w:space="0" w:color="auto"/>
        <w:left w:val="none" w:sz="0" w:space="0" w:color="auto"/>
        <w:bottom w:val="none" w:sz="0" w:space="0" w:color="auto"/>
        <w:right w:val="none" w:sz="0" w:space="0" w:color="auto"/>
      </w:divBdr>
    </w:div>
    <w:div w:id="1304696128">
      <w:bodyDiv w:val="1"/>
      <w:marLeft w:val="0"/>
      <w:marRight w:val="0"/>
      <w:marTop w:val="0"/>
      <w:marBottom w:val="0"/>
      <w:divBdr>
        <w:top w:val="none" w:sz="0" w:space="0" w:color="auto"/>
        <w:left w:val="none" w:sz="0" w:space="0" w:color="auto"/>
        <w:bottom w:val="none" w:sz="0" w:space="0" w:color="auto"/>
        <w:right w:val="none" w:sz="0" w:space="0" w:color="auto"/>
      </w:divBdr>
    </w:div>
    <w:div w:id="1305238925">
      <w:bodyDiv w:val="1"/>
      <w:marLeft w:val="0"/>
      <w:marRight w:val="0"/>
      <w:marTop w:val="0"/>
      <w:marBottom w:val="0"/>
      <w:divBdr>
        <w:top w:val="none" w:sz="0" w:space="0" w:color="auto"/>
        <w:left w:val="none" w:sz="0" w:space="0" w:color="auto"/>
        <w:bottom w:val="none" w:sz="0" w:space="0" w:color="auto"/>
        <w:right w:val="none" w:sz="0" w:space="0" w:color="auto"/>
      </w:divBdr>
    </w:div>
    <w:div w:id="1310406291">
      <w:bodyDiv w:val="1"/>
      <w:marLeft w:val="0"/>
      <w:marRight w:val="0"/>
      <w:marTop w:val="0"/>
      <w:marBottom w:val="0"/>
      <w:divBdr>
        <w:top w:val="none" w:sz="0" w:space="0" w:color="auto"/>
        <w:left w:val="none" w:sz="0" w:space="0" w:color="auto"/>
        <w:bottom w:val="none" w:sz="0" w:space="0" w:color="auto"/>
        <w:right w:val="none" w:sz="0" w:space="0" w:color="auto"/>
      </w:divBdr>
    </w:div>
    <w:div w:id="1315450858">
      <w:bodyDiv w:val="1"/>
      <w:marLeft w:val="0"/>
      <w:marRight w:val="0"/>
      <w:marTop w:val="0"/>
      <w:marBottom w:val="0"/>
      <w:divBdr>
        <w:top w:val="none" w:sz="0" w:space="0" w:color="auto"/>
        <w:left w:val="none" w:sz="0" w:space="0" w:color="auto"/>
        <w:bottom w:val="none" w:sz="0" w:space="0" w:color="auto"/>
        <w:right w:val="none" w:sz="0" w:space="0" w:color="auto"/>
      </w:divBdr>
    </w:div>
    <w:div w:id="1322924150">
      <w:bodyDiv w:val="1"/>
      <w:marLeft w:val="0"/>
      <w:marRight w:val="0"/>
      <w:marTop w:val="0"/>
      <w:marBottom w:val="0"/>
      <w:divBdr>
        <w:top w:val="none" w:sz="0" w:space="0" w:color="auto"/>
        <w:left w:val="none" w:sz="0" w:space="0" w:color="auto"/>
        <w:bottom w:val="none" w:sz="0" w:space="0" w:color="auto"/>
        <w:right w:val="none" w:sz="0" w:space="0" w:color="auto"/>
      </w:divBdr>
      <w:divsChild>
        <w:div w:id="332344115">
          <w:marLeft w:val="0"/>
          <w:marRight w:val="0"/>
          <w:marTop w:val="240"/>
          <w:marBottom w:val="0"/>
          <w:divBdr>
            <w:top w:val="none" w:sz="0" w:space="0" w:color="auto"/>
            <w:left w:val="none" w:sz="0" w:space="0" w:color="auto"/>
            <w:bottom w:val="none" w:sz="0" w:space="0" w:color="auto"/>
            <w:right w:val="none" w:sz="0" w:space="0" w:color="auto"/>
          </w:divBdr>
        </w:div>
      </w:divsChild>
    </w:div>
    <w:div w:id="1342200244">
      <w:bodyDiv w:val="1"/>
      <w:marLeft w:val="0"/>
      <w:marRight w:val="0"/>
      <w:marTop w:val="0"/>
      <w:marBottom w:val="0"/>
      <w:divBdr>
        <w:top w:val="none" w:sz="0" w:space="0" w:color="auto"/>
        <w:left w:val="none" w:sz="0" w:space="0" w:color="auto"/>
        <w:bottom w:val="none" w:sz="0" w:space="0" w:color="auto"/>
        <w:right w:val="none" w:sz="0" w:space="0" w:color="auto"/>
      </w:divBdr>
    </w:div>
    <w:div w:id="1394086615">
      <w:bodyDiv w:val="1"/>
      <w:marLeft w:val="0"/>
      <w:marRight w:val="0"/>
      <w:marTop w:val="0"/>
      <w:marBottom w:val="0"/>
      <w:divBdr>
        <w:top w:val="none" w:sz="0" w:space="0" w:color="auto"/>
        <w:left w:val="none" w:sz="0" w:space="0" w:color="auto"/>
        <w:bottom w:val="none" w:sz="0" w:space="0" w:color="auto"/>
        <w:right w:val="none" w:sz="0" w:space="0" w:color="auto"/>
      </w:divBdr>
    </w:div>
    <w:div w:id="1406490279">
      <w:bodyDiv w:val="1"/>
      <w:marLeft w:val="0"/>
      <w:marRight w:val="0"/>
      <w:marTop w:val="0"/>
      <w:marBottom w:val="0"/>
      <w:divBdr>
        <w:top w:val="none" w:sz="0" w:space="0" w:color="auto"/>
        <w:left w:val="none" w:sz="0" w:space="0" w:color="auto"/>
        <w:bottom w:val="none" w:sz="0" w:space="0" w:color="auto"/>
        <w:right w:val="none" w:sz="0" w:space="0" w:color="auto"/>
      </w:divBdr>
    </w:div>
    <w:div w:id="1408648149">
      <w:bodyDiv w:val="1"/>
      <w:marLeft w:val="0"/>
      <w:marRight w:val="0"/>
      <w:marTop w:val="0"/>
      <w:marBottom w:val="0"/>
      <w:divBdr>
        <w:top w:val="none" w:sz="0" w:space="0" w:color="auto"/>
        <w:left w:val="none" w:sz="0" w:space="0" w:color="auto"/>
        <w:bottom w:val="none" w:sz="0" w:space="0" w:color="auto"/>
        <w:right w:val="none" w:sz="0" w:space="0" w:color="auto"/>
      </w:divBdr>
    </w:div>
    <w:div w:id="1415399756">
      <w:bodyDiv w:val="1"/>
      <w:marLeft w:val="0"/>
      <w:marRight w:val="0"/>
      <w:marTop w:val="0"/>
      <w:marBottom w:val="0"/>
      <w:divBdr>
        <w:top w:val="none" w:sz="0" w:space="0" w:color="auto"/>
        <w:left w:val="none" w:sz="0" w:space="0" w:color="auto"/>
        <w:bottom w:val="none" w:sz="0" w:space="0" w:color="auto"/>
        <w:right w:val="none" w:sz="0" w:space="0" w:color="auto"/>
      </w:divBdr>
    </w:div>
    <w:div w:id="1421029477">
      <w:bodyDiv w:val="1"/>
      <w:marLeft w:val="0"/>
      <w:marRight w:val="0"/>
      <w:marTop w:val="0"/>
      <w:marBottom w:val="0"/>
      <w:divBdr>
        <w:top w:val="none" w:sz="0" w:space="0" w:color="auto"/>
        <w:left w:val="none" w:sz="0" w:space="0" w:color="auto"/>
        <w:bottom w:val="none" w:sz="0" w:space="0" w:color="auto"/>
        <w:right w:val="none" w:sz="0" w:space="0" w:color="auto"/>
      </w:divBdr>
    </w:div>
    <w:div w:id="1421635516">
      <w:bodyDiv w:val="1"/>
      <w:marLeft w:val="0"/>
      <w:marRight w:val="0"/>
      <w:marTop w:val="0"/>
      <w:marBottom w:val="0"/>
      <w:divBdr>
        <w:top w:val="none" w:sz="0" w:space="0" w:color="auto"/>
        <w:left w:val="none" w:sz="0" w:space="0" w:color="auto"/>
        <w:bottom w:val="none" w:sz="0" w:space="0" w:color="auto"/>
        <w:right w:val="none" w:sz="0" w:space="0" w:color="auto"/>
      </w:divBdr>
    </w:div>
    <w:div w:id="1430740668">
      <w:bodyDiv w:val="1"/>
      <w:marLeft w:val="0"/>
      <w:marRight w:val="0"/>
      <w:marTop w:val="0"/>
      <w:marBottom w:val="0"/>
      <w:divBdr>
        <w:top w:val="none" w:sz="0" w:space="0" w:color="auto"/>
        <w:left w:val="none" w:sz="0" w:space="0" w:color="auto"/>
        <w:bottom w:val="none" w:sz="0" w:space="0" w:color="auto"/>
        <w:right w:val="none" w:sz="0" w:space="0" w:color="auto"/>
      </w:divBdr>
    </w:div>
    <w:div w:id="1444105615">
      <w:bodyDiv w:val="1"/>
      <w:marLeft w:val="0"/>
      <w:marRight w:val="0"/>
      <w:marTop w:val="0"/>
      <w:marBottom w:val="0"/>
      <w:divBdr>
        <w:top w:val="none" w:sz="0" w:space="0" w:color="auto"/>
        <w:left w:val="none" w:sz="0" w:space="0" w:color="auto"/>
        <w:bottom w:val="none" w:sz="0" w:space="0" w:color="auto"/>
        <w:right w:val="none" w:sz="0" w:space="0" w:color="auto"/>
      </w:divBdr>
    </w:div>
    <w:div w:id="1446002293">
      <w:bodyDiv w:val="1"/>
      <w:marLeft w:val="0"/>
      <w:marRight w:val="0"/>
      <w:marTop w:val="0"/>
      <w:marBottom w:val="0"/>
      <w:divBdr>
        <w:top w:val="none" w:sz="0" w:space="0" w:color="auto"/>
        <w:left w:val="none" w:sz="0" w:space="0" w:color="auto"/>
        <w:bottom w:val="none" w:sz="0" w:space="0" w:color="auto"/>
        <w:right w:val="none" w:sz="0" w:space="0" w:color="auto"/>
      </w:divBdr>
    </w:div>
    <w:div w:id="1448426384">
      <w:bodyDiv w:val="1"/>
      <w:marLeft w:val="0"/>
      <w:marRight w:val="0"/>
      <w:marTop w:val="0"/>
      <w:marBottom w:val="0"/>
      <w:divBdr>
        <w:top w:val="none" w:sz="0" w:space="0" w:color="auto"/>
        <w:left w:val="none" w:sz="0" w:space="0" w:color="auto"/>
        <w:bottom w:val="none" w:sz="0" w:space="0" w:color="auto"/>
        <w:right w:val="none" w:sz="0" w:space="0" w:color="auto"/>
      </w:divBdr>
    </w:div>
    <w:div w:id="1462771694">
      <w:bodyDiv w:val="1"/>
      <w:marLeft w:val="0"/>
      <w:marRight w:val="0"/>
      <w:marTop w:val="0"/>
      <w:marBottom w:val="0"/>
      <w:divBdr>
        <w:top w:val="none" w:sz="0" w:space="0" w:color="auto"/>
        <w:left w:val="none" w:sz="0" w:space="0" w:color="auto"/>
        <w:bottom w:val="none" w:sz="0" w:space="0" w:color="auto"/>
        <w:right w:val="none" w:sz="0" w:space="0" w:color="auto"/>
      </w:divBdr>
    </w:div>
    <w:div w:id="1467771997">
      <w:bodyDiv w:val="1"/>
      <w:marLeft w:val="0"/>
      <w:marRight w:val="0"/>
      <w:marTop w:val="0"/>
      <w:marBottom w:val="0"/>
      <w:divBdr>
        <w:top w:val="none" w:sz="0" w:space="0" w:color="auto"/>
        <w:left w:val="none" w:sz="0" w:space="0" w:color="auto"/>
        <w:bottom w:val="none" w:sz="0" w:space="0" w:color="auto"/>
        <w:right w:val="none" w:sz="0" w:space="0" w:color="auto"/>
      </w:divBdr>
    </w:div>
    <w:div w:id="1468205073">
      <w:bodyDiv w:val="1"/>
      <w:marLeft w:val="0"/>
      <w:marRight w:val="0"/>
      <w:marTop w:val="0"/>
      <w:marBottom w:val="0"/>
      <w:divBdr>
        <w:top w:val="none" w:sz="0" w:space="0" w:color="auto"/>
        <w:left w:val="none" w:sz="0" w:space="0" w:color="auto"/>
        <w:bottom w:val="none" w:sz="0" w:space="0" w:color="auto"/>
        <w:right w:val="none" w:sz="0" w:space="0" w:color="auto"/>
      </w:divBdr>
    </w:div>
    <w:div w:id="1473719954">
      <w:bodyDiv w:val="1"/>
      <w:marLeft w:val="0"/>
      <w:marRight w:val="0"/>
      <w:marTop w:val="0"/>
      <w:marBottom w:val="0"/>
      <w:divBdr>
        <w:top w:val="none" w:sz="0" w:space="0" w:color="auto"/>
        <w:left w:val="none" w:sz="0" w:space="0" w:color="auto"/>
        <w:bottom w:val="none" w:sz="0" w:space="0" w:color="auto"/>
        <w:right w:val="none" w:sz="0" w:space="0" w:color="auto"/>
      </w:divBdr>
    </w:div>
    <w:div w:id="1479494557">
      <w:bodyDiv w:val="1"/>
      <w:marLeft w:val="0"/>
      <w:marRight w:val="0"/>
      <w:marTop w:val="0"/>
      <w:marBottom w:val="0"/>
      <w:divBdr>
        <w:top w:val="none" w:sz="0" w:space="0" w:color="auto"/>
        <w:left w:val="none" w:sz="0" w:space="0" w:color="auto"/>
        <w:bottom w:val="none" w:sz="0" w:space="0" w:color="auto"/>
        <w:right w:val="none" w:sz="0" w:space="0" w:color="auto"/>
      </w:divBdr>
    </w:div>
    <w:div w:id="1487742184">
      <w:bodyDiv w:val="1"/>
      <w:marLeft w:val="0"/>
      <w:marRight w:val="0"/>
      <w:marTop w:val="0"/>
      <w:marBottom w:val="0"/>
      <w:divBdr>
        <w:top w:val="none" w:sz="0" w:space="0" w:color="auto"/>
        <w:left w:val="none" w:sz="0" w:space="0" w:color="auto"/>
        <w:bottom w:val="none" w:sz="0" w:space="0" w:color="auto"/>
        <w:right w:val="none" w:sz="0" w:space="0" w:color="auto"/>
      </w:divBdr>
      <w:divsChild>
        <w:div w:id="318579360">
          <w:marLeft w:val="0"/>
          <w:marRight w:val="0"/>
          <w:marTop w:val="0"/>
          <w:marBottom w:val="0"/>
          <w:divBdr>
            <w:top w:val="none" w:sz="0" w:space="0" w:color="auto"/>
            <w:left w:val="none" w:sz="0" w:space="0" w:color="auto"/>
            <w:bottom w:val="none" w:sz="0" w:space="0" w:color="auto"/>
            <w:right w:val="none" w:sz="0" w:space="0" w:color="auto"/>
          </w:divBdr>
        </w:div>
      </w:divsChild>
    </w:div>
    <w:div w:id="1496677961">
      <w:bodyDiv w:val="1"/>
      <w:marLeft w:val="0"/>
      <w:marRight w:val="0"/>
      <w:marTop w:val="0"/>
      <w:marBottom w:val="0"/>
      <w:divBdr>
        <w:top w:val="none" w:sz="0" w:space="0" w:color="auto"/>
        <w:left w:val="none" w:sz="0" w:space="0" w:color="auto"/>
        <w:bottom w:val="none" w:sz="0" w:space="0" w:color="auto"/>
        <w:right w:val="none" w:sz="0" w:space="0" w:color="auto"/>
      </w:divBdr>
    </w:div>
    <w:div w:id="1519194651">
      <w:bodyDiv w:val="1"/>
      <w:marLeft w:val="0"/>
      <w:marRight w:val="0"/>
      <w:marTop w:val="0"/>
      <w:marBottom w:val="0"/>
      <w:divBdr>
        <w:top w:val="none" w:sz="0" w:space="0" w:color="auto"/>
        <w:left w:val="none" w:sz="0" w:space="0" w:color="auto"/>
        <w:bottom w:val="none" w:sz="0" w:space="0" w:color="auto"/>
        <w:right w:val="none" w:sz="0" w:space="0" w:color="auto"/>
      </w:divBdr>
    </w:div>
    <w:div w:id="1519390927">
      <w:bodyDiv w:val="1"/>
      <w:marLeft w:val="0"/>
      <w:marRight w:val="0"/>
      <w:marTop w:val="0"/>
      <w:marBottom w:val="0"/>
      <w:divBdr>
        <w:top w:val="none" w:sz="0" w:space="0" w:color="auto"/>
        <w:left w:val="none" w:sz="0" w:space="0" w:color="auto"/>
        <w:bottom w:val="none" w:sz="0" w:space="0" w:color="auto"/>
        <w:right w:val="none" w:sz="0" w:space="0" w:color="auto"/>
      </w:divBdr>
    </w:div>
    <w:div w:id="1520050457">
      <w:bodyDiv w:val="1"/>
      <w:marLeft w:val="0"/>
      <w:marRight w:val="0"/>
      <w:marTop w:val="0"/>
      <w:marBottom w:val="0"/>
      <w:divBdr>
        <w:top w:val="none" w:sz="0" w:space="0" w:color="auto"/>
        <w:left w:val="none" w:sz="0" w:space="0" w:color="auto"/>
        <w:bottom w:val="none" w:sz="0" w:space="0" w:color="auto"/>
        <w:right w:val="none" w:sz="0" w:space="0" w:color="auto"/>
      </w:divBdr>
    </w:div>
    <w:div w:id="1520965911">
      <w:bodyDiv w:val="1"/>
      <w:marLeft w:val="0"/>
      <w:marRight w:val="0"/>
      <w:marTop w:val="0"/>
      <w:marBottom w:val="0"/>
      <w:divBdr>
        <w:top w:val="none" w:sz="0" w:space="0" w:color="auto"/>
        <w:left w:val="none" w:sz="0" w:space="0" w:color="auto"/>
        <w:bottom w:val="none" w:sz="0" w:space="0" w:color="auto"/>
        <w:right w:val="none" w:sz="0" w:space="0" w:color="auto"/>
      </w:divBdr>
    </w:div>
    <w:div w:id="1540242092">
      <w:bodyDiv w:val="1"/>
      <w:marLeft w:val="0"/>
      <w:marRight w:val="0"/>
      <w:marTop w:val="0"/>
      <w:marBottom w:val="0"/>
      <w:divBdr>
        <w:top w:val="none" w:sz="0" w:space="0" w:color="auto"/>
        <w:left w:val="none" w:sz="0" w:space="0" w:color="auto"/>
        <w:bottom w:val="none" w:sz="0" w:space="0" w:color="auto"/>
        <w:right w:val="none" w:sz="0" w:space="0" w:color="auto"/>
      </w:divBdr>
    </w:div>
    <w:div w:id="1550729125">
      <w:bodyDiv w:val="1"/>
      <w:marLeft w:val="0"/>
      <w:marRight w:val="0"/>
      <w:marTop w:val="0"/>
      <w:marBottom w:val="0"/>
      <w:divBdr>
        <w:top w:val="none" w:sz="0" w:space="0" w:color="auto"/>
        <w:left w:val="none" w:sz="0" w:space="0" w:color="auto"/>
        <w:bottom w:val="none" w:sz="0" w:space="0" w:color="auto"/>
        <w:right w:val="none" w:sz="0" w:space="0" w:color="auto"/>
      </w:divBdr>
    </w:div>
    <w:div w:id="1554076059">
      <w:bodyDiv w:val="1"/>
      <w:marLeft w:val="0"/>
      <w:marRight w:val="0"/>
      <w:marTop w:val="0"/>
      <w:marBottom w:val="0"/>
      <w:divBdr>
        <w:top w:val="none" w:sz="0" w:space="0" w:color="auto"/>
        <w:left w:val="none" w:sz="0" w:space="0" w:color="auto"/>
        <w:bottom w:val="none" w:sz="0" w:space="0" w:color="auto"/>
        <w:right w:val="none" w:sz="0" w:space="0" w:color="auto"/>
      </w:divBdr>
    </w:div>
    <w:div w:id="1554611876">
      <w:bodyDiv w:val="1"/>
      <w:marLeft w:val="0"/>
      <w:marRight w:val="0"/>
      <w:marTop w:val="0"/>
      <w:marBottom w:val="0"/>
      <w:divBdr>
        <w:top w:val="none" w:sz="0" w:space="0" w:color="auto"/>
        <w:left w:val="none" w:sz="0" w:space="0" w:color="auto"/>
        <w:bottom w:val="none" w:sz="0" w:space="0" w:color="auto"/>
        <w:right w:val="none" w:sz="0" w:space="0" w:color="auto"/>
      </w:divBdr>
    </w:div>
    <w:div w:id="1554848815">
      <w:bodyDiv w:val="1"/>
      <w:marLeft w:val="0"/>
      <w:marRight w:val="0"/>
      <w:marTop w:val="0"/>
      <w:marBottom w:val="0"/>
      <w:divBdr>
        <w:top w:val="none" w:sz="0" w:space="0" w:color="auto"/>
        <w:left w:val="none" w:sz="0" w:space="0" w:color="auto"/>
        <w:bottom w:val="none" w:sz="0" w:space="0" w:color="auto"/>
        <w:right w:val="none" w:sz="0" w:space="0" w:color="auto"/>
      </w:divBdr>
    </w:div>
    <w:div w:id="1560245029">
      <w:bodyDiv w:val="1"/>
      <w:marLeft w:val="0"/>
      <w:marRight w:val="0"/>
      <w:marTop w:val="0"/>
      <w:marBottom w:val="0"/>
      <w:divBdr>
        <w:top w:val="none" w:sz="0" w:space="0" w:color="auto"/>
        <w:left w:val="none" w:sz="0" w:space="0" w:color="auto"/>
        <w:bottom w:val="none" w:sz="0" w:space="0" w:color="auto"/>
        <w:right w:val="none" w:sz="0" w:space="0" w:color="auto"/>
      </w:divBdr>
    </w:div>
    <w:div w:id="1579366128">
      <w:bodyDiv w:val="1"/>
      <w:marLeft w:val="0"/>
      <w:marRight w:val="0"/>
      <w:marTop w:val="0"/>
      <w:marBottom w:val="0"/>
      <w:divBdr>
        <w:top w:val="none" w:sz="0" w:space="0" w:color="auto"/>
        <w:left w:val="none" w:sz="0" w:space="0" w:color="auto"/>
        <w:bottom w:val="none" w:sz="0" w:space="0" w:color="auto"/>
        <w:right w:val="none" w:sz="0" w:space="0" w:color="auto"/>
      </w:divBdr>
    </w:div>
    <w:div w:id="1592396126">
      <w:bodyDiv w:val="1"/>
      <w:marLeft w:val="0"/>
      <w:marRight w:val="0"/>
      <w:marTop w:val="0"/>
      <w:marBottom w:val="0"/>
      <w:divBdr>
        <w:top w:val="none" w:sz="0" w:space="0" w:color="auto"/>
        <w:left w:val="none" w:sz="0" w:space="0" w:color="auto"/>
        <w:bottom w:val="none" w:sz="0" w:space="0" w:color="auto"/>
        <w:right w:val="none" w:sz="0" w:space="0" w:color="auto"/>
      </w:divBdr>
    </w:div>
    <w:div w:id="1600404056">
      <w:bodyDiv w:val="1"/>
      <w:marLeft w:val="0"/>
      <w:marRight w:val="0"/>
      <w:marTop w:val="0"/>
      <w:marBottom w:val="0"/>
      <w:divBdr>
        <w:top w:val="none" w:sz="0" w:space="0" w:color="auto"/>
        <w:left w:val="none" w:sz="0" w:space="0" w:color="auto"/>
        <w:bottom w:val="none" w:sz="0" w:space="0" w:color="auto"/>
        <w:right w:val="none" w:sz="0" w:space="0" w:color="auto"/>
      </w:divBdr>
    </w:div>
    <w:div w:id="1609502830">
      <w:bodyDiv w:val="1"/>
      <w:marLeft w:val="0"/>
      <w:marRight w:val="0"/>
      <w:marTop w:val="0"/>
      <w:marBottom w:val="0"/>
      <w:divBdr>
        <w:top w:val="none" w:sz="0" w:space="0" w:color="auto"/>
        <w:left w:val="none" w:sz="0" w:space="0" w:color="auto"/>
        <w:bottom w:val="none" w:sz="0" w:space="0" w:color="auto"/>
        <w:right w:val="none" w:sz="0" w:space="0" w:color="auto"/>
      </w:divBdr>
    </w:div>
    <w:div w:id="1610157560">
      <w:bodyDiv w:val="1"/>
      <w:marLeft w:val="0"/>
      <w:marRight w:val="0"/>
      <w:marTop w:val="0"/>
      <w:marBottom w:val="0"/>
      <w:divBdr>
        <w:top w:val="none" w:sz="0" w:space="0" w:color="auto"/>
        <w:left w:val="none" w:sz="0" w:space="0" w:color="auto"/>
        <w:bottom w:val="none" w:sz="0" w:space="0" w:color="auto"/>
        <w:right w:val="none" w:sz="0" w:space="0" w:color="auto"/>
      </w:divBdr>
    </w:div>
    <w:div w:id="1614551587">
      <w:bodyDiv w:val="1"/>
      <w:marLeft w:val="0"/>
      <w:marRight w:val="0"/>
      <w:marTop w:val="0"/>
      <w:marBottom w:val="0"/>
      <w:divBdr>
        <w:top w:val="none" w:sz="0" w:space="0" w:color="auto"/>
        <w:left w:val="none" w:sz="0" w:space="0" w:color="auto"/>
        <w:bottom w:val="none" w:sz="0" w:space="0" w:color="auto"/>
        <w:right w:val="none" w:sz="0" w:space="0" w:color="auto"/>
      </w:divBdr>
    </w:div>
    <w:div w:id="1618442132">
      <w:bodyDiv w:val="1"/>
      <w:marLeft w:val="0"/>
      <w:marRight w:val="0"/>
      <w:marTop w:val="0"/>
      <w:marBottom w:val="0"/>
      <w:divBdr>
        <w:top w:val="none" w:sz="0" w:space="0" w:color="auto"/>
        <w:left w:val="none" w:sz="0" w:space="0" w:color="auto"/>
        <w:bottom w:val="none" w:sz="0" w:space="0" w:color="auto"/>
        <w:right w:val="none" w:sz="0" w:space="0" w:color="auto"/>
      </w:divBdr>
      <w:divsChild>
        <w:div w:id="7768732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7497825">
              <w:marLeft w:val="0"/>
              <w:marRight w:val="0"/>
              <w:marTop w:val="0"/>
              <w:marBottom w:val="0"/>
              <w:divBdr>
                <w:top w:val="none" w:sz="0" w:space="0" w:color="auto"/>
                <w:left w:val="none" w:sz="0" w:space="0" w:color="auto"/>
                <w:bottom w:val="none" w:sz="0" w:space="0" w:color="auto"/>
                <w:right w:val="none" w:sz="0" w:space="0" w:color="auto"/>
              </w:divBdr>
              <w:divsChild>
                <w:div w:id="293563499">
                  <w:marLeft w:val="0"/>
                  <w:marRight w:val="0"/>
                  <w:marTop w:val="0"/>
                  <w:marBottom w:val="0"/>
                  <w:divBdr>
                    <w:top w:val="none" w:sz="0" w:space="0" w:color="auto"/>
                    <w:left w:val="none" w:sz="0" w:space="0" w:color="auto"/>
                    <w:bottom w:val="none" w:sz="0" w:space="0" w:color="auto"/>
                    <w:right w:val="none" w:sz="0" w:space="0" w:color="auto"/>
                  </w:divBdr>
                  <w:divsChild>
                    <w:div w:id="1622036432">
                      <w:marLeft w:val="0"/>
                      <w:marRight w:val="0"/>
                      <w:marTop w:val="0"/>
                      <w:marBottom w:val="0"/>
                      <w:divBdr>
                        <w:top w:val="none" w:sz="0" w:space="0" w:color="auto"/>
                        <w:left w:val="none" w:sz="0" w:space="0" w:color="auto"/>
                        <w:bottom w:val="none" w:sz="0" w:space="0" w:color="auto"/>
                        <w:right w:val="none" w:sz="0" w:space="0" w:color="auto"/>
                      </w:divBdr>
                      <w:divsChild>
                        <w:div w:id="2037191083">
                          <w:marLeft w:val="0"/>
                          <w:marRight w:val="0"/>
                          <w:marTop w:val="0"/>
                          <w:marBottom w:val="0"/>
                          <w:divBdr>
                            <w:top w:val="none" w:sz="0" w:space="0" w:color="auto"/>
                            <w:left w:val="none" w:sz="0" w:space="0" w:color="auto"/>
                            <w:bottom w:val="none" w:sz="0" w:space="0" w:color="auto"/>
                            <w:right w:val="none" w:sz="0" w:space="0" w:color="auto"/>
                          </w:divBdr>
                          <w:divsChild>
                            <w:div w:id="1044059087">
                              <w:marLeft w:val="0"/>
                              <w:marRight w:val="0"/>
                              <w:marTop w:val="0"/>
                              <w:marBottom w:val="0"/>
                              <w:divBdr>
                                <w:top w:val="none" w:sz="0" w:space="0" w:color="auto"/>
                                <w:left w:val="none" w:sz="0" w:space="0" w:color="auto"/>
                                <w:bottom w:val="none" w:sz="0" w:space="0" w:color="auto"/>
                                <w:right w:val="none" w:sz="0" w:space="0" w:color="auto"/>
                              </w:divBdr>
                              <w:divsChild>
                                <w:div w:id="135911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656614">
      <w:bodyDiv w:val="1"/>
      <w:marLeft w:val="0"/>
      <w:marRight w:val="0"/>
      <w:marTop w:val="0"/>
      <w:marBottom w:val="0"/>
      <w:divBdr>
        <w:top w:val="none" w:sz="0" w:space="0" w:color="auto"/>
        <w:left w:val="none" w:sz="0" w:space="0" w:color="auto"/>
        <w:bottom w:val="none" w:sz="0" w:space="0" w:color="auto"/>
        <w:right w:val="none" w:sz="0" w:space="0" w:color="auto"/>
      </w:divBdr>
    </w:div>
    <w:div w:id="1625844124">
      <w:bodyDiv w:val="1"/>
      <w:marLeft w:val="0"/>
      <w:marRight w:val="0"/>
      <w:marTop w:val="0"/>
      <w:marBottom w:val="0"/>
      <w:divBdr>
        <w:top w:val="none" w:sz="0" w:space="0" w:color="auto"/>
        <w:left w:val="none" w:sz="0" w:space="0" w:color="auto"/>
        <w:bottom w:val="none" w:sz="0" w:space="0" w:color="auto"/>
        <w:right w:val="none" w:sz="0" w:space="0" w:color="auto"/>
      </w:divBdr>
    </w:div>
    <w:div w:id="1638611461">
      <w:bodyDiv w:val="1"/>
      <w:marLeft w:val="0"/>
      <w:marRight w:val="0"/>
      <w:marTop w:val="0"/>
      <w:marBottom w:val="0"/>
      <w:divBdr>
        <w:top w:val="none" w:sz="0" w:space="0" w:color="auto"/>
        <w:left w:val="none" w:sz="0" w:space="0" w:color="auto"/>
        <w:bottom w:val="none" w:sz="0" w:space="0" w:color="auto"/>
        <w:right w:val="none" w:sz="0" w:space="0" w:color="auto"/>
      </w:divBdr>
    </w:div>
    <w:div w:id="1643000973">
      <w:bodyDiv w:val="1"/>
      <w:marLeft w:val="0"/>
      <w:marRight w:val="0"/>
      <w:marTop w:val="0"/>
      <w:marBottom w:val="0"/>
      <w:divBdr>
        <w:top w:val="none" w:sz="0" w:space="0" w:color="auto"/>
        <w:left w:val="none" w:sz="0" w:space="0" w:color="auto"/>
        <w:bottom w:val="none" w:sz="0" w:space="0" w:color="auto"/>
        <w:right w:val="none" w:sz="0" w:space="0" w:color="auto"/>
      </w:divBdr>
    </w:div>
    <w:div w:id="1647666938">
      <w:bodyDiv w:val="1"/>
      <w:marLeft w:val="0"/>
      <w:marRight w:val="0"/>
      <w:marTop w:val="0"/>
      <w:marBottom w:val="0"/>
      <w:divBdr>
        <w:top w:val="none" w:sz="0" w:space="0" w:color="auto"/>
        <w:left w:val="none" w:sz="0" w:space="0" w:color="auto"/>
        <w:bottom w:val="none" w:sz="0" w:space="0" w:color="auto"/>
        <w:right w:val="none" w:sz="0" w:space="0" w:color="auto"/>
      </w:divBdr>
    </w:div>
    <w:div w:id="1650859131">
      <w:bodyDiv w:val="1"/>
      <w:marLeft w:val="0"/>
      <w:marRight w:val="0"/>
      <w:marTop w:val="0"/>
      <w:marBottom w:val="0"/>
      <w:divBdr>
        <w:top w:val="none" w:sz="0" w:space="0" w:color="auto"/>
        <w:left w:val="none" w:sz="0" w:space="0" w:color="auto"/>
        <w:bottom w:val="none" w:sz="0" w:space="0" w:color="auto"/>
        <w:right w:val="none" w:sz="0" w:space="0" w:color="auto"/>
      </w:divBdr>
    </w:div>
    <w:div w:id="1653631099">
      <w:bodyDiv w:val="1"/>
      <w:marLeft w:val="0"/>
      <w:marRight w:val="0"/>
      <w:marTop w:val="0"/>
      <w:marBottom w:val="0"/>
      <w:divBdr>
        <w:top w:val="none" w:sz="0" w:space="0" w:color="auto"/>
        <w:left w:val="none" w:sz="0" w:space="0" w:color="auto"/>
        <w:bottom w:val="none" w:sz="0" w:space="0" w:color="auto"/>
        <w:right w:val="none" w:sz="0" w:space="0" w:color="auto"/>
      </w:divBdr>
    </w:div>
    <w:div w:id="1654529426">
      <w:bodyDiv w:val="1"/>
      <w:marLeft w:val="0"/>
      <w:marRight w:val="0"/>
      <w:marTop w:val="0"/>
      <w:marBottom w:val="0"/>
      <w:divBdr>
        <w:top w:val="none" w:sz="0" w:space="0" w:color="auto"/>
        <w:left w:val="none" w:sz="0" w:space="0" w:color="auto"/>
        <w:bottom w:val="none" w:sz="0" w:space="0" w:color="auto"/>
        <w:right w:val="none" w:sz="0" w:space="0" w:color="auto"/>
      </w:divBdr>
    </w:div>
    <w:div w:id="1658920305">
      <w:bodyDiv w:val="1"/>
      <w:marLeft w:val="0"/>
      <w:marRight w:val="0"/>
      <w:marTop w:val="0"/>
      <w:marBottom w:val="0"/>
      <w:divBdr>
        <w:top w:val="none" w:sz="0" w:space="0" w:color="auto"/>
        <w:left w:val="none" w:sz="0" w:space="0" w:color="auto"/>
        <w:bottom w:val="none" w:sz="0" w:space="0" w:color="auto"/>
        <w:right w:val="none" w:sz="0" w:space="0" w:color="auto"/>
      </w:divBdr>
    </w:div>
    <w:div w:id="1671828813">
      <w:bodyDiv w:val="1"/>
      <w:marLeft w:val="0"/>
      <w:marRight w:val="0"/>
      <w:marTop w:val="0"/>
      <w:marBottom w:val="0"/>
      <w:divBdr>
        <w:top w:val="none" w:sz="0" w:space="0" w:color="auto"/>
        <w:left w:val="none" w:sz="0" w:space="0" w:color="auto"/>
        <w:bottom w:val="none" w:sz="0" w:space="0" w:color="auto"/>
        <w:right w:val="none" w:sz="0" w:space="0" w:color="auto"/>
      </w:divBdr>
    </w:div>
    <w:div w:id="1677538685">
      <w:bodyDiv w:val="1"/>
      <w:marLeft w:val="0"/>
      <w:marRight w:val="0"/>
      <w:marTop w:val="0"/>
      <w:marBottom w:val="0"/>
      <w:divBdr>
        <w:top w:val="none" w:sz="0" w:space="0" w:color="auto"/>
        <w:left w:val="none" w:sz="0" w:space="0" w:color="auto"/>
        <w:bottom w:val="none" w:sz="0" w:space="0" w:color="auto"/>
        <w:right w:val="none" w:sz="0" w:space="0" w:color="auto"/>
      </w:divBdr>
    </w:div>
    <w:div w:id="1679186813">
      <w:bodyDiv w:val="1"/>
      <w:marLeft w:val="0"/>
      <w:marRight w:val="0"/>
      <w:marTop w:val="0"/>
      <w:marBottom w:val="0"/>
      <w:divBdr>
        <w:top w:val="none" w:sz="0" w:space="0" w:color="auto"/>
        <w:left w:val="none" w:sz="0" w:space="0" w:color="auto"/>
        <w:bottom w:val="none" w:sz="0" w:space="0" w:color="auto"/>
        <w:right w:val="none" w:sz="0" w:space="0" w:color="auto"/>
      </w:divBdr>
    </w:div>
    <w:div w:id="1700862139">
      <w:bodyDiv w:val="1"/>
      <w:marLeft w:val="0"/>
      <w:marRight w:val="0"/>
      <w:marTop w:val="0"/>
      <w:marBottom w:val="0"/>
      <w:divBdr>
        <w:top w:val="none" w:sz="0" w:space="0" w:color="auto"/>
        <w:left w:val="none" w:sz="0" w:space="0" w:color="auto"/>
        <w:bottom w:val="none" w:sz="0" w:space="0" w:color="auto"/>
        <w:right w:val="none" w:sz="0" w:space="0" w:color="auto"/>
      </w:divBdr>
    </w:div>
    <w:div w:id="1707173397">
      <w:bodyDiv w:val="1"/>
      <w:marLeft w:val="0"/>
      <w:marRight w:val="0"/>
      <w:marTop w:val="0"/>
      <w:marBottom w:val="0"/>
      <w:divBdr>
        <w:top w:val="none" w:sz="0" w:space="0" w:color="auto"/>
        <w:left w:val="none" w:sz="0" w:space="0" w:color="auto"/>
        <w:bottom w:val="none" w:sz="0" w:space="0" w:color="auto"/>
        <w:right w:val="none" w:sz="0" w:space="0" w:color="auto"/>
      </w:divBdr>
    </w:div>
    <w:div w:id="1725636475">
      <w:bodyDiv w:val="1"/>
      <w:marLeft w:val="0"/>
      <w:marRight w:val="0"/>
      <w:marTop w:val="0"/>
      <w:marBottom w:val="0"/>
      <w:divBdr>
        <w:top w:val="none" w:sz="0" w:space="0" w:color="auto"/>
        <w:left w:val="none" w:sz="0" w:space="0" w:color="auto"/>
        <w:bottom w:val="none" w:sz="0" w:space="0" w:color="auto"/>
        <w:right w:val="none" w:sz="0" w:space="0" w:color="auto"/>
      </w:divBdr>
    </w:div>
    <w:div w:id="1738473965">
      <w:bodyDiv w:val="1"/>
      <w:marLeft w:val="0"/>
      <w:marRight w:val="0"/>
      <w:marTop w:val="0"/>
      <w:marBottom w:val="0"/>
      <w:divBdr>
        <w:top w:val="none" w:sz="0" w:space="0" w:color="auto"/>
        <w:left w:val="none" w:sz="0" w:space="0" w:color="auto"/>
        <w:bottom w:val="none" w:sz="0" w:space="0" w:color="auto"/>
        <w:right w:val="none" w:sz="0" w:space="0" w:color="auto"/>
      </w:divBdr>
    </w:div>
    <w:div w:id="1739398434">
      <w:bodyDiv w:val="1"/>
      <w:marLeft w:val="0"/>
      <w:marRight w:val="0"/>
      <w:marTop w:val="0"/>
      <w:marBottom w:val="0"/>
      <w:divBdr>
        <w:top w:val="none" w:sz="0" w:space="0" w:color="auto"/>
        <w:left w:val="none" w:sz="0" w:space="0" w:color="auto"/>
        <w:bottom w:val="none" w:sz="0" w:space="0" w:color="auto"/>
        <w:right w:val="none" w:sz="0" w:space="0" w:color="auto"/>
      </w:divBdr>
    </w:div>
    <w:div w:id="1739474897">
      <w:bodyDiv w:val="1"/>
      <w:marLeft w:val="0"/>
      <w:marRight w:val="0"/>
      <w:marTop w:val="0"/>
      <w:marBottom w:val="0"/>
      <w:divBdr>
        <w:top w:val="none" w:sz="0" w:space="0" w:color="auto"/>
        <w:left w:val="none" w:sz="0" w:space="0" w:color="auto"/>
        <w:bottom w:val="none" w:sz="0" w:space="0" w:color="auto"/>
        <w:right w:val="none" w:sz="0" w:space="0" w:color="auto"/>
      </w:divBdr>
      <w:divsChild>
        <w:div w:id="571433323">
          <w:marLeft w:val="0"/>
          <w:marRight w:val="0"/>
          <w:marTop w:val="0"/>
          <w:marBottom w:val="0"/>
          <w:divBdr>
            <w:top w:val="none" w:sz="0" w:space="0" w:color="auto"/>
            <w:left w:val="none" w:sz="0" w:space="0" w:color="auto"/>
            <w:bottom w:val="none" w:sz="0" w:space="0" w:color="auto"/>
            <w:right w:val="none" w:sz="0" w:space="0" w:color="auto"/>
          </w:divBdr>
        </w:div>
      </w:divsChild>
    </w:div>
    <w:div w:id="1746491783">
      <w:bodyDiv w:val="1"/>
      <w:marLeft w:val="0"/>
      <w:marRight w:val="0"/>
      <w:marTop w:val="0"/>
      <w:marBottom w:val="0"/>
      <w:divBdr>
        <w:top w:val="none" w:sz="0" w:space="0" w:color="auto"/>
        <w:left w:val="none" w:sz="0" w:space="0" w:color="auto"/>
        <w:bottom w:val="none" w:sz="0" w:space="0" w:color="auto"/>
        <w:right w:val="none" w:sz="0" w:space="0" w:color="auto"/>
      </w:divBdr>
    </w:div>
    <w:div w:id="1759058417">
      <w:bodyDiv w:val="1"/>
      <w:marLeft w:val="0"/>
      <w:marRight w:val="0"/>
      <w:marTop w:val="0"/>
      <w:marBottom w:val="0"/>
      <w:divBdr>
        <w:top w:val="none" w:sz="0" w:space="0" w:color="auto"/>
        <w:left w:val="none" w:sz="0" w:space="0" w:color="auto"/>
        <w:bottom w:val="none" w:sz="0" w:space="0" w:color="auto"/>
        <w:right w:val="none" w:sz="0" w:space="0" w:color="auto"/>
      </w:divBdr>
    </w:div>
    <w:div w:id="1760831468">
      <w:bodyDiv w:val="1"/>
      <w:marLeft w:val="0"/>
      <w:marRight w:val="0"/>
      <w:marTop w:val="0"/>
      <w:marBottom w:val="0"/>
      <w:divBdr>
        <w:top w:val="none" w:sz="0" w:space="0" w:color="auto"/>
        <w:left w:val="none" w:sz="0" w:space="0" w:color="auto"/>
        <w:bottom w:val="none" w:sz="0" w:space="0" w:color="auto"/>
        <w:right w:val="none" w:sz="0" w:space="0" w:color="auto"/>
      </w:divBdr>
    </w:div>
    <w:div w:id="1770157606">
      <w:bodyDiv w:val="1"/>
      <w:marLeft w:val="0"/>
      <w:marRight w:val="0"/>
      <w:marTop w:val="0"/>
      <w:marBottom w:val="0"/>
      <w:divBdr>
        <w:top w:val="none" w:sz="0" w:space="0" w:color="auto"/>
        <w:left w:val="none" w:sz="0" w:space="0" w:color="auto"/>
        <w:bottom w:val="none" w:sz="0" w:space="0" w:color="auto"/>
        <w:right w:val="none" w:sz="0" w:space="0" w:color="auto"/>
      </w:divBdr>
    </w:div>
    <w:div w:id="1777284374">
      <w:bodyDiv w:val="1"/>
      <w:marLeft w:val="0"/>
      <w:marRight w:val="0"/>
      <w:marTop w:val="0"/>
      <w:marBottom w:val="0"/>
      <w:divBdr>
        <w:top w:val="none" w:sz="0" w:space="0" w:color="auto"/>
        <w:left w:val="none" w:sz="0" w:space="0" w:color="auto"/>
        <w:bottom w:val="none" w:sz="0" w:space="0" w:color="auto"/>
        <w:right w:val="none" w:sz="0" w:space="0" w:color="auto"/>
      </w:divBdr>
    </w:div>
    <w:div w:id="1781142895">
      <w:bodyDiv w:val="1"/>
      <w:marLeft w:val="0"/>
      <w:marRight w:val="0"/>
      <w:marTop w:val="0"/>
      <w:marBottom w:val="0"/>
      <w:divBdr>
        <w:top w:val="none" w:sz="0" w:space="0" w:color="auto"/>
        <w:left w:val="none" w:sz="0" w:space="0" w:color="auto"/>
        <w:bottom w:val="none" w:sz="0" w:space="0" w:color="auto"/>
        <w:right w:val="none" w:sz="0" w:space="0" w:color="auto"/>
      </w:divBdr>
    </w:div>
    <w:div w:id="1788154248">
      <w:bodyDiv w:val="1"/>
      <w:marLeft w:val="0"/>
      <w:marRight w:val="0"/>
      <w:marTop w:val="0"/>
      <w:marBottom w:val="0"/>
      <w:divBdr>
        <w:top w:val="none" w:sz="0" w:space="0" w:color="auto"/>
        <w:left w:val="none" w:sz="0" w:space="0" w:color="auto"/>
        <w:bottom w:val="none" w:sz="0" w:space="0" w:color="auto"/>
        <w:right w:val="none" w:sz="0" w:space="0" w:color="auto"/>
      </w:divBdr>
    </w:div>
    <w:div w:id="1807434235">
      <w:bodyDiv w:val="1"/>
      <w:marLeft w:val="0"/>
      <w:marRight w:val="0"/>
      <w:marTop w:val="0"/>
      <w:marBottom w:val="0"/>
      <w:divBdr>
        <w:top w:val="none" w:sz="0" w:space="0" w:color="auto"/>
        <w:left w:val="none" w:sz="0" w:space="0" w:color="auto"/>
        <w:bottom w:val="none" w:sz="0" w:space="0" w:color="auto"/>
        <w:right w:val="none" w:sz="0" w:space="0" w:color="auto"/>
      </w:divBdr>
    </w:div>
    <w:div w:id="1810392945">
      <w:bodyDiv w:val="1"/>
      <w:marLeft w:val="0"/>
      <w:marRight w:val="0"/>
      <w:marTop w:val="0"/>
      <w:marBottom w:val="0"/>
      <w:divBdr>
        <w:top w:val="none" w:sz="0" w:space="0" w:color="auto"/>
        <w:left w:val="none" w:sz="0" w:space="0" w:color="auto"/>
        <w:bottom w:val="none" w:sz="0" w:space="0" w:color="auto"/>
        <w:right w:val="none" w:sz="0" w:space="0" w:color="auto"/>
      </w:divBdr>
    </w:div>
    <w:div w:id="1824814835">
      <w:bodyDiv w:val="1"/>
      <w:marLeft w:val="0"/>
      <w:marRight w:val="0"/>
      <w:marTop w:val="0"/>
      <w:marBottom w:val="0"/>
      <w:divBdr>
        <w:top w:val="none" w:sz="0" w:space="0" w:color="auto"/>
        <w:left w:val="none" w:sz="0" w:space="0" w:color="auto"/>
        <w:bottom w:val="none" w:sz="0" w:space="0" w:color="auto"/>
        <w:right w:val="none" w:sz="0" w:space="0" w:color="auto"/>
      </w:divBdr>
    </w:div>
    <w:div w:id="1826897078">
      <w:bodyDiv w:val="1"/>
      <w:marLeft w:val="0"/>
      <w:marRight w:val="0"/>
      <w:marTop w:val="0"/>
      <w:marBottom w:val="0"/>
      <w:divBdr>
        <w:top w:val="none" w:sz="0" w:space="0" w:color="auto"/>
        <w:left w:val="none" w:sz="0" w:space="0" w:color="auto"/>
        <w:bottom w:val="none" w:sz="0" w:space="0" w:color="auto"/>
        <w:right w:val="none" w:sz="0" w:space="0" w:color="auto"/>
      </w:divBdr>
    </w:div>
    <w:div w:id="1830244850">
      <w:bodyDiv w:val="1"/>
      <w:marLeft w:val="0"/>
      <w:marRight w:val="0"/>
      <w:marTop w:val="0"/>
      <w:marBottom w:val="0"/>
      <w:divBdr>
        <w:top w:val="none" w:sz="0" w:space="0" w:color="auto"/>
        <w:left w:val="none" w:sz="0" w:space="0" w:color="auto"/>
        <w:bottom w:val="none" w:sz="0" w:space="0" w:color="auto"/>
        <w:right w:val="none" w:sz="0" w:space="0" w:color="auto"/>
      </w:divBdr>
    </w:div>
    <w:div w:id="1832983845">
      <w:bodyDiv w:val="1"/>
      <w:marLeft w:val="0"/>
      <w:marRight w:val="0"/>
      <w:marTop w:val="0"/>
      <w:marBottom w:val="0"/>
      <w:divBdr>
        <w:top w:val="none" w:sz="0" w:space="0" w:color="auto"/>
        <w:left w:val="none" w:sz="0" w:space="0" w:color="auto"/>
        <w:bottom w:val="none" w:sz="0" w:space="0" w:color="auto"/>
        <w:right w:val="none" w:sz="0" w:space="0" w:color="auto"/>
      </w:divBdr>
    </w:div>
    <w:div w:id="1840579932">
      <w:bodyDiv w:val="1"/>
      <w:marLeft w:val="0"/>
      <w:marRight w:val="0"/>
      <w:marTop w:val="0"/>
      <w:marBottom w:val="0"/>
      <w:divBdr>
        <w:top w:val="none" w:sz="0" w:space="0" w:color="auto"/>
        <w:left w:val="none" w:sz="0" w:space="0" w:color="auto"/>
        <w:bottom w:val="none" w:sz="0" w:space="0" w:color="auto"/>
        <w:right w:val="none" w:sz="0" w:space="0" w:color="auto"/>
      </w:divBdr>
    </w:div>
    <w:div w:id="1844467062">
      <w:bodyDiv w:val="1"/>
      <w:marLeft w:val="0"/>
      <w:marRight w:val="0"/>
      <w:marTop w:val="0"/>
      <w:marBottom w:val="0"/>
      <w:divBdr>
        <w:top w:val="none" w:sz="0" w:space="0" w:color="auto"/>
        <w:left w:val="none" w:sz="0" w:space="0" w:color="auto"/>
        <w:bottom w:val="none" w:sz="0" w:space="0" w:color="auto"/>
        <w:right w:val="none" w:sz="0" w:space="0" w:color="auto"/>
      </w:divBdr>
    </w:div>
    <w:div w:id="1851483739">
      <w:bodyDiv w:val="1"/>
      <w:marLeft w:val="0"/>
      <w:marRight w:val="0"/>
      <w:marTop w:val="0"/>
      <w:marBottom w:val="0"/>
      <w:divBdr>
        <w:top w:val="none" w:sz="0" w:space="0" w:color="auto"/>
        <w:left w:val="none" w:sz="0" w:space="0" w:color="auto"/>
        <w:bottom w:val="none" w:sz="0" w:space="0" w:color="auto"/>
        <w:right w:val="none" w:sz="0" w:space="0" w:color="auto"/>
      </w:divBdr>
    </w:div>
    <w:div w:id="1861166239">
      <w:bodyDiv w:val="1"/>
      <w:marLeft w:val="0"/>
      <w:marRight w:val="0"/>
      <w:marTop w:val="0"/>
      <w:marBottom w:val="0"/>
      <w:divBdr>
        <w:top w:val="none" w:sz="0" w:space="0" w:color="auto"/>
        <w:left w:val="none" w:sz="0" w:space="0" w:color="auto"/>
        <w:bottom w:val="none" w:sz="0" w:space="0" w:color="auto"/>
        <w:right w:val="none" w:sz="0" w:space="0" w:color="auto"/>
      </w:divBdr>
    </w:div>
    <w:div w:id="1898081606">
      <w:bodyDiv w:val="1"/>
      <w:marLeft w:val="0"/>
      <w:marRight w:val="0"/>
      <w:marTop w:val="0"/>
      <w:marBottom w:val="0"/>
      <w:divBdr>
        <w:top w:val="none" w:sz="0" w:space="0" w:color="auto"/>
        <w:left w:val="none" w:sz="0" w:space="0" w:color="auto"/>
        <w:bottom w:val="none" w:sz="0" w:space="0" w:color="auto"/>
        <w:right w:val="none" w:sz="0" w:space="0" w:color="auto"/>
      </w:divBdr>
    </w:div>
    <w:div w:id="1903716077">
      <w:bodyDiv w:val="1"/>
      <w:marLeft w:val="0"/>
      <w:marRight w:val="0"/>
      <w:marTop w:val="0"/>
      <w:marBottom w:val="0"/>
      <w:divBdr>
        <w:top w:val="none" w:sz="0" w:space="0" w:color="auto"/>
        <w:left w:val="none" w:sz="0" w:space="0" w:color="auto"/>
        <w:bottom w:val="none" w:sz="0" w:space="0" w:color="auto"/>
        <w:right w:val="none" w:sz="0" w:space="0" w:color="auto"/>
      </w:divBdr>
    </w:div>
    <w:div w:id="1905292283">
      <w:bodyDiv w:val="1"/>
      <w:marLeft w:val="0"/>
      <w:marRight w:val="0"/>
      <w:marTop w:val="0"/>
      <w:marBottom w:val="0"/>
      <w:divBdr>
        <w:top w:val="none" w:sz="0" w:space="0" w:color="auto"/>
        <w:left w:val="none" w:sz="0" w:space="0" w:color="auto"/>
        <w:bottom w:val="none" w:sz="0" w:space="0" w:color="auto"/>
        <w:right w:val="none" w:sz="0" w:space="0" w:color="auto"/>
      </w:divBdr>
    </w:div>
    <w:div w:id="1911886924">
      <w:bodyDiv w:val="1"/>
      <w:marLeft w:val="0"/>
      <w:marRight w:val="0"/>
      <w:marTop w:val="0"/>
      <w:marBottom w:val="0"/>
      <w:divBdr>
        <w:top w:val="none" w:sz="0" w:space="0" w:color="auto"/>
        <w:left w:val="none" w:sz="0" w:space="0" w:color="auto"/>
        <w:bottom w:val="none" w:sz="0" w:space="0" w:color="auto"/>
        <w:right w:val="none" w:sz="0" w:space="0" w:color="auto"/>
      </w:divBdr>
    </w:div>
    <w:div w:id="1931161848">
      <w:bodyDiv w:val="1"/>
      <w:marLeft w:val="0"/>
      <w:marRight w:val="0"/>
      <w:marTop w:val="0"/>
      <w:marBottom w:val="0"/>
      <w:divBdr>
        <w:top w:val="none" w:sz="0" w:space="0" w:color="auto"/>
        <w:left w:val="none" w:sz="0" w:space="0" w:color="auto"/>
        <w:bottom w:val="none" w:sz="0" w:space="0" w:color="auto"/>
        <w:right w:val="none" w:sz="0" w:space="0" w:color="auto"/>
      </w:divBdr>
    </w:div>
    <w:div w:id="1943950678">
      <w:bodyDiv w:val="1"/>
      <w:marLeft w:val="0"/>
      <w:marRight w:val="0"/>
      <w:marTop w:val="0"/>
      <w:marBottom w:val="0"/>
      <w:divBdr>
        <w:top w:val="none" w:sz="0" w:space="0" w:color="auto"/>
        <w:left w:val="none" w:sz="0" w:space="0" w:color="auto"/>
        <w:bottom w:val="none" w:sz="0" w:space="0" w:color="auto"/>
        <w:right w:val="none" w:sz="0" w:space="0" w:color="auto"/>
      </w:divBdr>
    </w:div>
    <w:div w:id="1952201855">
      <w:bodyDiv w:val="1"/>
      <w:marLeft w:val="0"/>
      <w:marRight w:val="0"/>
      <w:marTop w:val="0"/>
      <w:marBottom w:val="0"/>
      <w:divBdr>
        <w:top w:val="none" w:sz="0" w:space="0" w:color="auto"/>
        <w:left w:val="none" w:sz="0" w:space="0" w:color="auto"/>
        <w:bottom w:val="none" w:sz="0" w:space="0" w:color="auto"/>
        <w:right w:val="none" w:sz="0" w:space="0" w:color="auto"/>
      </w:divBdr>
    </w:div>
    <w:div w:id="1957366536">
      <w:bodyDiv w:val="1"/>
      <w:marLeft w:val="0"/>
      <w:marRight w:val="0"/>
      <w:marTop w:val="0"/>
      <w:marBottom w:val="0"/>
      <w:divBdr>
        <w:top w:val="none" w:sz="0" w:space="0" w:color="auto"/>
        <w:left w:val="none" w:sz="0" w:space="0" w:color="auto"/>
        <w:bottom w:val="none" w:sz="0" w:space="0" w:color="auto"/>
        <w:right w:val="none" w:sz="0" w:space="0" w:color="auto"/>
      </w:divBdr>
    </w:div>
    <w:div w:id="1980189924">
      <w:bodyDiv w:val="1"/>
      <w:marLeft w:val="0"/>
      <w:marRight w:val="0"/>
      <w:marTop w:val="0"/>
      <w:marBottom w:val="0"/>
      <w:divBdr>
        <w:top w:val="none" w:sz="0" w:space="0" w:color="auto"/>
        <w:left w:val="none" w:sz="0" w:space="0" w:color="auto"/>
        <w:bottom w:val="none" w:sz="0" w:space="0" w:color="auto"/>
        <w:right w:val="none" w:sz="0" w:space="0" w:color="auto"/>
      </w:divBdr>
    </w:div>
    <w:div w:id="1983461819">
      <w:bodyDiv w:val="1"/>
      <w:marLeft w:val="0"/>
      <w:marRight w:val="0"/>
      <w:marTop w:val="0"/>
      <w:marBottom w:val="0"/>
      <w:divBdr>
        <w:top w:val="none" w:sz="0" w:space="0" w:color="auto"/>
        <w:left w:val="none" w:sz="0" w:space="0" w:color="auto"/>
        <w:bottom w:val="none" w:sz="0" w:space="0" w:color="auto"/>
        <w:right w:val="none" w:sz="0" w:space="0" w:color="auto"/>
      </w:divBdr>
    </w:div>
    <w:div w:id="2006082088">
      <w:bodyDiv w:val="1"/>
      <w:marLeft w:val="0"/>
      <w:marRight w:val="0"/>
      <w:marTop w:val="0"/>
      <w:marBottom w:val="0"/>
      <w:divBdr>
        <w:top w:val="none" w:sz="0" w:space="0" w:color="auto"/>
        <w:left w:val="none" w:sz="0" w:space="0" w:color="auto"/>
        <w:bottom w:val="none" w:sz="0" w:space="0" w:color="auto"/>
        <w:right w:val="none" w:sz="0" w:space="0" w:color="auto"/>
      </w:divBdr>
    </w:div>
    <w:div w:id="2016418096">
      <w:bodyDiv w:val="1"/>
      <w:marLeft w:val="0"/>
      <w:marRight w:val="0"/>
      <w:marTop w:val="0"/>
      <w:marBottom w:val="0"/>
      <w:divBdr>
        <w:top w:val="none" w:sz="0" w:space="0" w:color="auto"/>
        <w:left w:val="none" w:sz="0" w:space="0" w:color="auto"/>
        <w:bottom w:val="none" w:sz="0" w:space="0" w:color="auto"/>
        <w:right w:val="none" w:sz="0" w:space="0" w:color="auto"/>
      </w:divBdr>
    </w:div>
    <w:div w:id="2046590511">
      <w:bodyDiv w:val="1"/>
      <w:marLeft w:val="0"/>
      <w:marRight w:val="0"/>
      <w:marTop w:val="0"/>
      <w:marBottom w:val="0"/>
      <w:divBdr>
        <w:top w:val="none" w:sz="0" w:space="0" w:color="auto"/>
        <w:left w:val="none" w:sz="0" w:space="0" w:color="auto"/>
        <w:bottom w:val="none" w:sz="0" w:space="0" w:color="auto"/>
        <w:right w:val="none" w:sz="0" w:space="0" w:color="auto"/>
      </w:divBdr>
    </w:div>
    <w:div w:id="2048212166">
      <w:bodyDiv w:val="1"/>
      <w:marLeft w:val="0"/>
      <w:marRight w:val="0"/>
      <w:marTop w:val="0"/>
      <w:marBottom w:val="0"/>
      <w:divBdr>
        <w:top w:val="none" w:sz="0" w:space="0" w:color="auto"/>
        <w:left w:val="none" w:sz="0" w:space="0" w:color="auto"/>
        <w:bottom w:val="none" w:sz="0" w:space="0" w:color="auto"/>
        <w:right w:val="none" w:sz="0" w:space="0" w:color="auto"/>
      </w:divBdr>
    </w:div>
    <w:div w:id="2064208334">
      <w:bodyDiv w:val="1"/>
      <w:marLeft w:val="0"/>
      <w:marRight w:val="0"/>
      <w:marTop w:val="0"/>
      <w:marBottom w:val="0"/>
      <w:divBdr>
        <w:top w:val="none" w:sz="0" w:space="0" w:color="auto"/>
        <w:left w:val="none" w:sz="0" w:space="0" w:color="auto"/>
        <w:bottom w:val="none" w:sz="0" w:space="0" w:color="auto"/>
        <w:right w:val="none" w:sz="0" w:space="0" w:color="auto"/>
      </w:divBdr>
    </w:div>
    <w:div w:id="2064986509">
      <w:bodyDiv w:val="1"/>
      <w:marLeft w:val="0"/>
      <w:marRight w:val="0"/>
      <w:marTop w:val="0"/>
      <w:marBottom w:val="0"/>
      <w:divBdr>
        <w:top w:val="none" w:sz="0" w:space="0" w:color="auto"/>
        <w:left w:val="none" w:sz="0" w:space="0" w:color="auto"/>
        <w:bottom w:val="none" w:sz="0" w:space="0" w:color="auto"/>
        <w:right w:val="none" w:sz="0" w:space="0" w:color="auto"/>
      </w:divBdr>
    </w:div>
    <w:div w:id="2068531980">
      <w:bodyDiv w:val="1"/>
      <w:marLeft w:val="0"/>
      <w:marRight w:val="0"/>
      <w:marTop w:val="0"/>
      <w:marBottom w:val="0"/>
      <w:divBdr>
        <w:top w:val="none" w:sz="0" w:space="0" w:color="auto"/>
        <w:left w:val="none" w:sz="0" w:space="0" w:color="auto"/>
        <w:bottom w:val="none" w:sz="0" w:space="0" w:color="auto"/>
        <w:right w:val="none" w:sz="0" w:space="0" w:color="auto"/>
      </w:divBdr>
    </w:div>
    <w:div w:id="2088336765">
      <w:bodyDiv w:val="1"/>
      <w:marLeft w:val="0"/>
      <w:marRight w:val="0"/>
      <w:marTop w:val="0"/>
      <w:marBottom w:val="0"/>
      <w:divBdr>
        <w:top w:val="none" w:sz="0" w:space="0" w:color="auto"/>
        <w:left w:val="none" w:sz="0" w:space="0" w:color="auto"/>
        <w:bottom w:val="none" w:sz="0" w:space="0" w:color="auto"/>
        <w:right w:val="none" w:sz="0" w:space="0" w:color="auto"/>
      </w:divBdr>
    </w:div>
    <w:div w:id="2106072068">
      <w:bodyDiv w:val="1"/>
      <w:marLeft w:val="0"/>
      <w:marRight w:val="0"/>
      <w:marTop w:val="0"/>
      <w:marBottom w:val="0"/>
      <w:divBdr>
        <w:top w:val="none" w:sz="0" w:space="0" w:color="auto"/>
        <w:left w:val="none" w:sz="0" w:space="0" w:color="auto"/>
        <w:bottom w:val="none" w:sz="0" w:space="0" w:color="auto"/>
        <w:right w:val="none" w:sz="0" w:space="0" w:color="auto"/>
      </w:divBdr>
    </w:div>
    <w:div w:id="2110152142">
      <w:bodyDiv w:val="1"/>
      <w:marLeft w:val="0"/>
      <w:marRight w:val="0"/>
      <w:marTop w:val="0"/>
      <w:marBottom w:val="0"/>
      <w:divBdr>
        <w:top w:val="none" w:sz="0" w:space="0" w:color="auto"/>
        <w:left w:val="none" w:sz="0" w:space="0" w:color="auto"/>
        <w:bottom w:val="none" w:sz="0" w:space="0" w:color="auto"/>
        <w:right w:val="none" w:sz="0" w:space="0" w:color="auto"/>
      </w:divBdr>
    </w:div>
    <w:div w:id="2122413688">
      <w:bodyDiv w:val="1"/>
      <w:marLeft w:val="0"/>
      <w:marRight w:val="0"/>
      <w:marTop w:val="0"/>
      <w:marBottom w:val="0"/>
      <w:divBdr>
        <w:top w:val="none" w:sz="0" w:space="0" w:color="auto"/>
        <w:left w:val="none" w:sz="0" w:space="0" w:color="auto"/>
        <w:bottom w:val="none" w:sz="0" w:space="0" w:color="auto"/>
        <w:right w:val="none" w:sz="0" w:space="0" w:color="auto"/>
      </w:divBdr>
    </w:div>
    <w:div w:id="2125343503">
      <w:bodyDiv w:val="1"/>
      <w:marLeft w:val="0"/>
      <w:marRight w:val="0"/>
      <w:marTop w:val="0"/>
      <w:marBottom w:val="0"/>
      <w:divBdr>
        <w:top w:val="none" w:sz="0" w:space="0" w:color="auto"/>
        <w:left w:val="none" w:sz="0" w:space="0" w:color="auto"/>
        <w:bottom w:val="none" w:sz="0" w:space="0" w:color="auto"/>
        <w:right w:val="none" w:sz="0" w:space="0" w:color="auto"/>
      </w:divBdr>
    </w:div>
    <w:div w:id="2144224679">
      <w:marLeft w:val="0"/>
      <w:marRight w:val="0"/>
      <w:marTop w:val="0"/>
      <w:marBottom w:val="0"/>
      <w:divBdr>
        <w:top w:val="none" w:sz="0" w:space="0" w:color="auto"/>
        <w:left w:val="none" w:sz="0" w:space="0" w:color="auto"/>
        <w:bottom w:val="none" w:sz="0" w:space="0" w:color="auto"/>
        <w:right w:val="none" w:sz="0" w:space="0" w:color="auto"/>
      </w:divBdr>
    </w:div>
    <w:div w:id="2144224680">
      <w:marLeft w:val="0"/>
      <w:marRight w:val="0"/>
      <w:marTop w:val="0"/>
      <w:marBottom w:val="0"/>
      <w:divBdr>
        <w:top w:val="none" w:sz="0" w:space="0" w:color="auto"/>
        <w:left w:val="none" w:sz="0" w:space="0" w:color="auto"/>
        <w:bottom w:val="none" w:sz="0" w:space="0" w:color="auto"/>
        <w:right w:val="none" w:sz="0" w:space="0" w:color="auto"/>
      </w:divBdr>
    </w:div>
    <w:div w:id="2144224682">
      <w:marLeft w:val="0"/>
      <w:marRight w:val="0"/>
      <w:marTop w:val="0"/>
      <w:marBottom w:val="0"/>
      <w:divBdr>
        <w:top w:val="none" w:sz="0" w:space="0" w:color="auto"/>
        <w:left w:val="none" w:sz="0" w:space="0" w:color="auto"/>
        <w:bottom w:val="none" w:sz="0" w:space="0" w:color="auto"/>
        <w:right w:val="none" w:sz="0" w:space="0" w:color="auto"/>
      </w:divBdr>
    </w:div>
    <w:div w:id="2144224683">
      <w:marLeft w:val="0"/>
      <w:marRight w:val="0"/>
      <w:marTop w:val="0"/>
      <w:marBottom w:val="0"/>
      <w:divBdr>
        <w:top w:val="none" w:sz="0" w:space="0" w:color="auto"/>
        <w:left w:val="none" w:sz="0" w:space="0" w:color="auto"/>
        <w:bottom w:val="none" w:sz="0" w:space="0" w:color="auto"/>
        <w:right w:val="none" w:sz="0" w:space="0" w:color="auto"/>
      </w:divBdr>
    </w:div>
    <w:div w:id="2144224684">
      <w:marLeft w:val="0"/>
      <w:marRight w:val="0"/>
      <w:marTop w:val="0"/>
      <w:marBottom w:val="0"/>
      <w:divBdr>
        <w:top w:val="none" w:sz="0" w:space="0" w:color="auto"/>
        <w:left w:val="none" w:sz="0" w:space="0" w:color="auto"/>
        <w:bottom w:val="none" w:sz="0" w:space="0" w:color="auto"/>
        <w:right w:val="none" w:sz="0" w:space="0" w:color="auto"/>
      </w:divBdr>
    </w:div>
    <w:div w:id="2144224685">
      <w:marLeft w:val="0"/>
      <w:marRight w:val="0"/>
      <w:marTop w:val="0"/>
      <w:marBottom w:val="0"/>
      <w:divBdr>
        <w:top w:val="none" w:sz="0" w:space="0" w:color="auto"/>
        <w:left w:val="none" w:sz="0" w:space="0" w:color="auto"/>
        <w:bottom w:val="none" w:sz="0" w:space="0" w:color="auto"/>
        <w:right w:val="none" w:sz="0" w:space="0" w:color="auto"/>
      </w:divBdr>
      <w:divsChild>
        <w:div w:id="2144224681">
          <w:marLeft w:val="720"/>
          <w:marRight w:val="0"/>
          <w:marTop w:val="100"/>
          <w:marBottom w:val="100"/>
          <w:divBdr>
            <w:top w:val="none" w:sz="0" w:space="0" w:color="auto"/>
            <w:left w:val="none" w:sz="0" w:space="0" w:color="auto"/>
            <w:bottom w:val="none" w:sz="0" w:space="0" w:color="auto"/>
            <w:right w:val="none" w:sz="0" w:space="0" w:color="auto"/>
          </w:divBdr>
        </w:div>
        <w:div w:id="2144224694">
          <w:marLeft w:val="720"/>
          <w:marRight w:val="0"/>
          <w:marTop w:val="100"/>
          <w:marBottom w:val="100"/>
          <w:divBdr>
            <w:top w:val="none" w:sz="0" w:space="0" w:color="auto"/>
            <w:left w:val="none" w:sz="0" w:space="0" w:color="auto"/>
            <w:bottom w:val="none" w:sz="0" w:space="0" w:color="auto"/>
            <w:right w:val="none" w:sz="0" w:space="0" w:color="auto"/>
          </w:divBdr>
        </w:div>
      </w:divsChild>
    </w:div>
    <w:div w:id="2144224686">
      <w:marLeft w:val="0"/>
      <w:marRight w:val="0"/>
      <w:marTop w:val="0"/>
      <w:marBottom w:val="0"/>
      <w:divBdr>
        <w:top w:val="none" w:sz="0" w:space="0" w:color="auto"/>
        <w:left w:val="none" w:sz="0" w:space="0" w:color="auto"/>
        <w:bottom w:val="none" w:sz="0" w:space="0" w:color="auto"/>
        <w:right w:val="none" w:sz="0" w:space="0" w:color="auto"/>
      </w:divBdr>
    </w:div>
    <w:div w:id="2144224687">
      <w:marLeft w:val="0"/>
      <w:marRight w:val="0"/>
      <w:marTop w:val="0"/>
      <w:marBottom w:val="0"/>
      <w:divBdr>
        <w:top w:val="none" w:sz="0" w:space="0" w:color="auto"/>
        <w:left w:val="none" w:sz="0" w:space="0" w:color="auto"/>
        <w:bottom w:val="none" w:sz="0" w:space="0" w:color="auto"/>
        <w:right w:val="none" w:sz="0" w:space="0" w:color="auto"/>
      </w:divBdr>
    </w:div>
    <w:div w:id="2144224688">
      <w:marLeft w:val="0"/>
      <w:marRight w:val="0"/>
      <w:marTop w:val="0"/>
      <w:marBottom w:val="0"/>
      <w:divBdr>
        <w:top w:val="none" w:sz="0" w:space="0" w:color="auto"/>
        <w:left w:val="none" w:sz="0" w:space="0" w:color="auto"/>
        <w:bottom w:val="none" w:sz="0" w:space="0" w:color="auto"/>
        <w:right w:val="none" w:sz="0" w:space="0" w:color="auto"/>
      </w:divBdr>
    </w:div>
    <w:div w:id="2144224689">
      <w:marLeft w:val="0"/>
      <w:marRight w:val="0"/>
      <w:marTop w:val="0"/>
      <w:marBottom w:val="0"/>
      <w:divBdr>
        <w:top w:val="none" w:sz="0" w:space="0" w:color="auto"/>
        <w:left w:val="none" w:sz="0" w:space="0" w:color="auto"/>
        <w:bottom w:val="none" w:sz="0" w:space="0" w:color="auto"/>
        <w:right w:val="none" w:sz="0" w:space="0" w:color="auto"/>
      </w:divBdr>
    </w:div>
    <w:div w:id="2144224690">
      <w:marLeft w:val="0"/>
      <w:marRight w:val="0"/>
      <w:marTop w:val="0"/>
      <w:marBottom w:val="0"/>
      <w:divBdr>
        <w:top w:val="none" w:sz="0" w:space="0" w:color="auto"/>
        <w:left w:val="none" w:sz="0" w:space="0" w:color="auto"/>
        <w:bottom w:val="none" w:sz="0" w:space="0" w:color="auto"/>
        <w:right w:val="none" w:sz="0" w:space="0" w:color="auto"/>
      </w:divBdr>
    </w:div>
    <w:div w:id="2144224691">
      <w:marLeft w:val="0"/>
      <w:marRight w:val="0"/>
      <w:marTop w:val="0"/>
      <w:marBottom w:val="0"/>
      <w:divBdr>
        <w:top w:val="none" w:sz="0" w:space="0" w:color="auto"/>
        <w:left w:val="none" w:sz="0" w:space="0" w:color="auto"/>
        <w:bottom w:val="none" w:sz="0" w:space="0" w:color="auto"/>
        <w:right w:val="none" w:sz="0" w:space="0" w:color="auto"/>
      </w:divBdr>
    </w:div>
    <w:div w:id="2144224692">
      <w:marLeft w:val="0"/>
      <w:marRight w:val="0"/>
      <w:marTop w:val="0"/>
      <w:marBottom w:val="0"/>
      <w:divBdr>
        <w:top w:val="none" w:sz="0" w:space="0" w:color="auto"/>
        <w:left w:val="none" w:sz="0" w:space="0" w:color="auto"/>
        <w:bottom w:val="none" w:sz="0" w:space="0" w:color="auto"/>
        <w:right w:val="none" w:sz="0" w:space="0" w:color="auto"/>
      </w:divBdr>
    </w:div>
    <w:div w:id="2144224693">
      <w:marLeft w:val="0"/>
      <w:marRight w:val="0"/>
      <w:marTop w:val="0"/>
      <w:marBottom w:val="0"/>
      <w:divBdr>
        <w:top w:val="none" w:sz="0" w:space="0" w:color="auto"/>
        <w:left w:val="none" w:sz="0" w:space="0" w:color="auto"/>
        <w:bottom w:val="none" w:sz="0" w:space="0" w:color="auto"/>
        <w:right w:val="none" w:sz="0" w:space="0" w:color="auto"/>
      </w:divBdr>
    </w:div>
    <w:div w:id="2144224695">
      <w:marLeft w:val="0"/>
      <w:marRight w:val="0"/>
      <w:marTop w:val="0"/>
      <w:marBottom w:val="0"/>
      <w:divBdr>
        <w:top w:val="none" w:sz="0" w:space="0" w:color="auto"/>
        <w:left w:val="none" w:sz="0" w:space="0" w:color="auto"/>
        <w:bottom w:val="none" w:sz="0" w:space="0" w:color="auto"/>
        <w:right w:val="none" w:sz="0" w:space="0" w:color="auto"/>
      </w:divBdr>
    </w:div>
    <w:div w:id="2144224696">
      <w:marLeft w:val="0"/>
      <w:marRight w:val="0"/>
      <w:marTop w:val="0"/>
      <w:marBottom w:val="0"/>
      <w:divBdr>
        <w:top w:val="none" w:sz="0" w:space="0" w:color="auto"/>
        <w:left w:val="none" w:sz="0" w:space="0" w:color="auto"/>
        <w:bottom w:val="none" w:sz="0" w:space="0" w:color="auto"/>
        <w:right w:val="none" w:sz="0" w:space="0" w:color="auto"/>
      </w:divBdr>
    </w:div>
    <w:div w:id="2144224697">
      <w:marLeft w:val="0"/>
      <w:marRight w:val="0"/>
      <w:marTop w:val="0"/>
      <w:marBottom w:val="0"/>
      <w:divBdr>
        <w:top w:val="none" w:sz="0" w:space="0" w:color="auto"/>
        <w:left w:val="none" w:sz="0" w:space="0" w:color="auto"/>
        <w:bottom w:val="none" w:sz="0" w:space="0" w:color="auto"/>
        <w:right w:val="none" w:sz="0" w:space="0" w:color="auto"/>
      </w:divBdr>
    </w:div>
    <w:div w:id="2144224698">
      <w:marLeft w:val="0"/>
      <w:marRight w:val="0"/>
      <w:marTop w:val="0"/>
      <w:marBottom w:val="0"/>
      <w:divBdr>
        <w:top w:val="none" w:sz="0" w:space="0" w:color="auto"/>
        <w:left w:val="none" w:sz="0" w:space="0" w:color="auto"/>
        <w:bottom w:val="none" w:sz="0" w:space="0" w:color="auto"/>
        <w:right w:val="none" w:sz="0" w:space="0" w:color="auto"/>
      </w:divBdr>
    </w:div>
    <w:div w:id="2144224699">
      <w:marLeft w:val="0"/>
      <w:marRight w:val="0"/>
      <w:marTop w:val="0"/>
      <w:marBottom w:val="0"/>
      <w:divBdr>
        <w:top w:val="none" w:sz="0" w:space="0" w:color="auto"/>
        <w:left w:val="none" w:sz="0" w:space="0" w:color="auto"/>
        <w:bottom w:val="none" w:sz="0" w:space="0" w:color="auto"/>
        <w:right w:val="none" w:sz="0" w:space="0" w:color="auto"/>
      </w:divBdr>
    </w:div>
    <w:div w:id="2144224700">
      <w:marLeft w:val="0"/>
      <w:marRight w:val="0"/>
      <w:marTop w:val="0"/>
      <w:marBottom w:val="0"/>
      <w:divBdr>
        <w:top w:val="none" w:sz="0" w:space="0" w:color="auto"/>
        <w:left w:val="none" w:sz="0" w:space="0" w:color="auto"/>
        <w:bottom w:val="none" w:sz="0" w:space="0" w:color="auto"/>
        <w:right w:val="none" w:sz="0" w:space="0" w:color="auto"/>
      </w:divBdr>
    </w:div>
    <w:div w:id="2144224701">
      <w:marLeft w:val="0"/>
      <w:marRight w:val="0"/>
      <w:marTop w:val="0"/>
      <w:marBottom w:val="0"/>
      <w:divBdr>
        <w:top w:val="none" w:sz="0" w:space="0" w:color="auto"/>
        <w:left w:val="none" w:sz="0" w:space="0" w:color="auto"/>
        <w:bottom w:val="none" w:sz="0" w:space="0" w:color="auto"/>
        <w:right w:val="none" w:sz="0" w:space="0" w:color="auto"/>
      </w:divBdr>
    </w:div>
    <w:div w:id="2144224702">
      <w:marLeft w:val="0"/>
      <w:marRight w:val="0"/>
      <w:marTop w:val="0"/>
      <w:marBottom w:val="0"/>
      <w:divBdr>
        <w:top w:val="none" w:sz="0" w:space="0" w:color="auto"/>
        <w:left w:val="none" w:sz="0" w:space="0" w:color="auto"/>
        <w:bottom w:val="none" w:sz="0" w:space="0" w:color="auto"/>
        <w:right w:val="none" w:sz="0" w:space="0" w:color="auto"/>
      </w:divBdr>
    </w:div>
    <w:div w:id="2144224703">
      <w:marLeft w:val="0"/>
      <w:marRight w:val="0"/>
      <w:marTop w:val="0"/>
      <w:marBottom w:val="0"/>
      <w:divBdr>
        <w:top w:val="none" w:sz="0" w:space="0" w:color="auto"/>
        <w:left w:val="none" w:sz="0" w:space="0" w:color="auto"/>
        <w:bottom w:val="none" w:sz="0" w:space="0" w:color="auto"/>
        <w:right w:val="none" w:sz="0" w:space="0" w:color="auto"/>
      </w:divBdr>
    </w:div>
    <w:div w:id="2144224704">
      <w:marLeft w:val="0"/>
      <w:marRight w:val="0"/>
      <w:marTop w:val="0"/>
      <w:marBottom w:val="0"/>
      <w:divBdr>
        <w:top w:val="none" w:sz="0" w:space="0" w:color="auto"/>
        <w:left w:val="none" w:sz="0" w:space="0" w:color="auto"/>
        <w:bottom w:val="none" w:sz="0" w:space="0" w:color="auto"/>
        <w:right w:val="none" w:sz="0" w:space="0" w:color="auto"/>
      </w:divBdr>
    </w:div>
    <w:div w:id="2144224705">
      <w:marLeft w:val="0"/>
      <w:marRight w:val="0"/>
      <w:marTop w:val="0"/>
      <w:marBottom w:val="0"/>
      <w:divBdr>
        <w:top w:val="none" w:sz="0" w:space="0" w:color="auto"/>
        <w:left w:val="none" w:sz="0" w:space="0" w:color="auto"/>
        <w:bottom w:val="none" w:sz="0" w:space="0" w:color="auto"/>
        <w:right w:val="none" w:sz="0" w:space="0" w:color="auto"/>
      </w:divBdr>
    </w:div>
    <w:div w:id="2144224706">
      <w:marLeft w:val="0"/>
      <w:marRight w:val="0"/>
      <w:marTop w:val="0"/>
      <w:marBottom w:val="0"/>
      <w:divBdr>
        <w:top w:val="none" w:sz="0" w:space="0" w:color="auto"/>
        <w:left w:val="none" w:sz="0" w:space="0" w:color="auto"/>
        <w:bottom w:val="none" w:sz="0" w:space="0" w:color="auto"/>
        <w:right w:val="none" w:sz="0" w:space="0" w:color="auto"/>
      </w:divBdr>
    </w:div>
    <w:div w:id="2144224707">
      <w:marLeft w:val="0"/>
      <w:marRight w:val="0"/>
      <w:marTop w:val="0"/>
      <w:marBottom w:val="0"/>
      <w:divBdr>
        <w:top w:val="none" w:sz="0" w:space="0" w:color="auto"/>
        <w:left w:val="none" w:sz="0" w:space="0" w:color="auto"/>
        <w:bottom w:val="none" w:sz="0" w:space="0" w:color="auto"/>
        <w:right w:val="none" w:sz="0" w:space="0" w:color="auto"/>
      </w:divBdr>
    </w:div>
    <w:div w:id="2144224708">
      <w:marLeft w:val="0"/>
      <w:marRight w:val="0"/>
      <w:marTop w:val="0"/>
      <w:marBottom w:val="0"/>
      <w:divBdr>
        <w:top w:val="none" w:sz="0" w:space="0" w:color="auto"/>
        <w:left w:val="none" w:sz="0" w:space="0" w:color="auto"/>
        <w:bottom w:val="none" w:sz="0" w:space="0" w:color="auto"/>
        <w:right w:val="none" w:sz="0" w:space="0" w:color="auto"/>
      </w:divBdr>
    </w:div>
    <w:div w:id="2144224709">
      <w:marLeft w:val="0"/>
      <w:marRight w:val="0"/>
      <w:marTop w:val="0"/>
      <w:marBottom w:val="0"/>
      <w:divBdr>
        <w:top w:val="none" w:sz="0" w:space="0" w:color="auto"/>
        <w:left w:val="none" w:sz="0" w:space="0" w:color="auto"/>
        <w:bottom w:val="none" w:sz="0" w:space="0" w:color="auto"/>
        <w:right w:val="none" w:sz="0" w:space="0" w:color="auto"/>
      </w:divBdr>
    </w:div>
    <w:div w:id="214638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CF98B-DF01-4112-9A2C-E26E453A2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8</Pages>
  <Words>2544</Words>
  <Characters>13997</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DOCUMENTACION PORTAL</vt:lpstr>
    </vt:vector>
  </TitlesOfParts>
  <Company/>
  <LinksUpToDate>false</LinksUpToDate>
  <CharactersWithSpaces>16508</CharactersWithSpaces>
  <SharedDoc>false</SharedDoc>
  <HLinks>
    <vt:vector size="36" baseType="variant">
      <vt:variant>
        <vt:i4>63</vt:i4>
      </vt:variant>
      <vt:variant>
        <vt:i4>15</vt:i4>
      </vt:variant>
      <vt:variant>
        <vt:i4>0</vt:i4>
      </vt:variant>
      <vt:variant>
        <vt:i4>5</vt:i4>
      </vt:variant>
      <vt:variant>
        <vt:lpwstr>mailto:dipresrecepcion@custodium.com</vt:lpwstr>
      </vt:variant>
      <vt:variant>
        <vt:lpwstr/>
      </vt:variant>
      <vt:variant>
        <vt:i4>131141</vt:i4>
      </vt:variant>
      <vt:variant>
        <vt:i4>12</vt:i4>
      </vt:variant>
      <vt:variant>
        <vt:i4>0</vt:i4>
      </vt:variant>
      <vt:variant>
        <vt:i4>5</vt:i4>
      </vt:variant>
      <vt:variant>
        <vt:lpwstr>http://www.mercadopublico.cl/</vt:lpwstr>
      </vt:variant>
      <vt:variant>
        <vt:lpwstr/>
      </vt:variant>
      <vt:variant>
        <vt:i4>131141</vt:i4>
      </vt:variant>
      <vt:variant>
        <vt:i4>9</vt:i4>
      </vt:variant>
      <vt:variant>
        <vt:i4>0</vt:i4>
      </vt:variant>
      <vt:variant>
        <vt:i4>5</vt:i4>
      </vt:variant>
      <vt:variant>
        <vt:lpwstr>http://www.mercadopublico.cl/</vt:lpwstr>
      </vt:variant>
      <vt:variant>
        <vt:lpwstr/>
      </vt:variant>
      <vt:variant>
        <vt:i4>131141</vt:i4>
      </vt:variant>
      <vt:variant>
        <vt:i4>6</vt:i4>
      </vt:variant>
      <vt:variant>
        <vt:i4>0</vt:i4>
      </vt:variant>
      <vt:variant>
        <vt:i4>5</vt:i4>
      </vt:variant>
      <vt:variant>
        <vt:lpwstr>http://www.mercadopublico.cl/</vt:lpwstr>
      </vt:variant>
      <vt:variant>
        <vt:lpwstr/>
      </vt:variant>
      <vt:variant>
        <vt:i4>131141</vt:i4>
      </vt:variant>
      <vt:variant>
        <vt:i4>3</vt:i4>
      </vt:variant>
      <vt:variant>
        <vt:i4>0</vt:i4>
      </vt:variant>
      <vt:variant>
        <vt:i4>5</vt:i4>
      </vt:variant>
      <vt:variant>
        <vt:lpwstr>http://www.mercadopublico.cl/</vt:lpwstr>
      </vt:variant>
      <vt:variant>
        <vt:lpwstr/>
      </vt:variant>
      <vt:variant>
        <vt:i4>9240645</vt:i4>
      </vt:variant>
      <vt:variant>
        <vt:i4>0</vt:i4>
      </vt:variant>
      <vt:variant>
        <vt:i4>0</vt:i4>
      </vt:variant>
      <vt:variant>
        <vt:i4>5</vt:i4>
      </vt:variant>
      <vt:variant>
        <vt:lpwstr>http://www.mercadopúblico.cl/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PORTAL</dc:title>
  <dc:subject/>
  <dc:creator>Graciela</dc:creator>
  <cp:keywords/>
  <dc:description/>
  <cp:lastModifiedBy>Daniela Radwell HHIGUERAS</cp:lastModifiedBy>
  <cp:revision>15</cp:revision>
  <cp:lastPrinted>2026-07-02T19:38:00Z</cp:lastPrinted>
  <dcterms:created xsi:type="dcterms:W3CDTF">2026-06-10T19:01:00Z</dcterms:created>
  <dcterms:modified xsi:type="dcterms:W3CDTF">2026-07-10T16:24:00Z</dcterms:modified>
</cp:coreProperties>
</file>