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1EEE8" w14:textId="1BD11F4C" w:rsidR="00984F37" w:rsidRPr="004016FB" w:rsidRDefault="00114A9E" w:rsidP="008672E7">
      <w:pPr>
        <w:widowControl w:val="0"/>
        <w:tabs>
          <w:tab w:val="left" w:pos="567"/>
          <w:tab w:val="left" w:pos="1134"/>
          <w:tab w:val="left" w:pos="1701"/>
          <w:tab w:val="left" w:pos="2268"/>
          <w:tab w:val="left" w:pos="2835"/>
          <w:tab w:val="left" w:pos="3402"/>
          <w:tab w:val="left" w:pos="3969"/>
          <w:tab w:val="left" w:pos="4536"/>
          <w:tab w:val="left" w:pos="5103"/>
        </w:tabs>
        <w:jc w:val="center"/>
        <w:rPr>
          <w:b/>
          <w:szCs w:val="20"/>
          <w:u w:val="single"/>
        </w:rPr>
      </w:pPr>
      <w:r w:rsidRPr="004016FB">
        <w:rPr>
          <w:b/>
          <w:szCs w:val="20"/>
          <w:u w:val="single"/>
        </w:rPr>
        <w:t>FORMULARIO</w:t>
      </w:r>
      <w:r w:rsidR="00404B25">
        <w:rPr>
          <w:b/>
          <w:szCs w:val="20"/>
          <w:u w:val="single"/>
        </w:rPr>
        <w:t xml:space="preserve"> N°1 </w:t>
      </w:r>
    </w:p>
    <w:p w14:paraId="4A672401" w14:textId="77777777" w:rsidR="007F2287" w:rsidRPr="004016FB" w:rsidRDefault="003911F9" w:rsidP="00984F37">
      <w:pPr>
        <w:tabs>
          <w:tab w:val="left" w:pos="567"/>
          <w:tab w:val="left" w:pos="1134"/>
          <w:tab w:val="left" w:pos="1701"/>
        </w:tabs>
        <w:ind w:left="1418" w:hanging="1418"/>
        <w:jc w:val="center"/>
        <w:rPr>
          <w:b/>
          <w:szCs w:val="20"/>
        </w:rPr>
      </w:pPr>
      <w:r w:rsidRPr="004016FB">
        <w:rPr>
          <w:b/>
          <w:szCs w:val="20"/>
        </w:rPr>
        <w:t>SOLICITUD DE COTIZACION COMPRA AGIL</w:t>
      </w:r>
    </w:p>
    <w:p w14:paraId="16A84345" w14:textId="76B894CE" w:rsidR="002F389B" w:rsidRPr="00094E8D" w:rsidRDefault="002F389B" w:rsidP="00C50AD3">
      <w:pPr>
        <w:tabs>
          <w:tab w:val="left" w:pos="567"/>
          <w:tab w:val="left" w:pos="1134"/>
          <w:tab w:val="left" w:pos="1701"/>
        </w:tabs>
        <w:rPr>
          <w:b/>
          <w:sz w:val="20"/>
          <w:szCs w:val="20"/>
        </w:rPr>
      </w:pPr>
    </w:p>
    <w:p w14:paraId="50296F1A" w14:textId="77777777" w:rsidR="006E3283" w:rsidRPr="00094E8D" w:rsidRDefault="006E3283" w:rsidP="00D558EB">
      <w:pPr>
        <w:tabs>
          <w:tab w:val="left" w:pos="567"/>
          <w:tab w:val="left" w:pos="1134"/>
          <w:tab w:val="left" w:pos="1701"/>
        </w:tabs>
        <w:jc w:val="center"/>
        <w:rPr>
          <w:sz w:val="20"/>
          <w:szCs w:val="20"/>
        </w:rPr>
      </w:pPr>
    </w:p>
    <w:tbl>
      <w:tblPr>
        <w:tblW w:w="5000" w:type="pct"/>
        <w:tblLook w:val="01E0" w:firstRow="1" w:lastRow="1" w:firstColumn="1" w:lastColumn="1" w:noHBand="0" w:noVBand="0"/>
      </w:tblPr>
      <w:tblGrid>
        <w:gridCol w:w="2953"/>
        <w:gridCol w:w="310"/>
        <w:gridCol w:w="6420"/>
      </w:tblGrid>
      <w:tr w:rsidR="00D558EB" w:rsidRPr="00094E8D" w14:paraId="66F423F7" w14:textId="77777777" w:rsidTr="003911F9">
        <w:trPr>
          <w:trHeight w:val="481"/>
        </w:trPr>
        <w:tc>
          <w:tcPr>
            <w:tcW w:w="1525" w:type="pct"/>
            <w:shd w:val="clear" w:color="auto" w:fill="92D050"/>
            <w:vAlign w:val="center"/>
            <w:hideMark/>
          </w:tcPr>
          <w:p w14:paraId="60982BC2" w14:textId="77777777" w:rsidR="00D558EB" w:rsidRPr="00094E8D" w:rsidRDefault="00D558EB" w:rsidP="00490A04">
            <w:pPr>
              <w:tabs>
                <w:tab w:val="left" w:pos="567"/>
                <w:tab w:val="left" w:pos="1134"/>
                <w:tab w:val="left" w:pos="1701"/>
              </w:tabs>
              <w:jc w:val="center"/>
              <w:rPr>
                <w:sz w:val="20"/>
                <w:szCs w:val="20"/>
              </w:rPr>
            </w:pPr>
            <w:bookmarkStart w:id="0" w:name="_Hlk159613366"/>
            <w:r w:rsidRPr="00094E8D">
              <w:rPr>
                <w:sz w:val="20"/>
                <w:szCs w:val="20"/>
              </w:rPr>
              <w:t>NOMBRE COMPLETO DEL OFERENTE O RAZON SOCIAL</w:t>
            </w:r>
          </w:p>
        </w:tc>
        <w:tc>
          <w:tcPr>
            <w:tcW w:w="160" w:type="pct"/>
            <w:tcBorders>
              <w:top w:val="nil"/>
              <w:left w:val="nil"/>
              <w:right w:val="single" w:sz="4" w:space="0" w:color="auto"/>
            </w:tcBorders>
          </w:tcPr>
          <w:p w14:paraId="48D3A038" w14:textId="77777777" w:rsidR="00D558EB" w:rsidRPr="00094E8D" w:rsidRDefault="00D558EB" w:rsidP="00490A04">
            <w:pPr>
              <w:tabs>
                <w:tab w:val="left" w:pos="567"/>
                <w:tab w:val="left" w:pos="1134"/>
                <w:tab w:val="left" w:pos="1701"/>
              </w:tabs>
              <w:ind w:left="1418" w:hanging="1418"/>
              <w:jc w:val="both"/>
              <w:rPr>
                <w:sz w:val="20"/>
                <w:szCs w:val="20"/>
              </w:rPr>
            </w:pPr>
          </w:p>
        </w:tc>
        <w:tc>
          <w:tcPr>
            <w:tcW w:w="3315" w:type="pct"/>
            <w:tcBorders>
              <w:top w:val="single" w:sz="4" w:space="0" w:color="auto"/>
              <w:left w:val="single" w:sz="4" w:space="0" w:color="auto"/>
              <w:bottom w:val="single" w:sz="4" w:space="0" w:color="auto"/>
              <w:right w:val="single" w:sz="4" w:space="0" w:color="auto"/>
            </w:tcBorders>
            <w:vAlign w:val="center"/>
          </w:tcPr>
          <w:p w14:paraId="79B67003"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3A5FDE40" w14:textId="77777777" w:rsidTr="003911F9">
        <w:trPr>
          <w:trHeight w:val="481"/>
        </w:trPr>
        <w:tc>
          <w:tcPr>
            <w:tcW w:w="1525" w:type="pct"/>
            <w:shd w:val="clear" w:color="auto" w:fill="FFFFFF"/>
            <w:vAlign w:val="center"/>
          </w:tcPr>
          <w:p w14:paraId="3F14A4C1"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R.U.T. N°</w:t>
            </w:r>
          </w:p>
        </w:tc>
        <w:tc>
          <w:tcPr>
            <w:tcW w:w="160" w:type="pct"/>
            <w:shd w:val="clear" w:color="auto" w:fill="FFFFFF"/>
          </w:tcPr>
          <w:p w14:paraId="16015AC8" w14:textId="77777777" w:rsidR="00D558EB" w:rsidRPr="00094E8D" w:rsidRDefault="00D558EB" w:rsidP="00490A04">
            <w:pPr>
              <w:tabs>
                <w:tab w:val="left" w:pos="567"/>
                <w:tab w:val="left" w:pos="1134"/>
                <w:tab w:val="left" w:pos="1701"/>
              </w:tabs>
              <w:ind w:left="1418" w:hanging="1418"/>
              <w:jc w:val="both"/>
              <w:rPr>
                <w:sz w:val="20"/>
                <w:szCs w:val="20"/>
              </w:rPr>
            </w:pPr>
          </w:p>
        </w:tc>
        <w:tc>
          <w:tcPr>
            <w:tcW w:w="3315" w:type="pct"/>
            <w:tcBorders>
              <w:top w:val="single" w:sz="4" w:space="0" w:color="auto"/>
              <w:bottom w:val="single" w:sz="4" w:space="0" w:color="auto"/>
            </w:tcBorders>
            <w:shd w:val="clear" w:color="auto" w:fill="F2F2F2"/>
            <w:vAlign w:val="center"/>
          </w:tcPr>
          <w:p w14:paraId="4D0455E4"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60B352C5" w14:textId="77777777" w:rsidTr="003911F9">
        <w:trPr>
          <w:trHeight w:val="481"/>
        </w:trPr>
        <w:tc>
          <w:tcPr>
            <w:tcW w:w="1525" w:type="pct"/>
            <w:shd w:val="clear" w:color="auto" w:fill="92D050"/>
            <w:vAlign w:val="center"/>
          </w:tcPr>
          <w:p w14:paraId="0ADE0F9A"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REPRESENTANTE LEGAL</w:t>
            </w:r>
          </w:p>
        </w:tc>
        <w:tc>
          <w:tcPr>
            <w:tcW w:w="160" w:type="pct"/>
            <w:tcBorders>
              <w:left w:val="nil"/>
              <w:right w:val="single" w:sz="4" w:space="0" w:color="auto"/>
            </w:tcBorders>
            <w:shd w:val="clear" w:color="auto" w:fill="FFFFFF"/>
          </w:tcPr>
          <w:p w14:paraId="04092BF7" w14:textId="77777777" w:rsidR="00D558EB" w:rsidRPr="00094E8D" w:rsidRDefault="00D558EB" w:rsidP="00490A04">
            <w:pPr>
              <w:tabs>
                <w:tab w:val="left" w:pos="567"/>
                <w:tab w:val="left" w:pos="1134"/>
                <w:tab w:val="left" w:pos="1701"/>
              </w:tabs>
              <w:ind w:left="1418" w:hanging="1418"/>
              <w:jc w:val="both"/>
              <w:rPr>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6EE84BDD"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2FA89EFC" w14:textId="77777777" w:rsidTr="003911F9">
        <w:trPr>
          <w:trHeight w:val="541"/>
        </w:trPr>
        <w:tc>
          <w:tcPr>
            <w:tcW w:w="1525" w:type="pct"/>
            <w:shd w:val="clear" w:color="auto" w:fill="FFFFFF"/>
            <w:vAlign w:val="center"/>
            <w:hideMark/>
          </w:tcPr>
          <w:p w14:paraId="5A7B4893"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R.U.T. N°</w:t>
            </w:r>
          </w:p>
        </w:tc>
        <w:tc>
          <w:tcPr>
            <w:tcW w:w="160" w:type="pct"/>
            <w:shd w:val="clear" w:color="auto" w:fill="FFFFFF"/>
          </w:tcPr>
          <w:p w14:paraId="469C16A7" w14:textId="77777777" w:rsidR="00D558EB" w:rsidRPr="00094E8D" w:rsidRDefault="00D558EB" w:rsidP="00490A04">
            <w:pPr>
              <w:tabs>
                <w:tab w:val="left" w:pos="567"/>
                <w:tab w:val="left" w:pos="1134"/>
                <w:tab w:val="left" w:pos="1701"/>
              </w:tabs>
              <w:ind w:left="1418" w:hanging="1418"/>
              <w:jc w:val="center"/>
              <w:rPr>
                <w:sz w:val="20"/>
                <w:szCs w:val="20"/>
              </w:rPr>
            </w:pPr>
          </w:p>
        </w:tc>
        <w:tc>
          <w:tcPr>
            <w:tcW w:w="3315" w:type="pct"/>
            <w:tcBorders>
              <w:top w:val="single" w:sz="4" w:space="0" w:color="auto"/>
              <w:bottom w:val="single" w:sz="4" w:space="0" w:color="auto"/>
            </w:tcBorders>
            <w:shd w:val="clear" w:color="auto" w:fill="F2F2F2"/>
            <w:vAlign w:val="center"/>
          </w:tcPr>
          <w:p w14:paraId="6D1DEA0B"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1D506AB1" w14:textId="77777777" w:rsidTr="003911F9">
        <w:trPr>
          <w:trHeight w:val="541"/>
        </w:trPr>
        <w:tc>
          <w:tcPr>
            <w:tcW w:w="1525" w:type="pct"/>
            <w:shd w:val="clear" w:color="auto" w:fill="92D050"/>
            <w:vAlign w:val="center"/>
            <w:hideMark/>
          </w:tcPr>
          <w:p w14:paraId="72E7EE1A"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DOMICILIO</w:t>
            </w:r>
          </w:p>
        </w:tc>
        <w:tc>
          <w:tcPr>
            <w:tcW w:w="160" w:type="pct"/>
            <w:tcBorders>
              <w:left w:val="nil"/>
              <w:right w:val="single" w:sz="4" w:space="0" w:color="auto"/>
            </w:tcBorders>
            <w:shd w:val="clear" w:color="auto" w:fill="FFFFFF"/>
          </w:tcPr>
          <w:p w14:paraId="46A6635D" w14:textId="77777777" w:rsidR="00D558EB" w:rsidRPr="00094E8D" w:rsidRDefault="00D558EB" w:rsidP="00490A04">
            <w:pPr>
              <w:tabs>
                <w:tab w:val="left" w:pos="567"/>
                <w:tab w:val="left" w:pos="1134"/>
                <w:tab w:val="left" w:pos="1701"/>
              </w:tabs>
              <w:ind w:left="1418" w:hanging="1418"/>
              <w:jc w:val="center"/>
              <w:rPr>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783ED3CD"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3E855196" w14:textId="77777777" w:rsidTr="003911F9">
        <w:trPr>
          <w:trHeight w:val="541"/>
        </w:trPr>
        <w:tc>
          <w:tcPr>
            <w:tcW w:w="1525" w:type="pct"/>
            <w:shd w:val="clear" w:color="auto" w:fill="FFFFFF"/>
            <w:vAlign w:val="center"/>
            <w:hideMark/>
          </w:tcPr>
          <w:p w14:paraId="3119CEA9"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TELEFONO</w:t>
            </w:r>
          </w:p>
        </w:tc>
        <w:tc>
          <w:tcPr>
            <w:tcW w:w="160" w:type="pct"/>
            <w:shd w:val="clear" w:color="auto" w:fill="FFFFFF"/>
          </w:tcPr>
          <w:p w14:paraId="4619F260" w14:textId="77777777" w:rsidR="00D558EB" w:rsidRPr="00094E8D" w:rsidRDefault="00D558EB" w:rsidP="00490A04">
            <w:pPr>
              <w:tabs>
                <w:tab w:val="left" w:pos="567"/>
                <w:tab w:val="left" w:pos="1134"/>
                <w:tab w:val="left" w:pos="1701"/>
              </w:tabs>
              <w:ind w:left="1418" w:hanging="1418"/>
              <w:jc w:val="center"/>
              <w:rPr>
                <w:sz w:val="20"/>
                <w:szCs w:val="20"/>
              </w:rPr>
            </w:pPr>
          </w:p>
        </w:tc>
        <w:tc>
          <w:tcPr>
            <w:tcW w:w="3315" w:type="pct"/>
            <w:tcBorders>
              <w:top w:val="single" w:sz="4" w:space="0" w:color="auto"/>
              <w:bottom w:val="single" w:sz="4" w:space="0" w:color="auto"/>
            </w:tcBorders>
            <w:shd w:val="clear" w:color="auto" w:fill="F2F2F2"/>
            <w:vAlign w:val="center"/>
          </w:tcPr>
          <w:p w14:paraId="6C742391"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77ED3659" w14:textId="77777777" w:rsidTr="003911F9">
        <w:trPr>
          <w:trHeight w:val="521"/>
        </w:trPr>
        <w:tc>
          <w:tcPr>
            <w:tcW w:w="1525" w:type="pct"/>
            <w:shd w:val="clear" w:color="auto" w:fill="92D050"/>
            <w:vAlign w:val="center"/>
            <w:hideMark/>
          </w:tcPr>
          <w:p w14:paraId="1B97AE27"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CELULAR</w:t>
            </w:r>
          </w:p>
        </w:tc>
        <w:tc>
          <w:tcPr>
            <w:tcW w:w="160" w:type="pct"/>
            <w:tcBorders>
              <w:left w:val="nil"/>
              <w:right w:val="single" w:sz="4" w:space="0" w:color="auto"/>
            </w:tcBorders>
            <w:shd w:val="clear" w:color="auto" w:fill="FFFFFF"/>
          </w:tcPr>
          <w:p w14:paraId="2500CCA9" w14:textId="77777777" w:rsidR="00D558EB" w:rsidRPr="00094E8D" w:rsidRDefault="00D558EB" w:rsidP="00490A04">
            <w:pPr>
              <w:tabs>
                <w:tab w:val="left" w:pos="567"/>
                <w:tab w:val="left" w:pos="1134"/>
                <w:tab w:val="left" w:pos="1701"/>
              </w:tabs>
              <w:ind w:left="1418" w:hanging="1418"/>
              <w:jc w:val="center"/>
              <w:rPr>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2AB8359B"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1825C21B" w14:textId="77777777" w:rsidTr="003911F9">
        <w:trPr>
          <w:trHeight w:val="501"/>
        </w:trPr>
        <w:tc>
          <w:tcPr>
            <w:tcW w:w="1525" w:type="pct"/>
            <w:shd w:val="clear" w:color="auto" w:fill="FFFFFF"/>
            <w:vAlign w:val="center"/>
            <w:hideMark/>
          </w:tcPr>
          <w:p w14:paraId="624AF9A1"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DATOS BANCARIOS</w:t>
            </w:r>
          </w:p>
        </w:tc>
        <w:tc>
          <w:tcPr>
            <w:tcW w:w="160" w:type="pct"/>
            <w:shd w:val="clear" w:color="auto" w:fill="FFFFFF"/>
          </w:tcPr>
          <w:p w14:paraId="715774B8" w14:textId="77777777" w:rsidR="00D558EB" w:rsidRPr="00094E8D" w:rsidRDefault="00D558EB" w:rsidP="00490A04">
            <w:pPr>
              <w:tabs>
                <w:tab w:val="left" w:pos="567"/>
                <w:tab w:val="left" w:pos="1134"/>
                <w:tab w:val="left" w:pos="1701"/>
              </w:tabs>
              <w:ind w:left="1418" w:hanging="1418"/>
              <w:jc w:val="center"/>
              <w:rPr>
                <w:sz w:val="20"/>
                <w:szCs w:val="20"/>
              </w:rPr>
            </w:pPr>
          </w:p>
        </w:tc>
        <w:tc>
          <w:tcPr>
            <w:tcW w:w="3315" w:type="pct"/>
            <w:tcBorders>
              <w:top w:val="single" w:sz="4" w:space="0" w:color="auto"/>
              <w:bottom w:val="single" w:sz="4" w:space="0" w:color="auto"/>
            </w:tcBorders>
            <w:shd w:val="clear" w:color="auto" w:fill="F2F2F2"/>
            <w:vAlign w:val="center"/>
          </w:tcPr>
          <w:p w14:paraId="4325B1E0" w14:textId="77777777" w:rsidR="00D558EB" w:rsidRPr="00094E8D" w:rsidRDefault="00D558EB" w:rsidP="00490A04">
            <w:pPr>
              <w:tabs>
                <w:tab w:val="left" w:pos="567"/>
                <w:tab w:val="left" w:pos="1134"/>
                <w:tab w:val="left" w:pos="1701"/>
              </w:tabs>
              <w:ind w:left="1418" w:hanging="1418"/>
              <w:jc w:val="both"/>
              <w:rPr>
                <w:sz w:val="20"/>
                <w:szCs w:val="20"/>
              </w:rPr>
            </w:pPr>
          </w:p>
        </w:tc>
      </w:tr>
      <w:tr w:rsidR="00D558EB" w:rsidRPr="00094E8D" w14:paraId="398FC12E" w14:textId="77777777" w:rsidTr="003911F9">
        <w:trPr>
          <w:trHeight w:val="501"/>
        </w:trPr>
        <w:tc>
          <w:tcPr>
            <w:tcW w:w="1525" w:type="pct"/>
            <w:shd w:val="clear" w:color="auto" w:fill="92D050"/>
            <w:vAlign w:val="center"/>
            <w:hideMark/>
          </w:tcPr>
          <w:p w14:paraId="7B945694" w14:textId="77777777" w:rsidR="00D558EB" w:rsidRPr="00094E8D" w:rsidRDefault="00D558EB" w:rsidP="00490A04">
            <w:pPr>
              <w:tabs>
                <w:tab w:val="left" w:pos="567"/>
                <w:tab w:val="left" w:pos="1134"/>
                <w:tab w:val="left" w:pos="1701"/>
              </w:tabs>
              <w:jc w:val="center"/>
              <w:rPr>
                <w:sz w:val="20"/>
                <w:szCs w:val="20"/>
              </w:rPr>
            </w:pPr>
            <w:r w:rsidRPr="00094E8D">
              <w:rPr>
                <w:sz w:val="20"/>
                <w:szCs w:val="20"/>
              </w:rPr>
              <w:t>E-MAIL</w:t>
            </w:r>
          </w:p>
        </w:tc>
        <w:tc>
          <w:tcPr>
            <w:tcW w:w="160" w:type="pct"/>
            <w:tcBorders>
              <w:left w:val="nil"/>
              <w:right w:val="single" w:sz="4" w:space="0" w:color="auto"/>
            </w:tcBorders>
            <w:shd w:val="clear" w:color="auto" w:fill="FFFFFF"/>
          </w:tcPr>
          <w:p w14:paraId="04CA64A1" w14:textId="77777777" w:rsidR="00D558EB" w:rsidRPr="00094E8D" w:rsidRDefault="00D558EB" w:rsidP="00490A04">
            <w:pPr>
              <w:tabs>
                <w:tab w:val="left" w:pos="567"/>
                <w:tab w:val="left" w:pos="1134"/>
                <w:tab w:val="left" w:pos="1701"/>
              </w:tabs>
              <w:ind w:left="1418" w:hanging="1418"/>
              <w:jc w:val="center"/>
              <w:rPr>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63832783" w14:textId="77777777" w:rsidR="00D558EB" w:rsidRPr="00094E8D" w:rsidRDefault="00D558EB" w:rsidP="00490A04">
            <w:pPr>
              <w:tabs>
                <w:tab w:val="left" w:pos="567"/>
                <w:tab w:val="left" w:pos="1134"/>
                <w:tab w:val="left" w:pos="1701"/>
              </w:tabs>
              <w:ind w:left="1418" w:hanging="1418"/>
              <w:jc w:val="both"/>
              <w:rPr>
                <w:sz w:val="20"/>
                <w:szCs w:val="20"/>
              </w:rPr>
            </w:pPr>
          </w:p>
        </w:tc>
      </w:tr>
      <w:bookmarkEnd w:id="0"/>
    </w:tbl>
    <w:p w14:paraId="6BE01F51" w14:textId="77777777" w:rsidR="00FD27CF" w:rsidRPr="00094E8D" w:rsidRDefault="00FD27CF" w:rsidP="000448B2">
      <w:pPr>
        <w:tabs>
          <w:tab w:val="left" w:pos="567"/>
          <w:tab w:val="left" w:pos="1134"/>
          <w:tab w:val="left" w:pos="1701"/>
        </w:tabs>
        <w:rPr>
          <w:sz w:val="20"/>
          <w:szCs w:val="20"/>
        </w:rPr>
      </w:pPr>
    </w:p>
    <w:tbl>
      <w:tblPr>
        <w:tblStyle w:val="Tablaconcuadrcula"/>
        <w:tblW w:w="5051" w:type="pct"/>
        <w:tblLook w:val="04A0" w:firstRow="1" w:lastRow="0" w:firstColumn="1" w:lastColumn="0" w:noHBand="0" w:noVBand="1"/>
      </w:tblPr>
      <w:tblGrid>
        <w:gridCol w:w="9777"/>
      </w:tblGrid>
      <w:tr w:rsidR="004F3425" w:rsidRPr="00094E8D" w14:paraId="7814EE83" w14:textId="77777777" w:rsidTr="00850403">
        <w:tc>
          <w:tcPr>
            <w:tcW w:w="5000" w:type="pct"/>
            <w:shd w:val="clear" w:color="auto" w:fill="92D050"/>
          </w:tcPr>
          <w:p w14:paraId="101E5E50" w14:textId="77777777" w:rsidR="004F3425" w:rsidRPr="00094E8D" w:rsidRDefault="003911F9" w:rsidP="003911F9">
            <w:pPr>
              <w:tabs>
                <w:tab w:val="left" w:pos="567"/>
                <w:tab w:val="left" w:pos="1134"/>
                <w:tab w:val="left" w:pos="1701"/>
              </w:tabs>
              <w:ind w:left="1134" w:hanging="1134"/>
              <w:rPr>
                <w:b/>
                <w:sz w:val="20"/>
                <w:szCs w:val="20"/>
              </w:rPr>
            </w:pPr>
            <w:r w:rsidRPr="00094E8D">
              <w:rPr>
                <w:b/>
                <w:sz w:val="20"/>
                <w:szCs w:val="20"/>
              </w:rPr>
              <w:t>REQUERIMIENTO:</w:t>
            </w:r>
          </w:p>
        </w:tc>
      </w:tr>
      <w:tr w:rsidR="004E5C60" w:rsidRPr="0026764B" w14:paraId="1C3DB2F3" w14:textId="77777777" w:rsidTr="00D91621">
        <w:trPr>
          <w:trHeight w:val="2640"/>
        </w:trPr>
        <w:tc>
          <w:tcPr>
            <w:tcW w:w="5000" w:type="pct"/>
            <w:vAlign w:val="center"/>
          </w:tcPr>
          <w:p w14:paraId="317CAD40" w14:textId="19A446A2" w:rsidR="004E5C60" w:rsidRPr="00C973E3" w:rsidRDefault="00C973E3" w:rsidP="00C973E3">
            <w:pPr>
              <w:pStyle w:val="NormalWeb"/>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theme="minorHAnsi"/>
                <w:sz w:val="22"/>
                <w:szCs w:val="22"/>
              </w:rPr>
              <w:t xml:space="preserve">1.- </w:t>
            </w:r>
            <w:r w:rsidR="00850403">
              <w:rPr>
                <w:rFonts w:ascii="Century Gothic" w:hAnsi="Century Gothic" w:cstheme="minorHAnsi"/>
                <w:sz w:val="22"/>
                <w:szCs w:val="22"/>
              </w:rPr>
              <w:t>L</w:t>
            </w:r>
            <w:r w:rsidR="00850403" w:rsidRPr="0078605C">
              <w:rPr>
                <w:rFonts w:ascii="Century Gothic" w:hAnsi="Century Gothic" w:cstheme="minorHAnsi"/>
                <w:sz w:val="22"/>
                <w:szCs w:val="22"/>
              </w:rPr>
              <w:t xml:space="preserve">a necesidad de </w:t>
            </w:r>
            <w:r>
              <w:rPr>
                <w:rFonts w:ascii="Century Gothic" w:hAnsi="Century Gothic" w:cs="Arial"/>
                <w:color w:val="111111"/>
                <w:sz w:val="22"/>
                <w:szCs w:val="22"/>
              </w:rPr>
              <w:t xml:space="preserve"> Realizar Cambio y reparación de Panderetas del Cierre Perimetral de </w:t>
            </w:r>
            <w:r>
              <w:rPr>
                <w:rFonts w:ascii="Century Gothic" w:hAnsi="Century Gothic" w:cs="Arial"/>
                <w:color w:val="111111"/>
                <w:sz w:val="22"/>
                <w:szCs w:val="22"/>
              </w:rPr>
              <w:t xml:space="preserve">  </w:t>
            </w:r>
            <w:r>
              <w:rPr>
                <w:rFonts w:ascii="Century Gothic" w:hAnsi="Century Gothic" w:cs="Arial"/>
                <w:color w:val="111111"/>
                <w:sz w:val="22"/>
                <w:szCs w:val="22"/>
              </w:rPr>
              <w:t>la escuela.</w:t>
            </w:r>
          </w:p>
          <w:tbl>
            <w:tblPr>
              <w:tblW w:w="9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82"/>
              <w:gridCol w:w="1559"/>
              <w:gridCol w:w="2053"/>
            </w:tblGrid>
            <w:tr w:rsidR="004E5C60" w:rsidRPr="00850403" w14:paraId="1EB35818" w14:textId="77777777" w:rsidTr="00D91621">
              <w:trPr>
                <w:trHeight w:val="283"/>
              </w:trPr>
              <w:tc>
                <w:tcPr>
                  <w:tcW w:w="7241" w:type="dxa"/>
                  <w:gridSpan w:val="2"/>
                  <w:shd w:val="clear" w:color="auto" w:fill="D9D9D9"/>
                </w:tcPr>
                <w:p w14:paraId="170F2FF1" w14:textId="77777777" w:rsidR="004E5C60" w:rsidRPr="00850403" w:rsidRDefault="004E5C60" w:rsidP="0012672E">
                  <w:pPr>
                    <w:tabs>
                      <w:tab w:val="left" w:pos="567"/>
                      <w:tab w:val="left" w:pos="1134"/>
                      <w:tab w:val="left" w:pos="1701"/>
                    </w:tabs>
                    <w:jc w:val="center"/>
                    <w:rPr>
                      <w:rFonts w:ascii="Century Gothic" w:hAnsi="Century Gothic"/>
                      <w:b/>
                      <w:color w:val="000000" w:themeColor="text1"/>
                      <w:sz w:val="20"/>
                      <w:szCs w:val="20"/>
                      <w:lang w:val="es-ES"/>
                    </w:rPr>
                  </w:pPr>
                  <w:r w:rsidRPr="00850403">
                    <w:rPr>
                      <w:rFonts w:ascii="Century Gothic" w:hAnsi="Century Gothic"/>
                      <w:b/>
                      <w:color w:val="000000" w:themeColor="text1"/>
                      <w:sz w:val="20"/>
                      <w:szCs w:val="20"/>
                      <w:lang w:val="es-ES"/>
                    </w:rPr>
                    <w:t>DETALLE</w:t>
                  </w:r>
                </w:p>
              </w:tc>
              <w:tc>
                <w:tcPr>
                  <w:tcW w:w="2053" w:type="dxa"/>
                  <w:shd w:val="clear" w:color="auto" w:fill="D9D9D9"/>
                </w:tcPr>
                <w:p w14:paraId="3CAEF32A" w14:textId="77777777" w:rsidR="004E5C60" w:rsidRPr="00850403" w:rsidRDefault="004E5C60" w:rsidP="0012672E">
                  <w:pPr>
                    <w:tabs>
                      <w:tab w:val="left" w:pos="567"/>
                      <w:tab w:val="left" w:pos="1134"/>
                      <w:tab w:val="left" w:pos="1701"/>
                    </w:tabs>
                    <w:jc w:val="center"/>
                    <w:rPr>
                      <w:rFonts w:ascii="Century Gothic" w:hAnsi="Century Gothic"/>
                      <w:b/>
                      <w:color w:val="000000" w:themeColor="text1"/>
                      <w:sz w:val="20"/>
                      <w:szCs w:val="20"/>
                      <w:lang w:val="es-ES"/>
                    </w:rPr>
                  </w:pPr>
                  <w:r w:rsidRPr="00850403">
                    <w:rPr>
                      <w:rFonts w:ascii="Century Gothic" w:hAnsi="Century Gothic"/>
                      <w:b/>
                      <w:color w:val="000000" w:themeColor="text1"/>
                      <w:sz w:val="20"/>
                      <w:szCs w:val="20"/>
                      <w:lang w:val="es-ES"/>
                    </w:rPr>
                    <w:t>VALOR NETO</w:t>
                  </w:r>
                </w:p>
              </w:tc>
            </w:tr>
            <w:tr w:rsidR="00D91621" w:rsidRPr="00850403" w14:paraId="702539F2" w14:textId="77777777" w:rsidTr="00D91621">
              <w:trPr>
                <w:trHeight w:val="353"/>
              </w:trPr>
              <w:tc>
                <w:tcPr>
                  <w:tcW w:w="7241" w:type="dxa"/>
                  <w:gridSpan w:val="2"/>
                  <w:shd w:val="clear" w:color="auto" w:fill="auto"/>
                </w:tcPr>
                <w:tbl>
                  <w:tblPr>
                    <w:tblStyle w:val="Tablaconcuadrcula"/>
                    <w:tblW w:w="7221" w:type="dxa"/>
                    <w:tblLook w:val="04A0" w:firstRow="1" w:lastRow="0" w:firstColumn="1" w:lastColumn="0" w:noHBand="0" w:noVBand="1"/>
                  </w:tblPr>
                  <w:tblGrid>
                    <w:gridCol w:w="1040"/>
                    <w:gridCol w:w="6181"/>
                  </w:tblGrid>
                  <w:tr w:rsidR="001B483E" w:rsidRPr="00DD6554" w14:paraId="1B313285" w14:textId="77777777" w:rsidTr="00C973E3">
                    <w:tc>
                      <w:tcPr>
                        <w:tcW w:w="720" w:type="pct"/>
                        <w:tcBorders>
                          <w:top w:val="single" w:sz="4" w:space="0" w:color="auto"/>
                          <w:left w:val="single" w:sz="4" w:space="0" w:color="auto"/>
                          <w:bottom w:val="single" w:sz="4" w:space="0" w:color="auto"/>
                          <w:right w:val="single" w:sz="4" w:space="0" w:color="auto"/>
                        </w:tcBorders>
                        <w:vAlign w:val="center"/>
                      </w:tcPr>
                      <w:p w14:paraId="2EDCD987" w14:textId="77777777" w:rsidR="001B483E" w:rsidRPr="00DF2007" w:rsidRDefault="001B483E" w:rsidP="001B483E">
                        <w:pPr>
                          <w:tabs>
                            <w:tab w:val="left" w:pos="567"/>
                            <w:tab w:val="left" w:pos="1134"/>
                            <w:tab w:val="left" w:pos="1701"/>
                          </w:tabs>
                          <w:jc w:val="center"/>
                          <w:rPr>
                            <w:rFonts w:ascii="Century Gothic" w:hAnsi="Century Gothic"/>
                            <w:b/>
                            <w:bCs/>
                            <w:color w:val="000000" w:themeColor="text1"/>
                            <w:sz w:val="22"/>
                            <w:szCs w:val="22"/>
                            <w:lang w:val="es-CL"/>
                          </w:rPr>
                        </w:pPr>
                      </w:p>
                    </w:tc>
                    <w:tc>
                      <w:tcPr>
                        <w:tcW w:w="4280" w:type="pct"/>
                        <w:tcBorders>
                          <w:top w:val="single" w:sz="4" w:space="0" w:color="auto"/>
                          <w:left w:val="single" w:sz="4" w:space="0" w:color="auto"/>
                          <w:bottom w:val="single" w:sz="4" w:space="0" w:color="auto"/>
                          <w:right w:val="single" w:sz="4" w:space="0" w:color="auto"/>
                        </w:tcBorders>
                        <w:vAlign w:val="center"/>
                      </w:tcPr>
                      <w:p w14:paraId="1D767A18" w14:textId="77777777" w:rsidR="00C973E3" w:rsidRDefault="00C973E3" w:rsidP="00C973E3">
                        <w:pPr>
                          <w:pStyle w:val="NormalWeb"/>
                          <w:shd w:val="clear" w:color="auto" w:fill="FFFFFF"/>
                          <w:spacing w:before="0" w:beforeAutospacing="0" w:after="0" w:afterAutospacing="0"/>
                          <w:jc w:val="both"/>
                          <w:textAlignment w:val="baseline"/>
                          <w:rPr>
                            <w:rFonts w:ascii="Century Gothic" w:hAnsi="Century Gothic" w:cs="Arial"/>
                            <w:color w:val="111111"/>
                            <w:sz w:val="22"/>
                            <w:szCs w:val="22"/>
                          </w:rPr>
                        </w:pPr>
                      </w:p>
                      <w:p w14:paraId="6536BD5D" w14:textId="77777777" w:rsidR="00C973E3" w:rsidRDefault="00C973E3" w:rsidP="00C973E3">
                        <w:pPr>
                          <w:pStyle w:val="NormalWeb"/>
                          <w:numPr>
                            <w:ilvl w:val="0"/>
                            <w:numId w:val="22"/>
                          </w:numPr>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Arial"/>
                            <w:color w:val="111111"/>
                            <w:sz w:val="22"/>
                            <w:szCs w:val="22"/>
                          </w:rPr>
                          <w:t xml:space="preserve">40 Placas de 60 cm            </w:t>
                        </w:r>
                      </w:p>
                      <w:p w14:paraId="000B800A" w14:textId="77777777" w:rsidR="00C973E3" w:rsidRDefault="00C973E3" w:rsidP="00C973E3">
                        <w:pPr>
                          <w:pStyle w:val="NormalWeb"/>
                          <w:numPr>
                            <w:ilvl w:val="0"/>
                            <w:numId w:val="22"/>
                          </w:numPr>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Arial"/>
                            <w:color w:val="111111"/>
                            <w:sz w:val="22"/>
                            <w:szCs w:val="22"/>
                          </w:rPr>
                          <w:t>09 Pilares de 2,3 de largo para Cierre de 1,8</w:t>
                        </w:r>
                      </w:p>
                      <w:p w14:paraId="543BBEA6" w14:textId="77777777" w:rsidR="00C973E3" w:rsidRDefault="00C973E3" w:rsidP="00C973E3">
                        <w:pPr>
                          <w:pStyle w:val="NormalWeb"/>
                          <w:numPr>
                            <w:ilvl w:val="0"/>
                            <w:numId w:val="22"/>
                          </w:numPr>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Arial"/>
                            <w:color w:val="111111"/>
                            <w:sz w:val="22"/>
                            <w:szCs w:val="22"/>
                          </w:rPr>
                          <w:t>01  Extracción</w:t>
                        </w:r>
                        <w:r w:rsidRPr="003908AC">
                          <w:rPr>
                            <w:rFonts w:ascii="Century Gothic" w:hAnsi="Century Gothic" w:cs="Arial"/>
                            <w:color w:val="111111"/>
                            <w:sz w:val="22"/>
                            <w:szCs w:val="22"/>
                          </w:rPr>
                          <w:t xml:space="preserve"> de Material </w:t>
                        </w:r>
                      </w:p>
                      <w:p w14:paraId="130DB6EF" w14:textId="77777777" w:rsidR="00C973E3" w:rsidRDefault="00C973E3" w:rsidP="00C973E3">
                        <w:pPr>
                          <w:pStyle w:val="NormalWeb"/>
                          <w:numPr>
                            <w:ilvl w:val="0"/>
                            <w:numId w:val="22"/>
                          </w:numPr>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Arial"/>
                            <w:color w:val="111111"/>
                            <w:sz w:val="22"/>
                            <w:szCs w:val="22"/>
                          </w:rPr>
                          <w:t>01 Instalación del Material Nuevo</w:t>
                        </w:r>
                      </w:p>
                      <w:p w14:paraId="102F9AA9" w14:textId="77777777" w:rsidR="00C973E3" w:rsidRDefault="00C973E3" w:rsidP="00C973E3">
                        <w:pPr>
                          <w:pStyle w:val="NormalWeb"/>
                          <w:numPr>
                            <w:ilvl w:val="0"/>
                            <w:numId w:val="22"/>
                          </w:numPr>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Arial"/>
                            <w:color w:val="111111"/>
                            <w:sz w:val="22"/>
                            <w:szCs w:val="22"/>
                          </w:rPr>
                          <w:t>01 Extracción de Escombros</w:t>
                        </w:r>
                      </w:p>
                      <w:p w14:paraId="0D4D02D7" w14:textId="77777777" w:rsidR="00C973E3" w:rsidRPr="003908AC" w:rsidRDefault="00C973E3" w:rsidP="00C973E3">
                        <w:pPr>
                          <w:pStyle w:val="NormalWeb"/>
                          <w:numPr>
                            <w:ilvl w:val="0"/>
                            <w:numId w:val="22"/>
                          </w:numPr>
                          <w:shd w:val="clear" w:color="auto" w:fill="FFFFFF"/>
                          <w:spacing w:before="0" w:beforeAutospacing="0" w:after="0" w:afterAutospacing="0"/>
                          <w:jc w:val="both"/>
                          <w:textAlignment w:val="baseline"/>
                          <w:rPr>
                            <w:rFonts w:ascii="Century Gothic" w:hAnsi="Century Gothic" w:cs="Arial"/>
                            <w:color w:val="111111"/>
                            <w:sz w:val="22"/>
                            <w:szCs w:val="22"/>
                          </w:rPr>
                        </w:pPr>
                        <w:r>
                          <w:rPr>
                            <w:rFonts w:ascii="Century Gothic" w:hAnsi="Century Gothic" w:cs="Arial"/>
                            <w:color w:val="111111"/>
                            <w:sz w:val="22"/>
                            <w:szCs w:val="22"/>
                          </w:rPr>
                          <w:t xml:space="preserve">01 Confección de pasillo de concreto en sala del Aula de Recursos y Sensorial (PIE) de 1,20 de ancho x 00,0 de largo x 0.25 de alto </w:t>
                        </w:r>
                        <w:r w:rsidRPr="003908AC">
                          <w:rPr>
                            <w:rFonts w:ascii="Century Gothic" w:hAnsi="Century Gothic" w:cs="Arial"/>
                            <w:color w:val="111111"/>
                            <w:sz w:val="22"/>
                            <w:szCs w:val="22"/>
                          </w:rPr>
                          <w:t xml:space="preserve">                                                        </w:t>
                        </w:r>
                      </w:p>
                      <w:p w14:paraId="6991D8A5" w14:textId="11115443" w:rsidR="001B483E" w:rsidRPr="00DD6554" w:rsidRDefault="001B483E" w:rsidP="001B483E">
                        <w:pPr>
                          <w:tabs>
                            <w:tab w:val="left" w:pos="603"/>
                            <w:tab w:val="left" w:pos="1134"/>
                            <w:tab w:val="left" w:pos="1701"/>
                          </w:tabs>
                          <w:rPr>
                            <w:rFonts w:ascii="Century Gothic" w:hAnsi="Century Gothic" w:cstheme="minorHAnsi"/>
                            <w:color w:val="000000" w:themeColor="text1"/>
                            <w:sz w:val="22"/>
                            <w:szCs w:val="22"/>
                            <w:lang w:val="es-CL"/>
                          </w:rPr>
                        </w:pPr>
                      </w:p>
                    </w:tc>
                  </w:tr>
                </w:tbl>
                <w:p w14:paraId="2E80B153" w14:textId="5F25BFAF" w:rsidR="00C973E3" w:rsidRPr="00A42F9F" w:rsidRDefault="00C973E3" w:rsidP="00C973E3">
                  <w:pPr>
                    <w:pStyle w:val="Textoindependiente"/>
                    <w:tabs>
                      <w:tab w:val="left" w:pos="447"/>
                    </w:tabs>
                    <w:spacing w:before="7"/>
                    <w:ind w:left="447"/>
                    <w:rPr>
                      <w:rFonts w:ascii="Century Gothic" w:hAnsi="Century Gothic" w:cstheme="minorHAnsi"/>
                      <w:b/>
                      <w:bCs/>
                      <w:sz w:val="16"/>
                      <w:szCs w:val="16"/>
                      <w:lang w:val="es-CL"/>
                    </w:rPr>
                  </w:pPr>
                  <w:r>
                    <w:rPr>
                      <w:rFonts w:ascii="Century Gothic" w:hAnsi="Century Gothic" w:cs="Arial"/>
                      <w:color w:val="111111"/>
                      <w:sz w:val="22"/>
                      <w:szCs w:val="22"/>
                    </w:rPr>
                    <w:t>Se debe contemplar que al momento de extraer el material en</w:t>
                  </w:r>
                  <w:r>
                    <w:rPr>
                      <w:rFonts w:ascii="Century Gothic" w:hAnsi="Century Gothic" w:cs="Arial"/>
                      <w:color w:val="111111"/>
                      <w:sz w:val="22"/>
                      <w:szCs w:val="22"/>
                    </w:rPr>
                    <w:t xml:space="preserve"> </w:t>
                  </w:r>
                  <w:r>
                    <w:rPr>
                      <w:rFonts w:ascii="Century Gothic" w:hAnsi="Century Gothic" w:cs="Arial"/>
                      <w:color w:val="111111"/>
                      <w:sz w:val="22"/>
                      <w:szCs w:val="22"/>
                    </w:rPr>
                    <w:t>mal estado existe la posibilidad que aumente el material solicitado.</w:t>
                  </w:r>
                </w:p>
                <w:p w14:paraId="1B919489" w14:textId="45A9FB08" w:rsidR="000448B2" w:rsidRPr="004B2DCD" w:rsidRDefault="000448B2" w:rsidP="004B2DCD">
                  <w:pPr>
                    <w:tabs>
                      <w:tab w:val="left" w:pos="603"/>
                      <w:tab w:val="left" w:pos="1134"/>
                      <w:tab w:val="left" w:pos="1701"/>
                    </w:tabs>
                    <w:rPr>
                      <w:rFonts w:ascii="Century Gothic" w:hAnsi="Century Gothic"/>
                      <w:b/>
                      <w:sz w:val="22"/>
                      <w:szCs w:val="22"/>
                      <w:lang w:val="es-CL" w:eastAsia="es-ES"/>
                    </w:rPr>
                  </w:pPr>
                </w:p>
              </w:tc>
              <w:tc>
                <w:tcPr>
                  <w:tcW w:w="2053" w:type="dxa"/>
                  <w:shd w:val="clear" w:color="auto" w:fill="auto"/>
                  <w:vAlign w:val="center"/>
                </w:tcPr>
                <w:p w14:paraId="07B970B3" w14:textId="77777777" w:rsidR="00D91621" w:rsidRPr="00850403" w:rsidRDefault="00D91621" w:rsidP="0012672E">
                  <w:pPr>
                    <w:tabs>
                      <w:tab w:val="left" w:pos="567"/>
                      <w:tab w:val="left" w:pos="1134"/>
                      <w:tab w:val="left" w:pos="1701"/>
                    </w:tabs>
                    <w:jc w:val="both"/>
                    <w:rPr>
                      <w:rFonts w:ascii="Century Gothic" w:hAnsi="Century Gothic"/>
                      <w:color w:val="FF0000"/>
                      <w:sz w:val="20"/>
                      <w:szCs w:val="20"/>
                      <w:lang w:val="es-ES"/>
                    </w:rPr>
                  </w:pPr>
                </w:p>
              </w:tc>
            </w:tr>
            <w:tr w:rsidR="004E5C60" w:rsidRPr="00850403" w14:paraId="012A67FE" w14:textId="77777777" w:rsidTr="00D91621">
              <w:trPr>
                <w:trHeight w:val="285"/>
              </w:trPr>
              <w:tc>
                <w:tcPr>
                  <w:tcW w:w="5682" w:type="dxa"/>
                  <w:vMerge w:val="restart"/>
                  <w:tcBorders>
                    <w:top w:val="nil"/>
                    <w:left w:val="nil"/>
                    <w:bottom w:val="nil"/>
                  </w:tcBorders>
                  <w:shd w:val="clear" w:color="auto" w:fill="auto"/>
                </w:tcPr>
                <w:p w14:paraId="51ADD6EF" w14:textId="77777777" w:rsidR="004E5C60" w:rsidRDefault="004E5C60" w:rsidP="0012672E">
                  <w:pPr>
                    <w:tabs>
                      <w:tab w:val="left" w:pos="567"/>
                      <w:tab w:val="left" w:pos="1134"/>
                      <w:tab w:val="left" w:pos="1701"/>
                    </w:tabs>
                    <w:jc w:val="both"/>
                    <w:rPr>
                      <w:rFonts w:ascii="Century Gothic" w:hAnsi="Century Gothic"/>
                      <w:color w:val="FF0000"/>
                      <w:sz w:val="20"/>
                      <w:szCs w:val="20"/>
                      <w:lang w:val="es-CL"/>
                    </w:rPr>
                  </w:pPr>
                </w:p>
                <w:p w14:paraId="5F2CFE96" w14:textId="77777777" w:rsidR="00D91621" w:rsidRPr="00850403" w:rsidRDefault="00D91621" w:rsidP="0012672E">
                  <w:pPr>
                    <w:tabs>
                      <w:tab w:val="left" w:pos="567"/>
                      <w:tab w:val="left" w:pos="1134"/>
                      <w:tab w:val="left" w:pos="1701"/>
                    </w:tabs>
                    <w:jc w:val="both"/>
                    <w:rPr>
                      <w:rFonts w:ascii="Century Gothic" w:hAnsi="Century Gothic"/>
                      <w:color w:val="FF0000"/>
                      <w:sz w:val="20"/>
                      <w:szCs w:val="20"/>
                      <w:lang w:val="es-CL"/>
                    </w:rPr>
                  </w:pPr>
                </w:p>
              </w:tc>
              <w:tc>
                <w:tcPr>
                  <w:tcW w:w="1559" w:type="dxa"/>
                  <w:shd w:val="clear" w:color="auto" w:fill="auto"/>
                </w:tcPr>
                <w:p w14:paraId="5C2F9C21" w14:textId="77777777" w:rsidR="004E5C60" w:rsidRPr="00850403" w:rsidRDefault="004E5C60" w:rsidP="0012672E">
                  <w:pPr>
                    <w:tabs>
                      <w:tab w:val="left" w:pos="567"/>
                      <w:tab w:val="left" w:pos="1134"/>
                      <w:tab w:val="left" w:pos="1701"/>
                    </w:tabs>
                    <w:jc w:val="both"/>
                    <w:rPr>
                      <w:rFonts w:ascii="Century Gothic" w:hAnsi="Century Gothic"/>
                      <w:color w:val="000000" w:themeColor="text1"/>
                      <w:sz w:val="20"/>
                      <w:szCs w:val="20"/>
                      <w:lang w:val="es-ES"/>
                    </w:rPr>
                  </w:pPr>
                  <w:r w:rsidRPr="00850403">
                    <w:rPr>
                      <w:rFonts w:ascii="Century Gothic" w:hAnsi="Century Gothic"/>
                      <w:color w:val="000000" w:themeColor="text1"/>
                      <w:sz w:val="20"/>
                      <w:szCs w:val="20"/>
                      <w:lang w:val="es-ES"/>
                    </w:rPr>
                    <w:t>VALOR NETO</w:t>
                  </w:r>
                </w:p>
              </w:tc>
              <w:tc>
                <w:tcPr>
                  <w:tcW w:w="2053" w:type="dxa"/>
                  <w:shd w:val="clear" w:color="auto" w:fill="auto"/>
                  <w:vAlign w:val="center"/>
                </w:tcPr>
                <w:p w14:paraId="29857D73" w14:textId="77777777" w:rsidR="004E5C60" w:rsidRPr="00850403" w:rsidRDefault="004E5C60" w:rsidP="0012672E">
                  <w:pPr>
                    <w:tabs>
                      <w:tab w:val="left" w:pos="567"/>
                      <w:tab w:val="left" w:pos="1134"/>
                      <w:tab w:val="left" w:pos="1701"/>
                    </w:tabs>
                    <w:jc w:val="both"/>
                    <w:rPr>
                      <w:rFonts w:ascii="Century Gothic" w:hAnsi="Century Gothic"/>
                      <w:color w:val="000000" w:themeColor="text1"/>
                      <w:sz w:val="20"/>
                      <w:szCs w:val="20"/>
                      <w:lang w:val="es-ES"/>
                    </w:rPr>
                  </w:pPr>
                  <w:r w:rsidRPr="00850403">
                    <w:rPr>
                      <w:rFonts w:ascii="Century Gothic" w:hAnsi="Century Gothic"/>
                      <w:color w:val="000000" w:themeColor="text1"/>
                      <w:sz w:val="20"/>
                      <w:szCs w:val="20"/>
                      <w:lang w:val="es-ES"/>
                    </w:rPr>
                    <w:t>$ .-</w:t>
                  </w:r>
                </w:p>
              </w:tc>
            </w:tr>
            <w:tr w:rsidR="004E5C60" w:rsidRPr="00850403" w14:paraId="4FB0FA77" w14:textId="77777777" w:rsidTr="00D91621">
              <w:trPr>
                <w:trHeight w:val="276"/>
              </w:trPr>
              <w:tc>
                <w:tcPr>
                  <w:tcW w:w="5682" w:type="dxa"/>
                  <w:vMerge/>
                  <w:tcBorders>
                    <w:top w:val="nil"/>
                    <w:left w:val="nil"/>
                    <w:bottom w:val="nil"/>
                  </w:tcBorders>
                  <w:shd w:val="clear" w:color="auto" w:fill="auto"/>
                </w:tcPr>
                <w:p w14:paraId="52E42C20" w14:textId="77777777" w:rsidR="004E5C60" w:rsidRPr="00850403" w:rsidRDefault="004E5C60" w:rsidP="0012672E">
                  <w:pPr>
                    <w:tabs>
                      <w:tab w:val="left" w:pos="567"/>
                      <w:tab w:val="left" w:pos="1134"/>
                      <w:tab w:val="left" w:pos="1701"/>
                    </w:tabs>
                    <w:jc w:val="both"/>
                    <w:rPr>
                      <w:rFonts w:ascii="Century Gothic" w:hAnsi="Century Gothic"/>
                      <w:color w:val="FF0000"/>
                      <w:sz w:val="20"/>
                      <w:szCs w:val="20"/>
                      <w:lang w:val="es-CL"/>
                    </w:rPr>
                  </w:pPr>
                </w:p>
              </w:tc>
              <w:tc>
                <w:tcPr>
                  <w:tcW w:w="1559" w:type="dxa"/>
                  <w:shd w:val="clear" w:color="auto" w:fill="auto"/>
                </w:tcPr>
                <w:p w14:paraId="167DB1F4" w14:textId="77777777" w:rsidR="004E5C60" w:rsidRPr="00850403" w:rsidRDefault="004E5C60" w:rsidP="0012672E">
                  <w:pPr>
                    <w:tabs>
                      <w:tab w:val="left" w:pos="567"/>
                      <w:tab w:val="left" w:pos="1134"/>
                      <w:tab w:val="left" w:pos="1701"/>
                    </w:tabs>
                    <w:jc w:val="both"/>
                    <w:rPr>
                      <w:rFonts w:ascii="Century Gothic" w:hAnsi="Century Gothic"/>
                      <w:color w:val="000000" w:themeColor="text1"/>
                      <w:sz w:val="20"/>
                      <w:szCs w:val="20"/>
                      <w:lang w:val="es-ES"/>
                    </w:rPr>
                  </w:pPr>
                  <w:r w:rsidRPr="00850403">
                    <w:rPr>
                      <w:rFonts w:ascii="Century Gothic" w:hAnsi="Century Gothic"/>
                      <w:color w:val="000000" w:themeColor="text1"/>
                      <w:sz w:val="20"/>
                      <w:szCs w:val="20"/>
                      <w:lang w:val="es-ES"/>
                    </w:rPr>
                    <w:t>IMPUESTO</w:t>
                  </w:r>
                </w:p>
              </w:tc>
              <w:tc>
                <w:tcPr>
                  <w:tcW w:w="2053" w:type="dxa"/>
                  <w:shd w:val="clear" w:color="auto" w:fill="auto"/>
                  <w:vAlign w:val="center"/>
                </w:tcPr>
                <w:p w14:paraId="6F2092E9" w14:textId="77777777" w:rsidR="004E5C60" w:rsidRPr="00850403" w:rsidRDefault="004E5C60" w:rsidP="0012672E">
                  <w:pPr>
                    <w:tabs>
                      <w:tab w:val="left" w:pos="567"/>
                      <w:tab w:val="left" w:pos="1134"/>
                      <w:tab w:val="left" w:pos="1701"/>
                    </w:tabs>
                    <w:jc w:val="both"/>
                    <w:rPr>
                      <w:rFonts w:ascii="Century Gothic" w:hAnsi="Century Gothic"/>
                      <w:color w:val="000000" w:themeColor="text1"/>
                      <w:sz w:val="20"/>
                      <w:szCs w:val="20"/>
                      <w:lang w:val="es-ES"/>
                    </w:rPr>
                  </w:pPr>
                  <w:r w:rsidRPr="00850403">
                    <w:rPr>
                      <w:rFonts w:ascii="Century Gothic" w:hAnsi="Century Gothic"/>
                      <w:color w:val="000000" w:themeColor="text1"/>
                      <w:sz w:val="20"/>
                      <w:szCs w:val="20"/>
                      <w:lang w:val="es-ES"/>
                    </w:rPr>
                    <w:t>$ .-</w:t>
                  </w:r>
                </w:p>
              </w:tc>
            </w:tr>
            <w:tr w:rsidR="004E5C60" w:rsidRPr="00850403" w14:paraId="39A73BF0" w14:textId="77777777" w:rsidTr="00D91621">
              <w:trPr>
                <w:trHeight w:val="285"/>
              </w:trPr>
              <w:tc>
                <w:tcPr>
                  <w:tcW w:w="5682" w:type="dxa"/>
                  <w:vMerge/>
                  <w:tcBorders>
                    <w:top w:val="nil"/>
                    <w:left w:val="nil"/>
                    <w:bottom w:val="nil"/>
                  </w:tcBorders>
                  <w:shd w:val="clear" w:color="auto" w:fill="auto"/>
                </w:tcPr>
                <w:p w14:paraId="538590F4" w14:textId="77777777" w:rsidR="004E5C60" w:rsidRPr="00850403" w:rsidRDefault="004E5C60" w:rsidP="0012672E">
                  <w:pPr>
                    <w:tabs>
                      <w:tab w:val="left" w:pos="567"/>
                      <w:tab w:val="left" w:pos="1134"/>
                      <w:tab w:val="left" w:pos="1701"/>
                    </w:tabs>
                    <w:jc w:val="both"/>
                    <w:rPr>
                      <w:rFonts w:ascii="Century Gothic" w:hAnsi="Century Gothic"/>
                      <w:color w:val="FF0000"/>
                      <w:sz w:val="20"/>
                      <w:szCs w:val="20"/>
                      <w:lang w:val="es-CL"/>
                    </w:rPr>
                  </w:pPr>
                </w:p>
              </w:tc>
              <w:tc>
                <w:tcPr>
                  <w:tcW w:w="1559" w:type="dxa"/>
                  <w:shd w:val="clear" w:color="auto" w:fill="D9D9D9"/>
                </w:tcPr>
                <w:p w14:paraId="4616C5CB" w14:textId="77777777" w:rsidR="004E5C60" w:rsidRPr="00850403" w:rsidRDefault="004E5C60" w:rsidP="0012672E">
                  <w:pPr>
                    <w:tabs>
                      <w:tab w:val="left" w:pos="567"/>
                      <w:tab w:val="left" w:pos="1134"/>
                      <w:tab w:val="left" w:pos="1701"/>
                    </w:tabs>
                    <w:jc w:val="both"/>
                    <w:rPr>
                      <w:rFonts w:ascii="Century Gothic" w:hAnsi="Century Gothic"/>
                      <w:b/>
                      <w:color w:val="000000" w:themeColor="text1"/>
                      <w:sz w:val="20"/>
                      <w:szCs w:val="20"/>
                      <w:lang w:val="es-ES"/>
                    </w:rPr>
                  </w:pPr>
                  <w:r w:rsidRPr="00850403">
                    <w:rPr>
                      <w:rFonts w:ascii="Century Gothic" w:hAnsi="Century Gothic"/>
                      <w:b/>
                      <w:color w:val="000000" w:themeColor="text1"/>
                      <w:sz w:val="20"/>
                      <w:szCs w:val="20"/>
                      <w:lang w:val="es-ES"/>
                    </w:rPr>
                    <w:t>VALOR TOTAL OFERTA</w:t>
                  </w:r>
                </w:p>
              </w:tc>
              <w:tc>
                <w:tcPr>
                  <w:tcW w:w="2053" w:type="dxa"/>
                  <w:shd w:val="clear" w:color="auto" w:fill="D9D9D9"/>
                  <w:vAlign w:val="center"/>
                </w:tcPr>
                <w:p w14:paraId="72AEDED3" w14:textId="77777777" w:rsidR="004E5C60" w:rsidRPr="00850403" w:rsidRDefault="004E5C60" w:rsidP="0012672E">
                  <w:pPr>
                    <w:tabs>
                      <w:tab w:val="left" w:pos="567"/>
                      <w:tab w:val="left" w:pos="1134"/>
                      <w:tab w:val="left" w:pos="1701"/>
                    </w:tabs>
                    <w:jc w:val="both"/>
                    <w:rPr>
                      <w:rFonts w:ascii="Century Gothic" w:hAnsi="Century Gothic"/>
                      <w:b/>
                      <w:color w:val="000000" w:themeColor="text1"/>
                      <w:sz w:val="20"/>
                      <w:szCs w:val="20"/>
                      <w:lang w:val="es-ES"/>
                    </w:rPr>
                  </w:pPr>
                  <w:r w:rsidRPr="00850403">
                    <w:rPr>
                      <w:rFonts w:ascii="Century Gothic" w:hAnsi="Century Gothic"/>
                      <w:b/>
                      <w:color w:val="000000" w:themeColor="text1"/>
                      <w:sz w:val="20"/>
                      <w:szCs w:val="20"/>
                      <w:lang w:val="es-ES"/>
                    </w:rPr>
                    <w:t>$ .-</w:t>
                  </w:r>
                </w:p>
              </w:tc>
            </w:tr>
          </w:tbl>
          <w:p w14:paraId="5FB3469E" w14:textId="77777777" w:rsidR="004E5C60" w:rsidRPr="00850403" w:rsidRDefault="004E5C60" w:rsidP="0012672E">
            <w:pPr>
              <w:tabs>
                <w:tab w:val="left" w:pos="567"/>
                <w:tab w:val="left" w:pos="1134"/>
                <w:tab w:val="left" w:pos="1701"/>
              </w:tabs>
              <w:jc w:val="both"/>
              <w:rPr>
                <w:rFonts w:ascii="Century Gothic" w:hAnsi="Century Gothic"/>
                <w:color w:val="FF0000"/>
                <w:sz w:val="20"/>
                <w:szCs w:val="20"/>
                <w:lang w:val="es-ES"/>
              </w:rPr>
            </w:pPr>
          </w:p>
          <w:p w14:paraId="204463C0" w14:textId="0C5296FA" w:rsidR="004E5C60" w:rsidRPr="000448B2" w:rsidRDefault="004E5C60" w:rsidP="000448B2">
            <w:pPr>
              <w:tabs>
                <w:tab w:val="left" w:pos="567"/>
                <w:tab w:val="left" w:pos="1134"/>
                <w:tab w:val="left" w:pos="1701"/>
              </w:tabs>
              <w:jc w:val="right"/>
              <w:rPr>
                <w:rFonts w:ascii="Century Gothic" w:hAnsi="Century Gothic"/>
                <w:b/>
                <w:bCs/>
                <w:color w:val="000000" w:themeColor="text1"/>
                <w:sz w:val="16"/>
                <w:szCs w:val="20"/>
              </w:rPr>
            </w:pPr>
            <w:r w:rsidRPr="00850403">
              <w:rPr>
                <w:rFonts w:ascii="Century Gothic" w:hAnsi="Century Gothic"/>
                <w:b/>
                <w:bCs/>
                <w:color w:val="000000" w:themeColor="text1"/>
                <w:sz w:val="16"/>
                <w:szCs w:val="20"/>
              </w:rPr>
              <w:t>(Indicar si valor incluye I.V.A. o no está afecto)</w:t>
            </w:r>
          </w:p>
          <w:p w14:paraId="7AB385A7" w14:textId="77777777" w:rsidR="004E5C60" w:rsidRDefault="004E5C60" w:rsidP="0012672E">
            <w:pPr>
              <w:tabs>
                <w:tab w:val="left" w:pos="567"/>
                <w:tab w:val="left" w:pos="1134"/>
                <w:tab w:val="left" w:pos="1701"/>
              </w:tabs>
              <w:jc w:val="right"/>
              <w:rPr>
                <w:bCs/>
                <w:color w:val="000000" w:themeColor="text1"/>
                <w:sz w:val="16"/>
                <w:szCs w:val="20"/>
              </w:rPr>
            </w:pPr>
          </w:p>
          <w:tbl>
            <w:tblPr>
              <w:tblW w:w="47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8"/>
              <w:gridCol w:w="1345"/>
              <w:gridCol w:w="2460"/>
            </w:tblGrid>
            <w:tr w:rsidR="004E5C60" w:rsidRPr="0062596A" w14:paraId="7AEADF94" w14:textId="77777777" w:rsidTr="0012672E">
              <w:trPr>
                <w:trHeight w:val="438"/>
              </w:trPr>
              <w:tc>
                <w:tcPr>
                  <w:tcW w:w="2887" w:type="pct"/>
                  <w:vAlign w:val="center"/>
                </w:tcPr>
                <w:p w14:paraId="541B4DC1" w14:textId="77777777" w:rsidR="004E5C60" w:rsidRPr="0062596A" w:rsidRDefault="004E5C60" w:rsidP="0012672E">
                  <w:pPr>
                    <w:autoSpaceDE w:val="0"/>
                    <w:autoSpaceDN w:val="0"/>
                    <w:adjustRightInd w:val="0"/>
                    <w:spacing w:line="276" w:lineRule="auto"/>
                    <w:ind w:right="50"/>
                    <w:jc w:val="center"/>
                    <w:rPr>
                      <w:rFonts w:ascii="Century Gothic" w:eastAsia="Calibri" w:hAnsi="Century Gothic" w:cs="Calibri Light"/>
                      <w:b/>
                      <w:sz w:val="20"/>
                      <w:lang w:eastAsia="es-CL"/>
                    </w:rPr>
                  </w:pPr>
                  <w:r w:rsidRPr="0062596A">
                    <w:rPr>
                      <w:rFonts w:ascii="Century Gothic" w:eastAsia="Calibri" w:hAnsi="Century Gothic" w:cs="Calibri Light"/>
                      <w:b/>
                      <w:sz w:val="20"/>
                      <w:lang w:eastAsia="es-CL"/>
                    </w:rPr>
                    <w:t>PLAZO DE ENTREGA:</w:t>
                  </w:r>
                </w:p>
              </w:tc>
              <w:tc>
                <w:tcPr>
                  <w:tcW w:w="747" w:type="pct"/>
                  <w:vAlign w:val="center"/>
                </w:tcPr>
                <w:p w14:paraId="3682C925" w14:textId="77777777" w:rsidR="004E5C60" w:rsidRPr="0062596A" w:rsidRDefault="004E5C60" w:rsidP="0012672E">
                  <w:pPr>
                    <w:autoSpaceDE w:val="0"/>
                    <w:autoSpaceDN w:val="0"/>
                    <w:adjustRightInd w:val="0"/>
                    <w:spacing w:line="276" w:lineRule="auto"/>
                    <w:ind w:right="50"/>
                    <w:rPr>
                      <w:rFonts w:ascii="Century Gothic" w:eastAsia="Calibri" w:hAnsi="Century Gothic" w:cs="Calibri Light"/>
                      <w:b/>
                      <w:sz w:val="20"/>
                      <w:lang w:eastAsia="es-CL"/>
                    </w:rPr>
                  </w:pPr>
                </w:p>
              </w:tc>
              <w:tc>
                <w:tcPr>
                  <w:tcW w:w="1366" w:type="pct"/>
                  <w:vAlign w:val="center"/>
                </w:tcPr>
                <w:p w14:paraId="526B56B9" w14:textId="77777777" w:rsidR="004E5C60" w:rsidRPr="0062596A" w:rsidRDefault="004E5C60" w:rsidP="0012672E">
                  <w:pPr>
                    <w:autoSpaceDE w:val="0"/>
                    <w:autoSpaceDN w:val="0"/>
                    <w:adjustRightInd w:val="0"/>
                    <w:spacing w:line="276" w:lineRule="auto"/>
                    <w:ind w:right="50"/>
                    <w:rPr>
                      <w:rFonts w:ascii="Century Gothic" w:eastAsia="Calibri" w:hAnsi="Century Gothic" w:cs="Calibri Light"/>
                      <w:b/>
                      <w:sz w:val="20"/>
                      <w:lang w:eastAsia="es-CL"/>
                    </w:rPr>
                  </w:pPr>
                  <w:r w:rsidRPr="0062596A">
                    <w:rPr>
                      <w:rFonts w:ascii="Century Gothic" w:eastAsia="Calibri" w:hAnsi="Century Gothic" w:cs="Calibri Light"/>
                      <w:b/>
                      <w:sz w:val="20"/>
                      <w:lang w:eastAsia="es-CL"/>
                    </w:rPr>
                    <w:t>Días corridos</w:t>
                  </w:r>
                </w:p>
              </w:tc>
            </w:tr>
          </w:tbl>
          <w:p w14:paraId="1F9031F2" w14:textId="77777777" w:rsidR="004E5C60" w:rsidRDefault="004E5C60" w:rsidP="0012672E">
            <w:pPr>
              <w:tabs>
                <w:tab w:val="left" w:pos="567"/>
                <w:tab w:val="left" w:pos="1134"/>
                <w:tab w:val="left" w:pos="1701"/>
              </w:tabs>
              <w:rPr>
                <w:bCs/>
                <w:color w:val="000000" w:themeColor="text1"/>
                <w:sz w:val="16"/>
                <w:szCs w:val="20"/>
              </w:rPr>
            </w:pPr>
          </w:p>
          <w:p w14:paraId="79D8CA15" w14:textId="77777777" w:rsidR="004E5C60" w:rsidRDefault="004E5C60" w:rsidP="0012672E">
            <w:pPr>
              <w:tabs>
                <w:tab w:val="left" w:pos="567"/>
                <w:tab w:val="left" w:pos="1134"/>
                <w:tab w:val="left" w:pos="1701"/>
              </w:tabs>
              <w:rPr>
                <w:bCs/>
                <w:color w:val="000000" w:themeColor="text1"/>
                <w:sz w:val="16"/>
                <w:szCs w:val="20"/>
              </w:rPr>
            </w:pPr>
          </w:p>
          <w:tbl>
            <w:tblPr>
              <w:tblW w:w="47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8"/>
              <w:gridCol w:w="1345"/>
              <w:gridCol w:w="2460"/>
            </w:tblGrid>
            <w:tr w:rsidR="004E5C60" w:rsidRPr="0062596A" w14:paraId="441DA42A" w14:textId="77777777" w:rsidTr="0012672E">
              <w:trPr>
                <w:trHeight w:val="438"/>
              </w:trPr>
              <w:tc>
                <w:tcPr>
                  <w:tcW w:w="2887" w:type="pct"/>
                  <w:vAlign w:val="center"/>
                </w:tcPr>
                <w:p w14:paraId="0CCD782D" w14:textId="77777777" w:rsidR="004E5C60" w:rsidRPr="0062596A" w:rsidRDefault="004E5C60" w:rsidP="0012672E">
                  <w:pPr>
                    <w:autoSpaceDE w:val="0"/>
                    <w:autoSpaceDN w:val="0"/>
                    <w:adjustRightInd w:val="0"/>
                    <w:spacing w:line="276" w:lineRule="auto"/>
                    <w:ind w:right="50"/>
                    <w:jc w:val="center"/>
                    <w:rPr>
                      <w:rFonts w:ascii="Century Gothic" w:eastAsia="Calibri" w:hAnsi="Century Gothic" w:cs="Calibri Light"/>
                      <w:b/>
                      <w:sz w:val="20"/>
                      <w:lang w:eastAsia="es-CL"/>
                    </w:rPr>
                  </w:pPr>
                  <w:r>
                    <w:rPr>
                      <w:rFonts w:ascii="Century Gothic" w:eastAsia="Calibri" w:hAnsi="Century Gothic" w:cs="Calibri Light"/>
                      <w:b/>
                      <w:sz w:val="20"/>
                      <w:lang w:eastAsia="es-CL"/>
                    </w:rPr>
                    <w:t>PLAZO DE REPOSICION</w:t>
                  </w:r>
                </w:p>
              </w:tc>
              <w:tc>
                <w:tcPr>
                  <w:tcW w:w="747" w:type="pct"/>
                  <w:vAlign w:val="center"/>
                </w:tcPr>
                <w:p w14:paraId="4188033B" w14:textId="77777777" w:rsidR="004E5C60" w:rsidRPr="0062596A" w:rsidRDefault="004E5C60" w:rsidP="0012672E">
                  <w:pPr>
                    <w:autoSpaceDE w:val="0"/>
                    <w:autoSpaceDN w:val="0"/>
                    <w:adjustRightInd w:val="0"/>
                    <w:spacing w:line="276" w:lineRule="auto"/>
                    <w:ind w:right="50"/>
                    <w:rPr>
                      <w:rFonts w:ascii="Century Gothic" w:eastAsia="Calibri" w:hAnsi="Century Gothic" w:cs="Calibri Light"/>
                      <w:b/>
                      <w:sz w:val="20"/>
                      <w:lang w:eastAsia="es-CL"/>
                    </w:rPr>
                  </w:pPr>
                </w:p>
              </w:tc>
              <w:tc>
                <w:tcPr>
                  <w:tcW w:w="1366" w:type="pct"/>
                  <w:vAlign w:val="center"/>
                </w:tcPr>
                <w:p w14:paraId="19F0C0B5" w14:textId="77777777" w:rsidR="004E5C60" w:rsidRPr="0062596A" w:rsidRDefault="004E5C60" w:rsidP="0012672E">
                  <w:pPr>
                    <w:autoSpaceDE w:val="0"/>
                    <w:autoSpaceDN w:val="0"/>
                    <w:adjustRightInd w:val="0"/>
                    <w:spacing w:line="276" w:lineRule="auto"/>
                    <w:ind w:right="50"/>
                    <w:rPr>
                      <w:rFonts w:ascii="Century Gothic" w:eastAsia="Calibri" w:hAnsi="Century Gothic" w:cs="Calibri Light"/>
                      <w:b/>
                      <w:sz w:val="20"/>
                      <w:lang w:eastAsia="es-CL"/>
                    </w:rPr>
                  </w:pPr>
                  <w:r w:rsidRPr="0062596A">
                    <w:rPr>
                      <w:rFonts w:ascii="Century Gothic" w:eastAsia="Calibri" w:hAnsi="Century Gothic" w:cs="Calibri Light"/>
                      <w:b/>
                      <w:sz w:val="20"/>
                      <w:lang w:eastAsia="es-CL"/>
                    </w:rPr>
                    <w:t>Días corridos</w:t>
                  </w:r>
                </w:p>
              </w:tc>
            </w:tr>
          </w:tbl>
          <w:p w14:paraId="09946043" w14:textId="77777777" w:rsidR="004E5C60" w:rsidRPr="0026764B" w:rsidRDefault="004E5C60" w:rsidP="0023316D">
            <w:pPr>
              <w:tabs>
                <w:tab w:val="left" w:pos="567"/>
                <w:tab w:val="left" w:pos="1134"/>
                <w:tab w:val="left" w:pos="1701"/>
              </w:tabs>
              <w:rPr>
                <w:color w:val="FF0000"/>
                <w:sz w:val="20"/>
                <w:szCs w:val="20"/>
                <w:lang w:val="es-ES"/>
              </w:rPr>
            </w:pPr>
          </w:p>
        </w:tc>
      </w:tr>
    </w:tbl>
    <w:p w14:paraId="15B5B799" w14:textId="331B6031" w:rsidR="00C50AD3" w:rsidRDefault="00C50AD3"/>
    <w:tbl>
      <w:tblPr>
        <w:tblStyle w:val="Tablaconcuadrcula"/>
        <w:tblW w:w="5000" w:type="pct"/>
        <w:tblLook w:val="04A0" w:firstRow="1" w:lastRow="0" w:firstColumn="1" w:lastColumn="0" w:noHBand="0" w:noVBand="1"/>
      </w:tblPr>
      <w:tblGrid>
        <w:gridCol w:w="9678"/>
      </w:tblGrid>
      <w:tr w:rsidR="008708F6" w:rsidRPr="00094E8D" w14:paraId="67A9D124" w14:textId="77777777" w:rsidTr="0026764B">
        <w:tc>
          <w:tcPr>
            <w:tcW w:w="5000" w:type="pct"/>
          </w:tcPr>
          <w:p w14:paraId="2DD66762" w14:textId="77777777" w:rsidR="001B483E" w:rsidRDefault="001B483E" w:rsidP="0026764B">
            <w:pPr>
              <w:tabs>
                <w:tab w:val="left" w:pos="567"/>
                <w:tab w:val="left" w:pos="1134"/>
                <w:tab w:val="left" w:pos="1701"/>
              </w:tabs>
              <w:jc w:val="both"/>
              <w:rPr>
                <w:rFonts w:ascii="Century Gothic" w:hAnsi="Century Gothic"/>
                <w:sz w:val="22"/>
                <w:szCs w:val="22"/>
                <w:lang w:val="es-CL"/>
              </w:rPr>
            </w:pPr>
          </w:p>
          <w:p w14:paraId="52C1EBF4" w14:textId="4C1A73B9" w:rsidR="0026764B" w:rsidRPr="00AC7BFF" w:rsidRDefault="0026764B" w:rsidP="0026764B">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lastRenderedPageBreak/>
              <w:t xml:space="preserve">Al momento de ingresar su oferta, el Proveedor </w:t>
            </w:r>
            <w:r w:rsidRPr="00AC7BFF">
              <w:rPr>
                <w:rFonts w:ascii="Century Gothic" w:hAnsi="Century Gothic"/>
                <w:b/>
                <w:sz w:val="22"/>
                <w:szCs w:val="22"/>
                <w:u w:val="single"/>
                <w:lang w:val="es-CL"/>
              </w:rPr>
              <w:t>deberá acompañar</w:t>
            </w:r>
            <w:r w:rsidRPr="00AC7BFF">
              <w:rPr>
                <w:rFonts w:ascii="Century Gothic" w:hAnsi="Century Gothic"/>
                <w:sz w:val="22"/>
                <w:szCs w:val="22"/>
                <w:lang w:val="es-CL"/>
              </w:rPr>
              <w:t xml:space="preserve"> los siguientes documentos:</w:t>
            </w:r>
          </w:p>
          <w:p w14:paraId="47482662" w14:textId="77777777" w:rsidR="001B483E" w:rsidRPr="00AC7BFF" w:rsidRDefault="001B483E" w:rsidP="001B483E">
            <w:pPr>
              <w:tabs>
                <w:tab w:val="left" w:pos="567"/>
                <w:tab w:val="left" w:pos="1134"/>
                <w:tab w:val="left" w:pos="1701"/>
              </w:tabs>
              <w:jc w:val="both"/>
              <w:rPr>
                <w:rFonts w:ascii="Century Gothic" w:hAnsi="Century Gothic"/>
                <w:sz w:val="22"/>
                <w:szCs w:val="22"/>
                <w:lang w:val="es-CL"/>
              </w:rPr>
            </w:pPr>
          </w:p>
          <w:p w14:paraId="35F54D2D" w14:textId="5AC68A3D" w:rsidR="001B483E" w:rsidRDefault="001B483E" w:rsidP="001B483E">
            <w:pPr>
              <w:pStyle w:val="Prrafodelista"/>
              <w:numPr>
                <w:ilvl w:val="0"/>
                <w:numId w:val="13"/>
              </w:numPr>
              <w:tabs>
                <w:tab w:val="left" w:pos="274"/>
                <w:tab w:val="left" w:pos="1134"/>
                <w:tab w:val="left" w:pos="1701"/>
              </w:tabs>
              <w:jc w:val="both"/>
              <w:rPr>
                <w:rFonts w:ascii="Century Gothic" w:hAnsi="Century Gothic"/>
                <w:b/>
                <w:sz w:val="22"/>
                <w:szCs w:val="22"/>
                <w:lang w:val="es-CL"/>
              </w:rPr>
            </w:pPr>
            <w:r>
              <w:rPr>
                <w:rFonts w:ascii="Century Gothic" w:hAnsi="Century Gothic"/>
                <w:b/>
                <w:sz w:val="22"/>
                <w:szCs w:val="22"/>
                <w:lang w:val="es-CL"/>
              </w:rPr>
              <w:t>Formulario N°1 Cotización</w:t>
            </w:r>
          </w:p>
          <w:p w14:paraId="67C06247" w14:textId="4A9BA5D5" w:rsidR="00C973E3" w:rsidRDefault="00C973E3" w:rsidP="00C973E3">
            <w:pPr>
              <w:pStyle w:val="Prrafodelista"/>
              <w:numPr>
                <w:ilvl w:val="0"/>
                <w:numId w:val="13"/>
              </w:numPr>
              <w:tabs>
                <w:tab w:val="left" w:pos="274"/>
                <w:tab w:val="left" w:pos="1134"/>
                <w:tab w:val="left" w:pos="1701"/>
              </w:tabs>
              <w:jc w:val="both"/>
              <w:rPr>
                <w:rFonts w:ascii="Century Gothic" w:hAnsi="Century Gothic"/>
                <w:b/>
                <w:sz w:val="22"/>
                <w:szCs w:val="22"/>
                <w:lang w:val="es-CL"/>
              </w:rPr>
            </w:pPr>
            <w:r>
              <w:rPr>
                <w:rFonts w:ascii="Century Gothic" w:hAnsi="Century Gothic"/>
                <w:b/>
                <w:sz w:val="22"/>
                <w:szCs w:val="22"/>
                <w:lang w:val="es-CL"/>
              </w:rPr>
              <w:t xml:space="preserve">Formulario N°2 Experiencia </w:t>
            </w:r>
            <w:r>
              <w:rPr>
                <w:rFonts w:ascii="Century Gothic" w:hAnsi="Century Gothic"/>
                <w:b/>
                <w:sz w:val="22"/>
                <w:szCs w:val="22"/>
                <w:lang w:val="es-CL"/>
              </w:rPr>
              <w:t>(debe presentar experiencia  en el trabajo solicitado en los colegios de la comuna)</w:t>
            </w:r>
          </w:p>
          <w:p w14:paraId="5A8721F9" w14:textId="77777777" w:rsidR="00C973E3" w:rsidRDefault="00C973E3" w:rsidP="00C973E3">
            <w:pPr>
              <w:pStyle w:val="Prrafodelista"/>
              <w:numPr>
                <w:ilvl w:val="0"/>
                <w:numId w:val="13"/>
              </w:numPr>
              <w:tabs>
                <w:tab w:val="left" w:pos="274"/>
                <w:tab w:val="left" w:pos="1134"/>
                <w:tab w:val="left" w:pos="1701"/>
              </w:tabs>
              <w:jc w:val="both"/>
              <w:rPr>
                <w:rFonts w:ascii="Century Gothic" w:hAnsi="Century Gothic"/>
                <w:b/>
                <w:sz w:val="22"/>
                <w:szCs w:val="22"/>
                <w:lang w:val="es-CL"/>
              </w:rPr>
            </w:pPr>
            <w:r>
              <w:rPr>
                <w:rFonts w:ascii="Century Gothic" w:hAnsi="Century Gothic"/>
                <w:b/>
                <w:sz w:val="22"/>
                <w:szCs w:val="22"/>
                <w:lang w:val="es-CL"/>
              </w:rPr>
              <w:t>Patente Comercial al Día</w:t>
            </w:r>
          </w:p>
          <w:p w14:paraId="79E96382" w14:textId="77777777" w:rsidR="00C176E5" w:rsidRPr="00AB501A" w:rsidRDefault="00C176E5" w:rsidP="00AB501A">
            <w:pPr>
              <w:tabs>
                <w:tab w:val="left" w:pos="274"/>
                <w:tab w:val="left" w:pos="1134"/>
                <w:tab w:val="left" w:pos="1701"/>
              </w:tabs>
              <w:jc w:val="both"/>
              <w:rPr>
                <w:rFonts w:ascii="Century Gothic" w:hAnsi="Century Gothic"/>
                <w:b/>
                <w:sz w:val="22"/>
                <w:szCs w:val="22"/>
                <w:lang w:val="es-CL"/>
              </w:rPr>
            </w:pPr>
          </w:p>
          <w:p w14:paraId="549D3A05" w14:textId="77777777" w:rsidR="0026764B" w:rsidRPr="00AC7BFF" w:rsidRDefault="0026764B" w:rsidP="0026764B">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En caso de ingresar o subir documentos escaneados o fotografías, se solicita que éstos sean de fácil descarga.</w:t>
            </w:r>
          </w:p>
          <w:p w14:paraId="187550CF" w14:textId="77777777" w:rsidR="008708F6" w:rsidRPr="0026764B" w:rsidRDefault="008708F6" w:rsidP="003911F9">
            <w:pPr>
              <w:tabs>
                <w:tab w:val="left" w:pos="567"/>
                <w:tab w:val="left" w:pos="1134"/>
                <w:tab w:val="left" w:pos="1701"/>
              </w:tabs>
              <w:jc w:val="both"/>
              <w:rPr>
                <w:color w:val="FF0000"/>
                <w:sz w:val="20"/>
                <w:szCs w:val="20"/>
                <w:lang w:val="es-CL"/>
              </w:rPr>
            </w:pPr>
          </w:p>
        </w:tc>
      </w:tr>
      <w:tr w:rsidR="003911F9" w:rsidRPr="00094E8D" w14:paraId="5A729359" w14:textId="77777777" w:rsidTr="0026764B">
        <w:tc>
          <w:tcPr>
            <w:tcW w:w="5000" w:type="pct"/>
            <w:shd w:val="clear" w:color="auto" w:fill="92D050"/>
          </w:tcPr>
          <w:p w14:paraId="78C937E7" w14:textId="77777777" w:rsidR="003911F9" w:rsidRPr="00094E8D" w:rsidRDefault="003911F9" w:rsidP="0018019B">
            <w:pPr>
              <w:tabs>
                <w:tab w:val="left" w:pos="567"/>
                <w:tab w:val="left" w:pos="1134"/>
                <w:tab w:val="left" w:pos="1701"/>
              </w:tabs>
              <w:jc w:val="both"/>
              <w:rPr>
                <w:b/>
                <w:sz w:val="20"/>
                <w:szCs w:val="20"/>
              </w:rPr>
            </w:pPr>
            <w:r w:rsidRPr="00094E8D">
              <w:rPr>
                <w:b/>
                <w:sz w:val="20"/>
                <w:szCs w:val="20"/>
              </w:rPr>
              <w:lastRenderedPageBreak/>
              <w:t>CRITERIOS DE EVALU</w:t>
            </w:r>
            <w:r w:rsidR="00424E84" w:rsidRPr="00094E8D">
              <w:rPr>
                <w:b/>
                <w:sz w:val="20"/>
                <w:szCs w:val="20"/>
              </w:rPr>
              <w:t>A</w:t>
            </w:r>
            <w:r w:rsidRPr="00094E8D">
              <w:rPr>
                <w:b/>
                <w:sz w:val="20"/>
                <w:szCs w:val="20"/>
              </w:rPr>
              <w:t>CION:</w:t>
            </w:r>
          </w:p>
        </w:tc>
      </w:tr>
      <w:tr w:rsidR="0026764B" w:rsidRPr="00094E8D" w14:paraId="6578B9BE" w14:textId="77777777" w:rsidTr="0026764B">
        <w:tc>
          <w:tcPr>
            <w:tcW w:w="5000" w:type="pct"/>
          </w:tcPr>
          <w:p w14:paraId="1B5F09EA" w14:textId="77777777" w:rsidR="000448B2" w:rsidRDefault="000448B2" w:rsidP="0026764B">
            <w:pPr>
              <w:tabs>
                <w:tab w:val="left" w:pos="567"/>
                <w:tab w:val="left" w:pos="1134"/>
                <w:tab w:val="left" w:pos="1701"/>
              </w:tabs>
              <w:jc w:val="both"/>
              <w:rPr>
                <w:rFonts w:ascii="Century Gothic" w:hAnsi="Century Gothic"/>
                <w:sz w:val="22"/>
                <w:szCs w:val="22"/>
                <w:lang w:val="es-CL"/>
              </w:rPr>
            </w:pPr>
          </w:p>
          <w:p w14:paraId="6CE09D25" w14:textId="26B3D31A" w:rsidR="0026764B" w:rsidRDefault="0026764B" w:rsidP="0026764B">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Se evaluarán aquellas ofertas que ingresen los documentos solicitados y que se ajusten a presupuesto disponible.</w:t>
            </w:r>
          </w:p>
          <w:p w14:paraId="6F4FC73F" w14:textId="77777777" w:rsidR="00C973E3" w:rsidRPr="00AC7BFF" w:rsidRDefault="00C973E3" w:rsidP="00C973E3">
            <w:pPr>
              <w:tabs>
                <w:tab w:val="left" w:pos="567"/>
                <w:tab w:val="left" w:pos="1134"/>
                <w:tab w:val="left" w:pos="1701"/>
              </w:tabs>
              <w:rPr>
                <w:rFonts w:ascii="Century Gothic" w:hAnsi="Century Gothic"/>
                <w:b/>
                <w:bCs/>
                <w:sz w:val="22"/>
                <w:szCs w:val="22"/>
                <w:lang w:val="es-CL"/>
              </w:rPr>
            </w:pPr>
          </w:p>
          <w:tbl>
            <w:tblPr>
              <w:tblStyle w:val="Tablaconcuadrcula"/>
              <w:tblW w:w="0" w:type="auto"/>
              <w:tblLook w:val="04A0" w:firstRow="1" w:lastRow="0" w:firstColumn="1" w:lastColumn="0" w:noHBand="0" w:noVBand="1"/>
            </w:tblPr>
            <w:tblGrid>
              <w:gridCol w:w="2569"/>
              <w:gridCol w:w="4677"/>
              <w:gridCol w:w="1356"/>
            </w:tblGrid>
            <w:tr w:rsidR="00C973E3" w:rsidRPr="00AC7BFF" w14:paraId="70FC4CEA" w14:textId="77777777" w:rsidTr="00130C39">
              <w:tc>
                <w:tcPr>
                  <w:tcW w:w="2569" w:type="dxa"/>
                </w:tcPr>
                <w:p w14:paraId="629BB39F" w14:textId="77777777" w:rsidR="00C973E3" w:rsidRPr="00AC7BFF" w:rsidRDefault="00C973E3" w:rsidP="00C973E3">
                  <w:pPr>
                    <w:tabs>
                      <w:tab w:val="left" w:pos="567"/>
                      <w:tab w:val="left" w:pos="1134"/>
                      <w:tab w:val="left" w:pos="1701"/>
                    </w:tabs>
                    <w:jc w:val="center"/>
                    <w:rPr>
                      <w:rFonts w:ascii="Century Gothic" w:hAnsi="Century Gothic"/>
                      <w:b/>
                      <w:bCs/>
                      <w:sz w:val="22"/>
                      <w:szCs w:val="22"/>
                      <w:lang w:val="es-CL"/>
                    </w:rPr>
                  </w:pPr>
                  <w:r w:rsidRPr="00AC7BFF">
                    <w:rPr>
                      <w:rFonts w:ascii="Century Gothic" w:hAnsi="Century Gothic"/>
                      <w:b/>
                      <w:bCs/>
                      <w:sz w:val="22"/>
                      <w:szCs w:val="22"/>
                      <w:lang w:val="es-CL"/>
                    </w:rPr>
                    <w:t>CRITERIO</w:t>
                  </w:r>
                </w:p>
              </w:tc>
              <w:tc>
                <w:tcPr>
                  <w:tcW w:w="4677" w:type="dxa"/>
                </w:tcPr>
                <w:p w14:paraId="0A46BECB" w14:textId="77777777" w:rsidR="00C973E3" w:rsidRPr="00AC7BFF" w:rsidRDefault="00C973E3" w:rsidP="00C973E3">
                  <w:pPr>
                    <w:tabs>
                      <w:tab w:val="left" w:pos="567"/>
                      <w:tab w:val="left" w:pos="1134"/>
                      <w:tab w:val="left" w:pos="1701"/>
                    </w:tabs>
                    <w:jc w:val="center"/>
                    <w:rPr>
                      <w:rFonts w:ascii="Century Gothic" w:hAnsi="Century Gothic"/>
                      <w:b/>
                      <w:bCs/>
                      <w:sz w:val="22"/>
                      <w:szCs w:val="22"/>
                      <w:lang w:val="es-CL"/>
                    </w:rPr>
                  </w:pPr>
                  <w:r w:rsidRPr="00AC7BFF">
                    <w:rPr>
                      <w:rFonts w:ascii="Century Gothic" w:hAnsi="Century Gothic"/>
                      <w:b/>
                      <w:bCs/>
                      <w:sz w:val="22"/>
                      <w:szCs w:val="22"/>
                      <w:lang w:val="es-CL"/>
                    </w:rPr>
                    <w:t>DETALLE</w:t>
                  </w:r>
                </w:p>
              </w:tc>
              <w:tc>
                <w:tcPr>
                  <w:tcW w:w="1356" w:type="dxa"/>
                </w:tcPr>
                <w:p w14:paraId="57123807" w14:textId="77777777" w:rsidR="00C973E3" w:rsidRPr="00AC7BFF" w:rsidRDefault="00C973E3" w:rsidP="00C973E3">
                  <w:pPr>
                    <w:tabs>
                      <w:tab w:val="left" w:pos="567"/>
                      <w:tab w:val="left" w:pos="1134"/>
                      <w:tab w:val="left" w:pos="1701"/>
                    </w:tabs>
                    <w:jc w:val="center"/>
                    <w:rPr>
                      <w:rFonts w:ascii="Century Gothic" w:hAnsi="Century Gothic"/>
                      <w:b/>
                      <w:bCs/>
                      <w:sz w:val="22"/>
                      <w:szCs w:val="22"/>
                      <w:lang w:val="es-CL"/>
                    </w:rPr>
                  </w:pPr>
                  <w:r w:rsidRPr="00AC7BFF">
                    <w:rPr>
                      <w:rFonts w:ascii="Century Gothic" w:hAnsi="Century Gothic"/>
                      <w:b/>
                      <w:bCs/>
                      <w:sz w:val="22"/>
                      <w:szCs w:val="22"/>
                      <w:lang w:val="es-CL"/>
                    </w:rPr>
                    <w:t>Puntos</w:t>
                  </w:r>
                </w:p>
              </w:tc>
            </w:tr>
            <w:tr w:rsidR="00C973E3" w:rsidRPr="00AC7BFF" w14:paraId="1E71CADA" w14:textId="77777777" w:rsidTr="00130C39">
              <w:tc>
                <w:tcPr>
                  <w:tcW w:w="2569" w:type="dxa"/>
                  <w:vMerge w:val="restart"/>
                  <w:vAlign w:val="center"/>
                </w:tcPr>
                <w:p w14:paraId="1A1FAE30" w14:textId="77777777" w:rsidR="00C973E3" w:rsidRPr="00AC7BFF" w:rsidRDefault="00C973E3" w:rsidP="00C973E3">
                  <w:pPr>
                    <w:tabs>
                      <w:tab w:val="left" w:pos="567"/>
                      <w:tab w:val="left" w:pos="1134"/>
                      <w:tab w:val="left" w:pos="1701"/>
                    </w:tabs>
                    <w:jc w:val="center"/>
                    <w:rPr>
                      <w:rFonts w:ascii="Century Gothic" w:hAnsi="Century Gothic"/>
                      <w:b/>
                      <w:bCs/>
                      <w:sz w:val="22"/>
                      <w:szCs w:val="22"/>
                      <w:lang w:val="es-CL"/>
                    </w:rPr>
                  </w:pPr>
                  <w:r w:rsidRPr="00AC7BFF">
                    <w:rPr>
                      <w:rFonts w:ascii="Century Gothic" w:hAnsi="Century Gothic"/>
                      <w:b/>
                      <w:bCs/>
                      <w:sz w:val="22"/>
                      <w:szCs w:val="22"/>
                      <w:lang w:val="es-CL"/>
                    </w:rPr>
                    <w:t>Precio (</w:t>
                  </w:r>
                  <w:r>
                    <w:rPr>
                      <w:rFonts w:ascii="Century Gothic" w:hAnsi="Century Gothic"/>
                      <w:b/>
                      <w:bCs/>
                      <w:sz w:val="22"/>
                      <w:szCs w:val="22"/>
                      <w:lang w:val="es-CL"/>
                    </w:rPr>
                    <w:t>5</w:t>
                  </w:r>
                  <w:r w:rsidRPr="00AC7BFF">
                    <w:rPr>
                      <w:rFonts w:ascii="Century Gothic" w:hAnsi="Century Gothic"/>
                      <w:b/>
                      <w:bCs/>
                      <w:sz w:val="22"/>
                      <w:szCs w:val="22"/>
                      <w:lang w:val="es-CL"/>
                    </w:rPr>
                    <w:t>0%)</w:t>
                  </w:r>
                </w:p>
              </w:tc>
              <w:tc>
                <w:tcPr>
                  <w:tcW w:w="6033" w:type="dxa"/>
                  <w:gridSpan w:val="2"/>
                </w:tcPr>
                <w:p w14:paraId="4C6A209B" w14:textId="77777777" w:rsidR="00C973E3" w:rsidRPr="00AC7BFF" w:rsidRDefault="00C973E3" w:rsidP="00C973E3">
                  <w:pPr>
                    <w:tabs>
                      <w:tab w:val="left" w:pos="567"/>
                      <w:tab w:val="left" w:pos="1134"/>
                      <w:tab w:val="left" w:pos="1701"/>
                    </w:tabs>
                    <w:jc w:val="both"/>
                    <w:rPr>
                      <w:rFonts w:ascii="Century Gothic" w:hAnsi="Century Gothic"/>
                      <w:b/>
                      <w:bCs/>
                      <w:sz w:val="22"/>
                      <w:szCs w:val="22"/>
                      <w:lang w:val="es-CL"/>
                    </w:rPr>
                  </w:pPr>
                  <w:r w:rsidRPr="00AC7BFF">
                    <w:rPr>
                      <w:rFonts w:ascii="Century Gothic" w:hAnsi="Century Gothic"/>
                      <w:b/>
                      <w:bCs/>
                      <w:sz w:val="22"/>
                      <w:szCs w:val="22"/>
                      <w:lang w:val="es-CL"/>
                    </w:rPr>
                    <w:t>Puntaje Precio = (mínimo entre los oferentes) / precio X100</w:t>
                  </w:r>
                </w:p>
              </w:tc>
            </w:tr>
            <w:tr w:rsidR="00C973E3" w:rsidRPr="00AC7BFF" w14:paraId="3AC29487" w14:textId="77777777" w:rsidTr="00130C39">
              <w:tc>
                <w:tcPr>
                  <w:tcW w:w="2569" w:type="dxa"/>
                  <w:vMerge/>
                </w:tcPr>
                <w:p w14:paraId="0E7FE04B"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5ACC6194"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Precio mínimo ofertado </w:t>
                  </w:r>
                </w:p>
              </w:tc>
              <w:tc>
                <w:tcPr>
                  <w:tcW w:w="1356" w:type="dxa"/>
                </w:tcPr>
                <w:p w14:paraId="6DC85DC7"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100 puntos</w:t>
                  </w:r>
                </w:p>
              </w:tc>
            </w:tr>
            <w:tr w:rsidR="00C973E3" w:rsidRPr="00AC7BFF" w14:paraId="1B4FBD79" w14:textId="77777777" w:rsidTr="00130C39">
              <w:tc>
                <w:tcPr>
                  <w:tcW w:w="2569" w:type="dxa"/>
                  <w:vMerge/>
                </w:tcPr>
                <w:p w14:paraId="55C8D4FC"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149FAE80"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Segundo precio menor ofertado</w:t>
                  </w:r>
                </w:p>
              </w:tc>
              <w:tc>
                <w:tcPr>
                  <w:tcW w:w="1356" w:type="dxa"/>
                </w:tcPr>
                <w:p w14:paraId="4CF62E01"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60 puntos</w:t>
                  </w:r>
                </w:p>
              </w:tc>
            </w:tr>
            <w:tr w:rsidR="00C973E3" w:rsidRPr="00AC7BFF" w14:paraId="422895F2" w14:textId="77777777" w:rsidTr="00130C39">
              <w:tc>
                <w:tcPr>
                  <w:tcW w:w="2569" w:type="dxa"/>
                  <w:vMerge/>
                </w:tcPr>
                <w:p w14:paraId="5D248E04"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5E691F18"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Tercer menor precio ofertado</w:t>
                  </w:r>
                </w:p>
              </w:tc>
              <w:tc>
                <w:tcPr>
                  <w:tcW w:w="1356" w:type="dxa"/>
                </w:tcPr>
                <w:p w14:paraId="01DACE4A"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40 puntos</w:t>
                  </w:r>
                </w:p>
              </w:tc>
            </w:tr>
            <w:tr w:rsidR="00C973E3" w:rsidRPr="00AC7BFF" w14:paraId="7AA049F2" w14:textId="77777777" w:rsidTr="00130C39">
              <w:tc>
                <w:tcPr>
                  <w:tcW w:w="2569" w:type="dxa"/>
                  <w:vMerge/>
                </w:tcPr>
                <w:p w14:paraId="2A0D2D13"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5686F94F"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Cuarto o más precios ofertados</w:t>
                  </w:r>
                </w:p>
              </w:tc>
              <w:tc>
                <w:tcPr>
                  <w:tcW w:w="1356" w:type="dxa"/>
                </w:tcPr>
                <w:p w14:paraId="13172983"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20 puntos</w:t>
                  </w:r>
                </w:p>
              </w:tc>
            </w:tr>
            <w:tr w:rsidR="00C973E3" w:rsidRPr="00AC7BFF" w14:paraId="70E29B74" w14:textId="77777777" w:rsidTr="00130C39">
              <w:tc>
                <w:tcPr>
                  <w:tcW w:w="2569" w:type="dxa"/>
                  <w:vMerge w:val="restart"/>
                  <w:vAlign w:val="center"/>
                </w:tcPr>
                <w:p w14:paraId="7241D46E" w14:textId="77777777" w:rsidR="00C973E3" w:rsidRPr="00AC7BFF" w:rsidRDefault="00C973E3" w:rsidP="00C973E3">
                  <w:pPr>
                    <w:tabs>
                      <w:tab w:val="left" w:pos="567"/>
                      <w:tab w:val="left" w:pos="1134"/>
                      <w:tab w:val="left" w:pos="1701"/>
                    </w:tabs>
                    <w:jc w:val="center"/>
                    <w:rPr>
                      <w:rFonts w:ascii="Century Gothic" w:hAnsi="Century Gothic"/>
                      <w:b/>
                      <w:bCs/>
                      <w:sz w:val="22"/>
                      <w:szCs w:val="22"/>
                      <w:lang w:val="es-CL"/>
                    </w:rPr>
                  </w:pPr>
                  <w:r w:rsidRPr="00AC7BFF">
                    <w:rPr>
                      <w:rFonts w:ascii="Century Gothic" w:hAnsi="Century Gothic"/>
                      <w:b/>
                      <w:bCs/>
                      <w:sz w:val="22"/>
                      <w:szCs w:val="22"/>
                      <w:lang w:val="es-CL"/>
                    </w:rPr>
                    <w:t>Plazo de Entrega (</w:t>
                  </w:r>
                  <w:r>
                    <w:rPr>
                      <w:rFonts w:ascii="Century Gothic" w:hAnsi="Century Gothic"/>
                      <w:b/>
                      <w:bCs/>
                      <w:sz w:val="22"/>
                      <w:szCs w:val="22"/>
                      <w:lang w:val="es-CL"/>
                    </w:rPr>
                    <w:t>3</w:t>
                  </w:r>
                  <w:r w:rsidRPr="00AC7BFF">
                    <w:rPr>
                      <w:rFonts w:ascii="Century Gothic" w:hAnsi="Century Gothic"/>
                      <w:b/>
                      <w:bCs/>
                      <w:sz w:val="22"/>
                      <w:szCs w:val="22"/>
                      <w:lang w:val="es-CL"/>
                    </w:rPr>
                    <w:t>0%)</w:t>
                  </w:r>
                </w:p>
              </w:tc>
              <w:tc>
                <w:tcPr>
                  <w:tcW w:w="4677" w:type="dxa"/>
                </w:tcPr>
                <w:p w14:paraId="627F6231"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De </w:t>
                  </w:r>
                  <w:r>
                    <w:rPr>
                      <w:rFonts w:ascii="Century Gothic" w:hAnsi="Century Gothic"/>
                      <w:sz w:val="22"/>
                      <w:szCs w:val="22"/>
                      <w:lang w:val="es-CL"/>
                    </w:rPr>
                    <w:t>2</w:t>
                  </w:r>
                  <w:r w:rsidRPr="00AC7BFF">
                    <w:rPr>
                      <w:rFonts w:ascii="Century Gothic" w:hAnsi="Century Gothic"/>
                      <w:sz w:val="22"/>
                      <w:szCs w:val="22"/>
                      <w:lang w:val="es-CL"/>
                    </w:rPr>
                    <w:t xml:space="preserve"> días</w:t>
                  </w:r>
                </w:p>
              </w:tc>
              <w:tc>
                <w:tcPr>
                  <w:tcW w:w="1356" w:type="dxa"/>
                </w:tcPr>
                <w:p w14:paraId="4BE6D0BC"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100 puntos</w:t>
                  </w:r>
                </w:p>
              </w:tc>
            </w:tr>
            <w:tr w:rsidR="00C973E3" w:rsidRPr="00AC7BFF" w14:paraId="567B1B5C" w14:textId="77777777" w:rsidTr="00130C39">
              <w:tc>
                <w:tcPr>
                  <w:tcW w:w="2569" w:type="dxa"/>
                  <w:vMerge/>
                </w:tcPr>
                <w:p w14:paraId="4072A534"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0938A3AC"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De </w:t>
                  </w:r>
                  <w:r>
                    <w:rPr>
                      <w:rFonts w:ascii="Century Gothic" w:hAnsi="Century Gothic"/>
                      <w:sz w:val="22"/>
                      <w:szCs w:val="22"/>
                      <w:lang w:val="es-CL"/>
                    </w:rPr>
                    <w:t>3</w:t>
                  </w:r>
                  <w:r w:rsidRPr="00AC7BFF">
                    <w:rPr>
                      <w:rFonts w:ascii="Century Gothic" w:hAnsi="Century Gothic"/>
                      <w:sz w:val="22"/>
                      <w:szCs w:val="22"/>
                      <w:lang w:val="es-CL"/>
                    </w:rPr>
                    <w:t xml:space="preserve"> a </w:t>
                  </w:r>
                  <w:r>
                    <w:rPr>
                      <w:rFonts w:ascii="Century Gothic" w:hAnsi="Century Gothic"/>
                      <w:sz w:val="22"/>
                      <w:szCs w:val="22"/>
                      <w:lang w:val="es-CL"/>
                    </w:rPr>
                    <w:t xml:space="preserve">4 </w:t>
                  </w:r>
                  <w:r w:rsidRPr="00AC7BFF">
                    <w:rPr>
                      <w:rFonts w:ascii="Century Gothic" w:hAnsi="Century Gothic"/>
                      <w:sz w:val="22"/>
                      <w:szCs w:val="22"/>
                      <w:lang w:val="es-CL"/>
                    </w:rPr>
                    <w:t>días</w:t>
                  </w:r>
                </w:p>
              </w:tc>
              <w:tc>
                <w:tcPr>
                  <w:tcW w:w="1356" w:type="dxa"/>
                </w:tcPr>
                <w:p w14:paraId="5CEBA08D"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60 puntos</w:t>
                  </w:r>
                </w:p>
              </w:tc>
            </w:tr>
            <w:tr w:rsidR="00C973E3" w:rsidRPr="00AC7BFF" w14:paraId="473C343C" w14:textId="77777777" w:rsidTr="00130C39">
              <w:tc>
                <w:tcPr>
                  <w:tcW w:w="2569" w:type="dxa"/>
                  <w:vMerge/>
                </w:tcPr>
                <w:p w14:paraId="4BD585F7"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598143FF"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De </w:t>
                  </w:r>
                  <w:r>
                    <w:rPr>
                      <w:rFonts w:ascii="Century Gothic" w:hAnsi="Century Gothic"/>
                      <w:sz w:val="22"/>
                      <w:szCs w:val="22"/>
                      <w:lang w:val="es-CL"/>
                    </w:rPr>
                    <w:t>5</w:t>
                  </w:r>
                  <w:r w:rsidRPr="00AC7BFF">
                    <w:rPr>
                      <w:rFonts w:ascii="Century Gothic" w:hAnsi="Century Gothic"/>
                      <w:sz w:val="22"/>
                      <w:szCs w:val="22"/>
                      <w:lang w:val="es-CL"/>
                    </w:rPr>
                    <w:t xml:space="preserve"> a </w:t>
                  </w:r>
                  <w:r>
                    <w:rPr>
                      <w:rFonts w:ascii="Century Gothic" w:hAnsi="Century Gothic"/>
                      <w:sz w:val="22"/>
                      <w:szCs w:val="22"/>
                      <w:lang w:val="es-CL"/>
                    </w:rPr>
                    <w:t>1</w:t>
                  </w:r>
                  <w:r w:rsidRPr="00AC7BFF">
                    <w:rPr>
                      <w:rFonts w:ascii="Century Gothic" w:hAnsi="Century Gothic"/>
                      <w:sz w:val="22"/>
                      <w:szCs w:val="22"/>
                      <w:lang w:val="es-CL"/>
                    </w:rPr>
                    <w:t>0 días</w:t>
                  </w:r>
                </w:p>
              </w:tc>
              <w:tc>
                <w:tcPr>
                  <w:tcW w:w="1356" w:type="dxa"/>
                </w:tcPr>
                <w:p w14:paraId="4F1A83B9"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30 puntos</w:t>
                  </w:r>
                </w:p>
              </w:tc>
            </w:tr>
            <w:tr w:rsidR="00C973E3" w:rsidRPr="00AC7BFF" w14:paraId="6A52C08C" w14:textId="77777777" w:rsidTr="00130C39">
              <w:tc>
                <w:tcPr>
                  <w:tcW w:w="2569" w:type="dxa"/>
                  <w:vMerge/>
                </w:tcPr>
                <w:p w14:paraId="6BACCE71"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5F78AD6D"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No informa o no se puede demostrar</w:t>
                  </w:r>
                </w:p>
              </w:tc>
              <w:tc>
                <w:tcPr>
                  <w:tcW w:w="1356" w:type="dxa"/>
                </w:tcPr>
                <w:p w14:paraId="33A2097D"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0 puntos</w:t>
                  </w:r>
                </w:p>
              </w:tc>
            </w:tr>
            <w:tr w:rsidR="00C973E3" w:rsidRPr="00AC7BFF" w14:paraId="4A47AD62" w14:textId="77777777" w:rsidTr="00130C39">
              <w:tc>
                <w:tcPr>
                  <w:tcW w:w="2569" w:type="dxa"/>
                  <w:vMerge w:val="restart"/>
                  <w:vAlign w:val="center"/>
                </w:tcPr>
                <w:p w14:paraId="03B1A749" w14:textId="77777777" w:rsidR="00C973E3" w:rsidRPr="00AC7BFF" w:rsidRDefault="00C973E3" w:rsidP="00C973E3">
                  <w:pPr>
                    <w:tabs>
                      <w:tab w:val="left" w:pos="567"/>
                      <w:tab w:val="left" w:pos="1134"/>
                      <w:tab w:val="left" w:pos="1701"/>
                    </w:tabs>
                    <w:jc w:val="center"/>
                    <w:rPr>
                      <w:rFonts w:ascii="Century Gothic" w:hAnsi="Century Gothic"/>
                      <w:b/>
                      <w:bCs/>
                      <w:sz w:val="22"/>
                      <w:szCs w:val="22"/>
                      <w:lang w:val="es-CL"/>
                    </w:rPr>
                  </w:pPr>
                  <w:r w:rsidRPr="00AC7BFF">
                    <w:rPr>
                      <w:rFonts w:ascii="Century Gothic" w:hAnsi="Century Gothic"/>
                      <w:b/>
                      <w:bCs/>
                      <w:sz w:val="22"/>
                      <w:szCs w:val="22"/>
                      <w:lang w:val="es-CL"/>
                    </w:rPr>
                    <w:t xml:space="preserve">Experiencia en el Rubro </w:t>
                  </w:r>
                  <w:r>
                    <w:rPr>
                      <w:rFonts w:ascii="Century Gothic" w:hAnsi="Century Gothic"/>
                      <w:b/>
                      <w:bCs/>
                      <w:sz w:val="22"/>
                      <w:szCs w:val="22"/>
                      <w:lang w:val="es-CL"/>
                    </w:rPr>
                    <w:t xml:space="preserve">dentro de la Comuna </w:t>
                  </w:r>
                  <w:r w:rsidRPr="00AC7BFF">
                    <w:rPr>
                      <w:rFonts w:ascii="Century Gothic" w:hAnsi="Century Gothic"/>
                      <w:b/>
                      <w:bCs/>
                      <w:sz w:val="22"/>
                      <w:szCs w:val="22"/>
                      <w:lang w:val="es-CL"/>
                    </w:rPr>
                    <w:t>(20%)</w:t>
                  </w:r>
                </w:p>
              </w:tc>
              <w:tc>
                <w:tcPr>
                  <w:tcW w:w="4677" w:type="dxa"/>
                </w:tcPr>
                <w:p w14:paraId="516B48A0"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Más de 5 proyectos Ejecutados</w:t>
                  </w:r>
                </w:p>
              </w:tc>
              <w:tc>
                <w:tcPr>
                  <w:tcW w:w="1356" w:type="dxa"/>
                </w:tcPr>
                <w:p w14:paraId="1BCE094E"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100 puntos</w:t>
                  </w:r>
                </w:p>
              </w:tc>
            </w:tr>
            <w:tr w:rsidR="00C973E3" w:rsidRPr="00AC7BFF" w14:paraId="30142205" w14:textId="77777777" w:rsidTr="00130C39">
              <w:tc>
                <w:tcPr>
                  <w:tcW w:w="2569" w:type="dxa"/>
                  <w:vMerge/>
                </w:tcPr>
                <w:p w14:paraId="3AD35D59"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59B0E384"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Entre 3 y 5 proyectos Ejecutados</w:t>
                  </w:r>
                </w:p>
              </w:tc>
              <w:tc>
                <w:tcPr>
                  <w:tcW w:w="1356" w:type="dxa"/>
                </w:tcPr>
                <w:p w14:paraId="72152407"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50</w:t>
                  </w:r>
                </w:p>
              </w:tc>
            </w:tr>
            <w:tr w:rsidR="00C973E3" w:rsidRPr="00AC7BFF" w14:paraId="49FE30FB" w14:textId="77777777" w:rsidTr="00130C39">
              <w:tc>
                <w:tcPr>
                  <w:tcW w:w="2569" w:type="dxa"/>
                  <w:vMerge/>
                </w:tcPr>
                <w:p w14:paraId="0F69EEDD"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6DFD4DFA"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Entre 1 y 2 Proyectos Ejecutados</w:t>
                  </w:r>
                </w:p>
              </w:tc>
              <w:tc>
                <w:tcPr>
                  <w:tcW w:w="1356" w:type="dxa"/>
                </w:tcPr>
                <w:p w14:paraId="29A56AC8"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20</w:t>
                  </w:r>
                </w:p>
              </w:tc>
            </w:tr>
            <w:tr w:rsidR="00C973E3" w:rsidRPr="00AC7BFF" w14:paraId="4E879E7A" w14:textId="77777777" w:rsidTr="00130C39">
              <w:tc>
                <w:tcPr>
                  <w:tcW w:w="2569" w:type="dxa"/>
                  <w:vMerge/>
                </w:tcPr>
                <w:p w14:paraId="37A9DB1C"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p>
              </w:tc>
              <w:tc>
                <w:tcPr>
                  <w:tcW w:w="4677" w:type="dxa"/>
                </w:tcPr>
                <w:p w14:paraId="0A47976B"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No informa o no se puede demostrar</w:t>
                  </w:r>
                </w:p>
              </w:tc>
              <w:tc>
                <w:tcPr>
                  <w:tcW w:w="1356" w:type="dxa"/>
                </w:tcPr>
                <w:p w14:paraId="778899F7" w14:textId="77777777" w:rsidR="00C973E3" w:rsidRPr="00AC7BFF" w:rsidRDefault="00C973E3" w:rsidP="00C973E3">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0</w:t>
                  </w:r>
                </w:p>
              </w:tc>
            </w:tr>
          </w:tbl>
          <w:p w14:paraId="0488DB88" w14:textId="77777777" w:rsidR="00C176E5" w:rsidRPr="00850403" w:rsidRDefault="00C176E5" w:rsidP="00850403">
            <w:pPr>
              <w:tabs>
                <w:tab w:val="left" w:pos="567"/>
                <w:tab w:val="left" w:pos="810"/>
                <w:tab w:val="left" w:pos="1134"/>
                <w:tab w:val="left" w:pos="1701"/>
                <w:tab w:val="left" w:pos="2268"/>
                <w:tab w:val="left" w:pos="2835"/>
                <w:tab w:val="left" w:pos="3402"/>
                <w:tab w:val="left" w:pos="3969"/>
                <w:tab w:val="left" w:pos="4536"/>
                <w:tab w:val="left" w:pos="5103"/>
              </w:tabs>
              <w:jc w:val="both"/>
              <w:rPr>
                <w:rFonts w:ascii="Century Gothic" w:hAnsi="Century Gothic"/>
                <w:b/>
                <w:sz w:val="22"/>
                <w:szCs w:val="22"/>
                <w:lang w:val="es-CL"/>
              </w:rPr>
            </w:pPr>
          </w:p>
          <w:p w14:paraId="40F4E751" w14:textId="77777777" w:rsidR="001B483E" w:rsidRPr="0032340F" w:rsidRDefault="001B483E" w:rsidP="001B483E">
            <w:pPr>
              <w:pStyle w:val="Prrafodelista"/>
              <w:numPr>
                <w:ilvl w:val="0"/>
                <w:numId w:val="14"/>
              </w:numPr>
              <w:tabs>
                <w:tab w:val="left" w:pos="567"/>
                <w:tab w:val="left" w:pos="810"/>
                <w:tab w:val="left" w:pos="1134"/>
                <w:tab w:val="left" w:pos="1701"/>
                <w:tab w:val="left" w:pos="2268"/>
                <w:tab w:val="left" w:pos="2835"/>
                <w:tab w:val="left" w:pos="3402"/>
                <w:tab w:val="left" w:pos="3969"/>
                <w:tab w:val="left" w:pos="4536"/>
                <w:tab w:val="left" w:pos="5103"/>
              </w:tabs>
              <w:ind w:left="720"/>
              <w:jc w:val="both"/>
              <w:rPr>
                <w:rFonts w:ascii="Century Gothic" w:hAnsi="Century Gothic"/>
                <w:b/>
                <w:sz w:val="22"/>
                <w:szCs w:val="22"/>
                <w:lang w:val="es-CL"/>
              </w:rPr>
            </w:pPr>
            <w:r w:rsidRPr="00AC7BFF">
              <w:rPr>
                <w:rFonts w:ascii="Century Gothic" w:hAnsi="Century Gothic"/>
                <w:b/>
                <w:sz w:val="22"/>
                <w:szCs w:val="22"/>
                <w:u w:val="single"/>
                <w:lang w:val="es-CL"/>
              </w:rPr>
              <w:t xml:space="preserve">Precio </w:t>
            </w:r>
            <w:r>
              <w:rPr>
                <w:rFonts w:ascii="Century Gothic" w:hAnsi="Century Gothic"/>
                <w:b/>
                <w:sz w:val="22"/>
                <w:szCs w:val="22"/>
                <w:u w:val="single"/>
                <w:lang w:val="es-CL"/>
              </w:rPr>
              <w:t>5</w:t>
            </w:r>
            <w:r w:rsidRPr="00AC7BFF">
              <w:rPr>
                <w:rFonts w:ascii="Century Gothic" w:hAnsi="Century Gothic"/>
                <w:b/>
                <w:sz w:val="22"/>
                <w:szCs w:val="22"/>
                <w:u w:val="single"/>
                <w:lang w:val="es-CL"/>
              </w:rPr>
              <w:t>0%</w:t>
            </w:r>
          </w:p>
          <w:p w14:paraId="0E5AD709" w14:textId="77777777" w:rsidR="001B483E" w:rsidRPr="00AC7BFF" w:rsidRDefault="001B483E" w:rsidP="001B483E">
            <w:pPr>
              <w:tabs>
                <w:tab w:val="left" w:pos="567"/>
                <w:tab w:val="left" w:pos="810"/>
                <w:tab w:val="left" w:pos="1134"/>
                <w:tab w:val="left" w:pos="1701"/>
                <w:tab w:val="left" w:pos="2268"/>
                <w:tab w:val="left" w:pos="2835"/>
                <w:tab w:val="left" w:pos="3402"/>
                <w:tab w:val="left" w:pos="3969"/>
                <w:tab w:val="left" w:pos="4536"/>
                <w:tab w:val="left" w:pos="5103"/>
              </w:tabs>
              <w:ind w:left="810" w:hanging="810"/>
              <w:jc w:val="both"/>
              <w:rPr>
                <w:rFonts w:ascii="Century Gothic" w:hAnsi="Century Gothic"/>
                <w:sz w:val="22"/>
                <w:szCs w:val="22"/>
                <w:lang w:val="es-CL"/>
              </w:rPr>
            </w:pPr>
            <w:r w:rsidRPr="00AC7BFF">
              <w:rPr>
                <w:rFonts w:ascii="Century Gothic" w:hAnsi="Century Gothic"/>
                <w:sz w:val="22"/>
                <w:szCs w:val="22"/>
                <w:lang w:val="es-CL"/>
              </w:rPr>
              <w:tab/>
            </w:r>
            <w:r w:rsidRPr="00AC7BFF">
              <w:rPr>
                <w:rFonts w:ascii="Century Gothic" w:hAnsi="Century Gothic"/>
                <w:sz w:val="22"/>
                <w:szCs w:val="22"/>
                <w:lang w:val="es-CL"/>
              </w:rPr>
              <w:tab/>
              <w:t xml:space="preserve">El oferente podrá ingresar su cotización conforme al formulario N°1, considerando la información requerida.  Además, deberá tener especial cuidado que, de subir cotización, su valor debe coincidir con lo ingresado en el portal </w:t>
            </w:r>
            <w:hyperlink r:id="rId7" w:history="1">
              <w:r w:rsidRPr="00AC7BFF">
                <w:rPr>
                  <w:rStyle w:val="Hipervnculo"/>
                  <w:rFonts w:ascii="Century Gothic" w:hAnsi="Century Gothic"/>
                  <w:sz w:val="22"/>
                  <w:szCs w:val="22"/>
                  <w:lang w:val="es-CL"/>
                </w:rPr>
                <w:t>www.mercadopublico.cl</w:t>
              </w:r>
            </w:hyperlink>
            <w:r w:rsidRPr="00AC7BFF">
              <w:rPr>
                <w:rFonts w:ascii="Century Gothic" w:hAnsi="Century Gothic"/>
                <w:sz w:val="22"/>
                <w:szCs w:val="22"/>
                <w:lang w:val="es-CL"/>
              </w:rPr>
              <w:t>. Se aplicará la formula descrita en el cuadro anterior, asignando mayor puntaje a aquella oferta que ofrezca menor precio.</w:t>
            </w:r>
          </w:p>
          <w:p w14:paraId="4427FB69" w14:textId="77777777" w:rsidR="001B483E" w:rsidRPr="00AC7BFF" w:rsidRDefault="001B483E" w:rsidP="00AB501A">
            <w:pPr>
              <w:tabs>
                <w:tab w:val="left" w:pos="567"/>
                <w:tab w:val="left" w:pos="810"/>
                <w:tab w:val="left" w:pos="1134"/>
                <w:tab w:val="left" w:pos="1701"/>
                <w:tab w:val="left" w:pos="2268"/>
                <w:tab w:val="left" w:pos="2835"/>
                <w:tab w:val="left" w:pos="3402"/>
                <w:tab w:val="left" w:pos="3969"/>
                <w:tab w:val="left" w:pos="4536"/>
                <w:tab w:val="left" w:pos="5103"/>
              </w:tabs>
              <w:jc w:val="both"/>
              <w:rPr>
                <w:rFonts w:ascii="Century Gothic" w:hAnsi="Century Gothic"/>
                <w:sz w:val="22"/>
                <w:szCs w:val="22"/>
                <w:lang w:val="es-CL"/>
              </w:rPr>
            </w:pPr>
          </w:p>
          <w:p w14:paraId="4CE4D64B" w14:textId="77777777" w:rsidR="001B483E" w:rsidRPr="0032340F" w:rsidRDefault="001B483E" w:rsidP="001B483E">
            <w:pPr>
              <w:pStyle w:val="Prrafodelista"/>
              <w:numPr>
                <w:ilvl w:val="0"/>
                <w:numId w:val="14"/>
              </w:numPr>
              <w:tabs>
                <w:tab w:val="left" w:pos="567"/>
                <w:tab w:val="left" w:pos="810"/>
                <w:tab w:val="left" w:pos="1134"/>
                <w:tab w:val="left" w:pos="1701"/>
                <w:tab w:val="left" w:pos="2268"/>
                <w:tab w:val="left" w:pos="2835"/>
                <w:tab w:val="left" w:pos="3402"/>
                <w:tab w:val="left" w:pos="3969"/>
                <w:tab w:val="left" w:pos="4536"/>
                <w:tab w:val="left" w:pos="5103"/>
              </w:tabs>
              <w:ind w:left="720"/>
              <w:jc w:val="both"/>
              <w:rPr>
                <w:rFonts w:ascii="Century Gothic" w:hAnsi="Century Gothic"/>
                <w:b/>
                <w:sz w:val="22"/>
                <w:szCs w:val="22"/>
                <w:lang w:val="es-CL"/>
              </w:rPr>
            </w:pPr>
            <w:r w:rsidRPr="00AC7BFF">
              <w:rPr>
                <w:rFonts w:ascii="Century Gothic" w:hAnsi="Century Gothic"/>
                <w:b/>
                <w:sz w:val="22"/>
                <w:szCs w:val="22"/>
                <w:u w:val="single"/>
                <w:lang w:val="es-CL"/>
              </w:rPr>
              <w:t xml:space="preserve">Plazo de Entrega </w:t>
            </w:r>
            <w:r>
              <w:rPr>
                <w:rFonts w:ascii="Century Gothic" w:hAnsi="Century Gothic"/>
                <w:b/>
                <w:sz w:val="22"/>
                <w:szCs w:val="22"/>
                <w:u w:val="single"/>
                <w:lang w:val="es-CL"/>
              </w:rPr>
              <w:t>3</w:t>
            </w:r>
            <w:r w:rsidRPr="00AC7BFF">
              <w:rPr>
                <w:rFonts w:ascii="Century Gothic" w:hAnsi="Century Gothic"/>
                <w:b/>
                <w:sz w:val="22"/>
                <w:szCs w:val="22"/>
                <w:u w:val="single"/>
                <w:lang w:val="es-CL"/>
              </w:rPr>
              <w:t>0%</w:t>
            </w:r>
          </w:p>
          <w:p w14:paraId="01FDCB59" w14:textId="77777777" w:rsidR="001B483E" w:rsidRDefault="001B483E" w:rsidP="001B483E">
            <w:pPr>
              <w:tabs>
                <w:tab w:val="left" w:pos="567"/>
                <w:tab w:val="left" w:pos="596"/>
                <w:tab w:val="left" w:pos="1134"/>
                <w:tab w:val="left" w:pos="1701"/>
                <w:tab w:val="left" w:pos="2268"/>
                <w:tab w:val="left" w:pos="2835"/>
                <w:tab w:val="left" w:pos="3402"/>
                <w:tab w:val="left" w:pos="3969"/>
                <w:tab w:val="left" w:pos="4536"/>
                <w:tab w:val="left" w:pos="5103"/>
              </w:tabs>
              <w:ind w:left="738" w:hanging="142"/>
              <w:jc w:val="both"/>
              <w:rPr>
                <w:rFonts w:ascii="Century Gothic" w:hAnsi="Century Gothic"/>
                <w:sz w:val="22"/>
                <w:szCs w:val="22"/>
                <w:lang w:val="es-CL"/>
              </w:rPr>
            </w:pPr>
            <w:r w:rsidRPr="00AC7BFF">
              <w:rPr>
                <w:rFonts w:ascii="Century Gothic" w:hAnsi="Century Gothic"/>
                <w:sz w:val="22"/>
                <w:szCs w:val="22"/>
                <w:lang w:val="es-CL"/>
              </w:rPr>
              <w:tab/>
              <w:t xml:space="preserve">  La oferta deberá considerar plazo de entrega en días hábiles y comenzará a correr una vez aceptada la orden de compra electrónica. (El plazo para aceptar la orden de compra es de 24 horas).</w:t>
            </w:r>
          </w:p>
          <w:p w14:paraId="441BD2F2" w14:textId="77777777" w:rsidR="00C973E3" w:rsidRPr="00AC7BFF" w:rsidRDefault="001B483E" w:rsidP="00AB501A">
            <w:pPr>
              <w:tabs>
                <w:tab w:val="left" w:pos="567"/>
                <w:tab w:val="left" w:pos="596"/>
                <w:tab w:val="left" w:pos="1134"/>
                <w:tab w:val="left" w:pos="1701"/>
                <w:tab w:val="left" w:pos="2268"/>
                <w:tab w:val="left" w:pos="2835"/>
                <w:tab w:val="left" w:pos="3402"/>
                <w:tab w:val="left" w:pos="3969"/>
                <w:tab w:val="left" w:pos="4536"/>
                <w:tab w:val="left" w:pos="5103"/>
              </w:tabs>
              <w:jc w:val="both"/>
              <w:rPr>
                <w:rFonts w:ascii="Century Gothic" w:hAnsi="Century Gothic"/>
                <w:sz w:val="22"/>
                <w:szCs w:val="22"/>
                <w:lang w:val="es-CL"/>
              </w:rPr>
            </w:pPr>
            <w:r w:rsidRPr="00AC7BFF">
              <w:rPr>
                <w:rFonts w:ascii="Century Gothic" w:hAnsi="Century Gothic"/>
                <w:b/>
                <w:bCs/>
                <w:sz w:val="22"/>
                <w:szCs w:val="22"/>
                <w:lang w:val="es-CL"/>
              </w:rPr>
              <w:t xml:space="preserve"> </w:t>
            </w:r>
          </w:p>
          <w:p w14:paraId="7A786D98" w14:textId="77777777" w:rsidR="00C973E3" w:rsidRPr="00AC7BFF" w:rsidRDefault="00C973E3" w:rsidP="00C973E3">
            <w:pPr>
              <w:pStyle w:val="Prrafodelista"/>
              <w:numPr>
                <w:ilvl w:val="0"/>
                <w:numId w:val="14"/>
              </w:numPr>
              <w:tabs>
                <w:tab w:val="left" w:pos="567"/>
                <w:tab w:val="left" w:pos="596"/>
                <w:tab w:val="left" w:pos="1134"/>
                <w:tab w:val="left" w:pos="1701"/>
                <w:tab w:val="left" w:pos="2268"/>
                <w:tab w:val="left" w:pos="2835"/>
                <w:tab w:val="left" w:pos="3402"/>
                <w:tab w:val="left" w:pos="3969"/>
                <w:tab w:val="left" w:pos="4536"/>
                <w:tab w:val="left" w:pos="5103"/>
              </w:tabs>
              <w:ind w:left="720"/>
              <w:jc w:val="both"/>
              <w:rPr>
                <w:rFonts w:ascii="Century Gothic" w:hAnsi="Century Gothic"/>
                <w:b/>
                <w:bCs/>
                <w:sz w:val="22"/>
                <w:szCs w:val="22"/>
                <w:u w:val="single"/>
                <w:lang w:val="es-CL"/>
              </w:rPr>
            </w:pPr>
            <w:r w:rsidRPr="00AC7BFF">
              <w:rPr>
                <w:rFonts w:ascii="Century Gothic" w:hAnsi="Century Gothic"/>
                <w:b/>
                <w:bCs/>
                <w:sz w:val="22"/>
                <w:szCs w:val="22"/>
                <w:lang w:val="es-CL"/>
              </w:rPr>
              <w:t xml:space="preserve"> </w:t>
            </w:r>
            <w:r w:rsidRPr="00AC7BFF">
              <w:rPr>
                <w:rFonts w:ascii="Century Gothic" w:hAnsi="Century Gothic"/>
                <w:b/>
                <w:bCs/>
                <w:sz w:val="22"/>
                <w:szCs w:val="22"/>
                <w:u w:val="single"/>
                <w:lang w:val="es-CL"/>
              </w:rPr>
              <w:t>Experiencia en el Rubro 20%</w:t>
            </w:r>
          </w:p>
          <w:p w14:paraId="79115EB2" w14:textId="77777777" w:rsidR="00C973E3" w:rsidRPr="00AC7BFF" w:rsidRDefault="00C973E3" w:rsidP="00C973E3">
            <w:pPr>
              <w:tabs>
                <w:tab w:val="left" w:pos="567"/>
                <w:tab w:val="left" w:pos="596"/>
                <w:tab w:val="left" w:pos="1134"/>
                <w:tab w:val="left" w:pos="1701"/>
                <w:tab w:val="left" w:pos="2268"/>
                <w:tab w:val="left" w:pos="2835"/>
                <w:tab w:val="left" w:pos="3402"/>
                <w:tab w:val="left" w:pos="3969"/>
                <w:tab w:val="left" w:pos="4536"/>
                <w:tab w:val="left" w:pos="5103"/>
              </w:tabs>
              <w:ind w:left="738" w:hanging="142"/>
              <w:jc w:val="both"/>
              <w:rPr>
                <w:rFonts w:ascii="Century Gothic" w:hAnsi="Century Gothic"/>
                <w:sz w:val="22"/>
                <w:szCs w:val="22"/>
                <w:lang w:val="es-CL"/>
              </w:rPr>
            </w:pPr>
          </w:p>
          <w:p w14:paraId="2A6AC3E2" w14:textId="77777777" w:rsidR="00C973E3" w:rsidRPr="00AC7BFF" w:rsidRDefault="00C973E3" w:rsidP="00C973E3">
            <w:pPr>
              <w:tabs>
                <w:tab w:val="left" w:pos="567"/>
                <w:tab w:val="left" w:pos="596"/>
                <w:tab w:val="left" w:pos="1134"/>
                <w:tab w:val="left" w:pos="1701"/>
                <w:tab w:val="left" w:pos="2268"/>
                <w:tab w:val="left" w:pos="2835"/>
                <w:tab w:val="left" w:pos="3402"/>
                <w:tab w:val="left" w:pos="3969"/>
                <w:tab w:val="left" w:pos="4536"/>
                <w:tab w:val="left" w:pos="5103"/>
              </w:tabs>
              <w:ind w:left="567"/>
              <w:jc w:val="both"/>
              <w:rPr>
                <w:rFonts w:ascii="Century Gothic" w:hAnsi="Century Gothic"/>
                <w:sz w:val="22"/>
                <w:szCs w:val="22"/>
                <w:lang w:val="es-CL"/>
              </w:rPr>
            </w:pPr>
            <w:r w:rsidRPr="00AC7BFF">
              <w:rPr>
                <w:rFonts w:ascii="Century Gothic" w:hAnsi="Century Gothic"/>
                <w:sz w:val="22"/>
                <w:szCs w:val="22"/>
                <w:lang w:val="es-CL"/>
              </w:rPr>
              <w:t>Obtendrá mayor puntaje aquel Oferente que cumpla con todo lo solicitado</w:t>
            </w:r>
          </w:p>
          <w:p w14:paraId="5CE97A42" w14:textId="77777777" w:rsidR="00C973E3" w:rsidRPr="00AC7BFF" w:rsidRDefault="00C973E3" w:rsidP="00C973E3">
            <w:pPr>
              <w:tabs>
                <w:tab w:val="left" w:pos="567"/>
                <w:tab w:val="left" w:pos="596"/>
                <w:tab w:val="left" w:pos="1134"/>
                <w:tab w:val="left" w:pos="1701"/>
                <w:tab w:val="left" w:pos="2268"/>
                <w:tab w:val="left" w:pos="2835"/>
                <w:tab w:val="left" w:pos="3402"/>
                <w:tab w:val="left" w:pos="3969"/>
                <w:tab w:val="left" w:pos="4536"/>
                <w:tab w:val="left" w:pos="5103"/>
              </w:tabs>
              <w:ind w:left="567"/>
              <w:jc w:val="both"/>
              <w:rPr>
                <w:rFonts w:ascii="Century Gothic" w:hAnsi="Century Gothic"/>
                <w:sz w:val="22"/>
                <w:szCs w:val="22"/>
                <w:lang w:val="es-CL"/>
              </w:rPr>
            </w:pPr>
            <w:r w:rsidRPr="00AC7BFF">
              <w:rPr>
                <w:rFonts w:ascii="Century Gothic" w:hAnsi="Century Gothic"/>
                <w:sz w:val="22"/>
                <w:szCs w:val="22"/>
                <w:lang w:val="es-CL"/>
              </w:rPr>
              <w:t xml:space="preserve">Deberá ingresar en el Formulario </w:t>
            </w:r>
            <w:proofErr w:type="spellStart"/>
            <w:r w:rsidRPr="00AC7BFF">
              <w:rPr>
                <w:rFonts w:ascii="Century Gothic" w:hAnsi="Century Gothic"/>
                <w:sz w:val="22"/>
                <w:szCs w:val="22"/>
                <w:lang w:val="es-CL"/>
              </w:rPr>
              <w:t>N°</w:t>
            </w:r>
            <w:proofErr w:type="spellEnd"/>
            <w:r w:rsidRPr="00AC7BFF">
              <w:rPr>
                <w:rFonts w:ascii="Century Gothic" w:hAnsi="Century Gothic"/>
                <w:sz w:val="22"/>
                <w:szCs w:val="22"/>
                <w:lang w:val="es-CL"/>
              </w:rPr>
              <w:t xml:space="preserve"> 2, la experiencia en las áreas afines</w:t>
            </w:r>
            <w:r>
              <w:rPr>
                <w:rFonts w:ascii="Century Gothic" w:hAnsi="Century Gothic"/>
                <w:sz w:val="22"/>
                <w:szCs w:val="22"/>
                <w:lang w:val="es-CL"/>
              </w:rPr>
              <w:t xml:space="preserve"> dentro de la comuna</w:t>
            </w:r>
            <w:r w:rsidRPr="00AC7BFF">
              <w:rPr>
                <w:rFonts w:ascii="Century Gothic" w:hAnsi="Century Gothic"/>
                <w:sz w:val="22"/>
                <w:szCs w:val="22"/>
                <w:lang w:val="es-CL"/>
              </w:rPr>
              <w:t xml:space="preserve">, certificados de experiencia y/u ordenes de compras con entidades privadas y públicas, etc., todo en formato PDF. </w:t>
            </w:r>
          </w:p>
          <w:p w14:paraId="7AB0A828" w14:textId="7F5FA366" w:rsidR="001B483E" w:rsidRDefault="001B483E" w:rsidP="001B483E">
            <w:pPr>
              <w:tabs>
                <w:tab w:val="left" w:pos="567"/>
                <w:tab w:val="left" w:pos="1134"/>
                <w:tab w:val="left" w:pos="1701"/>
              </w:tabs>
              <w:rPr>
                <w:rFonts w:ascii="Century Gothic" w:hAnsi="Century Gothic"/>
                <w:b/>
                <w:sz w:val="22"/>
                <w:szCs w:val="22"/>
                <w:lang w:val="es-CL"/>
              </w:rPr>
            </w:pPr>
            <w:r w:rsidRPr="00AC7BFF">
              <w:rPr>
                <w:rFonts w:ascii="Century Gothic" w:hAnsi="Century Gothic"/>
                <w:b/>
                <w:sz w:val="22"/>
                <w:szCs w:val="22"/>
                <w:lang w:val="es-CL"/>
              </w:rPr>
              <w:tab/>
            </w:r>
          </w:p>
          <w:p w14:paraId="130C88BA" w14:textId="77777777" w:rsidR="00AB501A" w:rsidRDefault="00AB501A" w:rsidP="001B483E">
            <w:pPr>
              <w:tabs>
                <w:tab w:val="left" w:pos="567"/>
                <w:tab w:val="left" w:pos="1134"/>
                <w:tab w:val="left" w:pos="1701"/>
              </w:tabs>
              <w:rPr>
                <w:rFonts w:ascii="Century Gothic" w:hAnsi="Century Gothic"/>
                <w:b/>
                <w:sz w:val="22"/>
                <w:szCs w:val="22"/>
                <w:lang w:val="es-CL"/>
              </w:rPr>
            </w:pPr>
          </w:p>
          <w:p w14:paraId="52962791" w14:textId="775114DD" w:rsidR="00C50AD3" w:rsidRPr="00094E8D" w:rsidRDefault="00C50AD3" w:rsidP="0026764B">
            <w:pPr>
              <w:tabs>
                <w:tab w:val="left" w:pos="567"/>
                <w:tab w:val="left" w:pos="1134"/>
                <w:tab w:val="left" w:pos="1701"/>
              </w:tabs>
              <w:jc w:val="both"/>
              <w:rPr>
                <w:sz w:val="20"/>
                <w:szCs w:val="20"/>
              </w:rPr>
            </w:pPr>
          </w:p>
        </w:tc>
      </w:tr>
      <w:tr w:rsidR="0026764B" w:rsidRPr="00094E8D" w14:paraId="735585EE" w14:textId="77777777" w:rsidTr="0026764B">
        <w:tc>
          <w:tcPr>
            <w:tcW w:w="5000" w:type="pct"/>
            <w:shd w:val="clear" w:color="auto" w:fill="92D050"/>
          </w:tcPr>
          <w:p w14:paraId="637AA695" w14:textId="7B782EE5" w:rsidR="0026764B" w:rsidRPr="00094E8D" w:rsidRDefault="0026764B" w:rsidP="0026764B">
            <w:pPr>
              <w:tabs>
                <w:tab w:val="left" w:pos="567"/>
                <w:tab w:val="left" w:pos="1134"/>
                <w:tab w:val="left" w:pos="1701"/>
              </w:tabs>
              <w:jc w:val="both"/>
              <w:rPr>
                <w:b/>
                <w:sz w:val="20"/>
                <w:szCs w:val="20"/>
              </w:rPr>
            </w:pPr>
            <w:r w:rsidRPr="00094E8D">
              <w:rPr>
                <w:b/>
                <w:sz w:val="20"/>
                <w:szCs w:val="20"/>
              </w:rPr>
              <w:lastRenderedPageBreak/>
              <w:t>CONDICIONES:</w:t>
            </w:r>
          </w:p>
        </w:tc>
      </w:tr>
      <w:tr w:rsidR="0026764B" w:rsidRPr="00094E8D" w14:paraId="63C2F248" w14:textId="77777777" w:rsidTr="0026764B">
        <w:tc>
          <w:tcPr>
            <w:tcW w:w="5000" w:type="pct"/>
          </w:tcPr>
          <w:p w14:paraId="24128709" w14:textId="77777777" w:rsidR="0026764B" w:rsidRPr="00F35C5A" w:rsidRDefault="0026764B" w:rsidP="0026764B">
            <w:pPr>
              <w:pStyle w:val="Prrafodelista"/>
              <w:numPr>
                <w:ilvl w:val="0"/>
                <w:numId w:val="15"/>
              </w:numPr>
              <w:tabs>
                <w:tab w:val="left" w:pos="567"/>
                <w:tab w:val="left" w:pos="1134"/>
                <w:tab w:val="left" w:pos="1701"/>
              </w:tabs>
              <w:jc w:val="both"/>
              <w:rPr>
                <w:rFonts w:ascii="Century Gothic" w:hAnsi="Century Gothic"/>
                <w:sz w:val="20"/>
                <w:szCs w:val="20"/>
                <w:lang w:val="es-CL"/>
              </w:rPr>
            </w:pPr>
            <w:r w:rsidRPr="00F35C5A">
              <w:rPr>
                <w:rFonts w:ascii="Century Gothic" w:hAnsi="Century Gothic"/>
                <w:sz w:val="20"/>
                <w:szCs w:val="20"/>
                <w:lang w:val="es-CL"/>
              </w:rPr>
              <w:t xml:space="preserve">Ingresar Formulario N°1, deberá tener especial cuidado en que la identificación incluida en presente formulario, sea coincidente con la concordancia de Proveedor a través del portal </w:t>
            </w:r>
            <w:hyperlink r:id="rId8" w:history="1">
              <w:r w:rsidRPr="00F35C5A">
                <w:rPr>
                  <w:rStyle w:val="Hipervnculo"/>
                  <w:rFonts w:ascii="Century Gothic" w:hAnsi="Century Gothic"/>
                  <w:sz w:val="20"/>
                  <w:szCs w:val="20"/>
                  <w:lang w:val="es-CL"/>
                </w:rPr>
                <w:t>www.mercadopublico.cl</w:t>
              </w:r>
            </w:hyperlink>
            <w:r w:rsidRPr="00F35C5A">
              <w:rPr>
                <w:rFonts w:ascii="Century Gothic" w:hAnsi="Century Gothic"/>
                <w:sz w:val="20"/>
                <w:szCs w:val="20"/>
                <w:lang w:val="es-CL"/>
              </w:rPr>
              <w:t xml:space="preserve"> </w:t>
            </w:r>
          </w:p>
          <w:p w14:paraId="75D32874" w14:textId="77777777" w:rsidR="0026764B" w:rsidRPr="00F35C5A" w:rsidRDefault="0026764B" w:rsidP="0026764B">
            <w:pPr>
              <w:pStyle w:val="Prrafodelista"/>
              <w:numPr>
                <w:ilvl w:val="0"/>
                <w:numId w:val="15"/>
              </w:numPr>
              <w:tabs>
                <w:tab w:val="left" w:pos="567"/>
                <w:tab w:val="left" w:pos="1134"/>
                <w:tab w:val="left" w:pos="1701"/>
              </w:tabs>
              <w:jc w:val="both"/>
              <w:rPr>
                <w:rFonts w:ascii="Century Gothic" w:hAnsi="Century Gothic"/>
                <w:sz w:val="20"/>
                <w:szCs w:val="20"/>
                <w:lang w:val="es-CL"/>
              </w:rPr>
            </w:pPr>
            <w:r w:rsidRPr="00F35C5A">
              <w:rPr>
                <w:rFonts w:ascii="Century Gothic" w:hAnsi="Century Gothic"/>
                <w:sz w:val="20"/>
                <w:szCs w:val="20"/>
                <w:lang w:val="es-CL"/>
              </w:rPr>
              <w:t>Este Formulario N°1 deberá completarse e incluirse al momento de ingresar la oferta, siendo este ingresado en formato Word, o PDF escaneado.</w:t>
            </w:r>
          </w:p>
          <w:p w14:paraId="41BB1288" w14:textId="77777777" w:rsidR="0026764B" w:rsidRPr="0026764B" w:rsidRDefault="0026764B" w:rsidP="0026764B">
            <w:pPr>
              <w:pStyle w:val="Prrafodelista"/>
              <w:numPr>
                <w:ilvl w:val="0"/>
                <w:numId w:val="15"/>
              </w:numPr>
              <w:tabs>
                <w:tab w:val="left" w:pos="567"/>
                <w:tab w:val="left" w:pos="1134"/>
                <w:tab w:val="left" w:pos="1701"/>
              </w:tabs>
              <w:jc w:val="both"/>
              <w:rPr>
                <w:sz w:val="20"/>
                <w:szCs w:val="20"/>
              </w:rPr>
            </w:pPr>
            <w:r w:rsidRPr="0026764B">
              <w:rPr>
                <w:rFonts w:ascii="Century Gothic" w:hAnsi="Century Gothic"/>
                <w:sz w:val="20"/>
                <w:szCs w:val="20"/>
                <w:lang w:val="es-CL"/>
              </w:rPr>
              <w:t>Una vez enviada la Orden de Compra Electrónica, el Proveedor tendrá un plazo de 24 horas para revisarla. En caso de rechazo de la oferta deberá justificar su decisión y con esto se podrá adjudicar al segundo oferente.</w:t>
            </w:r>
          </w:p>
          <w:p w14:paraId="2115FE21" w14:textId="2DBC3C4F" w:rsidR="0026764B" w:rsidRPr="0026764B" w:rsidRDefault="0026764B" w:rsidP="0026764B">
            <w:pPr>
              <w:pStyle w:val="Prrafodelista"/>
              <w:tabs>
                <w:tab w:val="left" w:pos="567"/>
                <w:tab w:val="left" w:pos="1134"/>
                <w:tab w:val="left" w:pos="1701"/>
              </w:tabs>
              <w:jc w:val="both"/>
              <w:rPr>
                <w:sz w:val="20"/>
                <w:szCs w:val="20"/>
              </w:rPr>
            </w:pPr>
          </w:p>
        </w:tc>
      </w:tr>
    </w:tbl>
    <w:tbl>
      <w:tblPr>
        <w:tblStyle w:val="Tablaconcuadrcula2"/>
        <w:tblW w:w="5000" w:type="pct"/>
        <w:tblLook w:val="04A0" w:firstRow="1" w:lastRow="0" w:firstColumn="1" w:lastColumn="0" w:noHBand="0" w:noVBand="1"/>
      </w:tblPr>
      <w:tblGrid>
        <w:gridCol w:w="9678"/>
      </w:tblGrid>
      <w:tr w:rsidR="00101D5B" w:rsidRPr="00101D5B" w14:paraId="58E9E86C" w14:textId="77777777" w:rsidTr="00424E84">
        <w:tc>
          <w:tcPr>
            <w:tcW w:w="5000" w:type="pct"/>
            <w:shd w:val="clear" w:color="auto" w:fill="92D050"/>
          </w:tcPr>
          <w:p w14:paraId="1C007735" w14:textId="77777777" w:rsidR="00101D5B" w:rsidRPr="00101D5B" w:rsidRDefault="00101D5B" w:rsidP="00101D5B">
            <w:pPr>
              <w:tabs>
                <w:tab w:val="left" w:pos="272"/>
                <w:tab w:val="left" w:pos="567"/>
                <w:tab w:val="left" w:pos="1134"/>
                <w:tab w:val="left" w:pos="1701"/>
              </w:tabs>
              <w:rPr>
                <w:b/>
                <w:sz w:val="20"/>
                <w:szCs w:val="20"/>
              </w:rPr>
            </w:pPr>
            <w:r w:rsidRPr="00101D5B">
              <w:rPr>
                <w:b/>
                <w:sz w:val="20"/>
                <w:szCs w:val="20"/>
              </w:rPr>
              <w:t>RESOLUCIÓN DE EMPATES:</w:t>
            </w:r>
          </w:p>
        </w:tc>
      </w:tr>
      <w:tr w:rsidR="00101D5B" w:rsidRPr="00101D5B" w14:paraId="5B0F4103" w14:textId="77777777" w:rsidTr="00490A04">
        <w:tc>
          <w:tcPr>
            <w:tcW w:w="5000" w:type="pct"/>
          </w:tcPr>
          <w:p w14:paraId="20864B9B" w14:textId="15BBE2EB" w:rsidR="0026764B" w:rsidRPr="00101D5B" w:rsidRDefault="0026764B" w:rsidP="00424E84">
            <w:pPr>
              <w:tabs>
                <w:tab w:val="left" w:pos="272"/>
                <w:tab w:val="left" w:pos="567"/>
                <w:tab w:val="left" w:pos="1134"/>
                <w:tab w:val="left" w:pos="1701"/>
              </w:tabs>
              <w:jc w:val="both"/>
              <w:rPr>
                <w:sz w:val="20"/>
                <w:szCs w:val="20"/>
              </w:rPr>
            </w:pPr>
            <w:r w:rsidRPr="00F35C5A">
              <w:rPr>
                <w:rFonts w:ascii="Century Gothic" w:hAnsi="Century Gothic"/>
                <w:sz w:val="20"/>
                <w:szCs w:val="20"/>
                <w:lang w:val="es-CL"/>
              </w:rPr>
              <w:t xml:space="preserve">En caso de presentarse un empate entre 2 o más ofertas, ello se resolverá adjudicando al oferente que hubiese obtenido mayor puntaje en el criterio “Precio”. Si aplicando la formula anterior aún persiste el empate entre oferentes, dicha situación se resolverá adjudicando al oferente que hubiese obtenido el mayor puntaje en el criterio “Plazo de Entrega”. </w:t>
            </w:r>
          </w:p>
        </w:tc>
      </w:tr>
      <w:tr w:rsidR="00101D5B" w:rsidRPr="00101D5B" w14:paraId="2E09CA2C" w14:textId="77777777" w:rsidTr="00424E84">
        <w:tc>
          <w:tcPr>
            <w:tcW w:w="5000" w:type="pct"/>
            <w:shd w:val="clear" w:color="auto" w:fill="92D050"/>
          </w:tcPr>
          <w:p w14:paraId="733E09C5" w14:textId="77777777" w:rsidR="00101D5B" w:rsidRPr="00101D5B" w:rsidRDefault="00101D5B" w:rsidP="00101D5B">
            <w:pPr>
              <w:tabs>
                <w:tab w:val="left" w:pos="567"/>
                <w:tab w:val="left" w:pos="1134"/>
                <w:tab w:val="left" w:pos="1701"/>
              </w:tabs>
              <w:jc w:val="both"/>
              <w:rPr>
                <w:b/>
                <w:sz w:val="20"/>
                <w:szCs w:val="20"/>
              </w:rPr>
            </w:pPr>
            <w:r w:rsidRPr="00101D5B">
              <w:rPr>
                <w:b/>
                <w:sz w:val="20"/>
                <w:szCs w:val="20"/>
              </w:rPr>
              <w:t>MULTAS Y SANCIONES:</w:t>
            </w:r>
          </w:p>
        </w:tc>
      </w:tr>
      <w:tr w:rsidR="00AA3751" w:rsidRPr="00094E8D" w14:paraId="284DB1C8" w14:textId="77777777" w:rsidTr="00AA3751">
        <w:tc>
          <w:tcPr>
            <w:tcW w:w="5000" w:type="pct"/>
          </w:tcPr>
          <w:p w14:paraId="64F35E45" w14:textId="77777777" w:rsidR="001035ED" w:rsidRPr="001035ED" w:rsidRDefault="00AA3751" w:rsidP="001035ED">
            <w:pPr>
              <w:tabs>
                <w:tab w:val="left" w:pos="567"/>
                <w:tab w:val="left" w:pos="1134"/>
                <w:tab w:val="left" w:pos="1701"/>
              </w:tabs>
              <w:ind w:left="567" w:hanging="567"/>
              <w:jc w:val="both"/>
              <w:rPr>
                <w:rFonts w:ascii="Century Gothic" w:hAnsi="Century Gothic"/>
                <w:sz w:val="22"/>
                <w:szCs w:val="22"/>
                <w:lang w:val="es-CL"/>
              </w:rPr>
            </w:pPr>
            <w:r w:rsidRPr="0026764B">
              <w:rPr>
                <w:rFonts w:ascii="Century Gothic" w:hAnsi="Century Gothic"/>
                <w:sz w:val="22"/>
                <w:szCs w:val="22"/>
              </w:rPr>
              <w:t xml:space="preserve"> </w:t>
            </w:r>
            <w:r w:rsidR="001035ED" w:rsidRPr="001035ED">
              <w:rPr>
                <w:rFonts w:ascii="Century Gothic" w:hAnsi="Century Gothic"/>
                <w:sz w:val="22"/>
                <w:szCs w:val="22"/>
                <w:lang w:val="es-CL"/>
              </w:rPr>
              <w:t>En casos de incumplimientos se aplicarán las siguientes multas:</w:t>
            </w:r>
          </w:p>
          <w:p w14:paraId="677478B2" w14:textId="77777777" w:rsidR="001035ED" w:rsidRPr="001035ED" w:rsidRDefault="001035ED" w:rsidP="001035ED">
            <w:pPr>
              <w:tabs>
                <w:tab w:val="left" w:pos="567"/>
                <w:tab w:val="left" w:pos="1134"/>
                <w:tab w:val="left" w:pos="1701"/>
              </w:tabs>
              <w:ind w:left="567" w:hanging="567"/>
              <w:jc w:val="both"/>
              <w:rPr>
                <w:rFonts w:ascii="Century Gothic" w:hAnsi="Century Gothic"/>
                <w:sz w:val="22"/>
                <w:szCs w:val="22"/>
                <w:lang w:val="es-CL"/>
              </w:rPr>
            </w:pPr>
          </w:p>
          <w:p w14:paraId="7A4739A0" w14:textId="77777777" w:rsidR="001035ED" w:rsidRPr="001035ED" w:rsidRDefault="001035ED" w:rsidP="001035ED">
            <w:pPr>
              <w:numPr>
                <w:ilvl w:val="0"/>
                <w:numId w:val="19"/>
              </w:numPr>
              <w:tabs>
                <w:tab w:val="left" w:pos="567"/>
                <w:tab w:val="left" w:pos="1134"/>
                <w:tab w:val="left" w:pos="1701"/>
              </w:tabs>
              <w:jc w:val="both"/>
              <w:rPr>
                <w:rFonts w:ascii="Century Gothic" w:hAnsi="Century Gothic"/>
                <w:sz w:val="22"/>
                <w:szCs w:val="22"/>
                <w:lang w:val="es-CL"/>
              </w:rPr>
            </w:pPr>
            <w:r w:rsidRPr="001035ED">
              <w:rPr>
                <w:rFonts w:ascii="Century Gothic" w:hAnsi="Century Gothic"/>
                <w:sz w:val="22"/>
                <w:szCs w:val="22"/>
                <w:lang w:val="es-CL"/>
              </w:rPr>
              <w:t xml:space="preserve">  Por concepto de entrega de servicios y/o productos defectuosos, incompletos o que no cumplan con lo especificado. El proveedor será sancionado con el cobro de una multa equivalente al 2% del valor total neto de la orden de compra por cada incumplimiento, con un tope del 30% del contrato, el cual será descontado del valor neto de la factura electrónica o boleta de honorario, según sea el caso.</w:t>
            </w:r>
          </w:p>
          <w:p w14:paraId="130B01B8" w14:textId="7604C6DB" w:rsidR="00AA3751" w:rsidRPr="0026764B" w:rsidRDefault="00AA3751" w:rsidP="00094E8D">
            <w:pPr>
              <w:tabs>
                <w:tab w:val="left" w:pos="567"/>
                <w:tab w:val="left" w:pos="1134"/>
                <w:tab w:val="left" w:pos="1701"/>
              </w:tabs>
              <w:ind w:left="567" w:hanging="567"/>
              <w:jc w:val="both"/>
              <w:rPr>
                <w:rFonts w:ascii="Century Gothic" w:hAnsi="Century Gothic"/>
                <w:sz w:val="22"/>
                <w:szCs w:val="22"/>
              </w:rPr>
            </w:pPr>
          </w:p>
        </w:tc>
      </w:tr>
      <w:tr w:rsidR="00AA3751" w:rsidRPr="00094E8D" w14:paraId="3AE837A8" w14:textId="77777777" w:rsidTr="00AA3751">
        <w:tc>
          <w:tcPr>
            <w:tcW w:w="5000" w:type="pct"/>
          </w:tcPr>
          <w:p w14:paraId="5F534F7E" w14:textId="77777777" w:rsidR="00C176E5" w:rsidRDefault="00C176E5" w:rsidP="00424E84">
            <w:pPr>
              <w:tabs>
                <w:tab w:val="left" w:pos="567"/>
                <w:tab w:val="left" w:pos="1134"/>
                <w:tab w:val="left" w:pos="1701"/>
              </w:tabs>
              <w:ind w:left="567" w:hanging="567"/>
              <w:jc w:val="both"/>
              <w:rPr>
                <w:rFonts w:ascii="Century Gothic" w:hAnsi="Century Gothic"/>
                <w:b/>
                <w:sz w:val="22"/>
                <w:szCs w:val="22"/>
                <w:u w:val="single"/>
              </w:rPr>
            </w:pPr>
          </w:p>
          <w:p w14:paraId="47AA1980" w14:textId="115AB15F" w:rsidR="00AA3751" w:rsidRDefault="00AA3751" w:rsidP="00424E84">
            <w:pPr>
              <w:tabs>
                <w:tab w:val="left" w:pos="567"/>
                <w:tab w:val="left" w:pos="1134"/>
                <w:tab w:val="left" w:pos="1701"/>
              </w:tabs>
              <w:ind w:left="567" w:hanging="567"/>
              <w:jc w:val="both"/>
              <w:rPr>
                <w:rFonts w:ascii="Century Gothic" w:hAnsi="Century Gothic"/>
                <w:sz w:val="22"/>
                <w:szCs w:val="22"/>
              </w:rPr>
            </w:pPr>
            <w:r w:rsidRPr="003413AF">
              <w:rPr>
                <w:rFonts w:ascii="Century Gothic" w:hAnsi="Century Gothic"/>
                <w:b/>
                <w:sz w:val="22"/>
                <w:szCs w:val="22"/>
                <w:u w:val="single"/>
              </w:rPr>
              <w:t>Procedimiento</w:t>
            </w:r>
            <w:r w:rsidRPr="003413AF">
              <w:rPr>
                <w:rFonts w:ascii="Century Gothic" w:hAnsi="Century Gothic"/>
                <w:sz w:val="22"/>
                <w:szCs w:val="22"/>
              </w:rPr>
              <w:t>:</w:t>
            </w:r>
          </w:p>
          <w:p w14:paraId="66B62985" w14:textId="77777777" w:rsidR="003413AF" w:rsidRPr="003413AF" w:rsidRDefault="003413AF" w:rsidP="00424E84">
            <w:pPr>
              <w:tabs>
                <w:tab w:val="left" w:pos="567"/>
                <w:tab w:val="left" w:pos="1134"/>
                <w:tab w:val="left" w:pos="1701"/>
              </w:tabs>
              <w:ind w:left="567" w:hanging="567"/>
              <w:jc w:val="both"/>
              <w:rPr>
                <w:rFonts w:ascii="Century Gothic" w:hAnsi="Century Gothic"/>
                <w:sz w:val="22"/>
                <w:szCs w:val="22"/>
              </w:rPr>
            </w:pPr>
          </w:p>
          <w:p w14:paraId="7A7D3F38" w14:textId="77777777" w:rsidR="003413AF" w:rsidRPr="00AC7BFF" w:rsidRDefault="003413AF" w:rsidP="003413AF">
            <w:pPr>
              <w:pStyle w:val="Prrafodelista"/>
              <w:numPr>
                <w:ilvl w:val="0"/>
                <w:numId w:val="16"/>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Detectada una situación que amerite la aplicación de multa o el término anticipado del contrato el Departamento de Educación notificará inmediatamente de ello al proveedor, por carta certificada (y por correo electrónico), informándole sobre la sanción a aplicar y sobre los hechos en que aquélla se motiva.</w:t>
            </w:r>
          </w:p>
          <w:p w14:paraId="31EF4CCB"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p>
          <w:p w14:paraId="4461CE8E" w14:textId="77777777" w:rsidR="003413AF" w:rsidRPr="00AC7BFF" w:rsidRDefault="003413AF" w:rsidP="003413AF">
            <w:pPr>
              <w:pStyle w:val="Prrafodelista"/>
              <w:numPr>
                <w:ilvl w:val="0"/>
                <w:numId w:val="16"/>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773DEA02"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p>
          <w:p w14:paraId="24D12C84" w14:textId="3EB40038" w:rsidR="0023316D" w:rsidRPr="00AB501A" w:rsidRDefault="003413AF" w:rsidP="003413AF">
            <w:pPr>
              <w:pStyle w:val="Prrafodelista"/>
              <w:numPr>
                <w:ilvl w:val="0"/>
                <w:numId w:val="16"/>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Vencido el plazo indicado en el número anterior sin que se hayan presentado descargos, se aplicará la correspondiente sanción por medio de una resolución fundada del Departamento de Educación.</w:t>
            </w:r>
          </w:p>
          <w:p w14:paraId="76899317" w14:textId="77777777" w:rsidR="0023316D" w:rsidRPr="00AC7BFF" w:rsidRDefault="0023316D" w:rsidP="003413AF">
            <w:pPr>
              <w:tabs>
                <w:tab w:val="left" w:pos="567"/>
                <w:tab w:val="left" w:pos="1134"/>
                <w:tab w:val="left" w:pos="1701"/>
              </w:tabs>
              <w:jc w:val="both"/>
              <w:rPr>
                <w:rFonts w:ascii="Century Gothic" w:hAnsi="Century Gothic"/>
                <w:sz w:val="22"/>
                <w:szCs w:val="22"/>
                <w:lang w:val="es-CL"/>
              </w:rPr>
            </w:pPr>
          </w:p>
          <w:p w14:paraId="502E044E" w14:textId="77777777" w:rsidR="003413AF" w:rsidRPr="00AC7BFF" w:rsidRDefault="003413AF" w:rsidP="003413AF">
            <w:pPr>
              <w:pStyle w:val="Prrafodelista"/>
              <w:numPr>
                <w:ilvl w:val="0"/>
                <w:numId w:val="16"/>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w:t>
            </w:r>
          </w:p>
          <w:p w14:paraId="41BAEB78" w14:textId="558C17E3" w:rsidR="00AA3751" w:rsidRPr="00094E8D" w:rsidRDefault="00AA3751" w:rsidP="00424E84">
            <w:pPr>
              <w:tabs>
                <w:tab w:val="left" w:pos="567"/>
                <w:tab w:val="left" w:pos="1134"/>
                <w:tab w:val="left" w:pos="1701"/>
              </w:tabs>
              <w:jc w:val="both"/>
              <w:rPr>
                <w:sz w:val="18"/>
                <w:szCs w:val="18"/>
              </w:rPr>
            </w:pPr>
            <w:r w:rsidRPr="00101D5B">
              <w:rPr>
                <w:sz w:val="18"/>
                <w:szCs w:val="18"/>
              </w:rPr>
              <w:t>.</w:t>
            </w:r>
          </w:p>
        </w:tc>
      </w:tr>
      <w:tr w:rsidR="00AA3751" w:rsidRPr="00094E8D" w14:paraId="0480D696" w14:textId="77777777" w:rsidTr="00AA3751">
        <w:tc>
          <w:tcPr>
            <w:tcW w:w="5000" w:type="pct"/>
          </w:tcPr>
          <w:p w14:paraId="2FB8192D" w14:textId="1A794501" w:rsidR="009D1BCC" w:rsidRDefault="009D1BCC" w:rsidP="00424E84">
            <w:pPr>
              <w:tabs>
                <w:tab w:val="left" w:pos="567"/>
                <w:tab w:val="left" w:pos="1134"/>
                <w:tab w:val="left" w:pos="1701"/>
              </w:tabs>
              <w:jc w:val="both"/>
              <w:rPr>
                <w:rFonts w:ascii="Century Gothic" w:hAnsi="Century Gothic"/>
                <w:b/>
                <w:sz w:val="22"/>
                <w:szCs w:val="22"/>
                <w:u w:val="single"/>
              </w:rPr>
            </w:pPr>
          </w:p>
          <w:p w14:paraId="3958F6FA" w14:textId="2507B6D4" w:rsidR="00AB501A" w:rsidRDefault="00AB501A" w:rsidP="00424E84">
            <w:pPr>
              <w:tabs>
                <w:tab w:val="left" w:pos="567"/>
                <w:tab w:val="left" w:pos="1134"/>
                <w:tab w:val="left" w:pos="1701"/>
              </w:tabs>
              <w:jc w:val="both"/>
              <w:rPr>
                <w:rFonts w:ascii="Century Gothic" w:hAnsi="Century Gothic"/>
                <w:b/>
                <w:sz w:val="22"/>
                <w:szCs w:val="22"/>
                <w:u w:val="single"/>
              </w:rPr>
            </w:pPr>
          </w:p>
          <w:p w14:paraId="33FDACF9" w14:textId="25E18AA6" w:rsidR="00AB501A" w:rsidRDefault="00AB501A" w:rsidP="00424E84">
            <w:pPr>
              <w:tabs>
                <w:tab w:val="left" w:pos="567"/>
                <w:tab w:val="left" w:pos="1134"/>
                <w:tab w:val="left" w:pos="1701"/>
              </w:tabs>
              <w:jc w:val="both"/>
              <w:rPr>
                <w:rFonts w:ascii="Century Gothic" w:hAnsi="Century Gothic"/>
                <w:b/>
                <w:sz w:val="22"/>
                <w:szCs w:val="22"/>
                <w:u w:val="single"/>
              </w:rPr>
            </w:pPr>
          </w:p>
          <w:p w14:paraId="3D254044" w14:textId="77777777" w:rsidR="00AB501A" w:rsidRDefault="00AB501A" w:rsidP="00424E84">
            <w:pPr>
              <w:tabs>
                <w:tab w:val="left" w:pos="567"/>
                <w:tab w:val="left" w:pos="1134"/>
                <w:tab w:val="left" w:pos="1701"/>
              </w:tabs>
              <w:jc w:val="both"/>
              <w:rPr>
                <w:rFonts w:ascii="Century Gothic" w:hAnsi="Century Gothic"/>
                <w:b/>
                <w:sz w:val="22"/>
                <w:szCs w:val="22"/>
                <w:u w:val="single"/>
              </w:rPr>
            </w:pPr>
          </w:p>
          <w:p w14:paraId="79ABF26F" w14:textId="36CE9F0A" w:rsidR="00AA3751" w:rsidRPr="003413AF" w:rsidRDefault="00AA3751" w:rsidP="00424E84">
            <w:pPr>
              <w:tabs>
                <w:tab w:val="left" w:pos="567"/>
                <w:tab w:val="left" w:pos="1134"/>
                <w:tab w:val="left" w:pos="1701"/>
              </w:tabs>
              <w:jc w:val="both"/>
              <w:rPr>
                <w:rFonts w:ascii="Century Gothic" w:hAnsi="Century Gothic"/>
                <w:sz w:val="22"/>
                <w:szCs w:val="22"/>
              </w:rPr>
            </w:pPr>
            <w:r w:rsidRPr="003413AF">
              <w:rPr>
                <w:rFonts w:ascii="Century Gothic" w:hAnsi="Century Gothic"/>
                <w:b/>
                <w:sz w:val="22"/>
                <w:szCs w:val="22"/>
                <w:u w:val="single"/>
              </w:rPr>
              <w:lastRenderedPageBreak/>
              <w:t>Recurso de reposición</w:t>
            </w:r>
            <w:r w:rsidRPr="003413AF">
              <w:rPr>
                <w:rFonts w:ascii="Century Gothic" w:hAnsi="Century Gothic"/>
                <w:sz w:val="22"/>
                <w:szCs w:val="22"/>
              </w:rPr>
              <w:t xml:space="preserve">: </w:t>
            </w:r>
          </w:p>
          <w:p w14:paraId="0C5B44AE" w14:textId="77777777" w:rsidR="003413AF" w:rsidRPr="00094E8D" w:rsidRDefault="003413AF" w:rsidP="00424E84">
            <w:pPr>
              <w:tabs>
                <w:tab w:val="left" w:pos="567"/>
                <w:tab w:val="left" w:pos="1134"/>
                <w:tab w:val="left" w:pos="1701"/>
              </w:tabs>
              <w:jc w:val="both"/>
              <w:rPr>
                <w:sz w:val="18"/>
                <w:szCs w:val="18"/>
              </w:rPr>
            </w:pPr>
          </w:p>
          <w:p w14:paraId="66CC44F6" w14:textId="77777777" w:rsidR="003413AF" w:rsidRPr="00AC7BFF" w:rsidRDefault="003413AF" w:rsidP="003413AF">
            <w:pPr>
              <w:pStyle w:val="Prrafodelista"/>
              <w:numPr>
                <w:ilvl w:val="0"/>
                <w:numId w:val="17"/>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Departamento de Educación tendrá un plazo no superior a 30 días hábiles para resolver el citado recurso.</w:t>
            </w:r>
          </w:p>
          <w:p w14:paraId="457E7074"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p>
          <w:p w14:paraId="466B8B85" w14:textId="77777777" w:rsidR="003413AF" w:rsidRPr="00AC7BFF" w:rsidRDefault="003413AF" w:rsidP="003413AF">
            <w:pPr>
              <w:pStyle w:val="Prrafodelista"/>
              <w:numPr>
                <w:ilvl w:val="0"/>
                <w:numId w:val="17"/>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La resolución que acoja el recurso podrá modificar, reemplazar o dejar sin efecto el acto impugnado.</w:t>
            </w:r>
          </w:p>
          <w:p w14:paraId="26D443EF"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p>
          <w:p w14:paraId="2C6F29AB" w14:textId="427BEC5C" w:rsidR="003413AF" w:rsidRPr="00AB501A" w:rsidRDefault="003413AF" w:rsidP="003413AF">
            <w:pPr>
              <w:pStyle w:val="Prrafodelista"/>
              <w:numPr>
                <w:ilvl w:val="0"/>
                <w:numId w:val="17"/>
              </w:num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  Las multas deberán ser pagadas en el plazo máximo de 10 días hábiles contados desde la notificación de la resolución que aplica la multa. </w:t>
            </w:r>
          </w:p>
          <w:p w14:paraId="3AB9C9D5" w14:textId="6CDE12D6" w:rsidR="00AA3751" w:rsidRPr="00094E8D" w:rsidRDefault="00AA3751" w:rsidP="00AA3751">
            <w:pPr>
              <w:tabs>
                <w:tab w:val="left" w:pos="425"/>
                <w:tab w:val="left" w:pos="567"/>
                <w:tab w:val="left" w:pos="1134"/>
                <w:tab w:val="left" w:pos="1701"/>
              </w:tabs>
              <w:jc w:val="both"/>
              <w:rPr>
                <w:sz w:val="18"/>
                <w:szCs w:val="18"/>
              </w:rPr>
            </w:pPr>
          </w:p>
        </w:tc>
      </w:tr>
      <w:tr w:rsidR="00AA3751" w:rsidRPr="00094E8D" w14:paraId="7F68EACC" w14:textId="77777777" w:rsidTr="00AA3751">
        <w:tc>
          <w:tcPr>
            <w:tcW w:w="5000" w:type="pct"/>
            <w:shd w:val="clear" w:color="auto" w:fill="92D050"/>
          </w:tcPr>
          <w:p w14:paraId="5DB4E2AD" w14:textId="5CA088FA" w:rsidR="00AA3751" w:rsidRPr="00094E8D" w:rsidRDefault="003413AF" w:rsidP="00AA3751">
            <w:pPr>
              <w:tabs>
                <w:tab w:val="left" w:pos="272"/>
                <w:tab w:val="left" w:pos="567"/>
                <w:tab w:val="left" w:pos="1134"/>
                <w:tab w:val="left" w:pos="1701"/>
              </w:tabs>
              <w:rPr>
                <w:b/>
                <w:sz w:val="20"/>
                <w:szCs w:val="20"/>
              </w:rPr>
            </w:pPr>
            <w:r w:rsidRPr="00AC7BFF">
              <w:rPr>
                <w:rFonts w:ascii="Century Gothic" w:hAnsi="Century Gothic"/>
                <w:b/>
                <w:sz w:val="22"/>
                <w:szCs w:val="22"/>
                <w:lang w:val="es-CL"/>
              </w:rPr>
              <w:lastRenderedPageBreak/>
              <w:t>TERMINO ANTICIPADO DEL CONTRATO</w:t>
            </w:r>
            <w:r>
              <w:rPr>
                <w:rFonts w:ascii="Century Gothic" w:hAnsi="Century Gothic"/>
                <w:b/>
                <w:sz w:val="22"/>
                <w:szCs w:val="22"/>
                <w:lang w:val="es-CL"/>
              </w:rPr>
              <w:t>:</w:t>
            </w:r>
          </w:p>
        </w:tc>
      </w:tr>
      <w:tr w:rsidR="00AA3751" w:rsidRPr="00094E8D" w14:paraId="0780BE61" w14:textId="77777777" w:rsidTr="00AA3751">
        <w:tc>
          <w:tcPr>
            <w:tcW w:w="5000" w:type="pct"/>
          </w:tcPr>
          <w:p w14:paraId="7CFDFC8D" w14:textId="77777777" w:rsidR="009D1BCC" w:rsidRDefault="009D1BCC" w:rsidP="003413AF">
            <w:pPr>
              <w:tabs>
                <w:tab w:val="left" w:pos="567"/>
                <w:tab w:val="left" w:pos="1134"/>
                <w:tab w:val="left" w:pos="1701"/>
              </w:tabs>
              <w:jc w:val="both"/>
              <w:rPr>
                <w:rFonts w:ascii="Century Gothic" w:hAnsi="Century Gothic"/>
                <w:sz w:val="22"/>
                <w:szCs w:val="22"/>
                <w:lang w:val="es-CL"/>
              </w:rPr>
            </w:pPr>
          </w:p>
          <w:p w14:paraId="687D19D6" w14:textId="57FC16A7" w:rsidR="003413AF" w:rsidRPr="00AC7BFF" w:rsidRDefault="003413AF" w:rsidP="003413AF">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POR INCUMPLIMIENTO DEL PROVEEDOR.</w:t>
            </w:r>
          </w:p>
          <w:p w14:paraId="22552273"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p>
          <w:p w14:paraId="76D57E7F" w14:textId="0EA3C6D0" w:rsidR="00AB501A" w:rsidRDefault="003413AF" w:rsidP="00AB501A">
            <w:pPr>
              <w:tabs>
                <w:tab w:val="left" w:pos="567"/>
                <w:tab w:val="left" w:pos="1134"/>
                <w:tab w:val="left" w:pos="1701"/>
              </w:tabs>
              <w:ind w:left="567" w:hanging="567"/>
              <w:jc w:val="both"/>
              <w:rPr>
                <w:rFonts w:ascii="Century Gothic" w:hAnsi="Century Gothic"/>
                <w:sz w:val="22"/>
                <w:szCs w:val="22"/>
                <w:lang w:val="es-CL"/>
              </w:rPr>
            </w:pPr>
            <w:r w:rsidRPr="00AC7BFF">
              <w:rPr>
                <w:rFonts w:ascii="Century Gothic" w:hAnsi="Century Gothic"/>
                <w:sz w:val="22"/>
                <w:szCs w:val="22"/>
                <w:lang w:val="es-CL"/>
              </w:rPr>
              <w:tab/>
              <w:t xml:space="preserve">El contrato se entenderá resuelto administrativamente, por incumplimiento grave de parte del proveedor de las obligaciones contraídas en virtud del contrato, previo informe fundado del Supervisor Técnico del Servicio, que deberá ser puesto en conocimiento del adjudicatario para que éste formule sus descargos, por escrito, dentro del término de cinco (5) días hábiles y con lo que exponga, o en su rebeldía, el alcalde podrá decretar la resolución o término del contrato, por medio de decreto alcaldicio fundado. Contra esta decisión procederá recurso de reconsideración, en los términos previstos en la ley N°19.880. Las notificaciones se practicarán personalmente o por carta certificada (y también por correo electrónico). </w:t>
            </w:r>
          </w:p>
          <w:p w14:paraId="247BB264" w14:textId="77777777" w:rsidR="00AB501A" w:rsidRPr="00AC7BFF" w:rsidRDefault="00AB501A" w:rsidP="003413AF">
            <w:pPr>
              <w:tabs>
                <w:tab w:val="left" w:pos="567"/>
                <w:tab w:val="left" w:pos="1134"/>
                <w:tab w:val="left" w:pos="1701"/>
              </w:tabs>
              <w:jc w:val="both"/>
              <w:rPr>
                <w:rFonts w:ascii="Century Gothic" w:hAnsi="Century Gothic"/>
                <w:sz w:val="22"/>
                <w:szCs w:val="22"/>
                <w:lang w:val="es-CL"/>
              </w:rPr>
            </w:pPr>
          </w:p>
          <w:p w14:paraId="33D74229"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RESOLUCIÓN O TÉRMINO UNILATERAL DEL CONTRATO.</w:t>
            </w:r>
          </w:p>
          <w:p w14:paraId="6411FE20"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ab/>
            </w:r>
          </w:p>
          <w:p w14:paraId="214F0CA9" w14:textId="77777777" w:rsidR="003413AF" w:rsidRPr="00AC7BFF" w:rsidRDefault="003413AF" w:rsidP="003413AF">
            <w:pPr>
              <w:tabs>
                <w:tab w:val="left" w:pos="567"/>
                <w:tab w:val="left" w:pos="1134"/>
                <w:tab w:val="left" w:pos="1701"/>
              </w:tabs>
              <w:ind w:left="567" w:hanging="567"/>
              <w:jc w:val="both"/>
              <w:rPr>
                <w:rFonts w:ascii="Century Gothic" w:hAnsi="Century Gothic"/>
                <w:sz w:val="22"/>
                <w:szCs w:val="22"/>
                <w:lang w:val="es-CL"/>
              </w:rPr>
            </w:pPr>
            <w:r w:rsidRPr="00AC7BFF">
              <w:rPr>
                <w:rFonts w:ascii="Century Gothic" w:hAnsi="Century Gothic"/>
                <w:sz w:val="22"/>
                <w:szCs w:val="22"/>
                <w:lang w:val="es-CL"/>
              </w:rPr>
              <w:tab/>
              <w:t>El contrato quedará resuelto por disposición de la Municipalidad de Coltauco si ocurriera cualquiera de los siguientes eventos:</w:t>
            </w:r>
          </w:p>
          <w:p w14:paraId="29133840" w14:textId="1EE0F165" w:rsidR="009D1BCC" w:rsidRPr="00AC7BFF" w:rsidRDefault="003413AF" w:rsidP="003413AF">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ab/>
            </w:r>
          </w:p>
          <w:p w14:paraId="154485E0"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a)</w:t>
            </w:r>
            <w:r w:rsidRPr="00AC7BFF">
              <w:rPr>
                <w:rFonts w:ascii="Century Gothic" w:hAnsi="Century Gothic"/>
                <w:sz w:val="22"/>
                <w:szCs w:val="22"/>
                <w:lang w:val="es-CL"/>
              </w:rPr>
              <w:tab/>
              <w:t>Si el proponente adjudicatario, rechaza la Orden Compra emitida.</w:t>
            </w:r>
          </w:p>
          <w:p w14:paraId="00D096C1"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b)</w:t>
            </w:r>
            <w:r w:rsidRPr="00AC7BFF">
              <w:rPr>
                <w:rFonts w:ascii="Century Gothic" w:hAnsi="Century Gothic"/>
                <w:sz w:val="22"/>
                <w:szCs w:val="22"/>
                <w:lang w:val="es-CL"/>
              </w:rPr>
              <w:tab/>
              <w:t>Si el proponente, por causa que le sea imputable, no inicia el servicio dentro del plazo de dos (02) días hábiles a contar de la fecha de aceptación de la OC.</w:t>
            </w:r>
          </w:p>
          <w:p w14:paraId="5D341C50"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c)</w:t>
            </w:r>
            <w:r w:rsidRPr="00AC7BFF">
              <w:rPr>
                <w:rFonts w:ascii="Century Gothic" w:hAnsi="Century Gothic"/>
                <w:sz w:val="22"/>
                <w:szCs w:val="22"/>
                <w:lang w:val="es-CL"/>
              </w:rPr>
              <w:tab/>
              <w:t>Por modificación o alteración del servicio sin la debida autorización, así como por incumplimiento grave y reiterado de las obligaciones que emanan del contrato.</w:t>
            </w:r>
          </w:p>
          <w:p w14:paraId="332F1DBA"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d)</w:t>
            </w:r>
            <w:r w:rsidRPr="00AC7BFF">
              <w:rPr>
                <w:rFonts w:ascii="Century Gothic" w:hAnsi="Century Gothic"/>
                <w:sz w:val="22"/>
                <w:szCs w:val="22"/>
                <w:lang w:val="es-CL"/>
              </w:rPr>
              <w:tab/>
              <w:t>Si el proveedor   no   acata    las   órdenes   e   instrucciones que imparta el Supervisor Técnico del servicio.</w:t>
            </w:r>
          </w:p>
          <w:p w14:paraId="319446C2"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f)</w:t>
            </w:r>
            <w:r w:rsidRPr="00AC7BFF">
              <w:rPr>
                <w:rFonts w:ascii="Century Gothic" w:hAnsi="Century Gothic"/>
                <w:sz w:val="22"/>
                <w:szCs w:val="22"/>
                <w:lang w:val="es-CL"/>
              </w:rPr>
              <w:tab/>
              <w:t>Por divulgación o utilización por cualquier medio o fin, de la información y/o datos que le sean suministrados o que tenga acceso en cualquiera de las etapas o actividades relacionadas con la implementación y desarrollo del servicio.</w:t>
            </w:r>
          </w:p>
          <w:p w14:paraId="206B4051"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g)</w:t>
            </w:r>
            <w:r w:rsidRPr="00AC7BFF">
              <w:rPr>
                <w:rFonts w:ascii="Century Gothic" w:hAnsi="Century Gothic"/>
                <w:sz w:val="22"/>
                <w:szCs w:val="22"/>
                <w:lang w:val="es-CL"/>
              </w:rPr>
              <w:tab/>
              <w:t>Cuando el proveedor fuese condenado por algún delito que merezca pena aflictiva. Tratándose de sociedades colectivas y/o empresas individuales de responsabilidad limitada, cuando lo fuese alguno de los socios o constituyente y tratándose de sociedades de capital, cuando lo fuere alguno de los miembros del directorio, titulares o no.</w:t>
            </w:r>
          </w:p>
          <w:p w14:paraId="4D8F33F9"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h)</w:t>
            </w:r>
            <w:r w:rsidRPr="00AC7BFF">
              <w:rPr>
                <w:rFonts w:ascii="Century Gothic" w:hAnsi="Century Gothic"/>
                <w:sz w:val="22"/>
                <w:szCs w:val="22"/>
                <w:lang w:val="es-CL"/>
              </w:rPr>
              <w:tab/>
              <w:t xml:space="preserve">Si el proveedor es un Consorcio, formado por personas naturales o jurídicas dedicadas a cualquier actividad o giro, para todos los efectos de aplicación de </w:t>
            </w:r>
            <w:r w:rsidRPr="00AC7BFF">
              <w:rPr>
                <w:rFonts w:ascii="Century Gothic" w:hAnsi="Century Gothic"/>
                <w:sz w:val="22"/>
                <w:szCs w:val="22"/>
                <w:lang w:val="es-CL"/>
              </w:rPr>
              <w:lastRenderedPageBreak/>
              <w:t>esta cláusula se considerará como proponente al conjunto y a cada uno de los miembros que integran al consorcio.</w:t>
            </w:r>
          </w:p>
          <w:p w14:paraId="09C9BB6A" w14:textId="77777777" w:rsidR="003413AF" w:rsidRPr="00AC7BFF"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i)</w:t>
            </w:r>
            <w:r w:rsidRPr="00AC7BFF">
              <w:rPr>
                <w:rFonts w:ascii="Century Gothic" w:hAnsi="Century Gothic"/>
                <w:sz w:val="22"/>
                <w:szCs w:val="22"/>
                <w:lang w:val="es-CL"/>
              </w:rPr>
              <w:tab/>
              <w:t>Por quiebra, sujeción a procedimiento concursal de la ley N°20.720, cesión de bienes o notoria insolvencia del contratista, a menos que se mejoren las garantías entregadas a satisfacción de la Municipalidad o las existencias sean insuficientes para garantizar el cumplimiento del contrato.</w:t>
            </w:r>
          </w:p>
          <w:p w14:paraId="7B3C1943" w14:textId="77777777" w:rsidR="00AA3751" w:rsidRDefault="003413AF" w:rsidP="003413AF">
            <w:pPr>
              <w:tabs>
                <w:tab w:val="left" w:pos="567"/>
                <w:tab w:val="left" w:pos="825"/>
                <w:tab w:val="left" w:pos="1134"/>
                <w:tab w:val="left" w:pos="1701"/>
              </w:tabs>
              <w:ind w:left="825" w:hanging="825"/>
              <w:jc w:val="both"/>
              <w:rPr>
                <w:rFonts w:ascii="Century Gothic" w:hAnsi="Century Gothic"/>
                <w:sz w:val="22"/>
                <w:szCs w:val="22"/>
                <w:lang w:val="es-CL"/>
              </w:rPr>
            </w:pPr>
            <w:r w:rsidRPr="00AC7BFF">
              <w:rPr>
                <w:rFonts w:ascii="Century Gothic" w:hAnsi="Century Gothic"/>
                <w:sz w:val="22"/>
                <w:szCs w:val="22"/>
                <w:lang w:val="es-CL"/>
              </w:rPr>
              <w:tab/>
              <w:t>j)</w:t>
            </w:r>
            <w:r w:rsidRPr="00AC7BFF">
              <w:rPr>
                <w:rFonts w:ascii="Century Gothic" w:hAnsi="Century Gothic"/>
                <w:sz w:val="22"/>
                <w:szCs w:val="22"/>
                <w:lang w:val="es-CL"/>
              </w:rPr>
              <w:tab/>
              <w:t>Si en el curso de la vigencia del contrato, el contratista fuera sancionado con multas que alcanzaren el límite máximo previstas para estas.</w:t>
            </w:r>
          </w:p>
          <w:p w14:paraId="7704A026" w14:textId="4BA221B7" w:rsidR="009D1BCC" w:rsidRPr="003413AF" w:rsidRDefault="009D1BCC" w:rsidP="00AB501A">
            <w:pPr>
              <w:tabs>
                <w:tab w:val="left" w:pos="567"/>
                <w:tab w:val="left" w:pos="825"/>
                <w:tab w:val="left" w:pos="1134"/>
                <w:tab w:val="left" w:pos="1701"/>
              </w:tabs>
              <w:jc w:val="both"/>
              <w:rPr>
                <w:rFonts w:ascii="Century Gothic" w:hAnsi="Century Gothic"/>
                <w:sz w:val="22"/>
                <w:szCs w:val="22"/>
                <w:lang w:val="es-CL"/>
              </w:rPr>
            </w:pPr>
          </w:p>
        </w:tc>
      </w:tr>
      <w:tr w:rsidR="000716D9" w:rsidRPr="00191CEE" w14:paraId="32756AF6" w14:textId="77777777" w:rsidTr="000716D9">
        <w:tc>
          <w:tcPr>
            <w:tcW w:w="5000" w:type="pct"/>
            <w:shd w:val="clear" w:color="auto" w:fill="92D050"/>
          </w:tcPr>
          <w:p w14:paraId="71144A5B" w14:textId="1DC8ED00" w:rsidR="000716D9" w:rsidRPr="00191CEE" w:rsidRDefault="003413AF" w:rsidP="00191CEE">
            <w:pPr>
              <w:tabs>
                <w:tab w:val="left" w:pos="272"/>
                <w:tab w:val="left" w:pos="567"/>
                <w:tab w:val="left" w:pos="1134"/>
                <w:tab w:val="left" w:pos="1701"/>
              </w:tabs>
              <w:rPr>
                <w:b/>
                <w:sz w:val="18"/>
                <w:szCs w:val="18"/>
              </w:rPr>
            </w:pPr>
            <w:r w:rsidRPr="00AC7BFF">
              <w:rPr>
                <w:rFonts w:ascii="Century Gothic" w:hAnsi="Century Gothic"/>
                <w:b/>
                <w:sz w:val="22"/>
                <w:szCs w:val="22"/>
                <w:lang w:val="es-CL"/>
              </w:rPr>
              <w:lastRenderedPageBreak/>
              <w:t>DEL PAGO DE LA FACTURA ELECTRÓNICA / BOLETA DE HONORARIOS</w:t>
            </w:r>
          </w:p>
        </w:tc>
      </w:tr>
      <w:tr w:rsidR="003413AF" w:rsidRPr="00191CEE" w14:paraId="510DFDD7" w14:textId="77777777" w:rsidTr="003413AF">
        <w:tc>
          <w:tcPr>
            <w:tcW w:w="5000" w:type="pct"/>
            <w:shd w:val="clear" w:color="auto" w:fill="auto"/>
          </w:tcPr>
          <w:p w14:paraId="60ACD0F9" w14:textId="77777777" w:rsidR="009D1BCC" w:rsidRDefault="009D1BCC" w:rsidP="003413AF">
            <w:pPr>
              <w:tabs>
                <w:tab w:val="left" w:pos="567"/>
                <w:tab w:val="left" w:pos="1134"/>
                <w:tab w:val="left" w:pos="1701"/>
              </w:tabs>
              <w:jc w:val="both"/>
              <w:rPr>
                <w:rFonts w:ascii="Century Gothic" w:hAnsi="Century Gothic"/>
                <w:sz w:val="22"/>
                <w:szCs w:val="22"/>
                <w:lang w:val="es-CL"/>
              </w:rPr>
            </w:pPr>
          </w:p>
          <w:p w14:paraId="327C7098" w14:textId="77777777" w:rsidR="003413AF" w:rsidRPr="00AC7BFF" w:rsidRDefault="003413AF" w:rsidP="003413AF">
            <w:pPr>
              <w:tabs>
                <w:tab w:val="left" w:pos="567"/>
                <w:tab w:val="left" w:pos="1134"/>
                <w:tab w:val="left" w:pos="1701"/>
              </w:tabs>
              <w:jc w:val="both"/>
              <w:rPr>
                <w:rFonts w:ascii="Century Gothic" w:hAnsi="Century Gothic"/>
                <w:sz w:val="22"/>
                <w:szCs w:val="22"/>
                <w:lang w:val="es-CL"/>
              </w:rPr>
            </w:pPr>
            <w:r w:rsidRPr="00AC7BFF">
              <w:rPr>
                <w:rFonts w:ascii="Century Gothic" w:hAnsi="Century Gothic"/>
                <w:sz w:val="22"/>
                <w:szCs w:val="22"/>
                <w:lang w:val="es-CL"/>
              </w:rPr>
              <w:t xml:space="preserve">La factura electrónica podrá presentarla a través de la Oficina de Partes con especial atención al departamento u oficina requirente, o bien enviarla a nombre del funcionario requirente con copia al correo electrónico </w:t>
            </w:r>
            <w:hyperlink r:id="rId9" w:history="1">
              <w:r w:rsidRPr="00AC7BFF">
                <w:rPr>
                  <w:rStyle w:val="Hipervnculo"/>
                  <w:rFonts w:ascii="Century Gothic" w:hAnsi="Century Gothic"/>
                  <w:sz w:val="22"/>
                  <w:szCs w:val="22"/>
                  <w:lang w:val="es-CL"/>
                </w:rPr>
                <w:t>esepulveda@coltauco.cl</w:t>
              </w:r>
            </w:hyperlink>
            <w:r w:rsidRPr="00AC7BFF">
              <w:rPr>
                <w:rFonts w:ascii="Century Gothic" w:hAnsi="Century Gothic"/>
                <w:sz w:val="22"/>
                <w:szCs w:val="22"/>
                <w:lang w:val="es-CL"/>
              </w:rPr>
              <w:t>.  El Departamento u Oficina Requirente, emitirá el Informe Favorable, en cual deberá reflejar explícitamente, si deben existir retenciones al pago, ya sea por incumplimientos, por multas entre otros.  El pago de la factura electrónica o boleta de honorarios se realizará a 30 días, una vez recibido todos los antecedentes.</w:t>
            </w:r>
          </w:p>
          <w:p w14:paraId="342380B9" w14:textId="5876EAFA" w:rsidR="009D1BCC" w:rsidRPr="003413AF" w:rsidRDefault="009D1BCC" w:rsidP="00191CEE">
            <w:pPr>
              <w:tabs>
                <w:tab w:val="left" w:pos="272"/>
                <w:tab w:val="left" w:pos="567"/>
                <w:tab w:val="left" w:pos="1134"/>
                <w:tab w:val="left" w:pos="1701"/>
              </w:tabs>
              <w:rPr>
                <w:b/>
                <w:sz w:val="18"/>
                <w:szCs w:val="18"/>
                <w:lang w:val="es-CL"/>
              </w:rPr>
            </w:pPr>
          </w:p>
        </w:tc>
      </w:tr>
      <w:tr w:rsidR="003413AF" w:rsidRPr="00191CEE" w14:paraId="30D4E09C" w14:textId="77777777" w:rsidTr="000716D9">
        <w:tc>
          <w:tcPr>
            <w:tcW w:w="5000" w:type="pct"/>
            <w:shd w:val="clear" w:color="auto" w:fill="92D050"/>
          </w:tcPr>
          <w:p w14:paraId="76297E08" w14:textId="125EDF7F" w:rsidR="003413AF" w:rsidRPr="00191CEE" w:rsidRDefault="003413AF" w:rsidP="00191CEE">
            <w:pPr>
              <w:tabs>
                <w:tab w:val="left" w:pos="272"/>
                <w:tab w:val="left" w:pos="567"/>
                <w:tab w:val="left" w:pos="1134"/>
                <w:tab w:val="left" w:pos="1701"/>
              </w:tabs>
              <w:rPr>
                <w:b/>
                <w:sz w:val="18"/>
                <w:szCs w:val="18"/>
              </w:rPr>
            </w:pPr>
            <w:r w:rsidRPr="00AC7BFF">
              <w:rPr>
                <w:rFonts w:ascii="Century Gothic" w:hAnsi="Century Gothic"/>
                <w:b/>
                <w:sz w:val="22"/>
                <w:szCs w:val="22"/>
                <w:lang w:val="es-CL"/>
              </w:rPr>
              <w:t>DE LA OPERACIÓN DE FACTORING</w:t>
            </w:r>
          </w:p>
        </w:tc>
      </w:tr>
      <w:tr w:rsidR="003413AF" w:rsidRPr="00191CEE" w14:paraId="6A6773A6" w14:textId="77777777" w:rsidTr="003413AF">
        <w:tc>
          <w:tcPr>
            <w:tcW w:w="5000" w:type="pct"/>
            <w:shd w:val="clear" w:color="auto" w:fill="auto"/>
          </w:tcPr>
          <w:p w14:paraId="2A0779A5" w14:textId="77777777" w:rsidR="009D1BCC" w:rsidRDefault="009D1BCC" w:rsidP="00191CEE">
            <w:pPr>
              <w:tabs>
                <w:tab w:val="left" w:pos="272"/>
                <w:tab w:val="left" w:pos="567"/>
                <w:tab w:val="left" w:pos="1134"/>
                <w:tab w:val="left" w:pos="1701"/>
              </w:tabs>
              <w:rPr>
                <w:rFonts w:ascii="Century Gothic" w:hAnsi="Century Gothic"/>
                <w:sz w:val="22"/>
                <w:szCs w:val="22"/>
                <w:lang w:val="es-CL"/>
              </w:rPr>
            </w:pPr>
          </w:p>
          <w:p w14:paraId="251B2DC5" w14:textId="676645A0" w:rsidR="0040774B" w:rsidRDefault="003413AF" w:rsidP="00191CEE">
            <w:pPr>
              <w:tabs>
                <w:tab w:val="left" w:pos="272"/>
                <w:tab w:val="left" w:pos="567"/>
                <w:tab w:val="left" w:pos="1134"/>
                <w:tab w:val="left" w:pos="1701"/>
              </w:tabs>
              <w:rPr>
                <w:rFonts w:ascii="Century Gothic" w:hAnsi="Century Gothic"/>
                <w:sz w:val="22"/>
                <w:szCs w:val="22"/>
                <w:lang w:val="es-CL"/>
              </w:rPr>
            </w:pPr>
            <w:r w:rsidRPr="00AC7BFF">
              <w:rPr>
                <w:rFonts w:ascii="Century Gothic" w:hAnsi="Century Gothic"/>
                <w:sz w:val="22"/>
                <w:szCs w:val="22"/>
                <w:lang w:val="es-CL"/>
              </w:rPr>
              <w:t>En el evento de celebrar un contrato de factoring o cesión de crédito, el proveedor deberá notificar al Servicio dentro de 48 horas de su celebración.   Asimismo, la contraparte técnica del contrato deberá adoptar las medidas pertinentes para que la simple recepción de una factura no implique la aceptación de su pago o recibo conforme, lo que corresponderá realizar al cursar conforme el respectivo estado de pago, todo ello, sin perjuicio de las demás exigencias establecidas en la ley N°19.983. No será aceptada la factura y por ende no podrá cederse si existen obligaciones o multas pendientes, Además, el incumplimiento de la exigencia precitada configurara la causal de incumplimiento grave para los efectos del término del Contrato</w:t>
            </w:r>
            <w:r>
              <w:rPr>
                <w:rFonts w:ascii="Century Gothic" w:hAnsi="Century Gothic"/>
                <w:sz w:val="22"/>
                <w:szCs w:val="22"/>
                <w:lang w:val="es-CL"/>
              </w:rPr>
              <w:t>.</w:t>
            </w:r>
          </w:p>
          <w:p w14:paraId="4F89895C" w14:textId="67747E44" w:rsidR="00AB501A" w:rsidRPr="00191CEE" w:rsidRDefault="00AB501A" w:rsidP="00191CEE">
            <w:pPr>
              <w:tabs>
                <w:tab w:val="left" w:pos="272"/>
                <w:tab w:val="left" w:pos="567"/>
                <w:tab w:val="left" w:pos="1134"/>
                <w:tab w:val="left" w:pos="1701"/>
              </w:tabs>
              <w:rPr>
                <w:b/>
                <w:sz w:val="18"/>
                <w:szCs w:val="18"/>
              </w:rPr>
            </w:pPr>
          </w:p>
        </w:tc>
      </w:tr>
      <w:tr w:rsidR="003413AF" w:rsidRPr="00191CEE" w14:paraId="3C2F3BBB" w14:textId="77777777" w:rsidTr="000716D9">
        <w:tc>
          <w:tcPr>
            <w:tcW w:w="5000" w:type="pct"/>
            <w:shd w:val="clear" w:color="auto" w:fill="92D050"/>
          </w:tcPr>
          <w:p w14:paraId="4BCABFDC" w14:textId="37C3BE6B" w:rsidR="003413AF" w:rsidRPr="003413AF" w:rsidRDefault="003413AF" w:rsidP="00191CEE">
            <w:pPr>
              <w:tabs>
                <w:tab w:val="left" w:pos="272"/>
                <w:tab w:val="left" w:pos="567"/>
                <w:tab w:val="left" w:pos="1134"/>
                <w:tab w:val="left" w:pos="1701"/>
              </w:tabs>
              <w:rPr>
                <w:rFonts w:ascii="Century Gothic" w:hAnsi="Century Gothic"/>
                <w:b/>
                <w:sz w:val="22"/>
                <w:szCs w:val="22"/>
              </w:rPr>
            </w:pPr>
            <w:r w:rsidRPr="003413AF">
              <w:rPr>
                <w:rFonts w:ascii="Century Gothic" w:hAnsi="Century Gothic"/>
                <w:b/>
                <w:sz w:val="22"/>
                <w:szCs w:val="22"/>
              </w:rPr>
              <w:t>FORMATO DE DECLARACIÓN JURADA</w:t>
            </w:r>
          </w:p>
        </w:tc>
      </w:tr>
      <w:tr w:rsidR="000716D9" w:rsidRPr="00094E8D" w14:paraId="40EE75DB" w14:textId="77777777" w:rsidTr="00AA3751">
        <w:tc>
          <w:tcPr>
            <w:tcW w:w="5000" w:type="pct"/>
          </w:tcPr>
          <w:p w14:paraId="224C62BC" w14:textId="77777777" w:rsidR="00AB501A" w:rsidRDefault="00AB501A" w:rsidP="000716D9">
            <w:pPr>
              <w:tabs>
                <w:tab w:val="left" w:pos="272"/>
                <w:tab w:val="left" w:pos="567"/>
                <w:tab w:val="left" w:pos="1134"/>
                <w:tab w:val="left" w:pos="1701"/>
              </w:tabs>
              <w:rPr>
                <w:rFonts w:ascii="Century Gothic" w:hAnsi="Century Gothic"/>
                <w:sz w:val="22"/>
                <w:szCs w:val="22"/>
              </w:rPr>
            </w:pPr>
          </w:p>
          <w:p w14:paraId="5D953A67" w14:textId="3C0EE3F8" w:rsidR="000716D9" w:rsidRPr="003413AF" w:rsidRDefault="000716D9" w:rsidP="000716D9">
            <w:pPr>
              <w:tabs>
                <w:tab w:val="left" w:pos="272"/>
                <w:tab w:val="left" w:pos="567"/>
                <w:tab w:val="left" w:pos="1134"/>
                <w:tab w:val="left" w:pos="1701"/>
              </w:tabs>
              <w:rPr>
                <w:rFonts w:ascii="Century Gothic" w:hAnsi="Century Gothic"/>
                <w:sz w:val="22"/>
                <w:szCs w:val="22"/>
              </w:rPr>
            </w:pPr>
            <w:r w:rsidRPr="003413AF">
              <w:rPr>
                <w:rFonts w:ascii="Century Gothic" w:hAnsi="Century Gothic"/>
                <w:sz w:val="22"/>
                <w:szCs w:val="22"/>
              </w:rPr>
              <w:t>Este formato será llenado sólo en aquellos casos en que la renta del ejercicio anterior sea inferior a 10 UTA.</w:t>
            </w:r>
          </w:p>
        </w:tc>
      </w:tr>
    </w:tbl>
    <w:p w14:paraId="46670330" w14:textId="77777777" w:rsidR="00C50AD3" w:rsidRDefault="00C50AD3" w:rsidP="0040774B">
      <w:pPr>
        <w:widowControl w:val="0"/>
        <w:tabs>
          <w:tab w:val="left" w:pos="567"/>
          <w:tab w:val="left" w:pos="1134"/>
          <w:tab w:val="left" w:pos="1701"/>
          <w:tab w:val="left" w:pos="2268"/>
          <w:tab w:val="left" w:pos="2835"/>
          <w:tab w:val="left" w:pos="3402"/>
          <w:tab w:val="left" w:pos="3969"/>
          <w:tab w:val="left" w:pos="4536"/>
          <w:tab w:val="left" w:pos="5103"/>
        </w:tabs>
        <w:rPr>
          <w:rFonts w:ascii="Calibri Light" w:eastAsia="Calibri" w:hAnsi="Calibri Light" w:cs="Calibri Light"/>
          <w:b/>
          <w:sz w:val="22"/>
          <w:szCs w:val="22"/>
        </w:rPr>
      </w:pPr>
    </w:p>
    <w:p w14:paraId="220A701B" w14:textId="77777777" w:rsidR="0040774B" w:rsidRDefault="0040774B" w:rsidP="00AB501A">
      <w:pPr>
        <w:widowControl w:val="0"/>
        <w:tabs>
          <w:tab w:val="left" w:pos="567"/>
          <w:tab w:val="left" w:pos="1134"/>
          <w:tab w:val="left" w:pos="1701"/>
          <w:tab w:val="left" w:pos="2268"/>
          <w:tab w:val="left" w:pos="2835"/>
          <w:tab w:val="left" w:pos="3402"/>
          <w:tab w:val="left" w:pos="3969"/>
          <w:tab w:val="left" w:pos="4536"/>
          <w:tab w:val="left" w:pos="5103"/>
        </w:tabs>
        <w:rPr>
          <w:rFonts w:ascii="Calibri Light" w:eastAsia="Calibri" w:hAnsi="Calibri Light" w:cs="Calibri Light"/>
          <w:b/>
          <w:sz w:val="22"/>
          <w:szCs w:val="22"/>
        </w:rPr>
      </w:pPr>
    </w:p>
    <w:p w14:paraId="057B9248" w14:textId="77777777" w:rsidR="0040774B" w:rsidRDefault="0040774B"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b/>
          <w:sz w:val="22"/>
          <w:szCs w:val="22"/>
        </w:rPr>
      </w:pPr>
    </w:p>
    <w:p w14:paraId="6D7F2BE4" w14:textId="5696E07F" w:rsidR="00C50AD3" w:rsidRPr="0062596A" w:rsidRDefault="00C50AD3" w:rsidP="0040774B">
      <w:pPr>
        <w:pStyle w:val="Textoindependiente"/>
        <w:spacing w:line="276" w:lineRule="auto"/>
        <w:ind w:left="2832" w:firstLine="708"/>
        <w:rPr>
          <w:rFonts w:ascii="Century Gothic" w:hAnsi="Century Gothic"/>
        </w:rPr>
      </w:pPr>
      <w:r w:rsidRPr="0062596A">
        <w:rPr>
          <w:noProof/>
          <w:lang w:val="es-CL" w:eastAsia="es-CL"/>
        </w:rPr>
        <mc:AlternateContent>
          <mc:Choice Requires="wps">
            <w:drawing>
              <wp:anchor distT="0" distB="0" distL="0" distR="0" simplePos="0" relativeHeight="251659264" behindDoc="1" locked="0" layoutInCell="1" allowOverlap="1" wp14:anchorId="6D33434A" wp14:editId="62A9543C">
                <wp:simplePos x="0" y="0"/>
                <wp:positionH relativeFrom="page">
                  <wp:posOffset>2858770</wp:posOffset>
                </wp:positionH>
                <wp:positionV relativeFrom="paragraph">
                  <wp:posOffset>139065</wp:posOffset>
                </wp:positionV>
                <wp:extent cx="3331210" cy="8890"/>
                <wp:effectExtent l="0" t="0" r="0" b="0"/>
                <wp:wrapTopAndBottom/>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1210" cy="889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B1B0A1F" id="Rectángulo 2" o:spid="_x0000_s1026" style="position:absolute;margin-left:225.1pt;margin-top:10.95pt;width:262.3pt;height:.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" fillcolor="black" stroked="f">
                <w10:wrap type="topAndBottom" anchorx="page"/>
              </v:rect>
            </w:pict>
          </mc:Fallback>
        </mc:AlternateContent>
      </w:r>
      <w:r w:rsidRPr="0062596A">
        <w:rPr>
          <w:rFonts w:ascii="Century Gothic" w:hAnsi="Century Gothic"/>
        </w:rPr>
        <w:t>Firma Oferente o Representante Legal</w:t>
      </w:r>
    </w:p>
    <w:p w14:paraId="40E9699E" w14:textId="77777777" w:rsidR="0040774B" w:rsidRDefault="0040774B" w:rsidP="00AB501A">
      <w:pPr>
        <w:tabs>
          <w:tab w:val="left" w:pos="2465"/>
          <w:tab w:val="left" w:pos="4028"/>
        </w:tabs>
        <w:spacing w:line="276" w:lineRule="auto"/>
        <w:rPr>
          <w:rFonts w:ascii="Century Gothic" w:hAnsi="Century Gothic"/>
        </w:rPr>
      </w:pPr>
    </w:p>
    <w:p w14:paraId="42C3C130" w14:textId="21837B35" w:rsidR="00C50AD3" w:rsidRPr="0062596A" w:rsidRDefault="00C50AD3" w:rsidP="00C50AD3">
      <w:pPr>
        <w:tabs>
          <w:tab w:val="left" w:pos="2465"/>
          <w:tab w:val="left" w:pos="4028"/>
        </w:tabs>
        <w:spacing w:line="276" w:lineRule="auto"/>
        <w:ind w:left="534"/>
        <w:rPr>
          <w:rFonts w:ascii="Century Gothic" w:hAnsi="Century Gothic"/>
        </w:rPr>
      </w:pPr>
      <w:r w:rsidRPr="0062596A">
        <w:rPr>
          <w:rFonts w:ascii="Century Gothic" w:hAnsi="Century Gothic"/>
        </w:rPr>
        <w:t>Coltauco, ___ de ______________ del 202</w:t>
      </w:r>
      <w:r w:rsidR="001B483E">
        <w:rPr>
          <w:rFonts w:ascii="Century Gothic" w:hAnsi="Century Gothic"/>
        </w:rPr>
        <w:t>6</w:t>
      </w:r>
      <w:r w:rsidRPr="0062596A">
        <w:rPr>
          <w:rFonts w:ascii="Century Gothic" w:hAnsi="Century Gothic"/>
        </w:rPr>
        <w:t>.</w:t>
      </w:r>
    </w:p>
    <w:p w14:paraId="6AD735E9" w14:textId="77777777" w:rsidR="00C50AD3" w:rsidRPr="0062596A" w:rsidRDefault="00C50AD3" w:rsidP="00C50AD3">
      <w:pPr>
        <w:tabs>
          <w:tab w:val="left" w:pos="2465"/>
          <w:tab w:val="left" w:pos="4028"/>
        </w:tabs>
        <w:spacing w:line="276" w:lineRule="auto"/>
        <w:ind w:left="534"/>
        <w:rPr>
          <w:sz w:val="20"/>
        </w:rPr>
      </w:pPr>
    </w:p>
    <w:p w14:paraId="5D3C25ED" w14:textId="77777777" w:rsidR="00C50AD3" w:rsidRPr="0062596A" w:rsidRDefault="00C50AD3" w:rsidP="00C50AD3">
      <w:pPr>
        <w:tabs>
          <w:tab w:val="left" w:pos="567"/>
          <w:tab w:val="left" w:pos="1134"/>
          <w:tab w:val="left" w:pos="1701"/>
        </w:tabs>
        <w:spacing w:line="276" w:lineRule="auto"/>
        <w:ind w:left="1134" w:hanging="1134"/>
        <w:jc w:val="both"/>
        <w:rPr>
          <w:rFonts w:ascii="Century Gothic" w:hAnsi="Century Gothic"/>
          <w:b/>
          <w:color w:val="FF0000"/>
        </w:rPr>
      </w:pPr>
    </w:p>
    <w:p w14:paraId="629E81E3" w14:textId="2883177C" w:rsidR="00C50AD3" w:rsidRDefault="00C50AD3" w:rsidP="00787D89">
      <w:pPr>
        <w:tabs>
          <w:tab w:val="left" w:pos="567"/>
          <w:tab w:val="left" w:pos="1134"/>
          <w:tab w:val="left" w:pos="1701"/>
        </w:tabs>
        <w:spacing w:line="276" w:lineRule="auto"/>
        <w:ind w:left="1134" w:hanging="1134"/>
        <w:jc w:val="both"/>
        <w:rPr>
          <w:rFonts w:ascii="Century Gothic" w:hAnsi="Century Gothic"/>
          <w:color w:val="1F497D"/>
        </w:rPr>
      </w:pPr>
      <w:r w:rsidRPr="0062596A">
        <w:rPr>
          <w:rFonts w:ascii="Century Gothic" w:hAnsi="Century Gothic"/>
          <w:color w:val="1F497D"/>
        </w:rPr>
        <w:t xml:space="preserve">NOTA: </w:t>
      </w:r>
      <w:r w:rsidRPr="0062596A">
        <w:rPr>
          <w:rFonts w:ascii="Century Gothic" w:hAnsi="Century Gothic"/>
          <w:color w:val="1F497D"/>
        </w:rPr>
        <w:tab/>
        <w:t xml:space="preserve">Los oferentes deberán tener especial cuidado en que la identificación incluida en el presente formulario sea coincidente con la de su calidad de Proveedor a través del Portal </w:t>
      </w:r>
      <w:hyperlink r:id="rId10" w:history="1">
        <w:r w:rsidRPr="0062596A">
          <w:rPr>
            <w:rStyle w:val="Hipervnculo"/>
            <w:rFonts w:ascii="Century Gothic" w:hAnsi="Century Gothic"/>
            <w:color w:val="1F497D"/>
          </w:rPr>
          <w:t>www.mercadopublico.cl</w:t>
        </w:r>
      </w:hyperlink>
      <w:r w:rsidRPr="0062596A">
        <w:rPr>
          <w:rFonts w:ascii="Century Gothic" w:hAnsi="Century Gothic"/>
          <w:color w:val="1F497D"/>
        </w:rPr>
        <w:t xml:space="preserve"> </w:t>
      </w:r>
    </w:p>
    <w:p w14:paraId="4828B19C" w14:textId="77777777" w:rsidR="00787D89" w:rsidRPr="0062596A" w:rsidRDefault="00787D89" w:rsidP="00787D89">
      <w:pPr>
        <w:tabs>
          <w:tab w:val="left" w:pos="567"/>
          <w:tab w:val="left" w:pos="1134"/>
          <w:tab w:val="left" w:pos="1701"/>
        </w:tabs>
        <w:spacing w:line="276" w:lineRule="auto"/>
        <w:ind w:left="1134" w:hanging="1134"/>
        <w:jc w:val="both"/>
        <w:rPr>
          <w:rFonts w:ascii="Century Gothic" w:hAnsi="Century Gothic"/>
          <w:color w:val="1F497D"/>
        </w:rPr>
      </w:pPr>
    </w:p>
    <w:p w14:paraId="75E9DED1" w14:textId="77777777" w:rsidR="00C50AD3" w:rsidRPr="0062596A" w:rsidRDefault="00C50AD3" w:rsidP="00C50AD3">
      <w:pPr>
        <w:tabs>
          <w:tab w:val="left" w:pos="567"/>
          <w:tab w:val="left" w:pos="1134"/>
          <w:tab w:val="left" w:pos="1701"/>
        </w:tabs>
        <w:spacing w:line="276" w:lineRule="auto"/>
        <w:ind w:left="1134" w:hanging="1134"/>
        <w:jc w:val="both"/>
        <w:rPr>
          <w:rFonts w:ascii="Century Gothic" w:hAnsi="Century Gothic"/>
          <w:b/>
          <w:color w:val="FF0000"/>
        </w:rPr>
      </w:pPr>
      <w:r w:rsidRPr="0062596A">
        <w:rPr>
          <w:rFonts w:ascii="Century Gothic" w:hAnsi="Century Gothic"/>
          <w:color w:val="1F497D"/>
        </w:rPr>
        <w:tab/>
      </w:r>
      <w:r w:rsidRPr="0062596A">
        <w:rPr>
          <w:rFonts w:ascii="Century Gothic" w:hAnsi="Century Gothic"/>
          <w:color w:val="1F497D"/>
        </w:rPr>
        <w:tab/>
        <w:t xml:space="preserve">Este formulario deberá incluirse en el Portal </w:t>
      </w:r>
      <w:hyperlink r:id="rId11" w:history="1">
        <w:r w:rsidRPr="0062596A">
          <w:rPr>
            <w:rStyle w:val="Hipervnculo"/>
            <w:rFonts w:ascii="Century Gothic" w:hAnsi="Century Gothic"/>
            <w:color w:val="1F497D"/>
          </w:rPr>
          <w:t>www.mercadopublico.cl</w:t>
        </w:r>
      </w:hyperlink>
      <w:r w:rsidRPr="0062596A">
        <w:rPr>
          <w:rFonts w:ascii="Century Gothic" w:hAnsi="Century Gothic"/>
          <w:color w:val="1F497D"/>
        </w:rPr>
        <w:t xml:space="preserve"> en el mismo formato, puede ser con el mismo Equivalente a de archivo o escaneado, en anexos administrativos, </w:t>
      </w:r>
      <w:r w:rsidRPr="0062596A">
        <w:rPr>
          <w:rFonts w:ascii="Century Gothic" w:hAnsi="Century Gothic"/>
          <w:b/>
          <w:color w:val="1F497D"/>
        </w:rPr>
        <w:t>según Bases.</w:t>
      </w:r>
    </w:p>
    <w:p w14:paraId="358F632A" w14:textId="77777777" w:rsidR="00D91621" w:rsidRDefault="00D91621">
      <w:pPr>
        <w:spacing w:after="160" w:line="259" w:lineRule="auto"/>
        <w:rPr>
          <w:rFonts w:ascii="Calibri Light" w:eastAsia="Calibri" w:hAnsi="Calibri Light" w:cs="Calibri Light"/>
          <w:b/>
          <w:sz w:val="22"/>
          <w:szCs w:val="22"/>
        </w:rPr>
      </w:pPr>
    </w:p>
    <w:p w14:paraId="172C36BE" w14:textId="4C7C9174"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DECLARACIÓN JURADA DE PATENTE COMERCIAL PARA CONTRATAR</w:t>
      </w:r>
    </w:p>
    <w:p w14:paraId="163CC4E2"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sz w:val="22"/>
          <w:szCs w:val="22"/>
        </w:rPr>
        <w:t xml:space="preserve"> Persona Jurídica</w:t>
      </w:r>
    </w:p>
    <w:p w14:paraId="3459CBDF"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73EF0592"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33B5B0E5"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5C500899"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sz w:val="22"/>
          <w:szCs w:val="22"/>
        </w:rPr>
        <w:t xml:space="preserve">El firmante, en su calidad de representante legal del proveedor, </w:t>
      </w: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nombre del representante legal</w:t>
      </w:r>
      <w:r w:rsidRPr="0060029C">
        <w:rPr>
          <w:rFonts w:ascii="Calibri Light" w:eastAsia="Calibri" w:hAnsi="Calibri Light" w:cs="Calibri Light"/>
          <w:b/>
          <w:sz w:val="22"/>
          <w:szCs w:val="22"/>
        </w:rPr>
        <w:t>&gt;</w:t>
      </w:r>
      <w:r w:rsidRPr="0060029C">
        <w:rPr>
          <w:rFonts w:ascii="Calibri Light" w:eastAsia="Calibri" w:hAnsi="Calibri Light" w:cs="Calibri Light"/>
          <w:sz w:val="22"/>
          <w:szCs w:val="22"/>
        </w:rPr>
        <w:t>, cédula de identidad N° &lt;</w:t>
      </w:r>
      <w:r w:rsidRPr="0060029C">
        <w:rPr>
          <w:rFonts w:ascii="Calibri Light" w:eastAsia="Calibri" w:hAnsi="Calibri Light" w:cs="Calibri Light"/>
          <w:b/>
          <w:i/>
          <w:sz w:val="22"/>
          <w:szCs w:val="22"/>
        </w:rPr>
        <w:t>RUT del representante legal</w:t>
      </w:r>
      <w:r w:rsidRPr="0060029C">
        <w:rPr>
          <w:rFonts w:ascii="Calibri Light" w:eastAsia="Calibri" w:hAnsi="Calibri Light" w:cs="Calibri Light"/>
          <w:sz w:val="22"/>
          <w:szCs w:val="22"/>
        </w:rPr>
        <w:t>&gt; con domicilio en &lt;</w:t>
      </w:r>
      <w:r w:rsidRPr="0060029C">
        <w:rPr>
          <w:rFonts w:ascii="Calibri Light" w:eastAsia="Calibri" w:hAnsi="Calibri Light" w:cs="Calibri Light"/>
          <w:b/>
          <w:i/>
          <w:sz w:val="22"/>
          <w:szCs w:val="22"/>
        </w:rPr>
        <w:t>domicilio</w:t>
      </w:r>
      <w:r w:rsidRPr="0060029C">
        <w:rPr>
          <w:rFonts w:ascii="Calibri Light" w:eastAsia="Calibri" w:hAnsi="Calibri Light" w:cs="Calibri Light"/>
          <w:b/>
          <w:sz w:val="22"/>
          <w:szCs w:val="22"/>
        </w:rPr>
        <w:t>&gt;, &lt;</w:t>
      </w:r>
      <w:r w:rsidRPr="0060029C">
        <w:rPr>
          <w:rFonts w:ascii="Calibri Light" w:eastAsia="Calibri" w:hAnsi="Calibri Light" w:cs="Calibri Light"/>
          <w:b/>
          <w:i/>
          <w:sz w:val="22"/>
          <w:szCs w:val="22"/>
        </w:rPr>
        <w:t>comuna</w:t>
      </w:r>
      <w:r w:rsidRPr="0060029C">
        <w:rPr>
          <w:rFonts w:ascii="Calibri Light" w:eastAsia="Calibri" w:hAnsi="Calibri Light" w:cs="Calibri Light"/>
          <w:b/>
          <w:sz w:val="22"/>
          <w:szCs w:val="22"/>
        </w:rPr>
        <w:t>&gt;, &lt;</w:t>
      </w:r>
      <w:r w:rsidRPr="0060029C">
        <w:rPr>
          <w:rFonts w:ascii="Calibri Light" w:eastAsia="Calibri" w:hAnsi="Calibri Light" w:cs="Calibri Light"/>
          <w:b/>
          <w:i/>
          <w:sz w:val="22"/>
          <w:szCs w:val="22"/>
        </w:rPr>
        <w:t>ciudad</w:t>
      </w:r>
      <w:r w:rsidRPr="0060029C">
        <w:rPr>
          <w:rFonts w:ascii="Calibri Light" w:eastAsia="Calibri" w:hAnsi="Calibri Light" w:cs="Calibri Light"/>
          <w:b/>
          <w:sz w:val="22"/>
          <w:szCs w:val="22"/>
        </w:rPr>
        <w:t>&gt;</w:t>
      </w:r>
      <w:r w:rsidRPr="0060029C">
        <w:rPr>
          <w:rFonts w:ascii="Calibri Light" w:eastAsia="Calibri" w:hAnsi="Calibri Light" w:cs="Calibri Light"/>
          <w:sz w:val="22"/>
          <w:szCs w:val="22"/>
        </w:rPr>
        <w:t xml:space="preserve">, en representación de </w:t>
      </w:r>
      <w:r w:rsidRPr="0060029C">
        <w:rPr>
          <w:rFonts w:ascii="Calibri Light" w:eastAsia="Calibri" w:hAnsi="Calibri Light" w:cs="Calibri Light"/>
          <w:i/>
          <w:sz w:val="22"/>
          <w:szCs w:val="22"/>
        </w:rPr>
        <w:t>&lt;</w:t>
      </w:r>
      <w:r w:rsidRPr="0060029C">
        <w:rPr>
          <w:rFonts w:ascii="Calibri Light" w:eastAsia="Calibri" w:hAnsi="Calibri Light" w:cs="Calibri Light"/>
          <w:b/>
          <w:i/>
          <w:sz w:val="22"/>
          <w:szCs w:val="22"/>
        </w:rPr>
        <w:t>razón social empresa</w:t>
      </w:r>
      <w:r w:rsidRPr="0060029C">
        <w:rPr>
          <w:rFonts w:ascii="Calibri Light" w:eastAsia="Calibri" w:hAnsi="Calibri Light" w:cs="Calibri Light"/>
          <w:i/>
          <w:sz w:val="22"/>
          <w:szCs w:val="22"/>
        </w:rPr>
        <w:t>&gt;</w:t>
      </w:r>
      <w:r w:rsidRPr="0060029C">
        <w:rPr>
          <w:rFonts w:ascii="Calibri Light" w:eastAsia="Calibri" w:hAnsi="Calibri Light" w:cs="Calibri Light"/>
          <w:sz w:val="22"/>
          <w:szCs w:val="22"/>
        </w:rPr>
        <w:t>, RUT N°</w:t>
      </w:r>
      <w:r w:rsidRPr="0060029C">
        <w:rPr>
          <w:rFonts w:ascii="Calibri Light" w:eastAsia="Calibri" w:hAnsi="Calibri Light" w:cs="Calibri Light"/>
          <w:i/>
          <w:sz w:val="22"/>
          <w:szCs w:val="22"/>
        </w:rPr>
        <w:t xml:space="preserve"> &lt;</w:t>
      </w:r>
      <w:r w:rsidRPr="0060029C">
        <w:rPr>
          <w:rFonts w:ascii="Calibri Light" w:eastAsia="Calibri" w:hAnsi="Calibri Light" w:cs="Calibri Light"/>
          <w:b/>
          <w:i/>
          <w:sz w:val="22"/>
          <w:szCs w:val="22"/>
        </w:rPr>
        <w:t>RUT empresa</w:t>
      </w:r>
      <w:r w:rsidRPr="0060029C">
        <w:rPr>
          <w:rFonts w:ascii="Calibri Light" w:eastAsia="Calibri" w:hAnsi="Calibri Light" w:cs="Calibri Light"/>
          <w:i/>
          <w:sz w:val="22"/>
          <w:szCs w:val="22"/>
        </w:rPr>
        <w:t>&gt;</w:t>
      </w:r>
      <w:r w:rsidRPr="0060029C">
        <w:rPr>
          <w:rFonts w:ascii="Calibri Light" w:eastAsia="Calibri" w:hAnsi="Calibri Light" w:cs="Calibri Light"/>
          <w:sz w:val="22"/>
          <w:szCs w:val="22"/>
        </w:rPr>
        <w:t>, del mismo domicilio, declara bajo juramento que:</w:t>
      </w:r>
    </w:p>
    <w:p w14:paraId="0566B365"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4FFCED0D"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sz w:val="22"/>
          <w:szCs w:val="22"/>
        </w:rPr>
        <w:t>-</w:t>
      </w:r>
      <w:r w:rsidRPr="0060029C">
        <w:rPr>
          <w:rFonts w:ascii="Calibri Light" w:eastAsia="Calibri" w:hAnsi="Calibri Light" w:cs="Calibri Light"/>
          <w:sz w:val="22"/>
          <w:szCs w:val="22"/>
        </w:rPr>
        <w:tab/>
        <w:t xml:space="preserve">Conforme al artículo 12 N°7 de Ley de Rentas Municipales, no se encuentra afecto a patente comercial para contratar dado que la renta del ejercicio anterior es </w:t>
      </w:r>
      <w:r w:rsidRPr="0060029C">
        <w:rPr>
          <w:rFonts w:ascii="Calibri Light" w:eastAsia="Calibri" w:hAnsi="Calibri Light" w:cs="Calibri Light"/>
          <w:sz w:val="22"/>
          <w:szCs w:val="22"/>
          <w:u w:val="single"/>
        </w:rPr>
        <w:t>inferior</w:t>
      </w:r>
      <w:r w:rsidRPr="0060029C">
        <w:rPr>
          <w:rFonts w:ascii="Calibri Light" w:eastAsia="Calibri" w:hAnsi="Calibri Light" w:cs="Calibri Light"/>
          <w:sz w:val="22"/>
          <w:szCs w:val="22"/>
        </w:rPr>
        <w:t xml:space="preserve"> a 10 UTA.</w:t>
      </w:r>
    </w:p>
    <w:p w14:paraId="351EF0E0"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p>
    <w:p w14:paraId="7F0BA374"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rPr>
          <w:rFonts w:ascii="Calibri Light" w:eastAsia="Calibri" w:hAnsi="Calibri Light" w:cs="Calibri Light"/>
          <w:sz w:val="22"/>
          <w:szCs w:val="22"/>
        </w:rPr>
      </w:pPr>
      <w:r w:rsidRPr="0060029C">
        <w:rPr>
          <w:rFonts w:ascii="Calibri Light" w:eastAsia="Calibri" w:hAnsi="Calibri Light" w:cs="Calibri Light"/>
          <w:sz w:val="22"/>
          <w:szCs w:val="22"/>
        </w:rPr>
        <w:t>La información contenida en la presente declaración se encontrará permanentemente actualizada.</w:t>
      </w:r>
    </w:p>
    <w:p w14:paraId="7C8A906C"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6AD38607"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4FC9B20E"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Ciudad</w:t>
      </w:r>
      <w:r w:rsidRPr="0060029C">
        <w:rPr>
          <w:rFonts w:ascii="Calibri Light" w:eastAsia="Calibri" w:hAnsi="Calibri Light" w:cs="Calibri Light"/>
          <w:b/>
          <w:sz w:val="22"/>
          <w:szCs w:val="22"/>
        </w:rPr>
        <w:t>&gt;, &lt;</w:t>
      </w:r>
      <w:r w:rsidRPr="0060029C">
        <w:rPr>
          <w:rFonts w:ascii="Calibri Light" w:eastAsia="Calibri" w:hAnsi="Calibri Light" w:cs="Calibri Light"/>
          <w:b/>
          <w:i/>
          <w:sz w:val="22"/>
          <w:szCs w:val="22"/>
        </w:rPr>
        <w:t>día/mes/año</w:t>
      </w:r>
      <w:r w:rsidRPr="0060029C">
        <w:rPr>
          <w:rFonts w:ascii="Calibri Light" w:eastAsia="Calibri" w:hAnsi="Calibri Light" w:cs="Calibri Light"/>
          <w:b/>
          <w:sz w:val="22"/>
          <w:szCs w:val="22"/>
        </w:rPr>
        <w:t>&gt;</w:t>
      </w:r>
    </w:p>
    <w:p w14:paraId="07C09224"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01B31466"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4E222BB3"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0FF35709"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055EB90F"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sz w:val="22"/>
          <w:szCs w:val="22"/>
        </w:rPr>
        <w:t>__________________________</w:t>
      </w:r>
    </w:p>
    <w:p w14:paraId="1DEE1E30"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Firma</w:t>
      </w:r>
      <w:r w:rsidRPr="0060029C">
        <w:rPr>
          <w:rFonts w:ascii="Calibri Light" w:eastAsia="Calibri" w:hAnsi="Calibri Light" w:cs="Calibri Light"/>
          <w:b/>
          <w:sz w:val="22"/>
          <w:szCs w:val="22"/>
        </w:rPr>
        <w:t>&gt;</w:t>
      </w:r>
    </w:p>
    <w:p w14:paraId="5308D195"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Nombre&gt;</w:t>
      </w:r>
    </w:p>
    <w:p w14:paraId="145D192C"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i/>
          <w:sz w:val="22"/>
          <w:szCs w:val="22"/>
        </w:rPr>
        <w:t>&lt;Representante Legal</w:t>
      </w:r>
      <w:r w:rsidRPr="0060029C">
        <w:rPr>
          <w:rFonts w:ascii="Calibri Light" w:eastAsia="Calibri" w:hAnsi="Calibri Light" w:cs="Calibri Light"/>
          <w:b/>
          <w:sz w:val="22"/>
          <w:szCs w:val="22"/>
        </w:rPr>
        <w:t>&gt;</w:t>
      </w:r>
    </w:p>
    <w:p w14:paraId="529B70DE"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sz w:val="22"/>
          <w:szCs w:val="22"/>
        </w:rPr>
        <w:t xml:space="preserve"> </w:t>
      </w:r>
    </w:p>
    <w:p w14:paraId="3045E438"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0450FD95"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sz w:val="22"/>
          <w:szCs w:val="22"/>
          <w:u w:val="single"/>
        </w:rPr>
        <w:t>NOTAS</w:t>
      </w:r>
      <w:r w:rsidRPr="0060029C">
        <w:rPr>
          <w:rFonts w:ascii="Calibri Light" w:eastAsia="Calibri" w:hAnsi="Calibri Light" w:cs="Calibri Light"/>
          <w:sz w:val="22"/>
          <w:szCs w:val="22"/>
        </w:rPr>
        <w:t xml:space="preserve">: </w:t>
      </w:r>
    </w:p>
    <w:p w14:paraId="321CEA50"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sz w:val="22"/>
          <w:szCs w:val="22"/>
        </w:rPr>
        <w:t>-</w:t>
      </w:r>
      <w:r w:rsidRPr="0060029C">
        <w:rPr>
          <w:rFonts w:ascii="Calibri Light" w:eastAsia="Calibri" w:hAnsi="Calibri Light" w:cs="Calibri Light"/>
          <w:sz w:val="22"/>
          <w:szCs w:val="22"/>
        </w:rPr>
        <w:tab/>
        <w:t xml:space="preserve">Todos los datos solicitados entre &lt;NEGRILLA&gt; deben ser completados por el </w:t>
      </w:r>
      <w:r w:rsidRPr="0060029C">
        <w:rPr>
          <w:rFonts w:ascii="Calibri Light" w:eastAsia="Calibri" w:hAnsi="Calibri Light" w:cs="Calibri Light"/>
          <w:sz w:val="22"/>
          <w:szCs w:val="22"/>
          <w:u w:val="single"/>
        </w:rPr>
        <w:t>proveedor</w:t>
      </w:r>
      <w:r w:rsidRPr="0060029C">
        <w:rPr>
          <w:rFonts w:ascii="Calibri Light" w:eastAsia="Calibri" w:hAnsi="Calibri Light" w:cs="Calibri Light"/>
          <w:sz w:val="22"/>
          <w:szCs w:val="22"/>
        </w:rPr>
        <w:t xml:space="preserve">, </w:t>
      </w:r>
    </w:p>
    <w:p w14:paraId="1A55C6D9"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hAnsi="Calibri Light" w:cs="Calibri Light"/>
          <w:sz w:val="22"/>
          <w:szCs w:val="22"/>
        </w:rPr>
        <w:br w:type="page"/>
      </w:r>
      <w:r w:rsidRPr="0060029C">
        <w:rPr>
          <w:rFonts w:ascii="Calibri Light" w:eastAsia="Calibri" w:hAnsi="Calibri Light" w:cs="Calibri Light"/>
          <w:sz w:val="22"/>
          <w:szCs w:val="22"/>
        </w:rPr>
        <w:lastRenderedPageBreak/>
        <w:t xml:space="preserve"> </w:t>
      </w:r>
    </w:p>
    <w:p w14:paraId="67BA26C1"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6B6DB598"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DECLARACIÓN JURADA DE PATENTE COMERCIAL PARA CONTRATAR</w:t>
      </w:r>
    </w:p>
    <w:p w14:paraId="6ADC6F3E"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sz w:val="22"/>
          <w:szCs w:val="22"/>
        </w:rPr>
        <w:t>Persona Natural</w:t>
      </w:r>
    </w:p>
    <w:p w14:paraId="25A49470"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35DF4A5B"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52344B57"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3B3B30FB"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sz w:val="22"/>
          <w:szCs w:val="22"/>
        </w:rPr>
        <w:t>El firmante, en su calidad de proveedor, &lt;</w:t>
      </w:r>
      <w:r w:rsidRPr="0060029C">
        <w:rPr>
          <w:rFonts w:ascii="Calibri Light" w:eastAsia="Calibri" w:hAnsi="Calibri Light" w:cs="Calibri Light"/>
          <w:b/>
          <w:i/>
          <w:sz w:val="22"/>
          <w:szCs w:val="22"/>
        </w:rPr>
        <w:t>nombre del proveedor</w:t>
      </w:r>
      <w:r w:rsidRPr="0060029C">
        <w:rPr>
          <w:rFonts w:ascii="Calibri Light" w:eastAsia="Calibri" w:hAnsi="Calibri Light" w:cs="Calibri Light"/>
          <w:sz w:val="22"/>
          <w:szCs w:val="22"/>
        </w:rPr>
        <w:t>&gt;, cédula de identidad N° &lt;</w:t>
      </w:r>
      <w:r w:rsidRPr="0060029C">
        <w:rPr>
          <w:rFonts w:ascii="Calibri Light" w:eastAsia="Calibri" w:hAnsi="Calibri Light" w:cs="Calibri Light"/>
          <w:b/>
          <w:i/>
          <w:sz w:val="22"/>
          <w:szCs w:val="22"/>
        </w:rPr>
        <w:t>RUT del proveedor</w:t>
      </w:r>
      <w:r w:rsidRPr="0060029C">
        <w:rPr>
          <w:rFonts w:ascii="Calibri Light" w:eastAsia="Calibri" w:hAnsi="Calibri Light" w:cs="Calibri Light"/>
          <w:sz w:val="22"/>
          <w:szCs w:val="22"/>
        </w:rPr>
        <w:t>&gt; con domicilio en &lt;</w:t>
      </w:r>
      <w:r w:rsidRPr="0060029C">
        <w:rPr>
          <w:rFonts w:ascii="Calibri Light" w:eastAsia="Calibri" w:hAnsi="Calibri Light" w:cs="Calibri Light"/>
          <w:b/>
          <w:i/>
          <w:sz w:val="22"/>
          <w:szCs w:val="22"/>
        </w:rPr>
        <w:t>domicilio</w:t>
      </w:r>
      <w:r w:rsidRPr="0060029C">
        <w:rPr>
          <w:rFonts w:ascii="Calibri Light" w:eastAsia="Calibri" w:hAnsi="Calibri Light" w:cs="Calibri Light"/>
          <w:sz w:val="22"/>
          <w:szCs w:val="22"/>
        </w:rPr>
        <w:t>&gt;, &lt;</w:t>
      </w:r>
      <w:r w:rsidRPr="0060029C">
        <w:rPr>
          <w:rFonts w:ascii="Calibri Light" w:eastAsia="Calibri" w:hAnsi="Calibri Light" w:cs="Calibri Light"/>
          <w:b/>
          <w:i/>
          <w:sz w:val="22"/>
          <w:szCs w:val="22"/>
        </w:rPr>
        <w:t>comuna</w:t>
      </w:r>
      <w:r w:rsidRPr="0060029C">
        <w:rPr>
          <w:rFonts w:ascii="Calibri Light" w:eastAsia="Calibri" w:hAnsi="Calibri Light" w:cs="Calibri Light"/>
          <w:sz w:val="22"/>
          <w:szCs w:val="22"/>
        </w:rPr>
        <w:t>&gt;, &lt;</w:t>
      </w:r>
      <w:r w:rsidRPr="0060029C">
        <w:rPr>
          <w:rFonts w:ascii="Calibri Light" w:eastAsia="Calibri" w:hAnsi="Calibri Light" w:cs="Calibri Light"/>
          <w:b/>
          <w:i/>
          <w:sz w:val="22"/>
          <w:szCs w:val="22"/>
        </w:rPr>
        <w:t>ciudad</w:t>
      </w:r>
      <w:r w:rsidRPr="0060029C">
        <w:rPr>
          <w:rFonts w:ascii="Calibri Light" w:eastAsia="Calibri" w:hAnsi="Calibri Light" w:cs="Calibri Light"/>
          <w:b/>
          <w:sz w:val="22"/>
          <w:szCs w:val="22"/>
        </w:rPr>
        <w:t>&gt;</w:t>
      </w:r>
      <w:r w:rsidRPr="0060029C">
        <w:rPr>
          <w:rFonts w:ascii="Calibri Light" w:eastAsia="Calibri" w:hAnsi="Calibri Light" w:cs="Calibri Light"/>
          <w:sz w:val="22"/>
          <w:szCs w:val="22"/>
        </w:rPr>
        <w:t xml:space="preserve">, declara bajo juramento que: </w:t>
      </w:r>
    </w:p>
    <w:p w14:paraId="68D2E7FF"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p>
    <w:p w14:paraId="7E1B012B"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sz w:val="22"/>
          <w:szCs w:val="22"/>
        </w:rPr>
        <w:t>-</w:t>
      </w:r>
      <w:r w:rsidRPr="0060029C">
        <w:rPr>
          <w:rFonts w:ascii="Calibri Light" w:eastAsia="Calibri" w:hAnsi="Calibri Light" w:cs="Calibri Light"/>
          <w:sz w:val="22"/>
          <w:szCs w:val="22"/>
        </w:rPr>
        <w:tab/>
        <w:t xml:space="preserve">Conforme al artículo 12 N°7 de Ley de Rentas Municipales, no se encuentra afecto a patente comercial para contratar dado que la renta del ejercicio anterior es </w:t>
      </w:r>
      <w:r w:rsidRPr="0060029C">
        <w:rPr>
          <w:rFonts w:ascii="Calibri Light" w:eastAsia="Calibri" w:hAnsi="Calibri Light" w:cs="Calibri Light"/>
          <w:sz w:val="22"/>
          <w:szCs w:val="22"/>
          <w:u w:val="single"/>
        </w:rPr>
        <w:t>inferior</w:t>
      </w:r>
      <w:r w:rsidRPr="0060029C">
        <w:rPr>
          <w:rFonts w:ascii="Calibri Light" w:eastAsia="Calibri" w:hAnsi="Calibri Light" w:cs="Calibri Light"/>
          <w:sz w:val="22"/>
          <w:szCs w:val="22"/>
        </w:rPr>
        <w:t xml:space="preserve"> a 10 UTA.</w:t>
      </w:r>
    </w:p>
    <w:p w14:paraId="6D08BF29"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p>
    <w:p w14:paraId="039A8182"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sz w:val="22"/>
          <w:szCs w:val="22"/>
        </w:rPr>
        <w:t>La información contenida en la presente declaración se encontrará permanentemente actualizada.</w:t>
      </w:r>
    </w:p>
    <w:p w14:paraId="59670435"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p>
    <w:p w14:paraId="601956FE"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p>
    <w:p w14:paraId="472B4423"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Ciudad</w:t>
      </w:r>
      <w:r w:rsidRPr="0060029C">
        <w:rPr>
          <w:rFonts w:ascii="Calibri Light" w:eastAsia="Calibri" w:hAnsi="Calibri Light" w:cs="Calibri Light"/>
          <w:b/>
          <w:sz w:val="22"/>
          <w:szCs w:val="22"/>
        </w:rPr>
        <w:t>&gt;, &lt;</w:t>
      </w:r>
      <w:r w:rsidRPr="0060029C">
        <w:rPr>
          <w:rFonts w:ascii="Calibri Light" w:eastAsia="Calibri" w:hAnsi="Calibri Light" w:cs="Calibri Light"/>
          <w:b/>
          <w:i/>
          <w:sz w:val="22"/>
          <w:szCs w:val="22"/>
        </w:rPr>
        <w:t>día/mes/año</w:t>
      </w:r>
      <w:r w:rsidRPr="0060029C">
        <w:rPr>
          <w:rFonts w:ascii="Calibri Light" w:eastAsia="Calibri" w:hAnsi="Calibri Light" w:cs="Calibri Light"/>
          <w:b/>
          <w:sz w:val="22"/>
          <w:szCs w:val="22"/>
        </w:rPr>
        <w:t>&gt;</w:t>
      </w:r>
    </w:p>
    <w:p w14:paraId="61E1C1D6"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2CD627C1"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2EBFD801"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10CE5D62"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57E122DC"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__________________________</w:t>
      </w:r>
    </w:p>
    <w:p w14:paraId="73033CD7"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Firma</w:t>
      </w:r>
      <w:r w:rsidRPr="0060029C">
        <w:rPr>
          <w:rFonts w:ascii="Calibri Light" w:eastAsia="Calibri" w:hAnsi="Calibri Light" w:cs="Calibri Light"/>
          <w:b/>
          <w:sz w:val="22"/>
          <w:szCs w:val="22"/>
        </w:rPr>
        <w:t>&gt;</w:t>
      </w:r>
    </w:p>
    <w:p w14:paraId="5E420C06"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r w:rsidRPr="0060029C">
        <w:rPr>
          <w:rFonts w:ascii="Calibri Light" w:eastAsia="Calibri" w:hAnsi="Calibri Light" w:cs="Calibri Light"/>
          <w:b/>
          <w:sz w:val="22"/>
          <w:szCs w:val="22"/>
        </w:rPr>
        <w:t>&lt;</w:t>
      </w:r>
      <w:r w:rsidRPr="0060029C">
        <w:rPr>
          <w:rFonts w:ascii="Calibri Light" w:eastAsia="Calibri" w:hAnsi="Calibri Light" w:cs="Calibri Light"/>
          <w:b/>
          <w:i/>
          <w:sz w:val="22"/>
          <w:szCs w:val="22"/>
        </w:rPr>
        <w:t>Nombre</w:t>
      </w:r>
      <w:r w:rsidRPr="0060029C">
        <w:rPr>
          <w:rFonts w:ascii="Calibri Light" w:eastAsia="Calibri" w:hAnsi="Calibri Light" w:cs="Calibri Light"/>
          <w:b/>
          <w:sz w:val="22"/>
          <w:szCs w:val="22"/>
        </w:rPr>
        <w:t>&gt;</w:t>
      </w:r>
    </w:p>
    <w:p w14:paraId="26D42F34"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rPr>
      </w:pPr>
    </w:p>
    <w:p w14:paraId="35239C62"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r w:rsidRPr="0060029C">
        <w:rPr>
          <w:rFonts w:ascii="Calibri Light" w:eastAsia="Calibri" w:hAnsi="Calibri Light" w:cs="Calibri Light"/>
          <w:b/>
          <w:sz w:val="22"/>
          <w:szCs w:val="22"/>
          <w:u w:val="single"/>
        </w:rPr>
        <w:t>NOTA</w:t>
      </w:r>
      <w:r w:rsidRPr="0060029C">
        <w:rPr>
          <w:rFonts w:ascii="Calibri Light" w:eastAsia="Calibri" w:hAnsi="Calibri Light" w:cs="Calibri Light"/>
          <w:b/>
          <w:sz w:val="22"/>
          <w:szCs w:val="22"/>
        </w:rPr>
        <w:t xml:space="preserve">: </w:t>
      </w:r>
    </w:p>
    <w:p w14:paraId="323321CF"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Calibri" w:hAnsi="Calibri Light" w:cs="Calibri Light"/>
          <w:sz w:val="22"/>
          <w:szCs w:val="22"/>
        </w:rPr>
      </w:pPr>
    </w:p>
    <w:p w14:paraId="6EA4E39A"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Calibri Light" w:eastAsia="Arial Narrow" w:hAnsi="Calibri Light" w:cs="Calibri Light"/>
          <w:sz w:val="22"/>
          <w:szCs w:val="22"/>
          <w:u w:val="single"/>
        </w:rPr>
      </w:pPr>
      <w:r w:rsidRPr="0060029C">
        <w:rPr>
          <w:rFonts w:ascii="Calibri Light" w:eastAsia="Arial Narrow" w:hAnsi="Calibri Light" w:cs="Calibri Light"/>
          <w:sz w:val="22"/>
          <w:szCs w:val="22"/>
        </w:rPr>
        <w:t>Todos los datos solicitados entre &lt;</w:t>
      </w:r>
      <w:r w:rsidRPr="0060029C">
        <w:rPr>
          <w:rFonts w:ascii="Calibri Light" w:eastAsia="Arial Narrow" w:hAnsi="Calibri Light" w:cs="Calibri Light"/>
          <w:b/>
          <w:i/>
          <w:sz w:val="22"/>
          <w:szCs w:val="22"/>
        </w:rPr>
        <w:t>negrilla</w:t>
      </w:r>
      <w:r w:rsidRPr="0060029C">
        <w:rPr>
          <w:rFonts w:ascii="Calibri Light" w:eastAsia="Arial Narrow" w:hAnsi="Calibri Light" w:cs="Calibri Light"/>
          <w:sz w:val="22"/>
          <w:szCs w:val="22"/>
        </w:rPr>
        <w:t xml:space="preserve">&gt; deben ser completados por el </w:t>
      </w:r>
      <w:r w:rsidRPr="0060029C">
        <w:rPr>
          <w:rFonts w:ascii="Calibri Light" w:eastAsia="Arial Narrow" w:hAnsi="Calibri Light" w:cs="Calibri Light"/>
          <w:sz w:val="22"/>
          <w:szCs w:val="22"/>
          <w:u w:val="single"/>
        </w:rPr>
        <w:t>proveedor.</w:t>
      </w:r>
    </w:p>
    <w:p w14:paraId="46BC903E" w14:textId="77777777" w:rsidR="000716D9" w:rsidRPr="0060029C" w:rsidRDefault="000716D9" w:rsidP="000716D9">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Calibri Light" w:eastAsia="Calibri" w:hAnsi="Calibri Light" w:cs="Calibri Light"/>
          <w:sz w:val="22"/>
          <w:szCs w:val="22"/>
          <w:u w:val="single"/>
        </w:rPr>
      </w:pPr>
    </w:p>
    <w:p w14:paraId="4AF679C2" w14:textId="77777777" w:rsidR="00B86CDC" w:rsidRPr="00094E8D" w:rsidRDefault="00B86CDC" w:rsidP="00B86CDC">
      <w:pPr>
        <w:rPr>
          <w:sz w:val="20"/>
          <w:szCs w:val="20"/>
        </w:rPr>
      </w:pPr>
    </w:p>
    <w:p w14:paraId="6CA9DC25" w14:textId="77777777" w:rsidR="00654CA9" w:rsidRPr="00094E8D" w:rsidRDefault="00B86CDC" w:rsidP="00B86CDC">
      <w:pPr>
        <w:tabs>
          <w:tab w:val="left" w:pos="2550"/>
        </w:tabs>
        <w:rPr>
          <w:sz w:val="20"/>
          <w:szCs w:val="20"/>
        </w:rPr>
      </w:pPr>
      <w:r w:rsidRPr="00094E8D">
        <w:rPr>
          <w:sz w:val="20"/>
          <w:szCs w:val="20"/>
        </w:rPr>
        <w:tab/>
      </w:r>
    </w:p>
    <w:sectPr w:rsidR="00654CA9" w:rsidRPr="00094E8D" w:rsidSect="00787D89">
      <w:headerReference w:type="default" r:id="rId12"/>
      <w:footerReference w:type="default" r:id="rId13"/>
      <w:pgSz w:w="12240" w:h="18720" w:code="14"/>
      <w:pgMar w:top="1134" w:right="1134" w:bottom="709" w:left="1418" w:header="397"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12E00" w14:textId="77777777" w:rsidR="00AD6859" w:rsidRDefault="00AD6859" w:rsidP="00CB77C3">
      <w:r>
        <w:separator/>
      </w:r>
    </w:p>
  </w:endnote>
  <w:endnote w:type="continuationSeparator" w:id="0">
    <w:p w14:paraId="7955D00F" w14:textId="77777777" w:rsidR="00AD6859" w:rsidRDefault="00AD6859" w:rsidP="00CB7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SemiBold">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2D1EB" w14:textId="77777777" w:rsidR="00490A04" w:rsidRPr="00426FAC" w:rsidRDefault="00490A04" w:rsidP="00426FAC">
    <w:pPr>
      <w:pStyle w:val="Piedepgina"/>
      <w:jc w:val="center"/>
      <w:rPr>
        <w:sz w:val="40"/>
      </w:rPr>
    </w:pPr>
  </w:p>
  <w:p w14:paraId="672BDB24" w14:textId="77777777" w:rsidR="00490A04" w:rsidRDefault="00490A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22EDB" w14:textId="77777777" w:rsidR="00AD6859" w:rsidRDefault="00AD6859" w:rsidP="00CB77C3">
      <w:r>
        <w:separator/>
      </w:r>
    </w:p>
  </w:footnote>
  <w:footnote w:type="continuationSeparator" w:id="0">
    <w:p w14:paraId="27F4E3D0" w14:textId="77777777" w:rsidR="00AD6859" w:rsidRDefault="00AD6859" w:rsidP="00CB7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D0A2" w14:textId="740BF3D7" w:rsidR="00490A04" w:rsidRPr="003911F9" w:rsidRDefault="00AB501A" w:rsidP="00D558EB">
    <w:pPr>
      <w:pStyle w:val="Encabezado"/>
      <w:pBdr>
        <w:bottom w:val="single" w:sz="4" w:space="1" w:color="auto"/>
      </w:pBdr>
      <w:tabs>
        <w:tab w:val="center" w:pos="4330"/>
        <w:tab w:val="left" w:pos="6270"/>
      </w:tabs>
      <w:rPr>
        <w:b/>
        <w:i/>
        <w:sz w:val="20"/>
        <w:szCs w:val="20"/>
      </w:rPr>
    </w:pPr>
    <w:r w:rsidRPr="00B0501C">
      <w:rPr>
        <w:rFonts w:ascii="Arial" w:hAnsi="Arial" w:cs="Arial"/>
        <w:b/>
        <w:noProof/>
        <w:sz w:val="16"/>
        <w:szCs w:val="16"/>
        <w:lang w:val="es-CL" w:eastAsia="es-CL"/>
      </w:rPr>
      <w:drawing>
        <wp:anchor distT="0" distB="0" distL="114300" distR="114300" simplePos="0" relativeHeight="251661312" behindDoc="0" locked="0" layoutInCell="1" allowOverlap="1" wp14:anchorId="09966DEE" wp14:editId="75CE83D0">
          <wp:simplePos x="0" y="0"/>
          <wp:positionH relativeFrom="margin">
            <wp:posOffset>5894070</wp:posOffset>
          </wp:positionH>
          <wp:positionV relativeFrom="paragraph">
            <wp:posOffset>-131445</wp:posOffset>
          </wp:positionV>
          <wp:extent cx="590550" cy="596900"/>
          <wp:effectExtent l="0" t="0" r="0" b="0"/>
          <wp:wrapNone/>
          <wp:docPr id="6" name="Imagen 6" descr="C:\Users\NELLY\Desktop\DIRECCION\INSIGNIA NUE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LLY\Desktop\DIRECCION\INSIGNIA NUEVA.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0550" cy="596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8D4180">
      <w:rPr>
        <w:noProof/>
        <w:lang w:val="es-CL" w:eastAsia="es-CL"/>
      </w:rPr>
      <w:drawing>
        <wp:anchor distT="0" distB="0" distL="114300" distR="114300" simplePos="0" relativeHeight="251659264" behindDoc="0" locked="0" layoutInCell="1" allowOverlap="1" wp14:anchorId="18F3BABC" wp14:editId="28B88E92">
          <wp:simplePos x="0" y="0"/>
          <wp:positionH relativeFrom="column">
            <wp:posOffset>-589280</wp:posOffset>
          </wp:positionH>
          <wp:positionV relativeFrom="paragraph">
            <wp:posOffset>-131445</wp:posOffset>
          </wp:positionV>
          <wp:extent cx="676275" cy="818515"/>
          <wp:effectExtent l="0" t="0" r="0" b="635"/>
          <wp:wrapNone/>
          <wp:docPr id="7" name="Imagen 7" descr="C:\Users\Usuario\Desktop\DAEM 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DAEM 202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76275" cy="8185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E52"/>
    <w:multiLevelType w:val="hybridMultilevel"/>
    <w:tmpl w:val="65F86E2A"/>
    <w:lvl w:ilvl="0" w:tplc="F1165FD8">
      <w:start w:val="1"/>
      <w:numFmt w:val="lowerRoman"/>
      <w:lvlText w:val="%1."/>
      <w:lvlJc w:val="left"/>
      <w:pPr>
        <w:ind w:left="1080" w:hanging="720"/>
      </w:pPr>
      <w:rPr>
        <w:rFonts w:ascii="Montserrat SemiBold" w:hAnsi="Montserrat SemiBold"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A6C75F4"/>
    <w:multiLevelType w:val="hybridMultilevel"/>
    <w:tmpl w:val="AA46ABAC"/>
    <w:lvl w:ilvl="0" w:tplc="77C0681A">
      <w:start w:val="1"/>
      <w:numFmt w:val="lowerLetter"/>
      <w:lvlText w:val="%1)"/>
      <w:lvlJc w:val="left"/>
      <w:pPr>
        <w:ind w:left="720" w:hanging="360"/>
      </w:pPr>
      <w:rPr>
        <w:rFonts w:ascii="Century Gothic" w:hAnsi="Century Gothic"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CA4F99"/>
    <w:multiLevelType w:val="hybridMultilevel"/>
    <w:tmpl w:val="1A800066"/>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F6A583E"/>
    <w:multiLevelType w:val="hybridMultilevel"/>
    <w:tmpl w:val="2A50A7A0"/>
    <w:lvl w:ilvl="0" w:tplc="E83CC44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55E2F95"/>
    <w:multiLevelType w:val="hybridMultilevel"/>
    <w:tmpl w:val="600AEF24"/>
    <w:lvl w:ilvl="0" w:tplc="E83CC44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0544DB0"/>
    <w:multiLevelType w:val="hybridMultilevel"/>
    <w:tmpl w:val="B516B2A4"/>
    <w:lvl w:ilvl="0" w:tplc="D338C40C">
      <w:start w:val="1"/>
      <w:numFmt w:val="decimal"/>
      <w:lvlText w:val="%1."/>
      <w:lvlJc w:val="left"/>
      <w:pPr>
        <w:ind w:left="360" w:hanging="360"/>
      </w:pPr>
      <w:rPr>
        <w:color w:val="000000" w:themeColor="text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30C65864"/>
    <w:multiLevelType w:val="hybridMultilevel"/>
    <w:tmpl w:val="E0A2541A"/>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436DBB"/>
    <w:multiLevelType w:val="hybridMultilevel"/>
    <w:tmpl w:val="D71C03DE"/>
    <w:lvl w:ilvl="0" w:tplc="396A15DC">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9343FA7"/>
    <w:multiLevelType w:val="hybridMultilevel"/>
    <w:tmpl w:val="4B046F60"/>
    <w:lvl w:ilvl="0" w:tplc="74A668A0">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3B283876"/>
    <w:multiLevelType w:val="hybridMultilevel"/>
    <w:tmpl w:val="07F0E8AC"/>
    <w:lvl w:ilvl="0" w:tplc="F1F254D0">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3B7C311D"/>
    <w:multiLevelType w:val="hybridMultilevel"/>
    <w:tmpl w:val="8F04F61A"/>
    <w:lvl w:ilvl="0" w:tplc="FFF614AC">
      <w:start w:val="1"/>
      <w:numFmt w:val="lowerLetter"/>
      <w:lvlText w:val="%1)"/>
      <w:lvlJc w:val="left"/>
      <w:pPr>
        <w:ind w:left="1500" w:hanging="360"/>
      </w:pPr>
      <w:rPr>
        <w:rFonts w:hint="default"/>
      </w:rPr>
    </w:lvl>
    <w:lvl w:ilvl="1" w:tplc="340A0019" w:tentative="1">
      <w:start w:val="1"/>
      <w:numFmt w:val="lowerLetter"/>
      <w:lvlText w:val="%2."/>
      <w:lvlJc w:val="left"/>
      <w:pPr>
        <w:ind w:left="2220" w:hanging="360"/>
      </w:pPr>
    </w:lvl>
    <w:lvl w:ilvl="2" w:tplc="340A001B" w:tentative="1">
      <w:start w:val="1"/>
      <w:numFmt w:val="lowerRoman"/>
      <w:lvlText w:val="%3."/>
      <w:lvlJc w:val="right"/>
      <w:pPr>
        <w:ind w:left="2940" w:hanging="180"/>
      </w:pPr>
    </w:lvl>
    <w:lvl w:ilvl="3" w:tplc="340A000F" w:tentative="1">
      <w:start w:val="1"/>
      <w:numFmt w:val="decimal"/>
      <w:lvlText w:val="%4."/>
      <w:lvlJc w:val="left"/>
      <w:pPr>
        <w:ind w:left="3660" w:hanging="360"/>
      </w:pPr>
    </w:lvl>
    <w:lvl w:ilvl="4" w:tplc="340A0019" w:tentative="1">
      <w:start w:val="1"/>
      <w:numFmt w:val="lowerLetter"/>
      <w:lvlText w:val="%5."/>
      <w:lvlJc w:val="left"/>
      <w:pPr>
        <w:ind w:left="4380" w:hanging="360"/>
      </w:pPr>
    </w:lvl>
    <w:lvl w:ilvl="5" w:tplc="340A001B" w:tentative="1">
      <w:start w:val="1"/>
      <w:numFmt w:val="lowerRoman"/>
      <w:lvlText w:val="%6."/>
      <w:lvlJc w:val="right"/>
      <w:pPr>
        <w:ind w:left="5100" w:hanging="180"/>
      </w:pPr>
    </w:lvl>
    <w:lvl w:ilvl="6" w:tplc="340A000F" w:tentative="1">
      <w:start w:val="1"/>
      <w:numFmt w:val="decimal"/>
      <w:lvlText w:val="%7."/>
      <w:lvlJc w:val="left"/>
      <w:pPr>
        <w:ind w:left="5820" w:hanging="360"/>
      </w:pPr>
    </w:lvl>
    <w:lvl w:ilvl="7" w:tplc="340A0019" w:tentative="1">
      <w:start w:val="1"/>
      <w:numFmt w:val="lowerLetter"/>
      <w:lvlText w:val="%8."/>
      <w:lvlJc w:val="left"/>
      <w:pPr>
        <w:ind w:left="6540" w:hanging="360"/>
      </w:pPr>
    </w:lvl>
    <w:lvl w:ilvl="8" w:tplc="340A001B" w:tentative="1">
      <w:start w:val="1"/>
      <w:numFmt w:val="lowerRoman"/>
      <w:lvlText w:val="%9."/>
      <w:lvlJc w:val="right"/>
      <w:pPr>
        <w:ind w:left="7260" w:hanging="180"/>
      </w:pPr>
    </w:lvl>
  </w:abstractNum>
  <w:abstractNum w:abstractNumId="11" w15:restartNumberingAfterBreak="0">
    <w:nsid w:val="3C891EF0"/>
    <w:multiLevelType w:val="hybridMultilevel"/>
    <w:tmpl w:val="823A8AE4"/>
    <w:lvl w:ilvl="0" w:tplc="2B3044D8">
      <w:numFmt w:val="bullet"/>
      <w:lvlText w:val="-"/>
      <w:lvlJc w:val="left"/>
      <w:pPr>
        <w:ind w:left="720" w:hanging="360"/>
      </w:pPr>
      <w:rPr>
        <w:rFonts w:ascii="Century Gothic" w:eastAsia="Times New Roman" w:hAnsi="Century Gothic"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1D601D5"/>
    <w:multiLevelType w:val="multilevel"/>
    <w:tmpl w:val="41D601D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5F6848"/>
    <w:multiLevelType w:val="hybridMultilevel"/>
    <w:tmpl w:val="AEF8D82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7501536"/>
    <w:multiLevelType w:val="hybridMultilevel"/>
    <w:tmpl w:val="0A606260"/>
    <w:lvl w:ilvl="0" w:tplc="88A0090A">
      <w:start w:val="4"/>
      <w:numFmt w:val="bullet"/>
      <w:lvlText w:val="-"/>
      <w:lvlJc w:val="left"/>
      <w:pPr>
        <w:ind w:left="720" w:hanging="360"/>
      </w:pPr>
      <w:rPr>
        <w:rFonts w:ascii="Century Gothic" w:eastAsia="Times New Roman" w:hAnsi="Century Gothic"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A0616E6"/>
    <w:multiLevelType w:val="hybridMultilevel"/>
    <w:tmpl w:val="893E70B8"/>
    <w:lvl w:ilvl="0" w:tplc="A448EE38">
      <w:start w:val="1"/>
      <w:numFmt w:val="decimal"/>
      <w:lvlText w:val="%1."/>
      <w:lvlJc w:val="left"/>
      <w:pPr>
        <w:tabs>
          <w:tab w:val="num" w:pos="720"/>
        </w:tabs>
        <w:ind w:left="720" w:hanging="360"/>
      </w:pPr>
      <w:rPr>
        <w:rFonts w:hint="default"/>
      </w:rPr>
    </w:lvl>
    <w:lvl w:ilvl="1" w:tplc="962A30BE">
      <w:numFmt w:val="none"/>
      <w:lvlText w:val=""/>
      <w:lvlJc w:val="left"/>
      <w:pPr>
        <w:tabs>
          <w:tab w:val="num" w:pos="360"/>
        </w:tabs>
      </w:pPr>
    </w:lvl>
    <w:lvl w:ilvl="2" w:tplc="3B3CC680">
      <w:numFmt w:val="none"/>
      <w:lvlText w:val=""/>
      <w:lvlJc w:val="left"/>
      <w:pPr>
        <w:tabs>
          <w:tab w:val="num" w:pos="360"/>
        </w:tabs>
      </w:pPr>
    </w:lvl>
    <w:lvl w:ilvl="3" w:tplc="906ABDE2">
      <w:numFmt w:val="none"/>
      <w:lvlText w:val=""/>
      <w:lvlJc w:val="left"/>
      <w:pPr>
        <w:tabs>
          <w:tab w:val="num" w:pos="360"/>
        </w:tabs>
      </w:pPr>
    </w:lvl>
    <w:lvl w:ilvl="4" w:tplc="2FDC7DFC">
      <w:numFmt w:val="none"/>
      <w:lvlText w:val=""/>
      <w:lvlJc w:val="left"/>
      <w:pPr>
        <w:tabs>
          <w:tab w:val="num" w:pos="360"/>
        </w:tabs>
      </w:pPr>
    </w:lvl>
    <w:lvl w:ilvl="5" w:tplc="BB927326">
      <w:numFmt w:val="none"/>
      <w:lvlText w:val=""/>
      <w:lvlJc w:val="left"/>
      <w:pPr>
        <w:tabs>
          <w:tab w:val="num" w:pos="360"/>
        </w:tabs>
      </w:pPr>
    </w:lvl>
    <w:lvl w:ilvl="6" w:tplc="0F569662">
      <w:numFmt w:val="none"/>
      <w:lvlText w:val=""/>
      <w:lvlJc w:val="left"/>
      <w:pPr>
        <w:tabs>
          <w:tab w:val="num" w:pos="360"/>
        </w:tabs>
      </w:pPr>
    </w:lvl>
    <w:lvl w:ilvl="7" w:tplc="DABE4366">
      <w:numFmt w:val="none"/>
      <w:lvlText w:val=""/>
      <w:lvlJc w:val="left"/>
      <w:pPr>
        <w:tabs>
          <w:tab w:val="num" w:pos="360"/>
        </w:tabs>
      </w:pPr>
    </w:lvl>
    <w:lvl w:ilvl="8" w:tplc="EC2049A4">
      <w:numFmt w:val="none"/>
      <w:lvlText w:val=""/>
      <w:lvlJc w:val="left"/>
      <w:pPr>
        <w:tabs>
          <w:tab w:val="num" w:pos="360"/>
        </w:tabs>
      </w:pPr>
    </w:lvl>
  </w:abstractNum>
  <w:abstractNum w:abstractNumId="16" w15:restartNumberingAfterBreak="0">
    <w:nsid w:val="4BE733E2"/>
    <w:multiLevelType w:val="hybridMultilevel"/>
    <w:tmpl w:val="124098C6"/>
    <w:lvl w:ilvl="0" w:tplc="5B1831BA">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7" w15:restartNumberingAfterBreak="0">
    <w:nsid w:val="507E3B8D"/>
    <w:multiLevelType w:val="hybridMultilevel"/>
    <w:tmpl w:val="ADDA25F6"/>
    <w:lvl w:ilvl="0" w:tplc="340A000F">
      <w:start w:val="1"/>
      <w:numFmt w:val="decimal"/>
      <w:lvlText w:val="%1."/>
      <w:lvlJc w:val="left"/>
      <w:pPr>
        <w:ind w:left="786" w:hanging="360"/>
      </w:p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18" w15:restartNumberingAfterBreak="0">
    <w:nsid w:val="56606B39"/>
    <w:multiLevelType w:val="hybridMultilevel"/>
    <w:tmpl w:val="B40237F8"/>
    <w:lvl w:ilvl="0" w:tplc="9B2EBA68">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9" w15:restartNumberingAfterBreak="0">
    <w:nsid w:val="56856954"/>
    <w:multiLevelType w:val="hybridMultilevel"/>
    <w:tmpl w:val="3F52B868"/>
    <w:lvl w:ilvl="0" w:tplc="33E40FE0">
      <w:numFmt w:val="bullet"/>
      <w:lvlText w:val=""/>
      <w:lvlJc w:val="left"/>
      <w:pPr>
        <w:ind w:left="720" w:hanging="360"/>
      </w:pPr>
      <w:rPr>
        <w:rFonts w:ascii="Symbol" w:eastAsia="Times New Roman"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1" w15:restartNumberingAfterBreak="0">
    <w:nsid w:val="62866ADC"/>
    <w:multiLevelType w:val="hybridMultilevel"/>
    <w:tmpl w:val="379CC5AA"/>
    <w:lvl w:ilvl="0" w:tplc="E78EE1F0">
      <w:start w:val="8"/>
      <w:numFmt w:val="bullet"/>
      <w:lvlText w:val="-"/>
      <w:lvlJc w:val="left"/>
      <w:pPr>
        <w:ind w:left="720" w:hanging="360"/>
      </w:pPr>
      <w:rPr>
        <w:rFonts w:ascii="Century Gothic" w:eastAsia="Times New Roman"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16"/>
  </w:num>
  <w:num w:numId="4">
    <w:abstractNumId w:val="15"/>
  </w:num>
  <w:num w:numId="5">
    <w:abstractNumId w:val="14"/>
  </w:num>
  <w:num w:numId="6">
    <w:abstractNumId w:val="20"/>
  </w:num>
  <w:num w:numId="7">
    <w:abstractNumId w:val="7"/>
  </w:num>
  <w:num w:numId="8">
    <w:abstractNumId w:val="8"/>
  </w:num>
  <w:num w:numId="9">
    <w:abstractNumId w:val="10"/>
  </w:num>
  <w:num w:numId="10">
    <w:abstractNumId w:val="13"/>
  </w:num>
  <w:num w:numId="11">
    <w:abstractNumId w:val="6"/>
  </w:num>
  <w:num w:numId="12">
    <w:abstractNumId w:val="9"/>
  </w:num>
  <w:num w:numId="13">
    <w:abstractNumId w:val="12"/>
  </w:num>
  <w:num w:numId="14">
    <w:abstractNumId w:val="17"/>
  </w:num>
  <w:num w:numId="15">
    <w:abstractNumId w:val="1"/>
  </w:num>
  <w:num w:numId="16">
    <w:abstractNumId w:val="3"/>
  </w:num>
  <w:num w:numId="17">
    <w:abstractNumId w:val="4"/>
  </w:num>
  <w:num w:numId="18">
    <w:abstractNumId w:val="5"/>
  </w:num>
  <w:num w:numId="19">
    <w:abstractNumId w:val="2"/>
  </w:num>
  <w:num w:numId="20">
    <w:abstractNumId w:val="19"/>
  </w:num>
  <w:num w:numId="21">
    <w:abstractNumId w:val="1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7C3"/>
    <w:rsid w:val="000246A0"/>
    <w:rsid w:val="000362AA"/>
    <w:rsid w:val="00037106"/>
    <w:rsid w:val="000448B2"/>
    <w:rsid w:val="0005367A"/>
    <w:rsid w:val="00055576"/>
    <w:rsid w:val="00057D75"/>
    <w:rsid w:val="000716D9"/>
    <w:rsid w:val="000805A8"/>
    <w:rsid w:val="00080D9A"/>
    <w:rsid w:val="00093181"/>
    <w:rsid w:val="00094E8D"/>
    <w:rsid w:val="000A69C6"/>
    <w:rsid w:val="000B4F83"/>
    <w:rsid w:val="000D4C4F"/>
    <w:rsid w:val="000E7C52"/>
    <w:rsid w:val="000F5FC1"/>
    <w:rsid w:val="000F6941"/>
    <w:rsid w:val="00101D5B"/>
    <w:rsid w:val="00102742"/>
    <w:rsid w:val="001035ED"/>
    <w:rsid w:val="00106F85"/>
    <w:rsid w:val="00114A9E"/>
    <w:rsid w:val="00116308"/>
    <w:rsid w:val="00132912"/>
    <w:rsid w:val="00150C49"/>
    <w:rsid w:val="0018019B"/>
    <w:rsid w:val="0018336E"/>
    <w:rsid w:val="00186583"/>
    <w:rsid w:val="00191CEE"/>
    <w:rsid w:val="001964A4"/>
    <w:rsid w:val="001A4E1E"/>
    <w:rsid w:val="001B0144"/>
    <w:rsid w:val="001B483E"/>
    <w:rsid w:val="001C5D36"/>
    <w:rsid w:val="001D012E"/>
    <w:rsid w:val="0020137D"/>
    <w:rsid w:val="00207F71"/>
    <w:rsid w:val="00217CB8"/>
    <w:rsid w:val="00220223"/>
    <w:rsid w:val="00223CA4"/>
    <w:rsid w:val="0023316D"/>
    <w:rsid w:val="00240EBB"/>
    <w:rsid w:val="00265F0F"/>
    <w:rsid w:val="0026764B"/>
    <w:rsid w:val="00274264"/>
    <w:rsid w:val="00292A46"/>
    <w:rsid w:val="00296A8E"/>
    <w:rsid w:val="00297162"/>
    <w:rsid w:val="002B16A1"/>
    <w:rsid w:val="002F389B"/>
    <w:rsid w:val="00303B94"/>
    <w:rsid w:val="00303F93"/>
    <w:rsid w:val="00327771"/>
    <w:rsid w:val="003413AF"/>
    <w:rsid w:val="0034427D"/>
    <w:rsid w:val="0036281D"/>
    <w:rsid w:val="00383B55"/>
    <w:rsid w:val="003911F9"/>
    <w:rsid w:val="003B14E1"/>
    <w:rsid w:val="003B71F5"/>
    <w:rsid w:val="003C0774"/>
    <w:rsid w:val="003C7E84"/>
    <w:rsid w:val="004016FB"/>
    <w:rsid w:val="00403E02"/>
    <w:rsid w:val="00404B25"/>
    <w:rsid w:val="0040774B"/>
    <w:rsid w:val="004226E6"/>
    <w:rsid w:val="00424E84"/>
    <w:rsid w:val="00426FAC"/>
    <w:rsid w:val="004747E1"/>
    <w:rsid w:val="00490A04"/>
    <w:rsid w:val="004B2DCD"/>
    <w:rsid w:val="004B300F"/>
    <w:rsid w:val="004B3EBD"/>
    <w:rsid w:val="004D4161"/>
    <w:rsid w:val="004E172F"/>
    <w:rsid w:val="004E2FC1"/>
    <w:rsid w:val="004E4279"/>
    <w:rsid w:val="004E5C60"/>
    <w:rsid w:val="004F0F5B"/>
    <w:rsid w:val="004F2087"/>
    <w:rsid w:val="004F3425"/>
    <w:rsid w:val="005127CF"/>
    <w:rsid w:val="00523685"/>
    <w:rsid w:val="00541F80"/>
    <w:rsid w:val="005571E1"/>
    <w:rsid w:val="00587105"/>
    <w:rsid w:val="00597C4D"/>
    <w:rsid w:val="005B0155"/>
    <w:rsid w:val="005B0654"/>
    <w:rsid w:val="006102E7"/>
    <w:rsid w:val="00613B81"/>
    <w:rsid w:val="00632CA5"/>
    <w:rsid w:val="00654CA9"/>
    <w:rsid w:val="006672AF"/>
    <w:rsid w:val="0069080C"/>
    <w:rsid w:val="006A3907"/>
    <w:rsid w:val="006C228B"/>
    <w:rsid w:val="006E3283"/>
    <w:rsid w:val="006E6650"/>
    <w:rsid w:val="006F5AA3"/>
    <w:rsid w:val="00704810"/>
    <w:rsid w:val="00705032"/>
    <w:rsid w:val="00717816"/>
    <w:rsid w:val="00720398"/>
    <w:rsid w:val="00734113"/>
    <w:rsid w:val="00770740"/>
    <w:rsid w:val="00780983"/>
    <w:rsid w:val="007868F2"/>
    <w:rsid w:val="00787D89"/>
    <w:rsid w:val="007911B5"/>
    <w:rsid w:val="00796AAB"/>
    <w:rsid w:val="007A320E"/>
    <w:rsid w:val="007B213A"/>
    <w:rsid w:val="007B650A"/>
    <w:rsid w:val="007B6E77"/>
    <w:rsid w:val="007E2207"/>
    <w:rsid w:val="007F006E"/>
    <w:rsid w:val="007F2287"/>
    <w:rsid w:val="008011E0"/>
    <w:rsid w:val="00813D68"/>
    <w:rsid w:val="008156FF"/>
    <w:rsid w:val="0082581F"/>
    <w:rsid w:val="008366F8"/>
    <w:rsid w:val="0084012A"/>
    <w:rsid w:val="008442E2"/>
    <w:rsid w:val="00850403"/>
    <w:rsid w:val="00852A76"/>
    <w:rsid w:val="0085437D"/>
    <w:rsid w:val="008672E7"/>
    <w:rsid w:val="008708F6"/>
    <w:rsid w:val="00883133"/>
    <w:rsid w:val="008C4E4E"/>
    <w:rsid w:val="008D4051"/>
    <w:rsid w:val="008E448E"/>
    <w:rsid w:val="00917360"/>
    <w:rsid w:val="0092197D"/>
    <w:rsid w:val="009429CB"/>
    <w:rsid w:val="009509D3"/>
    <w:rsid w:val="00984F37"/>
    <w:rsid w:val="009864A3"/>
    <w:rsid w:val="009A0BC2"/>
    <w:rsid w:val="009A5254"/>
    <w:rsid w:val="009D1BCC"/>
    <w:rsid w:val="009D6326"/>
    <w:rsid w:val="00A11DE2"/>
    <w:rsid w:val="00A42DB9"/>
    <w:rsid w:val="00A42E7A"/>
    <w:rsid w:val="00A43EA0"/>
    <w:rsid w:val="00A61B4F"/>
    <w:rsid w:val="00A65A90"/>
    <w:rsid w:val="00A754B6"/>
    <w:rsid w:val="00A96023"/>
    <w:rsid w:val="00AA3751"/>
    <w:rsid w:val="00AA7971"/>
    <w:rsid w:val="00AB501A"/>
    <w:rsid w:val="00AB7973"/>
    <w:rsid w:val="00AD6859"/>
    <w:rsid w:val="00AD6F33"/>
    <w:rsid w:val="00AE0AA0"/>
    <w:rsid w:val="00AE0E95"/>
    <w:rsid w:val="00AE1CA5"/>
    <w:rsid w:val="00AF381B"/>
    <w:rsid w:val="00B4328B"/>
    <w:rsid w:val="00B84C7D"/>
    <w:rsid w:val="00B86CDC"/>
    <w:rsid w:val="00B94D55"/>
    <w:rsid w:val="00B954B7"/>
    <w:rsid w:val="00BB7468"/>
    <w:rsid w:val="00BC429A"/>
    <w:rsid w:val="00C11877"/>
    <w:rsid w:val="00C176E5"/>
    <w:rsid w:val="00C17CB0"/>
    <w:rsid w:val="00C20CF3"/>
    <w:rsid w:val="00C2639A"/>
    <w:rsid w:val="00C327EA"/>
    <w:rsid w:val="00C43309"/>
    <w:rsid w:val="00C43E7F"/>
    <w:rsid w:val="00C447D5"/>
    <w:rsid w:val="00C50AD3"/>
    <w:rsid w:val="00C535EE"/>
    <w:rsid w:val="00C554C0"/>
    <w:rsid w:val="00C567BC"/>
    <w:rsid w:val="00C81D06"/>
    <w:rsid w:val="00C973E3"/>
    <w:rsid w:val="00CB77C3"/>
    <w:rsid w:val="00CC6112"/>
    <w:rsid w:val="00CE216B"/>
    <w:rsid w:val="00CF174A"/>
    <w:rsid w:val="00D3407D"/>
    <w:rsid w:val="00D360B2"/>
    <w:rsid w:val="00D41F10"/>
    <w:rsid w:val="00D457E0"/>
    <w:rsid w:val="00D51955"/>
    <w:rsid w:val="00D558EB"/>
    <w:rsid w:val="00D91621"/>
    <w:rsid w:val="00DC4BE4"/>
    <w:rsid w:val="00DF047B"/>
    <w:rsid w:val="00DF1C89"/>
    <w:rsid w:val="00E17544"/>
    <w:rsid w:val="00E2069E"/>
    <w:rsid w:val="00E235BB"/>
    <w:rsid w:val="00E80507"/>
    <w:rsid w:val="00E97D04"/>
    <w:rsid w:val="00EB1151"/>
    <w:rsid w:val="00EC1CF3"/>
    <w:rsid w:val="00ED0E04"/>
    <w:rsid w:val="00ED2EDB"/>
    <w:rsid w:val="00F25D78"/>
    <w:rsid w:val="00F54D96"/>
    <w:rsid w:val="00F87C80"/>
    <w:rsid w:val="00F92ABD"/>
    <w:rsid w:val="00FA257C"/>
    <w:rsid w:val="00FD27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309494"/>
  <w15:chartTrackingRefBased/>
  <w15:docId w15:val="{1AC58FB5-592B-4ED3-8F61-C6346ACF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37"/>
    <w:pPr>
      <w:spacing w:after="0" w:line="240" w:lineRule="auto"/>
    </w:pPr>
    <w:rPr>
      <w:rFonts w:ascii="Times New Roman" w:eastAsia="Times New Roman" w:hAnsi="Times New Roman" w:cs="Times New Roman"/>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CB77C3"/>
    <w:pPr>
      <w:tabs>
        <w:tab w:val="center" w:pos="4419"/>
        <w:tab w:val="right" w:pos="8838"/>
      </w:tabs>
    </w:pPr>
  </w:style>
  <w:style w:type="character" w:customStyle="1" w:styleId="EncabezadoCar">
    <w:name w:val="Encabezado Car"/>
    <w:basedOn w:val="Fuentedeprrafopredeter"/>
    <w:link w:val="Encabezado"/>
    <w:rsid w:val="00CB77C3"/>
  </w:style>
  <w:style w:type="paragraph" w:styleId="Piedepgina">
    <w:name w:val="footer"/>
    <w:basedOn w:val="Normal"/>
    <w:link w:val="PiedepginaCar"/>
    <w:uiPriority w:val="99"/>
    <w:unhideWhenUsed/>
    <w:rsid w:val="00CB77C3"/>
    <w:pPr>
      <w:tabs>
        <w:tab w:val="center" w:pos="4419"/>
        <w:tab w:val="right" w:pos="8838"/>
      </w:tabs>
    </w:pPr>
  </w:style>
  <w:style w:type="character" w:customStyle="1" w:styleId="PiedepginaCar">
    <w:name w:val="Pie de página Car"/>
    <w:basedOn w:val="Fuentedeprrafopredeter"/>
    <w:link w:val="Piedepgina"/>
    <w:uiPriority w:val="99"/>
    <w:rsid w:val="00CB77C3"/>
  </w:style>
  <w:style w:type="paragraph" w:styleId="Prrafodelista">
    <w:name w:val="List Paragraph"/>
    <w:basedOn w:val="Normal"/>
    <w:uiPriority w:val="34"/>
    <w:qFormat/>
    <w:rsid w:val="00CB77C3"/>
    <w:pPr>
      <w:ind w:left="720"/>
      <w:contextualSpacing/>
    </w:pPr>
  </w:style>
  <w:style w:type="paragraph" w:styleId="Textodeglobo">
    <w:name w:val="Balloon Text"/>
    <w:basedOn w:val="Normal"/>
    <w:link w:val="TextodegloboCar"/>
    <w:unhideWhenUsed/>
    <w:rsid w:val="00AE1CA5"/>
    <w:rPr>
      <w:rFonts w:ascii="Segoe UI" w:hAnsi="Segoe UI" w:cs="Segoe UI"/>
      <w:sz w:val="18"/>
      <w:szCs w:val="18"/>
    </w:rPr>
  </w:style>
  <w:style w:type="character" w:customStyle="1" w:styleId="TextodegloboCar">
    <w:name w:val="Texto de globo Car"/>
    <w:basedOn w:val="Fuentedeprrafopredeter"/>
    <w:link w:val="Textodeglobo"/>
    <w:rsid w:val="00AE1CA5"/>
    <w:rPr>
      <w:rFonts w:ascii="Segoe UI" w:hAnsi="Segoe UI" w:cs="Segoe UI"/>
      <w:sz w:val="18"/>
      <w:szCs w:val="18"/>
    </w:rPr>
  </w:style>
  <w:style w:type="table" w:styleId="Tablaconcuadrcula">
    <w:name w:val="Table Grid"/>
    <w:basedOn w:val="Tablanormal"/>
    <w:rsid w:val="00984F37"/>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984F37"/>
    <w:rPr>
      <w:color w:val="0000FF"/>
      <w:u w:val="single"/>
    </w:rPr>
  </w:style>
  <w:style w:type="paragraph" w:customStyle="1" w:styleId="a">
    <w:basedOn w:val="Normal"/>
    <w:next w:val="Ttulo"/>
    <w:link w:val="TtuloCar"/>
    <w:qFormat/>
    <w:rsid w:val="00984F37"/>
    <w:pPr>
      <w:jc w:val="center"/>
    </w:pPr>
    <w:rPr>
      <w:b/>
      <w:sz w:val="28"/>
      <w:szCs w:val="20"/>
      <w:lang w:val="es-ES" w:eastAsia="es-ES"/>
    </w:rPr>
  </w:style>
  <w:style w:type="character" w:customStyle="1" w:styleId="TtuloCar">
    <w:name w:val="Título Car"/>
    <w:link w:val="a"/>
    <w:rsid w:val="00984F37"/>
    <w:rPr>
      <w:b/>
      <w:sz w:val="28"/>
    </w:rPr>
  </w:style>
  <w:style w:type="paragraph" w:styleId="Sangra2detindependiente">
    <w:name w:val="Body Text Indent 2"/>
    <w:basedOn w:val="Normal"/>
    <w:link w:val="Sangra2detindependienteCar"/>
    <w:rsid w:val="00984F37"/>
    <w:pPr>
      <w:tabs>
        <w:tab w:val="left" w:pos="-993"/>
        <w:tab w:val="left" w:pos="-709"/>
        <w:tab w:val="left" w:pos="-567"/>
        <w:tab w:val="left" w:pos="0"/>
      </w:tabs>
      <w:ind w:firstLine="1"/>
      <w:jc w:val="both"/>
    </w:pPr>
    <w:rPr>
      <w:szCs w:val="20"/>
      <w:lang w:eastAsia="x-none"/>
    </w:rPr>
  </w:style>
  <w:style w:type="character" w:customStyle="1" w:styleId="Sangra2detindependienteCar">
    <w:name w:val="Sangría 2 de t. independiente Car"/>
    <w:basedOn w:val="Fuentedeprrafopredeter"/>
    <w:link w:val="Sangra2detindependiente"/>
    <w:rsid w:val="00984F37"/>
    <w:rPr>
      <w:rFonts w:ascii="Times New Roman" w:eastAsia="Times New Roman" w:hAnsi="Times New Roman" w:cs="Times New Roman"/>
      <w:sz w:val="24"/>
      <w:szCs w:val="20"/>
      <w:lang w:val="es-ES_tradnl" w:eastAsia="x-none"/>
    </w:rPr>
  </w:style>
  <w:style w:type="character" w:customStyle="1" w:styleId="texto12azul">
    <w:name w:val="texto12azul"/>
    <w:rsid w:val="00984F37"/>
  </w:style>
  <w:style w:type="character" w:customStyle="1" w:styleId="apple-converted-space">
    <w:name w:val="apple-converted-space"/>
    <w:rsid w:val="00984F37"/>
  </w:style>
  <w:style w:type="character" w:customStyle="1" w:styleId="cssinputdatagrande1">
    <w:name w:val="cssinputdatagrande1"/>
    <w:rsid w:val="00984F37"/>
    <w:rPr>
      <w:rFonts w:ascii="Trebuchet MS" w:hAnsi="Trebuchet MS" w:hint="default"/>
      <w:color w:val="000006"/>
      <w:sz w:val="20"/>
      <w:szCs w:val="20"/>
      <w:shd w:val="clear" w:color="auto" w:fill="auto"/>
    </w:rPr>
  </w:style>
  <w:style w:type="paragraph" w:styleId="Ttulo">
    <w:name w:val="Title"/>
    <w:basedOn w:val="Normal"/>
    <w:next w:val="Normal"/>
    <w:link w:val="TtuloCar1"/>
    <w:uiPriority w:val="10"/>
    <w:qFormat/>
    <w:rsid w:val="00984F37"/>
    <w:pPr>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984F37"/>
    <w:rPr>
      <w:rFonts w:asciiTheme="majorHAnsi" w:eastAsiaTheme="majorEastAsia" w:hAnsiTheme="majorHAnsi" w:cstheme="majorBidi"/>
      <w:spacing w:val="-10"/>
      <w:kern w:val="28"/>
      <w:sz w:val="56"/>
      <w:szCs w:val="56"/>
      <w:lang w:val="es-ES_tradnl" w:eastAsia="es-ES_tradnl"/>
    </w:rPr>
  </w:style>
  <w:style w:type="table" w:customStyle="1" w:styleId="Tablaconcuadrcula1">
    <w:name w:val="Tabla con cuadrícula1"/>
    <w:basedOn w:val="Tablanormal"/>
    <w:next w:val="Tablaconcuadrcula"/>
    <w:uiPriority w:val="39"/>
    <w:rsid w:val="009864A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101D5B"/>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semiHidden/>
    <w:unhideWhenUsed/>
    <w:rsid w:val="00404B25"/>
    <w:pPr>
      <w:spacing w:after="120"/>
    </w:pPr>
  </w:style>
  <w:style w:type="character" w:customStyle="1" w:styleId="TextoindependienteCar">
    <w:name w:val="Texto independiente Car"/>
    <w:basedOn w:val="Fuentedeprrafopredeter"/>
    <w:link w:val="Textoindependiente"/>
    <w:uiPriority w:val="99"/>
    <w:semiHidden/>
    <w:rsid w:val="00404B25"/>
    <w:rPr>
      <w:rFonts w:ascii="Times New Roman" w:eastAsia="Times New Roman" w:hAnsi="Times New Roman" w:cs="Times New Roman"/>
      <w:sz w:val="24"/>
      <w:szCs w:val="24"/>
      <w:lang w:val="es-ES_tradnl" w:eastAsia="es-ES_tradnl"/>
    </w:rPr>
  </w:style>
  <w:style w:type="paragraph" w:styleId="NormalWeb">
    <w:name w:val="Normal (Web)"/>
    <w:basedOn w:val="Normal"/>
    <w:uiPriority w:val="99"/>
    <w:unhideWhenUsed/>
    <w:rsid w:val="00C973E3"/>
    <w:pPr>
      <w:spacing w:before="100" w:beforeAutospacing="1" w:after="100" w:afterAutospacing="1"/>
    </w:pPr>
    <w:rPr>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ercadopublico.c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ercadopublico.c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hyperlink" Target="mailto:esepulveda@coltau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2044</Words>
  <Characters>11247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Col-Adm-01</dc:creator>
  <cp:keywords/>
  <dc:description/>
  <cp:lastModifiedBy>Maria Santibañez</cp:lastModifiedBy>
  <cp:revision>3</cp:revision>
  <cp:lastPrinted>2025-06-10T16:10:00Z</cp:lastPrinted>
  <dcterms:created xsi:type="dcterms:W3CDTF">2026-07-10T03:09:00Z</dcterms:created>
  <dcterms:modified xsi:type="dcterms:W3CDTF">2026-07-10T03:10:00Z</dcterms:modified>
</cp:coreProperties>
</file>