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28D24" w14:textId="6672DC3A" w:rsidR="00872184" w:rsidRPr="00417243" w:rsidRDefault="00557AE5" w:rsidP="00AA0951">
      <w:pPr>
        <w:jc w:val="center"/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u w:val="single"/>
          <w:lang w:val="es-CL"/>
        </w:rPr>
      </w:pPr>
      <w:r w:rsidRPr="00417243"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u w:val="single"/>
          <w:lang w:val="es-CL"/>
        </w:rPr>
        <w:t xml:space="preserve">FICHA TÉCNICA TIPO </w:t>
      </w:r>
      <w:r w:rsidR="00872184" w:rsidRPr="00417243"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u w:val="single"/>
          <w:lang w:val="es-CL"/>
        </w:rPr>
        <w:t>DE COMPRA ÁGIL</w:t>
      </w:r>
      <w:r w:rsidR="000D287D" w:rsidRPr="00417243"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u w:val="single"/>
          <w:lang w:val="es-CL"/>
        </w:rPr>
        <w:t xml:space="preserve"> – DEPARTAMENTOS Y ESCUELAS</w:t>
      </w:r>
    </w:p>
    <w:p w14:paraId="7B071993" w14:textId="42A65308" w:rsidR="0032401D" w:rsidRPr="00417243" w:rsidRDefault="0032401D" w:rsidP="00447899">
      <w:pPr>
        <w:jc w:val="center"/>
        <w:rPr>
          <w:rFonts w:asciiTheme="minorHAnsi" w:eastAsia="Calibri" w:hAnsiTheme="minorHAnsi" w:cstheme="minorHAnsi"/>
          <w:b/>
          <w:color w:val="FFFFFF" w:themeColor="background1"/>
          <w:sz w:val="20"/>
          <w:szCs w:val="20"/>
          <w:lang w:val="es-CL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4112"/>
        <w:gridCol w:w="7087"/>
      </w:tblGrid>
      <w:tr w:rsidR="00447899" w:rsidRPr="00417243" w14:paraId="6DCC39F3" w14:textId="77777777" w:rsidTr="000D287D">
        <w:tc>
          <w:tcPr>
            <w:tcW w:w="11199" w:type="dxa"/>
            <w:gridSpan w:val="2"/>
            <w:shd w:val="clear" w:color="auto" w:fill="002060"/>
          </w:tcPr>
          <w:p w14:paraId="5D0A437F" w14:textId="5E0CF2CA" w:rsidR="00447899" w:rsidRPr="00417243" w:rsidRDefault="00447899" w:rsidP="00447899">
            <w:pPr>
              <w:jc w:val="center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DATOS DE SOLICITANTE</w:t>
            </w:r>
          </w:p>
        </w:tc>
      </w:tr>
      <w:tr w:rsidR="0032401D" w:rsidRPr="00417243" w14:paraId="6693E364" w14:textId="77777777" w:rsidTr="000D287D">
        <w:tc>
          <w:tcPr>
            <w:tcW w:w="4112" w:type="dxa"/>
            <w:shd w:val="clear" w:color="auto" w:fill="002060"/>
          </w:tcPr>
          <w:p w14:paraId="76518F7A" w14:textId="4F15C38C" w:rsidR="0032401D" w:rsidRPr="00417243" w:rsidRDefault="0032401D" w:rsidP="00AA0951">
            <w:pPr>
              <w:jc w:val="right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Nombre de requirente</w:t>
            </w:r>
          </w:p>
        </w:tc>
        <w:tc>
          <w:tcPr>
            <w:tcW w:w="7087" w:type="dxa"/>
          </w:tcPr>
          <w:p w14:paraId="31FA336E" w14:textId="7C6BE528" w:rsidR="0032401D" w:rsidRPr="00417243" w:rsidRDefault="0093749F" w:rsidP="00071279">
            <w:pPr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0"/>
                <w:szCs w:val="20"/>
              </w:rPr>
              <w:t>Carlos Díaz</w:t>
            </w:r>
          </w:p>
        </w:tc>
      </w:tr>
      <w:tr w:rsidR="0032401D" w:rsidRPr="00417243" w14:paraId="16C34573" w14:textId="77777777" w:rsidTr="000D287D">
        <w:tc>
          <w:tcPr>
            <w:tcW w:w="4112" w:type="dxa"/>
            <w:shd w:val="clear" w:color="auto" w:fill="002060"/>
          </w:tcPr>
          <w:p w14:paraId="52876AC3" w14:textId="40ACBD12" w:rsidR="0032401D" w:rsidRPr="00417243" w:rsidRDefault="0032401D" w:rsidP="00AA0951">
            <w:pPr>
              <w:jc w:val="right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Cargo</w:t>
            </w:r>
          </w:p>
        </w:tc>
        <w:tc>
          <w:tcPr>
            <w:tcW w:w="7087" w:type="dxa"/>
          </w:tcPr>
          <w:p w14:paraId="3017A936" w14:textId="5CB47F92" w:rsidR="0032401D" w:rsidRPr="00417243" w:rsidRDefault="0093749F" w:rsidP="00071279">
            <w:pPr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0"/>
                <w:szCs w:val="20"/>
              </w:rPr>
              <w:t>Coordinador Administrativo CMD</w:t>
            </w:r>
          </w:p>
        </w:tc>
      </w:tr>
      <w:tr w:rsidR="0032401D" w:rsidRPr="00417243" w14:paraId="354D35DC" w14:textId="77777777" w:rsidTr="000D287D">
        <w:tc>
          <w:tcPr>
            <w:tcW w:w="4112" w:type="dxa"/>
            <w:shd w:val="clear" w:color="auto" w:fill="002060"/>
          </w:tcPr>
          <w:p w14:paraId="5C4C1588" w14:textId="64F5B12E" w:rsidR="0032401D" w:rsidRPr="00417243" w:rsidRDefault="0032401D" w:rsidP="00AA0951">
            <w:pPr>
              <w:jc w:val="right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Unidad requirente</w:t>
            </w:r>
          </w:p>
        </w:tc>
        <w:tc>
          <w:tcPr>
            <w:tcW w:w="7087" w:type="dxa"/>
          </w:tcPr>
          <w:p w14:paraId="6DE2EA8E" w14:textId="7B9C6DCD" w:rsidR="0032401D" w:rsidRPr="00417243" w:rsidRDefault="00792C3F" w:rsidP="00EB7FC0">
            <w:pPr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417243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Departamento de </w:t>
            </w:r>
            <w:r w:rsidR="00EB7FC0">
              <w:rPr>
                <w:rFonts w:eastAsia="Calibri" w:cstheme="minorHAnsi"/>
                <w:color w:val="000000" w:themeColor="text1"/>
                <w:sz w:val="20"/>
                <w:szCs w:val="20"/>
              </w:rPr>
              <w:t>Economía</w:t>
            </w:r>
          </w:p>
        </w:tc>
      </w:tr>
      <w:tr w:rsidR="0032401D" w:rsidRPr="00417243" w14:paraId="0CCE9081" w14:textId="77777777" w:rsidTr="000D287D">
        <w:tc>
          <w:tcPr>
            <w:tcW w:w="4112" w:type="dxa"/>
            <w:shd w:val="clear" w:color="auto" w:fill="002060"/>
          </w:tcPr>
          <w:p w14:paraId="6E17FE87" w14:textId="69F3668A" w:rsidR="0032401D" w:rsidRPr="00417243" w:rsidRDefault="0032401D" w:rsidP="00AA0951">
            <w:pPr>
              <w:jc w:val="right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 xml:space="preserve">Fecha de solicitud </w:t>
            </w:r>
          </w:p>
        </w:tc>
        <w:tc>
          <w:tcPr>
            <w:tcW w:w="7087" w:type="dxa"/>
          </w:tcPr>
          <w:p w14:paraId="298C776E" w14:textId="286A4E95" w:rsidR="0032401D" w:rsidRPr="00417243" w:rsidRDefault="004A0DAF" w:rsidP="007949A8">
            <w:pPr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0"/>
                <w:szCs w:val="20"/>
              </w:rPr>
              <w:t>25</w:t>
            </w:r>
            <w:r w:rsidR="0093749F">
              <w:rPr>
                <w:rFonts w:eastAsia="Calibri" w:cstheme="minorHAnsi"/>
                <w:color w:val="000000" w:themeColor="text1"/>
                <w:sz w:val="20"/>
                <w:szCs w:val="20"/>
              </w:rPr>
              <w:t>/0</w:t>
            </w:r>
            <w:r>
              <w:rPr>
                <w:rFonts w:eastAsia="Calibri" w:cstheme="minorHAnsi"/>
                <w:color w:val="000000" w:themeColor="text1"/>
                <w:sz w:val="20"/>
                <w:szCs w:val="20"/>
              </w:rPr>
              <w:t>6</w:t>
            </w:r>
            <w:r w:rsidR="0093749F">
              <w:rPr>
                <w:rFonts w:eastAsia="Calibri" w:cstheme="minorHAnsi"/>
                <w:color w:val="000000" w:themeColor="text1"/>
                <w:sz w:val="20"/>
                <w:szCs w:val="20"/>
              </w:rPr>
              <w:t>/2026</w:t>
            </w:r>
          </w:p>
        </w:tc>
      </w:tr>
    </w:tbl>
    <w:p w14:paraId="7A1BF9B0" w14:textId="31CB1789" w:rsidR="0032401D" w:rsidRPr="00417243" w:rsidRDefault="0032401D" w:rsidP="00872184">
      <w:pPr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u w:val="single"/>
          <w:lang w:val="es-CL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4112"/>
        <w:gridCol w:w="7087"/>
      </w:tblGrid>
      <w:tr w:rsidR="00447899" w:rsidRPr="00417243" w14:paraId="1F8D3FF5" w14:textId="77777777" w:rsidTr="000D287D">
        <w:tc>
          <w:tcPr>
            <w:tcW w:w="11199" w:type="dxa"/>
            <w:gridSpan w:val="2"/>
            <w:shd w:val="clear" w:color="auto" w:fill="002060"/>
          </w:tcPr>
          <w:p w14:paraId="6AE6490C" w14:textId="7386BF72" w:rsidR="00447899" w:rsidRPr="00417243" w:rsidRDefault="00447899" w:rsidP="00447899">
            <w:pPr>
              <w:jc w:val="center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INFORMACIÓN DE CONTACTO</w:t>
            </w:r>
          </w:p>
        </w:tc>
      </w:tr>
      <w:tr w:rsidR="00447899" w:rsidRPr="00417243" w14:paraId="4E4AB3C3" w14:textId="77777777" w:rsidTr="000D287D">
        <w:tc>
          <w:tcPr>
            <w:tcW w:w="4112" w:type="dxa"/>
            <w:shd w:val="clear" w:color="auto" w:fill="002060"/>
          </w:tcPr>
          <w:p w14:paraId="08DB5161" w14:textId="06166182" w:rsidR="00447899" w:rsidRPr="00417243" w:rsidRDefault="00447899" w:rsidP="00DF64E4">
            <w:pPr>
              <w:jc w:val="right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Correo</w:t>
            </w:r>
          </w:p>
        </w:tc>
        <w:tc>
          <w:tcPr>
            <w:tcW w:w="7087" w:type="dxa"/>
          </w:tcPr>
          <w:p w14:paraId="60CDB2A1" w14:textId="078F9E5F" w:rsidR="00447899" w:rsidRPr="00D76CA9" w:rsidRDefault="0093749F" w:rsidP="00D76CA9">
            <w:pPr>
              <w:pStyle w:val="Ttulo2"/>
              <w:outlineLvl w:val="1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CDIAZA@FEN.UCHILE.CL</w:t>
            </w:r>
          </w:p>
        </w:tc>
      </w:tr>
      <w:tr w:rsidR="00447899" w:rsidRPr="00417243" w14:paraId="36A89B03" w14:textId="77777777" w:rsidTr="000D287D">
        <w:tc>
          <w:tcPr>
            <w:tcW w:w="4112" w:type="dxa"/>
            <w:shd w:val="clear" w:color="auto" w:fill="002060"/>
          </w:tcPr>
          <w:p w14:paraId="22DF218C" w14:textId="7C8E91B9" w:rsidR="00447899" w:rsidRPr="00417243" w:rsidRDefault="00447899" w:rsidP="00DF64E4">
            <w:pPr>
              <w:jc w:val="right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Teléfono de contacto</w:t>
            </w:r>
          </w:p>
        </w:tc>
        <w:tc>
          <w:tcPr>
            <w:tcW w:w="7087" w:type="dxa"/>
          </w:tcPr>
          <w:p w14:paraId="6516CC4D" w14:textId="0268CFE1" w:rsidR="00447899" w:rsidRPr="00417243" w:rsidRDefault="0093749F" w:rsidP="00071279">
            <w:pPr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0"/>
                <w:szCs w:val="20"/>
              </w:rPr>
              <w:t>229781911</w:t>
            </w:r>
          </w:p>
        </w:tc>
      </w:tr>
    </w:tbl>
    <w:p w14:paraId="4FDC946A" w14:textId="6442EDB7" w:rsidR="000D287D" w:rsidRPr="00417243" w:rsidRDefault="000D287D" w:rsidP="00872184">
      <w:p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s-CL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1173"/>
        <w:gridCol w:w="4640"/>
        <w:gridCol w:w="5386"/>
      </w:tblGrid>
      <w:tr w:rsidR="00C6670E" w:rsidRPr="00417243" w14:paraId="08D63C8A" w14:textId="77777777" w:rsidTr="00C6670E">
        <w:tc>
          <w:tcPr>
            <w:tcW w:w="11199" w:type="dxa"/>
            <w:gridSpan w:val="3"/>
            <w:shd w:val="clear" w:color="auto" w:fill="002060"/>
          </w:tcPr>
          <w:p w14:paraId="4DEFEFFB" w14:textId="5302D369" w:rsidR="00C6670E" w:rsidRPr="00417243" w:rsidRDefault="00C6670E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INFORMACIÓN DEL BIEN Y/O SERVICIO A ADQUIRIR</w:t>
            </w:r>
          </w:p>
        </w:tc>
      </w:tr>
      <w:tr w:rsidR="002346C6" w:rsidRPr="00417243" w14:paraId="39B7B92E" w14:textId="77777777" w:rsidTr="0058396F">
        <w:tc>
          <w:tcPr>
            <w:tcW w:w="1173" w:type="dxa"/>
            <w:shd w:val="clear" w:color="auto" w:fill="002060"/>
          </w:tcPr>
          <w:p w14:paraId="1DDD3122" w14:textId="0A82B5FE" w:rsidR="00C6670E" w:rsidRPr="00417243" w:rsidRDefault="006A04E7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Cantidad</w:t>
            </w:r>
          </w:p>
        </w:tc>
        <w:tc>
          <w:tcPr>
            <w:tcW w:w="4640" w:type="dxa"/>
            <w:shd w:val="clear" w:color="auto" w:fill="002060"/>
          </w:tcPr>
          <w:p w14:paraId="49B2A544" w14:textId="53F6D1ED" w:rsidR="00C6670E" w:rsidRPr="00417243" w:rsidRDefault="006A04E7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Especificaciones</w:t>
            </w:r>
          </w:p>
        </w:tc>
        <w:tc>
          <w:tcPr>
            <w:tcW w:w="5386" w:type="dxa"/>
            <w:shd w:val="clear" w:color="auto" w:fill="002060"/>
          </w:tcPr>
          <w:p w14:paraId="657AF938" w14:textId="449A454B" w:rsidR="00C6670E" w:rsidRPr="00417243" w:rsidRDefault="006A04E7" w:rsidP="00C6670E">
            <w:pPr>
              <w:jc w:val="center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Imagen</w:t>
            </w:r>
          </w:p>
        </w:tc>
      </w:tr>
      <w:tr w:rsidR="00C6670E" w:rsidRPr="00417243" w14:paraId="2008CE97" w14:textId="77777777" w:rsidTr="0058396F">
        <w:tc>
          <w:tcPr>
            <w:tcW w:w="1173" w:type="dxa"/>
          </w:tcPr>
          <w:p w14:paraId="5847D966" w14:textId="6D3756A8" w:rsidR="00C6670E" w:rsidRPr="00417243" w:rsidRDefault="00D21266" w:rsidP="006A04E7">
            <w:pPr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640" w:type="dxa"/>
          </w:tcPr>
          <w:p w14:paraId="2A02A9F5" w14:textId="476B053F" w:rsidR="006551C8" w:rsidRDefault="006B2EDD" w:rsidP="008D38D3">
            <w:pPr>
              <w:tabs>
                <w:tab w:val="left" w:pos="360"/>
                <w:tab w:val="left" w:pos="794"/>
              </w:tabs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6B2EDD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Se requiere </w:t>
            </w:r>
            <w:r w:rsidR="00D21266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el arriendo de oficina privada por </w:t>
            </w:r>
            <w:r w:rsidR="004A0DAF">
              <w:rPr>
                <w:rFonts w:eastAsia="Calibri" w:cstheme="minorHAnsi"/>
                <w:color w:val="000000" w:themeColor="text1"/>
                <w:sz w:val="20"/>
                <w:szCs w:val="20"/>
              </w:rPr>
              <w:t>2 meses</w:t>
            </w:r>
            <w:r w:rsidR="00D21266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 en la ciudad de </w:t>
            </w:r>
            <w:r w:rsidR="007B2ABD">
              <w:rPr>
                <w:rFonts w:eastAsia="Calibri" w:cstheme="minorHAnsi"/>
                <w:color w:val="000000" w:themeColor="text1"/>
                <w:sz w:val="20"/>
                <w:szCs w:val="20"/>
              </w:rPr>
              <w:t>Temuco</w:t>
            </w:r>
            <w:r w:rsidR="00D21266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, para la ejecución del </w:t>
            </w:r>
            <w:r w:rsidR="004A0DAF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proyecto </w:t>
            </w:r>
            <w:r w:rsidR="004A0DAF" w:rsidRPr="004A0DAF">
              <w:rPr>
                <w:rFonts w:eastAsia="Calibri" w:cstheme="minorHAnsi"/>
                <w:color w:val="000000" w:themeColor="text1"/>
                <w:sz w:val="20"/>
                <w:szCs w:val="20"/>
              </w:rPr>
              <w:t>Estudio prueba piloto de la Encuesta de la Niñez y la Adolescencia</w:t>
            </w:r>
          </w:p>
          <w:p w14:paraId="4010C38F" w14:textId="5E2B16FF" w:rsidR="00D21266" w:rsidRDefault="00D21266" w:rsidP="008D38D3">
            <w:pPr>
              <w:tabs>
                <w:tab w:val="left" w:pos="360"/>
                <w:tab w:val="left" w:pos="794"/>
              </w:tabs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</w:p>
          <w:p w14:paraId="361E0A81" w14:textId="5F73CF01" w:rsidR="00D21266" w:rsidRDefault="00D21266" w:rsidP="008D38D3">
            <w:pPr>
              <w:tabs>
                <w:tab w:val="left" w:pos="360"/>
                <w:tab w:val="left" w:pos="794"/>
              </w:tabs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0"/>
                <w:szCs w:val="20"/>
              </w:rPr>
              <w:t>Fecha de Inicio</w:t>
            </w:r>
            <w:r w:rsidR="008D38D3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 Arriendo</w:t>
            </w:r>
            <w:r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: </w:t>
            </w:r>
            <w:r w:rsidR="004A0DAF">
              <w:rPr>
                <w:rFonts w:eastAsia="Calibri" w:cstheme="minorHAnsi"/>
                <w:color w:val="000000" w:themeColor="text1"/>
                <w:sz w:val="20"/>
                <w:szCs w:val="20"/>
              </w:rPr>
              <w:t>15 de agosto</w:t>
            </w:r>
            <w:r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 del 2026</w:t>
            </w:r>
          </w:p>
          <w:p w14:paraId="2C625194" w14:textId="4A1E5BD1" w:rsidR="00D21266" w:rsidRDefault="00D21266" w:rsidP="008D38D3">
            <w:pPr>
              <w:tabs>
                <w:tab w:val="left" w:pos="360"/>
                <w:tab w:val="left" w:pos="794"/>
              </w:tabs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0"/>
                <w:szCs w:val="20"/>
              </w:rPr>
              <w:t>Fecha de término</w:t>
            </w:r>
            <w:r w:rsidR="008D38D3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 Arriendo</w:t>
            </w:r>
            <w:r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: </w:t>
            </w:r>
            <w:r w:rsidR="004A0DAF">
              <w:rPr>
                <w:rFonts w:eastAsia="Calibri" w:cstheme="minorHAnsi"/>
                <w:color w:val="000000" w:themeColor="text1"/>
                <w:sz w:val="20"/>
                <w:szCs w:val="20"/>
              </w:rPr>
              <w:t>14 de octubre</w:t>
            </w:r>
            <w:r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 del 2026</w:t>
            </w:r>
          </w:p>
          <w:p w14:paraId="615683F4" w14:textId="77777777" w:rsidR="008D38D3" w:rsidRDefault="008D38D3" w:rsidP="008D38D3">
            <w:pPr>
              <w:tabs>
                <w:tab w:val="left" w:pos="360"/>
                <w:tab w:val="left" w:pos="794"/>
              </w:tabs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</w:p>
          <w:p w14:paraId="60A0308F" w14:textId="75DE00F5" w:rsidR="00D21266" w:rsidRDefault="008D38D3" w:rsidP="008D38D3">
            <w:pPr>
              <w:tabs>
                <w:tab w:val="left" w:pos="360"/>
                <w:tab w:val="left" w:pos="794"/>
              </w:tabs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0"/>
                <w:szCs w:val="20"/>
              </w:rPr>
              <w:t>Los requisitos son los siguientes:</w:t>
            </w:r>
          </w:p>
          <w:p w14:paraId="60D7A6F2" w14:textId="77777777" w:rsidR="008D38D3" w:rsidRDefault="008D38D3" w:rsidP="008D38D3">
            <w:pPr>
              <w:tabs>
                <w:tab w:val="left" w:pos="360"/>
                <w:tab w:val="left" w:pos="794"/>
              </w:tabs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</w:p>
          <w:p w14:paraId="29D5029A" w14:textId="269819B6" w:rsidR="00D21266" w:rsidRDefault="00D21266" w:rsidP="008D38D3">
            <w:pPr>
              <w:tabs>
                <w:tab w:val="left" w:pos="360"/>
                <w:tab w:val="left" w:pos="794"/>
              </w:tabs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D21266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Mobiliario: </w:t>
            </w:r>
            <w:r w:rsidR="00B05508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2 </w:t>
            </w:r>
            <w:r w:rsidRPr="00D21266">
              <w:rPr>
                <w:rFonts w:eastAsia="Calibri" w:cstheme="minorHAnsi"/>
                <w:color w:val="000000" w:themeColor="text1"/>
                <w:sz w:val="20"/>
                <w:szCs w:val="20"/>
              </w:rPr>
              <w:t>Escritorio</w:t>
            </w:r>
            <w:r w:rsidR="00B05508">
              <w:rPr>
                <w:rFonts w:eastAsia="Calibri" w:cstheme="minorHAnsi"/>
                <w:color w:val="000000" w:themeColor="text1"/>
                <w:sz w:val="20"/>
                <w:szCs w:val="20"/>
              </w:rPr>
              <w:t>s</w:t>
            </w:r>
            <w:r w:rsidRPr="00D21266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 y</w:t>
            </w:r>
            <w:r w:rsidR="008D38D3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B05508">
              <w:rPr>
                <w:rFonts w:eastAsia="Calibri" w:cstheme="minorHAnsi"/>
                <w:color w:val="000000" w:themeColor="text1"/>
                <w:sz w:val="20"/>
                <w:szCs w:val="20"/>
              </w:rPr>
              <w:t>6</w:t>
            </w:r>
            <w:r w:rsidRPr="00D21266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 sillas.</w:t>
            </w:r>
          </w:p>
          <w:p w14:paraId="532E35BE" w14:textId="2F03924F" w:rsidR="00D21266" w:rsidRDefault="00D21266" w:rsidP="008D38D3">
            <w:pPr>
              <w:tabs>
                <w:tab w:val="left" w:pos="360"/>
                <w:tab w:val="left" w:pos="794"/>
              </w:tabs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D21266">
              <w:rPr>
                <w:rFonts w:eastAsia="Calibri" w:cstheme="minorHAnsi"/>
                <w:color w:val="000000" w:themeColor="text1"/>
                <w:sz w:val="20"/>
                <w:szCs w:val="20"/>
              </w:rPr>
              <w:t>Superficie utilizable entre 1</w:t>
            </w:r>
            <w:r w:rsidR="008D38D3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5 </w:t>
            </w:r>
            <w:r w:rsidRPr="00D21266">
              <w:rPr>
                <w:rFonts w:eastAsia="Calibri" w:cstheme="minorHAnsi"/>
                <w:color w:val="000000" w:themeColor="text1"/>
                <w:sz w:val="20"/>
                <w:szCs w:val="20"/>
              </w:rPr>
              <w:t>y 20 m</w:t>
            </w:r>
            <w:r>
              <w:rPr>
                <w:rFonts w:eastAsia="Calibri" w:cstheme="minorHAnsi"/>
                <w:color w:val="000000" w:themeColor="text1"/>
                <w:sz w:val="20"/>
                <w:szCs w:val="20"/>
              </w:rPr>
              <w:t>.</w:t>
            </w:r>
          </w:p>
          <w:p w14:paraId="11ABA3A2" w14:textId="0811AFD7" w:rsidR="00D21266" w:rsidRDefault="00D21266" w:rsidP="008D38D3">
            <w:pPr>
              <w:tabs>
                <w:tab w:val="left" w:pos="360"/>
                <w:tab w:val="left" w:pos="794"/>
              </w:tabs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D21266">
              <w:rPr>
                <w:rFonts w:eastAsia="Calibri" w:cstheme="minorHAnsi"/>
                <w:color w:val="000000" w:themeColor="text1"/>
                <w:sz w:val="20"/>
                <w:szCs w:val="20"/>
              </w:rPr>
              <w:t>Ubicación Céntrica</w:t>
            </w:r>
            <w:r w:rsidR="008D38D3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 de la ciudad</w:t>
            </w:r>
            <w:r w:rsidRPr="00D21266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 </w:t>
            </w:r>
          </w:p>
          <w:p w14:paraId="29938CBF" w14:textId="4041CF7C" w:rsidR="008D38D3" w:rsidRDefault="008D38D3" w:rsidP="008D38D3">
            <w:pPr>
              <w:tabs>
                <w:tab w:val="left" w:pos="360"/>
                <w:tab w:val="left" w:pos="794"/>
              </w:tabs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0"/>
                <w:szCs w:val="20"/>
              </w:rPr>
              <w:t>Acceso de lunes a domingo en horario libre.</w:t>
            </w:r>
          </w:p>
          <w:p w14:paraId="37C1AC27" w14:textId="77777777" w:rsidR="008D38D3" w:rsidRDefault="008D38D3" w:rsidP="008D38D3">
            <w:pPr>
              <w:tabs>
                <w:tab w:val="left" w:pos="360"/>
                <w:tab w:val="left" w:pos="794"/>
              </w:tabs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</w:p>
          <w:p w14:paraId="372A7943" w14:textId="77777777" w:rsidR="008D38D3" w:rsidRDefault="00D21266" w:rsidP="008D38D3">
            <w:pPr>
              <w:tabs>
                <w:tab w:val="left" w:pos="360"/>
                <w:tab w:val="left" w:pos="794"/>
              </w:tabs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D21266">
              <w:rPr>
                <w:rFonts w:eastAsia="Calibri" w:cstheme="minorHAnsi"/>
                <w:color w:val="000000" w:themeColor="text1"/>
                <w:sz w:val="20"/>
                <w:szCs w:val="20"/>
              </w:rPr>
              <w:t>El valor del arriendo debe incluir</w:t>
            </w:r>
            <w:r w:rsidR="008D38D3">
              <w:rPr>
                <w:rFonts w:eastAsia="Calibri" w:cstheme="minorHAnsi"/>
                <w:color w:val="000000" w:themeColor="text1"/>
                <w:sz w:val="20"/>
                <w:szCs w:val="20"/>
              </w:rPr>
              <w:t>:</w:t>
            </w:r>
            <w:r w:rsidR="008D38D3">
              <w:rPr>
                <w:rFonts w:eastAsia="Calibri" w:cstheme="minorHAnsi"/>
                <w:color w:val="000000" w:themeColor="text1"/>
                <w:sz w:val="20"/>
                <w:szCs w:val="20"/>
              </w:rPr>
              <w:br/>
            </w:r>
          </w:p>
          <w:p w14:paraId="2A463D71" w14:textId="77777777" w:rsidR="008D38D3" w:rsidRDefault="00D21266" w:rsidP="008D38D3">
            <w:pPr>
              <w:pStyle w:val="Prrafodelista"/>
              <w:numPr>
                <w:ilvl w:val="0"/>
                <w:numId w:val="10"/>
              </w:numPr>
              <w:tabs>
                <w:tab w:val="left" w:pos="360"/>
                <w:tab w:val="left" w:pos="794"/>
              </w:tabs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  <w:lang w:val="es-CL"/>
              </w:rPr>
            </w:pPr>
            <w:r w:rsidRPr="008D38D3">
              <w:rPr>
                <w:rFonts w:eastAsia="Calibri" w:cstheme="minorHAnsi"/>
                <w:color w:val="000000" w:themeColor="text1"/>
                <w:sz w:val="20"/>
                <w:szCs w:val="20"/>
                <w:lang w:val="es-CL"/>
              </w:rPr>
              <w:t>Wi-Fi</w:t>
            </w:r>
          </w:p>
          <w:p w14:paraId="5C16A794" w14:textId="77777777" w:rsidR="008D38D3" w:rsidRDefault="00D21266" w:rsidP="008D38D3">
            <w:pPr>
              <w:pStyle w:val="Prrafodelista"/>
              <w:numPr>
                <w:ilvl w:val="0"/>
                <w:numId w:val="10"/>
              </w:numPr>
              <w:tabs>
                <w:tab w:val="left" w:pos="360"/>
                <w:tab w:val="left" w:pos="794"/>
              </w:tabs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  <w:lang w:val="es-CL"/>
              </w:rPr>
            </w:pPr>
            <w:r w:rsidRPr="008D38D3">
              <w:rPr>
                <w:rFonts w:eastAsia="Calibri" w:cstheme="minorHAnsi"/>
                <w:color w:val="000000" w:themeColor="text1"/>
                <w:sz w:val="20"/>
                <w:szCs w:val="20"/>
                <w:lang w:val="es-CL"/>
              </w:rPr>
              <w:t>Gastos Comunes</w:t>
            </w:r>
          </w:p>
          <w:p w14:paraId="570ADDE8" w14:textId="77777777" w:rsidR="008D38D3" w:rsidRDefault="00D21266" w:rsidP="008D38D3">
            <w:pPr>
              <w:pStyle w:val="Prrafodelista"/>
              <w:numPr>
                <w:ilvl w:val="0"/>
                <w:numId w:val="10"/>
              </w:numPr>
              <w:tabs>
                <w:tab w:val="left" w:pos="360"/>
                <w:tab w:val="left" w:pos="794"/>
              </w:tabs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  <w:lang w:val="es-CL"/>
              </w:rPr>
            </w:pPr>
            <w:r w:rsidRPr="008D38D3">
              <w:rPr>
                <w:rFonts w:eastAsia="Calibri" w:cstheme="minorHAnsi"/>
                <w:color w:val="000000" w:themeColor="text1"/>
                <w:sz w:val="20"/>
                <w:szCs w:val="20"/>
                <w:lang w:val="es-CL"/>
              </w:rPr>
              <w:t>Servicios básicos</w:t>
            </w:r>
          </w:p>
          <w:p w14:paraId="576C0707" w14:textId="4FAD207B" w:rsidR="00D21266" w:rsidRPr="00255A7B" w:rsidRDefault="00D21266" w:rsidP="008D38D3">
            <w:pPr>
              <w:pStyle w:val="Prrafodelista"/>
              <w:numPr>
                <w:ilvl w:val="0"/>
                <w:numId w:val="10"/>
              </w:numPr>
              <w:tabs>
                <w:tab w:val="left" w:pos="360"/>
                <w:tab w:val="left" w:pos="794"/>
              </w:tabs>
              <w:jc w:val="both"/>
              <w:rPr>
                <w:rFonts w:eastAsia="Calibri" w:cstheme="minorHAnsi"/>
                <w:color w:val="000000" w:themeColor="text1"/>
                <w:sz w:val="20"/>
                <w:szCs w:val="20"/>
                <w:lang w:val="es-CL"/>
              </w:rPr>
            </w:pPr>
            <w:r w:rsidRPr="008D38D3">
              <w:rPr>
                <w:rFonts w:eastAsia="Calibri" w:cstheme="minorHAnsi"/>
                <w:color w:val="000000" w:themeColor="text1"/>
                <w:sz w:val="20"/>
                <w:szCs w:val="20"/>
                <w:lang w:val="es-CL"/>
              </w:rPr>
              <w:t>Aseo</w:t>
            </w:r>
            <w:r w:rsidR="008D38D3">
              <w:rPr>
                <w:rFonts w:eastAsia="Calibri" w:cstheme="minorHAnsi"/>
                <w:color w:val="000000" w:themeColor="text1"/>
                <w:sz w:val="20"/>
                <w:szCs w:val="20"/>
                <w:lang w:val="es-CL"/>
              </w:rPr>
              <w:t xml:space="preserve"> en caso de ser cowork</w:t>
            </w:r>
            <w:r w:rsidR="00255A7B">
              <w:rPr>
                <w:rFonts w:eastAsia="Calibri" w:cstheme="minorHAnsi"/>
                <w:color w:val="000000" w:themeColor="text1"/>
                <w:sz w:val="20"/>
                <w:szCs w:val="20"/>
                <w:lang w:val="es-CL"/>
              </w:rPr>
              <w:t>ing</w:t>
            </w:r>
          </w:p>
        </w:tc>
        <w:tc>
          <w:tcPr>
            <w:tcW w:w="5386" w:type="dxa"/>
          </w:tcPr>
          <w:p w14:paraId="0DE22391" w14:textId="1991F3E6" w:rsidR="00E422C1" w:rsidRDefault="00E422C1" w:rsidP="00C6670E">
            <w:pPr>
              <w:jc w:val="center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</w:p>
          <w:p w14:paraId="0BEB0838" w14:textId="1B309A48" w:rsidR="00E422C1" w:rsidRDefault="00E422C1" w:rsidP="00C6670E">
            <w:pPr>
              <w:jc w:val="center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</w:p>
          <w:p w14:paraId="1790AA48" w14:textId="25FB9C88" w:rsidR="00E422C1" w:rsidRDefault="00E422C1" w:rsidP="00C6670E">
            <w:pPr>
              <w:jc w:val="center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</w:p>
          <w:p w14:paraId="16F651A0" w14:textId="371B5756" w:rsidR="00E422C1" w:rsidRDefault="00E422C1" w:rsidP="00C6670E">
            <w:pPr>
              <w:jc w:val="center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</w:p>
          <w:p w14:paraId="665683BD" w14:textId="2E024C15" w:rsidR="00C6670E" w:rsidRPr="00417243" w:rsidRDefault="00C6670E" w:rsidP="00C6670E">
            <w:pPr>
              <w:jc w:val="center"/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4A951DEA" w14:textId="77777777" w:rsidR="00C6670E" w:rsidRPr="00417243" w:rsidRDefault="00C6670E" w:rsidP="00872184">
      <w:p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s-CL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3119"/>
        <w:gridCol w:w="8080"/>
      </w:tblGrid>
      <w:tr w:rsidR="00C6670E" w:rsidRPr="00417243" w14:paraId="06341AFD" w14:textId="77777777" w:rsidTr="00C6670E">
        <w:tc>
          <w:tcPr>
            <w:tcW w:w="11199" w:type="dxa"/>
            <w:gridSpan w:val="2"/>
            <w:shd w:val="clear" w:color="auto" w:fill="002060"/>
          </w:tcPr>
          <w:p w14:paraId="66EBFC1F" w14:textId="0C4E1314" w:rsidR="00C6670E" w:rsidRPr="00417243" w:rsidRDefault="00C6670E" w:rsidP="00C6670E">
            <w:pPr>
              <w:jc w:val="center"/>
              <w:rPr>
                <w:rFonts w:eastAsia="Calibri" w:cstheme="minorHAnsi"/>
                <w:b/>
                <w:color w:val="000000" w:themeColor="text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INFORMACIÓN ADICIONAL</w:t>
            </w:r>
          </w:p>
        </w:tc>
      </w:tr>
      <w:tr w:rsidR="00C6670E" w:rsidRPr="00417243" w14:paraId="377E2E18" w14:textId="77777777" w:rsidTr="00C6670E">
        <w:tc>
          <w:tcPr>
            <w:tcW w:w="3119" w:type="dxa"/>
            <w:shd w:val="clear" w:color="auto" w:fill="002060"/>
          </w:tcPr>
          <w:p w14:paraId="17FC1AB4" w14:textId="6192F981" w:rsidR="00C6670E" w:rsidRPr="00417243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Presupuesto disponible</w:t>
            </w:r>
          </w:p>
        </w:tc>
        <w:tc>
          <w:tcPr>
            <w:tcW w:w="8080" w:type="dxa"/>
          </w:tcPr>
          <w:p w14:paraId="3D99271C" w14:textId="79A8A93E" w:rsidR="00C6670E" w:rsidRPr="00417243" w:rsidRDefault="00417243" w:rsidP="002B57A0">
            <w:pPr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417243">
              <w:rPr>
                <w:rFonts w:eastAsia="Calibri" w:cstheme="minorHAnsi"/>
                <w:color w:val="000000" w:themeColor="text1"/>
                <w:sz w:val="20"/>
                <w:szCs w:val="20"/>
              </w:rPr>
              <w:t>$</w:t>
            </w:r>
            <w:r w:rsidR="004A0DAF">
              <w:rPr>
                <w:rFonts w:eastAsia="Calibri" w:cstheme="minorHAnsi"/>
                <w:color w:val="000000" w:themeColor="text1"/>
                <w:sz w:val="20"/>
                <w:szCs w:val="20"/>
              </w:rPr>
              <w:t>2.400.000</w:t>
            </w:r>
          </w:p>
        </w:tc>
      </w:tr>
      <w:tr w:rsidR="00C6670E" w:rsidRPr="00417243" w14:paraId="799E5EAD" w14:textId="77777777" w:rsidTr="00C6670E">
        <w:tc>
          <w:tcPr>
            <w:tcW w:w="3119" w:type="dxa"/>
            <w:shd w:val="clear" w:color="auto" w:fill="002060"/>
          </w:tcPr>
          <w:p w14:paraId="7EBB2F26" w14:textId="6560694A" w:rsidR="00C6670E" w:rsidRPr="00417243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Marca referencial o superior</w:t>
            </w:r>
            <w:r w:rsidRPr="00417243">
              <w:rPr>
                <w:rStyle w:val="Refdenotaalpie"/>
                <w:rFonts w:eastAsia="Calibri" w:cstheme="minorHAnsi"/>
                <w:b/>
                <w:color w:val="FFFFFF" w:themeColor="background1"/>
                <w:sz w:val="20"/>
                <w:szCs w:val="20"/>
              </w:rPr>
              <w:footnoteReference w:id="1"/>
            </w:r>
          </w:p>
        </w:tc>
        <w:tc>
          <w:tcPr>
            <w:tcW w:w="8080" w:type="dxa"/>
          </w:tcPr>
          <w:p w14:paraId="6E0CBC3D" w14:textId="77777777" w:rsidR="00C6670E" w:rsidRPr="00417243" w:rsidRDefault="00C6670E" w:rsidP="00872184">
            <w:pPr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</w:p>
        </w:tc>
      </w:tr>
      <w:tr w:rsidR="00C6670E" w:rsidRPr="00417243" w14:paraId="5AA46F53" w14:textId="77777777" w:rsidTr="00C6670E">
        <w:tc>
          <w:tcPr>
            <w:tcW w:w="3119" w:type="dxa"/>
            <w:shd w:val="clear" w:color="auto" w:fill="002060"/>
          </w:tcPr>
          <w:p w14:paraId="4BA3100D" w14:textId="3175F8A6" w:rsidR="00C6670E" w:rsidRPr="00417243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Fecha de inicio o término</w:t>
            </w:r>
            <w:r w:rsidRPr="00417243">
              <w:rPr>
                <w:rStyle w:val="Refdenotaalpie"/>
                <w:rFonts w:eastAsia="Calibri" w:cstheme="minorHAnsi"/>
                <w:b/>
                <w:color w:val="FFFFFF" w:themeColor="background1"/>
                <w:sz w:val="20"/>
                <w:szCs w:val="20"/>
              </w:rPr>
              <w:footnoteReference w:id="2"/>
            </w:r>
          </w:p>
        </w:tc>
        <w:tc>
          <w:tcPr>
            <w:tcW w:w="8080" w:type="dxa"/>
          </w:tcPr>
          <w:p w14:paraId="49ABB0A4" w14:textId="44AE1C81" w:rsidR="00C6670E" w:rsidRPr="00417243" w:rsidRDefault="00C6670E" w:rsidP="00D76CA9">
            <w:pPr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</w:p>
        </w:tc>
      </w:tr>
      <w:tr w:rsidR="00C6670E" w:rsidRPr="00417243" w14:paraId="722907FD" w14:textId="77777777" w:rsidTr="00C6670E">
        <w:tc>
          <w:tcPr>
            <w:tcW w:w="3119" w:type="dxa"/>
            <w:shd w:val="clear" w:color="auto" w:fill="002060"/>
          </w:tcPr>
          <w:p w14:paraId="79897F3E" w14:textId="5B0B07CC" w:rsidR="00C6670E" w:rsidRPr="00417243" w:rsidRDefault="00C6670E" w:rsidP="00C6670E">
            <w:pPr>
              <w:jc w:val="right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Dirección de entrega</w:t>
            </w:r>
          </w:p>
        </w:tc>
        <w:tc>
          <w:tcPr>
            <w:tcW w:w="8080" w:type="dxa"/>
          </w:tcPr>
          <w:p w14:paraId="2AE36F13" w14:textId="07E1E58E" w:rsidR="00C6670E" w:rsidRPr="00417243" w:rsidRDefault="00417243" w:rsidP="00872184">
            <w:pPr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417243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En </w:t>
            </w:r>
            <w:r w:rsidR="00D21266">
              <w:rPr>
                <w:rFonts w:eastAsia="Calibri" w:cstheme="minorHAnsi"/>
                <w:color w:val="000000" w:themeColor="text1"/>
                <w:sz w:val="20"/>
                <w:szCs w:val="20"/>
              </w:rPr>
              <w:t>terreno</w:t>
            </w:r>
            <w:r w:rsidRPr="00417243">
              <w:rPr>
                <w:rFonts w:eastAsia="Calibri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060F875E" w14:textId="140E7781" w:rsidR="00C6670E" w:rsidRPr="00417243" w:rsidRDefault="00C6670E" w:rsidP="00872184">
      <w:p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s-CL"/>
        </w:rPr>
      </w:pP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2978"/>
        <w:gridCol w:w="2593"/>
        <w:gridCol w:w="2935"/>
        <w:gridCol w:w="2693"/>
      </w:tblGrid>
      <w:tr w:rsidR="00C539D9" w:rsidRPr="00417243" w14:paraId="6EB6FAAA" w14:textId="77777777" w:rsidTr="00C539D9">
        <w:tc>
          <w:tcPr>
            <w:tcW w:w="11199" w:type="dxa"/>
            <w:gridSpan w:val="4"/>
            <w:shd w:val="clear" w:color="auto" w:fill="002060"/>
          </w:tcPr>
          <w:p w14:paraId="5ABBB90C" w14:textId="44B388F7" w:rsidR="00C539D9" w:rsidRPr="00417243" w:rsidRDefault="00C539D9" w:rsidP="00C539D9">
            <w:pPr>
              <w:jc w:val="center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CRITERIOS DE SELECCIÓN DE COTIZACIONES</w:t>
            </w:r>
          </w:p>
        </w:tc>
      </w:tr>
      <w:tr w:rsidR="00C539D9" w:rsidRPr="00417243" w14:paraId="51ED2638" w14:textId="77777777" w:rsidTr="00536578">
        <w:tc>
          <w:tcPr>
            <w:tcW w:w="2978" w:type="dxa"/>
            <w:shd w:val="clear" w:color="auto" w:fill="002060"/>
          </w:tcPr>
          <w:p w14:paraId="7CBB4EE1" w14:textId="5DE1E0A5" w:rsidR="00C539D9" w:rsidRPr="00417243" w:rsidRDefault="00631763" w:rsidP="00536578">
            <w:pPr>
              <w:jc w:val="center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Precio</w:t>
            </w:r>
          </w:p>
        </w:tc>
        <w:tc>
          <w:tcPr>
            <w:tcW w:w="2593" w:type="dxa"/>
            <w:shd w:val="clear" w:color="auto" w:fill="002060"/>
          </w:tcPr>
          <w:p w14:paraId="38CE0925" w14:textId="31EF867F" w:rsidR="00C539D9" w:rsidRPr="00417243" w:rsidRDefault="00C539D9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Detalle técnico</w:t>
            </w:r>
          </w:p>
        </w:tc>
        <w:tc>
          <w:tcPr>
            <w:tcW w:w="2935" w:type="dxa"/>
            <w:shd w:val="clear" w:color="auto" w:fill="002060"/>
          </w:tcPr>
          <w:p w14:paraId="5341B093" w14:textId="5275FBD1" w:rsidR="00C539D9" w:rsidRPr="00417243" w:rsidRDefault="00C539D9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Fecha de entrega</w:t>
            </w:r>
          </w:p>
        </w:tc>
        <w:tc>
          <w:tcPr>
            <w:tcW w:w="2693" w:type="dxa"/>
            <w:shd w:val="clear" w:color="auto" w:fill="002060"/>
          </w:tcPr>
          <w:p w14:paraId="1A1FD2F8" w14:textId="7378CBD6" w:rsidR="00C539D9" w:rsidRPr="00417243" w:rsidRDefault="00C539D9" w:rsidP="00631763">
            <w:pPr>
              <w:jc w:val="center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417243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Garantía</w:t>
            </w:r>
          </w:p>
        </w:tc>
      </w:tr>
      <w:tr w:rsidR="00C539D9" w:rsidRPr="00417243" w14:paraId="3F041AEE" w14:textId="77777777" w:rsidTr="00536578">
        <w:sdt>
          <w:sdtPr>
            <w:rPr>
              <w:rFonts w:eastAsia="Calibri" w:cstheme="minorHAnsi"/>
              <w:b/>
              <w:color w:val="000000" w:themeColor="text1"/>
              <w:sz w:val="20"/>
              <w:szCs w:val="20"/>
            </w:rPr>
            <w:id w:val="4988498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978" w:type="dxa"/>
              </w:tcPr>
              <w:p w14:paraId="11E0200B" w14:textId="12412A06" w:rsidR="00C539D9" w:rsidRPr="00417243" w:rsidRDefault="00A36DF0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0"/>
              <w:szCs w:val="20"/>
            </w:rPr>
            <w:id w:val="-20543083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593" w:type="dxa"/>
              </w:tcPr>
              <w:p w14:paraId="5E39F679" w14:textId="1EECEEF0" w:rsidR="00C539D9" w:rsidRPr="00417243" w:rsidRDefault="00255A7B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0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0"/>
              <w:szCs w:val="20"/>
            </w:rPr>
            <w:id w:val="-33049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935" w:type="dxa"/>
              </w:tcPr>
              <w:p w14:paraId="70B16DCD" w14:textId="5A37C8CA" w:rsidR="00C539D9" w:rsidRPr="00417243" w:rsidRDefault="00255A7B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color w:val="000000" w:themeColor="text1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0"/>
              <w:szCs w:val="20"/>
            </w:rPr>
            <w:id w:val="-482268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3" w:type="dxa"/>
              </w:tcPr>
              <w:p w14:paraId="61CE3640" w14:textId="09A83F1F" w:rsidR="00C539D9" w:rsidRPr="00417243" w:rsidRDefault="00631763" w:rsidP="00631763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0"/>
                    <w:szCs w:val="20"/>
                  </w:rPr>
                </w:pPr>
                <w:r w:rsidRPr="00417243">
                  <w:rPr>
                    <w:rFonts w:ascii="Segoe UI Symbol" w:eastAsia="MS Gothic" w:hAnsi="Segoe UI Symbol" w:cs="Segoe UI Symbol"/>
                    <w:b/>
                    <w:color w:val="000000" w:themeColor="text1"/>
                    <w:sz w:val="20"/>
                    <w:szCs w:val="20"/>
                  </w:rPr>
                  <w:t>☐</w:t>
                </w:r>
              </w:p>
            </w:tc>
          </w:sdtContent>
        </w:sdt>
      </w:tr>
    </w:tbl>
    <w:p w14:paraId="0E53EF17" w14:textId="77777777" w:rsidR="00C6670E" w:rsidRPr="00417243" w:rsidRDefault="00C6670E" w:rsidP="00872184">
      <w:p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s-CL"/>
        </w:rPr>
      </w:pPr>
    </w:p>
    <w:p w14:paraId="3C102F2B" w14:textId="4B676FE1" w:rsidR="000D287D" w:rsidRPr="00417243" w:rsidRDefault="000D287D" w:rsidP="00CE68E1">
      <w:p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s-CL"/>
        </w:rPr>
      </w:pPr>
    </w:p>
    <w:p w14:paraId="5A3BF729" w14:textId="4985B35D" w:rsidR="00C6670E" w:rsidRPr="00417243" w:rsidRDefault="00C6670E" w:rsidP="00CE68E1">
      <w:p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s-CL"/>
        </w:rPr>
      </w:pPr>
    </w:p>
    <w:p w14:paraId="228C91FF" w14:textId="628D181C" w:rsidR="00C6670E" w:rsidRPr="00417243" w:rsidRDefault="00C6670E" w:rsidP="00CE68E1">
      <w:p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s-CL"/>
        </w:rPr>
      </w:pPr>
    </w:p>
    <w:sectPr w:rsidR="00C6670E" w:rsidRPr="00417243" w:rsidSect="00CA57DE">
      <w:headerReference w:type="default" r:id="rId9"/>
      <w:pgSz w:w="11907" w:h="1683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FFBDE" w14:textId="77777777" w:rsidR="00877F6B" w:rsidRDefault="00877F6B" w:rsidP="009D4064">
      <w:r>
        <w:separator/>
      </w:r>
    </w:p>
  </w:endnote>
  <w:endnote w:type="continuationSeparator" w:id="0">
    <w:p w14:paraId="4DAFF1E8" w14:textId="77777777" w:rsidR="00877F6B" w:rsidRDefault="00877F6B" w:rsidP="009D4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5D344" w14:textId="77777777" w:rsidR="00877F6B" w:rsidRDefault="00877F6B" w:rsidP="009D4064">
      <w:r>
        <w:separator/>
      </w:r>
    </w:p>
  </w:footnote>
  <w:footnote w:type="continuationSeparator" w:id="0">
    <w:p w14:paraId="7C58FA4B" w14:textId="77777777" w:rsidR="00877F6B" w:rsidRDefault="00877F6B" w:rsidP="009D4064">
      <w:r>
        <w:continuationSeparator/>
      </w:r>
    </w:p>
  </w:footnote>
  <w:footnote w:id="1">
    <w:p w14:paraId="3EB4356B" w14:textId="775D4D1E" w:rsidR="00C6670E" w:rsidRPr="00C6670E" w:rsidRDefault="00C6670E" w:rsidP="00C6670E">
      <w:pPr>
        <w:jc w:val="both"/>
        <w:rPr>
          <w:rFonts w:asciiTheme="minorHAnsi" w:hAnsiTheme="minorHAnsi" w:cstheme="minorHAnsi"/>
          <w:sz w:val="16"/>
          <w:szCs w:val="16"/>
          <w:lang w:val="es-ES"/>
        </w:rPr>
      </w:pPr>
      <w:r w:rsidRPr="00C6670E">
        <w:rPr>
          <w:rStyle w:val="Refdenotaalpie"/>
          <w:sz w:val="16"/>
          <w:szCs w:val="16"/>
        </w:rPr>
        <w:footnoteRef/>
      </w:r>
      <w:r w:rsidRPr="00C6670E">
        <w:rPr>
          <w:sz w:val="16"/>
          <w:szCs w:val="16"/>
          <w:lang w:val="es-CL"/>
        </w:rPr>
        <w:t xml:space="preserve"> </w:t>
      </w:r>
      <w:r w:rsidRPr="00C6670E">
        <w:rPr>
          <w:rFonts w:asciiTheme="minorHAnsi" w:hAnsiTheme="minorHAnsi" w:cstheme="minorHAnsi"/>
          <w:sz w:val="16"/>
          <w:szCs w:val="16"/>
          <w:lang w:val="es-ES"/>
        </w:rPr>
        <w:t>La referencia de marcas no es causal de rechazo de cotizaciones. Si el bien y/o servicio cumple con las especificaciones técnicas, este puede ser seleccionado independiente de la marca. Esto en concordancia al Oficio N°E277843/2022 de la Contraloría General de la República, y el Instructivo N°9/2022 de la Contraloría de la Universidad de Chile.</w:t>
      </w:r>
    </w:p>
  </w:footnote>
  <w:footnote w:id="2">
    <w:p w14:paraId="15D0C70F" w14:textId="1543BBEC" w:rsidR="00C6670E" w:rsidRPr="00C6670E" w:rsidRDefault="00C6670E" w:rsidP="00C6670E">
      <w:pPr>
        <w:jc w:val="both"/>
        <w:rPr>
          <w:rFonts w:asciiTheme="minorHAnsi" w:eastAsia="Calibri" w:hAnsiTheme="minorHAnsi" w:cstheme="minorHAnsi"/>
          <w:color w:val="000000" w:themeColor="text1"/>
          <w:sz w:val="16"/>
          <w:szCs w:val="16"/>
          <w:lang w:val="es-CL"/>
        </w:rPr>
      </w:pPr>
      <w:r w:rsidRPr="00C6670E">
        <w:rPr>
          <w:rStyle w:val="Refdenotaalpie"/>
          <w:sz w:val="16"/>
          <w:szCs w:val="16"/>
        </w:rPr>
        <w:footnoteRef/>
      </w:r>
      <w:r w:rsidRPr="00C6670E">
        <w:rPr>
          <w:sz w:val="16"/>
          <w:szCs w:val="16"/>
          <w:lang w:val="es-CL"/>
        </w:rPr>
        <w:t xml:space="preserve"> </w:t>
      </w:r>
      <w:r w:rsidRPr="00C6670E">
        <w:rPr>
          <w:rFonts w:asciiTheme="minorHAnsi" w:hAnsiTheme="minorHAnsi" w:cstheme="minorHAnsi"/>
          <w:sz w:val="16"/>
          <w:szCs w:val="16"/>
          <w:lang w:val="es-ES"/>
        </w:rPr>
        <w:t>La fecha de inicio y término aplica sólo para servicios de ejecución en el tiempo o servicios anuales (por ejemplo, licencias o softwares).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C6C94" w14:textId="77777777" w:rsidR="00647BF2" w:rsidRDefault="003A6AFC">
    <w:pPr>
      <w:pStyle w:val="Encabezado"/>
    </w:pPr>
    <w:r>
      <w:rPr>
        <w:noProof/>
        <w:lang w:val="es-CL" w:eastAsia="es-CL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3CC6C96" wp14:editId="33CC6C97">
              <wp:simplePos x="0" y="0"/>
              <wp:positionH relativeFrom="column">
                <wp:posOffset>825500</wp:posOffset>
              </wp:positionH>
              <wp:positionV relativeFrom="paragraph">
                <wp:posOffset>-70485</wp:posOffset>
              </wp:positionV>
              <wp:extent cx="455930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593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CC6C9C" w14:textId="20AAD208" w:rsidR="00424330" w:rsidRPr="000D383D" w:rsidRDefault="00424330">
                          <w:pPr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</w:pPr>
                          <w:r w:rsidRPr="000D383D"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  <w:t>DIRECCIÓN EC</w:t>
                          </w:r>
                          <w:r w:rsidR="00945820"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  <w:t>O</w:t>
                          </w:r>
                          <w:r w:rsidRPr="000D383D"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  <w:t>N</w:t>
                          </w:r>
                          <w:r w:rsidR="00945820"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  <w:t>Ó</w:t>
                          </w:r>
                          <w:r w:rsidRPr="000D383D"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  <w:t xml:space="preserve">MICA Y ADMINISTRATIVA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3CC6C9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5pt;margin-top:-5.55pt;width:35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" stroked="f">
              <v:textbox style="mso-fit-shape-to-text:t">
                <w:txbxContent>
                  <w:p w14:paraId="33CC6C9C" w14:textId="20AAD208" w:rsidR="00424330" w:rsidRPr="000D383D" w:rsidRDefault="00424330">
                    <w:pPr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</w:pPr>
                    <w:r w:rsidRPr="000D383D"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  <w:t>DIRECCIÓN EC</w:t>
                    </w:r>
                    <w:r w:rsidR="00945820"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  <w:t>O</w:t>
                    </w:r>
                    <w:r w:rsidRPr="000D383D"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  <w:t>N</w:t>
                    </w:r>
                    <w:r w:rsidR="00945820"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  <w:t>Ó</w:t>
                    </w:r>
                    <w:r w:rsidRPr="000D383D"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  <w:t xml:space="preserve">MICA Y ADMINISTRATIVA 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24330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3CC6C98" wp14:editId="33CC6C99">
              <wp:simplePos x="0" y="0"/>
              <wp:positionH relativeFrom="column">
                <wp:posOffset>781050</wp:posOffset>
              </wp:positionH>
              <wp:positionV relativeFrom="paragraph">
                <wp:posOffset>-69850</wp:posOffset>
              </wp:positionV>
              <wp:extent cx="6350" cy="524510"/>
              <wp:effectExtent l="57150" t="19050" r="69850" b="8509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350" cy="52451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FE4662D" id="Conector recto 3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5pt,-5.5pt" to="62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" strokecolor="#002060" strokeweight="2pt">
              <v:shadow on="t" color="black" opacity="24903f" origin=",.5" offset="0,.55556mm"/>
            </v:line>
          </w:pict>
        </mc:Fallback>
      </mc:AlternateContent>
    </w:r>
    <w:r w:rsidR="00424330">
      <w:rPr>
        <w:noProof/>
        <w:lang w:val="es-CL" w:eastAsia="es-CL"/>
      </w:rPr>
      <w:drawing>
        <wp:anchor distT="0" distB="0" distL="114300" distR="114300" simplePos="0" relativeHeight="251655168" behindDoc="0" locked="0" layoutInCell="1" allowOverlap="1" wp14:anchorId="33CC6C9A" wp14:editId="33CC6C9B">
          <wp:simplePos x="0" y="0"/>
          <wp:positionH relativeFrom="column">
            <wp:posOffset>-702945</wp:posOffset>
          </wp:positionH>
          <wp:positionV relativeFrom="paragraph">
            <wp:posOffset>-322580</wp:posOffset>
          </wp:positionV>
          <wp:extent cx="1376045" cy="772160"/>
          <wp:effectExtent l="0" t="0" r="0" b="8890"/>
          <wp:wrapSquare wrapText="bothSides"/>
          <wp:docPr id="2" name="Imagen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604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CC6C95" w14:textId="77777777" w:rsidR="00647BF2" w:rsidRDefault="00647B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C2AFC"/>
    <w:multiLevelType w:val="hybridMultilevel"/>
    <w:tmpl w:val="D8189726"/>
    <w:lvl w:ilvl="0" w:tplc="FC04EE2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E7A17"/>
    <w:multiLevelType w:val="multilevel"/>
    <w:tmpl w:val="34B0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36DBB"/>
    <w:multiLevelType w:val="hybridMultilevel"/>
    <w:tmpl w:val="D71C03DE"/>
    <w:lvl w:ilvl="0" w:tplc="396A15D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43FA7"/>
    <w:multiLevelType w:val="hybridMultilevel"/>
    <w:tmpl w:val="4B046F60"/>
    <w:lvl w:ilvl="0" w:tplc="74A668A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3406ED"/>
    <w:multiLevelType w:val="multilevel"/>
    <w:tmpl w:val="3E3406ED"/>
    <w:lvl w:ilvl="0">
      <w:start w:val="1"/>
      <w:numFmt w:val="bullet"/>
      <w:lvlText w:val=""/>
      <w:lvlJc w:val="left"/>
      <w:pPr>
        <w:tabs>
          <w:tab w:val="left" w:pos="794"/>
        </w:tabs>
        <w:ind w:left="794" w:hanging="794"/>
      </w:pPr>
      <w:rPr>
        <w:rFonts w:ascii="Wingdings" w:hAnsi="Wingdings" w:cs="Wingdings" w:hint="default"/>
        <w:sz w:val="22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AFC2FD1"/>
    <w:multiLevelType w:val="multilevel"/>
    <w:tmpl w:val="1DE0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12456"/>
    <w:multiLevelType w:val="hybridMultilevel"/>
    <w:tmpl w:val="41D28F0E"/>
    <w:lvl w:ilvl="0" w:tplc="76C61C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255AA1"/>
    <w:multiLevelType w:val="multilevel"/>
    <w:tmpl w:val="6E255A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94804"/>
    <w:multiLevelType w:val="hybridMultilevel"/>
    <w:tmpl w:val="FFF4CE7E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7AF00D3E"/>
    <w:multiLevelType w:val="hybridMultilevel"/>
    <w:tmpl w:val="2B0E3B1A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9"/>
  </w:num>
  <w:num w:numId="5">
    <w:abstractNumId w:val="0"/>
  </w:num>
  <w:num w:numId="6">
    <w:abstractNumId w:val="7"/>
  </w:num>
  <w:num w:numId="7">
    <w:abstractNumId w:val="4"/>
  </w:num>
  <w:num w:numId="8">
    <w:abstractNumId w:val="5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871"/>
    <w:rsid w:val="00005927"/>
    <w:rsid w:val="0001233C"/>
    <w:rsid w:val="00025838"/>
    <w:rsid w:val="00043557"/>
    <w:rsid w:val="000626FC"/>
    <w:rsid w:val="000673C5"/>
    <w:rsid w:val="00071279"/>
    <w:rsid w:val="000A07A8"/>
    <w:rsid w:val="000C1DBB"/>
    <w:rsid w:val="000D287D"/>
    <w:rsid w:val="000D383D"/>
    <w:rsid w:val="000E7642"/>
    <w:rsid w:val="000F56C3"/>
    <w:rsid w:val="001373D1"/>
    <w:rsid w:val="00144F38"/>
    <w:rsid w:val="00155CC2"/>
    <w:rsid w:val="00157C34"/>
    <w:rsid w:val="00170DBB"/>
    <w:rsid w:val="001726A8"/>
    <w:rsid w:val="001A03EA"/>
    <w:rsid w:val="001C1E3D"/>
    <w:rsid w:val="001F3BAC"/>
    <w:rsid w:val="002149BE"/>
    <w:rsid w:val="002261BD"/>
    <w:rsid w:val="00226D12"/>
    <w:rsid w:val="002346C6"/>
    <w:rsid w:val="00250C3E"/>
    <w:rsid w:val="00255A7B"/>
    <w:rsid w:val="002961B0"/>
    <w:rsid w:val="002B57A0"/>
    <w:rsid w:val="002C43ED"/>
    <w:rsid w:val="0032401D"/>
    <w:rsid w:val="00340A32"/>
    <w:rsid w:val="003726A3"/>
    <w:rsid w:val="0038484D"/>
    <w:rsid w:val="00385871"/>
    <w:rsid w:val="003A6AFC"/>
    <w:rsid w:val="003C550A"/>
    <w:rsid w:val="003E6980"/>
    <w:rsid w:val="003F4531"/>
    <w:rsid w:val="00410C5A"/>
    <w:rsid w:val="00417243"/>
    <w:rsid w:val="00421203"/>
    <w:rsid w:val="00424330"/>
    <w:rsid w:val="00424CD5"/>
    <w:rsid w:val="00447899"/>
    <w:rsid w:val="004508C0"/>
    <w:rsid w:val="00453930"/>
    <w:rsid w:val="0046197C"/>
    <w:rsid w:val="0049195F"/>
    <w:rsid w:val="004960D0"/>
    <w:rsid w:val="004A0DAF"/>
    <w:rsid w:val="004D54EB"/>
    <w:rsid w:val="004E5725"/>
    <w:rsid w:val="004F35C4"/>
    <w:rsid w:val="004F631C"/>
    <w:rsid w:val="00532D45"/>
    <w:rsid w:val="00536578"/>
    <w:rsid w:val="00557AE5"/>
    <w:rsid w:val="005679B4"/>
    <w:rsid w:val="005811BA"/>
    <w:rsid w:val="0058396F"/>
    <w:rsid w:val="005D1736"/>
    <w:rsid w:val="005E0516"/>
    <w:rsid w:val="00602938"/>
    <w:rsid w:val="00613E7B"/>
    <w:rsid w:val="00623C1A"/>
    <w:rsid w:val="00631763"/>
    <w:rsid w:val="00647BF2"/>
    <w:rsid w:val="006551C8"/>
    <w:rsid w:val="006557DD"/>
    <w:rsid w:val="006559C5"/>
    <w:rsid w:val="00684B43"/>
    <w:rsid w:val="006A04E7"/>
    <w:rsid w:val="006B2EDD"/>
    <w:rsid w:val="006C1F06"/>
    <w:rsid w:val="006E51AA"/>
    <w:rsid w:val="006E5CB6"/>
    <w:rsid w:val="006F1E1B"/>
    <w:rsid w:val="0070650F"/>
    <w:rsid w:val="00722EF8"/>
    <w:rsid w:val="0073733E"/>
    <w:rsid w:val="0075010A"/>
    <w:rsid w:val="007572A4"/>
    <w:rsid w:val="00757E9D"/>
    <w:rsid w:val="00765CAC"/>
    <w:rsid w:val="00792C3F"/>
    <w:rsid w:val="007949A8"/>
    <w:rsid w:val="007B2ABD"/>
    <w:rsid w:val="007C3474"/>
    <w:rsid w:val="007D3961"/>
    <w:rsid w:val="007D7617"/>
    <w:rsid w:val="007E2F17"/>
    <w:rsid w:val="007F19D1"/>
    <w:rsid w:val="007F627B"/>
    <w:rsid w:val="008553B6"/>
    <w:rsid w:val="00872184"/>
    <w:rsid w:val="00877F6B"/>
    <w:rsid w:val="008A02C6"/>
    <w:rsid w:val="008A3E31"/>
    <w:rsid w:val="008C2E7B"/>
    <w:rsid w:val="008D38D3"/>
    <w:rsid w:val="008E3FEA"/>
    <w:rsid w:val="008F0AF4"/>
    <w:rsid w:val="008F1DE4"/>
    <w:rsid w:val="00913E6D"/>
    <w:rsid w:val="0093749F"/>
    <w:rsid w:val="00945820"/>
    <w:rsid w:val="00965FA2"/>
    <w:rsid w:val="009914B5"/>
    <w:rsid w:val="009926DA"/>
    <w:rsid w:val="009B15A2"/>
    <w:rsid w:val="009B331B"/>
    <w:rsid w:val="009D4064"/>
    <w:rsid w:val="009E6258"/>
    <w:rsid w:val="009F6322"/>
    <w:rsid w:val="00A1491C"/>
    <w:rsid w:val="00A26860"/>
    <w:rsid w:val="00A36DF0"/>
    <w:rsid w:val="00A64F8D"/>
    <w:rsid w:val="00A91695"/>
    <w:rsid w:val="00AA0951"/>
    <w:rsid w:val="00AA181D"/>
    <w:rsid w:val="00AB38C2"/>
    <w:rsid w:val="00AC798E"/>
    <w:rsid w:val="00B04056"/>
    <w:rsid w:val="00B05508"/>
    <w:rsid w:val="00B14083"/>
    <w:rsid w:val="00B34F0A"/>
    <w:rsid w:val="00B64CA0"/>
    <w:rsid w:val="00B930EB"/>
    <w:rsid w:val="00BB0644"/>
    <w:rsid w:val="00BB33FC"/>
    <w:rsid w:val="00BD7678"/>
    <w:rsid w:val="00C011B1"/>
    <w:rsid w:val="00C539D9"/>
    <w:rsid w:val="00C6670E"/>
    <w:rsid w:val="00C7227A"/>
    <w:rsid w:val="00CA57DE"/>
    <w:rsid w:val="00CB074B"/>
    <w:rsid w:val="00CC3E0F"/>
    <w:rsid w:val="00CE68E1"/>
    <w:rsid w:val="00D124D0"/>
    <w:rsid w:val="00D16CCE"/>
    <w:rsid w:val="00D21266"/>
    <w:rsid w:val="00D26711"/>
    <w:rsid w:val="00D411C6"/>
    <w:rsid w:val="00D43DC4"/>
    <w:rsid w:val="00D61BDE"/>
    <w:rsid w:val="00D701B2"/>
    <w:rsid w:val="00D75FB6"/>
    <w:rsid w:val="00D76CA9"/>
    <w:rsid w:val="00D86B0E"/>
    <w:rsid w:val="00D9324F"/>
    <w:rsid w:val="00D9392D"/>
    <w:rsid w:val="00DE2053"/>
    <w:rsid w:val="00DE65C4"/>
    <w:rsid w:val="00DF1343"/>
    <w:rsid w:val="00E07F88"/>
    <w:rsid w:val="00E177A5"/>
    <w:rsid w:val="00E24779"/>
    <w:rsid w:val="00E337A5"/>
    <w:rsid w:val="00E422C1"/>
    <w:rsid w:val="00E65DB8"/>
    <w:rsid w:val="00E81E59"/>
    <w:rsid w:val="00E86E10"/>
    <w:rsid w:val="00EA62F9"/>
    <w:rsid w:val="00EB7FC0"/>
    <w:rsid w:val="00EC55A6"/>
    <w:rsid w:val="00ED14E9"/>
    <w:rsid w:val="00ED21E9"/>
    <w:rsid w:val="00EE773D"/>
    <w:rsid w:val="00EF2442"/>
    <w:rsid w:val="00EF5ECB"/>
    <w:rsid w:val="00F125D9"/>
    <w:rsid w:val="00F34449"/>
    <w:rsid w:val="00F416E2"/>
    <w:rsid w:val="00F50458"/>
    <w:rsid w:val="00F60CE6"/>
    <w:rsid w:val="00F6278A"/>
    <w:rsid w:val="00F6284E"/>
    <w:rsid w:val="00F66D9B"/>
    <w:rsid w:val="00F73BBD"/>
    <w:rsid w:val="00FD3966"/>
    <w:rsid w:val="00FD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3CC6C88"/>
  <w15:docId w15:val="{DB88ADA4-8E7E-4529-A83D-66678D53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2">
    <w:name w:val="heading 2"/>
    <w:basedOn w:val="Normal"/>
    <w:next w:val="Normal"/>
    <w:link w:val="Ttulo2Car"/>
    <w:unhideWhenUsed/>
    <w:qFormat/>
    <w:rsid w:val="00D76C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AA181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qFormat/>
    <w:rsid w:val="00424CD5"/>
    <w:pPr>
      <w:keepNext/>
      <w:autoSpaceDE w:val="0"/>
      <w:autoSpaceDN w:val="0"/>
      <w:adjustRightInd w:val="0"/>
      <w:outlineLvl w:val="3"/>
    </w:pPr>
    <w:rPr>
      <w:rFonts w:ascii="Bookman Old Style" w:hAnsi="Bookman Old Style"/>
      <w:b/>
      <w:bCs/>
      <w:color w:val="000000"/>
      <w:sz w:val="22"/>
      <w:szCs w:val="23"/>
      <w:lang w:val="es-ES" w:eastAsia="es-ES"/>
    </w:rPr>
  </w:style>
  <w:style w:type="paragraph" w:styleId="Ttulo8">
    <w:name w:val="heading 8"/>
    <w:basedOn w:val="Normal"/>
    <w:next w:val="Normal"/>
    <w:link w:val="Ttulo8Car"/>
    <w:qFormat/>
    <w:rsid w:val="00424CD5"/>
    <w:pPr>
      <w:keepNext/>
      <w:autoSpaceDE w:val="0"/>
      <w:autoSpaceDN w:val="0"/>
      <w:adjustRightInd w:val="0"/>
      <w:jc w:val="center"/>
      <w:outlineLvl w:val="7"/>
    </w:pPr>
    <w:rPr>
      <w:rFonts w:ascii="Arial" w:hAnsi="Arial" w:cs="Arial"/>
      <w:sz w:val="40"/>
      <w:u w:val="single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after="3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extoindependiente">
    <w:name w:val="Body Text"/>
    <w:basedOn w:val="Normal"/>
    <w:pPr>
      <w:spacing w:before="200" w:after="200"/>
    </w:pPr>
    <w:rPr>
      <w:rFonts w:ascii="Arial" w:hAnsi="Arial" w:cs="Arial"/>
      <w:sz w:val="22"/>
      <w:szCs w:val="22"/>
    </w:rPr>
  </w:style>
  <w:style w:type="paragraph" w:styleId="Textoindependiente2">
    <w:name w:val="Body Text 2"/>
    <w:basedOn w:val="Normal"/>
    <w:pPr>
      <w:spacing w:line="480" w:lineRule="auto"/>
    </w:pPr>
    <w:rPr>
      <w:rFonts w:ascii="Arial" w:hAnsi="Arial" w:cs="Arial"/>
      <w:sz w:val="20"/>
      <w:szCs w:val="20"/>
    </w:rPr>
  </w:style>
  <w:style w:type="table" w:customStyle="1" w:styleId="Tablanormal1">
    <w:name w:val="Tabla normal1"/>
    <w:semiHidden/>
    <w:rPr>
      <w:lang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rPr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E86E10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73733E"/>
    <w:rPr>
      <w:color w:val="808080"/>
    </w:rPr>
  </w:style>
  <w:style w:type="character" w:customStyle="1" w:styleId="Ttulo4Car">
    <w:name w:val="Título 4 Car"/>
    <w:basedOn w:val="Fuentedeprrafopredeter"/>
    <w:link w:val="Ttulo4"/>
    <w:rsid w:val="00424CD5"/>
    <w:rPr>
      <w:rFonts w:ascii="Bookman Old Style" w:hAnsi="Bookman Old Style"/>
      <w:b/>
      <w:bCs/>
      <w:color w:val="000000"/>
      <w:sz w:val="22"/>
      <w:szCs w:val="23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424CD5"/>
    <w:rPr>
      <w:rFonts w:ascii="Arial" w:hAnsi="Arial" w:cs="Arial"/>
      <w:sz w:val="40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rsid w:val="009D40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D4064"/>
    <w:rPr>
      <w:sz w:val="24"/>
      <w:szCs w:val="24"/>
    </w:rPr>
  </w:style>
  <w:style w:type="paragraph" w:styleId="Piedepgina">
    <w:name w:val="footer"/>
    <w:basedOn w:val="Normal"/>
    <w:link w:val="PiedepginaCar"/>
    <w:rsid w:val="009D40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9D4064"/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0E7642"/>
    <w:pPr>
      <w:ind w:left="708"/>
    </w:pPr>
    <w:rPr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sid w:val="00AA181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Estilo1">
    <w:name w:val="Estilo1"/>
    <w:basedOn w:val="Fuentedeprrafopredeter"/>
    <w:uiPriority w:val="1"/>
    <w:rsid w:val="00C011B1"/>
    <w:rPr>
      <w:b/>
    </w:rPr>
  </w:style>
  <w:style w:type="character" w:customStyle="1" w:styleId="Estilo2">
    <w:name w:val="Estilo2"/>
    <w:basedOn w:val="Fuentedeprrafopredeter"/>
    <w:uiPriority w:val="1"/>
    <w:rsid w:val="00C011B1"/>
    <w:rPr>
      <w:b/>
    </w:rPr>
  </w:style>
  <w:style w:type="character" w:customStyle="1" w:styleId="Estilo3">
    <w:name w:val="Estilo3"/>
    <w:basedOn w:val="Fuentedeprrafopredeter"/>
    <w:uiPriority w:val="1"/>
    <w:rsid w:val="00C011B1"/>
    <w:rPr>
      <w:b/>
    </w:rPr>
  </w:style>
  <w:style w:type="character" w:customStyle="1" w:styleId="Estilo4">
    <w:name w:val="Estilo4"/>
    <w:basedOn w:val="Fuentedeprrafopredeter"/>
    <w:uiPriority w:val="1"/>
    <w:rsid w:val="00F416E2"/>
    <w:rPr>
      <w:rFonts w:ascii="Arial" w:hAnsi="Arial"/>
      <w:sz w:val="20"/>
    </w:rPr>
  </w:style>
  <w:style w:type="character" w:customStyle="1" w:styleId="Estilo5">
    <w:name w:val="Estilo5"/>
    <w:basedOn w:val="Fuentedeprrafopredeter"/>
    <w:uiPriority w:val="1"/>
    <w:rsid w:val="00F416E2"/>
    <w:rPr>
      <w:rFonts w:ascii="Arial" w:hAnsi="Arial"/>
      <w:b/>
      <w:sz w:val="24"/>
    </w:rPr>
  </w:style>
  <w:style w:type="character" w:customStyle="1" w:styleId="Estilo6">
    <w:name w:val="Estilo6"/>
    <w:basedOn w:val="Fuentedeprrafopredeter"/>
    <w:uiPriority w:val="1"/>
    <w:rsid w:val="00D411C6"/>
    <w:rPr>
      <w:rFonts w:ascii="Arial" w:hAnsi="Arial"/>
      <w:b/>
      <w:sz w:val="24"/>
    </w:rPr>
  </w:style>
  <w:style w:type="paragraph" w:styleId="NormalWeb">
    <w:name w:val="Normal (Web)"/>
    <w:basedOn w:val="Normal"/>
    <w:uiPriority w:val="99"/>
    <w:semiHidden/>
    <w:unhideWhenUsed/>
    <w:rsid w:val="00CB074B"/>
    <w:pPr>
      <w:spacing w:before="100" w:beforeAutospacing="1" w:after="100" w:afterAutospacing="1"/>
    </w:pPr>
    <w:rPr>
      <w:lang w:val="es-CL" w:eastAsia="es-CL"/>
    </w:rPr>
  </w:style>
  <w:style w:type="character" w:styleId="Hipervnculo">
    <w:name w:val="Hyperlink"/>
    <w:basedOn w:val="Fuentedeprrafopredeter"/>
    <w:uiPriority w:val="99"/>
    <w:semiHidden/>
    <w:unhideWhenUsed/>
    <w:rsid w:val="00CB074B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F34449"/>
    <w:rPr>
      <w:rFonts w:asciiTheme="minorHAnsi" w:eastAsiaTheme="minorHAnsi" w:hAnsiTheme="minorHAnsi" w:cstheme="minorBidi"/>
      <w:sz w:val="22"/>
      <w:szCs w:val="22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unhideWhenUsed/>
    <w:rsid w:val="007D7617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7D7617"/>
  </w:style>
  <w:style w:type="character" w:styleId="Refdenotaalpie">
    <w:name w:val="footnote reference"/>
    <w:basedOn w:val="Fuentedeprrafopredeter"/>
    <w:semiHidden/>
    <w:unhideWhenUsed/>
    <w:rsid w:val="007D7617"/>
    <w:rPr>
      <w:vertAlign w:val="superscript"/>
    </w:rPr>
  </w:style>
  <w:style w:type="character" w:customStyle="1" w:styleId="Ttulo2Car">
    <w:name w:val="Título 2 Car"/>
    <w:basedOn w:val="Fuentedeprrafopredeter"/>
    <w:link w:val="Ttulo2"/>
    <w:rsid w:val="00D76C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im">
    <w:name w:val="im"/>
    <w:basedOn w:val="Fuentedeprrafopredeter"/>
    <w:rsid w:val="00A36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4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lvarado_not\AppData\Roaming\Microsoft\Plantillas\VehicBillSa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F5FF4C47-F1F8-44BE-B711-B358FF728D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3D43D4-DA38-4B99-9E3C-69443D091B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VehicBillSale.dotx</Template>
  <TotalTime>1161</TotalTime>
  <Pages>1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aalvarado_not</dc:creator>
  <cp:lastModifiedBy>Centro Microdatos</cp:lastModifiedBy>
  <cp:revision>34</cp:revision>
  <cp:lastPrinted>2025-12-03T15:10:00Z</cp:lastPrinted>
  <dcterms:created xsi:type="dcterms:W3CDTF">2025-11-03T18:43:00Z</dcterms:created>
  <dcterms:modified xsi:type="dcterms:W3CDTF">2026-06-25T17:36:00Z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TC060904743082</vt:lpwstr>
  </property>
</Properties>
</file>