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40AB" w14:textId="3EB891CA" w:rsidR="007A3E91" w:rsidRPr="00513C18" w:rsidRDefault="007A3E91" w:rsidP="007A3E91">
      <w:pPr>
        <w:widowControl w:val="0"/>
        <w:spacing w:after="0" w:line="240" w:lineRule="auto"/>
        <w:ind w:right="11"/>
        <w:jc w:val="center"/>
        <w:rPr>
          <w:b/>
          <w:color w:val="auto"/>
          <w:sz w:val="28"/>
          <w:szCs w:val="28"/>
        </w:rPr>
      </w:pPr>
      <w:bookmarkStart w:id="0" w:name="_Hlk161153002"/>
      <w:r w:rsidRPr="00513C18">
        <w:rPr>
          <w:b/>
          <w:color w:val="auto"/>
          <w:sz w:val="28"/>
          <w:szCs w:val="28"/>
        </w:rPr>
        <w:t>ANEXO</w:t>
      </w:r>
      <w:r w:rsidR="007418B3">
        <w:rPr>
          <w:b/>
          <w:color w:val="auto"/>
          <w:sz w:val="28"/>
          <w:szCs w:val="28"/>
        </w:rPr>
        <w:t xml:space="preserve"> </w:t>
      </w:r>
    </w:p>
    <w:p w14:paraId="6BF5B78C" w14:textId="77777777" w:rsidR="007A3E91" w:rsidRDefault="007A3E91" w:rsidP="002B0A7D">
      <w:pPr>
        <w:widowControl w:val="0"/>
        <w:spacing w:after="0" w:line="240" w:lineRule="auto"/>
        <w:ind w:right="11"/>
        <w:rPr>
          <w:b/>
          <w:color w:val="auto"/>
          <w:szCs w:val="22"/>
        </w:rPr>
      </w:pPr>
    </w:p>
    <w:p w14:paraId="36E4D33B" w14:textId="77777777" w:rsidR="007A3E91" w:rsidRDefault="007A3E91" w:rsidP="002B0A7D">
      <w:pPr>
        <w:widowControl w:val="0"/>
        <w:spacing w:after="0" w:line="240" w:lineRule="auto"/>
        <w:ind w:right="11"/>
        <w:rPr>
          <w:b/>
          <w:color w:val="auto"/>
          <w:szCs w:val="22"/>
        </w:rPr>
      </w:pPr>
    </w:p>
    <w:p w14:paraId="19018F65" w14:textId="4C8F7769" w:rsidR="002B0A7D" w:rsidRPr="00F0028D" w:rsidRDefault="002B0A7D" w:rsidP="007A3E91">
      <w:pPr>
        <w:widowControl w:val="0"/>
        <w:spacing w:after="0" w:line="240" w:lineRule="auto"/>
        <w:ind w:right="11"/>
        <w:jc w:val="center"/>
        <w:rPr>
          <w:rFonts w:eastAsia="Calibri"/>
          <w:b/>
          <w:bCs/>
          <w:sz w:val="24"/>
          <w:szCs w:val="24"/>
          <w:lang w:eastAsia="es-CL"/>
        </w:rPr>
      </w:pPr>
      <w:r w:rsidRPr="00F0028D">
        <w:rPr>
          <w:rFonts w:eastAsia="Calibri"/>
          <w:b/>
          <w:bCs/>
          <w:sz w:val="24"/>
          <w:szCs w:val="24"/>
          <w:lang w:eastAsia="es-CL"/>
        </w:rPr>
        <w:t>DECLARACIÓN DE PROGRAMA DE INTEGRIDAD</w:t>
      </w:r>
    </w:p>
    <w:bookmarkEnd w:id="0"/>
    <w:p w14:paraId="6BE6CB1D" w14:textId="77777777" w:rsidR="002B0A7D" w:rsidRPr="00EC2569" w:rsidRDefault="002B0A7D" w:rsidP="00EC2569">
      <w:pPr>
        <w:widowControl w:val="0"/>
        <w:spacing w:after="0" w:line="240" w:lineRule="auto"/>
        <w:ind w:right="11"/>
        <w:rPr>
          <w:rFonts w:eastAsia="Calibri"/>
          <w:b/>
          <w:bCs/>
          <w:lang w:eastAsia="es-CL"/>
        </w:rPr>
      </w:pPr>
    </w:p>
    <w:p w14:paraId="100B04EF" w14:textId="77777777" w:rsidR="002B0A7D" w:rsidRDefault="002B0A7D" w:rsidP="002B0A7D">
      <w:pPr>
        <w:widowControl w:val="0"/>
        <w:spacing w:after="0" w:line="240" w:lineRule="auto"/>
        <w:jc w:val="center"/>
        <w:rPr>
          <w:rFonts w:eastAsia="Calibri"/>
          <w:b/>
          <w:bCs/>
          <w:lang w:eastAsia="es-CL"/>
        </w:rPr>
      </w:pPr>
      <w:r w:rsidRPr="00EC2569">
        <w:rPr>
          <w:rFonts w:eastAsia="Calibri"/>
          <w:b/>
          <w:bCs/>
          <w:lang w:eastAsia="es-CL"/>
        </w:rPr>
        <w:t>DECLARACIÓN JURADA</w:t>
      </w:r>
    </w:p>
    <w:p w14:paraId="52C3451C" w14:textId="77777777" w:rsidR="00B12D5D" w:rsidRPr="00EC2569" w:rsidRDefault="00B12D5D" w:rsidP="002B0A7D">
      <w:pPr>
        <w:widowControl w:val="0"/>
        <w:spacing w:after="0" w:line="240" w:lineRule="auto"/>
        <w:jc w:val="center"/>
        <w:rPr>
          <w:rFonts w:eastAsia="Calibri"/>
          <w:b/>
          <w:bCs/>
          <w:lang w:eastAsia="es-CL"/>
        </w:rPr>
      </w:pPr>
    </w:p>
    <w:p w14:paraId="11C8FFCC" w14:textId="77777777" w:rsidR="002B0A7D" w:rsidRPr="00EC2569" w:rsidRDefault="002B0A7D" w:rsidP="002B0A7D">
      <w:pPr>
        <w:widowControl w:val="0"/>
        <w:spacing w:after="0" w:line="240" w:lineRule="auto"/>
        <w:jc w:val="center"/>
        <w:rPr>
          <w:rFonts w:eastAsia="Calibri"/>
          <w:b/>
          <w:bCs/>
          <w:lang w:eastAsia="es-CL"/>
        </w:rPr>
      </w:pPr>
      <w:r w:rsidRPr="00EC2569">
        <w:rPr>
          <w:rFonts w:eastAsia="Calibri"/>
          <w:b/>
          <w:bCs/>
          <w:lang w:eastAsia="es-CL"/>
        </w:rPr>
        <w:t>PROGRAMA DE INTEGRIDAD</w:t>
      </w:r>
    </w:p>
    <w:p w14:paraId="3E537AEC" w14:textId="77777777" w:rsidR="00EC2569" w:rsidRPr="00EC2569" w:rsidRDefault="00EC2569" w:rsidP="002B0A7D">
      <w:pPr>
        <w:widowControl w:val="0"/>
        <w:spacing w:after="0" w:line="240" w:lineRule="auto"/>
        <w:jc w:val="center"/>
        <w:rPr>
          <w:rFonts w:eastAsia="Calibri"/>
          <w:b/>
          <w:bCs/>
          <w:lang w:eastAsia="es-CL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2B0A7D" w:rsidRPr="005C6BC5" w14:paraId="00422178" w14:textId="77777777" w:rsidTr="00EC2569"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4B767" w14:textId="7C0BCF96" w:rsidR="002B0A7D" w:rsidRPr="00D44A2C" w:rsidRDefault="002B0A7D" w:rsidP="0034388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lang w:val="es-MX" w:eastAsia="es-MX"/>
              </w:rPr>
            </w:pPr>
            <w:r w:rsidRPr="00D44A2C">
              <w:rPr>
                <w:rFonts w:eastAsia="Calibri"/>
                <w:b/>
                <w:lang w:val="es-MX" w:eastAsia="es-MX"/>
              </w:rPr>
              <w:t>“</w:t>
            </w:r>
            <w:r w:rsidR="009A749C">
              <w:rPr>
                <w:rFonts w:eastAsia="Calibri"/>
                <w:b/>
                <w:lang w:val="es-MX" w:eastAsia="es-MX"/>
              </w:rPr>
              <w:t>INSUMOS Y REPUESTOS PARA MANTENIMIENTO VEHICULAR DEL</w:t>
            </w:r>
            <w:r w:rsidR="00A66FD3">
              <w:rPr>
                <w:rFonts w:eastAsia="Calibri"/>
                <w:b/>
                <w:lang w:val="es-MX" w:eastAsia="es-MX"/>
              </w:rPr>
              <w:t xml:space="preserve"> AEROPUERTO EL TEPUAL” </w:t>
            </w:r>
          </w:p>
          <w:p w14:paraId="3E5C9162" w14:textId="36C9B122" w:rsidR="002B0A7D" w:rsidRPr="00BB4B51" w:rsidRDefault="002B0A7D" w:rsidP="00343880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color w:val="0000FF"/>
                <w:lang w:val="es-MX" w:eastAsia="es-MX"/>
              </w:rPr>
            </w:pPr>
            <w:r w:rsidRPr="00BB4B51">
              <w:rPr>
                <w:rFonts w:eastAsia="Calibri"/>
                <w:b/>
                <w:color w:val="0000FF"/>
                <w:lang w:val="es-MX" w:eastAsia="es-MX"/>
              </w:rPr>
              <w:t xml:space="preserve">ID </w:t>
            </w:r>
            <w:r w:rsidR="00F0028D">
              <w:rPr>
                <w:rFonts w:eastAsia="Calibri"/>
                <w:b/>
                <w:color w:val="0000FF"/>
                <w:lang w:val="es-MX" w:eastAsia="es-MX"/>
              </w:rPr>
              <w:t>1</w:t>
            </w:r>
            <w:r w:rsidR="00A66FD3">
              <w:rPr>
                <w:rFonts w:eastAsia="Calibri"/>
                <w:b/>
                <w:color w:val="0000FF"/>
                <w:lang w:val="es-MX" w:eastAsia="es-MX"/>
              </w:rPr>
              <w:t>409</w:t>
            </w:r>
            <w:r w:rsidR="00534E15">
              <w:rPr>
                <w:rFonts w:eastAsia="Calibri"/>
                <w:b/>
                <w:color w:val="0000FF"/>
                <w:lang w:val="es-MX" w:eastAsia="es-MX"/>
              </w:rPr>
              <w:t>-</w:t>
            </w:r>
            <w:r w:rsidR="00623B7E">
              <w:rPr>
                <w:rFonts w:eastAsia="Calibri"/>
                <w:b/>
                <w:color w:val="0000FF"/>
                <w:lang w:val="es-MX" w:eastAsia="es-MX"/>
              </w:rPr>
              <w:t>24</w:t>
            </w:r>
            <w:r w:rsidR="00D44A2C" w:rsidRPr="00BB4B51">
              <w:rPr>
                <w:rFonts w:eastAsia="Calibri"/>
                <w:b/>
                <w:color w:val="0000FF"/>
                <w:lang w:val="es-MX" w:eastAsia="es-MX"/>
              </w:rPr>
              <w:t>-COT2</w:t>
            </w:r>
            <w:r w:rsidR="00BC57FB">
              <w:rPr>
                <w:rFonts w:eastAsia="Calibri"/>
                <w:b/>
                <w:color w:val="0000FF"/>
                <w:lang w:val="es-MX" w:eastAsia="es-MX"/>
              </w:rPr>
              <w:t>6</w:t>
            </w:r>
          </w:p>
        </w:tc>
      </w:tr>
    </w:tbl>
    <w:p w14:paraId="040A99F1" w14:textId="77777777" w:rsidR="002B0A7D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54501C11" w14:textId="77777777" w:rsidR="002B0A7D" w:rsidRPr="005C6BC5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25C05F83" w14:textId="214FC210" w:rsidR="002B0A7D" w:rsidRPr="005333D7" w:rsidRDefault="002B0A7D" w:rsidP="005333D7">
      <w:pPr>
        <w:widowControl w:val="0"/>
        <w:spacing w:after="0" w:line="240" w:lineRule="auto"/>
        <w:jc w:val="left"/>
        <w:rPr>
          <w:rFonts w:eastAsia="Calibri"/>
          <w:b/>
          <w:lang w:val="es-MX" w:eastAsia="es-MX"/>
        </w:rPr>
      </w:pPr>
      <w:r w:rsidRPr="00E90668">
        <w:rPr>
          <w:rFonts w:eastAsia="Calibri"/>
          <w:lang w:eastAsia="es-CL"/>
        </w:rPr>
        <w:t xml:space="preserve">Yo,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nombre de representante legal o persona natural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 xml:space="preserve">, cédula de identidad </w:t>
      </w:r>
      <w:proofErr w:type="spellStart"/>
      <w:r w:rsidRPr="00E90668">
        <w:rPr>
          <w:rFonts w:eastAsia="Calibri"/>
          <w:lang w:eastAsia="es-CL"/>
        </w:rPr>
        <w:t>N°</w:t>
      </w:r>
      <w:proofErr w:type="spellEnd"/>
      <w:r w:rsidRPr="00E90668">
        <w:rPr>
          <w:rFonts w:eastAsia="Calibri"/>
          <w:lang w:eastAsia="es-CL"/>
        </w:rPr>
        <w:t xml:space="preserve">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RUT representante legal o de persona natural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 xml:space="preserve">, con domicilio en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Domicilio, Comuna, Ciudad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 xml:space="preserve"> en representación de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Razón social empresa o nombre UTP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 xml:space="preserve">, RUT: </w:t>
      </w:r>
      <w:r w:rsidRPr="00343880">
        <w:rPr>
          <w:rFonts w:eastAsia="Calibri"/>
          <w:u w:val="single"/>
          <w:lang w:eastAsia="es-CL"/>
        </w:rPr>
        <w:t>&lt;</w:t>
      </w:r>
      <w:r w:rsidRPr="00513C18">
        <w:rPr>
          <w:rFonts w:eastAsia="Calibri"/>
          <w:color w:val="FF0000"/>
          <w:u w:val="single"/>
          <w:lang w:eastAsia="es-CL"/>
        </w:rPr>
        <w:t>Rut empresa o de apoderado UTP</w:t>
      </w:r>
      <w:r w:rsidRPr="00343880">
        <w:rPr>
          <w:rFonts w:eastAsia="Calibri"/>
          <w:u w:val="single"/>
          <w:lang w:eastAsia="es-CL"/>
        </w:rPr>
        <w:t>&gt;</w:t>
      </w:r>
      <w:r w:rsidRPr="00E90668">
        <w:rPr>
          <w:rFonts w:eastAsia="Calibri"/>
          <w:lang w:eastAsia="es-CL"/>
        </w:rPr>
        <w:t xml:space="preserve">, del mismo domicilio, para </w:t>
      </w:r>
      <w:r w:rsidR="00B12D5D">
        <w:rPr>
          <w:rFonts w:eastAsia="Calibri"/>
          <w:lang w:eastAsia="es-CL"/>
        </w:rPr>
        <w:t xml:space="preserve">el proceso de </w:t>
      </w:r>
      <w:r w:rsidR="009A749C">
        <w:rPr>
          <w:rFonts w:eastAsia="Calibri"/>
          <w:lang w:eastAsia="es-CL"/>
        </w:rPr>
        <w:t xml:space="preserve">adquisición de “Insumos y repuestos para el mantenimiento vehicular del Aeropuerto el </w:t>
      </w:r>
      <w:proofErr w:type="spellStart"/>
      <w:r w:rsidR="009A749C">
        <w:rPr>
          <w:rFonts w:eastAsia="Calibri"/>
          <w:lang w:eastAsia="es-CL"/>
        </w:rPr>
        <w:t>Tepual</w:t>
      </w:r>
      <w:proofErr w:type="spellEnd"/>
      <w:r w:rsidR="009A749C">
        <w:rPr>
          <w:rFonts w:eastAsia="Calibri"/>
          <w:lang w:eastAsia="es-CL"/>
        </w:rPr>
        <w:t xml:space="preserve">”, </w:t>
      </w:r>
      <w:r w:rsidRPr="00252DD8">
        <w:rPr>
          <w:rFonts w:eastAsia="Calibri"/>
          <w:lang w:eastAsia="es-CL"/>
        </w:rPr>
        <w:t>declaro baj</w:t>
      </w:r>
      <w:r w:rsidR="005333D7">
        <w:rPr>
          <w:rFonts w:eastAsia="Calibri"/>
          <w:lang w:eastAsia="es-CL"/>
        </w:rPr>
        <w:t xml:space="preserve">o </w:t>
      </w:r>
      <w:r w:rsidR="005333D7" w:rsidRPr="00252DD8">
        <w:rPr>
          <w:rFonts w:eastAsia="Calibri"/>
          <w:lang w:eastAsia="es-CL"/>
        </w:rPr>
        <w:t>juramento que:</w:t>
      </w:r>
    </w:p>
    <w:p w14:paraId="601CE5D6" w14:textId="77777777" w:rsidR="002B0A7D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4FAA3412" w14:textId="102591C3" w:rsidR="002B0A7D" w:rsidRDefault="002B0A7D" w:rsidP="002B0A7D">
      <w:pPr>
        <w:widowControl w:val="0"/>
        <w:spacing w:after="0" w:line="240" w:lineRule="auto"/>
        <w:rPr>
          <w:rFonts w:eastAsia="Calibri"/>
          <w:lang w:eastAsia="es-CL"/>
        </w:rPr>
      </w:pPr>
      <w:r w:rsidRPr="005B1AA1">
        <w:rPr>
          <w:rFonts w:eastAsia="Calibri"/>
          <w:lang w:eastAsia="es-CL"/>
        </w:rPr>
        <w:t xml:space="preserve">Mi representada </w:t>
      </w:r>
      <w:r w:rsidRPr="007857E7">
        <w:rPr>
          <w:rFonts w:eastAsia="Calibri"/>
          <w:b/>
          <w:bCs/>
          <w:lang w:eastAsia="es-CL"/>
        </w:rPr>
        <w:t>___(SI/NO)</w:t>
      </w:r>
      <w:r w:rsidRPr="005B1AA1">
        <w:rPr>
          <w:rFonts w:eastAsia="Calibri"/>
          <w:lang w:eastAsia="es-CL"/>
        </w:rPr>
        <w:t xml:space="preserve"> posee un programa de integridad que es conocido por su</w:t>
      </w:r>
      <w:r>
        <w:rPr>
          <w:rFonts w:eastAsia="Calibri"/>
          <w:lang w:eastAsia="es-CL"/>
        </w:rPr>
        <w:t xml:space="preserve"> </w:t>
      </w:r>
      <w:r w:rsidRPr="005B1AA1">
        <w:rPr>
          <w:rFonts w:eastAsia="Calibri"/>
          <w:lang w:eastAsia="es-CL"/>
        </w:rPr>
        <w:t xml:space="preserve">personal, entendiendo </w:t>
      </w:r>
      <w:r w:rsidR="00686131">
        <w:rPr>
          <w:rFonts w:eastAsia="Calibri"/>
          <w:lang w:eastAsia="es-CL"/>
        </w:rPr>
        <w:t xml:space="preserve">por </w:t>
      </w:r>
      <w:r w:rsidRPr="005B1AA1">
        <w:rPr>
          <w:rFonts w:eastAsia="Calibri"/>
          <w:lang w:eastAsia="es-CL"/>
        </w:rPr>
        <w:t xml:space="preserve">programa de integridad </w:t>
      </w:r>
      <w:r w:rsidR="005454BE" w:rsidRPr="005454BE">
        <w:rPr>
          <w:rFonts w:eastAsia="Calibri"/>
          <w:lang w:eastAsia="es-CL"/>
        </w:rPr>
        <w:t xml:space="preserve">de una empresa u organización </w:t>
      </w:r>
      <w:r w:rsidR="00686131" w:rsidRPr="00686131">
        <w:rPr>
          <w:rFonts w:eastAsia="Calibri"/>
          <w:lang w:eastAsia="es-CL"/>
        </w:rPr>
        <w:t>un conjunto de instrumentos de gestión interna que fomentan, entre sus integrantes, un comportamiento apegado a determinados estándares éticos que contribuyen a las buenas prácticas, al respeto de la normativa vigente y a la creación de una cultura de probidad que permita prevenir, identificar y sancionar prácticas corruptas o delictivas, promoviendo una cultura de cumplimiento.</w:t>
      </w:r>
    </w:p>
    <w:p w14:paraId="4F9C794B" w14:textId="77777777" w:rsidR="002B0A7D" w:rsidRPr="00B93F3C" w:rsidRDefault="002B0A7D" w:rsidP="002B0A7D">
      <w:pPr>
        <w:widowControl w:val="0"/>
        <w:spacing w:after="0" w:line="240" w:lineRule="auto"/>
        <w:rPr>
          <w:rFonts w:eastAsia="Calibri"/>
          <w:szCs w:val="22"/>
          <w:lang w:eastAsia="es-CL"/>
        </w:rPr>
      </w:pPr>
    </w:p>
    <w:p w14:paraId="463F9615" w14:textId="77777777" w:rsidR="002B0A7D" w:rsidRPr="00B93F3C" w:rsidRDefault="002B0A7D" w:rsidP="002B0A7D">
      <w:pPr>
        <w:widowControl w:val="0"/>
        <w:spacing w:after="0" w:line="240" w:lineRule="auto"/>
        <w:rPr>
          <w:rFonts w:eastAsia="Calibri"/>
          <w:szCs w:val="22"/>
          <w:highlight w:val="yellow"/>
          <w:lang w:eastAsia="es-CL"/>
        </w:rPr>
      </w:pPr>
    </w:p>
    <w:p w14:paraId="106D8544" w14:textId="21D3D218" w:rsidR="002B0A7D" w:rsidRPr="00B93F3C" w:rsidRDefault="002B0A7D" w:rsidP="002B0A7D">
      <w:pPr>
        <w:widowControl w:val="0"/>
        <w:spacing w:after="0" w:line="240" w:lineRule="auto"/>
        <w:rPr>
          <w:rFonts w:eastAsia="Calibri"/>
          <w:szCs w:val="22"/>
          <w:highlight w:val="yellow"/>
          <w:lang w:eastAsia="es-CL"/>
        </w:rPr>
      </w:pPr>
    </w:p>
    <w:p w14:paraId="549E28D1" w14:textId="24895BE0" w:rsidR="002B0A7D" w:rsidRPr="00B93F3C" w:rsidRDefault="002B0A7D" w:rsidP="002B0A7D">
      <w:pPr>
        <w:widowControl w:val="0"/>
        <w:spacing w:after="0" w:line="240" w:lineRule="auto"/>
        <w:rPr>
          <w:rFonts w:eastAsia="Calibri"/>
          <w:szCs w:val="22"/>
          <w:highlight w:val="yellow"/>
          <w:lang w:eastAsia="es-CL"/>
        </w:rPr>
      </w:pPr>
    </w:p>
    <w:p w14:paraId="5290ACB9" w14:textId="00FC5D69" w:rsidR="002B0A7D" w:rsidRPr="00EC2569" w:rsidRDefault="002B0A7D" w:rsidP="002B0A7D">
      <w:pPr>
        <w:widowControl w:val="0"/>
        <w:spacing w:after="0" w:line="240" w:lineRule="auto"/>
        <w:jc w:val="right"/>
        <w:rPr>
          <w:rFonts w:eastAsia="Calibri"/>
          <w:lang w:eastAsia="es-CL"/>
        </w:rPr>
      </w:pPr>
      <w:r w:rsidRPr="00EC2569">
        <w:rPr>
          <w:rFonts w:eastAsia="Calibri"/>
          <w:lang w:eastAsia="es-CL"/>
        </w:rPr>
        <w:t>____________________________________________</w:t>
      </w:r>
    </w:p>
    <w:p w14:paraId="133F0409" w14:textId="77777777" w:rsidR="002B0A7D" w:rsidRPr="00EC2569" w:rsidRDefault="002B0A7D" w:rsidP="00083DBF">
      <w:pPr>
        <w:widowControl w:val="0"/>
        <w:spacing w:after="0" w:line="240" w:lineRule="auto"/>
        <w:ind w:left="3540" w:firstLine="708"/>
        <w:jc w:val="center"/>
        <w:rPr>
          <w:rFonts w:eastAsia="Calibri"/>
          <w:lang w:eastAsia="es-CL"/>
        </w:rPr>
      </w:pPr>
      <w:r w:rsidRPr="00EC2569">
        <w:rPr>
          <w:rFonts w:eastAsia="Calibri"/>
          <w:lang w:eastAsia="es-CL"/>
        </w:rPr>
        <w:t>Firma del Proponente o Representante legal</w:t>
      </w:r>
    </w:p>
    <w:p w14:paraId="738A840A" w14:textId="47C6E2F9" w:rsidR="002B0A7D" w:rsidRPr="00EC2569" w:rsidRDefault="00833D49" w:rsidP="00833D49">
      <w:pPr>
        <w:widowControl w:val="0"/>
        <w:spacing w:after="0" w:line="240" w:lineRule="auto"/>
        <w:ind w:left="4248" w:firstLine="708"/>
        <w:rPr>
          <w:rFonts w:eastAsia="Calibri"/>
          <w:lang w:eastAsia="es-CL"/>
        </w:rPr>
      </w:pPr>
      <w:r>
        <w:rPr>
          <w:rFonts w:eastAsia="Calibri"/>
          <w:lang w:eastAsia="es-CL"/>
        </w:rPr>
        <w:t xml:space="preserve">                         </w:t>
      </w:r>
      <w:r w:rsidR="002B0A7D" w:rsidRPr="00EC2569">
        <w:rPr>
          <w:rFonts w:eastAsia="Calibri"/>
          <w:lang w:eastAsia="es-CL"/>
        </w:rPr>
        <w:t>(obligatoria)</w:t>
      </w:r>
    </w:p>
    <w:p w14:paraId="0C3BD92E" w14:textId="3199A095" w:rsidR="002B0A7D" w:rsidRPr="005C6BC5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6F077FFE" w14:textId="2836E279" w:rsidR="002B0A7D" w:rsidRPr="005C6BC5" w:rsidRDefault="002B0A7D" w:rsidP="002B0A7D">
      <w:pPr>
        <w:widowControl w:val="0"/>
        <w:spacing w:after="0" w:line="240" w:lineRule="auto"/>
        <w:rPr>
          <w:rFonts w:eastAsia="Calibri"/>
          <w:highlight w:val="yellow"/>
          <w:lang w:eastAsia="es-CL"/>
        </w:rPr>
      </w:pPr>
    </w:p>
    <w:p w14:paraId="041F8A32" w14:textId="5DB89AC2" w:rsidR="002B0A7D" w:rsidRPr="005C6BC5" w:rsidRDefault="00E85711" w:rsidP="005F566D">
      <w:pPr>
        <w:widowControl w:val="0"/>
        <w:spacing w:after="0" w:line="240" w:lineRule="auto"/>
        <w:ind w:left="567" w:right="-1" w:hanging="567"/>
        <w:rPr>
          <w:rFonts w:eastAsia="Calibri"/>
          <w:lang w:eastAsia="es-CL"/>
        </w:rPr>
      </w:pPr>
      <w:r w:rsidRPr="00ED6A86">
        <w:rPr>
          <w:rFonts w:eastAsia="Calibri"/>
          <w:noProof/>
          <w:szCs w:val="22"/>
          <w:lang w:eastAsia="es-C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D483B1" wp14:editId="7E6880F2">
                <wp:simplePos x="0" y="0"/>
                <wp:positionH relativeFrom="column">
                  <wp:posOffset>37465</wp:posOffset>
                </wp:positionH>
                <wp:positionV relativeFrom="paragraph">
                  <wp:posOffset>282575</wp:posOffset>
                </wp:positionV>
                <wp:extent cx="6331585" cy="2428240"/>
                <wp:effectExtent l="0" t="0" r="12065" b="1016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1585" cy="242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7E288" w14:textId="0305AC1A" w:rsidR="00ED6A86" w:rsidRDefault="00ED6A86" w:rsidP="00ED6A86">
                            <w:pPr>
                              <w:widowControl w:val="0"/>
                              <w:spacing w:after="0" w:line="240" w:lineRule="auto"/>
                              <w:ind w:left="567" w:right="-1" w:hanging="567"/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</w:pPr>
                            <w:r w:rsidRPr="00343880"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  <w:t>NOTA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  <w:t>S</w:t>
                            </w:r>
                            <w:r w:rsidRPr="00343880"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  <w:t>:</w:t>
                            </w:r>
                          </w:p>
                          <w:p w14:paraId="562A5638" w14:textId="77777777" w:rsidR="00ED6A86" w:rsidRPr="00343880" w:rsidRDefault="00ED6A86" w:rsidP="00ED6A86">
                            <w:pPr>
                              <w:widowControl w:val="0"/>
                              <w:spacing w:after="0" w:line="240" w:lineRule="auto"/>
                              <w:ind w:left="567" w:right="-1" w:hanging="567"/>
                              <w:rPr>
                                <w:rFonts w:eastAsia="Calibri"/>
                                <w:b/>
                                <w:bCs/>
                                <w:lang w:eastAsia="es-CL"/>
                              </w:rPr>
                            </w:pPr>
                          </w:p>
                          <w:p w14:paraId="313A81E1" w14:textId="77777777" w:rsidR="00ED6A86" w:rsidRPr="00E67B46" w:rsidRDefault="00ED6A86" w:rsidP="00ED6A86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 w:right="-1" w:hanging="284"/>
                              <w:jc w:val="both"/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</w:pPr>
                            <w:r w:rsidRPr="00E67B46"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  <w:t>En el caso de las personas jurídicas, quien suscribe debe ser el representante legal, y en el caso de las UTP, la declaración deberá ser suscrita por el apoderado de la UTP, ya sea persona natural o persona jurídica; y en este último caso, debe firmar su representante legal</w:t>
                            </w:r>
                            <w:r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  <w:t>.</w:t>
                            </w:r>
                          </w:p>
                          <w:p w14:paraId="2C955EEB" w14:textId="77777777" w:rsidR="00ED6A86" w:rsidRPr="00E67B46" w:rsidRDefault="00ED6A86" w:rsidP="00ED6A86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 w:right="-1" w:hanging="284"/>
                              <w:jc w:val="both"/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</w:pPr>
                            <w:r w:rsidRPr="00E67B46"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  <w:t>Marcar con SI/NO el párrafo, según corresponda a su situación.</w:t>
                            </w:r>
                          </w:p>
                          <w:p w14:paraId="79673077" w14:textId="205D51C7" w:rsidR="00ED6A86" w:rsidRPr="005454BE" w:rsidRDefault="00ED6A86" w:rsidP="00ED6A86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 w:right="-1" w:hanging="284"/>
                              <w:jc w:val="both"/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</w:pPr>
                            <w:r w:rsidRPr="00E67B46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A fin de comprobar que cuentan con programas de integridad</w:t>
                            </w:r>
                            <w:r w:rsidR="00E85711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 xml:space="preserve"> y que estos son conocidos por sus trabajadores</w:t>
                            </w:r>
                            <w:r w:rsidRPr="00E67B46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 xml:space="preserve">, los proponentes deberán </w:t>
                            </w:r>
                            <w:r w:rsidRPr="00B12D5D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eastAsia="es-CL"/>
                              </w:rPr>
                              <w:t>adjuntar a su oferta los protocolos, instructivos, certificaciones o cualquier documento alusivo a programas de integridad</w:t>
                            </w:r>
                            <w:r w:rsidR="00E85711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, y aquellos documentos que den cuenta de que tales programas son conocidos por sus empleados</w:t>
                            </w:r>
                            <w:r w:rsidRPr="005454BE">
                              <w:rPr>
                                <w:rFonts w:ascii="Arial" w:eastAsia="Calibri" w:hAnsi="Arial" w:cs="Arial"/>
                                <w:sz w:val="22"/>
                                <w:szCs w:val="22"/>
                                <w:lang w:eastAsia="es-CL"/>
                              </w:rPr>
                              <w:t>.</w:t>
                            </w:r>
                          </w:p>
                          <w:p w14:paraId="06BB2FEF" w14:textId="77777777" w:rsidR="00ED6A86" w:rsidRPr="00B93F3C" w:rsidRDefault="00ED6A86" w:rsidP="00ED6A86">
                            <w:pPr>
                              <w:pStyle w:val="Prrafodelista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284" w:right="-1" w:hanging="284"/>
                              <w:jc w:val="both"/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</w:pPr>
                            <w:r w:rsidRPr="00B93F3C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 xml:space="preserve">De no ser presentada esta declaración jurada o </w:t>
                            </w:r>
                            <w:r w:rsidRPr="00B12D5D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u w:val="single"/>
                                <w:lang w:eastAsia="es-CL"/>
                              </w:rPr>
                              <w:t>no entregar respaldos de verificación</w:t>
                            </w:r>
                            <w:r w:rsidRPr="00B93F3C">
                              <w:rPr>
                                <w:rFonts w:ascii="Arial" w:eastAsia="Calibri" w:hAnsi="Arial" w:cs="Arial"/>
                                <w:b/>
                                <w:bCs/>
                                <w:sz w:val="22"/>
                                <w:szCs w:val="22"/>
                                <w:lang w:eastAsia="es-CL"/>
                              </w:rPr>
                              <w:t>, se entenderá que no cuentan con esos programas, obteniendo cero (0) puntos en este criterio.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483B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.95pt;margin-top:22.25pt;width:498.55pt;height:19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">
                <v:textbox>
                  <w:txbxContent>
                    <w:p w14:paraId="3527E288" w14:textId="0305AC1A" w:rsidR="00ED6A86" w:rsidRDefault="00ED6A86" w:rsidP="00ED6A86">
                      <w:pPr>
                        <w:widowControl w:val="0"/>
                        <w:spacing w:after="0" w:line="240" w:lineRule="auto"/>
                        <w:ind w:left="567" w:right="-1" w:hanging="567"/>
                        <w:rPr>
                          <w:rFonts w:eastAsia="Calibri"/>
                          <w:b/>
                          <w:bCs/>
                          <w:lang w:eastAsia="es-CL"/>
                        </w:rPr>
                      </w:pPr>
                      <w:r w:rsidRPr="00343880">
                        <w:rPr>
                          <w:rFonts w:eastAsia="Calibri"/>
                          <w:b/>
                          <w:bCs/>
                          <w:lang w:eastAsia="es-CL"/>
                        </w:rPr>
                        <w:t>NOTA</w:t>
                      </w:r>
                      <w:r>
                        <w:rPr>
                          <w:rFonts w:eastAsia="Calibri"/>
                          <w:b/>
                          <w:bCs/>
                          <w:lang w:eastAsia="es-CL"/>
                        </w:rPr>
                        <w:t>S</w:t>
                      </w:r>
                      <w:r w:rsidRPr="00343880">
                        <w:rPr>
                          <w:rFonts w:eastAsia="Calibri"/>
                          <w:b/>
                          <w:bCs/>
                          <w:lang w:eastAsia="es-CL"/>
                        </w:rPr>
                        <w:t>:</w:t>
                      </w:r>
                    </w:p>
                    <w:p w14:paraId="562A5638" w14:textId="77777777" w:rsidR="00ED6A86" w:rsidRPr="00343880" w:rsidRDefault="00ED6A86" w:rsidP="00ED6A86">
                      <w:pPr>
                        <w:widowControl w:val="0"/>
                        <w:spacing w:after="0" w:line="240" w:lineRule="auto"/>
                        <w:ind w:left="567" w:right="-1" w:hanging="567"/>
                        <w:rPr>
                          <w:rFonts w:eastAsia="Calibri"/>
                          <w:b/>
                          <w:bCs/>
                          <w:lang w:eastAsia="es-CL"/>
                        </w:rPr>
                      </w:pPr>
                    </w:p>
                    <w:p w14:paraId="313A81E1" w14:textId="77777777" w:rsidR="00ED6A86" w:rsidRPr="00E67B46" w:rsidRDefault="00ED6A86" w:rsidP="00ED6A86">
                      <w:pPr>
                        <w:pStyle w:val="Prrafodelista"/>
                        <w:widowControl w:val="0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 w:right="-1" w:hanging="284"/>
                        <w:jc w:val="both"/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</w:pPr>
                      <w:r w:rsidRPr="00E67B46"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  <w:t>En el caso de las personas jurídicas, quien suscribe debe ser el representante legal, y en el caso de las UTP, la declaración deberá ser suscrita por el apoderado de la UTP, ya sea persona natural o persona jurídica; y en este último caso, debe firmar su representante legal</w:t>
                      </w:r>
                      <w:r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  <w:t>.</w:t>
                      </w:r>
                    </w:p>
                    <w:p w14:paraId="2C955EEB" w14:textId="77777777" w:rsidR="00ED6A86" w:rsidRPr="00E67B46" w:rsidRDefault="00ED6A86" w:rsidP="00ED6A86">
                      <w:pPr>
                        <w:pStyle w:val="Prrafodelista"/>
                        <w:widowControl w:val="0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 w:right="-1" w:hanging="284"/>
                        <w:jc w:val="both"/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</w:pPr>
                      <w:r w:rsidRPr="00E67B46"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  <w:t>Marcar con SI/NO el párrafo, según corresponda a su situación.</w:t>
                      </w:r>
                    </w:p>
                    <w:p w14:paraId="79673077" w14:textId="205D51C7" w:rsidR="00ED6A86" w:rsidRPr="005454BE" w:rsidRDefault="00ED6A86" w:rsidP="00ED6A86">
                      <w:pPr>
                        <w:pStyle w:val="Prrafodelista"/>
                        <w:widowControl w:val="0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 w:right="-1" w:hanging="284"/>
                        <w:jc w:val="both"/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</w:pPr>
                      <w:r w:rsidRPr="00E67B46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A fin de comprobar que cuentan con programas de integridad</w:t>
                      </w:r>
                      <w:r w:rsidR="00E85711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 xml:space="preserve"> y que estos son conocidos por sus trabajadores</w:t>
                      </w:r>
                      <w:r w:rsidRPr="00E67B46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 xml:space="preserve">, los proponentes deberán </w:t>
                      </w:r>
                      <w:r w:rsidRPr="00B12D5D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u w:val="single"/>
                          <w:lang w:eastAsia="es-CL"/>
                        </w:rPr>
                        <w:t>adjuntar a su oferta los protocolos, instructivos, certificaciones o cualquier documento alusivo a programas de integridad</w:t>
                      </w:r>
                      <w:r w:rsidR="00E85711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, y aquellos documentos que den cuenta de que tales programas son conocidos por sus empleados</w:t>
                      </w:r>
                      <w:r w:rsidRPr="005454BE">
                        <w:rPr>
                          <w:rFonts w:ascii="Arial" w:eastAsia="Calibri" w:hAnsi="Arial" w:cs="Arial"/>
                          <w:sz w:val="22"/>
                          <w:szCs w:val="22"/>
                          <w:lang w:eastAsia="es-CL"/>
                        </w:rPr>
                        <w:t>.</w:t>
                      </w:r>
                    </w:p>
                    <w:p w14:paraId="06BB2FEF" w14:textId="77777777" w:rsidR="00ED6A86" w:rsidRPr="00B93F3C" w:rsidRDefault="00ED6A86" w:rsidP="00ED6A86">
                      <w:pPr>
                        <w:pStyle w:val="Prrafodelista"/>
                        <w:widowControl w:val="0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284" w:right="-1" w:hanging="284"/>
                        <w:jc w:val="both"/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</w:pPr>
                      <w:r w:rsidRPr="00B93F3C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 xml:space="preserve">De no ser presentada esta declaración jurada o </w:t>
                      </w:r>
                      <w:r w:rsidRPr="00B12D5D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u w:val="single"/>
                          <w:lang w:eastAsia="es-CL"/>
                        </w:rPr>
                        <w:t>no entregar respaldos de verificación</w:t>
                      </w:r>
                      <w:r w:rsidRPr="00B93F3C">
                        <w:rPr>
                          <w:rFonts w:ascii="Arial" w:eastAsia="Calibri" w:hAnsi="Arial" w:cs="Arial"/>
                          <w:b/>
                          <w:bCs/>
                          <w:sz w:val="22"/>
                          <w:szCs w:val="22"/>
                          <w:lang w:eastAsia="es-CL"/>
                        </w:rPr>
                        <w:t>, se entenderá que no cuentan con esos programas, obteniendo cero (0) puntos en este criterio.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0A7D" w:rsidRPr="00EC2569">
        <w:rPr>
          <w:rFonts w:eastAsia="Calibri"/>
          <w:lang w:eastAsia="es-CL"/>
        </w:rPr>
        <w:t xml:space="preserve">Fecha: En </w:t>
      </w:r>
      <w:r w:rsidR="00D44A2C">
        <w:rPr>
          <w:rFonts w:eastAsia="Calibri"/>
          <w:lang w:eastAsia="es-CL"/>
        </w:rPr>
        <w:t>______________________</w:t>
      </w:r>
      <w:r w:rsidR="002B0A7D" w:rsidRPr="00EC2569">
        <w:rPr>
          <w:rFonts w:eastAsia="Calibri"/>
          <w:lang w:eastAsia="es-CL"/>
        </w:rPr>
        <w:t xml:space="preserve"> a </w:t>
      </w:r>
      <w:r w:rsidR="00D44A2C">
        <w:rPr>
          <w:rFonts w:eastAsia="Calibri"/>
          <w:lang w:eastAsia="es-CL"/>
        </w:rPr>
        <w:t>___</w:t>
      </w:r>
      <w:r w:rsidR="002B0A7D" w:rsidRPr="00EC2569">
        <w:rPr>
          <w:rFonts w:eastAsia="Calibri"/>
          <w:lang w:eastAsia="es-CL"/>
        </w:rPr>
        <w:t xml:space="preserve"> días del mes de </w:t>
      </w:r>
      <w:r w:rsidR="00D44A2C">
        <w:rPr>
          <w:rFonts w:eastAsia="Calibri"/>
          <w:lang w:eastAsia="es-CL"/>
        </w:rPr>
        <w:t>_______</w:t>
      </w:r>
      <w:r w:rsidR="002B0A7D" w:rsidRPr="00EC2569">
        <w:rPr>
          <w:rFonts w:eastAsia="Calibri"/>
          <w:lang w:eastAsia="es-CL"/>
        </w:rPr>
        <w:t xml:space="preserve"> </w:t>
      </w:r>
      <w:proofErr w:type="spellStart"/>
      <w:r w:rsidR="002B0A7D" w:rsidRPr="00EC2569">
        <w:rPr>
          <w:rFonts w:eastAsia="Calibri"/>
          <w:lang w:eastAsia="es-CL"/>
        </w:rPr>
        <w:t>de</w:t>
      </w:r>
      <w:proofErr w:type="spellEnd"/>
      <w:r w:rsidR="002B0A7D" w:rsidRPr="00EC2569">
        <w:rPr>
          <w:rFonts w:eastAsia="Calibri"/>
          <w:lang w:eastAsia="es-CL"/>
        </w:rPr>
        <w:t xml:space="preserve"> </w:t>
      </w:r>
      <w:r w:rsidR="00D44A2C">
        <w:rPr>
          <w:rFonts w:eastAsia="Calibri"/>
          <w:lang w:eastAsia="es-CL"/>
        </w:rPr>
        <w:t>20__</w:t>
      </w:r>
      <w:proofErr w:type="gramStart"/>
      <w:r w:rsidR="00D44A2C">
        <w:rPr>
          <w:rFonts w:eastAsia="Calibri"/>
          <w:lang w:eastAsia="es-CL"/>
        </w:rPr>
        <w:t>_.-</w:t>
      </w:r>
      <w:proofErr w:type="gramEnd"/>
    </w:p>
    <w:sectPr w:rsidR="002B0A7D" w:rsidRPr="005C6BC5" w:rsidSect="008373A1">
      <w:pgSz w:w="12240" w:h="15840"/>
      <w:pgMar w:top="993" w:right="900" w:bottom="993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33693"/>
    <w:multiLevelType w:val="hybridMultilevel"/>
    <w:tmpl w:val="A0F68F3E"/>
    <w:lvl w:ilvl="0" w:tplc="3B1E654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68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D3B"/>
    <w:rsid w:val="00004D92"/>
    <w:rsid w:val="00005924"/>
    <w:rsid w:val="00021261"/>
    <w:rsid w:val="00033258"/>
    <w:rsid w:val="00041D8E"/>
    <w:rsid w:val="00057E55"/>
    <w:rsid w:val="000642AF"/>
    <w:rsid w:val="00083DBF"/>
    <w:rsid w:val="00091F8C"/>
    <w:rsid w:val="0015058B"/>
    <w:rsid w:val="001C0B0E"/>
    <w:rsid w:val="001C1008"/>
    <w:rsid w:val="00236B02"/>
    <w:rsid w:val="00254130"/>
    <w:rsid w:val="002743D7"/>
    <w:rsid w:val="002847E9"/>
    <w:rsid w:val="002B0A7D"/>
    <w:rsid w:val="00311FBE"/>
    <w:rsid w:val="003246FD"/>
    <w:rsid w:val="00352DE6"/>
    <w:rsid w:val="003A55A0"/>
    <w:rsid w:val="003A5978"/>
    <w:rsid w:val="003F20D1"/>
    <w:rsid w:val="003F7A3F"/>
    <w:rsid w:val="004077C6"/>
    <w:rsid w:val="00472B01"/>
    <w:rsid w:val="004A1125"/>
    <w:rsid w:val="004B66BC"/>
    <w:rsid w:val="00513C18"/>
    <w:rsid w:val="005333D7"/>
    <w:rsid w:val="00534E15"/>
    <w:rsid w:val="005454BE"/>
    <w:rsid w:val="005C47A6"/>
    <w:rsid w:val="005E2A46"/>
    <w:rsid w:val="005F566D"/>
    <w:rsid w:val="00623B7E"/>
    <w:rsid w:val="00686131"/>
    <w:rsid w:val="006A2559"/>
    <w:rsid w:val="00726D3B"/>
    <w:rsid w:val="00740CC7"/>
    <w:rsid w:val="007418B3"/>
    <w:rsid w:val="00747B30"/>
    <w:rsid w:val="007857E7"/>
    <w:rsid w:val="007A3E91"/>
    <w:rsid w:val="007A4BD2"/>
    <w:rsid w:val="007A7DF9"/>
    <w:rsid w:val="007B76FE"/>
    <w:rsid w:val="007F4E10"/>
    <w:rsid w:val="008041C7"/>
    <w:rsid w:val="00833D49"/>
    <w:rsid w:val="008373A1"/>
    <w:rsid w:val="008B6C61"/>
    <w:rsid w:val="008C51E6"/>
    <w:rsid w:val="008E1D08"/>
    <w:rsid w:val="009248D9"/>
    <w:rsid w:val="00935341"/>
    <w:rsid w:val="009A749C"/>
    <w:rsid w:val="009E10C7"/>
    <w:rsid w:val="009F4482"/>
    <w:rsid w:val="00A0336F"/>
    <w:rsid w:val="00A66FD3"/>
    <w:rsid w:val="00B12D5D"/>
    <w:rsid w:val="00B93F3C"/>
    <w:rsid w:val="00BB1EEA"/>
    <w:rsid w:val="00BB4B51"/>
    <w:rsid w:val="00BC57FB"/>
    <w:rsid w:val="00BD7726"/>
    <w:rsid w:val="00BF1122"/>
    <w:rsid w:val="00C25E96"/>
    <w:rsid w:val="00C26E7E"/>
    <w:rsid w:val="00C54989"/>
    <w:rsid w:val="00C96510"/>
    <w:rsid w:val="00D44A2C"/>
    <w:rsid w:val="00DE1B19"/>
    <w:rsid w:val="00E127FE"/>
    <w:rsid w:val="00E67B46"/>
    <w:rsid w:val="00E85711"/>
    <w:rsid w:val="00E86279"/>
    <w:rsid w:val="00EC2569"/>
    <w:rsid w:val="00EC4119"/>
    <w:rsid w:val="00ED6A86"/>
    <w:rsid w:val="00F0028D"/>
    <w:rsid w:val="00FA0394"/>
    <w:rsid w:val="00FA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0385C"/>
  <w15:chartTrackingRefBased/>
  <w15:docId w15:val="{93997693-A909-40CF-8237-68DEEDCD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B0A7D"/>
    <w:pPr>
      <w:spacing w:line="259" w:lineRule="auto"/>
      <w:jc w:val="both"/>
    </w:pPr>
    <w:rPr>
      <w:rFonts w:ascii="Arial" w:hAnsi="Arial" w:cs="Arial"/>
      <w:color w:val="000000"/>
      <w:kern w:val="0"/>
      <w:sz w:val="22"/>
      <w:szCs w:val="2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6D3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D3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D3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D3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D3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D3B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D3B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D3B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D3B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D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D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D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D3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2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D3B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D3B"/>
    <w:pPr>
      <w:spacing w:before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6D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D3B"/>
    <w:pPr>
      <w:spacing w:line="278" w:lineRule="auto"/>
      <w:ind w:left="720"/>
      <w:contextualSpacing/>
      <w:jc w:val="left"/>
    </w:pPr>
    <w:rPr>
      <w:rFonts w:ascii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6D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D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Troni Santa María</dc:creator>
  <cp:keywords/>
  <dc:description/>
  <cp:lastModifiedBy>Maria Pinilla Aburto</cp:lastModifiedBy>
  <cp:revision>2</cp:revision>
  <dcterms:created xsi:type="dcterms:W3CDTF">2026-07-31T15:23:00Z</dcterms:created>
  <dcterms:modified xsi:type="dcterms:W3CDTF">2026-07-31T15:23:00Z</dcterms:modified>
</cp:coreProperties>
</file>