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3986" w:rsidRPr="00126A34" w:rsidRDefault="00B83986" w:rsidP="00B83986">
      <w:pPr>
        <w:pStyle w:val="Sangradetextonormal"/>
        <w:tabs>
          <w:tab w:val="clear" w:pos="4536"/>
          <w:tab w:val="left" w:pos="2160"/>
        </w:tabs>
        <w:ind w:left="540" w:hanging="540"/>
        <w:jc w:val="center"/>
        <w:rPr>
          <w:rFonts w:cs="Arial"/>
          <w:b/>
          <w:sz w:val="28"/>
          <w:szCs w:val="28"/>
          <w:u w:val="single"/>
          <w:lang w:val="es-CL"/>
        </w:rPr>
      </w:pPr>
      <w:r w:rsidRPr="00126A34">
        <w:rPr>
          <w:rFonts w:cs="Arial"/>
          <w:b/>
          <w:sz w:val="28"/>
          <w:szCs w:val="28"/>
          <w:u w:val="single"/>
          <w:lang w:val="es-CL"/>
        </w:rPr>
        <w:t xml:space="preserve">A N E X </w:t>
      </w:r>
      <w:r w:rsidR="003A192B" w:rsidRPr="00126A34">
        <w:rPr>
          <w:rFonts w:cs="Arial"/>
          <w:b/>
          <w:sz w:val="28"/>
          <w:szCs w:val="28"/>
          <w:u w:val="single"/>
          <w:lang w:val="es-CL"/>
        </w:rPr>
        <w:t>O “B</w:t>
      </w:r>
      <w:r w:rsidR="003A192B">
        <w:rPr>
          <w:rFonts w:cs="Arial"/>
          <w:b/>
          <w:sz w:val="28"/>
          <w:szCs w:val="28"/>
          <w:u w:val="single"/>
          <w:lang w:val="es-CL"/>
        </w:rPr>
        <w:t>”</w:t>
      </w:r>
    </w:p>
    <w:p w:rsidR="00B83986" w:rsidRPr="00126A34" w:rsidRDefault="00B83986" w:rsidP="00B83986">
      <w:pPr>
        <w:pStyle w:val="Sangradetextonormal"/>
        <w:tabs>
          <w:tab w:val="clear" w:pos="4536"/>
          <w:tab w:val="left" w:pos="2160"/>
        </w:tabs>
        <w:ind w:left="540" w:hanging="540"/>
        <w:rPr>
          <w:rFonts w:cs="Arial"/>
          <w:sz w:val="24"/>
          <w:szCs w:val="24"/>
          <w:lang w:val="es-CL"/>
        </w:rPr>
      </w:pPr>
    </w:p>
    <w:p w:rsidR="00B83986" w:rsidRPr="003D0B6F" w:rsidRDefault="00B83986" w:rsidP="003A6198">
      <w:pPr>
        <w:pStyle w:val="Sangradetextonormal"/>
        <w:tabs>
          <w:tab w:val="clear" w:pos="4536"/>
          <w:tab w:val="left" w:pos="2160"/>
        </w:tabs>
        <w:ind w:left="540" w:right="-91" w:hanging="540"/>
        <w:jc w:val="center"/>
        <w:rPr>
          <w:rFonts w:cs="Arial"/>
          <w:b/>
          <w:szCs w:val="22"/>
          <w:u w:val="single"/>
          <w:lang w:val="es-CL"/>
        </w:rPr>
      </w:pPr>
      <w:r w:rsidRPr="003D0B6F">
        <w:rPr>
          <w:rFonts w:cs="Arial"/>
          <w:b/>
          <w:szCs w:val="22"/>
          <w:u w:val="single"/>
          <w:lang w:val="es-CL"/>
        </w:rPr>
        <w:t>FORMULARIO DE ANTECEDENTES ADMINISTRATIVOS</w:t>
      </w:r>
      <w:r w:rsidR="0060031C">
        <w:rPr>
          <w:rFonts w:cs="Arial"/>
          <w:b/>
          <w:szCs w:val="22"/>
          <w:u w:val="single"/>
          <w:lang w:val="es-CL"/>
        </w:rPr>
        <w:t xml:space="preserve"> </w:t>
      </w:r>
      <w:r w:rsidR="001D621E">
        <w:rPr>
          <w:rFonts w:cs="Arial"/>
          <w:b/>
          <w:szCs w:val="22"/>
          <w:u w:val="single"/>
          <w:lang w:val="es-CL"/>
        </w:rPr>
        <w:t>COMPRA ÁGIL</w:t>
      </w:r>
      <w:r w:rsidR="004C53BC" w:rsidRPr="003D0B6F">
        <w:rPr>
          <w:rFonts w:cs="Arial"/>
          <w:b/>
          <w:szCs w:val="22"/>
          <w:u w:val="single"/>
          <w:lang w:val="es-CL"/>
        </w:rPr>
        <w:t xml:space="preserve"> ID </w:t>
      </w:r>
      <w:r w:rsidR="00D23BED">
        <w:rPr>
          <w:rFonts w:cs="Arial"/>
          <w:b/>
          <w:szCs w:val="22"/>
          <w:u w:val="single"/>
          <w:lang w:val="es-CL"/>
        </w:rPr>
        <w:t>3113-</w:t>
      </w:r>
      <w:r w:rsidR="00CF2008">
        <w:rPr>
          <w:rFonts w:cs="Arial"/>
          <w:b/>
          <w:szCs w:val="22"/>
          <w:u w:val="single"/>
          <w:lang w:val="es-CL"/>
        </w:rPr>
        <w:t>5</w:t>
      </w:r>
      <w:r w:rsidR="00BD028B">
        <w:rPr>
          <w:rFonts w:cs="Arial"/>
          <w:b/>
          <w:szCs w:val="22"/>
          <w:u w:val="single"/>
          <w:lang w:val="es-CL"/>
        </w:rPr>
        <w:t>2</w:t>
      </w:r>
      <w:r w:rsidR="00693AAE">
        <w:rPr>
          <w:rFonts w:cs="Arial"/>
          <w:b/>
          <w:szCs w:val="22"/>
          <w:u w:val="single"/>
          <w:lang w:val="es-CL"/>
        </w:rPr>
        <w:t>-COT2</w:t>
      </w:r>
      <w:r w:rsidR="00850FE8">
        <w:rPr>
          <w:rFonts w:cs="Arial"/>
          <w:b/>
          <w:szCs w:val="22"/>
          <w:u w:val="single"/>
          <w:lang w:val="es-CL"/>
        </w:rPr>
        <w:t>6</w:t>
      </w:r>
    </w:p>
    <w:p w:rsidR="00B83986" w:rsidRPr="00126A34" w:rsidRDefault="00B83986" w:rsidP="00B83986">
      <w:pPr>
        <w:pStyle w:val="Sangradetextonormal"/>
        <w:tabs>
          <w:tab w:val="clear" w:pos="4536"/>
          <w:tab w:val="left" w:pos="2160"/>
        </w:tabs>
        <w:ind w:left="540" w:hanging="540"/>
        <w:rPr>
          <w:rFonts w:cs="Arial"/>
          <w:sz w:val="24"/>
          <w:szCs w:val="24"/>
          <w:lang w:val="es-CL"/>
        </w:rPr>
      </w:pPr>
    </w:p>
    <w:p w:rsidR="002430FD" w:rsidRPr="00F90CA9" w:rsidRDefault="002430FD" w:rsidP="003A192B">
      <w:pPr>
        <w:pStyle w:val="Sangradetextonormal"/>
        <w:suppressAutoHyphens/>
        <w:ind w:left="284" w:hanging="306"/>
        <w:rPr>
          <w:rFonts w:cs="Arial"/>
          <w:b/>
          <w:szCs w:val="22"/>
        </w:rPr>
      </w:pPr>
      <w:r w:rsidRPr="0053364A">
        <w:rPr>
          <w:rFonts w:cs="Arial"/>
          <w:b/>
          <w:szCs w:val="22"/>
          <w:lang w:val="es-ES"/>
        </w:rPr>
        <w:tab/>
        <w:t>Declaración Jurada.</w:t>
      </w:r>
      <w:r w:rsidRPr="0053364A">
        <w:rPr>
          <w:rFonts w:cs="Arial"/>
          <w:b/>
          <w:szCs w:val="22"/>
        </w:rPr>
        <w:t>(</w:t>
      </w:r>
      <w:r w:rsidR="003A6198">
        <w:rPr>
          <w:rFonts w:cs="Arial"/>
          <w:b/>
          <w:szCs w:val="22"/>
        </w:rPr>
        <w:t>Para</w:t>
      </w:r>
      <w:r w:rsidRPr="0053364A">
        <w:rPr>
          <w:rFonts w:cs="Arial"/>
          <w:b/>
          <w:szCs w:val="22"/>
        </w:rPr>
        <w:t xml:space="preserve"> personas naturales, jurídicas y Unión Temporal de Proveedores</w:t>
      </w:r>
      <w:r>
        <w:rPr>
          <w:rFonts w:cs="Arial"/>
          <w:b/>
          <w:szCs w:val="22"/>
        </w:rPr>
        <w:t>.</w:t>
      </w:r>
      <w:r w:rsidRPr="00F90CA9">
        <w:rPr>
          <w:rFonts w:cs="Arial"/>
          <w:b/>
          <w:szCs w:val="22"/>
        </w:rPr>
        <w:t>)</w:t>
      </w:r>
    </w:p>
    <w:p w:rsidR="002430FD" w:rsidRPr="0053364A" w:rsidRDefault="002430FD" w:rsidP="003A192B">
      <w:pPr>
        <w:pStyle w:val="Sangradetextonormal"/>
        <w:ind w:left="284" w:firstLine="0"/>
        <w:rPr>
          <w:rFonts w:cs="Arial"/>
          <w:spacing w:val="-3"/>
          <w:szCs w:val="22"/>
        </w:rPr>
      </w:pPr>
    </w:p>
    <w:p w:rsidR="002430FD" w:rsidRPr="0053364A" w:rsidRDefault="00CC34D3" w:rsidP="003A192B">
      <w:pPr>
        <w:pStyle w:val="Sangradetextonormal"/>
        <w:ind w:left="284" w:firstLine="0"/>
        <w:rPr>
          <w:rFonts w:cs="Arial"/>
          <w:spacing w:val="-3"/>
          <w:szCs w:val="22"/>
        </w:rPr>
      </w:pPr>
      <w:r>
        <w:rPr>
          <w:rFonts w:cs="Arial"/>
          <w:spacing w:val="-3"/>
          <w:szCs w:val="22"/>
        </w:rPr>
        <w:t>Yo</w:t>
      </w:r>
      <w:proofErr w:type="gramStart"/>
      <w:r w:rsidR="002430FD" w:rsidRPr="0053364A">
        <w:rPr>
          <w:rFonts w:cs="Arial"/>
          <w:spacing w:val="-3"/>
          <w:szCs w:val="22"/>
        </w:rPr>
        <w:t>…………………………………………,</w:t>
      </w:r>
      <w:proofErr w:type="gramEnd"/>
      <w:r w:rsidR="002430FD" w:rsidRPr="0053364A">
        <w:rPr>
          <w:rFonts w:cs="Arial"/>
          <w:spacing w:val="-3"/>
          <w:szCs w:val="22"/>
        </w:rPr>
        <w:t xml:space="preserve"> R.U.T.</w:t>
      </w:r>
      <w:r w:rsidR="003A192B" w:rsidRPr="0053364A">
        <w:rPr>
          <w:rFonts w:cs="Arial"/>
          <w:spacing w:val="-3"/>
          <w:szCs w:val="22"/>
        </w:rPr>
        <w:t>……………</w:t>
      </w:r>
      <w:r w:rsidR="002430FD" w:rsidRPr="0053364A">
        <w:rPr>
          <w:rFonts w:cs="Arial"/>
          <w:spacing w:val="-3"/>
          <w:szCs w:val="22"/>
        </w:rPr>
        <w:t xml:space="preserve">…, en mi calidad de Representante Legal de la </w:t>
      </w:r>
      <w:r w:rsidR="003A192B" w:rsidRPr="0053364A">
        <w:rPr>
          <w:rFonts w:cs="Arial"/>
          <w:spacing w:val="-3"/>
          <w:szCs w:val="22"/>
        </w:rPr>
        <w:t>Empresa…</w:t>
      </w:r>
      <w:r w:rsidR="002430FD" w:rsidRPr="0053364A">
        <w:rPr>
          <w:rFonts w:cs="Arial"/>
          <w:spacing w:val="-3"/>
          <w:szCs w:val="22"/>
        </w:rPr>
        <w:t>………</w:t>
      </w:r>
      <w:r w:rsidR="003A192B" w:rsidRPr="0053364A">
        <w:rPr>
          <w:rFonts w:cs="Arial"/>
          <w:spacing w:val="-3"/>
          <w:szCs w:val="22"/>
        </w:rPr>
        <w:t>……</w:t>
      </w:r>
      <w:r w:rsidR="002430FD" w:rsidRPr="0053364A">
        <w:rPr>
          <w:rFonts w:cs="Arial"/>
          <w:spacing w:val="-3"/>
          <w:szCs w:val="22"/>
        </w:rPr>
        <w:t xml:space="preserve">…………………, </w:t>
      </w:r>
      <w:r w:rsidR="0093554C" w:rsidRPr="0053364A">
        <w:rPr>
          <w:rFonts w:cs="Arial"/>
          <w:spacing w:val="-3"/>
          <w:szCs w:val="22"/>
        </w:rPr>
        <w:t>R.U.T………...………</w:t>
      </w:r>
      <w:r w:rsidR="003A192B" w:rsidRPr="0053364A">
        <w:rPr>
          <w:rFonts w:cs="Arial"/>
          <w:spacing w:val="-3"/>
          <w:szCs w:val="22"/>
        </w:rPr>
        <w:t>……</w:t>
      </w:r>
      <w:r w:rsidR="0093554C" w:rsidRPr="0053364A">
        <w:rPr>
          <w:rFonts w:cs="Arial"/>
          <w:spacing w:val="-3"/>
          <w:szCs w:val="22"/>
        </w:rPr>
        <w:t xml:space="preserve">, </w:t>
      </w:r>
      <w:r w:rsidR="003A192B" w:rsidRPr="0053364A">
        <w:rPr>
          <w:rFonts w:cs="Arial"/>
          <w:spacing w:val="-3"/>
          <w:szCs w:val="22"/>
        </w:rPr>
        <w:t>en relación con</w:t>
      </w:r>
      <w:r w:rsidR="0093554C" w:rsidRPr="0053364A">
        <w:rPr>
          <w:rFonts w:cs="Arial"/>
          <w:spacing w:val="-3"/>
          <w:szCs w:val="22"/>
        </w:rPr>
        <w:t xml:space="preserve"> la </w:t>
      </w:r>
      <w:r w:rsidR="003A192B">
        <w:rPr>
          <w:rFonts w:cs="Arial"/>
          <w:spacing w:val="-3"/>
          <w:szCs w:val="22"/>
        </w:rPr>
        <w:t>C</w:t>
      </w:r>
      <w:r w:rsidR="00BF367B">
        <w:rPr>
          <w:rFonts w:cs="Arial"/>
          <w:spacing w:val="-3"/>
          <w:szCs w:val="22"/>
        </w:rPr>
        <w:t xml:space="preserve">ompra </w:t>
      </w:r>
      <w:r w:rsidR="003A192B">
        <w:rPr>
          <w:rFonts w:cs="Arial"/>
          <w:spacing w:val="-3"/>
          <w:szCs w:val="22"/>
        </w:rPr>
        <w:t>Á</w:t>
      </w:r>
      <w:r w:rsidR="00BF367B">
        <w:rPr>
          <w:rFonts w:cs="Arial"/>
          <w:spacing w:val="-3"/>
          <w:szCs w:val="22"/>
        </w:rPr>
        <w:t>gil</w:t>
      </w:r>
      <w:r w:rsidR="0093554C" w:rsidRPr="00450884">
        <w:rPr>
          <w:rFonts w:cs="Arial"/>
          <w:color w:val="000000"/>
          <w:spacing w:val="-3"/>
          <w:szCs w:val="22"/>
        </w:rPr>
        <w:t xml:space="preserve"> ID </w:t>
      </w:r>
      <w:r w:rsidR="00D23BED">
        <w:rPr>
          <w:rFonts w:cs="Arial"/>
          <w:color w:val="000000"/>
          <w:spacing w:val="-3"/>
          <w:szCs w:val="22"/>
        </w:rPr>
        <w:t>3113-</w:t>
      </w:r>
      <w:r w:rsidR="00CF2008">
        <w:rPr>
          <w:rFonts w:cs="Arial"/>
          <w:color w:val="000000"/>
          <w:spacing w:val="-3"/>
          <w:szCs w:val="22"/>
        </w:rPr>
        <w:t>5</w:t>
      </w:r>
      <w:r w:rsidR="00BD028B">
        <w:rPr>
          <w:rFonts w:cs="Arial"/>
          <w:color w:val="000000"/>
          <w:spacing w:val="-3"/>
          <w:szCs w:val="22"/>
        </w:rPr>
        <w:t>2</w:t>
      </w:r>
      <w:r w:rsidR="00985269">
        <w:rPr>
          <w:rFonts w:cs="Arial"/>
          <w:color w:val="000000"/>
          <w:spacing w:val="-3"/>
          <w:szCs w:val="22"/>
        </w:rPr>
        <w:t>-COT2</w:t>
      </w:r>
      <w:r w:rsidR="00850FE8">
        <w:rPr>
          <w:rFonts w:cs="Arial"/>
          <w:color w:val="000000"/>
          <w:spacing w:val="-3"/>
          <w:szCs w:val="22"/>
        </w:rPr>
        <w:t xml:space="preserve">6, </w:t>
      </w:r>
      <w:r w:rsidR="0093554C" w:rsidRPr="00211081">
        <w:rPr>
          <w:rFonts w:cs="Arial"/>
          <w:b/>
          <w:color w:val="000000"/>
          <w:spacing w:val="-3"/>
          <w:szCs w:val="22"/>
        </w:rPr>
        <w:t>“</w:t>
      </w:r>
      <w:r w:rsidR="00CF2008" w:rsidRPr="00CF2008">
        <w:rPr>
          <w:rFonts w:cs="Arial"/>
          <w:b/>
          <w:color w:val="000000"/>
          <w:spacing w:val="-3"/>
          <w:szCs w:val="22"/>
        </w:rPr>
        <w:t>REPUESTOS PARA MOTOR FUERA DE BORDA</w:t>
      </w:r>
      <w:r w:rsidR="00D817F1" w:rsidRPr="00450884">
        <w:rPr>
          <w:rFonts w:cs="Arial"/>
          <w:b/>
          <w:color w:val="000000"/>
          <w:sz w:val="24"/>
          <w:szCs w:val="24"/>
          <w:lang w:val="es-CL"/>
        </w:rPr>
        <w:t>”</w:t>
      </w:r>
      <w:r w:rsidR="004771C4">
        <w:rPr>
          <w:rFonts w:cs="Arial"/>
          <w:spacing w:val="-3"/>
          <w:szCs w:val="22"/>
        </w:rPr>
        <w:t>para Unidad</w:t>
      </w:r>
      <w:r w:rsidR="004771C4" w:rsidRPr="00380C73">
        <w:rPr>
          <w:rFonts w:cs="Arial"/>
          <w:spacing w:val="-3"/>
          <w:szCs w:val="22"/>
        </w:rPr>
        <w:t xml:space="preserve"> de la Armada </w:t>
      </w:r>
      <w:r w:rsidR="00546D1F">
        <w:rPr>
          <w:rFonts w:cs="Arial"/>
          <w:spacing w:val="-3"/>
          <w:szCs w:val="22"/>
        </w:rPr>
        <w:t xml:space="preserve">de </w:t>
      </w:r>
      <w:r w:rsidR="004771C4" w:rsidRPr="00380C73">
        <w:rPr>
          <w:rFonts w:cs="Arial"/>
          <w:spacing w:val="-3"/>
          <w:szCs w:val="22"/>
        </w:rPr>
        <w:t>Chile</w:t>
      </w:r>
      <w:r w:rsidR="00546D1F">
        <w:rPr>
          <w:rFonts w:cs="Arial"/>
          <w:szCs w:val="22"/>
          <w:lang w:val="es-ES"/>
        </w:rPr>
        <w:t>.</w:t>
      </w:r>
      <w:r w:rsidR="00326E29">
        <w:rPr>
          <w:rFonts w:cs="Arial"/>
          <w:szCs w:val="22"/>
          <w:lang w:val="es-ES"/>
        </w:rPr>
        <w:t xml:space="preserve"> </w:t>
      </w:r>
      <w:r w:rsidR="00546D1F">
        <w:rPr>
          <w:rFonts w:cs="Arial"/>
          <w:spacing w:val="-3"/>
          <w:szCs w:val="22"/>
        </w:rPr>
        <w:t>D</w:t>
      </w:r>
      <w:r w:rsidR="002430FD" w:rsidRPr="0053364A">
        <w:rPr>
          <w:rFonts w:cs="Arial"/>
          <w:spacing w:val="-3"/>
          <w:szCs w:val="22"/>
        </w:rPr>
        <w:t>eclaro</w:t>
      </w:r>
      <w:r w:rsidR="004771C4">
        <w:rPr>
          <w:rFonts w:cs="Arial"/>
          <w:spacing w:val="-3"/>
          <w:szCs w:val="22"/>
        </w:rPr>
        <w:t xml:space="preserve"> bajo juramento que</w:t>
      </w:r>
      <w:r w:rsidR="002430FD" w:rsidRPr="0053364A">
        <w:rPr>
          <w:rFonts w:cs="Arial"/>
          <w:spacing w:val="-3"/>
          <w:szCs w:val="22"/>
        </w:rPr>
        <w:t>:</w:t>
      </w:r>
    </w:p>
    <w:p w:rsidR="002430FD" w:rsidRPr="0053364A" w:rsidRDefault="002430FD" w:rsidP="003A192B">
      <w:pPr>
        <w:pStyle w:val="Sangradetextonormal"/>
        <w:ind w:left="284" w:firstLine="0"/>
        <w:rPr>
          <w:rFonts w:cs="Arial"/>
          <w:spacing w:val="-3"/>
          <w:szCs w:val="22"/>
        </w:rPr>
      </w:pPr>
    </w:p>
    <w:p w:rsidR="00A14440" w:rsidRPr="00A14440" w:rsidRDefault="00A14440" w:rsidP="003A192B">
      <w:pPr>
        <w:pStyle w:val="Sangradetextonormal"/>
        <w:widowControl w:val="0"/>
        <w:numPr>
          <w:ilvl w:val="0"/>
          <w:numId w:val="38"/>
        </w:numPr>
        <w:tabs>
          <w:tab w:val="clear" w:pos="4536"/>
          <w:tab w:val="left" w:pos="-1272"/>
        </w:tabs>
        <w:ind w:left="709"/>
        <w:rPr>
          <w:rFonts w:cs="Arial"/>
          <w:szCs w:val="22"/>
        </w:rPr>
      </w:pPr>
      <w:r w:rsidRPr="00A14440">
        <w:rPr>
          <w:rFonts w:cs="Arial"/>
          <w:spacing w:val="-3"/>
          <w:szCs w:val="22"/>
        </w:rPr>
        <w:t>Conocer l</w:t>
      </w:r>
      <w:r w:rsidR="00BF367B">
        <w:rPr>
          <w:rFonts w:cs="Arial"/>
          <w:spacing w:val="-3"/>
          <w:szCs w:val="22"/>
        </w:rPr>
        <w:t xml:space="preserve">os requisitos obligatorios de la presente compra ágil </w:t>
      </w:r>
      <w:r w:rsidRPr="00A14440">
        <w:rPr>
          <w:rFonts w:cs="Arial"/>
          <w:szCs w:val="22"/>
        </w:rPr>
        <w:t>y aceptarlas en todos sus términos y condiciones.</w:t>
      </w:r>
    </w:p>
    <w:p w:rsidR="00A14440" w:rsidRPr="00A14440" w:rsidRDefault="00A14440" w:rsidP="003A192B">
      <w:pPr>
        <w:pStyle w:val="Sangradetextonormal"/>
        <w:widowControl w:val="0"/>
        <w:tabs>
          <w:tab w:val="left" w:pos="-1272"/>
        </w:tabs>
        <w:ind w:left="709"/>
        <w:rPr>
          <w:rFonts w:cs="Arial"/>
          <w:szCs w:val="22"/>
        </w:rPr>
      </w:pPr>
    </w:p>
    <w:p w:rsidR="00A14440" w:rsidRPr="00A14440" w:rsidRDefault="00A14440" w:rsidP="003A192B">
      <w:pPr>
        <w:pStyle w:val="Sangradetextonormal"/>
        <w:numPr>
          <w:ilvl w:val="0"/>
          <w:numId w:val="38"/>
        </w:numPr>
        <w:tabs>
          <w:tab w:val="clear" w:pos="4536"/>
        </w:tabs>
        <w:ind w:left="709"/>
        <w:rPr>
          <w:rFonts w:cs="Arial"/>
          <w:spacing w:val="-3"/>
          <w:szCs w:val="22"/>
        </w:rPr>
      </w:pPr>
      <w:r w:rsidRPr="00A14440">
        <w:rPr>
          <w:rFonts w:cs="Arial"/>
          <w:szCs w:val="22"/>
        </w:rPr>
        <w:t>No encontrarse las personas jurídicas</w:t>
      </w:r>
      <w:r w:rsidR="007D5463">
        <w:rPr>
          <w:rFonts w:cs="Arial"/>
          <w:szCs w:val="22"/>
        </w:rPr>
        <w:t xml:space="preserve"> sancionadas en los términos de </w:t>
      </w:r>
      <w:r w:rsidRPr="00A14440">
        <w:rPr>
          <w:rFonts w:cs="Arial"/>
          <w:szCs w:val="22"/>
        </w:rPr>
        <w:t>los artículos 8º y 10 ° de la Ley Nº 20.393, que establece responsabilidad penal a las personas jurídicas.</w:t>
      </w:r>
    </w:p>
    <w:p w:rsidR="00A14440" w:rsidRPr="00A14440" w:rsidRDefault="00A14440" w:rsidP="003A192B">
      <w:pPr>
        <w:pStyle w:val="Sangradetextonormal"/>
        <w:ind w:left="709" w:firstLine="0"/>
        <w:rPr>
          <w:rFonts w:cs="Arial"/>
          <w:spacing w:val="-3"/>
          <w:szCs w:val="22"/>
        </w:rPr>
      </w:pPr>
    </w:p>
    <w:p w:rsidR="00A14440" w:rsidRPr="00A14440" w:rsidRDefault="00A14440" w:rsidP="003A192B">
      <w:pPr>
        <w:pStyle w:val="Sangradetextonormal"/>
        <w:widowControl w:val="0"/>
        <w:numPr>
          <w:ilvl w:val="0"/>
          <w:numId w:val="38"/>
        </w:numPr>
        <w:tabs>
          <w:tab w:val="clear" w:pos="4536"/>
          <w:tab w:val="left" w:pos="-1272"/>
        </w:tabs>
        <w:ind w:left="709"/>
        <w:rPr>
          <w:rFonts w:cs="Arial"/>
          <w:szCs w:val="22"/>
        </w:rPr>
      </w:pPr>
      <w:r w:rsidRPr="00A14440">
        <w:rPr>
          <w:rFonts w:cs="Arial"/>
          <w:spacing w:val="-3"/>
          <w:szCs w:val="22"/>
        </w:rPr>
        <w:t xml:space="preserve">No registrar saldos insolutos de remuneraciones y cotizaciones previsionales con los trabajadores, </w:t>
      </w:r>
      <w:r w:rsidR="003A192B" w:rsidRPr="00A14440">
        <w:rPr>
          <w:rFonts w:cs="Arial"/>
          <w:spacing w:val="-3"/>
          <w:szCs w:val="22"/>
        </w:rPr>
        <w:t>de acuerdo con</w:t>
      </w:r>
      <w:r w:rsidR="00856E03">
        <w:rPr>
          <w:rFonts w:cs="Arial"/>
          <w:spacing w:val="-3"/>
          <w:szCs w:val="22"/>
        </w:rPr>
        <w:t xml:space="preserve"> lo dispuesto en el art. 41°, número 10 del Decreto 661</w:t>
      </w:r>
      <w:r w:rsidRPr="00A14440">
        <w:rPr>
          <w:rFonts w:cs="Arial"/>
          <w:spacing w:val="-3"/>
          <w:szCs w:val="22"/>
        </w:rPr>
        <w:t>, Reglamento de la Ley N° 19.886.</w:t>
      </w:r>
    </w:p>
    <w:p w:rsidR="00A14440" w:rsidRPr="00A14440" w:rsidRDefault="00A14440" w:rsidP="003A192B">
      <w:pPr>
        <w:pStyle w:val="Sangradetextonormal"/>
        <w:widowControl w:val="0"/>
        <w:tabs>
          <w:tab w:val="left" w:pos="-1272"/>
        </w:tabs>
        <w:ind w:left="709"/>
        <w:rPr>
          <w:rFonts w:cs="Arial"/>
          <w:szCs w:val="22"/>
        </w:rPr>
      </w:pPr>
    </w:p>
    <w:p w:rsidR="00A14440" w:rsidRPr="00A14440" w:rsidRDefault="00A14440" w:rsidP="003A192B">
      <w:pPr>
        <w:pStyle w:val="Textoindependienteprimerasangra2"/>
        <w:numPr>
          <w:ilvl w:val="0"/>
          <w:numId w:val="38"/>
        </w:numPr>
        <w:spacing w:after="0"/>
        <w:ind w:left="709"/>
        <w:jc w:val="both"/>
        <w:rPr>
          <w:rFonts w:cs="Arial"/>
          <w:sz w:val="22"/>
          <w:szCs w:val="22"/>
        </w:rPr>
      </w:pPr>
      <w:r w:rsidRPr="00A14440">
        <w:rPr>
          <w:rFonts w:cs="Arial"/>
          <w:sz w:val="22"/>
          <w:szCs w:val="22"/>
        </w:rPr>
        <w:t>No haber sido condenado durante los dos últimos años por prácticas antisindicales o infracción de los derechos fundamentales del trabajador, o por delitos concursales en los términos señalados en los artículos 463 y siguientes del Código Penal.</w:t>
      </w:r>
    </w:p>
    <w:p w:rsidR="00A14440" w:rsidRPr="00A14440" w:rsidRDefault="00A14440" w:rsidP="003A192B">
      <w:pPr>
        <w:pStyle w:val="Prrafodelista"/>
        <w:ind w:left="709"/>
        <w:rPr>
          <w:rFonts w:cs="Arial"/>
          <w:sz w:val="22"/>
          <w:szCs w:val="22"/>
        </w:rPr>
      </w:pPr>
    </w:p>
    <w:p w:rsidR="00A14440" w:rsidRPr="00A14440" w:rsidRDefault="00A14440" w:rsidP="003A192B">
      <w:pPr>
        <w:pStyle w:val="Textoindependienteprimerasangra2"/>
        <w:numPr>
          <w:ilvl w:val="0"/>
          <w:numId w:val="38"/>
        </w:numPr>
        <w:spacing w:after="0"/>
        <w:ind w:left="709"/>
        <w:jc w:val="both"/>
        <w:rPr>
          <w:rFonts w:cs="Arial"/>
          <w:sz w:val="22"/>
          <w:szCs w:val="22"/>
        </w:rPr>
      </w:pPr>
      <w:r w:rsidRPr="00A14440">
        <w:rPr>
          <w:rFonts w:cs="Arial"/>
          <w:sz w:val="22"/>
          <w:szCs w:val="22"/>
        </w:rPr>
        <w:t xml:space="preserve">No podrán contratar como resultado de la propuesta, en conformidad a lo dispuesto en el artículo 33 de la ley N° 21.595, quienes a esa época, se encuentren, a través de resolución ejecutoriada, inhabilitados para contratar con el Estado y con cualquiera de sus órganos o servicios reconocidos por la Constitución Política de la República o creados por ley, con cualquiera de los órganos o empresas públicas que conforme a la ley constituyen al Estado y con las empresas o sociedades en las que el Estado participe con al menos la mitad de las acciones que comprenden su capital, de los derechos sociales o de los derechos de administración. Asimismo, tampoco podrán contratar como resultado de esta propuesta, ningún proveedor en la que el condenado por alguno de los delitos contemplados en la mencionada ley sea una persona natural que directa o indirectamente sea socio, accionista, miembro o partícipe de la empresa proveedora, con poder de influir en su administración, mientras el condenado mantenga su participación en ella. </w:t>
      </w:r>
    </w:p>
    <w:p w:rsidR="00A14440" w:rsidRPr="00A14440" w:rsidRDefault="00A14440" w:rsidP="003A192B">
      <w:pPr>
        <w:tabs>
          <w:tab w:val="left" w:pos="2780"/>
          <w:tab w:val="left" w:pos="3168"/>
        </w:tabs>
        <w:ind w:left="709"/>
        <w:rPr>
          <w:rFonts w:ascii="Arial" w:hAnsi="Arial" w:cs="Arial"/>
          <w:sz w:val="22"/>
          <w:szCs w:val="22"/>
        </w:rPr>
      </w:pPr>
      <w:r w:rsidRPr="00A14440">
        <w:rPr>
          <w:rFonts w:ascii="Arial" w:hAnsi="Arial" w:cs="Arial"/>
          <w:sz w:val="22"/>
          <w:szCs w:val="22"/>
        </w:rPr>
        <w:tab/>
      </w:r>
      <w:r w:rsidRPr="00A14440">
        <w:rPr>
          <w:rFonts w:ascii="Arial" w:hAnsi="Arial" w:cs="Arial"/>
          <w:sz w:val="22"/>
          <w:szCs w:val="22"/>
        </w:rPr>
        <w:tab/>
      </w:r>
    </w:p>
    <w:p w:rsidR="00A14440" w:rsidRPr="00A14440" w:rsidRDefault="00A14440" w:rsidP="003A192B">
      <w:pPr>
        <w:pStyle w:val="Textoindependienteprimerasangra2"/>
        <w:numPr>
          <w:ilvl w:val="0"/>
          <w:numId w:val="38"/>
        </w:numPr>
        <w:spacing w:after="0"/>
        <w:ind w:left="709"/>
        <w:jc w:val="both"/>
        <w:rPr>
          <w:rFonts w:cs="Arial"/>
          <w:sz w:val="22"/>
          <w:szCs w:val="22"/>
        </w:rPr>
      </w:pPr>
      <w:r w:rsidRPr="00A14440">
        <w:rPr>
          <w:rFonts w:cs="Arial"/>
          <w:sz w:val="22"/>
          <w:szCs w:val="22"/>
        </w:rPr>
        <w:t xml:space="preserve">Que, en cumplimiento </w:t>
      </w:r>
      <w:r w:rsidR="00BF367B">
        <w:rPr>
          <w:rFonts w:cs="Arial"/>
          <w:sz w:val="22"/>
          <w:szCs w:val="22"/>
        </w:rPr>
        <w:t>a lo estipulado en la cláusula 5. letra b)</w:t>
      </w:r>
      <w:r w:rsidRPr="00A14440">
        <w:rPr>
          <w:rFonts w:cs="Arial"/>
          <w:sz w:val="22"/>
          <w:szCs w:val="22"/>
        </w:rPr>
        <w:t xml:space="preserve">, de </w:t>
      </w:r>
      <w:r w:rsidR="00BF367B">
        <w:rPr>
          <w:rFonts w:cs="Arial"/>
          <w:sz w:val="22"/>
          <w:szCs w:val="22"/>
        </w:rPr>
        <w:t xml:space="preserve">la solicitud de cotización </w:t>
      </w:r>
      <w:r w:rsidRPr="00A14440">
        <w:rPr>
          <w:rFonts w:cs="Arial"/>
          <w:sz w:val="22"/>
          <w:szCs w:val="22"/>
        </w:rPr>
        <w:t xml:space="preserve">de la presente </w:t>
      </w:r>
      <w:r w:rsidR="00BF367B">
        <w:rPr>
          <w:rFonts w:cs="Arial"/>
          <w:sz w:val="22"/>
          <w:szCs w:val="22"/>
        </w:rPr>
        <w:t>compra ágil</w:t>
      </w:r>
      <w:r w:rsidRPr="00A14440">
        <w:rPr>
          <w:rFonts w:cs="Arial"/>
          <w:sz w:val="22"/>
          <w:szCs w:val="22"/>
        </w:rPr>
        <w:t xml:space="preserve">, señalo que el plazo de entrega </w:t>
      </w:r>
      <w:r w:rsidR="0088529F">
        <w:rPr>
          <w:rFonts w:cs="Arial"/>
          <w:sz w:val="22"/>
          <w:szCs w:val="22"/>
        </w:rPr>
        <w:t>del servicio</w:t>
      </w:r>
      <w:r w:rsidRPr="00A14440">
        <w:rPr>
          <w:rFonts w:cs="Arial"/>
          <w:sz w:val="22"/>
          <w:szCs w:val="22"/>
        </w:rPr>
        <w:t xml:space="preserve"> será de _____</w:t>
      </w:r>
      <w:r w:rsidRPr="0082197E">
        <w:rPr>
          <w:rFonts w:cs="Arial"/>
          <w:b/>
          <w:sz w:val="22"/>
          <w:szCs w:val="22"/>
        </w:rPr>
        <w:t>días corridos</w:t>
      </w:r>
      <w:r w:rsidRPr="00A14440">
        <w:rPr>
          <w:rFonts w:cs="Arial"/>
          <w:sz w:val="22"/>
          <w:szCs w:val="22"/>
        </w:rPr>
        <w:t xml:space="preserve"> (los oferentes deberán indicar la cantidad de días corridos que demorará en entregar </w:t>
      </w:r>
      <w:r w:rsidR="003218A5">
        <w:rPr>
          <w:rFonts w:cs="Arial"/>
          <w:sz w:val="22"/>
          <w:szCs w:val="22"/>
        </w:rPr>
        <w:t xml:space="preserve">el </w:t>
      </w:r>
      <w:r w:rsidR="00CE06F3">
        <w:rPr>
          <w:rFonts w:cs="Arial"/>
          <w:sz w:val="22"/>
          <w:szCs w:val="22"/>
        </w:rPr>
        <w:t>producto</w:t>
      </w:r>
      <w:r w:rsidRPr="00A14440">
        <w:rPr>
          <w:rFonts w:cs="Arial"/>
          <w:sz w:val="22"/>
          <w:szCs w:val="22"/>
        </w:rPr>
        <w:t>), a contar del envío de la orden de compra.</w:t>
      </w:r>
      <w:r w:rsidR="008E45C1">
        <w:rPr>
          <w:rFonts w:cs="Arial"/>
          <w:sz w:val="22"/>
          <w:szCs w:val="22"/>
        </w:rPr>
        <w:t xml:space="preserve"> </w:t>
      </w:r>
      <w:r w:rsidR="00CE06F3">
        <w:rPr>
          <w:rFonts w:cs="Arial"/>
          <w:b/>
          <w:sz w:val="22"/>
          <w:szCs w:val="22"/>
        </w:rPr>
        <w:t>(proveedor que indique entre</w:t>
      </w:r>
      <w:r w:rsidR="008954B1">
        <w:rPr>
          <w:rFonts w:cs="Arial"/>
          <w:b/>
          <w:sz w:val="22"/>
          <w:szCs w:val="22"/>
        </w:rPr>
        <w:t xml:space="preserve">ga mayor a </w:t>
      </w:r>
      <w:r w:rsidR="00CF2008">
        <w:rPr>
          <w:rFonts w:cs="Arial"/>
          <w:b/>
          <w:sz w:val="22"/>
          <w:szCs w:val="22"/>
        </w:rPr>
        <w:t>15</w:t>
      </w:r>
      <w:r w:rsidR="008954B1">
        <w:rPr>
          <w:rFonts w:cs="Arial"/>
          <w:b/>
          <w:sz w:val="22"/>
          <w:szCs w:val="22"/>
        </w:rPr>
        <w:t xml:space="preserve"> días </w:t>
      </w:r>
      <w:r w:rsidR="00BD20D2">
        <w:rPr>
          <w:rFonts w:cs="Arial"/>
          <w:b/>
          <w:sz w:val="22"/>
          <w:szCs w:val="22"/>
        </w:rPr>
        <w:t xml:space="preserve">corridos </w:t>
      </w:r>
      <w:r w:rsidR="008954B1">
        <w:rPr>
          <w:rFonts w:cs="Arial"/>
          <w:b/>
          <w:sz w:val="22"/>
          <w:szCs w:val="22"/>
        </w:rPr>
        <w:t>o no informe su</w:t>
      </w:r>
      <w:r w:rsidR="00CE06F3">
        <w:rPr>
          <w:rFonts w:cs="Arial"/>
          <w:b/>
          <w:sz w:val="22"/>
          <w:szCs w:val="22"/>
        </w:rPr>
        <w:t xml:space="preserve"> oferta se declarará inadmisible).</w:t>
      </w:r>
    </w:p>
    <w:p w:rsidR="00A14440" w:rsidRPr="00A14440" w:rsidRDefault="00A14440" w:rsidP="003A192B">
      <w:pPr>
        <w:pStyle w:val="Textoindependienteprimerasangra2"/>
        <w:spacing w:after="0"/>
        <w:ind w:left="709" w:firstLine="0"/>
        <w:jc w:val="both"/>
        <w:rPr>
          <w:rFonts w:cs="Arial"/>
          <w:sz w:val="22"/>
          <w:szCs w:val="22"/>
        </w:rPr>
      </w:pPr>
    </w:p>
    <w:p w:rsidR="00A14440" w:rsidRPr="00A14440" w:rsidRDefault="00A14440" w:rsidP="003A192B">
      <w:pPr>
        <w:pStyle w:val="Textoindependienteprimerasangra2"/>
        <w:numPr>
          <w:ilvl w:val="0"/>
          <w:numId w:val="38"/>
        </w:numPr>
        <w:spacing w:after="0"/>
        <w:ind w:left="709"/>
        <w:jc w:val="both"/>
        <w:rPr>
          <w:rFonts w:cs="Arial"/>
          <w:sz w:val="22"/>
          <w:szCs w:val="22"/>
        </w:rPr>
      </w:pPr>
      <w:r w:rsidRPr="00A14440">
        <w:rPr>
          <w:rFonts w:cs="Arial"/>
          <w:sz w:val="22"/>
          <w:szCs w:val="22"/>
        </w:rPr>
        <w:t xml:space="preserve">Que en cumplimiento a lo estipulado en la cláusula </w:t>
      </w:r>
      <w:r w:rsidR="00BF367B">
        <w:rPr>
          <w:rFonts w:cs="Arial"/>
          <w:sz w:val="22"/>
          <w:szCs w:val="22"/>
        </w:rPr>
        <w:t>5. letra c)</w:t>
      </w:r>
      <w:r w:rsidRPr="00A14440">
        <w:rPr>
          <w:rFonts w:cs="Arial"/>
          <w:sz w:val="22"/>
          <w:szCs w:val="22"/>
        </w:rPr>
        <w:t>, e</w:t>
      </w:r>
      <w:r w:rsidR="0088529F">
        <w:rPr>
          <w:rFonts w:cs="Arial"/>
          <w:sz w:val="22"/>
          <w:szCs w:val="22"/>
        </w:rPr>
        <w:t>l plazo de</w:t>
      </w:r>
      <w:r w:rsidR="00850FE8">
        <w:rPr>
          <w:rFonts w:cs="Arial"/>
          <w:sz w:val="22"/>
          <w:szCs w:val="22"/>
        </w:rPr>
        <w:t xml:space="preserve"> vigencia</w:t>
      </w:r>
      <w:r w:rsidR="0088529F">
        <w:rPr>
          <w:rFonts w:cs="Arial"/>
          <w:sz w:val="22"/>
          <w:szCs w:val="22"/>
        </w:rPr>
        <w:t xml:space="preserve"> garantía </w:t>
      </w:r>
      <w:r w:rsidR="005D4694">
        <w:rPr>
          <w:rFonts w:cs="Arial"/>
          <w:sz w:val="22"/>
          <w:szCs w:val="22"/>
        </w:rPr>
        <w:t>post venta</w:t>
      </w:r>
      <w:r w:rsidR="0088529F">
        <w:rPr>
          <w:rFonts w:cs="Arial"/>
          <w:sz w:val="22"/>
          <w:szCs w:val="22"/>
        </w:rPr>
        <w:t xml:space="preserve"> del </w:t>
      </w:r>
      <w:r w:rsidR="002519EA">
        <w:rPr>
          <w:rFonts w:cs="Arial"/>
          <w:sz w:val="22"/>
          <w:szCs w:val="22"/>
        </w:rPr>
        <w:t>producto</w:t>
      </w:r>
      <w:r w:rsidRPr="00A14440">
        <w:rPr>
          <w:rFonts w:cs="Arial"/>
          <w:sz w:val="22"/>
          <w:szCs w:val="22"/>
        </w:rPr>
        <w:t xml:space="preserve"> es de ______</w:t>
      </w:r>
      <w:r w:rsidR="00894740" w:rsidRPr="00A14440">
        <w:rPr>
          <w:rFonts w:cs="Arial"/>
          <w:sz w:val="22"/>
          <w:szCs w:val="22"/>
        </w:rPr>
        <w:t>_ a</w:t>
      </w:r>
      <w:r w:rsidRPr="00A14440">
        <w:rPr>
          <w:rFonts w:cs="Arial"/>
          <w:sz w:val="22"/>
          <w:szCs w:val="22"/>
        </w:rPr>
        <w:t xml:space="preserve"> contar de la recepción conforme del </w:t>
      </w:r>
      <w:r w:rsidR="002519EA">
        <w:rPr>
          <w:rFonts w:cs="Arial"/>
          <w:sz w:val="22"/>
          <w:szCs w:val="22"/>
        </w:rPr>
        <w:t xml:space="preserve">producto </w:t>
      </w:r>
      <w:r w:rsidR="008954B1">
        <w:rPr>
          <w:rFonts w:cs="Arial"/>
          <w:b/>
          <w:sz w:val="22"/>
          <w:szCs w:val="22"/>
        </w:rPr>
        <w:t xml:space="preserve">(proveedor que </w:t>
      </w:r>
      <w:r w:rsidRPr="00A14440">
        <w:rPr>
          <w:rFonts w:cs="Arial"/>
          <w:b/>
          <w:sz w:val="22"/>
          <w:szCs w:val="22"/>
        </w:rPr>
        <w:t xml:space="preserve">indique garantía </w:t>
      </w:r>
      <w:r w:rsidR="008954B1">
        <w:rPr>
          <w:rFonts w:cs="Arial"/>
          <w:b/>
          <w:sz w:val="22"/>
          <w:szCs w:val="22"/>
        </w:rPr>
        <w:t>menor a</w:t>
      </w:r>
      <w:r w:rsidR="008D6945">
        <w:rPr>
          <w:rFonts w:cs="Arial"/>
          <w:b/>
          <w:sz w:val="22"/>
          <w:szCs w:val="22"/>
        </w:rPr>
        <w:t xml:space="preserve"> </w:t>
      </w:r>
      <w:r w:rsidR="007D5463">
        <w:rPr>
          <w:rFonts w:cs="Arial"/>
          <w:b/>
          <w:sz w:val="22"/>
          <w:szCs w:val="22"/>
        </w:rPr>
        <w:t>0</w:t>
      </w:r>
      <w:r w:rsidR="00894740">
        <w:rPr>
          <w:rFonts w:cs="Arial"/>
          <w:b/>
          <w:sz w:val="22"/>
          <w:szCs w:val="22"/>
        </w:rPr>
        <w:t>6</w:t>
      </w:r>
      <w:r w:rsidRPr="00A14440">
        <w:rPr>
          <w:rFonts w:cs="Arial"/>
          <w:b/>
          <w:sz w:val="22"/>
          <w:szCs w:val="22"/>
        </w:rPr>
        <w:t xml:space="preserve"> meses</w:t>
      </w:r>
      <w:r w:rsidR="00856E03">
        <w:rPr>
          <w:rFonts w:cs="Arial"/>
          <w:b/>
          <w:sz w:val="22"/>
          <w:szCs w:val="22"/>
        </w:rPr>
        <w:t xml:space="preserve"> o no </w:t>
      </w:r>
      <w:r w:rsidR="00BD20D2">
        <w:rPr>
          <w:rFonts w:cs="Arial"/>
          <w:b/>
          <w:sz w:val="22"/>
          <w:szCs w:val="22"/>
        </w:rPr>
        <w:t>informa</w:t>
      </w:r>
      <w:r w:rsidR="00856E03">
        <w:rPr>
          <w:rFonts w:cs="Arial"/>
          <w:b/>
          <w:sz w:val="22"/>
          <w:szCs w:val="22"/>
        </w:rPr>
        <w:t xml:space="preserve"> garantía </w:t>
      </w:r>
      <w:r w:rsidR="00BD20D2">
        <w:rPr>
          <w:rFonts w:cs="Arial"/>
          <w:b/>
          <w:sz w:val="22"/>
          <w:szCs w:val="22"/>
        </w:rPr>
        <w:t xml:space="preserve">post venta </w:t>
      </w:r>
      <w:r w:rsidR="00856E03">
        <w:rPr>
          <w:rFonts w:cs="Arial"/>
          <w:b/>
          <w:sz w:val="22"/>
          <w:szCs w:val="22"/>
        </w:rPr>
        <w:t>en</w:t>
      </w:r>
      <w:r w:rsidR="008954B1">
        <w:rPr>
          <w:rFonts w:cs="Arial"/>
          <w:b/>
          <w:sz w:val="22"/>
          <w:szCs w:val="22"/>
        </w:rPr>
        <w:t xml:space="preserve"> su</w:t>
      </w:r>
      <w:r w:rsidRPr="00A14440">
        <w:rPr>
          <w:rFonts w:cs="Arial"/>
          <w:b/>
          <w:sz w:val="22"/>
          <w:szCs w:val="22"/>
        </w:rPr>
        <w:t xml:space="preserve"> oferta se </w:t>
      </w:r>
      <w:r w:rsidR="00C952AA">
        <w:rPr>
          <w:rFonts w:cs="Arial"/>
          <w:b/>
          <w:sz w:val="22"/>
          <w:szCs w:val="22"/>
        </w:rPr>
        <w:t>evaluará con nota cero</w:t>
      </w:r>
      <w:r w:rsidRPr="00A14440">
        <w:rPr>
          <w:rFonts w:cs="Arial"/>
          <w:b/>
          <w:sz w:val="22"/>
          <w:szCs w:val="22"/>
        </w:rPr>
        <w:t>).</w:t>
      </w:r>
    </w:p>
    <w:p w:rsidR="00A14440" w:rsidRPr="00A14440" w:rsidRDefault="00A14440" w:rsidP="003A192B">
      <w:pPr>
        <w:pStyle w:val="Sangradetextonormal"/>
        <w:tabs>
          <w:tab w:val="left" w:pos="1418"/>
          <w:tab w:val="center" w:pos="6840"/>
        </w:tabs>
        <w:ind w:left="709"/>
        <w:rPr>
          <w:rFonts w:cs="Arial"/>
          <w:b/>
          <w:spacing w:val="-3"/>
          <w:szCs w:val="22"/>
        </w:rPr>
      </w:pPr>
    </w:p>
    <w:p w:rsidR="00A14440" w:rsidRPr="00A14440" w:rsidRDefault="00A14440" w:rsidP="003A192B">
      <w:pPr>
        <w:pStyle w:val="Textoindependienteprimerasangra2"/>
        <w:numPr>
          <w:ilvl w:val="0"/>
          <w:numId w:val="38"/>
        </w:numPr>
        <w:spacing w:after="0"/>
        <w:ind w:left="709"/>
        <w:jc w:val="both"/>
        <w:rPr>
          <w:rFonts w:cs="Arial"/>
          <w:sz w:val="22"/>
          <w:szCs w:val="22"/>
        </w:rPr>
      </w:pPr>
      <w:r w:rsidRPr="00A14440">
        <w:rPr>
          <w:rFonts w:cs="Arial"/>
          <w:sz w:val="22"/>
          <w:szCs w:val="22"/>
        </w:rPr>
        <w:t xml:space="preserve">  Que en cumplimiento a lo estipulado en la cláusula </w:t>
      </w:r>
      <w:r w:rsidR="00BF367B">
        <w:rPr>
          <w:rFonts w:cs="Arial"/>
          <w:sz w:val="22"/>
          <w:szCs w:val="22"/>
        </w:rPr>
        <w:t>4. letra c)</w:t>
      </w:r>
      <w:r w:rsidRPr="00A14440">
        <w:rPr>
          <w:rFonts w:cs="Arial"/>
          <w:sz w:val="22"/>
          <w:szCs w:val="22"/>
        </w:rPr>
        <w:t xml:space="preserve">, la validez de la oferta será de _______  días corridos, a contar de la fecha de cierre de la presente </w:t>
      </w:r>
      <w:r w:rsidR="00C20EA2">
        <w:rPr>
          <w:rFonts w:cs="Arial"/>
          <w:sz w:val="22"/>
          <w:szCs w:val="22"/>
        </w:rPr>
        <w:t>Compra Ágil</w:t>
      </w:r>
      <w:r w:rsidR="0082197E">
        <w:rPr>
          <w:rFonts w:cs="Arial"/>
          <w:sz w:val="22"/>
          <w:szCs w:val="22"/>
        </w:rPr>
        <w:t xml:space="preserve">, </w:t>
      </w:r>
      <w:r w:rsidR="0082197E" w:rsidRPr="0082197E">
        <w:rPr>
          <w:rFonts w:cs="Arial"/>
          <w:b/>
          <w:sz w:val="22"/>
          <w:szCs w:val="22"/>
        </w:rPr>
        <w:t xml:space="preserve">(proveedor que indique validez </w:t>
      </w:r>
      <w:r w:rsidR="00BD20D2">
        <w:rPr>
          <w:rFonts w:cs="Arial"/>
          <w:b/>
          <w:sz w:val="22"/>
          <w:szCs w:val="22"/>
        </w:rPr>
        <w:t xml:space="preserve">de la oferta inferior a 40 días, </w:t>
      </w:r>
      <w:r w:rsidR="0082197E" w:rsidRPr="0082197E">
        <w:rPr>
          <w:rFonts w:cs="Arial"/>
          <w:b/>
          <w:sz w:val="22"/>
          <w:szCs w:val="22"/>
        </w:rPr>
        <w:t>su oferta se declarará inadmisible).</w:t>
      </w:r>
    </w:p>
    <w:p w:rsidR="002430FD" w:rsidRDefault="002430FD" w:rsidP="004771C4">
      <w:pPr>
        <w:ind w:left="1418"/>
        <w:rPr>
          <w:rFonts w:cs="Arial"/>
          <w:sz w:val="22"/>
          <w:szCs w:val="22"/>
          <w:lang w:val="es-ES_tradnl"/>
        </w:rPr>
      </w:pPr>
    </w:p>
    <w:p w:rsidR="00430B1B" w:rsidRDefault="00430B1B" w:rsidP="004771C4">
      <w:pPr>
        <w:ind w:left="1418"/>
        <w:rPr>
          <w:rFonts w:cs="Arial"/>
          <w:sz w:val="22"/>
          <w:szCs w:val="22"/>
          <w:lang w:val="es-ES_tradnl"/>
        </w:rPr>
      </w:pPr>
    </w:p>
    <w:p w:rsidR="00430B1B" w:rsidRDefault="00430B1B" w:rsidP="004771C4">
      <w:pPr>
        <w:ind w:left="1418"/>
        <w:rPr>
          <w:rFonts w:cs="Arial"/>
          <w:sz w:val="22"/>
          <w:szCs w:val="22"/>
          <w:lang w:val="es-ES_tradnl"/>
        </w:rPr>
      </w:pPr>
    </w:p>
    <w:p w:rsidR="00430B1B" w:rsidRPr="00A14440" w:rsidRDefault="00430B1B" w:rsidP="004771C4">
      <w:pPr>
        <w:ind w:left="1418"/>
        <w:rPr>
          <w:rFonts w:cs="Arial"/>
          <w:sz w:val="22"/>
          <w:szCs w:val="22"/>
          <w:lang w:val="es-ES_tradnl"/>
        </w:rPr>
      </w:pPr>
    </w:p>
    <w:p w:rsidR="002430FD" w:rsidRPr="0053364A" w:rsidRDefault="002430FD" w:rsidP="002430FD">
      <w:pPr>
        <w:pStyle w:val="Sangradetextonormal"/>
        <w:tabs>
          <w:tab w:val="clear" w:pos="4536"/>
          <w:tab w:val="left" w:pos="1418"/>
          <w:tab w:val="center" w:pos="6840"/>
        </w:tabs>
        <w:ind w:left="1418" w:firstLine="0"/>
        <w:rPr>
          <w:rFonts w:cs="Arial"/>
          <w:b/>
          <w:spacing w:val="-3"/>
          <w:szCs w:val="22"/>
        </w:rPr>
      </w:pPr>
      <w:r>
        <w:rPr>
          <w:rFonts w:cs="Arial"/>
          <w:b/>
          <w:spacing w:val="-3"/>
          <w:szCs w:val="22"/>
        </w:rPr>
        <w:tab/>
      </w:r>
      <w:r w:rsidRPr="0053364A">
        <w:rPr>
          <w:rFonts w:cs="Arial"/>
          <w:b/>
          <w:spacing w:val="-3"/>
          <w:szCs w:val="22"/>
        </w:rPr>
        <w:t>FIRMA</w:t>
      </w:r>
    </w:p>
    <w:p w:rsidR="002430FD" w:rsidRPr="0053364A" w:rsidRDefault="002430FD" w:rsidP="002430FD">
      <w:pPr>
        <w:pStyle w:val="Sangradetextonormal"/>
        <w:tabs>
          <w:tab w:val="clear" w:pos="4536"/>
          <w:tab w:val="center" w:pos="6840"/>
        </w:tabs>
        <w:ind w:left="1418" w:firstLine="0"/>
        <w:rPr>
          <w:rFonts w:cs="Arial"/>
          <w:b/>
          <w:spacing w:val="-3"/>
          <w:szCs w:val="22"/>
        </w:rPr>
      </w:pPr>
      <w:r w:rsidRPr="0053364A">
        <w:rPr>
          <w:rFonts w:cs="Arial"/>
          <w:b/>
          <w:spacing w:val="-3"/>
          <w:szCs w:val="22"/>
        </w:rPr>
        <w:tab/>
        <w:t>NOMBRE REPRESENTANTE LEGAL</w:t>
      </w:r>
    </w:p>
    <w:p w:rsidR="00B83986" w:rsidRDefault="002430FD" w:rsidP="00145A58">
      <w:pPr>
        <w:pStyle w:val="Sangradetextonormal"/>
        <w:tabs>
          <w:tab w:val="clear" w:pos="4536"/>
          <w:tab w:val="center" w:pos="5387"/>
        </w:tabs>
        <w:ind w:left="1260" w:firstLine="0"/>
        <w:rPr>
          <w:rFonts w:cs="Arial"/>
          <w:b/>
          <w:szCs w:val="22"/>
        </w:rPr>
      </w:pPr>
      <w:r>
        <w:rPr>
          <w:rFonts w:cs="Arial"/>
          <w:b/>
          <w:spacing w:val="-3"/>
          <w:szCs w:val="22"/>
        </w:rPr>
        <w:tab/>
      </w:r>
      <w:r w:rsidRPr="0053364A">
        <w:rPr>
          <w:rFonts w:cs="Arial"/>
          <w:b/>
          <w:spacing w:val="-3"/>
          <w:szCs w:val="22"/>
        </w:rPr>
        <w:tab/>
        <w:t xml:space="preserve"> R.U.T. XXXXXXXXXX</w:t>
      </w:r>
    </w:p>
    <w:sectPr w:rsidR="00B83986" w:rsidSect="00145A58">
      <w:headerReference w:type="default" r:id="rId7"/>
      <w:footerReference w:type="even" r:id="rId8"/>
      <w:footerReference w:type="first" r:id="rId9"/>
      <w:pgSz w:w="12240" w:h="18720" w:code="41"/>
      <w:pgMar w:top="851" w:right="1134" w:bottom="851" w:left="1418" w:header="567" w:footer="437"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A1FE7" w:rsidRDefault="008A1FE7">
      <w:r>
        <w:separator/>
      </w:r>
    </w:p>
  </w:endnote>
  <w:endnote w:type="continuationSeparator" w:id="1">
    <w:p w:rsidR="008A1FE7" w:rsidRDefault="008A1FE7">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A1FE7" w:rsidRDefault="008602E9" w:rsidP="00473B93">
    <w:pPr>
      <w:pStyle w:val="Piedepgina"/>
      <w:framePr w:wrap="around" w:vAnchor="text" w:hAnchor="margin" w:xAlign="right" w:y="1"/>
      <w:rPr>
        <w:rStyle w:val="Nmerodepgina"/>
      </w:rPr>
    </w:pPr>
    <w:r>
      <w:rPr>
        <w:rStyle w:val="Nmerodepgina"/>
      </w:rPr>
      <w:fldChar w:fldCharType="begin"/>
    </w:r>
    <w:r w:rsidR="008A1FE7">
      <w:rPr>
        <w:rStyle w:val="Nmerodepgina"/>
      </w:rPr>
      <w:instrText xml:space="preserve">PAGE  </w:instrText>
    </w:r>
    <w:r>
      <w:rPr>
        <w:rStyle w:val="Nmerodepgina"/>
      </w:rPr>
      <w:fldChar w:fldCharType="separate"/>
    </w:r>
    <w:r w:rsidR="008A1FE7">
      <w:rPr>
        <w:rStyle w:val="Nmerodepgina"/>
        <w:noProof/>
      </w:rPr>
      <w:t>24</w:t>
    </w:r>
    <w:r>
      <w:rPr>
        <w:rStyle w:val="Nmerodepgina"/>
      </w:rPr>
      <w:fldChar w:fldCharType="end"/>
    </w:r>
  </w:p>
  <w:p w:rsidR="008A1FE7" w:rsidRDefault="008A1FE7" w:rsidP="005A20ED">
    <w:pPr>
      <w:pStyle w:val="Piedepgina"/>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A1FE7" w:rsidRDefault="008A1FE7" w:rsidP="005C73C4">
    <w:pPr>
      <w:pStyle w:val="Piedepgina"/>
      <w:jc w:val="right"/>
      <w:rPr>
        <w:lang w:val="es-CL"/>
      </w:rPr>
    </w:pPr>
    <w:r>
      <w:rPr>
        <w:lang w:val="es-CL"/>
      </w:rPr>
      <w:t>______________________________________________________________________________________________</w:t>
    </w:r>
  </w:p>
  <w:p w:rsidR="008A1FE7" w:rsidRPr="0066745D" w:rsidRDefault="008A1FE7" w:rsidP="005C73C4">
    <w:pPr>
      <w:pStyle w:val="Piedepgina"/>
      <w:jc w:val="right"/>
      <w:rPr>
        <w:b/>
        <w:lang w:val="es-CL"/>
      </w:rPr>
    </w:pPr>
    <w:r w:rsidRPr="0066745D">
      <w:rPr>
        <w:lang w:val="es-CL"/>
      </w:rPr>
      <w:t>SERVICIO DE ASEO DIRECRUTALC</w:t>
    </w:r>
    <w:r w:rsidRPr="0066745D">
      <w:rPr>
        <w:b/>
        <w:lang w:val="es-CL"/>
      </w:rPr>
      <w:tab/>
    </w:r>
    <w:r>
      <w:rPr>
        <w:b/>
        <w:lang w:val="es-CL"/>
      </w:rPr>
      <w:t xml:space="preserve">                              Pá</w:t>
    </w:r>
    <w:r w:rsidRPr="0066745D">
      <w:rPr>
        <w:b/>
        <w:lang w:val="es-CL"/>
      </w:rPr>
      <w:t>gina N°</w:t>
    </w:r>
    <w:r>
      <w:rPr>
        <w:b/>
        <w:lang w:val="es-CL"/>
      </w:rPr>
      <w:t>1</w:t>
    </w:r>
  </w:p>
  <w:p w:rsidR="008A1FE7" w:rsidRPr="005C73C4" w:rsidRDefault="008A1FE7" w:rsidP="005C73C4">
    <w:pPr>
      <w:pStyle w:val="Piedepgina"/>
      <w:rPr>
        <w:lang w:val="es-CL"/>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A1FE7" w:rsidRDefault="008A1FE7">
      <w:r>
        <w:separator/>
      </w:r>
    </w:p>
  </w:footnote>
  <w:footnote w:type="continuationSeparator" w:id="1">
    <w:p w:rsidR="008A1FE7" w:rsidRDefault="008A1FE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A1FE7" w:rsidRPr="00C24D2C" w:rsidRDefault="008A1FE7" w:rsidP="00A0240B">
    <w:pPr>
      <w:tabs>
        <w:tab w:val="left" w:pos="0"/>
      </w:tabs>
      <w:jc w:val="both"/>
      <w:rPr>
        <w:rFonts w:ascii="Arial" w:hAnsi="Arial" w:cs="Arial"/>
        <w:b/>
        <w:lang w:val="es-MX"/>
      </w:rPr>
    </w:pPr>
  </w:p>
  <w:p w:rsidR="008A1FE7" w:rsidRPr="0064452B" w:rsidRDefault="008A1FE7" w:rsidP="00A0240B">
    <w:pPr>
      <w:pStyle w:val="Encabezado"/>
      <w:tabs>
        <w:tab w:val="clear" w:pos="4419"/>
        <w:tab w:val="clear" w:pos="8838"/>
        <w:tab w:val="left" w:pos="1245"/>
      </w:tabs>
      <w:rPr>
        <w:b/>
        <w:sz w:val="12"/>
        <w:szCs w:val="12"/>
      </w:rPr>
    </w:pPr>
    <w:r w:rsidRPr="0064452B">
      <w:rPr>
        <w:b/>
        <w:sz w:val="12"/>
        <w:szCs w:val="12"/>
      </w:rP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93263"/>
    <w:multiLevelType w:val="hybridMultilevel"/>
    <w:tmpl w:val="8B305CAE"/>
    <w:lvl w:ilvl="0" w:tplc="0C0A0001">
      <w:start w:val="1"/>
      <w:numFmt w:val="bullet"/>
      <w:lvlText w:val=""/>
      <w:lvlJc w:val="left"/>
      <w:pPr>
        <w:tabs>
          <w:tab w:val="num" w:pos="1854"/>
        </w:tabs>
        <w:ind w:left="1854" w:hanging="360"/>
      </w:pPr>
      <w:rPr>
        <w:rFonts w:ascii="Symbol" w:hAnsi="Symbol" w:hint="default"/>
      </w:rPr>
    </w:lvl>
    <w:lvl w:ilvl="1" w:tplc="0C0A0003" w:tentative="1">
      <w:start w:val="1"/>
      <w:numFmt w:val="bullet"/>
      <w:lvlText w:val="o"/>
      <w:lvlJc w:val="left"/>
      <w:pPr>
        <w:tabs>
          <w:tab w:val="num" w:pos="2574"/>
        </w:tabs>
        <w:ind w:left="2574" w:hanging="360"/>
      </w:pPr>
      <w:rPr>
        <w:rFonts w:ascii="Courier New" w:hAnsi="Courier New" w:cs="Courier New" w:hint="default"/>
      </w:rPr>
    </w:lvl>
    <w:lvl w:ilvl="2" w:tplc="0C0A0005" w:tentative="1">
      <w:start w:val="1"/>
      <w:numFmt w:val="bullet"/>
      <w:lvlText w:val=""/>
      <w:lvlJc w:val="left"/>
      <w:pPr>
        <w:tabs>
          <w:tab w:val="num" w:pos="3294"/>
        </w:tabs>
        <w:ind w:left="3294" w:hanging="360"/>
      </w:pPr>
      <w:rPr>
        <w:rFonts w:ascii="Wingdings" w:hAnsi="Wingdings" w:hint="default"/>
      </w:rPr>
    </w:lvl>
    <w:lvl w:ilvl="3" w:tplc="0C0A0001" w:tentative="1">
      <w:start w:val="1"/>
      <w:numFmt w:val="bullet"/>
      <w:lvlText w:val=""/>
      <w:lvlJc w:val="left"/>
      <w:pPr>
        <w:tabs>
          <w:tab w:val="num" w:pos="4014"/>
        </w:tabs>
        <w:ind w:left="4014" w:hanging="360"/>
      </w:pPr>
      <w:rPr>
        <w:rFonts w:ascii="Symbol" w:hAnsi="Symbol" w:hint="default"/>
      </w:rPr>
    </w:lvl>
    <w:lvl w:ilvl="4" w:tplc="0C0A0003" w:tentative="1">
      <w:start w:val="1"/>
      <w:numFmt w:val="bullet"/>
      <w:lvlText w:val="o"/>
      <w:lvlJc w:val="left"/>
      <w:pPr>
        <w:tabs>
          <w:tab w:val="num" w:pos="4734"/>
        </w:tabs>
        <w:ind w:left="4734" w:hanging="360"/>
      </w:pPr>
      <w:rPr>
        <w:rFonts w:ascii="Courier New" w:hAnsi="Courier New" w:cs="Courier New" w:hint="default"/>
      </w:rPr>
    </w:lvl>
    <w:lvl w:ilvl="5" w:tplc="0C0A0005" w:tentative="1">
      <w:start w:val="1"/>
      <w:numFmt w:val="bullet"/>
      <w:lvlText w:val=""/>
      <w:lvlJc w:val="left"/>
      <w:pPr>
        <w:tabs>
          <w:tab w:val="num" w:pos="5454"/>
        </w:tabs>
        <w:ind w:left="5454" w:hanging="360"/>
      </w:pPr>
      <w:rPr>
        <w:rFonts w:ascii="Wingdings" w:hAnsi="Wingdings" w:hint="default"/>
      </w:rPr>
    </w:lvl>
    <w:lvl w:ilvl="6" w:tplc="0C0A0001" w:tentative="1">
      <w:start w:val="1"/>
      <w:numFmt w:val="bullet"/>
      <w:lvlText w:val=""/>
      <w:lvlJc w:val="left"/>
      <w:pPr>
        <w:tabs>
          <w:tab w:val="num" w:pos="6174"/>
        </w:tabs>
        <w:ind w:left="6174" w:hanging="360"/>
      </w:pPr>
      <w:rPr>
        <w:rFonts w:ascii="Symbol" w:hAnsi="Symbol" w:hint="default"/>
      </w:rPr>
    </w:lvl>
    <w:lvl w:ilvl="7" w:tplc="0C0A0003" w:tentative="1">
      <w:start w:val="1"/>
      <w:numFmt w:val="bullet"/>
      <w:lvlText w:val="o"/>
      <w:lvlJc w:val="left"/>
      <w:pPr>
        <w:tabs>
          <w:tab w:val="num" w:pos="6894"/>
        </w:tabs>
        <w:ind w:left="6894" w:hanging="360"/>
      </w:pPr>
      <w:rPr>
        <w:rFonts w:ascii="Courier New" w:hAnsi="Courier New" w:cs="Courier New" w:hint="default"/>
      </w:rPr>
    </w:lvl>
    <w:lvl w:ilvl="8" w:tplc="0C0A0005" w:tentative="1">
      <w:start w:val="1"/>
      <w:numFmt w:val="bullet"/>
      <w:lvlText w:val=""/>
      <w:lvlJc w:val="left"/>
      <w:pPr>
        <w:tabs>
          <w:tab w:val="num" w:pos="7614"/>
        </w:tabs>
        <w:ind w:left="7614" w:hanging="360"/>
      </w:pPr>
      <w:rPr>
        <w:rFonts w:ascii="Wingdings" w:hAnsi="Wingdings" w:hint="default"/>
      </w:rPr>
    </w:lvl>
  </w:abstractNum>
  <w:abstractNum w:abstractNumId="1">
    <w:nsid w:val="058748E9"/>
    <w:multiLevelType w:val="hybridMultilevel"/>
    <w:tmpl w:val="7EA0328C"/>
    <w:lvl w:ilvl="0" w:tplc="3462F6D8">
      <w:start w:val="1"/>
      <w:numFmt w:val="decimal"/>
      <w:lvlText w:val="%1)"/>
      <w:lvlJc w:val="left"/>
      <w:pPr>
        <w:tabs>
          <w:tab w:val="num" w:pos="5400"/>
        </w:tabs>
        <w:ind w:left="5400" w:hanging="360"/>
      </w:pPr>
      <w:rPr>
        <w:rFonts w:hint="default"/>
      </w:rPr>
    </w:lvl>
    <w:lvl w:ilvl="1" w:tplc="340A0019" w:tentative="1">
      <w:start w:val="1"/>
      <w:numFmt w:val="lowerLetter"/>
      <w:lvlText w:val="%2."/>
      <w:lvlJc w:val="left"/>
      <w:pPr>
        <w:tabs>
          <w:tab w:val="num" w:pos="6120"/>
        </w:tabs>
        <w:ind w:left="6120" w:hanging="360"/>
      </w:pPr>
    </w:lvl>
    <w:lvl w:ilvl="2" w:tplc="340A001B" w:tentative="1">
      <w:start w:val="1"/>
      <w:numFmt w:val="lowerRoman"/>
      <w:lvlText w:val="%3."/>
      <w:lvlJc w:val="right"/>
      <w:pPr>
        <w:tabs>
          <w:tab w:val="num" w:pos="6840"/>
        </w:tabs>
        <w:ind w:left="6840" w:hanging="180"/>
      </w:pPr>
    </w:lvl>
    <w:lvl w:ilvl="3" w:tplc="340A000F" w:tentative="1">
      <w:start w:val="1"/>
      <w:numFmt w:val="decimal"/>
      <w:lvlText w:val="%4."/>
      <w:lvlJc w:val="left"/>
      <w:pPr>
        <w:tabs>
          <w:tab w:val="num" w:pos="7560"/>
        </w:tabs>
        <w:ind w:left="7560" w:hanging="360"/>
      </w:pPr>
    </w:lvl>
    <w:lvl w:ilvl="4" w:tplc="340A0019" w:tentative="1">
      <w:start w:val="1"/>
      <w:numFmt w:val="lowerLetter"/>
      <w:lvlText w:val="%5."/>
      <w:lvlJc w:val="left"/>
      <w:pPr>
        <w:tabs>
          <w:tab w:val="num" w:pos="8280"/>
        </w:tabs>
        <w:ind w:left="8280" w:hanging="360"/>
      </w:pPr>
    </w:lvl>
    <w:lvl w:ilvl="5" w:tplc="340A001B" w:tentative="1">
      <w:start w:val="1"/>
      <w:numFmt w:val="lowerRoman"/>
      <w:lvlText w:val="%6."/>
      <w:lvlJc w:val="right"/>
      <w:pPr>
        <w:tabs>
          <w:tab w:val="num" w:pos="9000"/>
        </w:tabs>
        <w:ind w:left="9000" w:hanging="180"/>
      </w:pPr>
    </w:lvl>
    <w:lvl w:ilvl="6" w:tplc="340A000F" w:tentative="1">
      <w:start w:val="1"/>
      <w:numFmt w:val="decimal"/>
      <w:lvlText w:val="%7."/>
      <w:lvlJc w:val="left"/>
      <w:pPr>
        <w:tabs>
          <w:tab w:val="num" w:pos="9720"/>
        </w:tabs>
        <w:ind w:left="9720" w:hanging="360"/>
      </w:pPr>
    </w:lvl>
    <w:lvl w:ilvl="7" w:tplc="340A0019" w:tentative="1">
      <w:start w:val="1"/>
      <w:numFmt w:val="lowerLetter"/>
      <w:lvlText w:val="%8."/>
      <w:lvlJc w:val="left"/>
      <w:pPr>
        <w:tabs>
          <w:tab w:val="num" w:pos="10440"/>
        </w:tabs>
        <w:ind w:left="10440" w:hanging="360"/>
      </w:pPr>
    </w:lvl>
    <w:lvl w:ilvl="8" w:tplc="340A001B" w:tentative="1">
      <w:start w:val="1"/>
      <w:numFmt w:val="lowerRoman"/>
      <w:lvlText w:val="%9."/>
      <w:lvlJc w:val="right"/>
      <w:pPr>
        <w:tabs>
          <w:tab w:val="num" w:pos="11160"/>
        </w:tabs>
        <w:ind w:left="11160" w:hanging="180"/>
      </w:pPr>
    </w:lvl>
  </w:abstractNum>
  <w:abstractNum w:abstractNumId="2">
    <w:nsid w:val="06A64184"/>
    <w:multiLevelType w:val="multilevel"/>
    <w:tmpl w:val="37B0AA4C"/>
    <w:lvl w:ilvl="0">
      <w:start w:val="2"/>
      <w:numFmt w:val="decimal"/>
      <w:lvlText w:val="%1."/>
      <w:lvlJc w:val="left"/>
      <w:pPr>
        <w:tabs>
          <w:tab w:val="num" w:pos="405"/>
        </w:tabs>
        <w:ind w:left="405" w:hanging="405"/>
      </w:pPr>
      <w:rPr>
        <w:rFonts w:hint="default"/>
      </w:rPr>
    </w:lvl>
    <w:lvl w:ilvl="1">
      <w:start w:val="1"/>
      <w:numFmt w:val="decimal"/>
      <w:lvlText w:val="%1.%2."/>
      <w:lvlJc w:val="left"/>
      <w:pPr>
        <w:tabs>
          <w:tab w:val="num" w:pos="1855"/>
        </w:tabs>
        <w:ind w:left="1855"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
    <w:nsid w:val="093B43EC"/>
    <w:multiLevelType w:val="hybridMultilevel"/>
    <w:tmpl w:val="7ECAADD0"/>
    <w:lvl w:ilvl="0" w:tplc="AE849276">
      <w:start w:val="1"/>
      <w:numFmt w:val="lowerLetter"/>
      <w:lvlText w:val="%1)"/>
      <w:lvlJc w:val="left"/>
      <w:pPr>
        <w:ind w:left="1800" w:hanging="360"/>
      </w:pPr>
      <w:rPr>
        <w:rFonts w:hint="default"/>
        <w:b w:val="0"/>
        <w:color w:val="auto"/>
      </w:rPr>
    </w:lvl>
    <w:lvl w:ilvl="1" w:tplc="340A0019" w:tentative="1">
      <w:start w:val="1"/>
      <w:numFmt w:val="lowerLetter"/>
      <w:lvlText w:val="%2."/>
      <w:lvlJc w:val="left"/>
      <w:pPr>
        <w:ind w:left="2520" w:hanging="360"/>
      </w:pPr>
    </w:lvl>
    <w:lvl w:ilvl="2" w:tplc="340A001B" w:tentative="1">
      <w:start w:val="1"/>
      <w:numFmt w:val="lowerRoman"/>
      <w:lvlText w:val="%3."/>
      <w:lvlJc w:val="right"/>
      <w:pPr>
        <w:ind w:left="3240" w:hanging="180"/>
      </w:pPr>
    </w:lvl>
    <w:lvl w:ilvl="3" w:tplc="340A000F" w:tentative="1">
      <w:start w:val="1"/>
      <w:numFmt w:val="decimal"/>
      <w:lvlText w:val="%4."/>
      <w:lvlJc w:val="left"/>
      <w:pPr>
        <w:ind w:left="3960" w:hanging="360"/>
      </w:pPr>
    </w:lvl>
    <w:lvl w:ilvl="4" w:tplc="340A0019" w:tentative="1">
      <w:start w:val="1"/>
      <w:numFmt w:val="lowerLetter"/>
      <w:lvlText w:val="%5."/>
      <w:lvlJc w:val="left"/>
      <w:pPr>
        <w:ind w:left="4680" w:hanging="360"/>
      </w:pPr>
    </w:lvl>
    <w:lvl w:ilvl="5" w:tplc="340A001B" w:tentative="1">
      <w:start w:val="1"/>
      <w:numFmt w:val="lowerRoman"/>
      <w:lvlText w:val="%6."/>
      <w:lvlJc w:val="right"/>
      <w:pPr>
        <w:ind w:left="5400" w:hanging="180"/>
      </w:pPr>
    </w:lvl>
    <w:lvl w:ilvl="6" w:tplc="340A000F">
      <w:start w:val="1"/>
      <w:numFmt w:val="decimal"/>
      <w:lvlText w:val="%7."/>
      <w:lvlJc w:val="left"/>
      <w:pPr>
        <w:ind w:left="6120" w:hanging="360"/>
      </w:pPr>
    </w:lvl>
    <w:lvl w:ilvl="7" w:tplc="340A0019" w:tentative="1">
      <w:start w:val="1"/>
      <w:numFmt w:val="lowerLetter"/>
      <w:lvlText w:val="%8."/>
      <w:lvlJc w:val="left"/>
      <w:pPr>
        <w:ind w:left="6840" w:hanging="360"/>
      </w:pPr>
    </w:lvl>
    <w:lvl w:ilvl="8" w:tplc="340A001B" w:tentative="1">
      <w:start w:val="1"/>
      <w:numFmt w:val="lowerRoman"/>
      <w:lvlText w:val="%9."/>
      <w:lvlJc w:val="right"/>
      <w:pPr>
        <w:ind w:left="7560" w:hanging="180"/>
      </w:pPr>
    </w:lvl>
  </w:abstractNum>
  <w:abstractNum w:abstractNumId="4">
    <w:nsid w:val="0C426A3D"/>
    <w:multiLevelType w:val="hybridMultilevel"/>
    <w:tmpl w:val="E0A0DC0A"/>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nsid w:val="0E4A533F"/>
    <w:multiLevelType w:val="hybridMultilevel"/>
    <w:tmpl w:val="D834F26C"/>
    <w:lvl w:ilvl="0" w:tplc="192E4DD8">
      <w:numFmt w:val="bullet"/>
      <w:lvlText w:val=""/>
      <w:lvlJc w:val="left"/>
      <w:pPr>
        <w:ind w:left="312" w:hanging="360"/>
      </w:pPr>
      <w:rPr>
        <w:rFonts w:ascii="Symbol" w:eastAsia="Times New Roman" w:hAnsi="Symbol" w:cs="Arial" w:hint="default"/>
      </w:rPr>
    </w:lvl>
    <w:lvl w:ilvl="1" w:tplc="340A0003" w:tentative="1">
      <w:start w:val="1"/>
      <w:numFmt w:val="bullet"/>
      <w:lvlText w:val="o"/>
      <w:lvlJc w:val="left"/>
      <w:pPr>
        <w:ind w:left="1032" w:hanging="360"/>
      </w:pPr>
      <w:rPr>
        <w:rFonts w:ascii="Courier New" w:hAnsi="Courier New" w:cs="Courier New" w:hint="default"/>
      </w:rPr>
    </w:lvl>
    <w:lvl w:ilvl="2" w:tplc="340A0005" w:tentative="1">
      <w:start w:val="1"/>
      <w:numFmt w:val="bullet"/>
      <w:lvlText w:val=""/>
      <w:lvlJc w:val="left"/>
      <w:pPr>
        <w:ind w:left="1752" w:hanging="360"/>
      </w:pPr>
      <w:rPr>
        <w:rFonts w:ascii="Wingdings" w:hAnsi="Wingdings" w:hint="default"/>
      </w:rPr>
    </w:lvl>
    <w:lvl w:ilvl="3" w:tplc="340A0001" w:tentative="1">
      <w:start w:val="1"/>
      <w:numFmt w:val="bullet"/>
      <w:lvlText w:val=""/>
      <w:lvlJc w:val="left"/>
      <w:pPr>
        <w:ind w:left="2472" w:hanging="360"/>
      </w:pPr>
      <w:rPr>
        <w:rFonts w:ascii="Symbol" w:hAnsi="Symbol" w:hint="default"/>
      </w:rPr>
    </w:lvl>
    <w:lvl w:ilvl="4" w:tplc="340A0003" w:tentative="1">
      <w:start w:val="1"/>
      <w:numFmt w:val="bullet"/>
      <w:lvlText w:val="o"/>
      <w:lvlJc w:val="left"/>
      <w:pPr>
        <w:ind w:left="3192" w:hanging="360"/>
      </w:pPr>
      <w:rPr>
        <w:rFonts w:ascii="Courier New" w:hAnsi="Courier New" w:cs="Courier New" w:hint="default"/>
      </w:rPr>
    </w:lvl>
    <w:lvl w:ilvl="5" w:tplc="340A0005" w:tentative="1">
      <w:start w:val="1"/>
      <w:numFmt w:val="bullet"/>
      <w:lvlText w:val=""/>
      <w:lvlJc w:val="left"/>
      <w:pPr>
        <w:ind w:left="3912" w:hanging="360"/>
      </w:pPr>
      <w:rPr>
        <w:rFonts w:ascii="Wingdings" w:hAnsi="Wingdings" w:hint="default"/>
      </w:rPr>
    </w:lvl>
    <w:lvl w:ilvl="6" w:tplc="340A0001" w:tentative="1">
      <w:start w:val="1"/>
      <w:numFmt w:val="bullet"/>
      <w:lvlText w:val=""/>
      <w:lvlJc w:val="left"/>
      <w:pPr>
        <w:ind w:left="4632" w:hanging="360"/>
      </w:pPr>
      <w:rPr>
        <w:rFonts w:ascii="Symbol" w:hAnsi="Symbol" w:hint="default"/>
      </w:rPr>
    </w:lvl>
    <w:lvl w:ilvl="7" w:tplc="340A0003" w:tentative="1">
      <w:start w:val="1"/>
      <w:numFmt w:val="bullet"/>
      <w:lvlText w:val="o"/>
      <w:lvlJc w:val="left"/>
      <w:pPr>
        <w:ind w:left="5352" w:hanging="360"/>
      </w:pPr>
      <w:rPr>
        <w:rFonts w:ascii="Courier New" w:hAnsi="Courier New" w:cs="Courier New" w:hint="default"/>
      </w:rPr>
    </w:lvl>
    <w:lvl w:ilvl="8" w:tplc="340A0005" w:tentative="1">
      <w:start w:val="1"/>
      <w:numFmt w:val="bullet"/>
      <w:lvlText w:val=""/>
      <w:lvlJc w:val="left"/>
      <w:pPr>
        <w:ind w:left="6072" w:hanging="360"/>
      </w:pPr>
      <w:rPr>
        <w:rFonts w:ascii="Wingdings" w:hAnsi="Wingdings" w:hint="default"/>
      </w:rPr>
    </w:lvl>
  </w:abstractNum>
  <w:abstractNum w:abstractNumId="6">
    <w:nsid w:val="10524477"/>
    <w:multiLevelType w:val="multilevel"/>
    <w:tmpl w:val="BD169EF4"/>
    <w:lvl w:ilvl="0">
      <w:start w:val="21"/>
      <w:numFmt w:val="decimal"/>
      <w:lvlText w:val="%1."/>
      <w:lvlJc w:val="left"/>
      <w:pPr>
        <w:tabs>
          <w:tab w:val="num" w:pos="495"/>
        </w:tabs>
        <w:ind w:left="495" w:hanging="495"/>
      </w:pPr>
      <w:rPr>
        <w:rFonts w:hint="default"/>
      </w:rPr>
    </w:lvl>
    <w:lvl w:ilvl="1">
      <w:start w:val="2"/>
      <w:numFmt w:val="decimal"/>
      <w:lvlText w:val="%1.%2."/>
      <w:lvlJc w:val="left"/>
      <w:pPr>
        <w:tabs>
          <w:tab w:val="num" w:pos="1260"/>
        </w:tabs>
        <w:ind w:left="1260" w:hanging="720"/>
      </w:pPr>
      <w:rPr>
        <w:rFonts w:hint="default"/>
      </w:rPr>
    </w:lvl>
    <w:lvl w:ilvl="2">
      <w:start w:val="1"/>
      <w:numFmt w:val="decimal"/>
      <w:lvlText w:val="%1.%2.%3."/>
      <w:lvlJc w:val="left"/>
      <w:pPr>
        <w:tabs>
          <w:tab w:val="num" w:pos="1800"/>
        </w:tabs>
        <w:ind w:left="1800" w:hanging="720"/>
      </w:pPr>
      <w:rPr>
        <w:rFonts w:hint="default"/>
      </w:rPr>
    </w:lvl>
    <w:lvl w:ilvl="3">
      <w:start w:val="1"/>
      <w:numFmt w:val="upperLetter"/>
      <w:lvlText w:val="%1.%2.%3.%4."/>
      <w:lvlJc w:val="left"/>
      <w:pPr>
        <w:tabs>
          <w:tab w:val="num" w:pos="2700"/>
        </w:tabs>
        <w:ind w:left="2700" w:hanging="1080"/>
      </w:pPr>
      <w:rPr>
        <w:rFonts w:hint="default"/>
      </w:rPr>
    </w:lvl>
    <w:lvl w:ilvl="4">
      <w:start w:val="1"/>
      <w:numFmt w:val="decimal"/>
      <w:lvlText w:val="%1.%2.%3.%4.%5."/>
      <w:lvlJc w:val="left"/>
      <w:pPr>
        <w:tabs>
          <w:tab w:val="num" w:pos="3240"/>
        </w:tabs>
        <w:ind w:left="3240" w:hanging="1080"/>
      </w:pPr>
      <w:rPr>
        <w:rFonts w:hint="default"/>
      </w:rPr>
    </w:lvl>
    <w:lvl w:ilvl="5">
      <w:start w:val="1"/>
      <w:numFmt w:val="decimal"/>
      <w:lvlText w:val="%1.%2.%3.%4.%5.%6."/>
      <w:lvlJc w:val="left"/>
      <w:pPr>
        <w:tabs>
          <w:tab w:val="num" w:pos="4140"/>
        </w:tabs>
        <w:ind w:left="4140" w:hanging="1440"/>
      </w:pPr>
      <w:rPr>
        <w:rFonts w:hint="default"/>
      </w:rPr>
    </w:lvl>
    <w:lvl w:ilvl="6">
      <w:start w:val="1"/>
      <w:numFmt w:val="decimal"/>
      <w:lvlText w:val="%1.%2.%3.%4.%5.%6.%7."/>
      <w:lvlJc w:val="left"/>
      <w:pPr>
        <w:tabs>
          <w:tab w:val="num" w:pos="4680"/>
        </w:tabs>
        <w:ind w:left="4680" w:hanging="1440"/>
      </w:pPr>
      <w:rPr>
        <w:rFonts w:hint="default"/>
      </w:rPr>
    </w:lvl>
    <w:lvl w:ilvl="7">
      <w:start w:val="1"/>
      <w:numFmt w:val="decimal"/>
      <w:lvlText w:val="%1.%2.%3.%4.%5.%6.%7.%8."/>
      <w:lvlJc w:val="left"/>
      <w:pPr>
        <w:tabs>
          <w:tab w:val="num" w:pos="5580"/>
        </w:tabs>
        <w:ind w:left="5580" w:hanging="1800"/>
      </w:pPr>
      <w:rPr>
        <w:rFonts w:hint="default"/>
      </w:rPr>
    </w:lvl>
    <w:lvl w:ilvl="8">
      <w:start w:val="1"/>
      <w:numFmt w:val="decimal"/>
      <w:lvlText w:val="%1.%2.%3.%4.%5.%6.%7.%8.%9."/>
      <w:lvlJc w:val="left"/>
      <w:pPr>
        <w:tabs>
          <w:tab w:val="num" w:pos="6120"/>
        </w:tabs>
        <w:ind w:left="6120" w:hanging="1800"/>
      </w:pPr>
      <w:rPr>
        <w:rFonts w:hint="default"/>
      </w:rPr>
    </w:lvl>
  </w:abstractNum>
  <w:abstractNum w:abstractNumId="7">
    <w:nsid w:val="109D09BE"/>
    <w:multiLevelType w:val="multilevel"/>
    <w:tmpl w:val="D6E0FB2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287"/>
        </w:tabs>
        <w:ind w:left="1287" w:hanging="720"/>
      </w:pPr>
      <w:rPr>
        <w:rFonts w:hint="default"/>
      </w:rPr>
    </w:lvl>
    <w:lvl w:ilvl="2">
      <w:start w:val="1"/>
      <w:numFmt w:val="upperLetter"/>
      <w:lvlText w:val="%1.%2.%3."/>
      <w:lvlJc w:val="left"/>
      <w:pPr>
        <w:tabs>
          <w:tab w:val="num" w:pos="1854"/>
        </w:tabs>
        <w:ind w:left="1854" w:hanging="720"/>
      </w:pPr>
      <w:rPr>
        <w:rFonts w:hint="default"/>
      </w:rPr>
    </w:lvl>
    <w:lvl w:ilvl="3">
      <w:start w:val="1"/>
      <w:numFmt w:val="upperLetter"/>
      <w:lvlText w:val="%1.%2.%3.%4."/>
      <w:lvlJc w:val="left"/>
      <w:pPr>
        <w:tabs>
          <w:tab w:val="num" w:pos="2781"/>
        </w:tabs>
        <w:ind w:left="2781" w:hanging="108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4275"/>
        </w:tabs>
        <w:ind w:left="4275" w:hanging="144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769"/>
        </w:tabs>
        <w:ind w:left="5769" w:hanging="1800"/>
      </w:pPr>
      <w:rPr>
        <w:rFonts w:hint="default"/>
      </w:rPr>
    </w:lvl>
    <w:lvl w:ilvl="8">
      <w:start w:val="1"/>
      <w:numFmt w:val="decimal"/>
      <w:lvlText w:val="%1.%2.%3.%4.%5.%6.%7.%8.%9."/>
      <w:lvlJc w:val="left"/>
      <w:pPr>
        <w:tabs>
          <w:tab w:val="num" w:pos="6336"/>
        </w:tabs>
        <w:ind w:left="6336" w:hanging="1800"/>
      </w:pPr>
      <w:rPr>
        <w:rFonts w:hint="default"/>
      </w:rPr>
    </w:lvl>
  </w:abstractNum>
  <w:abstractNum w:abstractNumId="8">
    <w:nsid w:val="12BC64C5"/>
    <w:multiLevelType w:val="hybridMultilevel"/>
    <w:tmpl w:val="7DEA08E8"/>
    <w:lvl w:ilvl="0" w:tplc="0C0A0001">
      <w:start w:val="1"/>
      <w:numFmt w:val="bullet"/>
      <w:lvlText w:val=""/>
      <w:lvlJc w:val="left"/>
      <w:pPr>
        <w:tabs>
          <w:tab w:val="num" w:pos="720"/>
        </w:tabs>
        <w:ind w:left="720" w:hanging="360"/>
      </w:pPr>
      <w:rPr>
        <w:rFonts w:ascii="Symbol" w:hAnsi="Symbol" w:hint="default"/>
      </w:rPr>
    </w:lvl>
    <w:lvl w:ilvl="1" w:tplc="340A0017">
      <w:start w:val="1"/>
      <w:numFmt w:val="lowerLetter"/>
      <w:lvlText w:val="%2)"/>
      <w:lvlJc w:val="left"/>
      <w:pPr>
        <w:tabs>
          <w:tab w:val="num" w:pos="1440"/>
        </w:tabs>
        <w:ind w:left="1440" w:hanging="360"/>
      </w:pPr>
      <w:rPr>
        <w:rFont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nsid w:val="14507C0E"/>
    <w:multiLevelType w:val="multilevel"/>
    <w:tmpl w:val="A002F42A"/>
    <w:lvl w:ilvl="0">
      <w:start w:val="1"/>
      <w:numFmt w:val="upperLetter"/>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nsid w:val="17D32561"/>
    <w:multiLevelType w:val="multilevel"/>
    <w:tmpl w:val="41F26836"/>
    <w:lvl w:ilvl="0">
      <w:start w:val="19"/>
      <w:numFmt w:val="decimal"/>
      <w:lvlText w:val="%1."/>
      <w:lvlJc w:val="left"/>
      <w:pPr>
        <w:tabs>
          <w:tab w:val="num" w:pos="495"/>
        </w:tabs>
        <w:ind w:left="495" w:hanging="495"/>
      </w:pPr>
      <w:rPr>
        <w:rFonts w:hint="default"/>
      </w:rPr>
    </w:lvl>
    <w:lvl w:ilvl="1">
      <w:start w:val="1"/>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1">
    <w:nsid w:val="249D582C"/>
    <w:multiLevelType w:val="hybridMultilevel"/>
    <w:tmpl w:val="B70E1882"/>
    <w:lvl w:ilvl="0" w:tplc="05F036C0">
      <w:start w:val="1"/>
      <w:numFmt w:val="decimal"/>
      <w:lvlText w:val="%1)"/>
      <w:lvlJc w:val="left"/>
      <w:pPr>
        <w:tabs>
          <w:tab w:val="num" w:pos="1500"/>
        </w:tabs>
        <w:ind w:left="1500" w:hanging="360"/>
      </w:pPr>
      <w:rPr>
        <w:rFonts w:hint="default"/>
      </w:rPr>
    </w:lvl>
    <w:lvl w:ilvl="1" w:tplc="340A0019" w:tentative="1">
      <w:start w:val="1"/>
      <w:numFmt w:val="lowerLetter"/>
      <w:lvlText w:val="%2."/>
      <w:lvlJc w:val="left"/>
      <w:pPr>
        <w:tabs>
          <w:tab w:val="num" w:pos="1440"/>
        </w:tabs>
        <w:ind w:left="1440" w:hanging="360"/>
      </w:pPr>
    </w:lvl>
    <w:lvl w:ilvl="2" w:tplc="340A001B" w:tentative="1">
      <w:start w:val="1"/>
      <w:numFmt w:val="lowerRoman"/>
      <w:lvlText w:val="%3."/>
      <w:lvlJc w:val="right"/>
      <w:pPr>
        <w:tabs>
          <w:tab w:val="num" w:pos="2160"/>
        </w:tabs>
        <w:ind w:left="2160" w:hanging="180"/>
      </w:pPr>
    </w:lvl>
    <w:lvl w:ilvl="3" w:tplc="340A000F" w:tentative="1">
      <w:start w:val="1"/>
      <w:numFmt w:val="decimal"/>
      <w:lvlText w:val="%4."/>
      <w:lvlJc w:val="left"/>
      <w:pPr>
        <w:tabs>
          <w:tab w:val="num" w:pos="2880"/>
        </w:tabs>
        <w:ind w:left="2880" w:hanging="360"/>
      </w:pPr>
    </w:lvl>
    <w:lvl w:ilvl="4" w:tplc="340A0019" w:tentative="1">
      <w:start w:val="1"/>
      <w:numFmt w:val="lowerLetter"/>
      <w:lvlText w:val="%5."/>
      <w:lvlJc w:val="left"/>
      <w:pPr>
        <w:tabs>
          <w:tab w:val="num" w:pos="3600"/>
        </w:tabs>
        <w:ind w:left="3600" w:hanging="360"/>
      </w:pPr>
    </w:lvl>
    <w:lvl w:ilvl="5" w:tplc="340A001B" w:tentative="1">
      <w:start w:val="1"/>
      <w:numFmt w:val="lowerRoman"/>
      <w:lvlText w:val="%6."/>
      <w:lvlJc w:val="right"/>
      <w:pPr>
        <w:tabs>
          <w:tab w:val="num" w:pos="4320"/>
        </w:tabs>
        <w:ind w:left="4320" w:hanging="180"/>
      </w:pPr>
    </w:lvl>
    <w:lvl w:ilvl="6" w:tplc="340A000F" w:tentative="1">
      <w:start w:val="1"/>
      <w:numFmt w:val="decimal"/>
      <w:lvlText w:val="%7."/>
      <w:lvlJc w:val="left"/>
      <w:pPr>
        <w:tabs>
          <w:tab w:val="num" w:pos="5040"/>
        </w:tabs>
        <w:ind w:left="5040" w:hanging="360"/>
      </w:pPr>
    </w:lvl>
    <w:lvl w:ilvl="7" w:tplc="340A0019" w:tentative="1">
      <w:start w:val="1"/>
      <w:numFmt w:val="lowerLetter"/>
      <w:lvlText w:val="%8."/>
      <w:lvlJc w:val="left"/>
      <w:pPr>
        <w:tabs>
          <w:tab w:val="num" w:pos="5760"/>
        </w:tabs>
        <w:ind w:left="5760" w:hanging="360"/>
      </w:pPr>
    </w:lvl>
    <w:lvl w:ilvl="8" w:tplc="340A001B" w:tentative="1">
      <w:start w:val="1"/>
      <w:numFmt w:val="lowerRoman"/>
      <w:lvlText w:val="%9."/>
      <w:lvlJc w:val="right"/>
      <w:pPr>
        <w:tabs>
          <w:tab w:val="num" w:pos="6480"/>
        </w:tabs>
        <w:ind w:left="6480" w:hanging="180"/>
      </w:pPr>
    </w:lvl>
  </w:abstractNum>
  <w:abstractNum w:abstractNumId="12">
    <w:nsid w:val="2F2B3188"/>
    <w:multiLevelType w:val="hybridMultilevel"/>
    <w:tmpl w:val="B7827C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nsid w:val="33FB5B1B"/>
    <w:multiLevelType w:val="hybridMultilevel"/>
    <w:tmpl w:val="47BC80F6"/>
    <w:lvl w:ilvl="0" w:tplc="0C0A0001">
      <w:start w:val="1"/>
      <w:numFmt w:val="bullet"/>
      <w:lvlText w:val=""/>
      <w:lvlJc w:val="left"/>
      <w:pPr>
        <w:tabs>
          <w:tab w:val="num" w:pos="780"/>
        </w:tabs>
        <w:ind w:left="780" w:hanging="360"/>
      </w:pPr>
      <w:rPr>
        <w:rFonts w:ascii="Symbol" w:hAnsi="Symbol" w:hint="default"/>
      </w:rPr>
    </w:lvl>
    <w:lvl w:ilvl="1" w:tplc="DF80F422">
      <w:start w:val="3"/>
      <w:numFmt w:val="decimal"/>
      <w:lvlText w:val="%2)"/>
      <w:lvlJc w:val="left"/>
      <w:pPr>
        <w:tabs>
          <w:tab w:val="num" w:pos="360"/>
        </w:tabs>
        <w:ind w:left="360" w:hanging="360"/>
      </w:pPr>
      <w:rPr>
        <w:rFonts w:hint="default"/>
      </w:rPr>
    </w:lvl>
    <w:lvl w:ilvl="2" w:tplc="4C0E14C0">
      <w:start w:val="1"/>
      <w:numFmt w:val="bullet"/>
      <w:lvlText w:val="-"/>
      <w:lvlJc w:val="left"/>
      <w:pPr>
        <w:tabs>
          <w:tab w:val="num" w:pos="2220"/>
        </w:tabs>
        <w:ind w:left="2220" w:hanging="360"/>
      </w:pPr>
      <w:rPr>
        <w:rFonts w:ascii="Arial" w:eastAsia="Times New Roman" w:hAnsi="Arial" w:cs="Arial" w:hint="default"/>
      </w:rPr>
    </w:lvl>
    <w:lvl w:ilvl="3" w:tplc="FD040E4A">
      <w:start w:val="3"/>
      <w:numFmt w:val="upperLetter"/>
      <w:lvlText w:val="%4."/>
      <w:lvlJc w:val="left"/>
      <w:pPr>
        <w:ind w:left="2940" w:hanging="360"/>
      </w:pPr>
      <w:rPr>
        <w:rFonts w:hint="default"/>
      </w:rPr>
    </w:lvl>
    <w:lvl w:ilvl="4" w:tplc="0C0A0003" w:tentative="1">
      <w:start w:val="1"/>
      <w:numFmt w:val="bullet"/>
      <w:lvlText w:val="o"/>
      <w:lvlJc w:val="left"/>
      <w:pPr>
        <w:tabs>
          <w:tab w:val="num" w:pos="3660"/>
        </w:tabs>
        <w:ind w:left="3660" w:hanging="360"/>
      </w:pPr>
      <w:rPr>
        <w:rFonts w:ascii="Courier New" w:hAnsi="Courier New" w:cs="Courier New" w:hint="default"/>
      </w:rPr>
    </w:lvl>
    <w:lvl w:ilvl="5" w:tplc="0C0A0005" w:tentative="1">
      <w:start w:val="1"/>
      <w:numFmt w:val="bullet"/>
      <w:lvlText w:val=""/>
      <w:lvlJc w:val="left"/>
      <w:pPr>
        <w:tabs>
          <w:tab w:val="num" w:pos="4380"/>
        </w:tabs>
        <w:ind w:left="4380" w:hanging="360"/>
      </w:pPr>
      <w:rPr>
        <w:rFonts w:ascii="Wingdings" w:hAnsi="Wingdings" w:hint="default"/>
      </w:rPr>
    </w:lvl>
    <w:lvl w:ilvl="6" w:tplc="0C0A0001" w:tentative="1">
      <w:start w:val="1"/>
      <w:numFmt w:val="bullet"/>
      <w:lvlText w:val=""/>
      <w:lvlJc w:val="left"/>
      <w:pPr>
        <w:tabs>
          <w:tab w:val="num" w:pos="5100"/>
        </w:tabs>
        <w:ind w:left="5100" w:hanging="360"/>
      </w:pPr>
      <w:rPr>
        <w:rFonts w:ascii="Symbol" w:hAnsi="Symbol" w:hint="default"/>
      </w:rPr>
    </w:lvl>
    <w:lvl w:ilvl="7" w:tplc="0C0A0003" w:tentative="1">
      <w:start w:val="1"/>
      <w:numFmt w:val="bullet"/>
      <w:lvlText w:val="o"/>
      <w:lvlJc w:val="left"/>
      <w:pPr>
        <w:tabs>
          <w:tab w:val="num" w:pos="5820"/>
        </w:tabs>
        <w:ind w:left="5820" w:hanging="360"/>
      </w:pPr>
      <w:rPr>
        <w:rFonts w:ascii="Courier New" w:hAnsi="Courier New" w:cs="Courier New" w:hint="default"/>
      </w:rPr>
    </w:lvl>
    <w:lvl w:ilvl="8" w:tplc="0C0A0005" w:tentative="1">
      <w:start w:val="1"/>
      <w:numFmt w:val="bullet"/>
      <w:lvlText w:val=""/>
      <w:lvlJc w:val="left"/>
      <w:pPr>
        <w:tabs>
          <w:tab w:val="num" w:pos="6540"/>
        </w:tabs>
        <w:ind w:left="6540" w:hanging="360"/>
      </w:pPr>
      <w:rPr>
        <w:rFonts w:ascii="Wingdings" w:hAnsi="Wingdings" w:hint="default"/>
      </w:rPr>
    </w:lvl>
  </w:abstractNum>
  <w:abstractNum w:abstractNumId="14">
    <w:nsid w:val="345976E1"/>
    <w:multiLevelType w:val="hybridMultilevel"/>
    <w:tmpl w:val="AF0A9C00"/>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nsid w:val="3BC70619"/>
    <w:multiLevelType w:val="hybridMultilevel"/>
    <w:tmpl w:val="7212A718"/>
    <w:lvl w:ilvl="0" w:tplc="DB18A5D6">
      <w:start w:val="1"/>
      <w:numFmt w:val="lowerLetter"/>
      <w:lvlText w:val="%1)"/>
      <w:lvlJc w:val="left"/>
      <w:pPr>
        <w:ind w:left="1789" w:hanging="360"/>
      </w:pPr>
      <w:rPr>
        <w:rFonts w:hint="default"/>
      </w:rPr>
    </w:lvl>
    <w:lvl w:ilvl="1" w:tplc="340A0019" w:tentative="1">
      <w:start w:val="1"/>
      <w:numFmt w:val="lowerLetter"/>
      <w:lvlText w:val="%2."/>
      <w:lvlJc w:val="left"/>
      <w:pPr>
        <w:ind w:left="2509" w:hanging="360"/>
      </w:pPr>
    </w:lvl>
    <w:lvl w:ilvl="2" w:tplc="340A001B" w:tentative="1">
      <w:start w:val="1"/>
      <w:numFmt w:val="lowerRoman"/>
      <w:lvlText w:val="%3."/>
      <w:lvlJc w:val="right"/>
      <w:pPr>
        <w:ind w:left="3229" w:hanging="180"/>
      </w:pPr>
    </w:lvl>
    <w:lvl w:ilvl="3" w:tplc="340A000F" w:tentative="1">
      <w:start w:val="1"/>
      <w:numFmt w:val="decimal"/>
      <w:lvlText w:val="%4."/>
      <w:lvlJc w:val="left"/>
      <w:pPr>
        <w:ind w:left="3949" w:hanging="360"/>
      </w:pPr>
    </w:lvl>
    <w:lvl w:ilvl="4" w:tplc="340A0019" w:tentative="1">
      <w:start w:val="1"/>
      <w:numFmt w:val="lowerLetter"/>
      <w:lvlText w:val="%5."/>
      <w:lvlJc w:val="left"/>
      <w:pPr>
        <w:ind w:left="4669" w:hanging="360"/>
      </w:pPr>
    </w:lvl>
    <w:lvl w:ilvl="5" w:tplc="340A001B" w:tentative="1">
      <w:start w:val="1"/>
      <w:numFmt w:val="lowerRoman"/>
      <w:lvlText w:val="%6."/>
      <w:lvlJc w:val="right"/>
      <w:pPr>
        <w:ind w:left="5389" w:hanging="180"/>
      </w:pPr>
    </w:lvl>
    <w:lvl w:ilvl="6" w:tplc="340A000F" w:tentative="1">
      <w:start w:val="1"/>
      <w:numFmt w:val="decimal"/>
      <w:lvlText w:val="%7."/>
      <w:lvlJc w:val="left"/>
      <w:pPr>
        <w:ind w:left="6109" w:hanging="360"/>
      </w:pPr>
    </w:lvl>
    <w:lvl w:ilvl="7" w:tplc="340A0019" w:tentative="1">
      <w:start w:val="1"/>
      <w:numFmt w:val="lowerLetter"/>
      <w:lvlText w:val="%8."/>
      <w:lvlJc w:val="left"/>
      <w:pPr>
        <w:ind w:left="6829" w:hanging="360"/>
      </w:pPr>
    </w:lvl>
    <w:lvl w:ilvl="8" w:tplc="340A001B" w:tentative="1">
      <w:start w:val="1"/>
      <w:numFmt w:val="lowerRoman"/>
      <w:lvlText w:val="%9."/>
      <w:lvlJc w:val="right"/>
      <w:pPr>
        <w:ind w:left="7549" w:hanging="180"/>
      </w:pPr>
    </w:lvl>
  </w:abstractNum>
  <w:abstractNum w:abstractNumId="16">
    <w:nsid w:val="3BEC0D7C"/>
    <w:multiLevelType w:val="hybridMultilevel"/>
    <w:tmpl w:val="101C7B76"/>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nsid w:val="3C3F7573"/>
    <w:multiLevelType w:val="hybridMultilevel"/>
    <w:tmpl w:val="193C7C70"/>
    <w:lvl w:ilvl="0" w:tplc="F8706196">
      <w:start w:val="1"/>
      <w:numFmt w:val="lowerLetter"/>
      <w:lvlText w:val="%1)"/>
      <w:lvlJc w:val="left"/>
      <w:pPr>
        <w:tabs>
          <w:tab w:val="num" w:pos="1347"/>
        </w:tabs>
        <w:ind w:left="1347" w:hanging="360"/>
      </w:pPr>
      <w:rPr>
        <w:rFonts w:hint="default"/>
      </w:rPr>
    </w:lvl>
    <w:lvl w:ilvl="1" w:tplc="AC6C3732">
      <w:start w:val="1"/>
      <w:numFmt w:val="bullet"/>
      <w:lvlText w:val=""/>
      <w:lvlJc w:val="left"/>
      <w:pPr>
        <w:tabs>
          <w:tab w:val="num" w:pos="2067"/>
        </w:tabs>
        <w:ind w:left="2067" w:hanging="360"/>
      </w:pPr>
      <w:rPr>
        <w:rFonts w:ascii="Symbol" w:hAnsi="Symbol" w:hint="default"/>
      </w:rPr>
    </w:lvl>
    <w:lvl w:ilvl="2" w:tplc="0C0A001B">
      <w:start w:val="1"/>
      <w:numFmt w:val="decimal"/>
      <w:lvlText w:val="%3."/>
      <w:lvlJc w:val="left"/>
      <w:pPr>
        <w:tabs>
          <w:tab w:val="num" w:pos="2967"/>
        </w:tabs>
        <w:ind w:left="2967" w:hanging="360"/>
      </w:pPr>
      <w:rPr>
        <w:rFonts w:hint="default"/>
      </w:rPr>
    </w:lvl>
    <w:lvl w:ilvl="3" w:tplc="0C0A000F" w:tentative="1">
      <w:start w:val="1"/>
      <w:numFmt w:val="decimal"/>
      <w:lvlText w:val="%4."/>
      <w:lvlJc w:val="left"/>
      <w:pPr>
        <w:tabs>
          <w:tab w:val="num" w:pos="3507"/>
        </w:tabs>
        <w:ind w:left="3507" w:hanging="360"/>
      </w:pPr>
    </w:lvl>
    <w:lvl w:ilvl="4" w:tplc="0C0A0019" w:tentative="1">
      <w:start w:val="1"/>
      <w:numFmt w:val="lowerLetter"/>
      <w:lvlText w:val="%5."/>
      <w:lvlJc w:val="left"/>
      <w:pPr>
        <w:tabs>
          <w:tab w:val="num" w:pos="4227"/>
        </w:tabs>
        <w:ind w:left="4227" w:hanging="360"/>
      </w:pPr>
    </w:lvl>
    <w:lvl w:ilvl="5" w:tplc="0C0A001B" w:tentative="1">
      <w:start w:val="1"/>
      <w:numFmt w:val="lowerRoman"/>
      <w:lvlText w:val="%6."/>
      <w:lvlJc w:val="right"/>
      <w:pPr>
        <w:tabs>
          <w:tab w:val="num" w:pos="4947"/>
        </w:tabs>
        <w:ind w:left="4947" w:hanging="180"/>
      </w:pPr>
    </w:lvl>
    <w:lvl w:ilvl="6" w:tplc="0C0A000F" w:tentative="1">
      <w:start w:val="1"/>
      <w:numFmt w:val="decimal"/>
      <w:lvlText w:val="%7."/>
      <w:lvlJc w:val="left"/>
      <w:pPr>
        <w:tabs>
          <w:tab w:val="num" w:pos="5667"/>
        </w:tabs>
        <w:ind w:left="5667" w:hanging="360"/>
      </w:pPr>
    </w:lvl>
    <w:lvl w:ilvl="7" w:tplc="0C0A0019" w:tentative="1">
      <w:start w:val="1"/>
      <w:numFmt w:val="lowerLetter"/>
      <w:lvlText w:val="%8."/>
      <w:lvlJc w:val="left"/>
      <w:pPr>
        <w:tabs>
          <w:tab w:val="num" w:pos="6387"/>
        </w:tabs>
        <w:ind w:left="6387" w:hanging="360"/>
      </w:pPr>
    </w:lvl>
    <w:lvl w:ilvl="8" w:tplc="0C0A001B" w:tentative="1">
      <w:start w:val="1"/>
      <w:numFmt w:val="lowerRoman"/>
      <w:lvlText w:val="%9."/>
      <w:lvlJc w:val="right"/>
      <w:pPr>
        <w:tabs>
          <w:tab w:val="num" w:pos="7107"/>
        </w:tabs>
        <w:ind w:left="7107" w:hanging="180"/>
      </w:pPr>
    </w:lvl>
  </w:abstractNum>
  <w:abstractNum w:abstractNumId="18">
    <w:nsid w:val="3EA44D1C"/>
    <w:multiLevelType w:val="multilevel"/>
    <w:tmpl w:val="2FCCFB06"/>
    <w:lvl w:ilvl="0">
      <w:start w:val="7"/>
      <w:numFmt w:val="decimal"/>
      <w:lvlText w:val="%1."/>
      <w:lvlJc w:val="left"/>
      <w:pPr>
        <w:tabs>
          <w:tab w:val="num" w:pos="405"/>
        </w:tabs>
        <w:ind w:left="405" w:hanging="405"/>
      </w:pPr>
      <w:rPr>
        <w:rFonts w:hint="default"/>
      </w:rPr>
    </w:lvl>
    <w:lvl w:ilvl="1">
      <w:start w:val="1"/>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9">
    <w:nsid w:val="480361C1"/>
    <w:multiLevelType w:val="hybridMultilevel"/>
    <w:tmpl w:val="5C10367A"/>
    <w:lvl w:ilvl="0" w:tplc="FC9459A4">
      <w:start w:val="8"/>
      <w:numFmt w:val="bullet"/>
      <w:lvlText w:val="-"/>
      <w:lvlJc w:val="left"/>
      <w:pPr>
        <w:tabs>
          <w:tab w:val="num" w:pos="1440"/>
        </w:tabs>
        <w:ind w:left="1440" w:hanging="360"/>
      </w:pPr>
      <w:rPr>
        <w:rFonts w:ascii="Verdana" w:eastAsia="Times New Roman" w:hAnsi="Verdana" w:cs="Times New Roman" w:hint="default"/>
      </w:rPr>
    </w:lvl>
    <w:lvl w:ilvl="1" w:tplc="0C0A0003" w:tentative="1">
      <w:start w:val="1"/>
      <w:numFmt w:val="bullet"/>
      <w:lvlText w:val="o"/>
      <w:lvlJc w:val="left"/>
      <w:pPr>
        <w:tabs>
          <w:tab w:val="num" w:pos="2160"/>
        </w:tabs>
        <w:ind w:left="2160" w:hanging="360"/>
      </w:pPr>
      <w:rPr>
        <w:rFonts w:ascii="Courier New" w:hAnsi="Courier New" w:cs="Courier New" w:hint="default"/>
      </w:rPr>
    </w:lvl>
    <w:lvl w:ilvl="2" w:tplc="0C0A0005" w:tentative="1">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20">
    <w:nsid w:val="4D8401FF"/>
    <w:multiLevelType w:val="hybridMultilevel"/>
    <w:tmpl w:val="11DC7CA4"/>
    <w:lvl w:ilvl="0" w:tplc="F2425132">
      <w:start w:val="1"/>
      <w:numFmt w:val="decimal"/>
      <w:lvlText w:val="%1)"/>
      <w:lvlJc w:val="left"/>
      <w:pPr>
        <w:tabs>
          <w:tab w:val="num" w:pos="540"/>
        </w:tabs>
        <w:ind w:left="540" w:hanging="360"/>
      </w:pPr>
      <w:rPr>
        <w:rFonts w:hint="default"/>
      </w:rPr>
    </w:lvl>
    <w:lvl w:ilvl="1" w:tplc="340A0019" w:tentative="1">
      <w:start w:val="1"/>
      <w:numFmt w:val="lowerLetter"/>
      <w:lvlText w:val="%2."/>
      <w:lvlJc w:val="left"/>
      <w:pPr>
        <w:tabs>
          <w:tab w:val="num" w:pos="480"/>
        </w:tabs>
        <w:ind w:left="480" w:hanging="360"/>
      </w:pPr>
    </w:lvl>
    <w:lvl w:ilvl="2" w:tplc="340A001B" w:tentative="1">
      <w:start w:val="1"/>
      <w:numFmt w:val="lowerRoman"/>
      <w:lvlText w:val="%3."/>
      <w:lvlJc w:val="right"/>
      <w:pPr>
        <w:tabs>
          <w:tab w:val="num" w:pos="1200"/>
        </w:tabs>
        <w:ind w:left="1200" w:hanging="180"/>
      </w:pPr>
    </w:lvl>
    <w:lvl w:ilvl="3" w:tplc="340A000F" w:tentative="1">
      <w:start w:val="1"/>
      <w:numFmt w:val="decimal"/>
      <w:lvlText w:val="%4."/>
      <w:lvlJc w:val="left"/>
      <w:pPr>
        <w:tabs>
          <w:tab w:val="num" w:pos="1920"/>
        </w:tabs>
        <w:ind w:left="1920" w:hanging="360"/>
      </w:pPr>
    </w:lvl>
    <w:lvl w:ilvl="4" w:tplc="340A0019" w:tentative="1">
      <w:start w:val="1"/>
      <w:numFmt w:val="lowerLetter"/>
      <w:lvlText w:val="%5."/>
      <w:lvlJc w:val="left"/>
      <w:pPr>
        <w:tabs>
          <w:tab w:val="num" w:pos="2640"/>
        </w:tabs>
        <w:ind w:left="2640" w:hanging="360"/>
      </w:pPr>
    </w:lvl>
    <w:lvl w:ilvl="5" w:tplc="340A001B" w:tentative="1">
      <w:start w:val="1"/>
      <w:numFmt w:val="lowerRoman"/>
      <w:lvlText w:val="%6."/>
      <w:lvlJc w:val="right"/>
      <w:pPr>
        <w:tabs>
          <w:tab w:val="num" w:pos="3360"/>
        </w:tabs>
        <w:ind w:left="3360" w:hanging="180"/>
      </w:pPr>
    </w:lvl>
    <w:lvl w:ilvl="6" w:tplc="340A000F" w:tentative="1">
      <w:start w:val="1"/>
      <w:numFmt w:val="decimal"/>
      <w:lvlText w:val="%7."/>
      <w:lvlJc w:val="left"/>
      <w:pPr>
        <w:tabs>
          <w:tab w:val="num" w:pos="4080"/>
        </w:tabs>
        <w:ind w:left="4080" w:hanging="360"/>
      </w:pPr>
    </w:lvl>
    <w:lvl w:ilvl="7" w:tplc="340A0019" w:tentative="1">
      <w:start w:val="1"/>
      <w:numFmt w:val="lowerLetter"/>
      <w:lvlText w:val="%8."/>
      <w:lvlJc w:val="left"/>
      <w:pPr>
        <w:tabs>
          <w:tab w:val="num" w:pos="4800"/>
        </w:tabs>
        <w:ind w:left="4800" w:hanging="360"/>
      </w:pPr>
    </w:lvl>
    <w:lvl w:ilvl="8" w:tplc="340A001B" w:tentative="1">
      <w:start w:val="1"/>
      <w:numFmt w:val="lowerRoman"/>
      <w:lvlText w:val="%9."/>
      <w:lvlJc w:val="right"/>
      <w:pPr>
        <w:tabs>
          <w:tab w:val="num" w:pos="5520"/>
        </w:tabs>
        <w:ind w:left="5520" w:hanging="180"/>
      </w:pPr>
    </w:lvl>
  </w:abstractNum>
  <w:abstractNum w:abstractNumId="21">
    <w:nsid w:val="4DC7122C"/>
    <w:multiLevelType w:val="hybridMultilevel"/>
    <w:tmpl w:val="5D3ADE96"/>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nsid w:val="50727339"/>
    <w:multiLevelType w:val="hybridMultilevel"/>
    <w:tmpl w:val="5298F1F8"/>
    <w:lvl w:ilvl="0" w:tplc="340A0019">
      <w:start w:val="1"/>
      <w:numFmt w:val="lowerLetter"/>
      <w:lvlText w:val="%1."/>
      <w:lvlJc w:val="left"/>
      <w:pPr>
        <w:ind w:left="1429" w:hanging="360"/>
      </w:pPr>
    </w:lvl>
    <w:lvl w:ilvl="1" w:tplc="340A0019" w:tentative="1">
      <w:start w:val="1"/>
      <w:numFmt w:val="lowerLetter"/>
      <w:lvlText w:val="%2."/>
      <w:lvlJc w:val="left"/>
      <w:pPr>
        <w:ind w:left="2149" w:hanging="360"/>
      </w:pPr>
    </w:lvl>
    <w:lvl w:ilvl="2" w:tplc="340A001B" w:tentative="1">
      <w:start w:val="1"/>
      <w:numFmt w:val="lowerRoman"/>
      <w:lvlText w:val="%3."/>
      <w:lvlJc w:val="right"/>
      <w:pPr>
        <w:ind w:left="2869" w:hanging="180"/>
      </w:pPr>
    </w:lvl>
    <w:lvl w:ilvl="3" w:tplc="340A000F" w:tentative="1">
      <w:start w:val="1"/>
      <w:numFmt w:val="decimal"/>
      <w:lvlText w:val="%4."/>
      <w:lvlJc w:val="left"/>
      <w:pPr>
        <w:ind w:left="3589" w:hanging="360"/>
      </w:pPr>
    </w:lvl>
    <w:lvl w:ilvl="4" w:tplc="340A0019" w:tentative="1">
      <w:start w:val="1"/>
      <w:numFmt w:val="lowerLetter"/>
      <w:lvlText w:val="%5."/>
      <w:lvlJc w:val="left"/>
      <w:pPr>
        <w:ind w:left="4309" w:hanging="360"/>
      </w:pPr>
    </w:lvl>
    <w:lvl w:ilvl="5" w:tplc="340A001B" w:tentative="1">
      <w:start w:val="1"/>
      <w:numFmt w:val="lowerRoman"/>
      <w:lvlText w:val="%6."/>
      <w:lvlJc w:val="right"/>
      <w:pPr>
        <w:ind w:left="5029" w:hanging="180"/>
      </w:pPr>
    </w:lvl>
    <w:lvl w:ilvl="6" w:tplc="340A000F" w:tentative="1">
      <w:start w:val="1"/>
      <w:numFmt w:val="decimal"/>
      <w:lvlText w:val="%7."/>
      <w:lvlJc w:val="left"/>
      <w:pPr>
        <w:ind w:left="5749" w:hanging="360"/>
      </w:pPr>
    </w:lvl>
    <w:lvl w:ilvl="7" w:tplc="340A0019" w:tentative="1">
      <w:start w:val="1"/>
      <w:numFmt w:val="lowerLetter"/>
      <w:lvlText w:val="%8."/>
      <w:lvlJc w:val="left"/>
      <w:pPr>
        <w:ind w:left="6469" w:hanging="360"/>
      </w:pPr>
    </w:lvl>
    <w:lvl w:ilvl="8" w:tplc="340A001B" w:tentative="1">
      <w:start w:val="1"/>
      <w:numFmt w:val="lowerRoman"/>
      <w:lvlText w:val="%9."/>
      <w:lvlJc w:val="right"/>
      <w:pPr>
        <w:ind w:left="7189" w:hanging="180"/>
      </w:pPr>
    </w:lvl>
  </w:abstractNum>
  <w:abstractNum w:abstractNumId="23">
    <w:nsid w:val="520C702C"/>
    <w:multiLevelType w:val="multilevel"/>
    <w:tmpl w:val="2E4435E6"/>
    <w:lvl w:ilvl="0">
      <w:start w:val="12"/>
      <w:numFmt w:val="decimal"/>
      <w:lvlText w:val="%1."/>
      <w:lvlJc w:val="left"/>
      <w:pPr>
        <w:tabs>
          <w:tab w:val="num" w:pos="360"/>
        </w:tabs>
        <w:ind w:left="360" w:hanging="360"/>
      </w:pPr>
      <w:rPr>
        <w:rFonts w:hint="default"/>
      </w:rPr>
    </w:lvl>
    <w:lvl w:ilvl="1">
      <w:start w:val="8"/>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4">
    <w:nsid w:val="549931E7"/>
    <w:multiLevelType w:val="hybridMultilevel"/>
    <w:tmpl w:val="516E5E9A"/>
    <w:lvl w:ilvl="0" w:tplc="340A0001">
      <w:start w:val="1"/>
      <w:numFmt w:val="bullet"/>
      <w:lvlText w:val=""/>
      <w:lvlJc w:val="left"/>
      <w:pPr>
        <w:ind w:left="1778" w:hanging="360"/>
      </w:pPr>
      <w:rPr>
        <w:rFonts w:ascii="Symbol" w:hAnsi="Symbol" w:hint="default"/>
      </w:rPr>
    </w:lvl>
    <w:lvl w:ilvl="1" w:tplc="340A0003" w:tentative="1">
      <w:start w:val="1"/>
      <w:numFmt w:val="bullet"/>
      <w:lvlText w:val="o"/>
      <w:lvlJc w:val="left"/>
      <w:pPr>
        <w:ind w:left="2498" w:hanging="360"/>
      </w:pPr>
      <w:rPr>
        <w:rFonts w:ascii="Courier New" w:hAnsi="Courier New" w:cs="Courier New" w:hint="default"/>
      </w:rPr>
    </w:lvl>
    <w:lvl w:ilvl="2" w:tplc="340A0005" w:tentative="1">
      <w:start w:val="1"/>
      <w:numFmt w:val="bullet"/>
      <w:lvlText w:val=""/>
      <w:lvlJc w:val="left"/>
      <w:pPr>
        <w:ind w:left="3218" w:hanging="360"/>
      </w:pPr>
      <w:rPr>
        <w:rFonts w:ascii="Wingdings" w:hAnsi="Wingdings" w:hint="default"/>
      </w:rPr>
    </w:lvl>
    <w:lvl w:ilvl="3" w:tplc="340A0001" w:tentative="1">
      <w:start w:val="1"/>
      <w:numFmt w:val="bullet"/>
      <w:lvlText w:val=""/>
      <w:lvlJc w:val="left"/>
      <w:pPr>
        <w:ind w:left="3938" w:hanging="360"/>
      </w:pPr>
      <w:rPr>
        <w:rFonts w:ascii="Symbol" w:hAnsi="Symbol" w:hint="default"/>
      </w:rPr>
    </w:lvl>
    <w:lvl w:ilvl="4" w:tplc="340A0003" w:tentative="1">
      <w:start w:val="1"/>
      <w:numFmt w:val="bullet"/>
      <w:lvlText w:val="o"/>
      <w:lvlJc w:val="left"/>
      <w:pPr>
        <w:ind w:left="4658" w:hanging="360"/>
      </w:pPr>
      <w:rPr>
        <w:rFonts w:ascii="Courier New" w:hAnsi="Courier New" w:cs="Courier New" w:hint="default"/>
      </w:rPr>
    </w:lvl>
    <w:lvl w:ilvl="5" w:tplc="340A0005" w:tentative="1">
      <w:start w:val="1"/>
      <w:numFmt w:val="bullet"/>
      <w:lvlText w:val=""/>
      <w:lvlJc w:val="left"/>
      <w:pPr>
        <w:ind w:left="5378" w:hanging="360"/>
      </w:pPr>
      <w:rPr>
        <w:rFonts w:ascii="Wingdings" w:hAnsi="Wingdings" w:hint="default"/>
      </w:rPr>
    </w:lvl>
    <w:lvl w:ilvl="6" w:tplc="340A0001" w:tentative="1">
      <w:start w:val="1"/>
      <w:numFmt w:val="bullet"/>
      <w:lvlText w:val=""/>
      <w:lvlJc w:val="left"/>
      <w:pPr>
        <w:ind w:left="6098" w:hanging="360"/>
      </w:pPr>
      <w:rPr>
        <w:rFonts w:ascii="Symbol" w:hAnsi="Symbol" w:hint="default"/>
      </w:rPr>
    </w:lvl>
    <w:lvl w:ilvl="7" w:tplc="340A0003" w:tentative="1">
      <w:start w:val="1"/>
      <w:numFmt w:val="bullet"/>
      <w:lvlText w:val="o"/>
      <w:lvlJc w:val="left"/>
      <w:pPr>
        <w:ind w:left="6818" w:hanging="360"/>
      </w:pPr>
      <w:rPr>
        <w:rFonts w:ascii="Courier New" w:hAnsi="Courier New" w:cs="Courier New" w:hint="default"/>
      </w:rPr>
    </w:lvl>
    <w:lvl w:ilvl="8" w:tplc="340A0005" w:tentative="1">
      <w:start w:val="1"/>
      <w:numFmt w:val="bullet"/>
      <w:lvlText w:val=""/>
      <w:lvlJc w:val="left"/>
      <w:pPr>
        <w:ind w:left="7538" w:hanging="360"/>
      </w:pPr>
      <w:rPr>
        <w:rFonts w:ascii="Wingdings" w:hAnsi="Wingdings" w:hint="default"/>
      </w:rPr>
    </w:lvl>
  </w:abstractNum>
  <w:abstractNum w:abstractNumId="25">
    <w:nsid w:val="568B4824"/>
    <w:multiLevelType w:val="hybridMultilevel"/>
    <w:tmpl w:val="B8A296AC"/>
    <w:lvl w:ilvl="0" w:tplc="A4CE0604">
      <w:start w:val="1"/>
      <w:numFmt w:val="lowerLetter"/>
      <w:lvlText w:val="%1)"/>
      <w:lvlJc w:val="left"/>
      <w:pPr>
        <w:tabs>
          <w:tab w:val="num" w:pos="502"/>
        </w:tabs>
        <w:ind w:left="502" w:hanging="360"/>
      </w:pPr>
      <w:rPr>
        <w:rFonts w:hint="default"/>
      </w:rPr>
    </w:lvl>
    <w:lvl w:ilvl="1" w:tplc="0C0A0019">
      <w:start w:val="1"/>
      <w:numFmt w:val="lowerLetter"/>
      <w:lvlText w:val="%2."/>
      <w:lvlJc w:val="left"/>
      <w:pPr>
        <w:tabs>
          <w:tab w:val="num" w:pos="1789"/>
        </w:tabs>
        <w:ind w:left="1789" w:hanging="360"/>
      </w:pPr>
    </w:lvl>
    <w:lvl w:ilvl="2" w:tplc="0C0A001B" w:tentative="1">
      <w:start w:val="1"/>
      <w:numFmt w:val="lowerRoman"/>
      <w:lvlText w:val="%3."/>
      <w:lvlJc w:val="right"/>
      <w:pPr>
        <w:tabs>
          <w:tab w:val="num" w:pos="2509"/>
        </w:tabs>
        <w:ind w:left="2509" w:hanging="180"/>
      </w:pPr>
    </w:lvl>
    <w:lvl w:ilvl="3" w:tplc="0C0A000F" w:tentative="1">
      <w:start w:val="1"/>
      <w:numFmt w:val="decimal"/>
      <w:lvlText w:val="%4."/>
      <w:lvlJc w:val="left"/>
      <w:pPr>
        <w:tabs>
          <w:tab w:val="num" w:pos="3229"/>
        </w:tabs>
        <w:ind w:left="3229" w:hanging="360"/>
      </w:pPr>
    </w:lvl>
    <w:lvl w:ilvl="4" w:tplc="0C0A0019" w:tentative="1">
      <w:start w:val="1"/>
      <w:numFmt w:val="lowerLetter"/>
      <w:lvlText w:val="%5."/>
      <w:lvlJc w:val="left"/>
      <w:pPr>
        <w:tabs>
          <w:tab w:val="num" w:pos="3949"/>
        </w:tabs>
        <w:ind w:left="3949" w:hanging="360"/>
      </w:pPr>
    </w:lvl>
    <w:lvl w:ilvl="5" w:tplc="0C0A001B" w:tentative="1">
      <w:start w:val="1"/>
      <w:numFmt w:val="lowerRoman"/>
      <w:lvlText w:val="%6."/>
      <w:lvlJc w:val="right"/>
      <w:pPr>
        <w:tabs>
          <w:tab w:val="num" w:pos="4669"/>
        </w:tabs>
        <w:ind w:left="4669" w:hanging="180"/>
      </w:pPr>
    </w:lvl>
    <w:lvl w:ilvl="6" w:tplc="0C0A000F" w:tentative="1">
      <w:start w:val="1"/>
      <w:numFmt w:val="decimal"/>
      <w:lvlText w:val="%7."/>
      <w:lvlJc w:val="left"/>
      <w:pPr>
        <w:tabs>
          <w:tab w:val="num" w:pos="5389"/>
        </w:tabs>
        <w:ind w:left="5389" w:hanging="360"/>
      </w:pPr>
    </w:lvl>
    <w:lvl w:ilvl="7" w:tplc="0C0A0019" w:tentative="1">
      <w:start w:val="1"/>
      <w:numFmt w:val="lowerLetter"/>
      <w:lvlText w:val="%8."/>
      <w:lvlJc w:val="left"/>
      <w:pPr>
        <w:tabs>
          <w:tab w:val="num" w:pos="6109"/>
        </w:tabs>
        <w:ind w:left="6109" w:hanging="360"/>
      </w:pPr>
    </w:lvl>
    <w:lvl w:ilvl="8" w:tplc="0C0A001B" w:tentative="1">
      <w:start w:val="1"/>
      <w:numFmt w:val="lowerRoman"/>
      <w:lvlText w:val="%9."/>
      <w:lvlJc w:val="right"/>
      <w:pPr>
        <w:tabs>
          <w:tab w:val="num" w:pos="6829"/>
        </w:tabs>
        <w:ind w:left="6829" w:hanging="180"/>
      </w:pPr>
    </w:lvl>
  </w:abstractNum>
  <w:abstractNum w:abstractNumId="26">
    <w:nsid w:val="59CE7A19"/>
    <w:multiLevelType w:val="multilevel"/>
    <w:tmpl w:val="BE4ACE4E"/>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1288"/>
        </w:tabs>
        <w:ind w:left="1288" w:hanging="720"/>
      </w:pPr>
      <w:rPr>
        <w:rFonts w:hint="default"/>
      </w:rPr>
    </w:lvl>
    <w:lvl w:ilvl="2">
      <w:start w:val="1"/>
      <w:numFmt w:val="decimal"/>
      <w:lvlText w:val="%1.%2.%3."/>
      <w:lvlJc w:val="left"/>
      <w:pPr>
        <w:tabs>
          <w:tab w:val="num" w:pos="1856"/>
        </w:tabs>
        <w:ind w:left="1856" w:hanging="720"/>
      </w:pPr>
      <w:rPr>
        <w:rFonts w:hint="default"/>
      </w:rPr>
    </w:lvl>
    <w:lvl w:ilvl="3">
      <w:start w:val="1"/>
      <w:numFmt w:val="decimal"/>
      <w:lvlText w:val="%1.%2.%3.%4."/>
      <w:lvlJc w:val="left"/>
      <w:pPr>
        <w:tabs>
          <w:tab w:val="num" w:pos="2784"/>
        </w:tabs>
        <w:ind w:left="2784" w:hanging="1080"/>
      </w:pPr>
      <w:rPr>
        <w:rFonts w:hint="default"/>
      </w:rPr>
    </w:lvl>
    <w:lvl w:ilvl="4">
      <w:start w:val="1"/>
      <w:numFmt w:val="decimal"/>
      <w:lvlText w:val="%1.%2.%3.%4.%5."/>
      <w:lvlJc w:val="left"/>
      <w:pPr>
        <w:tabs>
          <w:tab w:val="num" w:pos="3352"/>
        </w:tabs>
        <w:ind w:left="3352" w:hanging="1080"/>
      </w:pPr>
      <w:rPr>
        <w:rFonts w:hint="default"/>
      </w:rPr>
    </w:lvl>
    <w:lvl w:ilvl="5">
      <w:start w:val="1"/>
      <w:numFmt w:val="decimal"/>
      <w:lvlText w:val="%1.%2.%3.%4.%5.%6."/>
      <w:lvlJc w:val="left"/>
      <w:pPr>
        <w:tabs>
          <w:tab w:val="num" w:pos="4280"/>
        </w:tabs>
        <w:ind w:left="4280" w:hanging="1440"/>
      </w:pPr>
      <w:rPr>
        <w:rFonts w:hint="default"/>
      </w:rPr>
    </w:lvl>
    <w:lvl w:ilvl="6">
      <w:start w:val="1"/>
      <w:numFmt w:val="decimal"/>
      <w:lvlText w:val="%1.%2.%3.%4.%5.%6.%7."/>
      <w:lvlJc w:val="left"/>
      <w:pPr>
        <w:tabs>
          <w:tab w:val="num" w:pos="4848"/>
        </w:tabs>
        <w:ind w:left="4848" w:hanging="1440"/>
      </w:pPr>
      <w:rPr>
        <w:rFonts w:hint="default"/>
      </w:rPr>
    </w:lvl>
    <w:lvl w:ilvl="7">
      <w:start w:val="1"/>
      <w:numFmt w:val="decimal"/>
      <w:lvlText w:val="%1.%2.%3.%4.%5.%6.%7.%8."/>
      <w:lvlJc w:val="left"/>
      <w:pPr>
        <w:tabs>
          <w:tab w:val="num" w:pos="5776"/>
        </w:tabs>
        <w:ind w:left="5776" w:hanging="1800"/>
      </w:pPr>
      <w:rPr>
        <w:rFonts w:hint="default"/>
      </w:rPr>
    </w:lvl>
    <w:lvl w:ilvl="8">
      <w:start w:val="1"/>
      <w:numFmt w:val="decimal"/>
      <w:lvlText w:val="%1.%2.%3.%4.%5.%6.%7.%8.%9."/>
      <w:lvlJc w:val="left"/>
      <w:pPr>
        <w:tabs>
          <w:tab w:val="num" w:pos="6344"/>
        </w:tabs>
        <w:ind w:left="6344" w:hanging="1800"/>
      </w:pPr>
      <w:rPr>
        <w:rFonts w:hint="default"/>
      </w:rPr>
    </w:lvl>
  </w:abstractNum>
  <w:abstractNum w:abstractNumId="27">
    <w:nsid w:val="5B7679E4"/>
    <w:multiLevelType w:val="hybridMultilevel"/>
    <w:tmpl w:val="E5F211A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nsid w:val="5E095C45"/>
    <w:multiLevelType w:val="multilevel"/>
    <w:tmpl w:val="3C64380A"/>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1146"/>
        </w:tabs>
        <w:ind w:left="1146" w:hanging="720"/>
      </w:pPr>
      <w:rPr>
        <w:rFonts w:hint="default"/>
      </w:rPr>
    </w:lvl>
    <w:lvl w:ilvl="2">
      <w:start w:val="1"/>
      <w:numFmt w:val="decimal"/>
      <w:lvlText w:val="%1.%2.%3."/>
      <w:lvlJc w:val="left"/>
      <w:pPr>
        <w:tabs>
          <w:tab w:val="num" w:pos="1848"/>
        </w:tabs>
        <w:ind w:left="1848" w:hanging="720"/>
      </w:pPr>
      <w:rPr>
        <w:rFonts w:hint="default"/>
      </w:rPr>
    </w:lvl>
    <w:lvl w:ilvl="3">
      <w:start w:val="1"/>
      <w:numFmt w:val="decimal"/>
      <w:lvlText w:val="%1.%2.%3.%4."/>
      <w:lvlJc w:val="left"/>
      <w:pPr>
        <w:tabs>
          <w:tab w:val="num" w:pos="2772"/>
        </w:tabs>
        <w:ind w:left="2772" w:hanging="1080"/>
      </w:pPr>
      <w:rPr>
        <w:rFonts w:hint="default"/>
      </w:rPr>
    </w:lvl>
    <w:lvl w:ilvl="4">
      <w:start w:val="1"/>
      <w:numFmt w:val="decimal"/>
      <w:lvlText w:val="%1.%2.%3.%4.%5."/>
      <w:lvlJc w:val="left"/>
      <w:pPr>
        <w:tabs>
          <w:tab w:val="num" w:pos="3336"/>
        </w:tabs>
        <w:ind w:left="3336" w:hanging="1080"/>
      </w:pPr>
      <w:rPr>
        <w:rFonts w:hint="default"/>
      </w:rPr>
    </w:lvl>
    <w:lvl w:ilvl="5">
      <w:start w:val="1"/>
      <w:numFmt w:val="decimal"/>
      <w:lvlText w:val="%1.%2.%3.%4.%5.%6."/>
      <w:lvlJc w:val="left"/>
      <w:pPr>
        <w:tabs>
          <w:tab w:val="num" w:pos="4260"/>
        </w:tabs>
        <w:ind w:left="4260" w:hanging="1440"/>
      </w:pPr>
      <w:rPr>
        <w:rFonts w:hint="default"/>
      </w:rPr>
    </w:lvl>
    <w:lvl w:ilvl="6">
      <w:start w:val="1"/>
      <w:numFmt w:val="decimal"/>
      <w:lvlText w:val="%1.%2.%3.%4.%5.%6.%7."/>
      <w:lvlJc w:val="left"/>
      <w:pPr>
        <w:tabs>
          <w:tab w:val="num" w:pos="4824"/>
        </w:tabs>
        <w:ind w:left="4824" w:hanging="1440"/>
      </w:pPr>
      <w:rPr>
        <w:rFonts w:hint="default"/>
      </w:rPr>
    </w:lvl>
    <w:lvl w:ilvl="7">
      <w:start w:val="1"/>
      <w:numFmt w:val="decimal"/>
      <w:lvlText w:val="%1.%2.%3.%4.%5.%6.%7.%8."/>
      <w:lvlJc w:val="left"/>
      <w:pPr>
        <w:tabs>
          <w:tab w:val="num" w:pos="5748"/>
        </w:tabs>
        <w:ind w:left="5748" w:hanging="1800"/>
      </w:pPr>
      <w:rPr>
        <w:rFonts w:hint="default"/>
      </w:rPr>
    </w:lvl>
    <w:lvl w:ilvl="8">
      <w:start w:val="1"/>
      <w:numFmt w:val="decimal"/>
      <w:lvlText w:val="%1.%2.%3.%4.%5.%6.%7.%8.%9."/>
      <w:lvlJc w:val="left"/>
      <w:pPr>
        <w:tabs>
          <w:tab w:val="num" w:pos="6312"/>
        </w:tabs>
        <w:ind w:left="6312" w:hanging="1800"/>
      </w:pPr>
      <w:rPr>
        <w:rFonts w:hint="default"/>
      </w:rPr>
    </w:lvl>
  </w:abstractNum>
  <w:abstractNum w:abstractNumId="29">
    <w:nsid w:val="60E56A5A"/>
    <w:multiLevelType w:val="multilevel"/>
    <w:tmpl w:val="AC54A292"/>
    <w:lvl w:ilvl="0">
      <w:start w:val="3"/>
      <w:numFmt w:val="decimal"/>
      <w:lvlText w:val="%1."/>
      <w:lvlJc w:val="left"/>
      <w:pPr>
        <w:tabs>
          <w:tab w:val="num" w:pos="360"/>
        </w:tabs>
        <w:ind w:left="360" w:hanging="360"/>
      </w:pPr>
      <w:rPr>
        <w:rFonts w:hint="default"/>
      </w:rPr>
    </w:lvl>
    <w:lvl w:ilvl="1">
      <w:start w:val="3"/>
      <w:numFmt w:val="decimal"/>
      <w:lvlText w:val="%1.%2."/>
      <w:lvlJc w:val="left"/>
      <w:pPr>
        <w:tabs>
          <w:tab w:val="num" w:pos="1288"/>
        </w:tabs>
        <w:ind w:left="1288" w:hanging="720"/>
      </w:pPr>
      <w:rPr>
        <w:rFonts w:hint="default"/>
      </w:rPr>
    </w:lvl>
    <w:lvl w:ilvl="2">
      <w:start w:val="1"/>
      <w:numFmt w:val="decimal"/>
      <w:lvlText w:val="%1.%2.%3."/>
      <w:lvlJc w:val="left"/>
      <w:pPr>
        <w:tabs>
          <w:tab w:val="num" w:pos="1856"/>
        </w:tabs>
        <w:ind w:left="1856" w:hanging="720"/>
      </w:pPr>
      <w:rPr>
        <w:rFonts w:hint="default"/>
      </w:rPr>
    </w:lvl>
    <w:lvl w:ilvl="3">
      <w:start w:val="1"/>
      <w:numFmt w:val="decimal"/>
      <w:lvlText w:val="%1.%2.%3.%4."/>
      <w:lvlJc w:val="left"/>
      <w:pPr>
        <w:tabs>
          <w:tab w:val="num" w:pos="2784"/>
        </w:tabs>
        <w:ind w:left="2784" w:hanging="1080"/>
      </w:pPr>
      <w:rPr>
        <w:rFonts w:hint="default"/>
      </w:rPr>
    </w:lvl>
    <w:lvl w:ilvl="4">
      <w:start w:val="1"/>
      <w:numFmt w:val="decimal"/>
      <w:lvlText w:val="%1.%2.%3.%4.%5."/>
      <w:lvlJc w:val="left"/>
      <w:pPr>
        <w:tabs>
          <w:tab w:val="num" w:pos="3352"/>
        </w:tabs>
        <w:ind w:left="3352" w:hanging="1080"/>
      </w:pPr>
      <w:rPr>
        <w:rFonts w:hint="default"/>
      </w:rPr>
    </w:lvl>
    <w:lvl w:ilvl="5">
      <w:start w:val="1"/>
      <w:numFmt w:val="decimal"/>
      <w:lvlText w:val="%1.%2.%3.%4.%5.%6."/>
      <w:lvlJc w:val="left"/>
      <w:pPr>
        <w:tabs>
          <w:tab w:val="num" w:pos="4280"/>
        </w:tabs>
        <w:ind w:left="4280" w:hanging="1440"/>
      </w:pPr>
      <w:rPr>
        <w:rFonts w:hint="default"/>
      </w:rPr>
    </w:lvl>
    <w:lvl w:ilvl="6">
      <w:start w:val="1"/>
      <w:numFmt w:val="decimal"/>
      <w:lvlText w:val="%1.%2.%3.%4.%5.%6.%7."/>
      <w:lvlJc w:val="left"/>
      <w:pPr>
        <w:tabs>
          <w:tab w:val="num" w:pos="4848"/>
        </w:tabs>
        <w:ind w:left="4848" w:hanging="1440"/>
      </w:pPr>
      <w:rPr>
        <w:rFonts w:hint="default"/>
      </w:rPr>
    </w:lvl>
    <w:lvl w:ilvl="7">
      <w:start w:val="1"/>
      <w:numFmt w:val="decimal"/>
      <w:lvlText w:val="%1.%2.%3.%4.%5.%6.%7.%8."/>
      <w:lvlJc w:val="left"/>
      <w:pPr>
        <w:tabs>
          <w:tab w:val="num" w:pos="5776"/>
        </w:tabs>
        <w:ind w:left="5776" w:hanging="1800"/>
      </w:pPr>
      <w:rPr>
        <w:rFonts w:hint="default"/>
      </w:rPr>
    </w:lvl>
    <w:lvl w:ilvl="8">
      <w:start w:val="1"/>
      <w:numFmt w:val="decimal"/>
      <w:lvlText w:val="%1.%2.%3.%4.%5.%6.%7.%8.%9."/>
      <w:lvlJc w:val="left"/>
      <w:pPr>
        <w:tabs>
          <w:tab w:val="num" w:pos="6344"/>
        </w:tabs>
        <w:ind w:left="6344" w:hanging="1800"/>
      </w:pPr>
      <w:rPr>
        <w:rFonts w:hint="default"/>
      </w:rPr>
    </w:lvl>
  </w:abstractNum>
  <w:abstractNum w:abstractNumId="30">
    <w:nsid w:val="691E79EC"/>
    <w:multiLevelType w:val="hybridMultilevel"/>
    <w:tmpl w:val="ED683D44"/>
    <w:lvl w:ilvl="0" w:tplc="3D960340">
      <w:start w:val="1"/>
      <w:numFmt w:val="lowerLetter"/>
      <w:lvlText w:val="%1)"/>
      <w:lvlJc w:val="left"/>
      <w:pPr>
        <w:ind w:left="1770" w:hanging="360"/>
      </w:pPr>
      <w:rPr>
        <w:rFonts w:hint="default"/>
      </w:rPr>
    </w:lvl>
    <w:lvl w:ilvl="1" w:tplc="340A0019" w:tentative="1">
      <w:start w:val="1"/>
      <w:numFmt w:val="lowerLetter"/>
      <w:lvlText w:val="%2."/>
      <w:lvlJc w:val="left"/>
      <w:pPr>
        <w:ind w:left="2490" w:hanging="360"/>
      </w:pPr>
    </w:lvl>
    <w:lvl w:ilvl="2" w:tplc="340A001B" w:tentative="1">
      <w:start w:val="1"/>
      <w:numFmt w:val="lowerRoman"/>
      <w:lvlText w:val="%3."/>
      <w:lvlJc w:val="right"/>
      <w:pPr>
        <w:ind w:left="3210" w:hanging="180"/>
      </w:pPr>
    </w:lvl>
    <w:lvl w:ilvl="3" w:tplc="340A000F" w:tentative="1">
      <w:start w:val="1"/>
      <w:numFmt w:val="decimal"/>
      <w:lvlText w:val="%4."/>
      <w:lvlJc w:val="left"/>
      <w:pPr>
        <w:ind w:left="3930" w:hanging="360"/>
      </w:pPr>
    </w:lvl>
    <w:lvl w:ilvl="4" w:tplc="340A0019" w:tentative="1">
      <w:start w:val="1"/>
      <w:numFmt w:val="lowerLetter"/>
      <w:lvlText w:val="%5."/>
      <w:lvlJc w:val="left"/>
      <w:pPr>
        <w:ind w:left="4650" w:hanging="360"/>
      </w:pPr>
    </w:lvl>
    <w:lvl w:ilvl="5" w:tplc="340A001B" w:tentative="1">
      <w:start w:val="1"/>
      <w:numFmt w:val="lowerRoman"/>
      <w:lvlText w:val="%6."/>
      <w:lvlJc w:val="right"/>
      <w:pPr>
        <w:ind w:left="5370" w:hanging="180"/>
      </w:pPr>
    </w:lvl>
    <w:lvl w:ilvl="6" w:tplc="340A000F" w:tentative="1">
      <w:start w:val="1"/>
      <w:numFmt w:val="decimal"/>
      <w:lvlText w:val="%7."/>
      <w:lvlJc w:val="left"/>
      <w:pPr>
        <w:ind w:left="6090" w:hanging="360"/>
      </w:pPr>
    </w:lvl>
    <w:lvl w:ilvl="7" w:tplc="340A0019" w:tentative="1">
      <w:start w:val="1"/>
      <w:numFmt w:val="lowerLetter"/>
      <w:lvlText w:val="%8."/>
      <w:lvlJc w:val="left"/>
      <w:pPr>
        <w:ind w:left="6810" w:hanging="360"/>
      </w:pPr>
    </w:lvl>
    <w:lvl w:ilvl="8" w:tplc="340A001B" w:tentative="1">
      <w:start w:val="1"/>
      <w:numFmt w:val="lowerRoman"/>
      <w:lvlText w:val="%9."/>
      <w:lvlJc w:val="right"/>
      <w:pPr>
        <w:ind w:left="7530" w:hanging="180"/>
      </w:pPr>
    </w:lvl>
  </w:abstractNum>
  <w:abstractNum w:abstractNumId="31">
    <w:nsid w:val="6CBF214C"/>
    <w:multiLevelType w:val="hybridMultilevel"/>
    <w:tmpl w:val="3064EBF8"/>
    <w:lvl w:ilvl="0" w:tplc="0C0A0001">
      <w:start w:val="1"/>
      <w:numFmt w:val="bullet"/>
      <w:lvlText w:val=""/>
      <w:lvlJc w:val="left"/>
      <w:pPr>
        <w:tabs>
          <w:tab w:val="num" w:pos="1287"/>
        </w:tabs>
        <w:ind w:left="1287" w:hanging="360"/>
      </w:pPr>
      <w:rPr>
        <w:rFonts w:ascii="Symbol" w:hAnsi="Symbol" w:hint="default"/>
      </w:rPr>
    </w:lvl>
    <w:lvl w:ilvl="1" w:tplc="0C0A0003" w:tentative="1">
      <w:start w:val="1"/>
      <w:numFmt w:val="bullet"/>
      <w:lvlText w:val="o"/>
      <w:lvlJc w:val="left"/>
      <w:pPr>
        <w:tabs>
          <w:tab w:val="num" w:pos="2007"/>
        </w:tabs>
        <w:ind w:left="2007" w:hanging="360"/>
      </w:pPr>
      <w:rPr>
        <w:rFonts w:ascii="Courier New" w:hAnsi="Courier New" w:cs="Courier New" w:hint="default"/>
      </w:rPr>
    </w:lvl>
    <w:lvl w:ilvl="2" w:tplc="0C0A0005" w:tentative="1">
      <w:start w:val="1"/>
      <w:numFmt w:val="bullet"/>
      <w:lvlText w:val=""/>
      <w:lvlJc w:val="left"/>
      <w:pPr>
        <w:tabs>
          <w:tab w:val="num" w:pos="2727"/>
        </w:tabs>
        <w:ind w:left="2727" w:hanging="360"/>
      </w:pPr>
      <w:rPr>
        <w:rFonts w:ascii="Wingdings" w:hAnsi="Wingdings" w:hint="default"/>
      </w:rPr>
    </w:lvl>
    <w:lvl w:ilvl="3" w:tplc="0C0A0001" w:tentative="1">
      <w:start w:val="1"/>
      <w:numFmt w:val="bullet"/>
      <w:lvlText w:val=""/>
      <w:lvlJc w:val="left"/>
      <w:pPr>
        <w:tabs>
          <w:tab w:val="num" w:pos="3447"/>
        </w:tabs>
        <w:ind w:left="3447" w:hanging="360"/>
      </w:pPr>
      <w:rPr>
        <w:rFonts w:ascii="Symbol" w:hAnsi="Symbol" w:hint="default"/>
      </w:rPr>
    </w:lvl>
    <w:lvl w:ilvl="4" w:tplc="0C0A0003" w:tentative="1">
      <w:start w:val="1"/>
      <w:numFmt w:val="bullet"/>
      <w:lvlText w:val="o"/>
      <w:lvlJc w:val="left"/>
      <w:pPr>
        <w:tabs>
          <w:tab w:val="num" w:pos="4167"/>
        </w:tabs>
        <w:ind w:left="4167" w:hanging="360"/>
      </w:pPr>
      <w:rPr>
        <w:rFonts w:ascii="Courier New" w:hAnsi="Courier New" w:cs="Courier New" w:hint="default"/>
      </w:rPr>
    </w:lvl>
    <w:lvl w:ilvl="5" w:tplc="0C0A0005" w:tentative="1">
      <w:start w:val="1"/>
      <w:numFmt w:val="bullet"/>
      <w:lvlText w:val=""/>
      <w:lvlJc w:val="left"/>
      <w:pPr>
        <w:tabs>
          <w:tab w:val="num" w:pos="4887"/>
        </w:tabs>
        <w:ind w:left="4887" w:hanging="360"/>
      </w:pPr>
      <w:rPr>
        <w:rFonts w:ascii="Wingdings" w:hAnsi="Wingdings" w:hint="default"/>
      </w:rPr>
    </w:lvl>
    <w:lvl w:ilvl="6" w:tplc="0C0A0001" w:tentative="1">
      <w:start w:val="1"/>
      <w:numFmt w:val="bullet"/>
      <w:lvlText w:val=""/>
      <w:lvlJc w:val="left"/>
      <w:pPr>
        <w:tabs>
          <w:tab w:val="num" w:pos="5607"/>
        </w:tabs>
        <w:ind w:left="5607" w:hanging="360"/>
      </w:pPr>
      <w:rPr>
        <w:rFonts w:ascii="Symbol" w:hAnsi="Symbol" w:hint="default"/>
      </w:rPr>
    </w:lvl>
    <w:lvl w:ilvl="7" w:tplc="0C0A0003" w:tentative="1">
      <w:start w:val="1"/>
      <w:numFmt w:val="bullet"/>
      <w:lvlText w:val="o"/>
      <w:lvlJc w:val="left"/>
      <w:pPr>
        <w:tabs>
          <w:tab w:val="num" w:pos="6327"/>
        </w:tabs>
        <w:ind w:left="6327" w:hanging="360"/>
      </w:pPr>
      <w:rPr>
        <w:rFonts w:ascii="Courier New" w:hAnsi="Courier New" w:cs="Courier New" w:hint="default"/>
      </w:rPr>
    </w:lvl>
    <w:lvl w:ilvl="8" w:tplc="0C0A0005" w:tentative="1">
      <w:start w:val="1"/>
      <w:numFmt w:val="bullet"/>
      <w:lvlText w:val=""/>
      <w:lvlJc w:val="left"/>
      <w:pPr>
        <w:tabs>
          <w:tab w:val="num" w:pos="7047"/>
        </w:tabs>
        <w:ind w:left="7047" w:hanging="360"/>
      </w:pPr>
      <w:rPr>
        <w:rFonts w:ascii="Wingdings" w:hAnsi="Wingdings" w:hint="default"/>
      </w:rPr>
    </w:lvl>
  </w:abstractNum>
  <w:abstractNum w:abstractNumId="32">
    <w:nsid w:val="708D2EA7"/>
    <w:multiLevelType w:val="hybridMultilevel"/>
    <w:tmpl w:val="D606445E"/>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nsid w:val="72E91BE2"/>
    <w:multiLevelType w:val="multilevel"/>
    <w:tmpl w:val="DF8243F6"/>
    <w:lvl w:ilvl="0">
      <w:start w:val="8"/>
      <w:numFmt w:val="decimal"/>
      <w:lvlText w:val="%1."/>
      <w:lvlJc w:val="left"/>
      <w:pPr>
        <w:tabs>
          <w:tab w:val="num" w:pos="405"/>
        </w:tabs>
        <w:ind w:left="405" w:hanging="40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4">
    <w:nsid w:val="75550A0C"/>
    <w:multiLevelType w:val="hybridMultilevel"/>
    <w:tmpl w:val="BFC2E688"/>
    <w:lvl w:ilvl="0" w:tplc="15CA588E">
      <w:start w:val="1"/>
      <w:numFmt w:val="lowerLetter"/>
      <w:lvlText w:val="%1)"/>
      <w:lvlJc w:val="left"/>
      <w:pPr>
        <w:ind w:left="1728" w:hanging="360"/>
      </w:pPr>
      <w:rPr>
        <w:rFonts w:hint="default"/>
      </w:rPr>
    </w:lvl>
    <w:lvl w:ilvl="1" w:tplc="340A0019" w:tentative="1">
      <w:start w:val="1"/>
      <w:numFmt w:val="lowerLetter"/>
      <w:lvlText w:val="%2."/>
      <w:lvlJc w:val="left"/>
      <w:pPr>
        <w:ind w:left="2448" w:hanging="360"/>
      </w:pPr>
    </w:lvl>
    <w:lvl w:ilvl="2" w:tplc="340A001B" w:tentative="1">
      <w:start w:val="1"/>
      <w:numFmt w:val="lowerRoman"/>
      <w:lvlText w:val="%3."/>
      <w:lvlJc w:val="right"/>
      <w:pPr>
        <w:ind w:left="3168" w:hanging="180"/>
      </w:pPr>
    </w:lvl>
    <w:lvl w:ilvl="3" w:tplc="340A000F" w:tentative="1">
      <w:start w:val="1"/>
      <w:numFmt w:val="decimal"/>
      <w:lvlText w:val="%4."/>
      <w:lvlJc w:val="left"/>
      <w:pPr>
        <w:ind w:left="3888" w:hanging="360"/>
      </w:pPr>
    </w:lvl>
    <w:lvl w:ilvl="4" w:tplc="340A0019" w:tentative="1">
      <w:start w:val="1"/>
      <w:numFmt w:val="lowerLetter"/>
      <w:lvlText w:val="%5."/>
      <w:lvlJc w:val="left"/>
      <w:pPr>
        <w:ind w:left="4608" w:hanging="360"/>
      </w:pPr>
    </w:lvl>
    <w:lvl w:ilvl="5" w:tplc="340A001B" w:tentative="1">
      <w:start w:val="1"/>
      <w:numFmt w:val="lowerRoman"/>
      <w:lvlText w:val="%6."/>
      <w:lvlJc w:val="right"/>
      <w:pPr>
        <w:ind w:left="5328" w:hanging="180"/>
      </w:pPr>
    </w:lvl>
    <w:lvl w:ilvl="6" w:tplc="340A000F" w:tentative="1">
      <w:start w:val="1"/>
      <w:numFmt w:val="decimal"/>
      <w:lvlText w:val="%7."/>
      <w:lvlJc w:val="left"/>
      <w:pPr>
        <w:ind w:left="6048" w:hanging="360"/>
      </w:pPr>
    </w:lvl>
    <w:lvl w:ilvl="7" w:tplc="340A0019" w:tentative="1">
      <w:start w:val="1"/>
      <w:numFmt w:val="lowerLetter"/>
      <w:lvlText w:val="%8."/>
      <w:lvlJc w:val="left"/>
      <w:pPr>
        <w:ind w:left="6768" w:hanging="360"/>
      </w:pPr>
    </w:lvl>
    <w:lvl w:ilvl="8" w:tplc="340A001B" w:tentative="1">
      <w:start w:val="1"/>
      <w:numFmt w:val="lowerRoman"/>
      <w:lvlText w:val="%9."/>
      <w:lvlJc w:val="right"/>
      <w:pPr>
        <w:ind w:left="7488" w:hanging="180"/>
      </w:pPr>
    </w:lvl>
  </w:abstractNum>
  <w:abstractNum w:abstractNumId="35">
    <w:nsid w:val="774444F6"/>
    <w:multiLevelType w:val="multilevel"/>
    <w:tmpl w:val="88F25106"/>
    <w:lvl w:ilvl="0">
      <w:start w:val="7"/>
      <w:numFmt w:val="decimal"/>
      <w:lvlText w:val="%1."/>
      <w:lvlJc w:val="left"/>
      <w:pPr>
        <w:tabs>
          <w:tab w:val="num" w:pos="360"/>
        </w:tabs>
        <w:ind w:left="360" w:hanging="360"/>
      </w:pPr>
      <w:rPr>
        <w:rFonts w:hint="default"/>
      </w:rPr>
    </w:lvl>
    <w:lvl w:ilvl="1">
      <w:start w:val="4"/>
      <w:numFmt w:val="decimal"/>
      <w:lvlText w:val="%1.%2."/>
      <w:lvlJc w:val="left"/>
      <w:pPr>
        <w:tabs>
          <w:tab w:val="num" w:pos="720"/>
        </w:tabs>
        <w:ind w:left="720" w:hanging="720"/>
      </w:pPr>
      <w:rPr>
        <w:rFonts w:hint="default"/>
        <w:b w:val="0"/>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6">
    <w:nsid w:val="776E1AEB"/>
    <w:multiLevelType w:val="hybridMultilevel"/>
    <w:tmpl w:val="A6686E06"/>
    <w:lvl w:ilvl="0" w:tplc="62F25042">
      <w:start w:val="1"/>
      <w:numFmt w:val="decimal"/>
      <w:lvlText w:val="%1.-"/>
      <w:lvlJc w:val="left"/>
      <w:pPr>
        <w:tabs>
          <w:tab w:val="num" w:pos="1347"/>
        </w:tabs>
        <w:ind w:left="1364" w:hanging="377"/>
      </w:pPr>
      <w:rPr>
        <w:rFonts w:hint="default"/>
        <w:b w:val="0"/>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7">
    <w:nsid w:val="7BE26293"/>
    <w:multiLevelType w:val="multilevel"/>
    <w:tmpl w:val="C8EEEE5C"/>
    <w:lvl w:ilvl="0">
      <w:start w:val="11"/>
      <w:numFmt w:val="decimal"/>
      <w:lvlText w:val="%1."/>
      <w:lvlJc w:val="left"/>
      <w:pPr>
        <w:tabs>
          <w:tab w:val="num" w:pos="360"/>
        </w:tabs>
        <w:ind w:left="360" w:hanging="360"/>
      </w:pPr>
      <w:rPr>
        <w:rFonts w:hint="default"/>
      </w:rPr>
    </w:lvl>
    <w:lvl w:ilvl="1">
      <w:start w:val="2"/>
      <w:numFmt w:val="decimal"/>
      <w:lvlText w:val="%1.%2."/>
      <w:lvlJc w:val="left"/>
      <w:pPr>
        <w:tabs>
          <w:tab w:val="num" w:pos="720"/>
        </w:tabs>
        <w:ind w:left="720" w:hanging="720"/>
      </w:pPr>
      <w:rPr>
        <w:rFonts w:hint="default"/>
      </w:rPr>
    </w:lvl>
    <w:lvl w:ilvl="2">
      <w:start w:val="1"/>
      <w:numFmt w:val="upperLetter"/>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17"/>
  </w:num>
  <w:num w:numId="2">
    <w:abstractNumId w:val="19"/>
  </w:num>
  <w:num w:numId="3">
    <w:abstractNumId w:val="36"/>
  </w:num>
  <w:num w:numId="4">
    <w:abstractNumId w:val="25"/>
  </w:num>
  <w:num w:numId="5">
    <w:abstractNumId w:val="27"/>
  </w:num>
  <w:num w:numId="6">
    <w:abstractNumId w:val="30"/>
  </w:num>
  <w:num w:numId="7">
    <w:abstractNumId w:val="24"/>
  </w:num>
  <w:num w:numId="8">
    <w:abstractNumId w:val="12"/>
  </w:num>
  <w:num w:numId="9">
    <w:abstractNumId w:val="22"/>
  </w:num>
  <w:num w:numId="10">
    <w:abstractNumId w:val="15"/>
  </w:num>
  <w:num w:numId="11">
    <w:abstractNumId w:val="8"/>
  </w:num>
  <w:num w:numId="12">
    <w:abstractNumId w:val="13"/>
  </w:num>
  <w:num w:numId="13">
    <w:abstractNumId w:val="9"/>
  </w:num>
  <w:num w:numId="14">
    <w:abstractNumId w:val="1"/>
  </w:num>
  <w:num w:numId="15">
    <w:abstractNumId w:val="11"/>
  </w:num>
  <w:num w:numId="16">
    <w:abstractNumId w:val="20"/>
  </w:num>
  <w:num w:numId="17">
    <w:abstractNumId w:val="2"/>
  </w:num>
  <w:num w:numId="18">
    <w:abstractNumId w:val="18"/>
  </w:num>
  <w:num w:numId="19">
    <w:abstractNumId w:val="33"/>
  </w:num>
  <w:num w:numId="20">
    <w:abstractNumId w:val="10"/>
  </w:num>
  <w:num w:numId="21">
    <w:abstractNumId w:val="23"/>
  </w:num>
  <w:num w:numId="22">
    <w:abstractNumId w:val="35"/>
  </w:num>
  <w:num w:numId="23">
    <w:abstractNumId w:val="37"/>
  </w:num>
  <w:num w:numId="24">
    <w:abstractNumId w:val="16"/>
  </w:num>
  <w:num w:numId="25">
    <w:abstractNumId w:val="0"/>
  </w:num>
  <w:num w:numId="26">
    <w:abstractNumId w:val="14"/>
  </w:num>
  <w:num w:numId="27">
    <w:abstractNumId w:val="6"/>
  </w:num>
  <w:num w:numId="28">
    <w:abstractNumId w:val="31"/>
  </w:num>
  <w:num w:numId="29">
    <w:abstractNumId w:val="7"/>
  </w:num>
  <w:num w:numId="30">
    <w:abstractNumId w:val="29"/>
  </w:num>
  <w:num w:numId="31">
    <w:abstractNumId w:val="26"/>
  </w:num>
  <w:num w:numId="32">
    <w:abstractNumId w:val="28"/>
  </w:num>
  <w:num w:numId="33">
    <w:abstractNumId w:val="4"/>
  </w:num>
  <w:num w:numId="34">
    <w:abstractNumId w:val="32"/>
  </w:num>
  <w:num w:numId="35">
    <w:abstractNumId w:val="21"/>
  </w:num>
  <w:num w:numId="36">
    <w:abstractNumId w:val="5"/>
  </w:num>
  <w:num w:numId="37">
    <w:abstractNumId w:val="34"/>
  </w:num>
  <w:num w:numId="38">
    <w:abstractNumId w:val="3"/>
  </w:num>
  <w:numIdMacAtCleanup w:val="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isplayBackgroundShape/>
  <w:activeWritingStyle w:appName="MSWord" w:lang="pt-BR" w:vendorID="64" w:dllVersion="131078" w:nlCheck="1" w:checkStyle="0"/>
  <w:activeWritingStyle w:appName="MSWord" w:lang="es-CL" w:vendorID="64" w:dllVersion="131078" w:nlCheck="1" w:checkStyle="1"/>
  <w:activeWritingStyle w:appName="MSWord" w:lang="es-ES" w:vendorID="64" w:dllVersion="131078" w:nlCheck="1" w:checkStyle="1"/>
  <w:activeWritingStyle w:appName="MSWord" w:lang="es-MX" w:vendorID="64" w:dllVersion="131078" w:nlCheck="1" w:checkStyle="0"/>
  <w:activeWritingStyle w:appName="MSWord" w:lang="es-ES_tradnl" w:vendorID="64" w:dllVersion="131078" w:nlCheck="1" w:checkStyle="0"/>
  <w:activeWritingStyle w:appName="MSWord" w:lang="es-CL" w:vendorID="64" w:dllVersion="0" w:nlCheck="1" w:checkStyle="0"/>
  <w:activeWritingStyle w:appName="MSWord" w:lang="es-ES" w:vendorID="64" w:dllVersion="0" w:nlCheck="1" w:checkStyle="0"/>
  <w:activeWritingStyle w:appName="MSWord" w:lang="es-MX" w:vendorID="64" w:dllVersion="0" w:nlCheck="1" w:checkStyle="0"/>
  <w:activeWritingStyle w:appName="MSWord" w:lang="es-ES_tradnl" w:vendorID="64" w:dllVersion="0" w:nlCheck="1" w:checkStyle="0"/>
  <w:proofState w:spelling="clean" w:grammar="clean"/>
  <w:stylePaneFormatFilter w:val="3F01"/>
  <w:defaultTabStop w:val="709"/>
  <w:hyphenationZone w:val="425"/>
  <w:drawingGridHorizontalSpacing w:val="100"/>
  <w:drawingGridVerticalSpacing w:val="65"/>
  <w:displayHorizontalDrawingGridEvery w:val="0"/>
  <w:characterSpacingControl w:val="doNotCompress"/>
  <w:hdrShapeDefaults>
    <o:shapedefaults v:ext="edit" spidmax="2050"/>
  </w:hdrShapeDefaults>
  <w:footnotePr>
    <w:footnote w:id="0"/>
    <w:footnote w:id="1"/>
  </w:footnotePr>
  <w:endnotePr>
    <w:endnote w:id="0"/>
    <w:endnote w:id="1"/>
  </w:endnotePr>
  <w:compat/>
  <w:rsids>
    <w:rsidRoot w:val="00A0240B"/>
    <w:rsid w:val="00000351"/>
    <w:rsid w:val="00000F4D"/>
    <w:rsid w:val="00003F9C"/>
    <w:rsid w:val="00006759"/>
    <w:rsid w:val="0001103B"/>
    <w:rsid w:val="0001126F"/>
    <w:rsid w:val="00012C88"/>
    <w:rsid w:val="000165FC"/>
    <w:rsid w:val="000238AE"/>
    <w:rsid w:val="00031704"/>
    <w:rsid w:val="0003226E"/>
    <w:rsid w:val="00033213"/>
    <w:rsid w:val="00037165"/>
    <w:rsid w:val="0003782E"/>
    <w:rsid w:val="000423D1"/>
    <w:rsid w:val="00045AAD"/>
    <w:rsid w:val="00046C36"/>
    <w:rsid w:val="00050475"/>
    <w:rsid w:val="000526FD"/>
    <w:rsid w:val="00053C29"/>
    <w:rsid w:val="00056494"/>
    <w:rsid w:val="00056E3E"/>
    <w:rsid w:val="000625F8"/>
    <w:rsid w:val="0006292F"/>
    <w:rsid w:val="00063069"/>
    <w:rsid w:val="000632B1"/>
    <w:rsid w:val="00066377"/>
    <w:rsid w:val="00066765"/>
    <w:rsid w:val="00070304"/>
    <w:rsid w:val="00071A60"/>
    <w:rsid w:val="0007251F"/>
    <w:rsid w:val="00073E09"/>
    <w:rsid w:val="000741A4"/>
    <w:rsid w:val="00076850"/>
    <w:rsid w:val="0008119F"/>
    <w:rsid w:val="000839AD"/>
    <w:rsid w:val="00087027"/>
    <w:rsid w:val="00087B30"/>
    <w:rsid w:val="00092A58"/>
    <w:rsid w:val="00093068"/>
    <w:rsid w:val="00093891"/>
    <w:rsid w:val="00093C75"/>
    <w:rsid w:val="000943BF"/>
    <w:rsid w:val="00095416"/>
    <w:rsid w:val="00097F93"/>
    <w:rsid w:val="000A1417"/>
    <w:rsid w:val="000A2381"/>
    <w:rsid w:val="000A529B"/>
    <w:rsid w:val="000B139A"/>
    <w:rsid w:val="000B3DAD"/>
    <w:rsid w:val="000B4B62"/>
    <w:rsid w:val="000B4FEF"/>
    <w:rsid w:val="000B598A"/>
    <w:rsid w:val="000B609C"/>
    <w:rsid w:val="000B67F4"/>
    <w:rsid w:val="000C505E"/>
    <w:rsid w:val="000C5300"/>
    <w:rsid w:val="000C5634"/>
    <w:rsid w:val="000C584E"/>
    <w:rsid w:val="000C6F39"/>
    <w:rsid w:val="000C79D3"/>
    <w:rsid w:val="000D0D2F"/>
    <w:rsid w:val="000D28E3"/>
    <w:rsid w:val="000D3D9A"/>
    <w:rsid w:val="000D7DAC"/>
    <w:rsid w:val="000D7F56"/>
    <w:rsid w:val="000E0B00"/>
    <w:rsid w:val="000E108E"/>
    <w:rsid w:val="000E17FA"/>
    <w:rsid w:val="000E2193"/>
    <w:rsid w:val="000E2CA8"/>
    <w:rsid w:val="000E4190"/>
    <w:rsid w:val="000E51B3"/>
    <w:rsid w:val="000F1900"/>
    <w:rsid w:val="000F706B"/>
    <w:rsid w:val="000F73A3"/>
    <w:rsid w:val="001002F5"/>
    <w:rsid w:val="00100BFD"/>
    <w:rsid w:val="00102AE0"/>
    <w:rsid w:val="001032DC"/>
    <w:rsid w:val="0010345A"/>
    <w:rsid w:val="0010540C"/>
    <w:rsid w:val="00105CBA"/>
    <w:rsid w:val="00105E44"/>
    <w:rsid w:val="00107C15"/>
    <w:rsid w:val="00110C33"/>
    <w:rsid w:val="001202AD"/>
    <w:rsid w:val="00121509"/>
    <w:rsid w:val="001222F4"/>
    <w:rsid w:val="0012272C"/>
    <w:rsid w:val="00124094"/>
    <w:rsid w:val="0012469B"/>
    <w:rsid w:val="00124E01"/>
    <w:rsid w:val="0012502E"/>
    <w:rsid w:val="00130535"/>
    <w:rsid w:val="00130924"/>
    <w:rsid w:val="00130B91"/>
    <w:rsid w:val="001333E6"/>
    <w:rsid w:val="00133D4E"/>
    <w:rsid w:val="00134526"/>
    <w:rsid w:val="00134E4B"/>
    <w:rsid w:val="00137ADE"/>
    <w:rsid w:val="0014279C"/>
    <w:rsid w:val="00142F20"/>
    <w:rsid w:val="00143499"/>
    <w:rsid w:val="0014479A"/>
    <w:rsid w:val="00145A58"/>
    <w:rsid w:val="00151A6F"/>
    <w:rsid w:val="00154A5D"/>
    <w:rsid w:val="00156A06"/>
    <w:rsid w:val="001620CB"/>
    <w:rsid w:val="00163503"/>
    <w:rsid w:val="0016395D"/>
    <w:rsid w:val="00172623"/>
    <w:rsid w:val="00176E87"/>
    <w:rsid w:val="00176F0E"/>
    <w:rsid w:val="00176F13"/>
    <w:rsid w:val="00180AB3"/>
    <w:rsid w:val="00182139"/>
    <w:rsid w:val="00185501"/>
    <w:rsid w:val="00185525"/>
    <w:rsid w:val="001855FC"/>
    <w:rsid w:val="00193575"/>
    <w:rsid w:val="00196F00"/>
    <w:rsid w:val="001975D3"/>
    <w:rsid w:val="00197C17"/>
    <w:rsid w:val="001A18E2"/>
    <w:rsid w:val="001A1FCC"/>
    <w:rsid w:val="001A2A5D"/>
    <w:rsid w:val="001A37B2"/>
    <w:rsid w:val="001A4220"/>
    <w:rsid w:val="001A4ABB"/>
    <w:rsid w:val="001A6903"/>
    <w:rsid w:val="001B0483"/>
    <w:rsid w:val="001B0C60"/>
    <w:rsid w:val="001B4155"/>
    <w:rsid w:val="001B425B"/>
    <w:rsid w:val="001B5FA4"/>
    <w:rsid w:val="001C0219"/>
    <w:rsid w:val="001C07C9"/>
    <w:rsid w:val="001C3FEA"/>
    <w:rsid w:val="001C6EC7"/>
    <w:rsid w:val="001D03CE"/>
    <w:rsid w:val="001D2EAF"/>
    <w:rsid w:val="001D31C1"/>
    <w:rsid w:val="001D621E"/>
    <w:rsid w:val="001E2972"/>
    <w:rsid w:val="001E6A92"/>
    <w:rsid w:val="001E7F03"/>
    <w:rsid w:val="001F29A4"/>
    <w:rsid w:val="001F668D"/>
    <w:rsid w:val="00201C14"/>
    <w:rsid w:val="0020230E"/>
    <w:rsid w:val="00202F8F"/>
    <w:rsid w:val="00211081"/>
    <w:rsid w:val="0021231E"/>
    <w:rsid w:val="00213587"/>
    <w:rsid w:val="00215920"/>
    <w:rsid w:val="00216DFD"/>
    <w:rsid w:val="00216F77"/>
    <w:rsid w:val="002207E7"/>
    <w:rsid w:val="002216EB"/>
    <w:rsid w:val="00224EB5"/>
    <w:rsid w:val="00226E07"/>
    <w:rsid w:val="00227CC9"/>
    <w:rsid w:val="002311E5"/>
    <w:rsid w:val="00231CCE"/>
    <w:rsid w:val="002332C2"/>
    <w:rsid w:val="00236031"/>
    <w:rsid w:val="00236F56"/>
    <w:rsid w:val="00240677"/>
    <w:rsid w:val="002414FA"/>
    <w:rsid w:val="002430FD"/>
    <w:rsid w:val="00247199"/>
    <w:rsid w:val="0024799F"/>
    <w:rsid w:val="0025123B"/>
    <w:rsid w:val="00251526"/>
    <w:rsid w:val="002519EA"/>
    <w:rsid w:val="00252552"/>
    <w:rsid w:val="00252D8C"/>
    <w:rsid w:val="00252F93"/>
    <w:rsid w:val="00260DB8"/>
    <w:rsid w:val="00263347"/>
    <w:rsid w:val="00265B3D"/>
    <w:rsid w:val="00266D34"/>
    <w:rsid w:val="00266E9E"/>
    <w:rsid w:val="00270690"/>
    <w:rsid w:val="002706A8"/>
    <w:rsid w:val="00270E4C"/>
    <w:rsid w:val="00271A40"/>
    <w:rsid w:val="00271DE9"/>
    <w:rsid w:val="00273663"/>
    <w:rsid w:val="0027414F"/>
    <w:rsid w:val="002748F6"/>
    <w:rsid w:val="00275379"/>
    <w:rsid w:val="00282961"/>
    <w:rsid w:val="00282DF3"/>
    <w:rsid w:val="002834AB"/>
    <w:rsid w:val="0029164E"/>
    <w:rsid w:val="00292743"/>
    <w:rsid w:val="00294D48"/>
    <w:rsid w:val="002958E3"/>
    <w:rsid w:val="002A10DE"/>
    <w:rsid w:val="002A494F"/>
    <w:rsid w:val="002A6306"/>
    <w:rsid w:val="002A6554"/>
    <w:rsid w:val="002A6B04"/>
    <w:rsid w:val="002B0392"/>
    <w:rsid w:val="002B234B"/>
    <w:rsid w:val="002B473C"/>
    <w:rsid w:val="002B7B37"/>
    <w:rsid w:val="002D13F7"/>
    <w:rsid w:val="002D189E"/>
    <w:rsid w:val="002D480E"/>
    <w:rsid w:val="002D53FD"/>
    <w:rsid w:val="002E6516"/>
    <w:rsid w:val="002E7AC5"/>
    <w:rsid w:val="002F323C"/>
    <w:rsid w:val="002F5536"/>
    <w:rsid w:val="002F58EC"/>
    <w:rsid w:val="002F699C"/>
    <w:rsid w:val="00303802"/>
    <w:rsid w:val="003056EB"/>
    <w:rsid w:val="003067F2"/>
    <w:rsid w:val="00307D91"/>
    <w:rsid w:val="003141B0"/>
    <w:rsid w:val="003145DD"/>
    <w:rsid w:val="003218A5"/>
    <w:rsid w:val="0032246D"/>
    <w:rsid w:val="003225D4"/>
    <w:rsid w:val="00324FCB"/>
    <w:rsid w:val="00326191"/>
    <w:rsid w:val="00326E29"/>
    <w:rsid w:val="0032723A"/>
    <w:rsid w:val="00330348"/>
    <w:rsid w:val="00333A14"/>
    <w:rsid w:val="00333F11"/>
    <w:rsid w:val="0033432F"/>
    <w:rsid w:val="00334693"/>
    <w:rsid w:val="00341DF6"/>
    <w:rsid w:val="00344804"/>
    <w:rsid w:val="00347095"/>
    <w:rsid w:val="00351307"/>
    <w:rsid w:val="003519C7"/>
    <w:rsid w:val="00351B0A"/>
    <w:rsid w:val="00351CB7"/>
    <w:rsid w:val="00351EAE"/>
    <w:rsid w:val="003557FD"/>
    <w:rsid w:val="00356570"/>
    <w:rsid w:val="00361135"/>
    <w:rsid w:val="00362180"/>
    <w:rsid w:val="0036589E"/>
    <w:rsid w:val="00377A3D"/>
    <w:rsid w:val="0038382F"/>
    <w:rsid w:val="00384854"/>
    <w:rsid w:val="00384E5B"/>
    <w:rsid w:val="00391D08"/>
    <w:rsid w:val="0039241D"/>
    <w:rsid w:val="00392AD6"/>
    <w:rsid w:val="00394738"/>
    <w:rsid w:val="0039487F"/>
    <w:rsid w:val="003A0605"/>
    <w:rsid w:val="003A192B"/>
    <w:rsid w:val="003A3A58"/>
    <w:rsid w:val="003A3B30"/>
    <w:rsid w:val="003A6198"/>
    <w:rsid w:val="003A72B0"/>
    <w:rsid w:val="003B08C7"/>
    <w:rsid w:val="003B09EA"/>
    <w:rsid w:val="003B2DD5"/>
    <w:rsid w:val="003B3E28"/>
    <w:rsid w:val="003B3E41"/>
    <w:rsid w:val="003B4647"/>
    <w:rsid w:val="003B4960"/>
    <w:rsid w:val="003B7835"/>
    <w:rsid w:val="003C2F1D"/>
    <w:rsid w:val="003C4E29"/>
    <w:rsid w:val="003C5124"/>
    <w:rsid w:val="003C5C31"/>
    <w:rsid w:val="003C7237"/>
    <w:rsid w:val="003D0B6F"/>
    <w:rsid w:val="003D7B25"/>
    <w:rsid w:val="003E1B41"/>
    <w:rsid w:val="003E1D69"/>
    <w:rsid w:val="003E2D7B"/>
    <w:rsid w:val="003E790E"/>
    <w:rsid w:val="003F165F"/>
    <w:rsid w:val="003F3478"/>
    <w:rsid w:val="003F4419"/>
    <w:rsid w:val="003F52C4"/>
    <w:rsid w:val="003F6017"/>
    <w:rsid w:val="003F6087"/>
    <w:rsid w:val="003F61E7"/>
    <w:rsid w:val="00402834"/>
    <w:rsid w:val="00402DC0"/>
    <w:rsid w:val="00403EDB"/>
    <w:rsid w:val="00407771"/>
    <w:rsid w:val="004122C8"/>
    <w:rsid w:val="00414DB1"/>
    <w:rsid w:val="004166D9"/>
    <w:rsid w:val="00417844"/>
    <w:rsid w:val="0042216F"/>
    <w:rsid w:val="0042393E"/>
    <w:rsid w:val="00425E80"/>
    <w:rsid w:val="00430018"/>
    <w:rsid w:val="00430884"/>
    <w:rsid w:val="00430AD6"/>
    <w:rsid w:val="00430B1B"/>
    <w:rsid w:val="00432D5A"/>
    <w:rsid w:val="00434347"/>
    <w:rsid w:val="0044312D"/>
    <w:rsid w:val="004440AD"/>
    <w:rsid w:val="00446DB8"/>
    <w:rsid w:val="00447CB8"/>
    <w:rsid w:val="00450884"/>
    <w:rsid w:val="00451CF4"/>
    <w:rsid w:val="0045379A"/>
    <w:rsid w:val="004541B0"/>
    <w:rsid w:val="00454203"/>
    <w:rsid w:val="00454497"/>
    <w:rsid w:val="00454652"/>
    <w:rsid w:val="00454F0C"/>
    <w:rsid w:val="004560E6"/>
    <w:rsid w:val="00456A4B"/>
    <w:rsid w:val="004600FF"/>
    <w:rsid w:val="0046266A"/>
    <w:rsid w:val="00463A04"/>
    <w:rsid w:val="00463E15"/>
    <w:rsid w:val="00464BC0"/>
    <w:rsid w:val="00464C64"/>
    <w:rsid w:val="00466D8C"/>
    <w:rsid w:val="00470987"/>
    <w:rsid w:val="004738C9"/>
    <w:rsid w:val="00473B93"/>
    <w:rsid w:val="004742E8"/>
    <w:rsid w:val="004771C4"/>
    <w:rsid w:val="00480FC5"/>
    <w:rsid w:val="004907FE"/>
    <w:rsid w:val="00491F01"/>
    <w:rsid w:val="004969B3"/>
    <w:rsid w:val="004A4753"/>
    <w:rsid w:val="004A68B1"/>
    <w:rsid w:val="004B0118"/>
    <w:rsid w:val="004B4E47"/>
    <w:rsid w:val="004B6663"/>
    <w:rsid w:val="004B71A4"/>
    <w:rsid w:val="004C1FE5"/>
    <w:rsid w:val="004C2CC9"/>
    <w:rsid w:val="004C45B6"/>
    <w:rsid w:val="004C53BC"/>
    <w:rsid w:val="004C5FEB"/>
    <w:rsid w:val="004D207D"/>
    <w:rsid w:val="004D24FA"/>
    <w:rsid w:val="004D42D9"/>
    <w:rsid w:val="004D595F"/>
    <w:rsid w:val="004D7B13"/>
    <w:rsid w:val="004E16E8"/>
    <w:rsid w:val="004E2027"/>
    <w:rsid w:val="004E4B11"/>
    <w:rsid w:val="004E5CB5"/>
    <w:rsid w:val="004F26CE"/>
    <w:rsid w:val="004F31B6"/>
    <w:rsid w:val="004F5B11"/>
    <w:rsid w:val="004F63C6"/>
    <w:rsid w:val="004F66C6"/>
    <w:rsid w:val="004F6FD7"/>
    <w:rsid w:val="00501C0B"/>
    <w:rsid w:val="005027A8"/>
    <w:rsid w:val="00503552"/>
    <w:rsid w:val="00504487"/>
    <w:rsid w:val="00504B73"/>
    <w:rsid w:val="00504DCE"/>
    <w:rsid w:val="00510DFE"/>
    <w:rsid w:val="00511329"/>
    <w:rsid w:val="005142D1"/>
    <w:rsid w:val="00514AC8"/>
    <w:rsid w:val="00517956"/>
    <w:rsid w:val="00521695"/>
    <w:rsid w:val="00521A78"/>
    <w:rsid w:val="0052232F"/>
    <w:rsid w:val="00523650"/>
    <w:rsid w:val="00531682"/>
    <w:rsid w:val="005341D2"/>
    <w:rsid w:val="0053686B"/>
    <w:rsid w:val="00537419"/>
    <w:rsid w:val="00544E23"/>
    <w:rsid w:val="005454B8"/>
    <w:rsid w:val="00546371"/>
    <w:rsid w:val="00546D1F"/>
    <w:rsid w:val="00547222"/>
    <w:rsid w:val="00550479"/>
    <w:rsid w:val="0055063E"/>
    <w:rsid w:val="00550953"/>
    <w:rsid w:val="00553D3A"/>
    <w:rsid w:val="0055701B"/>
    <w:rsid w:val="0056062D"/>
    <w:rsid w:val="00562D99"/>
    <w:rsid w:val="005658BD"/>
    <w:rsid w:val="00565FAC"/>
    <w:rsid w:val="00566BC7"/>
    <w:rsid w:val="00567551"/>
    <w:rsid w:val="00572E07"/>
    <w:rsid w:val="005765B1"/>
    <w:rsid w:val="005772FB"/>
    <w:rsid w:val="00577DA1"/>
    <w:rsid w:val="00581541"/>
    <w:rsid w:val="0058477C"/>
    <w:rsid w:val="00586CED"/>
    <w:rsid w:val="005870FA"/>
    <w:rsid w:val="00593DE3"/>
    <w:rsid w:val="00594A0B"/>
    <w:rsid w:val="00597B87"/>
    <w:rsid w:val="00597C02"/>
    <w:rsid w:val="005A18EC"/>
    <w:rsid w:val="005A20ED"/>
    <w:rsid w:val="005A21EC"/>
    <w:rsid w:val="005A2AA2"/>
    <w:rsid w:val="005A393E"/>
    <w:rsid w:val="005A4F4F"/>
    <w:rsid w:val="005A53BD"/>
    <w:rsid w:val="005A708C"/>
    <w:rsid w:val="005B3714"/>
    <w:rsid w:val="005B613C"/>
    <w:rsid w:val="005C2F1E"/>
    <w:rsid w:val="005C35BB"/>
    <w:rsid w:val="005C45C2"/>
    <w:rsid w:val="005C73C4"/>
    <w:rsid w:val="005D01BB"/>
    <w:rsid w:val="005D19BD"/>
    <w:rsid w:val="005D4235"/>
    <w:rsid w:val="005D4694"/>
    <w:rsid w:val="005D4CE9"/>
    <w:rsid w:val="005D59AE"/>
    <w:rsid w:val="005D62E7"/>
    <w:rsid w:val="005E04FC"/>
    <w:rsid w:val="005E0A3D"/>
    <w:rsid w:val="005E5AAF"/>
    <w:rsid w:val="005E5D2A"/>
    <w:rsid w:val="005F3426"/>
    <w:rsid w:val="005F66AD"/>
    <w:rsid w:val="0060031C"/>
    <w:rsid w:val="00600585"/>
    <w:rsid w:val="00602C05"/>
    <w:rsid w:val="00603092"/>
    <w:rsid w:val="00604405"/>
    <w:rsid w:val="00604BFF"/>
    <w:rsid w:val="00605CC0"/>
    <w:rsid w:val="00607B3D"/>
    <w:rsid w:val="006102E8"/>
    <w:rsid w:val="006108E8"/>
    <w:rsid w:val="006128F3"/>
    <w:rsid w:val="00613378"/>
    <w:rsid w:val="00614494"/>
    <w:rsid w:val="00625A21"/>
    <w:rsid w:val="00627275"/>
    <w:rsid w:val="006334B6"/>
    <w:rsid w:val="00633969"/>
    <w:rsid w:val="00636F7F"/>
    <w:rsid w:val="00642B8E"/>
    <w:rsid w:val="0064622B"/>
    <w:rsid w:val="00647A7A"/>
    <w:rsid w:val="00652E49"/>
    <w:rsid w:val="00653094"/>
    <w:rsid w:val="0065429C"/>
    <w:rsid w:val="006640C5"/>
    <w:rsid w:val="00666D31"/>
    <w:rsid w:val="0066745D"/>
    <w:rsid w:val="00670CF0"/>
    <w:rsid w:val="00671A2A"/>
    <w:rsid w:val="006748EB"/>
    <w:rsid w:val="00675DD7"/>
    <w:rsid w:val="00676C8B"/>
    <w:rsid w:val="00681AC2"/>
    <w:rsid w:val="00681B72"/>
    <w:rsid w:val="0068257B"/>
    <w:rsid w:val="00682B4F"/>
    <w:rsid w:val="00683019"/>
    <w:rsid w:val="00683FD3"/>
    <w:rsid w:val="00684999"/>
    <w:rsid w:val="00685704"/>
    <w:rsid w:val="00690F5C"/>
    <w:rsid w:val="00691724"/>
    <w:rsid w:val="006935EA"/>
    <w:rsid w:val="00693AAE"/>
    <w:rsid w:val="00694FF9"/>
    <w:rsid w:val="006959FD"/>
    <w:rsid w:val="006A1662"/>
    <w:rsid w:val="006A1EF2"/>
    <w:rsid w:val="006A212E"/>
    <w:rsid w:val="006A264A"/>
    <w:rsid w:val="006A2B7E"/>
    <w:rsid w:val="006A2E5F"/>
    <w:rsid w:val="006A339A"/>
    <w:rsid w:val="006A43B7"/>
    <w:rsid w:val="006A4D90"/>
    <w:rsid w:val="006A7A7E"/>
    <w:rsid w:val="006B1C14"/>
    <w:rsid w:val="006B6131"/>
    <w:rsid w:val="006C3CD8"/>
    <w:rsid w:val="006C6881"/>
    <w:rsid w:val="006D008B"/>
    <w:rsid w:val="006D08AA"/>
    <w:rsid w:val="006D12A6"/>
    <w:rsid w:val="006D2F8F"/>
    <w:rsid w:val="006E1A6C"/>
    <w:rsid w:val="006E1EDD"/>
    <w:rsid w:val="006E2E5A"/>
    <w:rsid w:val="006E4EE3"/>
    <w:rsid w:val="006E5FEA"/>
    <w:rsid w:val="006E64FF"/>
    <w:rsid w:val="006F0195"/>
    <w:rsid w:val="006F12DD"/>
    <w:rsid w:val="006F1E2E"/>
    <w:rsid w:val="006F4ECE"/>
    <w:rsid w:val="00704B61"/>
    <w:rsid w:val="00704D4D"/>
    <w:rsid w:val="00720AD4"/>
    <w:rsid w:val="0072119F"/>
    <w:rsid w:val="00722176"/>
    <w:rsid w:val="00722327"/>
    <w:rsid w:val="0072263C"/>
    <w:rsid w:val="00722670"/>
    <w:rsid w:val="00722B91"/>
    <w:rsid w:val="00722C83"/>
    <w:rsid w:val="00725964"/>
    <w:rsid w:val="007276ED"/>
    <w:rsid w:val="00735B83"/>
    <w:rsid w:val="007425DF"/>
    <w:rsid w:val="00745D9F"/>
    <w:rsid w:val="0074637D"/>
    <w:rsid w:val="00746B45"/>
    <w:rsid w:val="0075043F"/>
    <w:rsid w:val="00751820"/>
    <w:rsid w:val="00751AC9"/>
    <w:rsid w:val="00751F95"/>
    <w:rsid w:val="00752760"/>
    <w:rsid w:val="0075359C"/>
    <w:rsid w:val="00753D29"/>
    <w:rsid w:val="00755445"/>
    <w:rsid w:val="007572CA"/>
    <w:rsid w:val="00760661"/>
    <w:rsid w:val="00761AD7"/>
    <w:rsid w:val="00763103"/>
    <w:rsid w:val="00765191"/>
    <w:rsid w:val="00767385"/>
    <w:rsid w:val="007721F2"/>
    <w:rsid w:val="007737AA"/>
    <w:rsid w:val="00773CE2"/>
    <w:rsid w:val="00775E1B"/>
    <w:rsid w:val="0078202C"/>
    <w:rsid w:val="007841F3"/>
    <w:rsid w:val="00784FD1"/>
    <w:rsid w:val="007861C4"/>
    <w:rsid w:val="00787B21"/>
    <w:rsid w:val="007938C0"/>
    <w:rsid w:val="00793F1B"/>
    <w:rsid w:val="007A1C54"/>
    <w:rsid w:val="007A1FBE"/>
    <w:rsid w:val="007A6277"/>
    <w:rsid w:val="007A63CF"/>
    <w:rsid w:val="007B338D"/>
    <w:rsid w:val="007B39A2"/>
    <w:rsid w:val="007B47D3"/>
    <w:rsid w:val="007B5E55"/>
    <w:rsid w:val="007B64A6"/>
    <w:rsid w:val="007B6B73"/>
    <w:rsid w:val="007C173B"/>
    <w:rsid w:val="007C292C"/>
    <w:rsid w:val="007C4786"/>
    <w:rsid w:val="007C5468"/>
    <w:rsid w:val="007C5F7B"/>
    <w:rsid w:val="007C6747"/>
    <w:rsid w:val="007D00F1"/>
    <w:rsid w:val="007D10B9"/>
    <w:rsid w:val="007D53D5"/>
    <w:rsid w:val="007D5463"/>
    <w:rsid w:val="007D54D8"/>
    <w:rsid w:val="007E08DD"/>
    <w:rsid w:val="007E124D"/>
    <w:rsid w:val="007E2509"/>
    <w:rsid w:val="007E56DB"/>
    <w:rsid w:val="007F0B5D"/>
    <w:rsid w:val="007F2195"/>
    <w:rsid w:val="007F2DE5"/>
    <w:rsid w:val="007F6878"/>
    <w:rsid w:val="007F7BE2"/>
    <w:rsid w:val="00802869"/>
    <w:rsid w:val="00806C8C"/>
    <w:rsid w:val="00806CD1"/>
    <w:rsid w:val="00806EC4"/>
    <w:rsid w:val="00812212"/>
    <w:rsid w:val="00812F18"/>
    <w:rsid w:val="0081381D"/>
    <w:rsid w:val="00814DED"/>
    <w:rsid w:val="00820F86"/>
    <w:rsid w:val="0082197E"/>
    <w:rsid w:val="00823A82"/>
    <w:rsid w:val="008248F9"/>
    <w:rsid w:val="00831477"/>
    <w:rsid w:val="00832178"/>
    <w:rsid w:val="008322A9"/>
    <w:rsid w:val="00832CD3"/>
    <w:rsid w:val="00833512"/>
    <w:rsid w:val="00840383"/>
    <w:rsid w:val="00841121"/>
    <w:rsid w:val="008457BA"/>
    <w:rsid w:val="008458BB"/>
    <w:rsid w:val="00846BBA"/>
    <w:rsid w:val="00850FE8"/>
    <w:rsid w:val="00854987"/>
    <w:rsid w:val="008557E8"/>
    <w:rsid w:val="00856E03"/>
    <w:rsid w:val="008602E9"/>
    <w:rsid w:val="0086337B"/>
    <w:rsid w:val="008675B0"/>
    <w:rsid w:val="008717C8"/>
    <w:rsid w:val="00871924"/>
    <w:rsid w:val="00871FDF"/>
    <w:rsid w:val="00873A1C"/>
    <w:rsid w:val="0087602C"/>
    <w:rsid w:val="008779C8"/>
    <w:rsid w:val="00877ABC"/>
    <w:rsid w:val="008815B7"/>
    <w:rsid w:val="0088529F"/>
    <w:rsid w:val="008865FC"/>
    <w:rsid w:val="008911C3"/>
    <w:rsid w:val="00893858"/>
    <w:rsid w:val="00893E49"/>
    <w:rsid w:val="00894419"/>
    <w:rsid w:val="00894490"/>
    <w:rsid w:val="00894740"/>
    <w:rsid w:val="00894798"/>
    <w:rsid w:val="00894CBD"/>
    <w:rsid w:val="008954B1"/>
    <w:rsid w:val="00897AE4"/>
    <w:rsid w:val="008A18BC"/>
    <w:rsid w:val="008A1FE7"/>
    <w:rsid w:val="008A4068"/>
    <w:rsid w:val="008A7DCB"/>
    <w:rsid w:val="008B16A1"/>
    <w:rsid w:val="008B195C"/>
    <w:rsid w:val="008B3C8F"/>
    <w:rsid w:val="008B4252"/>
    <w:rsid w:val="008B452D"/>
    <w:rsid w:val="008B5A48"/>
    <w:rsid w:val="008B5DC9"/>
    <w:rsid w:val="008B7CB1"/>
    <w:rsid w:val="008C173F"/>
    <w:rsid w:val="008C3828"/>
    <w:rsid w:val="008C62C2"/>
    <w:rsid w:val="008D2B6E"/>
    <w:rsid w:val="008D39DD"/>
    <w:rsid w:val="008D4D1D"/>
    <w:rsid w:val="008D63D3"/>
    <w:rsid w:val="008D6945"/>
    <w:rsid w:val="008E1165"/>
    <w:rsid w:val="008E3F58"/>
    <w:rsid w:val="008E45C1"/>
    <w:rsid w:val="008E5F61"/>
    <w:rsid w:val="008E6F21"/>
    <w:rsid w:val="008F20F4"/>
    <w:rsid w:val="008F40B2"/>
    <w:rsid w:val="008F434D"/>
    <w:rsid w:val="00902F68"/>
    <w:rsid w:val="009030B7"/>
    <w:rsid w:val="00907F32"/>
    <w:rsid w:val="00907FEC"/>
    <w:rsid w:val="009102D6"/>
    <w:rsid w:val="009108B0"/>
    <w:rsid w:val="00910C4C"/>
    <w:rsid w:val="009121A0"/>
    <w:rsid w:val="00913359"/>
    <w:rsid w:val="00922284"/>
    <w:rsid w:val="00922C24"/>
    <w:rsid w:val="00925241"/>
    <w:rsid w:val="00925255"/>
    <w:rsid w:val="00927CB2"/>
    <w:rsid w:val="00931A21"/>
    <w:rsid w:val="00933B9E"/>
    <w:rsid w:val="009354DE"/>
    <w:rsid w:val="0093554C"/>
    <w:rsid w:val="00936B56"/>
    <w:rsid w:val="00937F06"/>
    <w:rsid w:val="00941302"/>
    <w:rsid w:val="009433EA"/>
    <w:rsid w:val="00943975"/>
    <w:rsid w:val="00952300"/>
    <w:rsid w:val="00955C8B"/>
    <w:rsid w:val="0096323D"/>
    <w:rsid w:val="00963C1A"/>
    <w:rsid w:val="009658D0"/>
    <w:rsid w:val="0097463E"/>
    <w:rsid w:val="00975E07"/>
    <w:rsid w:val="00977A96"/>
    <w:rsid w:val="00980D7D"/>
    <w:rsid w:val="00985269"/>
    <w:rsid w:val="00993900"/>
    <w:rsid w:val="00993969"/>
    <w:rsid w:val="009948EB"/>
    <w:rsid w:val="0099745F"/>
    <w:rsid w:val="00997820"/>
    <w:rsid w:val="00997DAB"/>
    <w:rsid w:val="009A0250"/>
    <w:rsid w:val="009A14FB"/>
    <w:rsid w:val="009A18CD"/>
    <w:rsid w:val="009A6FB9"/>
    <w:rsid w:val="009A7A6D"/>
    <w:rsid w:val="009B505D"/>
    <w:rsid w:val="009C080D"/>
    <w:rsid w:val="009C1385"/>
    <w:rsid w:val="009C4082"/>
    <w:rsid w:val="009D063D"/>
    <w:rsid w:val="009D0BFC"/>
    <w:rsid w:val="009D0D5C"/>
    <w:rsid w:val="009D122B"/>
    <w:rsid w:val="009D39D4"/>
    <w:rsid w:val="009D4464"/>
    <w:rsid w:val="009D6057"/>
    <w:rsid w:val="009D7942"/>
    <w:rsid w:val="009D7F5C"/>
    <w:rsid w:val="009E15EB"/>
    <w:rsid w:val="009E1DEC"/>
    <w:rsid w:val="009E2761"/>
    <w:rsid w:val="009E7360"/>
    <w:rsid w:val="009F3719"/>
    <w:rsid w:val="009F3C33"/>
    <w:rsid w:val="009F5AD4"/>
    <w:rsid w:val="00A0240B"/>
    <w:rsid w:val="00A0282E"/>
    <w:rsid w:val="00A06440"/>
    <w:rsid w:val="00A122F0"/>
    <w:rsid w:val="00A1238E"/>
    <w:rsid w:val="00A12688"/>
    <w:rsid w:val="00A14440"/>
    <w:rsid w:val="00A14A0E"/>
    <w:rsid w:val="00A16E46"/>
    <w:rsid w:val="00A21E12"/>
    <w:rsid w:val="00A237C7"/>
    <w:rsid w:val="00A23FF1"/>
    <w:rsid w:val="00A3074E"/>
    <w:rsid w:val="00A31474"/>
    <w:rsid w:val="00A32DD2"/>
    <w:rsid w:val="00A34935"/>
    <w:rsid w:val="00A368D9"/>
    <w:rsid w:val="00A40D1C"/>
    <w:rsid w:val="00A426BF"/>
    <w:rsid w:val="00A46136"/>
    <w:rsid w:val="00A46C76"/>
    <w:rsid w:val="00A47186"/>
    <w:rsid w:val="00A5040C"/>
    <w:rsid w:val="00A50968"/>
    <w:rsid w:val="00A50AAF"/>
    <w:rsid w:val="00A5298E"/>
    <w:rsid w:val="00A614C1"/>
    <w:rsid w:val="00A61B65"/>
    <w:rsid w:val="00A62D44"/>
    <w:rsid w:val="00A62D80"/>
    <w:rsid w:val="00A67641"/>
    <w:rsid w:val="00A700EC"/>
    <w:rsid w:val="00A71E10"/>
    <w:rsid w:val="00A742D5"/>
    <w:rsid w:val="00A81F48"/>
    <w:rsid w:val="00A82CBC"/>
    <w:rsid w:val="00A8308D"/>
    <w:rsid w:val="00A86D3C"/>
    <w:rsid w:val="00A94ED0"/>
    <w:rsid w:val="00AA5F49"/>
    <w:rsid w:val="00AB2572"/>
    <w:rsid w:val="00AB35D9"/>
    <w:rsid w:val="00AB4080"/>
    <w:rsid w:val="00AB5200"/>
    <w:rsid w:val="00AB74C9"/>
    <w:rsid w:val="00AB7849"/>
    <w:rsid w:val="00AB7DDF"/>
    <w:rsid w:val="00AC15DF"/>
    <w:rsid w:val="00AC1C49"/>
    <w:rsid w:val="00AC2C4B"/>
    <w:rsid w:val="00AC4B0E"/>
    <w:rsid w:val="00AD00FC"/>
    <w:rsid w:val="00AD1596"/>
    <w:rsid w:val="00AD1B2F"/>
    <w:rsid w:val="00AD2D13"/>
    <w:rsid w:val="00AD3F9C"/>
    <w:rsid w:val="00AD7C37"/>
    <w:rsid w:val="00AE17BA"/>
    <w:rsid w:val="00AE34EF"/>
    <w:rsid w:val="00AE43CF"/>
    <w:rsid w:val="00AE69FB"/>
    <w:rsid w:val="00AE6B64"/>
    <w:rsid w:val="00AE6D42"/>
    <w:rsid w:val="00AE6F73"/>
    <w:rsid w:val="00AE7C96"/>
    <w:rsid w:val="00AF0053"/>
    <w:rsid w:val="00AF1297"/>
    <w:rsid w:val="00AF5FC5"/>
    <w:rsid w:val="00AF60BF"/>
    <w:rsid w:val="00AF60E2"/>
    <w:rsid w:val="00AF6FB3"/>
    <w:rsid w:val="00B007F8"/>
    <w:rsid w:val="00B009AE"/>
    <w:rsid w:val="00B00F50"/>
    <w:rsid w:val="00B052EE"/>
    <w:rsid w:val="00B05ECB"/>
    <w:rsid w:val="00B10DE3"/>
    <w:rsid w:val="00B15ABA"/>
    <w:rsid w:val="00B160F3"/>
    <w:rsid w:val="00B201F5"/>
    <w:rsid w:val="00B23538"/>
    <w:rsid w:val="00B3157A"/>
    <w:rsid w:val="00B32DE2"/>
    <w:rsid w:val="00B35149"/>
    <w:rsid w:val="00B3578E"/>
    <w:rsid w:val="00B37D46"/>
    <w:rsid w:val="00B4133E"/>
    <w:rsid w:val="00B4368C"/>
    <w:rsid w:val="00B436F8"/>
    <w:rsid w:val="00B4520F"/>
    <w:rsid w:val="00B5029A"/>
    <w:rsid w:val="00B5066B"/>
    <w:rsid w:val="00B53E5A"/>
    <w:rsid w:val="00B54EE4"/>
    <w:rsid w:val="00B554B2"/>
    <w:rsid w:val="00B57B0D"/>
    <w:rsid w:val="00B60084"/>
    <w:rsid w:val="00B60346"/>
    <w:rsid w:val="00B63020"/>
    <w:rsid w:val="00B63E37"/>
    <w:rsid w:val="00B64A96"/>
    <w:rsid w:val="00B711F8"/>
    <w:rsid w:val="00B71D3C"/>
    <w:rsid w:val="00B72D4A"/>
    <w:rsid w:val="00B73C19"/>
    <w:rsid w:val="00B75E4B"/>
    <w:rsid w:val="00B80076"/>
    <w:rsid w:val="00B81456"/>
    <w:rsid w:val="00B82AE4"/>
    <w:rsid w:val="00B83111"/>
    <w:rsid w:val="00B83986"/>
    <w:rsid w:val="00B8407D"/>
    <w:rsid w:val="00B84C57"/>
    <w:rsid w:val="00B8507A"/>
    <w:rsid w:val="00B8516F"/>
    <w:rsid w:val="00B85AF6"/>
    <w:rsid w:val="00B8716E"/>
    <w:rsid w:val="00B93575"/>
    <w:rsid w:val="00B93A7A"/>
    <w:rsid w:val="00B93BCE"/>
    <w:rsid w:val="00B9470C"/>
    <w:rsid w:val="00B95464"/>
    <w:rsid w:val="00B9566D"/>
    <w:rsid w:val="00B96103"/>
    <w:rsid w:val="00BA005F"/>
    <w:rsid w:val="00BA0D93"/>
    <w:rsid w:val="00BA0E32"/>
    <w:rsid w:val="00BA4A14"/>
    <w:rsid w:val="00BA669D"/>
    <w:rsid w:val="00BA7125"/>
    <w:rsid w:val="00BA7664"/>
    <w:rsid w:val="00BC0249"/>
    <w:rsid w:val="00BC20D2"/>
    <w:rsid w:val="00BC39EF"/>
    <w:rsid w:val="00BC52A0"/>
    <w:rsid w:val="00BD028B"/>
    <w:rsid w:val="00BD20D2"/>
    <w:rsid w:val="00BD2F25"/>
    <w:rsid w:val="00BD7056"/>
    <w:rsid w:val="00BD7D1A"/>
    <w:rsid w:val="00BE50C0"/>
    <w:rsid w:val="00BF0D80"/>
    <w:rsid w:val="00BF1296"/>
    <w:rsid w:val="00BF367B"/>
    <w:rsid w:val="00BF6FFD"/>
    <w:rsid w:val="00BF7EAF"/>
    <w:rsid w:val="00C01136"/>
    <w:rsid w:val="00C05475"/>
    <w:rsid w:val="00C07DB1"/>
    <w:rsid w:val="00C11E22"/>
    <w:rsid w:val="00C13C2F"/>
    <w:rsid w:val="00C163F4"/>
    <w:rsid w:val="00C166F9"/>
    <w:rsid w:val="00C20EA2"/>
    <w:rsid w:val="00C2106D"/>
    <w:rsid w:val="00C213C1"/>
    <w:rsid w:val="00C22E5F"/>
    <w:rsid w:val="00C31896"/>
    <w:rsid w:val="00C33D29"/>
    <w:rsid w:val="00C372BE"/>
    <w:rsid w:val="00C374F8"/>
    <w:rsid w:val="00C41C89"/>
    <w:rsid w:val="00C41EE3"/>
    <w:rsid w:val="00C43315"/>
    <w:rsid w:val="00C435BE"/>
    <w:rsid w:val="00C45794"/>
    <w:rsid w:val="00C47F82"/>
    <w:rsid w:val="00C5259A"/>
    <w:rsid w:val="00C5348F"/>
    <w:rsid w:val="00C53BD5"/>
    <w:rsid w:val="00C54CC6"/>
    <w:rsid w:val="00C55C92"/>
    <w:rsid w:val="00C56C25"/>
    <w:rsid w:val="00C63355"/>
    <w:rsid w:val="00C66127"/>
    <w:rsid w:val="00C73983"/>
    <w:rsid w:val="00C80FCC"/>
    <w:rsid w:val="00C82412"/>
    <w:rsid w:val="00C83326"/>
    <w:rsid w:val="00C84595"/>
    <w:rsid w:val="00C85F39"/>
    <w:rsid w:val="00C871C7"/>
    <w:rsid w:val="00C873C3"/>
    <w:rsid w:val="00C87A05"/>
    <w:rsid w:val="00C91911"/>
    <w:rsid w:val="00C952AA"/>
    <w:rsid w:val="00C9547D"/>
    <w:rsid w:val="00CA0AEA"/>
    <w:rsid w:val="00CA298E"/>
    <w:rsid w:val="00CA32A0"/>
    <w:rsid w:val="00CB21E9"/>
    <w:rsid w:val="00CB3791"/>
    <w:rsid w:val="00CB6006"/>
    <w:rsid w:val="00CB74E2"/>
    <w:rsid w:val="00CC0D12"/>
    <w:rsid w:val="00CC19C3"/>
    <w:rsid w:val="00CC34D3"/>
    <w:rsid w:val="00CC5DCE"/>
    <w:rsid w:val="00CC6EE6"/>
    <w:rsid w:val="00CD03FC"/>
    <w:rsid w:val="00CD39F7"/>
    <w:rsid w:val="00CD5208"/>
    <w:rsid w:val="00CE06F3"/>
    <w:rsid w:val="00CE3ABF"/>
    <w:rsid w:val="00CE5540"/>
    <w:rsid w:val="00CE5C46"/>
    <w:rsid w:val="00CF189A"/>
    <w:rsid w:val="00CF2008"/>
    <w:rsid w:val="00CF2190"/>
    <w:rsid w:val="00CF410E"/>
    <w:rsid w:val="00D01B95"/>
    <w:rsid w:val="00D036D2"/>
    <w:rsid w:val="00D049E7"/>
    <w:rsid w:val="00D057FA"/>
    <w:rsid w:val="00D06CB2"/>
    <w:rsid w:val="00D07BAA"/>
    <w:rsid w:val="00D1390C"/>
    <w:rsid w:val="00D14759"/>
    <w:rsid w:val="00D17A6D"/>
    <w:rsid w:val="00D21391"/>
    <w:rsid w:val="00D2139B"/>
    <w:rsid w:val="00D21D71"/>
    <w:rsid w:val="00D22668"/>
    <w:rsid w:val="00D23BED"/>
    <w:rsid w:val="00D3308D"/>
    <w:rsid w:val="00D33FA6"/>
    <w:rsid w:val="00D426A3"/>
    <w:rsid w:val="00D4331D"/>
    <w:rsid w:val="00D43A09"/>
    <w:rsid w:val="00D4581C"/>
    <w:rsid w:val="00D46579"/>
    <w:rsid w:val="00D47828"/>
    <w:rsid w:val="00D53E42"/>
    <w:rsid w:val="00D53FF0"/>
    <w:rsid w:val="00D5466C"/>
    <w:rsid w:val="00D64157"/>
    <w:rsid w:val="00D6425D"/>
    <w:rsid w:val="00D64EA4"/>
    <w:rsid w:val="00D678FA"/>
    <w:rsid w:val="00D716C7"/>
    <w:rsid w:val="00D71BF6"/>
    <w:rsid w:val="00D71D44"/>
    <w:rsid w:val="00D72C82"/>
    <w:rsid w:val="00D738BB"/>
    <w:rsid w:val="00D754AE"/>
    <w:rsid w:val="00D75C6C"/>
    <w:rsid w:val="00D77358"/>
    <w:rsid w:val="00D77AFC"/>
    <w:rsid w:val="00D817F1"/>
    <w:rsid w:val="00D9130F"/>
    <w:rsid w:val="00D917EF"/>
    <w:rsid w:val="00D918CD"/>
    <w:rsid w:val="00D91A81"/>
    <w:rsid w:val="00D96811"/>
    <w:rsid w:val="00DA0808"/>
    <w:rsid w:val="00DA41BB"/>
    <w:rsid w:val="00DA425F"/>
    <w:rsid w:val="00DA4831"/>
    <w:rsid w:val="00DA6A4F"/>
    <w:rsid w:val="00DB243C"/>
    <w:rsid w:val="00DB493D"/>
    <w:rsid w:val="00DB6010"/>
    <w:rsid w:val="00DC0A9C"/>
    <w:rsid w:val="00DC0E46"/>
    <w:rsid w:val="00DC1280"/>
    <w:rsid w:val="00DC3612"/>
    <w:rsid w:val="00DC3A8B"/>
    <w:rsid w:val="00DD1CBB"/>
    <w:rsid w:val="00DD4E2B"/>
    <w:rsid w:val="00DD5ECA"/>
    <w:rsid w:val="00DD616E"/>
    <w:rsid w:val="00DD6B7D"/>
    <w:rsid w:val="00DE0135"/>
    <w:rsid w:val="00DE34D8"/>
    <w:rsid w:val="00DE4855"/>
    <w:rsid w:val="00DE49CC"/>
    <w:rsid w:val="00DF26D7"/>
    <w:rsid w:val="00DF553B"/>
    <w:rsid w:val="00DF649E"/>
    <w:rsid w:val="00DF6BFE"/>
    <w:rsid w:val="00E00205"/>
    <w:rsid w:val="00E006DA"/>
    <w:rsid w:val="00E0181B"/>
    <w:rsid w:val="00E05DA8"/>
    <w:rsid w:val="00E11581"/>
    <w:rsid w:val="00E138CA"/>
    <w:rsid w:val="00E13EB3"/>
    <w:rsid w:val="00E17910"/>
    <w:rsid w:val="00E20C5E"/>
    <w:rsid w:val="00E2114D"/>
    <w:rsid w:val="00E22530"/>
    <w:rsid w:val="00E22CA1"/>
    <w:rsid w:val="00E231E8"/>
    <w:rsid w:val="00E25951"/>
    <w:rsid w:val="00E2610B"/>
    <w:rsid w:val="00E30861"/>
    <w:rsid w:val="00E32478"/>
    <w:rsid w:val="00E336C4"/>
    <w:rsid w:val="00E35252"/>
    <w:rsid w:val="00E366AD"/>
    <w:rsid w:val="00E37F54"/>
    <w:rsid w:val="00E40B84"/>
    <w:rsid w:val="00E40E87"/>
    <w:rsid w:val="00E45202"/>
    <w:rsid w:val="00E46423"/>
    <w:rsid w:val="00E50F6E"/>
    <w:rsid w:val="00E53D93"/>
    <w:rsid w:val="00E54EAD"/>
    <w:rsid w:val="00E5605E"/>
    <w:rsid w:val="00E56257"/>
    <w:rsid w:val="00E57E9F"/>
    <w:rsid w:val="00E60904"/>
    <w:rsid w:val="00E619EB"/>
    <w:rsid w:val="00E6213D"/>
    <w:rsid w:val="00E64075"/>
    <w:rsid w:val="00E66516"/>
    <w:rsid w:val="00E67422"/>
    <w:rsid w:val="00E74382"/>
    <w:rsid w:val="00E75349"/>
    <w:rsid w:val="00E767BE"/>
    <w:rsid w:val="00E81E59"/>
    <w:rsid w:val="00E824A8"/>
    <w:rsid w:val="00E83473"/>
    <w:rsid w:val="00E836BA"/>
    <w:rsid w:val="00E83C86"/>
    <w:rsid w:val="00E8556B"/>
    <w:rsid w:val="00E85E36"/>
    <w:rsid w:val="00E879C4"/>
    <w:rsid w:val="00E91D11"/>
    <w:rsid w:val="00E93354"/>
    <w:rsid w:val="00E95A70"/>
    <w:rsid w:val="00E9609F"/>
    <w:rsid w:val="00E97BED"/>
    <w:rsid w:val="00EA0540"/>
    <w:rsid w:val="00EA1DFE"/>
    <w:rsid w:val="00EA3A56"/>
    <w:rsid w:val="00EA3D26"/>
    <w:rsid w:val="00EA3F1E"/>
    <w:rsid w:val="00EA4187"/>
    <w:rsid w:val="00EA4404"/>
    <w:rsid w:val="00EA44CD"/>
    <w:rsid w:val="00EA736D"/>
    <w:rsid w:val="00EA7E2D"/>
    <w:rsid w:val="00EB0113"/>
    <w:rsid w:val="00EB6EBF"/>
    <w:rsid w:val="00EC2CA3"/>
    <w:rsid w:val="00EC654D"/>
    <w:rsid w:val="00EC78CD"/>
    <w:rsid w:val="00EC7CD6"/>
    <w:rsid w:val="00ED249B"/>
    <w:rsid w:val="00ED2F15"/>
    <w:rsid w:val="00ED4C43"/>
    <w:rsid w:val="00ED4F34"/>
    <w:rsid w:val="00EE1AE2"/>
    <w:rsid w:val="00EE3208"/>
    <w:rsid w:val="00EE55D2"/>
    <w:rsid w:val="00EF14AB"/>
    <w:rsid w:val="00EF27BD"/>
    <w:rsid w:val="00F013BF"/>
    <w:rsid w:val="00F0335A"/>
    <w:rsid w:val="00F039ED"/>
    <w:rsid w:val="00F05DBC"/>
    <w:rsid w:val="00F0665F"/>
    <w:rsid w:val="00F12B7E"/>
    <w:rsid w:val="00F143FA"/>
    <w:rsid w:val="00F1497A"/>
    <w:rsid w:val="00F14D5A"/>
    <w:rsid w:val="00F1507E"/>
    <w:rsid w:val="00F203F3"/>
    <w:rsid w:val="00F2090E"/>
    <w:rsid w:val="00F21081"/>
    <w:rsid w:val="00F212C4"/>
    <w:rsid w:val="00F2369F"/>
    <w:rsid w:val="00F26170"/>
    <w:rsid w:val="00F27450"/>
    <w:rsid w:val="00F3521B"/>
    <w:rsid w:val="00F36755"/>
    <w:rsid w:val="00F41AA6"/>
    <w:rsid w:val="00F446C5"/>
    <w:rsid w:val="00F44CB7"/>
    <w:rsid w:val="00F455CF"/>
    <w:rsid w:val="00F47559"/>
    <w:rsid w:val="00F5458A"/>
    <w:rsid w:val="00F54EC7"/>
    <w:rsid w:val="00F57B43"/>
    <w:rsid w:val="00F57C65"/>
    <w:rsid w:val="00F6217D"/>
    <w:rsid w:val="00F634FF"/>
    <w:rsid w:val="00F70AED"/>
    <w:rsid w:val="00F71583"/>
    <w:rsid w:val="00F72C94"/>
    <w:rsid w:val="00F734B4"/>
    <w:rsid w:val="00F755AA"/>
    <w:rsid w:val="00F775F6"/>
    <w:rsid w:val="00F810B5"/>
    <w:rsid w:val="00F81A57"/>
    <w:rsid w:val="00F834CE"/>
    <w:rsid w:val="00F836A7"/>
    <w:rsid w:val="00F857AC"/>
    <w:rsid w:val="00F862E9"/>
    <w:rsid w:val="00F87C4C"/>
    <w:rsid w:val="00F924C6"/>
    <w:rsid w:val="00F94600"/>
    <w:rsid w:val="00F971BE"/>
    <w:rsid w:val="00F978E0"/>
    <w:rsid w:val="00F9793C"/>
    <w:rsid w:val="00F9793F"/>
    <w:rsid w:val="00FA1D50"/>
    <w:rsid w:val="00FA37A7"/>
    <w:rsid w:val="00FA3A4F"/>
    <w:rsid w:val="00FA4BDB"/>
    <w:rsid w:val="00FA5B84"/>
    <w:rsid w:val="00FA6121"/>
    <w:rsid w:val="00FA6928"/>
    <w:rsid w:val="00FA7E68"/>
    <w:rsid w:val="00FB2826"/>
    <w:rsid w:val="00FB51B9"/>
    <w:rsid w:val="00FC3096"/>
    <w:rsid w:val="00FC3B32"/>
    <w:rsid w:val="00FC522F"/>
    <w:rsid w:val="00FD198D"/>
    <w:rsid w:val="00FD55B0"/>
    <w:rsid w:val="00FD5ADE"/>
    <w:rsid w:val="00FE0BA3"/>
    <w:rsid w:val="00FE207F"/>
    <w:rsid w:val="00FE29F2"/>
    <w:rsid w:val="00FE2C24"/>
    <w:rsid w:val="00FE2EAA"/>
    <w:rsid w:val="00FE6201"/>
    <w:rsid w:val="00FE6CEF"/>
    <w:rsid w:val="00FF0857"/>
    <w:rsid w:val="00FF3269"/>
    <w:rsid w:val="00FF3E41"/>
    <w:rsid w:val="00FF4615"/>
    <w:rsid w:val="00FF6826"/>
    <w:rsid w:val="00FF7175"/>
  </w:rsids>
  <m:mathPr>
    <m:mathFont m:val="Cambria Math"/>
    <m:brkBin m:val="before"/>
    <m:brkBinSub m:val="--"/>
    <m:smallFrac/>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CL" w:eastAsia="es-CL"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Plain Tex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5F49"/>
    <w:rPr>
      <w:lang w:val="es-ES" w:eastAsia="es-ES"/>
    </w:rPr>
  </w:style>
  <w:style w:type="paragraph" w:styleId="Ttulo1">
    <w:name w:val="heading 1"/>
    <w:basedOn w:val="Normal"/>
    <w:next w:val="Normal"/>
    <w:qFormat/>
    <w:rsid w:val="00A0240B"/>
    <w:pPr>
      <w:keepNext/>
      <w:spacing w:before="240" w:after="60"/>
      <w:outlineLvl w:val="0"/>
    </w:pPr>
    <w:rPr>
      <w:rFonts w:ascii="Arial" w:hAnsi="Arial" w:cs="Arial"/>
      <w:b/>
      <w:bCs/>
      <w:kern w:val="32"/>
      <w:sz w:val="32"/>
      <w:szCs w:val="32"/>
    </w:rPr>
  </w:style>
  <w:style w:type="paragraph" w:styleId="Ttulo2">
    <w:name w:val="heading 2"/>
    <w:basedOn w:val="Normal"/>
    <w:next w:val="Normal"/>
    <w:link w:val="Ttulo2Car"/>
    <w:qFormat/>
    <w:rsid w:val="00A0240B"/>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A0240B"/>
    <w:pPr>
      <w:keepNext/>
      <w:tabs>
        <w:tab w:val="left" w:pos="3119"/>
      </w:tabs>
      <w:ind w:left="4536" w:hanging="4536"/>
      <w:jc w:val="right"/>
      <w:outlineLvl w:val="2"/>
    </w:pPr>
    <w:rPr>
      <w:rFonts w:ascii="Arial" w:hAnsi="Arial" w:cs="Arial"/>
      <w:sz w:val="24"/>
      <w:lang w:bidi="he-IL"/>
    </w:rPr>
  </w:style>
  <w:style w:type="paragraph" w:styleId="Ttulo4">
    <w:name w:val="heading 4"/>
    <w:basedOn w:val="Normal"/>
    <w:next w:val="Normal"/>
    <w:qFormat/>
    <w:rsid w:val="00A0240B"/>
    <w:pPr>
      <w:keepNext/>
      <w:spacing w:before="240" w:after="60"/>
      <w:outlineLvl w:val="3"/>
    </w:pPr>
    <w:rPr>
      <w:b/>
      <w:bCs/>
      <w:sz w:val="28"/>
      <w:szCs w:val="28"/>
    </w:rPr>
  </w:style>
  <w:style w:type="paragraph" w:styleId="Ttulo5">
    <w:name w:val="heading 5"/>
    <w:basedOn w:val="Normal"/>
    <w:next w:val="Normal"/>
    <w:qFormat/>
    <w:rsid w:val="00A0240B"/>
    <w:pPr>
      <w:spacing w:before="240" w:after="60"/>
      <w:outlineLvl w:val="4"/>
    </w:pPr>
    <w:rPr>
      <w:b/>
      <w:bCs/>
      <w:i/>
      <w:iCs/>
      <w:sz w:val="26"/>
      <w:szCs w:val="26"/>
    </w:rPr>
  </w:style>
  <w:style w:type="paragraph" w:styleId="Ttulo6">
    <w:name w:val="heading 6"/>
    <w:basedOn w:val="Normal"/>
    <w:next w:val="Normal"/>
    <w:qFormat/>
    <w:rsid w:val="00A0240B"/>
    <w:pPr>
      <w:spacing w:before="240" w:after="60"/>
      <w:outlineLvl w:val="5"/>
    </w:pPr>
    <w:rPr>
      <w:b/>
      <w:bCs/>
      <w:sz w:val="22"/>
      <w:szCs w:val="22"/>
    </w:rPr>
  </w:style>
  <w:style w:type="paragraph" w:styleId="Ttulo7">
    <w:name w:val="heading 7"/>
    <w:basedOn w:val="Normal"/>
    <w:next w:val="Normal"/>
    <w:qFormat/>
    <w:rsid w:val="00A0240B"/>
    <w:pPr>
      <w:spacing w:before="240" w:after="60"/>
      <w:outlineLvl w:val="6"/>
    </w:pPr>
    <w:rPr>
      <w:sz w:val="24"/>
      <w:szCs w:val="24"/>
    </w:rPr>
  </w:style>
  <w:style w:type="paragraph" w:styleId="Ttulo8">
    <w:name w:val="heading 8"/>
    <w:basedOn w:val="Normal"/>
    <w:next w:val="Normal"/>
    <w:qFormat/>
    <w:rsid w:val="00A0240B"/>
    <w:pPr>
      <w:spacing w:before="240" w:after="60"/>
      <w:outlineLvl w:val="7"/>
    </w:pPr>
    <w:rPr>
      <w:i/>
      <w:iCs/>
      <w:sz w:val="24"/>
      <w:szCs w:val="24"/>
    </w:rPr>
  </w:style>
  <w:style w:type="paragraph" w:styleId="Ttulo9">
    <w:name w:val="heading 9"/>
    <w:basedOn w:val="Normal"/>
    <w:next w:val="Normal"/>
    <w:qFormat/>
    <w:rsid w:val="00A0240B"/>
    <w:pPr>
      <w:spacing w:before="240" w:after="60"/>
      <w:outlineLvl w:val="8"/>
    </w:pPr>
    <w:rPr>
      <w:rFonts w:ascii="Arial" w:hAnsi="Arial" w:cs="Arial"/>
      <w:sz w:val="22"/>
      <w:szCs w:val="22"/>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semiHidden/>
    <w:locked/>
    <w:rsid w:val="00A0240B"/>
    <w:rPr>
      <w:rFonts w:ascii="Arial" w:hAnsi="Arial" w:cs="Arial"/>
      <w:b/>
      <w:bCs/>
      <w:i/>
      <w:iCs/>
      <w:sz w:val="28"/>
      <w:szCs w:val="28"/>
      <w:lang w:val="es-ES" w:eastAsia="es-ES" w:bidi="ar-SA"/>
    </w:rPr>
  </w:style>
  <w:style w:type="paragraph" w:styleId="Encabezado">
    <w:name w:val="header"/>
    <w:basedOn w:val="Normal"/>
    <w:link w:val="EncabezadoCar"/>
    <w:uiPriority w:val="99"/>
    <w:rsid w:val="00A0240B"/>
    <w:pPr>
      <w:tabs>
        <w:tab w:val="center" w:pos="4419"/>
        <w:tab w:val="right" w:pos="8838"/>
      </w:tabs>
    </w:pPr>
  </w:style>
  <w:style w:type="character" w:customStyle="1" w:styleId="EncabezadoCar">
    <w:name w:val="Encabezado Car"/>
    <w:link w:val="Encabezado"/>
    <w:uiPriority w:val="99"/>
    <w:rsid w:val="00A0240B"/>
    <w:rPr>
      <w:lang w:val="es-ES" w:eastAsia="es-ES" w:bidi="ar-SA"/>
    </w:rPr>
  </w:style>
  <w:style w:type="paragraph" w:styleId="Piedepgina">
    <w:name w:val="footer"/>
    <w:basedOn w:val="Normal"/>
    <w:link w:val="PiedepginaCar"/>
    <w:uiPriority w:val="99"/>
    <w:rsid w:val="00A0240B"/>
    <w:pPr>
      <w:tabs>
        <w:tab w:val="center" w:pos="4419"/>
        <w:tab w:val="right" w:pos="8838"/>
      </w:tabs>
    </w:pPr>
  </w:style>
  <w:style w:type="paragraph" w:styleId="Sangradetextonormal">
    <w:name w:val="Body Text Indent"/>
    <w:basedOn w:val="Normal"/>
    <w:link w:val="SangradetextonormalCar"/>
    <w:rsid w:val="00A0240B"/>
    <w:pPr>
      <w:tabs>
        <w:tab w:val="left" w:pos="4536"/>
      </w:tabs>
      <w:ind w:left="4536" w:hanging="4536"/>
      <w:jc w:val="both"/>
    </w:pPr>
    <w:rPr>
      <w:rFonts w:ascii="Arial" w:hAnsi="Arial"/>
      <w:sz w:val="22"/>
      <w:lang w:val="es-MX"/>
    </w:rPr>
  </w:style>
  <w:style w:type="paragraph" w:styleId="Sangra2detindependiente">
    <w:name w:val="Body Text Indent 2"/>
    <w:basedOn w:val="Normal"/>
    <w:link w:val="Sangra2detindependienteCar"/>
    <w:rsid w:val="00A0240B"/>
    <w:pPr>
      <w:spacing w:after="120" w:line="480" w:lineRule="auto"/>
      <w:ind w:left="283"/>
    </w:pPr>
  </w:style>
  <w:style w:type="character" w:customStyle="1" w:styleId="Sangra2detindependienteCar">
    <w:name w:val="Sangría 2 de t. independiente Car"/>
    <w:link w:val="Sangra2detindependiente"/>
    <w:semiHidden/>
    <w:locked/>
    <w:rsid w:val="00A0240B"/>
    <w:rPr>
      <w:lang w:val="es-ES" w:eastAsia="es-ES" w:bidi="ar-SA"/>
    </w:rPr>
  </w:style>
  <w:style w:type="paragraph" w:styleId="Textoindependiente">
    <w:name w:val="Body Text"/>
    <w:basedOn w:val="Normal"/>
    <w:link w:val="TextoindependienteCar"/>
    <w:rsid w:val="00A0240B"/>
    <w:pPr>
      <w:spacing w:after="120"/>
    </w:pPr>
  </w:style>
  <w:style w:type="character" w:customStyle="1" w:styleId="TextoindependienteCar">
    <w:name w:val="Texto independiente Car"/>
    <w:link w:val="Textoindependiente"/>
    <w:semiHidden/>
    <w:rsid w:val="00A0240B"/>
    <w:rPr>
      <w:lang w:val="es-ES" w:eastAsia="es-ES" w:bidi="ar-SA"/>
    </w:rPr>
  </w:style>
  <w:style w:type="paragraph" w:customStyle="1" w:styleId="toa">
    <w:name w:val="toa"/>
    <w:basedOn w:val="Normal"/>
    <w:rsid w:val="00A0240B"/>
    <w:pPr>
      <w:tabs>
        <w:tab w:val="left" w:pos="9000"/>
        <w:tab w:val="right" w:pos="9360"/>
      </w:tabs>
      <w:suppressAutoHyphens/>
    </w:pPr>
    <w:rPr>
      <w:rFonts w:ascii="Courier New" w:hAnsi="Courier New"/>
      <w:sz w:val="24"/>
      <w:lang w:val="en-US"/>
    </w:rPr>
  </w:style>
  <w:style w:type="character" w:styleId="Hipervnculo">
    <w:name w:val="Hyperlink"/>
    <w:rsid w:val="00A0240B"/>
    <w:rPr>
      <w:color w:val="0000FF"/>
      <w:u w:val="single"/>
    </w:rPr>
  </w:style>
  <w:style w:type="table" w:styleId="Tablaconcuadrcula">
    <w:name w:val="Table Grid"/>
    <w:basedOn w:val="Tablanormal"/>
    <w:rsid w:val="00A0240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independiente2">
    <w:name w:val="Body Text 2"/>
    <w:basedOn w:val="Normal"/>
    <w:rsid w:val="00A0240B"/>
    <w:pPr>
      <w:spacing w:after="120" w:line="480" w:lineRule="auto"/>
    </w:pPr>
  </w:style>
  <w:style w:type="paragraph" w:styleId="Textoindependiente3">
    <w:name w:val="Body Text 3"/>
    <w:basedOn w:val="Normal"/>
    <w:rsid w:val="00A0240B"/>
    <w:pPr>
      <w:spacing w:after="120"/>
    </w:pPr>
    <w:rPr>
      <w:sz w:val="16"/>
      <w:szCs w:val="16"/>
    </w:rPr>
  </w:style>
  <w:style w:type="paragraph" w:styleId="Sangra3detindependiente">
    <w:name w:val="Body Text Indent 3"/>
    <w:basedOn w:val="Normal"/>
    <w:rsid w:val="00A0240B"/>
    <w:pPr>
      <w:spacing w:after="120"/>
      <w:ind w:left="283"/>
    </w:pPr>
    <w:rPr>
      <w:sz w:val="16"/>
      <w:szCs w:val="16"/>
    </w:rPr>
  </w:style>
  <w:style w:type="character" w:customStyle="1" w:styleId="Fuentedeencabezadopredeter">
    <w:name w:val="Fuente de encabezado predeter."/>
    <w:rsid w:val="00A0240B"/>
  </w:style>
  <w:style w:type="paragraph" w:styleId="TDC1">
    <w:name w:val="toc 1"/>
    <w:basedOn w:val="Normal"/>
    <w:next w:val="Normal"/>
    <w:semiHidden/>
    <w:rsid w:val="00A0240B"/>
    <w:pPr>
      <w:tabs>
        <w:tab w:val="left" w:leader="dot" w:pos="9000"/>
        <w:tab w:val="right" w:pos="9360"/>
      </w:tabs>
      <w:suppressAutoHyphens/>
      <w:spacing w:before="480"/>
      <w:ind w:left="720" w:right="720" w:hanging="720"/>
    </w:pPr>
    <w:rPr>
      <w:rFonts w:ascii="Courier New" w:hAnsi="Courier New"/>
      <w:sz w:val="24"/>
      <w:lang w:val="en-US"/>
    </w:rPr>
  </w:style>
  <w:style w:type="paragraph" w:customStyle="1" w:styleId="ndice1">
    <w:name w:val="índice 1"/>
    <w:basedOn w:val="Normal"/>
    <w:rsid w:val="00A0240B"/>
    <w:pPr>
      <w:tabs>
        <w:tab w:val="left" w:leader="dot" w:pos="9000"/>
        <w:tab w:val="right" w:pos="9360"/>
      </w:tabs>
      <w:suppressAutoHyphens/>
      <w:ind w:left="1440" w:right="720" w:hanging="1440"/>
    </w:pPr>
    <w:rPr>
      <w:rFonts w:ascii="Courier New" w:hAnsi="Courier New"/>
      <w:sz w:val="24"/>
      <w:lang w:val="en-US"/>
    </w:rPr>
  </w:style>
  <w:style w:type="paragraph" w:customStyle="1" w:styleId="ndice2">
    <w:name w:val="índice 2"/>
    <w:basedOn w:val="Normal"/>
    <w:rsid w:val="00A0240B"/>
    <w:pPr>
      <w:tabs>
        <w:tab w:val="left" w:leader="dot" w:pos="9000"/>
        <w:tab w:val="right" w:pos="9360"/>
      </w:tabs>
      <w:suppressAutoHyphens/>
      <w:ind w:left="1440" w:right="720" w:hanging="720"/>
    </w:pPr>
    <w:rPr>
      <w:rFonts w:ascii="Courier New" w:hAnsi="Courier New"/>
      <w:sz w:val="24"/>
      <w:lang w:val="en-US"/>
    </w:rPr>
  </w:style>
  <w:style w:type="paragraph" w:customStyle="1" w:styleId="epgrafe">
    <w:name w:val="epígrafe"/>
    <w:basedOn w:val="Normal"/>
    <w:rsid w:val="00A0240B"/>
    <w:rPr>
      <w:rFonts w:ascii="Courier New" w:hAnsi="Courier New"/>
      <w:sz w:val="24"/>
      <w:lang w:val="es-ES_tradnl"/>
    </w:rPr>
  </w:style>
  <w:style w:type="character" w:customStyle="1" w:styleId="EquationCaption">
    <w:name w:val="_Equation Caption"/>
    <w:rsid w:val="00A0240B"/>
  </w:style>
  <w:style w:type="character" w:styleId="Nmerodepgina">
    <w:name w:val="page number"/>
    <w:basedOn w:val="Fuentedeprrafopredeter"/>
    <w:rsid w:val="00A0240B"/>
  </w:style>
  <w:style w:type="paragraph" w:styleId="Encabezadodemensaje">
    <w:name w:val="Message Header"/>
    <w:basedOn w:val="Normal"/>
    <w:rsid w:val="00A0240B"/>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pacing w:val="-3"/>
      <w:sz w:val="24"/>
      <w:szCs w:val="24"/>
      <w:lang w:val="es-ES_tradnl"/>
    </w:rPr>
  </w:style>
  <w:style w:type="paragraph" w:styleId="Textoindependienteprimerasangra">
    <w:name w:val="Body Text First Indent"/>
    <w:basedOn w:val="Textoindependiente"/>
    <w:rsid w:val="00A0240B"/>
    <w:pPr>
      <w:ind w:firstLine="210"/>
    </w:pPr>
    <w:rPr>
      <w:rFonts w:ascii="Arial" w:hAnsi="Arial"/>
      <w:spacing w:val="-3"/>
      <w:sz w:val="24"/>
      <w:lang w:val="es-ES_tradnl"/>
    </w:rPr>
  </w:style>
  <w:style w:type="paragraph" w:styleId="Textoindependienteprimerasangra2">
    <w:name w:val="Body Text First Indent 2"/>
    <w:basedOn w:val="Sangradetextonormal"/>
    <w:link w:val="Textoindependienteprimerasangra2Car"/>
    <w:rsid w:val="00A0240B"/>
    <w:pPr>
      <w:tabs>
        <w:tab w:val="clear" w:pos="4536"/>
      </w:tabs>
      <w:spacing w:after="120"/>
      <w:ind w:left="283" w:firstLine="210"/>
      <w:jc w:val="left"/>
    </w:pPr>
    <w:rPr>
      <w:spacing w:val="-3"/>
      <w:sz w:val="24"/>
      <w:lang w:val="es-ES_tradnl"/>
    </w:rPr>
  </w:style>
  <w:style w:type="paragraph" w:styleId="Textodebloque">
    <w:name w:val="Block Text"/>
    <w:basedOn w:val="Normal"/>
    <w:rsid w:val="00A0240B"/>
    <w:pPr>
      <w:tabs>
        <w:tab w:val="left" w:pos="8080"/>
      </w:tabs>
      <w:spacing w:before="120"/>
      <w:ind w:left="3402" w:right="1984"/>
      <w:jc w:val="both"/>
    </w:pPr>
    <w:rPr>
      <w:rFonts w:ascii="Arial" w:hAnsi="Arial"/>
      <w:sz w:val="24"/>
      <w:lang w:val="es-ES_tradnl"/>
    </w:rPr>
  </w:style>
  <w:style w:type="paragraph" w:customStyle="1" w:styleId="Textoindependiente21">
    <w:name w:val="Texto independiente 21"/>
    <w:basedOn w:val="Normal"/>
    <w:rsid w:val="00A0240B"/>
    <w:pPr>
      <w:ind w:left="709" w:hanging="709"/>
      <w:jc w:val="both"/>
    </w:pPr>
    <w:rPr>
      <w:sz w:val="24"/>
      <w:lang w:val="es-CL"/>
    </w:rPr>
  </w:style>
  <w:style w:type="paragraph" w:customStyle="1" w:styleId="Sangradetextonormal1">
    <w:name w:val="Sangría de texto normal1"/>
    <w:basedOn w:val="Normal"/>
    <w:link w:val="BodyTextIndentChar"/>
    <w:rsid w:val="00A0240B"/>
    <w:pPr>
      <w:tabs>
        <w:tab w:val="left" w:pos="4536"/>
      </w:tabs>
      <w:ind w:left="4536" w:hanging="4536"/>
      <w:jc w:val="both"/>
    </w:pPr>
    <w:rPr>
      <w:rFonts w:ascii="Arial" w:hAnsi="Arial"/>
      <w:sz w:val="22"/>
      <w:lang w:val="es-MX"/>
    </w:rPr>
  </w:style>
  <w:style w:type="character" w:customStyle="1" w:styleId="BodyTextIndentChar">
    <w:name w:val="Body Text Indent Char"/>
    <w:link w:val="Sangradetextonormal1"/>
    <w:semiHidden/>
    <w:rsid w:val="00A0240B"/>
    <w:rPr>
      <w:rFonts w:ascii="Arial" w:hAnsi="Arial"/>
      <w:sz w:val="22"/>
      <w:lang w:val="es-MX" w:eastAsia="es-ES" w:bidi="ar-SA"/>
    </w:rPr>
  </w:style>
  <w:style w:type="character" w:customStyle="1" w:styleId="texto13azul">
    <w:name w:val="texto13azul"/>
    <w:basedOn w:val="Fuentedeprrafopredeter"/>
    <w:rsid w:val="00A0240B"/>
  </w:style>
  <w:style w:type="paragraph" w:customStyle="1" w:styleId="Sangra3detindependiente1">
    <w:name w:val="Sangría 3 de t. independiente1"/>
    <w:basedOn w:val="Normal"/>
    <w:rsid w:val="00A0240B"/>
    <w:pPr>
      <w:suppressAutoHyphens/>
      <w:overflowPunct w:val="0"/>
      <w:autoSpaceDE w:val="0"/>
      <w:autoSpaceDN w:val="0"/>
      <w:adjustRightInd w:val="0"/>
      <w:ind w:left="2127" w:hanging="2127"/>
      <w:jc w:val="both"/>
      <w:textAlignment w:val="baseline"/>
    </w:pPr>
    <w:rPr>
      <w:color w:val="000000"/>
      <w:spacing w:val="-3"/>
      <w:sz w:val="24"/>
      <w:lang w:val="es-CL"/>
    </w:rPr>
  </w:style>
  <w:style w:type="paragraph" w:customStyle="1" w:styleId="BodyText21">
    <w:name w:val="Body Text 21"/>
    <w:basedOn w:val="Normal"/>
    <w:rsid w:val="00A0240B"/>
    <w:pPr>
      <w:overflowPunct w:val="0"/>
      <w:autoSpaceDE w:val="0"/>
      <w:autoSpaceDN w:val="0"/>
      <w:adjustRightInd w:val="0"/>
      <w:spacing w:after="120"/>
      <w:ind w:left="283"/>
      <w:textAlignment w:val="baseline"/>
    </w:pPr>
    <w:rPr>
      <w:rFonts w:ascii="Courier New" w:hAnsi="Courier New"/>
      <w:lang w:val="es-ES_tradnl"/>
    </w:rPr>
  </w:style>
  <w:style w:type="paragraph" w:customStyle="1" w:styleId="BodyTextIndent21">
    <w:name w:val="Body Text Indent 21"/>
    <w:basedOn w:val="Normal"/>
    <w:rsid w:val="00A0240B"/>
    <w:pPr>
      <w:overflowPunct w:val="0"/>
      <w:autoSpaceDE w:val="0"/>
      <w:autoSpaceDN w:val="0"/>
      <w:adjustRightInd w:val="0"/>
      <w:spacing w:after="120" w:line="480" w:lineRule="auto"/>
      <w:ind w:left="283"/>
      <w:textAlignment w:val="baseline"/>
    </w:pPr>
    <w:rPr>
      <w:rFonts w:ascii="Courier New" w:hAnsi="Courier New"/>
      <w:lang w:val="es-ES_tradnl"/>
    </w:rPr>
  </w:style>
  <w:style w:type="paragraph" w:customStyle="1" w:styleId="levnl12">
    <w:name w:val="_levnl12"/>
    <w:basedOn w:val="Normal"/>
    <w:rsid w:val="00A0240B"/>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360" w:hanging="360"/>
    </w:pPr>
    <w:rPr>
      <w:sz w:val="24"/>
      <w:lang w:val="en-US" w:eastAsia="es-CL"/>
    </w:rPr>
  </w:style>
  <w:style w:type="character" w:styleId="nfasis">
    <w:name w:val="Emphasis"/>
    <w:qFormat/>
    <w:rsid w:val="00A0240B"/>
    <w:rPr>
      <w:i/>
    </w:rPr>
  </w:style>
  <w:style w:type="paragraph" w:styleId="Lista">
    <w:name w:val="List"/>
    <w:basedOn w:val="Normal"/>
    <w:rsid w:val="00A0240B"/>
    <w:pPr>
      <w:ind w:left="283" w:hanging="283"/>
    </w:pPr>
    <w:rPr>
      <w:rFonts w:ascii="Courier New" w:hAnsi="Courier New"/>
      <w:sz w:val="24"/>
      <w:lang w:val="es-ES_tradnl"/>
    </w:rPr>
  </w:style>
  <w:style w:type="character" w:customStyle="1" w:styleId="texto13azul1">
    <w:name w:val="texto13azul1"/>
    <w:rsid w:val="00A0240B"/>
    <w:rPr>
      <w:rFonts w:ascii="Trebuchet MS" w:hAnsi="Trebuchet MS" w:hint="default"/>
      <w:color w:val="1D4D9E"/>
      <w:sz w:val="20"/>
      <w:szCs w:val="20"/>
    </w:rPr>
  </w:style>
  <w:style w:type="paragraph" w:styleId="HTMLconformatoprevio">
    <w:name w:val="HTML Preformatted"/>
    <w:basedOn w:val="Normal"/>
    <w:rsid w:val="00A02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st1">
    <w:name w:val="st1"/>
    <w:basedOn w:val="Fuentedeprrafopredeter"/>
    <w:rsid w:val="00A0240B"/>
  </w:style>
  <w:style w:type="character" w:customStyle="1" w:styleId="SangradetextonormalCar">
    <w:name w:val="Sangría de texto normal Car"/>
    <w:link w:val="Sangradetextonormal"/>
    <w:rsid w:val="00C5348F"/>
    <w:rPr>
      <w:rFonts w:ascii="Arial" w:hAnsi="Arial"/>
      <w:sz w:val="22"/>
      <w:lang w:val="es-MX" w:eastAsia="es-ES" w:bidi="ar-SA"/>
    </w:rPr>
  </w:style>
  <w:style w:type="paragraph" w:styleId="Textodeglobo">
    <w:name w:val="Balloon Text"/>
    <w:basedOn w:val="Normal"/>
    <w:semiHidden/>
    <w:rsid w:val="00925255"/>
    <w:rPr>
      <w:rFonts w:ascii="Tahoma" w:hAnsi="Tahoma" w:cs="Tahoma"/>
      <w:sz w:val="16"/>
      <w:szCs w:val="16"/>
    </w:rPr>
  </w:style>
  <w:style w:type="character" w:customStyle="1" w:styleId="hps">
    <w:name w:val="hps"/>
    <w:basedOn w:val="Fuentedeprrafopredeter"/>
    <w:rsid w:val="0007251F"/>
  </w:style>
  <w:style w:type="character" w:customStyle="1" w:styleId="texto09a11">
    <w:name w:val="texto09a11"/>
    <w:rsid w:val="00FA6928"/>
    <w:rPr>
      <w:color w:val="333333"/>
      <w:sz w:val="18"/>
      <w:szCs w:val="18"/>
    </w:rPr>
  </w:style>
  <w:style w:type="character" w:customStyle="1" w:styleId="texto09a2">
    <w:name w:val="texto09a2"/>
    <w:rsid w:val="00FA6928"/>
    <w:rPr>
      <w:color w:val="333333"/>
      <w:sz w:val="18"/>
      <w:szCs w:val="18"/>
    </w:rPr>
  </w:style>
  <w:style w:type="character" w:customStyle="1" w:styleId="titulo001">
    <w:name w:val="titulo001"/>
    <w:rsid w:val="00B75E4B"/>
    <w:rPr>
      <w:b/>
      <w:bCs/>
      <w:color w:val="006CB7"/>
      <w:sz w:val="18"/>
      <w:szCs w:val="18"/>
    </w:rPr>
  </w:style>
  <w:style w:type="paragraph" w:customStyle="1" w:styleId="Default">
    <w:name w:val="Default"/>
    <w:rsid w:val="00464C64"/>
    <w:pPr>
      <w:autoSpaceDE w:val="0"/>
      <w:autoSpaceDN w:val="0"/>
      <w:adjustRightInd w:val="0"/>
    </w:pPr>
    <w:rPr>
      <w:rFonts w:ascii="Arial" w:hAnsi="Arial" w:cs="Arial"/>
      <w:color w:val="000000"/>
      <w:sz w:val="24"/>
      <w:szCs w:val="24"/>
    </w:rPr>
  </w:style>
  <w:style w:type="paragraph" w:styleId="Revisin">
    <w:name w:val="Revision"/>
    <w:hidden/>
    <w:uiPriority w:val="99"/>
    <w:semiHidden/>
    <w:rsid w:val="00271A40"/>
    <w:rPr>
      <w:lang w:val="es-ES" w:eastAsia="es-ES"/>
    </w:rPr>
  </w:style>
  <w:style w:type="character" w:customStyle="1" w:styleId="texto09">
    <w:name w:val="texto09"/>
    <w:basedOn w:val="Fuentedeprrafopredeter"/>
    <w:rsid w:val="00D426A3"/>
  </w:style>
  <w:style w:type="character" w:customStyle="1" w:styleId="texto091">
    <w:name w:val="texto091"/>
    <w:rsid w:val="000D0D2F"/>
    <w:rPr>
      <w:color w:val="333333"/>
      <w:sz w:val="18"/>
      <w:szCs w:val="18"/>
    </w:rPr>
  </w:style>
  <w:style w:type="paragraph" w:styleId="Prrafodelista">
    <w:name w:val="List Paragraph"/>
    <w:basedOn w:val="Normal"/>
    <w:link w:val="PrrafodelistaCar"/>
    <w:uiPriority w:val="34"/>
    <w:qFormat/>
    <w:rsid w:val="00BA0E32"/>
    <w:pPr>
      <w:ind w:left="708"/>
    </w:pPr>
  </w:style>
  <w:style w:type="paragraph" w:styleId="Lista2">
    <w:name w:val="List 2"/>
    <w:basedOn w:val="Normal"/>
    <w:rsid w:val="00351B0A"/>
    <w:pPr>
      <w:ind w:left="566" w:hanging="283"/>
      <w:contextualSpacing/>
    </w:pPr>
  </w:style>
  <w:style w:type="paragraph" w:styleId="Textosinformato">
    <w:name w:val="Plain Text"/>
    <w:basedOn w:val="Normal"/>
    <w:link w:val="TextosinformatoCar"/>
    <w:uiPriority w:val="99"/>
    <w:unhideWhenUsed/>
    <w:rsid w:val="000B139A"/>
    <w:pPr>
      <w:ind w:left="714" w:hanging="357"/>
    </w:pPr>
    <w:rPr>
      <w:rFonts w:ascii="Consolas" w:eastAsia="Calibri" w:hAnsi="Consolas"/>
      <w:sz w:val="21"/>
      <w:szCs w:val="21"/>
    </w:rPr>
  </w:style>
  <w:style w:type="character" w:customStyle="1" w:styleId="TextosinformatoCar">
    <w:name w:val="Texto sin formato Car"/>
    <w:link w:val="Textosinformato"/>
    <w:uiPriority w:val="99"/>
    <w:rsid w:val="000B139A"/>
    <w:rPr>
      <w:rFonts w:ascii="Consolas" w:eastAsia="Calibri" w:hAnsi="Consolas" w:cs="Consolas"/>
      <w:sz w:val="21"/>
      <w:szCs w:val="21"/>
    </w:rPr>
  </w:style>
  <w:style w:type="character" w:customStyle="1" w:styleId="PiedepginaCar">
    <w:name w:val="Pie de página Car"/>
    <w:link w:val="Piedepgina"/>
    <w:uiPriority w:val="99"/>
    <w:rsid w:val="0066745D"/>
    <w:rPr>
      <w:lang w:val="es-ES" w:eastAsia="es-ES"/>
    </w:rPr>
  </w:style>
  <w:style w:type="character" w:customStyle="1" w:styleId="Textoindependienteprimerasangra2Car">
    <w:name w:val="Texto independiente primera sangría 2 Car"/>
    <w:link w:val="Textoindependienteprimerasangra2"/>
    <w:rsid w:val="002430FD"/>
    <w:rPr>
      <w:rFonts w:ascii="Arial" w:hAnsi="Arial"/>
      <w:spacing w:val="-3"/>
      <w:sz w:val="24"/>
      <w:lang w:val="es-ES_tradnl" w:eastAsia="es-ES" w:bidi="ar-SA"/>
    </w:rPr>
  </w:style>
  <w:style w:type="character" w:customStyle="1" w:styleId="PrrafodelistaCar">
    <w:name w:val="Párrafo de lista Car"/>
    <w:link w:val="Prrafodelista"/>
    <w:uiPriority w:val="34"/>
    <w:rsid w:val="00A14440"/>
    <w:rPr>
      <w:lang w:val="es-ES" w:eastAsia="es-ES"/>
    </w:rPr>
  </w:style>
</w:styles>
</file>

<file path=word/webSettings.xml><?xml version="1.0" encoding="utf-8"?>
<w:webSettings xmlns:r="http://schemas.openxmlformats.org/officeDocument/2006/relationships" xmlns:w="http://schemas.openxmlformats.org/wordprocessingml/2006/main">
  <w:divs>
    <w:div w:id="112404708">
      <w:bodyDiv w:val="1"/>
      <w:marLeft w:val="0"/>
      <w:marRight w:val="0"/>
      <w:marTop w:val="0"/>
      <w:marBottom w:val="0"/>
      <w:divBdr>
        <w:top w:val="none" w:sz="0" w:space="0" w:color="auto"/>
        <w:left w:val="none" w:sz="0" w:space="0" w:color="auto"/>
        <w:bottom w:val="none" w:sz="0" w:space="0" w:color="auto"/>
        <w:right w:val="none" w:sz="0" w:space="0" w:color="auto"/>
      </w:divBdr>
    </w:div>
    <w:div w:id="152531078">
      <w:bodyDiv w:val="1"/>
      <w:marLeft w:val="0"/>
      <w:marRight w:val="0"/>
      <w:marTop w:val="0"/>
      <w:marBottom w:val="0"/>
      <w:divBdr>
        <w:top w:val="none" w:sz="0" w:space="0" w:color="auto"/>
        <w:left w:val="none" w:sz="0" w:space="0" w:color="auto"/>
        <w:bottom w:val="none" w:sz="0" w:space="0" w:color="auto"/>
        <w:right w:val="none" w:sz="0" w:space="0" w:color="auto"/>
      </w:divBdr>
    </w:div>
    <w:div w:id="264769234">
      <w:bodyDiv w:val="1"/>
      <w:marLeft w:val="0"/>
      <w:marRight w:val="0"/>
      <w:marTop w:val="0"/>
      <w:marBottom w:val="0"/>
      <w:divBdr>
        <w:top w:val="none" w:sz="0" w:space="0" w:color="auto"/>
        <w:left w:val="none" w:sz="0" w:space="0" w:color="auto"/>
        <w:bottom w:val="none" w:sz="0" w:space="0" w:color="auto"/>
        <w:right w:val="none" w:sz="0" w:space="0" w:color="auto"/>
      </w:divBdr>
    </w:div>
    <w:div w:id="302850102">
      <w:bodyDiv w:val="1"/>
      <w:marLeft w:val="0"/>
      <w:marRight w:val="0"/>
      <w:marTop w:val="0"/>
      <w:marBottom w:val="0"/>
      <w:divBdr>
        <w:top w:val="none" w:sz="0" w:space="0" w:color="auto"/>
        <w:left w:val="none" w:sz="0" w:space="0" w:color="auto"/>
        <w:bottom w:val="none" w:sz="0" w:space="0" w:color="auto"/>
        <w:right w:val="none" w:sz="0" w:space="0" w:color="auto"/>
      </w:divBdr>
    </w:div>
    <w:div w:id="401952959">
      <w:bodyDiv w:val="1"/>
      <w:marLeft w:val="0"/>
      <w:marRight w:val="0"/>
      <w:marTop w:val="0"/>
      <w:marBottom w:val="0"/>
      <w:divBdr>
        <w:top w:val="none" w:sz="0" w:space="0" w:color="auto"/>
        <w:left w:val="none" w:sz="0" w:space="0" w:color="auto"/>
        <w:bottom w:val="none" w:sz="0" w:space="0" w:color="auto"/>
        <w:right w:val="none" w:sz="0" w:space="0" w:color="auto"/>
      </w:divBdr>
      <w:divsChild>
        <w:div w:id="719863773">
          <w:marLeft w:val="0"/>
          <w:marRight w:val="0"/>
          <w:marTop w:val="0"/>
          <w:marBottom w:val="0"/>
          <w:divBdr>
            <w:top w:val="none" w:sz="0" w:space="0" w:color="auto"/>
            <w:left w:val="none" w:sz="0" w:space="0" w:color="auto"/>
            <w:bottom w:val="none" w:sz="0" w:space="0" w:color="auto"/>
            <w:right w:val="none" w:sz="0" w:space="0" w:color="auto"/>
          </w:divBdr>
          <w:divsChild>
            <w:div w:id="1159808082">
              <w:marLeft w:val="0"/>
              <w:marRight w:val="0"/>
              <w:marTop w:val="0"/>
              <w:marBottom w:val="0"/>
              <w:divBdr>
                <w:top w:val="none" w:sz="0" w:space="0" w:color="auto"/>
                <w:left w:val="none" w:sz="0" w:space="0" w:color="auto"/>
                <w:bottom w:val="none" w:sz="0" w:space="0" w:color="auto"/>
                <w:right w:val="none" w:sz="0" w:space="0" w:color="auto"/>
              </w:divBdr>
              <w:divsChild>
                <w:div w:id="39477533">
                  <w:marLeft w:val="30"/>
                  <w:marRight w:val="0"/>
                  <w:marTop w:val="0"/>
                  <w:marBottom w:val="0"/>
                  <w:divBdr>
                    <w:top w:val="none" w:sz="0" w:space="0" w:color="auto"/>
                    <w:left w:val="none" w:sz="0" w:space="0" w:color="auto"/>
                    <w:bottom w:val="none" w:sz="0" w:space="0" w:color="auto"/>
                    <w:right w:val="none" w:sz="0" w:space="0" w:color="auto"/>
                  </w:divBdr>
                  <w:divsChild>
                    <w:div w:id="459224448">
                      <w:marLeft w:val="0"/>
                      <w:marRight w:val="0"/>
                      <w:marTop w:val="0"/>
                      <w:marBottom w:val="0"/>
                      <w:divBdr>
                        <w:top w:val="none" w:sz="0" w:space="0" w:color="auto"/>
                        <w:left w:val="none" w:sz="0" w:space="0" w:color="auto"/>
                        <w:bottom w:val="none" w:sz="0" w:space="0" w:color="auto"/>
                        <w:right w:val="none" w:sz="0" w:space="0" w:color="auto"/>
                      </w:divBdr>
                      <w:divsChild>
                        <w:div w:id="1842960978">
                          <w:marLeft w:val="0"/>
                          <w:marRight w:val="0"/>
                          <w:marTop w:val="0"/>
                          <w:marBottom w:val="0"/>
                          <w:divBdr>
                            <w:top w:val="single" w:sz="6" w:space="8" w:color="999999"/>
                            <w:left w:val="single" w:sz="6" w:space="8" w:color="999999"/>
                            <w:bottom w:val="single" w:sz="6" w:space="8" w:color="999999"/>
                            <w:right w:val="single" w:sz="6" w:space="8" w:color="999999"/>
                          </w:divBdr>
                          <w:divsChild>
                            <w:div w:id="1684894294">
                              <w:marLeft w:val="0"/>
                              <w:marRight w:val="0"/>
                              <w:marTop w:val="0"/>
                              <w:marBottom w:val="0"/>
                              <w:divBdr>
                                <w:top w:val="none" w:sz="0" w:space="0" w:color="auto"/>
                                <w:left w:val="none" w:sz="0" w:space="0" w:color="auto"/>
                                <w:bottom w:val="none" w:sz="0" w:space="0" w:color="auto"/>
                                <w:right w:val="none" w:sz="0" w:space="0" w:color="auto"/>
                              </w:divBdr>
                              <w:divsChild>
                                <w:div w:id="1703089306">
                                  <w:marLeft w:val="0"/>
                                  <w:marRight w:val="0"/>
                                  <w:marTop w:val="0"/>
                                  <w:marBottom w:val="0"/>
                                  <w:divBdr>
                                    <w:top w:val="none" w:sz="0" w:space="0" w:color="auto"/>
                                    <w:left w:val="none" w:sz="0" w:space="0" w:color="auto"/>
                                    <w:bottom w:val="none" w:sz="0" w:space="0" w:color="auto"/>
                                    <w:right w:val="none" w:sz="0" w:space="0" w:color="auto"/>
                                  </w:divBdr>
                                  <w:divsChild>
                                    <w:div w:id="114874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7158829">
      <w:bodyDiv w:val="1"/>
      <w:marLeft w:val="0"/>
      <w:marRight w:val="0"/>
      <w:marTop w:val="0"/>
      <w:marBottom w:val="0"/>
      <w:divBdr>
        <w:top w:val="none" w:sz="0" w:space="0" w:color="auto"/>
        <w:left w:val="none" w:sz="0" w:space="0" w:color="auto"/>
        <w:bottom w:val="none" w:sz="0" w:space="0" w:color="auto"/>
        <w:right w:val="none" w:sz="0" w:space="0" w:color="auto"/>
      </w:divBdr>
    </w:div>
    <w:div w:id="636564881">
      <w:bodyDiv w:val="1"/>
      <w:marLeft w:val="0"/>
      <w:marRight w:val="0"/>
      <w:marTop w:val="0"/>
      <w:marBottom w:val="0"/>
      <w:divBdr>
        <w:top w:val="none" w:sz="0" w:space="0" w:color="auto"/>
        <w:left w:val="none" w:sz="0" w:space="0" w:color="auto"/>
        <w:bottom w:val="none" w:sz="0" w:space="0" w:color="auto"/>
        <w:right w:val="none" w:sz="0" w:space="0" w:color="auto"/>
      </w:divBdr>
      <w:divsChild>
        <w:div w:id="50740332">
          <w:marLeft w:val="0"/>
          <w:marRight w:val="0"/>
          <w:marTop w:val="0"/>
          <w:marBottom w:val="0"/>
          <w:divBdr>
            <w:top w:val="none" w:sz="0" w:space="0" w:color="auto"/>
            <w:left w:val="none" w:sz="0" w:space="0" w:color="auto"/>
            <w:bottom w:val="none" w:sz="0" w:space="0" w:color="auto"/>
            <w:right w:val="none" w:sz="0" w:space="0" w:color="auto"/>
          </w:divBdr>
          <w:divsChild>
            <w:div w:id="636881881">
              <w:marLeft w:val="0"/>
              <w:marRight w:val="0"/>
              <w:marTop w:val="0"/>
              <w:marBottom w:val="0"/>
              <w:divBdr>
                <w:top w:val="none" w:sz="0" w:space="0" w:color="auto"/>
                <w:left w:val="none" w:sz="0" w:space="0" w:color="auto"/>
                <w:bottom w:val="none" w:sz="0" w:space="0" w:color="auto"/>
                <w:right w:val="none" w:sz="0" w:space="0" w:color="auto"/>
              </w:divBdr>
              <w:divsChild>
                <w:div w:id="1242988540">
                  <w:marLeft w:val="30"/>
                  <w:marRight w:val="0"/>
                  <w:marTop w:val="0"/>
                  <w:marBottom w:val="0"/>
                  <w:divBdr>
                    <w:top w:val="none" w:sz="0" w:space="0" w:color="auto"/>
                    <w:left w:val="none" w:sz="0" w:space="0" w:color="auto"/>
                    <w:bottom w:val="none" w:sz="0" w:space="0" w:color="auto"/>
                    <w:right w:val="none" w:sz="0" w:space="0" w:color="auto"/>
                  </w:divBdr>
                  <w:divsChild>
                    <w:div w:id="1366491358">
                      <w:marLeft w:val="0"/>
                      <w:marRight w:val="0"/>
                      <w:marTop w:val="0"/>
                      <w:marBottom w:val="0"/>
                      <w:divBdr>
                        <w:top w:val="none" w:sz="0" w:space="0" w:color="auto"/>
                        <w:left w:val="none" w:sz="0" w:space="0" w:color="auto"/>
                        <w:bottom w:val="none" w:sz="0" w:space="0" w:color="auto"/>
                        <w:right w:val="none" w:sz="0" w:space="0" w:color="auto"/>
                      </w:divBdr>
                      <w:divsChild>
                        <w:div w:id="1424766094">
                          <w:marLeft w:val="0"/>
                          <w:marRight w:val="0"/>
                          <w:marTop w:val="0"/>
                          <w:marBottom w:val="0"/>
                          <w:divBdr>
                            <w:top w:val="single" w:sz="6" w:space="8" w:color="999999"/>
                            <w:left w:val="single" w:sz="6" w:space="8" w:color="999999"/>
                            <w:bottom w:val="single" w:sz="6" w:space="8" w:color="999999"/>
                            <w:right w:val="single" w:sz="6" w:space="8" w:color="999999"/>
                          </w:divBdr>
                          <w:divsChild>
                            <w:div w:id="723331077">
                              <w:marLeft w:val="0"/>
                              <w:marRight w:val="0"/>
                              <w:marTop w:val="0"/>
                              <w:marBottom w:val="0"/>
                              <w:divBdr>
                                <w:top w:val="none" w:sz="0" w:space="0" w:color="auto"/>
                                <w:left w:val="none" w:sz="0" w:space="0" w:color="auto"/>
                                <w:bottom w:val="none" w:sz="0" w:space="0" w:color="auto"/>
                                <w:right w:val="none" w:sz="0" w:space="0" w:color="auto"/>
                              </w:divBdr>
                              <w:divsChild>
                                <w:div w:id="1080449922">
                                  <w:marLeft w:val="0"/>
                                  <w:marRight w:val="0"/>
                                  <w:marTop w:val="0"/>
                                  <w:marBottom w:val="0"/>
                                  <w:divBdr>
                                    <w:top w:val="none" w:sz="0" w:space="0" w:color="auto"/>
                                    <w:left w:val="none" w:sz="0" w:space="0" w:color="auto"/>
                                    <w:bottom w:val="none" w:sz="0" w:space="0" w:color="auto"/>
                                    <w:right w:val="none" w:sz="0" w:space="0" w:color="auto"/>
                                  </w:divBdr>
                                  <w:divsChild>
                                    <w:div w:id="145138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2727926">
      <w:bodyDiv w:val="1"/>
      <w:marLeft w:val="0"/>
      <w:marRight w:val="0"/>
      <w:marTop w:val="0"/>
      <w:marBottom w:val="0"/>
      <w:divBdr>
        <w:top w:val="none" w:sz="0" w:space="0" w:color="auto"/>
        <w:left w:val="none" w:sz="0" w:space="0" w:color="auto"/>
        <w:bottom w:val="none" w:sz="0" w:space="0" w:color="auto"/>
        <w:right w:val="none" w:sz="0" w:space="0" w:color="auto"/>
      </w:divBdr>
    </w:div>
    <w:div w:id="987519253">
      <w:bodyDiv w:val="1"/>
      <w:marLeft w:val="0"/>
      <w:marRight w:val="0"/>
      <w:marTop w:val="0"/>
      <w:marBottom w:val="0"/>
      <w:divBdr>
        <w:top w:val="none" w:sz="0" w:space="0" w:color="auto"/>
        <w:left w:val="none" w:sz="0" w:space="0" w:color="auto"/>
        <w:bottom w:val="none" w:sz="0" w:space="0" w:color="auto"/>
        <w:right w:val="none" w:sz="0" w:space="0" w:color="auto"/>
      </w:divBdr>
    </w:div>
    <w:div w:id="1052004818">
      <w:bodyDiv w:val="1"/>
      <w:marLeft w:val="0"/>
      <w:marRight w:val="0"/>
      <w:marTop w:val="0"/>
      <w:marBottom w:val="0"/>
      <w:divBdr>
        <w:top w:val="none" w:sz="0" w:space="0" w:color="auto"/>
        <w:left w:val="none" w:sz="0" w:space="0" w:color="auto"/>
        <w:bottom w:val="none" w:sz="0" w:space="0" w:color="auto"/>
        <w:right w:val="none" w:sz="0" w:space="0" w:color="auto"/>
      </w:divBdr>
    </w:div>
    <w:div w:id="1053043724">
      <w:bodyDiv w:val="1"/>
      <w:marLeft w:val="0"/>
      <w:marRight w:val="0"/>
      <w:marTop w:val="0"/>
      <w:marBottom w:val="0"/>
      <w:divBdr>
        <w:top w:val="none" w:sz="0" w:space="0" w:color="auto"/>
        <w:left w:val="none" w:sz="0" w:space="0" w:color="auto"/>
        <w:bottom w:val="none" w:sz="0" w:space="0" w:color="auto"/>
        <w:right w:val="none" w:sz="0" w:space="0" w:color="auto"/>
      </w:divBdr>
    </w:div>
    <w:div w:id="1056852457">
      <w:bodyDiv w:val="1"/>
      <w:marLeft w:val="0"/>
      <w:marRight w:val="0"/>
      <w:marTop w:val="0"/>
      <w:marBottom w:val="0"/>
      <w:divBdr>
        <w:top w:val="none" w:sz="0" w:space="0" w:color="auto"/>
        <w:left w:val="none" w:sz="0" w:space="0" w:color="auto"/>
        <w:bottom w:val="none" w:sz="0" w:space="0" w:color="auto"/>
        <w:right w:val="none" w:sz="0" w:space="0" w:color="auto"/>
      </w:divBdr>
      <w:divsChild>
        <w:div w:id="1205365752">
          <w:marLeft w:val="0"/>
          <w:marRight w:val="0"/>
          <w:marTop w:val="0"/>
          <w:marBottom w:val="0"/>
          <w:divBdr>
            <w:top w:val="none" w:sz="0" w:space="0" w:color="auto"/>
            <w:left w:val="none" w:sz="0" w:space="0" w:color="auto"/>
            <w:bottom w:val="none" w:sz="0" w:space="0" w:color="auto"/>
            <w:right w:val="none" w:sz="0" w:space="0" w:color="auto"/>
          </w:divBdr>
          <w:divsChild>
            <w:div w:id="24911085">
              <w:marLeft w:val="0"/>
              <w:marRight w:val="0"/>
              <w:marTop w:val="0"/>
              <w:marBottom w:val="0"/>
              <w:divBdr>
                <w:top w:val="none" w:sz="0" w:space="0" w:color="auto"/>
                <w:left w:val="none" w:sz="0" w:space="0" w:color="auto"/>
                <w:bottom w:val="none" w:sz="0" w:space="0" w:color="auto"/>
                <w:right w:val="none" w:sz="0" w:space="0" w:color="auto"/>
              </w:divBdr>
              <w:divsChild>
                <w:div w:id="1138188965">
                  <w:marLeft w:val="30"/>
                  <w:marRight w:val="0"/>
                  <w:marTop w:val="0"/>
                  <w:marBottom w:val="0"/>
                  <w:divBdr>
                    <w:top w:val="none" w:sz="0" w:space="0" w:color="auto"/>
                    <w:left w:val="none" w:sz="0" w:space="0" w:color="auto"/>
                    <w:bottom w:val="none" w:sz="0" w:space="0" w:color="auto"/>
                    <w:right w:val="none" w:sz="0" w:space="0" w:color="auto"/>
                  </w:divBdr>
                  <w:divsChild>
                    <w:div w:id="728841729">
                      <w:marLeft w:val="0"/>
                      <w:marRight w:val="0"/>
                      <w:marTop w:val="0"/>
                      <w:marBottom w:val="0"/>
                      <w:divBdr>
                        <w:top w:val="none" w:sz="0" w:space="0" w:color="auto"/>
                        <w:left w:val="none" w:sz="0" w:space="0" w:color="auto"/>
                        <w:bottom w:val="none" w:sz="0" w:space="0" w:color="auto"/>
                        <w:right w:val="none" w:sz="0" w:space="0" w:color="auto"/>
                      </w:divBdr>
                      <w:divsChild>
                        <w:div w:id="1484539686">
                          <w:marLeft w:val="0"/>
                          <w:marRight w:val="0"/>
                          <w:marTop w:val="0"/>
                          <w:marBottom w:val="0"/>
                          <w:divBdr>
                            <w:top w:val="single" w:sz="6" w:space="8" w:color="999999"/>
                            <w:left w:val="single" w:sz="6" w:space="8" w:color="999999"/>
                            <w:bottom w:val="single" w:sz="6" w:space="8" w:color="999999"/>
                            <w:right w:val="single" w:sz="6" w:space="8" w:color="999999"/>
                          </w:divBdr>
                          <w:divsChild>
                            <w:div w:id="245194090">
                              <w:marLeft w:val="0"/>
                              <w:marRight w:val="0"/>
                              <w:marTop w:val="150"/>
                              <w:marBottom w:val="150"/>
                              <w:divBdr>
                                <w:top w:val="none" w:sz="0" w:space="0" w:color="auto"/>
                                <w:left w:val="none" w:sz="0" w:space="0" w:color="auto"/>
                                <w:bottom w:val="none" w:sz="0" w:space="0" w:color="auto"/>
                                <w:right w:val="none" w:sz="0" w:space="0" w:color="auto"/>
                              </w:divBdr>
                            </w:div>
                            <w:div w:id="317074798">
                              <w:marLeft w:val="0"/>
                              <w:marRight w:val="0"/>
                              <w:marTop w:val="0"/>
                              <w:marBottom w:val="0"/>
                              <w:divBdr>
                                <w:top w:val="none" w:sz="0" w:space="0" w:color="auto"/>
                                <w:left w:val="none" w:sz="0" w:space="0" w:color="auto"/>
                                <w:bottom w:val="none" w:sz="0" w:space="0" w:color="auto"/>
                                <w:right w:val="none" w:sz="0" w:space="0" w:color="auto"/>
                              </w:divBdr>
                              <w:divsChild>
                                <w:div w:id="1908374844">
                                  <w:marLeft w:val="0"/>
                                  <w:marRight w:val="0"/>
                                  <w:marTop w:val="0"/>
                                  <w:marBottom w:val="0"/>
                                  <w:divBdr>
                                    <w:top w:val="none" w:sz="0" w:space="0" w:color="auto"/>
                                    <w:left w:val="none" w:sz="0" w:space="0" w:color="auto"/>
                                    <w:bottom w:val="none" w:sz="0" w:space="0" w:color="auto"/>
                                    <w:right w:val="none" w:sz="0" w:space="0" w:color="auto"/>
                                  </w:divBdr>
                                  <w:divsChild>
                                    <w:div w:id="1534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872958">
                              <w:marLeft w:val="0"/>
                              <w:marRight w:val="0"/>
                              <w:marTop w:val="0"/>
                              <w:marBottom w:val="0"/>
                              <w:divBdr>
                                <w:top w:val="none" w:sz="0" w:space="0" w:color="auto"/>
                                <w:left w:val="none" w:sz="0" w:space="0" w:color="auto"/>
                                <w:bottom w:val="none" w:sz="0" w:space="0" w:color="auto"/>
                                <w:right w:val="none" w:sz="0" w:space="0" w:color="auto"/>
                              </w:divBdr>
                              <w:divsChild>
                                <w:div w:id="277836021">
                                  <w:marLeft w:val="0"/>
                                  <w:marRight w:val="0"/>
                                  <w:marTop w:val="0"/>
                                  <w:marBottom w:val="0"/>
                                  <w:divBdr>
                                    <w:top w:val="none" w:sz="0" w:space="0" w:color="auto"/>
                                    <w:left w:val="none" w:sz="0" w:space="0" w:color="auto"/>
                                    <w:bottom w:val="none" w:sz="0" w:space="0" w:color="auto"/>
                                    <w:right w:val="none" w:sz="0" w:space="0" w:color="auto"/>
                                  </w:divBdr>
                                  <w:divsChild>
                                    <w:div w:id="39651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695052">
                              <w:marLeft w:val="0"/>
                              <w:marRight w:val="0"/>
                              <w:marTop w:val="0"/>
                              <w:marBottom w:val="0"/>
                              <w:divBdr>
                                <w:top w:val="none" w:sz="0" w:space="0" w:color="auto"/>
                                <w:left w:val="none" w:sz="0" w:space="0" w:color="auto"/>
                                <w:bottom w:val="none" w:sz="0" w:space="0" w:color="auto"/>
                                <w:right w:val="none" w:sz="0" w:space="0" w:color="auto"/>
                              </w:divBdr>
                              <w:divsChild>
                                <w:div w:id="1549876332">
                                  <w:marLeft w:val="0"/>
                                  <w:marRight w:val="0"/>
                                  <w:marTop w:val="0"/>
                                  <w:marBottom w:val="0"/>
                                  <w:divBdr>
                                    <w:top w:val="none" w:sz="0" w:space="0" w:color="auto"/>
                                    <w:left w:val="none" w:sz="0" w:space="0" w:color="auto"/>
                                    <w:bottom w:val="none" w:sz="0" w:space="0" w:color="auto"/>
                                    <w:right w:val="none" w:sz="0" w:space="0" w:color="auto"/>
                                  </w:divBdr>
                                  <w:divsChild>
                                    <w:div w:id="43525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627493">
                              <w:marLeft w:val="0"/>
                              <w:marRight w:val="0"/>
                              <w:marTop w:val="0"/>
                              <w:marBottom w:val="0"/>
                              <w:divBdr>
                                <w:top w:val="none" w:sz="0" w:space="0" w:color="auto"/>
                                <w:left w:val="none" w:sz="0" w:space="0" w:color="auto"/>
                                <w:bottom w:val="none" w:sz="0" w:space="0" w:color="auto"/>
                                <w:right w:val="none" w:sz="0" w:space="0" w:color="auto"/>
                              </w:divBdr>
                              <w:divsChild>
                                <w:div w:id="1841037892">
                                  <w:marLeft w:val="0"/>
                                  <w:marRight w:val="0"/>
                                  <w:marTop w:val="0"/>
                                  <w:marBottom w:val="0"/>
                                  <w:divBdr>
                                    <w:top w:val="none" w:sz="0" w:space="0" w:color="auto"/>
                                    <w:left w:val="none" w:sz="0" w:space="0" w:color="auto"/>
                                    <w:bottom w:val="none" w:sz="0" w:space="0" w:color="auto"/>
                                    <w:right w:val="none" w:sz="0" w:space="0" w:color="auto"/>
                                  </w:divBdr>
                                  <w:divsChild>
                                    <w:div w:id="107439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3039967">
      <w:bodyDiv w:val="1"/>
      <w:marLeft w:val="0"/>
      <w:marRight w:val="0"/>
      <w:marTop w:val="0"/>
      <w:marBottom w:val="0"/>
      <w:divBdr>
        <w:top w:val="none" w:sz="0" w:space="0" w:color="auto"/>
        <w:left w:val="none" w:sz="0" w:space="0" w:color="auto"/>
        <w:bottom w:val="none" w:sz="0" w:space="0" w:color="auto"/>
        <w:right w:val="none" w:sz="0" w:space="0" w:color="auto"/>
      </w:divBdr>
    </w:div>
    <w:div w:id="1188174182">
      <w:bodyDiv w:val="1"/>
      <w:marLeft w:val="0"/>
      <w:marRight w:val="0"/>
      <w:marTop w:val="0"/>
      <w:marBottom w:val="0"/>
      <w:divBdr>
        <w:top w:val="none" w:sz="0" w:space="0" w:color="auto"/>
        <w:left w:val="none" w:sz="0" w:space="0" w:color="auto"/>
        <w:bottom w:val="none" w:sz="0" w:space="0" w:color="auto"/>
        <w:right w:val="none" w:sz="0" w:space="0" w:color="auto"/>
      </w:divBdr>
    </w:div>
    <w:div w:id="1242644947">
      <w:bodyDiv w:val="1"/>
      <w:marLeft w:val="0"/>
      <w:marRight w:val="0"/>
      <w:marTop w:val="0"/>
      <w:marBottom w:val="0"/>
      <w:divBdr>
        <w:top w:val="none" w:sz="0" w:space="0" w:color="auto"/>
        <w:left w:val="none" w:sz="0" w:space="0" w:color="auto"/>
        <w:bottom w:val="none" w:sz="0" w:space="0" w:color="auto"/>
        <w:right w:val="none" w:sz="0" w:space="0" w:color="auto"/>
      </w:divBdr>
    </w:div>
    <w:div w:id="1417088415">
      <w:bodyDiv w:val="1"/>
      <w:marLeft w:val="679"/>
      <w:marRight w:val="0"/>
      <w:marTop w:val="0"/>
      <w:marBottom w:val="0"/>
      <w:divBdr>
        <w:top w:val="none" w:sz="0" w:space="0" w:color="auto"/>
        <w:left w:val="none" w:sz="0" w:space="0" w:color="auto"/>
        <w:bottom w:val="none" w:sz="0" w:space="0" w:color="auto"/>
        <w:right w:val="none" w:sz="0" w:space="0" w:color="auto"/>
      </w:divBdr>
    </w:div>
    <w:div w:id="1479765706">
      <w:bodyDiv w:val="1"/>
      <w:marLeft w:val="0"/>
      <w:marRight w:val="0"/>
      <w:marTop w:val="0"/>
      <w:marBottom w:val="0"/>
      <w:divBdr>
        <w:top w:val="none" w:sz="0" w:space="0" w:color="auto"/>
        <w:left w:val="none" w:sz="0" w:space="0" w:color="auto"/>
        <w:bottom w:val="none" w:sz="0" w:space="0" w:color="auto"/>
        <w:right w:val="none" w:sz="0" w:space="0" w:color="auto"/>
      </w:divBdr>
    </w:div>
    <w:div w:id="1584413975">
      <w:bodyDiv w:val="1"/>
      <w:marLeft w:val="0"/>
      <w:marRight w:val="0"/>
      <w:marTop w:val="0"/>
      <w:marBottom w:val="0"/>
      <w:divBdr>
        <w:top w:val="none" w:sz="0" w:space="0" w:color="auto"/>
        <w:left w:val="none" w:sz="0" w:space="0" w:color="auto"/>
        <w:bottom w:val="none" w:sz="0" w:space="0" w:color="auto"/>
        <w:right w:val="none" w:sz="0" w:space="0" w:color="auto"/>
      </w:divBdr>
    </w:div>
    <w:div w:id="1596480512">
      <w:bodyDiv w:val="1"/>
      <w:marLeft w:val="0"/>
      <w:marRight w:val="0"/>
      <w:marTop w:val="0"/>
      <w:marBottom w:val="0"/>
      <w:divBdr>
        <w:top w:val="none" w:sz="0" w:space="0" w:color="auto"/>
        <w:left w:val="none" w:sz="0" w:space="0" w:color="auto"/>
        <w:bottom w:val="none" w:sz="0" w:space="0" w:color="auto"/>
        <w:right w:val="none" w:sz="0" w:space="0" w:color="auto"/>
      </w:divBdr>
    </w:div>
    <w:div w:id="1808468814">
      <w:bodyDiv w:val="1"/>
      <w:marLeft w:val="0"/>
      <w:marRight w:val="0"/>
      <w:marTop w:val="0"/>
      <w:marBottom w:val="0"/>
      <w:divBdr>
        <w:top w:val="none" w:sz="0" w:space="0" w:color="auto"/>
        <w:left w:val="none" w:sz="0" w:space="0" w:color="auto"/>
        <w:bottom w:val="none" w:sz="0" w:space="0" w:color="auto"/>
        <w:right w:val="none" w:sz="0" w:space="0" w:color="auto"/>
      </w:divBdr>
    </w:div>
    <w:div w:id="1844080134">
      <w:bodyDiv w:val="1"/>
      <w:marLeft w:val="0"/>
      <w:marRight w:val="0"/>
      <w:marTop w:val="0"/>
      <w:marBottom w:val="0"/>
      <w:divBdr>
        <w:top w:val="none" w:sz="0" w:space="0" w:color="auto"/>
        <w:left w:val="none" w:sz="0" w:space="0" w:color="auto"/>
        <w:bottom w:val="none" w:sz="0" w:space="0" w:color="auto"/>
        <w:right w:val="none" w:sz="0" w:space="0" w:color="auto"/>
      </w:divBdr>
    </w:div>
    <w:div w:id="2016951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239</TotalTime>
  <Pages>1</Pages>
  <Words>536</Words>
  <Characters>2773</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EXENTA TOMA RAZÓN Nº 693</vt:lpstr>
    </vt:vector>
  </TitlesOfParts>
  <Company>Hewlett-Packard Company</Company>
  <LinksUpToDate>false</LinksUpToDate>
  <CharactersWithSpaces>3303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EXENTA TOMA RAZÓN Nº 693</dc:title>
  <dc:creator>Direcabasadqpais5</dc:creator>
  <cp:lastModifiedBy>201553326</cp:lastModifiedBy>
  <cp:revision>34</cp:revision>
  <cp:lastPrinted>2026-10-14T17:59:00Z</cp:lastPrinted>
  <dcterms:created xsi:type="dcterms:W3CDTF">2025-07-03T20:34:00Z</dcterms:created>
  <dcterms:modified xsi:type="dcterms:W3CDTF">2026-10-14T18:00:00Z</dcterms:modified>
</cp:coreProperties>
</file>