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2DAEA" w14:textId="77777777" w:rsidR="003B27EF" w:rsidRDefault="003B27EF" w:rsidP="003B27EF">
      <w:pPr>
        <w:rPr>
          <w:lang w:val="es-ES"/>
        </w:rPr>
      </w:pPr>
    </w:p>
    <w:p w14:paraId="22EB9003" w14:textId="2275A1BF" w:rsidR="003B27EF" w:rsidRDefault="003B27EF" w:rsidP="003B27EF">
      <w:pPr>
        <w:rPr>
          <w:lang w:val="es-ES"/>
        </w:rPr>
      </w:pPr>
      <w:r>
        <w:rPr>
          <w:lang w:val="es-ES"/>
        </w:rPr>
        <w:t xml:space="preserve">     </w:t>
      </w:r>
      <w:r w:rsidR="00BA608C">
        <w:rPr>
          <w:lang w:val="es-ES"/>
        </w:rPr>
        <w:t xml:space="preserve">                                            </w:t>
      </w:r>
      <w:r>
        <w:rPr>
          <w:lang w:val="es-ES"/>
        </w:rPr>
        <w:t xml:space="preserve">    </w:t>
      </w:r>
      <w:r w:rsidR="00BA608C">
        <w:rPr>
          <w:lang w:val="es-ES"/>
        </w:rPr>
        <w:t>3 UNIDADES DE</w:t>
      </w:r>
      <w:r>
        <w:rPr>
          <w:lang w:val="es-ES"/>
        </w:rPr>
        <w:t xml:space="preserve">  FRIGOBAR</w:t>
      </w:r>
    </w:p>
    <w:p w14:paraId="2A6C20D6" w14:textId="77777777" w:rsidR="003B27EF" w:rsidRDefault="003B27EF" w:rsidP="003B27EF">
      <w:pPr>
        <w:rPr>
          <w:lang w:val="es-ES"/>
        </w:rPr>
      </w:pPr>
    </w:p>
    <w:p w14:paraId="25046586" w14:textId="77777777" w:rsidR="003B27EF" w:rsidRDefault="003B27EF" w:rsidP="003B27EF">
      <w:pPr>
        <w:rPr>
          <w:lang w:val="es-ES"/>
        </w:rPr>
      </w:pPr>
    </w:p>
    <w:p w14:paraId="7EA41A35" w14:textId="77777777" w:rsidR="003B27EF" w:rsidRDefault="003B27EF" w:rsidP="003B27EF">
      <w:pPr>
        <w:rPr>
          <w:lang w:val="es-ES"/>
        </w:rPr>
      </w:pPr>
    </w:p>
    <w:p w14:paraId="08B87AC5" w14:textId="69FC46DF" w:rsidR="003B27EF" w:rsidRDefault="003B27EF" w:rsidP="003B27EF">
      <w:pPr>
        <w:rPr>
          <w:lang w:val="es-ES"/>
        </w:rPr>
      </w:pPr>
      <w:r w:rsidRPr="00FB405B">
        <w:rPr>
          <w:noProof/>
          <w:lang w:val="es-ES"/>
        </w:rPr>
        <w:drawing>
          <wp:inline distT="0" distB="0" distL="0" distR="0" wp14:anchorId="0E37BE8B" wp14:editId="0B9592B2">
            <wp:extent cx="1847850" cy="1895475"/>
            <wp:effectExtent l="0" t="0" r="0" b="9525"/>
            <wp:docPr id="100032262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34" r="60568" b="18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469BC" w14:textId="77777777" w:rsidR="003B27EF" w:rsidRDefault="003B27EF" w:rsidP="003B27EF">
      <w:pPr>
        <w:rPr>
          <w:lang w:val="es-ES"/>
        </w:rPr>
      </w:pPr>
    </w:p>
    <w:p w14:paraId="4422DF17" w14:textId="77777777" w:rsidR="003B27EF" w:rsidRDefault="003B27EF" w:rsidP="003B27EF">
      <w:pPr>
        <w:rPr>
          <w:lang w:val="es-ES"/>
        </w:rPr>
      </w:pPr>
    </w:p>
    <w:p w14:paraId="7CE6E4D4" w14:textId="5456E2E8" w:rsidR="003B27EF" w:rsidRDefault="00BA608C" w:rsidP="003B27EF">
      <w:pPr>
        <w:rPr>
          <w:lang w:val="es-ES"/>
        </w:rPr>
      </w:pPr>
      <w:r>
        <w:rPr>
          <w:lang w:val="es-ES"/>
        </w:rPr>
        <w:t>ESPECIFICACIONES</w:t>
      </w:r>
    </w:p>
    <w:p w14:paraId="439586B2" w14:textId="77777777" w:rsidR="003B27EF" w:rsidRDefault="003B27EF" w:rsidP="003B27EF">
      <w:pPr>
        <w:rPr>
          <w:lang w:val="es-ES"/>
        </w:rPr>
      </w:pPr>
    </w:p>
    <w:p w14:paraId="5BFDF285" w14:textId="40E59BC4" w:rsidR="003B27EF" w:rsidRDefault="003B27EF" w:rsidP="003B27EF">
      <w:pPr>
        <w:rPr>
          <w:lang w:val="es-ES"/>
        </w:rPr>
      </w:pPr>
      <w:r>
        <w:rPr>
          <w:lang w:val="es-ES"/>
        </w:rPr>
        <w:t>Peso 13kg</w:t>
      </w:r>
    </w:p>
    <w:p w14:paraId="384DCE2E" w14:textId="77777777" w:rsidR="003B27EF" w:rsidRDefault="003B27EF" w:rsidP="003B27EF">
      <w:pPr>
        <w:rPr>
          <w:lang w:val="es-ES"/>
        </w:rPr>
      </w:pPr>
      <w:r>
        <w:rPr>
          <w:lang w:val="es-ES"/>
        </w:rPr>
        <w:t>Ancho 44cm</w:t>
      </w:r>
    </w:p>
    <w:p w14:paraId="1BEB89D6" w14:textId="77777777" w:rsidR="003B27EF" w:rsidRDefault="003B27EF" w:rsidP="003B27EF">
      <w:pPr>
        <w:rPr>
          <w:lang w:val="es-ES"/>
        </w:rPr>
      </w:pPr>
      <w:r>
        <w:rPr>
          <w:lang w:val="es-ES"/>
        </w:rPr>
        <w:t>Largo 51 cm</w:t>
      </w:r>
    </w:p>
    <w:p w14:paraId="3613A964" w14:textId="77777777" w:rsidR="003B27EF" w:rsidRDefault="003B27EF" w:rsidP="003B27EF">
      <w:pPr>
        <w:rPr>
          <w:lang w:val="es-ES"/>
        </w:rPr>
      </w:pPr>
      <w:r>
        <w:rPr>
          <w:lang w:val="es-ES"/>
        </w:rPr>
        <w:t>Panel sin panel</w:t>
      </w:r>
    </w:p>
    <w:p w14:paraId="2B562238" w14:textId="77777777" w:rsidR="003B27EF" w:rsidRDefault="003B27EF" w:rsidP="003B27EF">
      <w:pPr>
        <w:rPr>
          <w:lang w:val="es-ES"/>
        </w:rPr>
      </w:pPr>
      <w:r>
        <w:rPr>
          <w:lang w:val="es-ES"/>
        </w:rPr>
        <w:t xml:space="preserve">Material </w:t>
      </w:r>
      <w:proofErr w:type="spellStart"/>
      <w:r>
        <w:rPr>
          <w:lang w:val="es-ES"/>
        </w:rPr>
        <w:t>Plastico</w:t>
      </w:r>
      <w:proofErr w:type="spellEnd"/>
      <w:r>
        <w:rPr>
          <w:lang w:val="es-ES"/>
        </w:rPr>
        <w:t xml:space="preserve"> Metal</w:t>
      </w:r>
    </w:p>
    <w:p w14:paraId="226B7D5C" w14:textId="77777777" w:rsidR="003B27EF" w:rsidRDefault="003B27EF" w:rsidP="003B27EF">
      <w:pPr>
        <w:rPr>
          <w:lang w:val="es-ES"/>
        </w:rPr>
      </w:pPr>
      <w:r>
        <w:rPr>
          <w:lang w:val="es-ES"/>
        </w:rPr>
        <w:t>Potencia 75 w</w:t>
      </w:r>
    </w:p>
    <w:p w14:paraId="10B5030C" w14:textId="77777777" w:rsidR="003B27EF" w:rsidRDefault="003B27EF" w:rsidP="003B27EF">
      <w:pPr>
        <w:rPr>
          <w:lang w:val="es-ES"/>
        </w:rPr>
      </w:pPr>
      <w:r>
        <w:rPr>
          <w:lang w:val="es-ES"/>
        </w:rPr>
        <w:t>Profundidad 47cm</w:t>
      </w:r>
    </w:p>
    <w:p w14:paraId="0B42A7EC" w14:textId="77777777" w:rsidR="003B27EF" w:rsidRDefault="003B27EF" w:rsidP="003B27EF">
      <w:pPr>
        <w:rPr>
          <w:lang w:val="es-ES"/>
        </w:rPr>
      </w:pPr>
      <w:r>
        <w:rPr>
          <w:lang w:val="es-ES"/>
        </w:rPr>
        <w:t>Capacidad 50lts</w:t>
      </w:r>
    </w:p>
    <w:p w14:paraId="1730C3EE" w14:textId="77777777" w:rsidR="003B27EF" w:rsidRDefault="003B27EF" w:rsidP="003B27EF">
      <w:pPr>
        <w:rPr>
          <w:lang w:val="es-ES"/>
        </w:rPr>
      </w:pPr>
      <w:r>
        <w:rPr>
          <w:lang w:val="es-ES"/>
        </w:rPr>
        <w:t>Sistema de frio directo</w:t>
      </w:r>
    </w:p>
    <w:p w14:paraId="34916E1B" w14:textId="44D947F8" w:rsidR="003B27EF" w:rsidRDefault="003B27EF" w:rsidP="003B27EF">
      <w:r>
        <w:rPr>
          <w:lang w:val="es-ES"/>
        </w:rPr>
        <w:t>Tipo frigobar</w:t>
      </w:r>
    </w:p>
    <w:sectPr w:rsidR="003B27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EF"/>
    <w:rsid w:val="003B27EF"/>
    <w:rsid w:val="006E204B"/>
    <w:rsid w:val="00B807C3"/>
    <w:rsid w:val="00BA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87295"/>
  <w15:chartTrackingRefBased/>
  <w15:docId w15:val="{E606C832-81F2-4E96-A39F-2F8EB99E9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7EF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3B27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27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27E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7E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7E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7E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7E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7E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7E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2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2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2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7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7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7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7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7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7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2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7E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2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27E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3B27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27EF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3B27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7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2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221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Millaray Arce</dc:creator>
  <cp:keywords/>
  <dc:description/>
  <cp:lastModifiedBy>Millaray Arce</cp:lastModifiedBy>
  <cp:revision>2</cp:revision>
  <dcterms:created xsi:type="dcterms:W3CDTF">2026-07-10T20:27:00Z</dcterms:created>
  <dcterms:modified xsi:type="dcterms:W3CDTF">2026-07-10T21:43:00Z</dcterms:modified>
</cp:coreProperties>
</file>