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F6F30" w14:textId="5FF68B83" w:rsidR="00515BD6" w:rsidRPr="003E5B63" w:rsidRDefault="00CF3EC4" w:rsidP="003E5B63">
      <w:pPr>
        <w:pStyle w:val="Prrafodelista"/>
        <w:spacing w:after="0" w:line="240" w:lineRule="auto"/>
        <w:ind w:left="0"/>
        <w:jc w:val="center"/>
        <w:rPr>
          <w:rFonts w:cstheme="minorHAnsi"/>
          <w:b/>
          <w:bCs/>
          <w:lang w:val="es-MX"/>
        </w:rPr>
      </w:pPr>
      <w:r w:rsidRPr="003E5B63">
        <w:rPr>
          <w:rFonts w:cstheme="minorHAnsi"/>
          <w:b/>
          <w:bCs/>
          <w:lang w:val="es-MX"/>
        </w:rPr>
        <w:t xml:space="preserve">TÉRMINOS DE REFERENCIA </w:t>
      </w:r>
    </w:p>
    <w:p w14:paraId="10530393" w14:textId="63F5610B" w:rsidR="00DE6BEF" w:rsidRPr="003E5B63" w:rsidRDefault="00DE6BEF" w:rsidP="003E5B63">
      <w:pPr>
        <w:pStyle w:val="Prrafodelista"/>
        <w:spacing w:after="0" w:line="240" w:lineRule="auto"/>
        <w:ind w:left="0"/>
        <w:jc w:val="center"/>
        <w:rPr>
          <w:rFonts w:cstheme="minorHAnsi"/>
          <w:b/>
          <w:bCs/>
          <w:lang w:val="es-MX"/>
        </w:rPr>
      </w:pPr>
      <w:r w:rsidRPr="003E5B63">
        <w:rPr>
          <w:rFonts w:cstheme="minorHAnsi"/>
          <w:b/>
          <w:bCs/>
          <w:lang w:val="es-MX"/>
        </w:rPr>
        <w:t>COMPRA ÁGIL 2785-505-COT26</w:t>
      </w:r>
    </w:p>
    <w:p w14:paraId="5B794925" w14:textId="77777777" w:rsidR="00515BD6" w:rsidRPr="003E5B63" w:rsidRDefault="00515BD6" w:rsidP="003E5B63">
      <w:pPr>
        <w:pStyle w:val="Prrafodelista"/>
        <w:spacing w:after="0" w:line="240" w:lineRule="auto"/>
        <w:ind w:left="0"/>
        <w:jc w:val="center"/>
        <w:rPr>
          <w:rFonts w:cstheme="minorHAnsi"/>
          <w:b/>
          <w:bCs/>
        </w:rPr>
      </w:pPr>
    </w:p>
    <w:p w14:paraId="3357FA89" w14:textId="5133336C" w:rsidR="002525AE" w:rsidRPr="003E5B63" w:rsidRDefault="00564ECD" w:rsidP="003E5B63">
      <w:pPr>
        <w:spacing w:after="0" w:line="240" w:lineRule="auto"/>
        <w:jc w:val="both"/>
        <w:rPr>
          <w:rFonts w:cstheme="minorHAnsi"/>
        </w:rPr>
      </w:pPr>
      <w:r w:rsidRPr="003E5B63">
        <w:rPr>
          <w:rFonts w:cstheme="minorHAnsi"/>
        </w:rPr>
        <w:t>Los productos deberán ser nuevos, de primera calidad, con terminaciones adecuadas para uso institucional e incluir la personalización gráfica indicada por la contraparte técnica.</w:t>
      </w:r>
    </w:p>
    <w:p w14:paraId="2E0CB347" w14:textId="77777777" w:rsidR="003E5B63" w:rsidRPr="003E5B63" w:rsidRDefault="003E5B63" w:rsidP="003E5B63">
      <w:pPr>
        <w:spacing w:after="0" w:line="240" w:lineRule="auto"/>
        <w:rPr>
          <w:rFonts w:cstheme="minorHAnsi"/>
          <w:b/>
          <w:bCs/>
        </w:rPr>
      </w:pPr>
    </w:p>
    <w:p w14:paraId="04DF4694" w14:textId="77777777" w:rsidR="003E5B63" w:rsidRPr="003E5B63" w:rsidRDefault="003E5B63" w:rsidP="003E5B63">
      <w:pPr>
        <w:spacing w:after="0" w:line="240" w:lineRule="auto"/>
        <w:rPr>
          <w:rFonts w:cstheme="minorHAnsi"/>
          <w:b/>
          <w:bCs/>
        </w:rPr>
      </w:pPr>
    </w:p>
    <w:p w14:paraId="23E7723E" w14:textId="0868CC18" w:rsidR="00564ECD" w:rsidRPr="003E5B63" w:rsidRDefault="000A1722" w:rsidP="003E5B63">
      <w:pPr>
        <w:spacing w:after="0" w:line="240" w:lineRule="auto"/>
        <w:rPr>
          <w:rFonts w:cstheme="minorHAnsi"/>
          <w:b/>
          <w:bCs/>
        </w:rPr>
      </w:pPr>
      <w:r w:rsidRPr="003E5B63">
        <w:rPr>
          <w:rFonts w:cstheme="minorHAnsi"/>
          <w:b/>
          <w:bCs/>
          <w:noProof/>
          <w:lang w:eastAsia="es-CL"/>
        </w:rPr>
        <w:drawing>
          <wp:anchor distT="0" distB="0" distL="114300" distR="114300" simplePos="0" relativeHeight="251658240" behindDoc="0" locked="0" layoutInCell="1" allowOverlap="1" wp14:anchorId="07E67F60" wp14:editId="7BC1E8BD">
            <wp:simplePos x="0" y="0"/>
            <wp:positionH relativeFrom="column">
              <wp:posOffset>4215765</wp:posOffset>
            </wp:positionH>
            <wp:positionV relativeFrom="paragraph">
              <wp:posOffset>154305</wp:posOffset>
            </wp:positionV>
            <wp:extent cx="1737360" cy="2009775"/>
            <wp:effectExtent l="0" t="0" r="0" b="9525"/>
            <wp:wrapThrough wrapText="bothSides">
              <wp:wrapPolygon edited="0">
                <wp:start x="0" y="0"/>
                <wp:lineTo x="0" y="21498"/>
                <wp:lineTo x="21316" y="21498"/>
                <wp:lineTo x="21316" y="0"/>
                <wp:lineTo x="0" y="0"/>
              </wp:wrapPolygon>
            </wp:wrapThrough>
            <wp:docPr id="1765849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49819" name="Imagen 1765849819"/>
                    <pic:cNvPicPr/>
                  </pic:nvPicPr>
                  <pic:blipFill rotWithShape="1">
                    <a:blip r:embed="rId7" cstate="print">
                      <a:extLst>
                        <a:ext uri="{28A0092B-C50C-407E-A947-70E740481C1C}">
                          <a14:useLocalDpi xmlns:a14="http://schemas.microsoft.com/office/drawing/2010/main" val="0"/>
                        </a:ext>
                      </a:extLst>
                    </a:blip>
                    <a:srcRect l="8840" t="25740" r="48347"/>
                    <a:stretch/>
                  </pic:blipFill>
                  <pic:spPr bwMode="auto">
                    <a:xfrm>
                      <a:off x="0" y="0"/>
                      <a:ext cx="1737360" cy="2009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4ECD" w:rsidRPr="003E5B63">
        <w:rPr>
          <w:rFonts w:cstheme="minorHAnsi"/>
          <w:b/>
          <w:bCs/>
        </w:rPr>
        <w:t>2. Especificaciones Técnicas</w:t>
      </w:r>
      <w:r w:rsidR="003E5B63" w:rsidRPr="003E5B63">
        <w:rPr>
          <w:rFonts w:cstheme="minorHAnsi"/>
          <w:b/>
          <w:bCs/>
        </w:rPr>
        <w:t xml:space="preserve"> mínimas</w:t>
      </w:r>
    </w:p>
    <w:p w14:paraId="13912C85" w14:textId="22628D9F" w:rsidR="003E5B63" w:rsidRDefault="003E5B63" w:rsidP="003E5B63">
      <w:pPr>
        <w:spacing w:after="0" w:line="240" w:lineRule="auto"/>
        <w:rPr>
          <w:rFonts w:cstheme="minorHAnsi"/>
          <w:b/>
          <w:bCs/>
        </w:rPr>
      </w:pPr>
    </w:p>
    <w:p w14:paraId="39DFC7E1" w14:textId="77777777" w:rsidR="003E5B63" w:rsidRPr="003E5B63" w:rsidRDefault="003E5B63" w:rsidP="003E5B63">
      <w:pPr>
        <w:spacing w:after="0" w:line="240" w:lineRule="auto"/>
        <w:rPr>
          <w:rFonts w:cstheme="minorHAnsi"/>
          <w:b/>
          <w:bCs/>
        </w:rPr>
      </w:pPr>
    </w:p>
    <w:p w14:paraId="01166E99" w14:textId="77777777" w:rsidR="00564ECD" w:rsidRPr="003E5B63" w:rsidRDefault="00564ECD" w:rsidP="003E5B63">
      <w:pPr>
        <w:spacing w:after="0" w:line="240" w:lineRule="auto"/>
        <w:rPr>
          <w:rFonts w:cstheme="minorHAnsi"/>
          <w:b/>
          <w:bCs/>
        </w:rPr>
      </w:pPr>
      <w:r w:rsidRPr="003E5B63">
        <w:rPr>
          <w:rFonts w:cstheme="minorHAnsi"/>
          <w:b/>
          <w:bCs/>
          <w:highlight w:val="yellow"/>
        </w:rPr>
        <w:t>Ítem N°1</w:t>
      </w:r>
    </w:p>
    <w:p w14:paraId="549D8E4A" w14:textId="77777777" w:rsidR="00564ECD" w:rsidRPr="003E5B63" w:rsidRDefault="00564ECD" w:rsidP="003E5B63">
      <w:pPr>
        <w:spacing w:after="0" w:line="240" w:lineRule="auto"/>
        <w:rPr>
          <w:rFonts w:cstheme="minorHAnsi"/>
          <w:b/>
          <w:bCs/>
        </w:rPr>
      </w:pPr>
      <w:r w:rsidRPr="003E5B63">
        <w:rPr>
          <w:rFonts w:cstheme="minorHAnsi"/>
          <w:b/>
          <w:bCs/>
        </w:rPr>
        <w:t>Cuaderno ecológico anillado con lápiz</w:t>
      </w:r>
    </w:p>
    <w:p w14:paraId="3B689B41" w14:textId="77777777" w:rsidR="00564ECD" w:rsidRPr="003E5B63" w:rsidRDefault="00564ECD" w:rsidP="003E5B63">
      <w:pPr>
        <w:spacing w:after="0" w:line="240" w:lineRule="auto"/>
        <w:rPr>
          <w:rFonts w:cstheme="minorHAnsi"/>
          <w:b/>
          <w:bCs/>
        </w:rPr>
      </w:pPr>
      <w:r w:rsidRPr="003E5B63">
        <w:rPr>
          <w:rFonts w:cstheme="minorHAnsi"/>
          <w:b/>
          <w:bCs/>
        </w:rPr>
        <w:t>Cantidad requerida: 150 unidades.</w:t>
      </w:r>
    </w:p>
    <w:p w14:paraId="3718E0E9" w14:textId="77777777" w:rsidR="00564ECD" w:rsidRPr="003E5B63" w:rsidRDefault="00564ECD" w:rsidP="003E5B63">
      <w:pPr>
        <w:spacing w:after="0" w:line="240" w:lineRule="auto"/>
        <w:rPr>
          <w:rFonts w:cstheme="minorHAnsi"/>
          <w:b/>
          <w:bCs/>
        </w:rPr>
      </w:pPr>
      <w:r w:rsidRPr="003E5B63">
        <w:rPr>
          <w:rFonts w:cstheme="minorHAnsi"/>
          <w:b/>
          <w:bCs/>
        </w:rPr>
        <w:t>Características mínimas</w:t>
      </w:r>
    </w:p>
    <w:p w14:paraId="50790B62" w14:textId="42B10D78" w:rsidR="00564ECD" w:rsidRPr="003E5B63" w:rsidRDefault="00564ECD" w:rsidP="003E5B63">
      <w:pPr>
        <w:numPr>
          <w:ilvl w:val="0"/>
          <w:numId w:val="8"/>
        </w:numPr>
        <w:spacing w:after="0" w:line="240" w:lineRule="auto"/>
        <w:rPr>
          <w:rFonts w:cstheme="minorHAnsi"/>
        </w:rPr>
      </w:pPr>
      <w:r w:rsidRPr="003E5B63">
        <w:rPr>
          <w:rFonts w:cstheme="minorHAnsi"/>
        </w:rPr>
        <w:t xml:space="preserve">Cuaderno ecológico tamaño aproximado 15 x 21 x 1 cm (A5). </w:t>
      </w:r>
    </w:p>
    <w:p w14:paraId="4EB6860B" w14:textId="45218A38" w:rsidR="00564ECD" w:rsidRPr="003E5B63" w:rsidRDefault="00564ECD" w:rsidP="003E5B63">
      <w:pPr>
        <w:numPr>
          <w:ilvl w:val="0"/>
          <w:numId w:val="8"/>
        </w:numPr>
        <w:spacing w:after="0" w:line="240" w:lineRule="auto"/>
        <w:rPr>
          <w:rFonts w:cstheme="minorHAnsi"/>
        </w:rPr>
      </w:pPr>
      <w:r w:rsidRPr="003E5B63">
        <w:rPr>
          <w:rFonts w:cstheme="minorHAnsi"/>
        </w:rPr>
        <w:t xml:space="preserve">Tapa dura elaborada en cartón reciclado color natural. </w:t>
      </w:r>
    </w:p>
    <w:p w14:paraId="4B412CDC" w14:textId="77777777" w:rsidR="00564ECD" w:rsidRPr="003E5B63" w:rsidRDefault="00564ECD" w:rsidP="003E5B63">
      <w:pPr>
        <w:numPr>
          <w:ilvl w:val="0"/>
          <w:numId w:val="8"/>
        </w:numPr>
        <w:spacing w:after="0" w:line="240" w:lineRule="auto"/>
        <w:rPr>
          <w:rFonts w:cstheme="minorHAnsi"/>
        </w:rPr>
      </w:pPr>
      <w:r w:rsidRPr="003E5B63">
        <w:rPr>
          <w:rFonts w:cstheme="minorHAnsi"/>
        </w:rPr>
        <w:t xml:space="preserve">Sistema de anillado metálico lateral. </w:t>
      </w:r>
    </w:p>
    <w:p w14:paraId="1E62DE19" w14:textId="77777777" w:rsidR="00564ECD" w:rsidRPr="003E5B63" w:rsidRDefault="00564ECD" w:rsidP="003E5B63">
      <w:pPr>
        <w:numPr>
          <w:ilvl w:val="0"/>
          <w:numId w:val="8"/>
        </w:numPr>
        <w:spacing w:after="0" w:line="240" w:lineRule="auto"/>
        <w:rPr>
          <w:rFonts w:cstheme="minorHAnsi"/>
        </w:rPr>
      </w:pPr>
      <w:r w:rsidRPr="003E5B63">
        <w:rPr>
          <w:rFonts w:cstheme="minorHAnsi"/>
        </w:rPr>
        <w:lastRenderedPageBreak/>
        <w:t xml:space="preserve">Mínimo 50 hojas interiores blancas, papel bond de aproximadamente 70 g/m² o superior. </w:t>
      </w:r>
    </w:p>
    <w:p w14:paraId="51EF2751" w14:textId="65ED1A50" w:rsidR="00564ECD" w:rsidRPr="003E5B63" w:rsidRDefault="00564ECD" w:rsidP="003E5B63">
      <w:pPr>
        <w:numPr>
          <w:ilvl w:val="0"/>
          <w:numId w:val="8"/>
        </w:numPr>
        <w:spacing w:after="0" w:line="240" w:lineRule="auto"/>
        <w:rPr>
          <w:rFonts w:cstheme="minorHAnsi"/>
        </w:rPr>
      </w:pPr>
      <w:r w:rsidRPr="003E5B63">
        <w:rPr>
          <w:rFonts w:cstheme="minorHAnsi"/>
        </w:rPr>
        <w:t xml:space="preserve">Hojas lisas. </w:t>
      </w:r>
    </w:p>
    <w:p w14:paraId="5EC43E24" w14:textId="2937035B" w:rsidR="00564ECD" w:rsidRPr="003E5B63" w:rsidRDefault="00564ECD" w:rsidP="003E5B63">
      <w:pPr>
        <w:numPr>
          <w:ilvl w:val="0"/>
          <w:numId w:val="8"/>
        </w:numPr>
        <w:spacing w:after="0" w:line="240" w:lineRule="auto"/>
        <w:rPr>
          <w:rFonts w:cstheme="minorHAnsi"/>
        </w:rPr>
      </w:pPr>
      <w:r w:rsidRPr="003E5B63">
        <w:rPr>
          <w:rFonts w:cstheme="minorHAnsi"/>
        </w:rPr>
        <w:t xml:space="preserve">Incluye lápiz ecológico de madera color natural, con goma de borrar, sujeto mediante soporte elástico o sistema incorporado al cuaderno. </w:t>
      </w:r>
    </w:p>
    <w:p w14:paraId="2990E49D" w14:textId="77777777" w:rsidR="00564ECD" w:rsidRPr="003E5B63" w:rsidRDefault="00564ECD" w:rsidP="003E5B63">
      <w:pPr>
        <w:numPr>
          <w:ilvl w:val="0"/>
          <w:numId w:val="8"/>
        </w:numPr>
        <w:spacing w:after="0" w:line="240" w:lineRule="auto"/>
        <w:rPr>
          <w:rFonts w:cstheme="minorHAnsi"/>
        </w:rPr>
      </w:pPr>
      <w:r w:rsidRPr="003E5B63">
        <w:rPr>
          <w:rFonts w:cstheme="minorHAnsi"/>
        </w:rPr>
        <w:t xml:space="preserve">Producto nuevo, sin daños ni deformaciones. </w:t>
      </w:r>
    </w:p>
    <w:p w14:paraId="22D2532F" w14:textId="58258CA0" w:rsidR="00564ECD" w:rsidRPr="003E5B63" w:rsidRDefault="00564ECD" w:rsidP="003E5B63">
      <w:pPr>
        <w:spacing w:after="0" w:line="240" w:lineRule="auto"/>
        <w:ind w:left="720"/>
        <w:rPr>
          <w:rFonts w:cstheme="minorHAnsi"/>
        </w:rPr>
      </w:pPr>
    </w:p>
    <w:p w14:paraId="128EA024" w14:textId="123B006A" w:rsidR="00564ECD" w:rsidRPr="003E5B63" w:rsidRDefault="00564ECD" w:rsidP="003E5B63">
      <w:pPr>
        <w:spacing w:after="0" w:line="240" w:lineRule="auto"/>
        <w:rPr>
          <w:rFonts w:cstheme="minorHAnsi"/>
          <w:b/>
          <w:bCs/>
        </w:rPr>
      </w:pPr>
      <w:r w:rsidRPr="003E5B63">
        <w:rPr>
          <w:rFonts w:cstheme="minorHAnsi"/>
          <w:b/>
          <w:bCs/>
        </w:rPr>
        <w:t>Personalización</w:t>
      </w:r>
      <w:r w:rsidR="003E5B63">
        <w:rPr>
          <w:rFonts w:cstheme="minorHAnsi"/>
          <w:b/>
          <w:bCs/>
        </w:rPr>
        <w:t xml:space="preserve">. </w:t>
      </w:r>
      <w:r w:rsidRPr="003E5B63">
        <w:rPr>
          <w:rFonts w:cstheme="minorHAnsi"/>
          <w:b/>
          <w:bCs/>
        </w:rPr>
        <w:t>El proveedor deberá considerar:</w:t>
      </w:r>
    </w:p>
    <w:p w14:paraId="04A231F7" w14:textId="77777777" w:rsidR="00564ECD" w:rsidRPr="003E5B63" w:rsidRDefault="00564ECD" w:rsidP="003E5B63">
      <w:pPr>
        <w:numPr>
          <w:ilvl w:val="0"/>
          <w:numId w:val="9"/>
        </w:numPr>
        <w:spacing w:after="0" w:line="240" w:lineRule="auto"/>
        <w:rPr>
          <w:rFonts w:cstheme="minorHAnsi"/>
        </w:rPr>
      </w:pPr>
      <w:r w:rsidRPr="003E5B63">
        <w:rPr>
          <w:rFonts w:cstheme="minorHAnsi"/>
        </w:rPr>
        <w:t xml:space="preserve">Impresión UV directa sobre la tapa frontal. </w:t>
      </w:r>
    </w:p>
    <w:p w14:paraId="5D637CA3" w14:textId="659A993D" w:rsidR="00564ECD" w:rsidRPr="003E5B63" w:rsidRDefault="00564ECD" w:rsidP="003E5B63">
      <w:pPr>
        <w:numPr>
          <w:ilvl w:val="0"/>
          <w:numId w:val="9"/>
        </w:numPr>
        <w:spacing w:after="0" w:line="240" w:lineRule="auto"/>
        <w:rPr>
          <w:rFonts w:cstheme="minorHAnsi"/>
        </w:rPr>
      </w:pPr>
      <w:r w:rsidRPr="003E5B63">
        <w:rPr>
          <w:rFonts w:cstheme="minorHAnsi"/>
        </w:rPr>
        <w:t xml:space="preserve">Impresión a color, sin aplicación de tinta blanca. </w:t>
      </w:r>
    </w:p>
    <w:p w14:paraId="4CB163FD" w14:textId="77777777" w:rsidR="00564ECD" w:rsidRPr="003E5B63" w:rsidRDefault="00564ECD" w:rsidP="003E5B63">
      <w:pPr>
        <w:numPr>
          <w:ilvl w:val="0"/>
          <w:numId w:val="9"/>
        </w:numPr>
        <w:spacing w:after="0" w:line="240" w:lineRule="auto"/>
        <w:rPr>
          <w:rFonts w:cstheme="minorHAnsi"/>
        </w:rPr>
      </w:pPr>
      <w:r w:rsidRPr="003E5B63">
        <w:rPr>
          <w:rFonts w:cstheme="minorHAnsi"/>
        </w:rPr>
        <w:t xml:space="preserve">Diseño proporcionado por la Municipalidad de San Pedro de la Paz. </w:t>
      </w:r>
    </w:p>
    <w:p w14:paraId="4C55B488" w14:textId="77777777" w:rsidR="00564ECD" w:rsidRPr="003E5B63" w:rsidRDefault="00564ECD" w:rsidP="003E5B63">
      <w:pPr>
        <w:numPr>
          <w:ilvl w:val="0"/>
          <w:numId w:val="9"/>
        </w:numPr>
        <w:spacing w:after="0" w:line="240" w:lineRule="auto"/>
        <w:rPr>
          <w:rFonts w:cstheme="minorHAnsi"/>
        </w:rPr>
      </w:pPr>
      <w:r w:rsidRPr="003E5B63">
        <w:rPr>
          <w:rFonts w:cstheme="minorHAnsi"/>
        </w:rPr>
        <w:t xml:space="preserve">La impresión deberá presentar alta definición, correcta fidelidad de colores, resistencia al uso normal y excelente adherencia. </w:t>
      </w:r>
    </w:p>
    <w:p w14:paraId="56BB5C27" w14:textId="77777777" w:rsidR="003E5B63" w:rsidRDefault="003E5B63" w:rsidP="003E5B63">
      <w:pPr>
        <w:spacing w:after="0" w:line="240" w:lineRule="auto"/>
        <w:rPr>
          <w:rFonts w:cstheme="minorHAnsi"/>
          <w:b/>
          <w:bCs/>
        </w:rPr>
      </w:pPr>
    </w:p>
    <w:p w14:paraId="0EFB9429" w14:textId="590A8580" w:rsidR="00564ECD" w:rsidRDefault="00564ECD" w:rsidP="003E5B63">
      <w:pPr>
        <w:spacing w:after="0" w:line="240" w:lineRule="auto"/>
        <w:rPr>
          <w:rFonts w:cstheme="minorHAnsi"/>
          <w:b/>
          <w:bCs/>
        </w:rPr>
      </w:pPr>
    </w:p>
    <w:p w14:paraId="03B06D6C" w14:textId="77777777" w:rsidR="003E5B63" w:rsidRPr="003E5B63" w:rsidRDefault="003E5B63" w:rsidP="003E5B63">
      <w:pPr>
        <w:spacing w:after="0" w:line="240" w:lineRule="auto"/>
        <w:rPr>
          <w:rFonts w:cstheme="minorHAnsi"/>
          <w:b/>
          <w:bCs/>
        </w:rPr>
      </w:pPr>
    </w:p>
    <w:p w14:paraId="646F98B2" w14:textId="1B8684AC" w:rsidR="00564ECD" w:rsidRPr="003E5B63" w:rsidRDefault="003E5B63" w:rsidP="003E5B63">
      <w:pPr>
        <w:spacing w:after="0" w:line="240" w:lineRule="auto"/>
        <w:rPr>
          <w:rFonts w:cstheme="minorHAnsi"/>
          <w:b/>
          <w:bCs/>
        </w:rPr>
      </w:pPr>
      <w:r w:rsidRPr="003E5B63">
        <w:rPr>
          <w:rFonts w:cstheme="minorHAnsi"/>
          <w:b/>
          <w:bCs/>
          <w:noProof/>
          <w:lang w:eastAsia="es-CL"/>
        </w:rPr>
        <w:drawing>
          <wp:anchor distT="0" distB="0" distL="114300" distR="114300" simplePos="0" relativeHeight="251660288" behindDoc="0" locked="0" layoutInCell="1" allowOverlap="1" wp14:anchorId="79CD4035" wp14:editId="688F3F07">
            <wp:simplePos x="0" y="0"/>
            <wp:positionH relativeFrom="column">
              <wp:posOffset>4406265</wp:posOffset>
            </wp:positionH>
            <wp:positionV relativeFrom="paragraph">
              <wp:posOffset>72390</wp:posOffset>
            </wp:positionV>
            <wp:extent cx="1390650" cy="1887220"/>
            <wp:effectExtent l="0" t="0" r="0" b="0"/>
            <wp:wrapThrough wrapText="bothSides">
              <wp:wrapPolygon edited="0">
                <wp:start x="0" y="0"/>
                <wp:lineTo x="0" y="21367"/>
                <wp:lineTo x="21304" y="21367"/>
                <wp:lineTo x="21304" y="0"/>
                <wp:lineTo x="0" y="0"/>
              </wp:wrapPolygon>
            </wp:wrapThrough>
            <wp:docPr id="177709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49819" name="Imagen 1765849819"/>
                    <pic:cNvPicPr/>
                  </pic:nvPicPr>
                  <pic:blipFill rotWithShape="1">
                    <a:blip r:embed="rId8" cstate="print">
                      <a:extLst>
                        <a:ext uri="{28A0092B-C50C-407E-A947-70E740481C1C}">
                          <a14:useLocalDpi xmlns:a14="http://schemas.microsoft.com/office/drawing/2010/main" val="0"/>
                        </a:ext>
                      </a:extLst>
                    </a:blip>
                    <a:srcRect l="50704" t="-590" r="2030" b="4388"/>
                    <a:stretch/>
                  </pic:blipFill>
                  <pic:spPr bwMode="auto">
                    <a:xfrm>
                      <a:off x="0" y="0"/>
                      <a:ext cx="1390650" cy="1887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4ECD" w:rsidRPr="003E5B63">
        <w:rPr>
          <w:rFonts w:cstheme="minorHAnsi"/>
          <w:b/>
          <w:bCs/>
          <w:highlight w:val="yellow"/>
        </w:rPr>
        <w:t>Ítem N°2</w:t>
      </w:r>
    </w:p>
    <w:p w14:paraId="2841E086" w14:textId="1A1684FD" w:rsidR="00564ECD" w:rsidRPr="003E5B63" w:rsidRDefault="00564ECD" w:rsidP="003E5B63">
      <w:pPr>
        <w:spacing w:after="0" w:line="240" w:lineRule="auto"/>
        <w:rPr>
          <w:rFonts w:cstheme="minorHAnsi"/>
          <w:b/>
          <w:bCs/>
        </w:rPr>
      </w:pPr>
      <w:r w:rsidRPr="003E5B63">
        <w:rPr>
          <w:rFonts w:cstheme="minorHAnsi"/>
          <w:b/>
          <w:bCs/>
        </w:rPr>
        <w:t>Bolsa reutilizable de algodón personalizada</w:t>
      </w:r>
    </w:p>
    <w:p w14:paraId="024F31D3" w14:textId="29B5F6BC" w:rsidR="00564ECD" w:rsidRPr="003E5B63" w:rsidRDefault="00564ECD" w:rsidP="003E5B63">
      <w:pPr>
        <w:spacing w:after="0" w:line="240" w:lineRule="auto"/>
        <w:rPr>
          <w:rFonts w:cstheme="minorHAnsi"/>
          <w:b/>
          <w:bCs/>
        </w:rPr>
      </w:pPr>
      <w:r w:rsidRPr="003E5B63">
        <w:rPr>
          <w:rFonts w:cstheme="minorHAnsi"/>
          <w:b/>
          <w:bCs/>
        </w:rPr>
        <w:t>Cantidad requerida: 150 unidades.</w:t>
      </w:r>
    </w:p>
    <w:p w14:paraId="33372785" w14:textId="77777777" w:rsidR="00564ECD" w:rsidRPr="003E5B63" w:rsidRDefault="00564ECD" w:rsidP="003E5B63">
      <w:pPr>
        <w:spacing w:after="0" w:line="240" w:lineRule="auto"/>
        <w:rPr>
          <w:rFonts w:cstheme="minorHAnsi"/>
          <w:b/>
          <w:bCs/>
        </w:rPr>
      </w:pPr>
      <w:r w:rsidRPr="003E5B63">
        <w:rPr>
          <w:rFonts w:cstheme="minorHAnsi"/>
          <w:b/>
          <w:bCs/>
        </w:rPr>
        <w:t>Características mínimas</w:t>
      </w:r>
    </w:p>
    <w:p w14:paraId="65F3F82D" w14:textId="77777777" w:rsidR="00564ECD" w:rsidRPr="003E5B63" w:rsidRDefault="00564ECD" w:rsidP="003E5B63">
      <w:pPr>
        <w:numPr>
          <w:ilvl w:val="0"/>
          <w:numId w:val="10"/>
        </w:numPr>
        <w:spacing w:after="0" w:line="240" w:lineRule="auto"/>
        <w:rPr>
          <w:rFonts w:cstheme="minorHAnsi"/>
        </w:rPr>
      </w:pPr>
      <w:r w:rsidRPr="003E5B63">
        <w:rPr>
          <w:rFonts w:cstheme="minorHAnsi"/>
        </w:rPr>
        <w:t xml:space="preserve">Bolsa confeccionada en 100% algodón. </w:t>
      </w:r>
    </w:p>
    <w:p w14:paraId="5B84C58A" w14:textId="7C1CD61F" w:rsidR="00564ECD" w:rsidRPr="003E5B63" w:rsidRDefault="00564ECD" w:rsidP="003E5B63">
      <w:pPr>
        <w:numPr>
          <w:ilvl w:val="0"/>
          <w:numId w:val="10"/>
        </w:numPr>
        <w:spacing w:after="0" w:line="240" w:lineRule="auto"/>
        <w:rPr>
          <w:rFonts w:cstheme="minorHAnsi"/>
        </w:rPr>
      </w:pPr>
      <w:r w:rsidRPr="003E5B63">
        <w:rPr>
          <w:rFonts w:cstheme="minorHAnsi"/>
        </w:rPr>
        <w:t xml:space="preserve">Gramaje mínimo 132 g/m². </w:t>
      </w:r>
    </w:p>
    <w:p w14:paraId="0F9B2E41" w14:textId="77777777" w:rsidR="00564ECD" w:rsidRPr="003E5B63" w:rsidRDefault="00564ECD" w:rsidP="003E5B63">
      <w:pPr>
        <w:numPr>
          <w:ilvl w:val="0"/>
          <w:numId w:val="10"/>
        </w:numPr>
        <w:spacing w:after="0" w:line="240" w:lineRule="auto"/>
        <w:rPr>
          <w:rFonts w:cstheme="minorHAnsi"/>
        </w:rPr>
      </w:pPr>
      <w:r w:rsidRPr="003E5B63">
        <w:rPr>
          <w:rFonts w:cstheme="minorHAnsi"/>
        </w:rPr>
        <w:t xml:space="preserve">Color crudo natural. </w:t>
      </w:r>
    </w:p>
    <w:p w14:paraId="4F4A3566" w14:textId="77777777" w:rsidR="00564ECD" w:rsidRPr="003E5B63" w:rsidRDefault="00564ECD" w:rsidP="003E5B63">
      <w:pPr>
        <w:numPr>
          <w:ilvl w:val="0"/>
          <w:numId w:val="10"/>
        </w:numPr>
        <w:spacing w:after="0" w:line="240" w:lineRule="auto"/>
        <w:rPr>
          <w:rFonts w:cstheme="minorHAnsi"/>
        </w:rPr>
      </w:pPr>
      <w:r w:rsidRPr="003E5B63">
        <w:rPr>
          <w:rFonts w:cstheme="minorHAnsi"/>
        </w:rPr>
        <w:t xml:space="preserve">Costuras reforzadas. </w:t>
      </w:r>
      <w:bookmarkStart w:id="0" w:name="_GoBack"/>
      <w:bookmarkEnd w:id="0"/>
    </w:p>
    <w:p w14:paraId="6CEF7653" w14:textId="77777777" w:rsidR="00564ECD" w:rsidRPr="003E5B63" w:rsidRDefault="00564ECD" w:rsidP="003E5B63">
      <w:pPr>
        <w:numPr>
          <w:ilvl w:val="0"/>
          <w:numId w:val="10"/>
        </w:numPr>
        <w:spacing w:after="0" w:line="240" w:lineRule="auto"/>
        <w:rPr>
          <w:rFonts w:cstheme="minorHAnsi"/>
        </w:rPr>
      </w:pPr>
      <w:r w:rsidRPr="003E5B63">
        <w:rPr>
          <w:rFonts w:cstheme="minorHAnsi"/>
        </w:rPr>
        <w:t xml:space="preserve">Material reutilizable, biodegradable y lavable. </w:t>
      </w:r>
    </w:p>
    <w:p w14:paraId="399B3A0D" w14:textId="77777777" w:rsidR="00564ECD" w:rsidRPr="003E5B63" w:rsidRDefault="00564ECD" w:rsidP="003E5B63">
      <w:pPr>
        <w:numPr>
          <w:ilvl w:val="0"/>
          <w:numId w:val="10"/>
        </w:numPr>
        <w:spacing w:after="0" w:line="240" w:lineRule="auto"/>
        <w:rPr>
          <w:rFonts w:cstheme="minorHAnsi"/>
        </w:rPr>
      </w:pPr>
      <w:r w:rsidRPr="003E5B63">
        <w:rPr>
          <w:rFonts w:cstheme="minorHAnsi"/>
        </w:rPr>
        <w:t xml:space="preserve">Medidas aproximadas: </w:t>
      </w:r>
    </w:p>
    <w:p w14:paraId="130ECDC8" w14:textId="0BA94CF6" w:rsidR="00564ECD" w:rsidRPr="003E5B63" w:rsidRDefault="00564ECD" w:rsidP="003E5B63">
      <w:pPr>
        <w:numPr>
          <w:ilvl w:val="1"/>
          <w:numId w:val="10"/>
        </w:numPr>
        <w:spacing w:after="0" w:line="240" w:lineRule="auto"/>
        <w:rPr>
          <w:rFonts w:cstheme="minorHAnsi"/>
        </w:rPr>
      </w:pPr>
      <w:r w:rsidRPr="003E5B63">
        <w:rPr>
          <w:rFonts w:cstheme="minorHAnsi"/>
        </w:rPr>
        <w:t xml:space="preserve">41 cm de alto </w:t>
      </w:r>
    </w:p>
    <w:p w14:paraId="39F928F4" w14:textId="181CDDB7" w:rsidR="00564ECD" w:rsidRPr="003E5B63" w:rsidRDefault="00564ECD" w:rsidP="003E5B63">
      <w:pPr>
        <w:numPr>
          <w:ilvl w:val="1"/>
          <w:numId w:val="10"/>
        </w:numPr>
        <w:spacing w:after="0" w:line="240" w:lineRule="auto"/>
        <w:rPr>
          <w:rFonts w:cstheme="minorHAnsi"/>
        </w:rPr>
      </w:pPr>
      <w:r w:rsidRPr="003E5B63">
        <w:rPr>
          <w:rFonts w:cstheme="minorHAnsi"/>
        </w:rPr>
        <w:t xml:space="preserve">37 cm de ancho </w:t>
      </w:r>
    </w:p>
    <w:p w14:paraId="26A4F46E" w14:textId="77777777" w:rsidR="00564ECD" w:rsidRPr="003E5B63" w:rsidRDefault="00564ECD" w:rsidP="003E5B63">
      <w:pPr>
        <w:numPr>
          <w:ilvl w:val="1"/>
          <w:numId w:val="10"/>
        </w:numPr>
        <w:spacing w:after="0" w:line="240" w:lineRule="auto"/>
        <w:rPr>
          <w:rFonts w:cstheme="minorHAnsi"/>
        </w:rPr>
      </w:pPr>
      <w:r w:rsidRPr="003E5B63">
        <w:rPr>
          <w:rFonts w:cstheme="minorHAnsi"/>
        </w:rPr>
        <w:t xml:space="preserve">Asa larga de aproximadamente 30 cm de caída, apta para transportar al hombro. </w:t>
      </w:r>
    </w:p>
    <w:p w14:paraId="2141E6FF" w14:textId="1EFA40E1" w:rsidR="00564ECD" w:rsidRPr="003E5B63" w:rsidRDefault="00564ECD" w:rsidP="003E5B63">
      <w:pPr>
        <w:numPr>
          <w:ilvl w:val="0"/>
          <w:numId w:val="10"/>
        </w:numPr>
        <w:spacing w:after="0" w:line="240" w:lineRule="auto"/>
        <w:rPr>
          <w:rFonts w:cstheme="minorHAnsi"/>
        </w:rPr>
      </w:pPr>
      <w:r w:rsidRPr="003E5B63">
        <w:rPr>
          <w:rFonts w:cstheme="minorHAnsi"/>
        </w:rPr>
        <w:t xml:space="preserve">Capacidad adecuada para transportar </w:t>
      </w:r>
      <w:r w:rsidR="003E5B63" w:rsidRPr="003E5B63">
        <w:rPr>
          <w:rFonts w:cstheme="minorHAnsi"/>
        </w:rPr>
        <w:t>documento tamaño</w:t>
      </w:r>
      <w:r w:rsidRPr="003E5B63">
        <w:rPr>
          <w:rFonts w:cstheme="minorHAnsi"/>
        </w:rPr>
        <w:t xml:space="preserve"> A4 y materiales de capacitación. </w:t>
      </w:r>
    </w:p>
    <w:p w14:paraId="0A87BCAE" w14:textId="77777777" w:rsidR="003E5B63" w:rsidRPr="003E5B63" w:rsidRDefault="003E5B63" w:rsidP="003E5B63">
      <w:pPr>
        <w:spacing w:after="0" w:line="240" w:lineRule="auto"/>
        <w:ind w:left="720"/>
        <w:rPr>
          <w:rFonts w:cstheme="minorHAnsi"/>
        </w:rPr>
      </w:pPr>
    </w:p>
    <w:p w14:paraId="69F73546" w14:textId="727EC80A" w:rsidR="00564ECD" w:rsidRPr="003E5B63" w:rsidRDefault="00564ECD" w:rsidP="003E5B63">
      <w:pPr>
        <w:spacing w:after="0" w:line="240" w:lineRule="auto"/>
        <w:rPr>
          <w:rFonts w:cstheme="minorHAnsi"/>
          <w:b/>
          <w:bCs/>
        </w:rPr>
      </w:pPr>
      <w:r w:rsidRPr="003E5B63">
        <w:rPr>
          <w:rFonts w:cstheme="minorHAnsi"/>
          <w:b/>
          <w:bCs/>
        </w:rPr>
        <w:t>Personalización</w:t>
      </w:r>
      <w:r w:rsidR="003E5B63">
        <w:rPr>
          <w:rFonts w:cstheme="minorHAnsi"/>
          <w:b/>
          <w:bCs/>
        </w:rPr>
        <w:t xml:space="preserve">. </w:t>
      </w:r>
      <w:r w:rsidRPr="003E5B63">
        <w:rPr>
          <w:rFonts w:cstheme="minorHAnsi"/>
          <w:b/>
          <w:bCs/>
        </w:rPr>
        <w:t>La bolsa deberá considerar:</w:t>
      </w:r>
    </w:p>
    <w:p w14:paraId="4BC3A1DC" w14:textId="59933776" w:rsidR="00564ECD" w:rsidRPr="003E5B63" w:rsidRDefault="00564ECD" w:rsidP="003E5B63">
      <w:pPr>
        <w:numPr>
          <w:ilvl w:val="0"/>
          <w:numId w:val="11"/>
        </w:numPr>
        <w:spacing w:after="0" w:line="240" w:lineRule="auto"/>
        <w:rPr>
          <w:rFonts w:cstheme="minorHAnsi"/>
        </w:rPr>
      </w:pPr>
      <w:r w:rsidRPr="003E5B63">
        <w:rPr>
          <w:rFonts w:cstheme="minorHAnsi"/>
        </w:rPr>
        <w:t xml:space="preserve">Impresión mediante serigrafía. </w:t>
      </w:r>
    </w:p>
    <w:p w14:paraId="2B255030" w14:textId="22E59319" w:rsidR="00564ECD" w:rsidRPr="003E5B63" w:rsidRDefault="00564ECD" w:rsidP="003E5B63">
      <w:pPr>
        <w:numPr>
          <w:ilvl w:val="0"/>
          <w:numId w:val="11"/>
        </w:numPr>
        <w:spacing w:after="0" w:line="240" w:lineRule="auto"/>
        <w:rPr>
          <w:rFonts w:cstheme="minorHAnsi"/>
        </w:rPr>
      </w:pPr>
      <w:r w:rsidRPr="003E5B63">
        <w:rPr>
          <w:rFonts w:cstheme="minorHAnsi"/>
        </w:rPr>
        <w:t xml:space="preserve">Impresión a uno o más colores sólidos, según diseño institucional. </w:t>
      </w:r>
    </w:p>
    <w:p w14:paraId="5181FE0E" w14:textId="33524A9C" w:rsidR="00564ECD" w:rsidRPr="003E5B63" w:rsidRDefault="00564ECD" w:rsidP="003E5B63">
      <w:pPr>
        <w:numPr>
          <w:ilvl w:val="0"/>
          <w:numId w:val="11"/>
        </w:numPr>
        <w:spacing w:after="0" w:line="240" w:lineRule="auto"/>
        <w:rPr>
          <w:rFonts w:cstheme="minorHAnsi"/>
        </w:rPr>
      </w:pPr>
      <w:r w:rsidRPr="003E5B63">
        <w:rPr>
          <w:rFonts w:cstheme="minorHAnsi"/>
        </w:rPr>
        <w:t xml:space="preserve">Tintas de alta resistencia al lavado y al uso frecuente. </w:t>
      </w:r>
    </w:p>
    <w:p w14:paraId="02FC36E8" w14:textId="5688162F" w:rsidR="00564ECD" w:rsidRPr="003E5B63" w:rsidRDefault="00564ECD" w:rsidP="003E5B63">
      <w:pPr>
        <w:numPr>
          <w:ilvl w:val="0"/>
          <w:numId w:val="11"/>
        </w:numPr>
        <w:spacing w:after="0" w:line="240" w:lineRule="auto"/>
        <w:rPr>
          <w:rFonts w:cstheme="minorHAnsi"/>
        </w:rPr>
      </w:pPr>
      <w:r w:rsidRPr="003E5B63">
        <w:rPr>
          <w:rFonts w:cstheme="minorHAnsi"/>
        </w:rPr>
        <w:t xml:space="preserve">Diseño entregado por la Municipalidad de San Pedro de la Paz. </w:t>
      </w:r>
    </w:p>
    <w:p w14:paraId="20D31143" w14:textId="66A8B3A4" w:rsidR="00564ECD" w:rsidRPr="003E5B63" w:rsidRDefault="00564ECD" w:rsidP="003E5B63">
      <w:pPr>
        <w:numPr>
          <w:ilvl w:val="0"/>
          <w:numId w:val="11"/>
        </w:numPr>
        <w:spacing w:after="0" w:line="240" w:lineRule="auto"/>
        <w:rPr>
          <w:rFonts w:cstheme="minorHAnsi"/>
        </w:rPr>
      </w:pPr>
      <w:r w:rsidRPr="003E5B63">
        <w:rPr>
          <w:rFonts w:cstheme="minorHAnsi"/>
        </w:rPr>
        <w:lastRenderedPageBreak/>
        <w:t xml:space="preserve">Excelente definición, registro y terminaciones. </w:t>
      </w:r>
    </w:p>
    <w:p w14:paraId="68659A49" w14:textId="145E232D" w:rsidR="000A1722" w:rsidRPr="003E5B63" w:rsidRDefault="000A1722" w:rsidP="003E5B63">
      <w:pPr>
        <w:spacing w:after="0" w:line="240" w:lineRule="auto"/>
        <w:rPr>
          <w:rFonts w:cstheme="minorHAnsi"/>
          <w:b/>
          <w:bCs/>
        </w:rPr>
      </w:pPr>
    </w:p>
    <w:p w14:paraId="7A781F28" w14:textId="77777777" w:rsidR="003E5B63" w:rsidRPr="003E5B63" w:rsidRDefault="003E5B63" w:rsidP="003E5B63">
      <w:pPr>
        <w:spacing w:after="0" w:line="240" w:lineRule="auto"/>
        <w:rPr>
          <w:rFonts w:cstheme="minorHAnsi"/>
          <w:b/>
          <w:bCs/>
        </w:rPr>
      </w:pPr>
    </w:p>
    <w:p w14:paraId="1FDE21C2" w14:textId="76750BCF" w:rsidR="00564ECD" w:rsidRPr="003E5B63" w:rsidRDefault="00564ECD" w:rsidP="003E5B63">
      <w:pPr>
        <w:spacing w:after="0" w:line="240" w:lineRule="auto"/>
        <w:rPr>
          <w:rFonts w:cstheme="minorHAnsi"/>
          <w:b/>
          <w:bCs/>
        </w:rPr>
      </w:pPr>
      <w:r w:rsidRPr="003E5B63">
        <w:rPr>
          <w:rFonts w:cstheme="minorHAnsi"/>
          <w:b/>
          <w:bCs/>
        </w:rPr>
        <w:t>3. Diseño Institucional</w:t>
      </w:r>
    </w:p>
    <w:p w14:paraId="27C1E486" w14:textId="0F1488EA" w:rsidR="00564ECD" w:rsidRPr="003E5B63" w:rsidRDefault="00564ECD" w:rsidP="003E5B63">
      <w:pPr>
        <w:spacing w:after="0" w:line="240" w:lineRule="auto"/>
        <w:rPr>
          <w:rFonts w:cstheme="minorHAnsi"/>
        </w:rPr>
      </w:pPr>
      <w:r w:rsidRPr="003E5B63">
        <w:rPr>
          <w:rFonts w:cstheme="minorHAnsi"/>
        </w:rPr>
        <w:t>Para ambos productos, el proveedor deberá considerar la incorporación del diseño gráfico institucional proporcionado por la contraparte técnica, el cual incluirá, entre otros:</w:t>
      </w:r>
    </w:p>
    <w:p w14:paraId="5468A260" w14:textId="77777777" w:rsidR="00564ECD" w:rsidRPr="003E5B63" w:rsidRDefault="00564ECD" w:rsidP="003E5B63">
      <w:pPr>
        <w:numPr>
          <w:ilvl w:val="0"/>
          <w:numId w:val="12"/>
        </w:numPr>
        <w:spacing w:after="0" w:line="240" w:lineRule="auto"/>
        <w:rPr>
          <w:rFonts w:cstheme="minorHAnsi"/>
        </w:rPr>
      </w:pPr>
      <w:r w:rsidRPr="003E5B63">
        <w:rPr>
          <w:rFonts w:cstheme="minorHAnsi"/>
        </w:rPr>
        <w:t xml:space="preserve">Municipalidad de San Pedro de la Paz. </w:t>
      </w:r>
    </w:p>
    <w:p w14:paraId="4D2A1178" w14:textId="77777777" w:rsidR="00564ECD" w:rsidRPr="003E5B63" w:rsidRDefault="00564ECD" w:rsidP="003E5B63">
      <w:pPr>
        <w:numPr>
          <w:ilvl w:val="0"/>
          <w:numId w:val="12"/>
        </w:numPr>
        <w:spacing w:after="0" w:line="240" w:lineRule="auto"/>
        <w:rPr>
          <w:rFonts w:cstheme="minorHAnsi"/>
        </w:rPr>
      </w:pPr>
      <w:r w:rsidRPr="003E5B63">
        <w:rPr>
          <w:rFonts w:cstheme="minorHAnsi"/>
        </w:rPr>
        <w:t xml:space="preserve">Dirección de Seguridad Pública. </w:t>
      </w:r>
    </w:p>
    <w:p w14:paraId="61ED0534" w14:textId="77777777" w:rsidR="00564ECD" w:rsidRPr="003E5B63" w:rsidRDefault="00564ECD" w:rsidP="003E5B63">
      <w:pPr>
        <w:numPr>
          <w:ilvl w:val="0"/>
          <w:numId w:val="12"/>
        </w:numPr>
        <w:spacing w:after="0" w:line="240" w:lineRule="auto"/>
        <w:rPr>
          <w:rFonts w:cstheme="minorHAnsi"/>
        </w:rPr>
      </w:pPr>
      <w:r w:rsidRPr="003E5B63">
        <w:rPr>
          <w:rFonts w:cstheme="minorHAnsi"/>
        </w:rPr>
        <w:t xml:space="preserve">Programa Somos Barrio. </w:t>
      </w:r>
    </w:p>
    <w:p w14:paraId="5CED8936" w14:textId="77777777" w:rsidR="00564ECD" w:rsidRPr="003E5B63" w:rsidRDefault="00564ECD" w:rsidP="003E5B63">
      <w:pPr>
        <w:numPr>
          <w:ilvl w:val="0"/>
          <w:numId w:val="12"/>
        </w:numPr>
        <w:spacing w:after="0" w:line="240" w:lineRule="auto"/>
        <w:rPr>
          <w:rFonts w:cstheme="minorHAnsi"/>
        </w:rPr>
      </w:pPr>
      <w:r w:rsidRPr="003E5B63">
        <w:rPr>
          <w:rFonts w:cstheme="minorHAnsi"/>
        </w:rPr>
        <w:t xml:space="preserve">Logos institucionales asociados al proyecto. </w:t>
      </w:r>
    </w:p>
    <w:p w14:paraId="4DBD8882" w14:textId="77777777" w:rsidR="00564ECD" w:rsidRPr="003E5B63" w:rsidRDefault="00564ECD" w:rsidP="003E5B63">
      <w:pPr>
        <w:spacing w:after="0" w:line="240" w:lineRule="auto"/>
        <w:ind w:left="720"/>
        <w:rPr>
          <w:rFonts w:cstheme="minorHAnsi"/>
        </w:rPr>
      </w:pPr>
    </w:p>
    <w:p w14:paraId="60CA654E" w14:textId="0F89FF36" w:rsidR="00564ECD" w:rsidRPr="003E5B63" w:rsidRDefault="00564ECD" w:rsidP="003E5B63">
      <w:pPr>
        <w:spacing w:after="0" w:line="240" w:lineRule="auto"/>
        <w:rPr>
          <w:rFonts w:cstheme="minorHAnsi"/>
        </w:rPr>
      </w:pPr>
      <w:r w:rsidRPr="003E5B63">
        <w:rPr>
          <w:rFonts w:cstheme="minorHAnsi"/>
        </w:rPr>
        <w:t>El proveedor deberá enviar una propuesta digital (mockup) de ambos productos para revisión y aprobación antes de iniciar la producción.</w:t>
      </w:r>
    </w:p>
    <w:p w14:paraId="3C108060" w14:textId="04CD0DD7" w:rsidR="003E5B63" w:rsidRDefault="003E5B63" w:rsidP="00D032BC">
      <w:pPr>
        <w:spacing w:after="0" w:line="240" w:lineRule="auto"/>
        <w:rPr>
          <w:rFonts w:cstheme="minorHAnsi"/>
        </w:rPr>
      </w:pPr>
    </w:p>
    <w:p w14:paraId="49989B4A" w14:textId="77777777" w:rsidR="003E5B63" w:rsidRPr="003E5B63" w:rsidRDefault="003E5B63" w:rsidP="00D032BC">
      <w:pPr>
        <w:spacing w:after="0" w:line="240" w:lineRule="auto"/>
        <w:rPr>
          <w:rFonts w:cstheme="minorHAnsi"/>
        </w:rPr>
      </w:pPr>
    </w:p>
    <w:p w14:paraId="5DE59FAA" w14:textId="646A9979" w:rsidR="00564ECD" w:rsidRPr="003E5B63" w:rsidRDefault="00564ECD" w:rsidP="00D032BC">
      <w:pPr>
        <w:spacing w:after="0" w:line="240" w:lineRule="auto"/>
        <w:rPr>
          <w:rFonts w:cstheme="minorHAnsi"/>
          <w:b/>
          <w:bCs/>
        </w:rPr>
      </w:pPr>
      <w:r w:rsidRPr="003E5B63">
        <w:rPr>
          <w:rFonts w:cstheme="minorHAnsi"/>
          <w:b/>
          <w:bCs/>
        </w:rPr>
        <w:t>4. Entrega</w:t>
      </w:r>
      <w:r w:rsidR="003E5B63">
        <w:rPr>
          <w:rFonts w:cstheme="minorHAnsi"/>
          <w:b/>
          <w:bCs/>
        </w:rPr>
        <w:t xml:space="preserve">. </w:t>
      </w:r>
      <w:r w:rsidRPr="003E5B63">
        <w:rPr>
          <w:rFonts w:cstheme="minorHAnsi"/>
          <w:b/>
          <w:bCs/>
        </w:rPr>
        <w:t>Los productos deberán entregarse:</w:t>
      </w:r>
    </w:p>
    <w:p w14:paraId="4D2B2AC1" w14:textId="77777777" w:rsidR="00564ECD" w:rsidRPr="003E5B63" w:rsidRDefault="00564ECD" w:rsidP="00D032BC">
      <w:pPr>
        <w:numPr>
          <w:ilvl w:val="0"/>
          <w:numId w:val="13"/>
        </w:numPr>
        <w:spacing w:after="0" w:line="240" w:lineRule="auto"/>
        <w:rPr>
          <w:rFonts w:cstheme="minorHAnsi"/>
        </w:rPr>
      </w:pPr>
      <w:r w:rsidRPr="003E5B63">
        <w:rPr>
          <w:rFonts w:cstheme="minorHAnsi"/>
        </w:rPr>
        <w:t xml:space="preserve">Completamente terminados. </w:t>
      </w:r>
    </w:p>
    <w:p w14:paraId="0C13FA78" w14:textId="77777777" w:rsidR="00564ECD" w:rsidRPr="003E5B63" w:rsidRDefault="00564ECD" w:rsidP="00D032BC">
      <w:pPr>
        <w:numPr>
          <w:ilvl w:val="0"/>
          <w:numId w:val="13"/>
        </w:numPr>
        <w:spacing w:after="0" w:line="240" w:lineRule="auto"/>
        <w:rPr>
          <w:rFonts w:cstheme="minorHAnsi"/>
        </w:rPr>
      </w:pPr>
      <w:r w:rsidRPr="003E5B63">
        <w:rPr>
          <w:rFonts w:cstheme="minorHAnsi"/>
        </w:rPr>
        <w:t xml:space="preserve">Personalizados conforme al diseño aprobado. </w:t>
      </w:r>
    </w:p>
    <w:p w14:paraId="757C8497" w14:textId="77777777" w:rsidR="00564ECD" w:rsidRPr="003E5B63" w:rsidRDefault="00564ECD" w:rsidP="00D032BC">
      <w:pPr>
        <w:numPr>
          <w:ilvl w:val="0"/>
          <w:numId w:val="13"/>
        </w:numPr>
        <w:spacing w:after="0" w:line="240" w:lineRule="auto"/>
        <w:rPr>
          <w:rFonts w:cstheme="minorHAnsi"/>
        </w:rPr>
      </w:pPr>
      <w:r w:rsidRPr="003E5B63">
        <w:rPr>
          <w:rFonts w:cstheme="minorHAnsi"/>
        </w:rPr>
        <w:t xml:space="preserve">Libres de defectos de fabricación. </w:t>
      </w:r>
    </w:p>
    <w:p w14:paraId="44F77B22" w14:textId="52C66B8E" w:rsidR="00564ECD" w:rsidRPr="003E5B63" w:rsidRDefault="00564ECD" w:rsidP="00D032BC">
      <w:pPr>
        <w:numPr>
          <w:ilvl w:val="0"/>
          <w:numId w:val="13"/>
        </w:numPr>
        <w:spacing w:after="0" w:line="240" w:lineRule="auto"/>
        <w:rPr>
          <w:rFonts w:cstheme="minorHAnsi"/>
        </w:rPr>
      </w:pPr>
      <w:r w:rsidRPr="003E5B63">
        <w:rPr>
          <w:rFonts w:cstheme="minorHAnsi"/>
        </w:rPr>
        <w:t xml:space="preserve">Embalados de manera que eviten daños durante el transporte. </w:t>
      </w:r>
    </w:p>
    <w:p w14:paraId="374205B9" w14:textId="7AE25582" w:rsidR="003E5B63" w:rsidRPr="003E5B63" w:rsidRDefault="003E5B63" w:rsidP="00D032BC">
      <w:pPr>
        <w:spacing w:after="0" w:line="240" w:lineRule="auto"/>
        <w:rPr>
          <w:rFonts w:cstheme="minorHAnsi"/>
          <w:b/>
          <w:bCs/>
          <w:noProof/>
        </w:rPr>
      </w:pPr>
    </w:p>
    <w:p w14:paraId="009BAB32" w14:textId="77777777" w:rsidR="003E5B63" w:rsidRPr="003E5B63" w:rsidRDefault="003E5B63" w:rsidP="00D032BC">
      <w:pPr>
        <w:numPr>
          <w:ilvl w:val="0"/>
          <w:numId w:val="13"/>
        </w:numPr>
        <w:spacing w:after="0" w:line="240" w:lineRule="auto"/>
        <w:jc w:val="both"/>
        <w:rPr>
          <w:rFonts w:cstheme="minorHAnsi"/>
          <w:b/>
          <w:highlight w:val="yellow"/>
        </w:rPr>
      </w:pPr>
      <w:r w:rsidRPr="003E5B63">
        <w:rPr>
          <w:rFonts w:cstheme="minorHAnsi"/>
          <w:b/>
          <w:highlight w:val="yellow"/>
        </w:rPr>
        <w:t xml:space="preserve">PLAZO DE ENTREGA MAXIMO DÍA LUNES 20/07/2026, HASTA LAS 12:00 HORAS PM (MEDIO DIA) EN DEPENDENCIAS DE LA DIRECCIÓN DE SEGURIDAD PUBLICA, UBICADA EN LOS CANELOS N° 60, VILLA SAN PEDRO, SAN PEDRO DE LA PAZ. </w:t>
      </w:r>
    </w:p>
    <w:p w14:paraId="68F1C4F4" w14:textId="77777777" w:rsidR="003E5B63" w:rsidRPr="003E5B63" w:rsidRDefault="003E5B63" w:rsidP="00D032BC">
      <w:pPr>
        <w:spacing w:after="0" w:line="240" w:lineRule="auto"/>
        <w:ind w:left="720"/>
        <w:rPr>
          <w:rFonts w:cstheme="minorHAnsi"/>
        </w:rPr>
      </w:pPr>
    </w:p>
    <w:p w14:paraId="57F74B1F" w14:textId="1E1DBACE" w:rsidR="003E5B63" w:rsidRPr="003E5B63" w:rsidRDefault="003E5B63" w:rsidP="00D032BC">
      <w:pPr>
        <w:numPr>
          <w:ilvl w:val="0"/>
          <w:numId w:val="13"/>
        </w:numPr>
        <w:spacing w:after="0" w:line="240" w:lineRule="auto"/>
        <w:rPr>
          <w:rFonts w:cstheme="minorHAnsi"/>
        </w:rPr>
      </w:pPr>
      <w:r w:rsidRPr="003E5B63">
        <w:rPr>
          <w:rFonts w:cstheme="minorHAnsi"/>
        </w:rPr>
        <w:t>No se recibirán productos que sean entregados fuera de la fecha y horarios indicados.</w:t>
      </w:r>
    </w:p>
    <w:p w14:paraId="51D4251E" w14:textId="77777777" w:rsidR="003E5B63" w:rsidRPr="003E5B63" w:rsidRDefault="003E5B63" w:rsidP="00D032BC">
      <w:pPr>
        <w:pStyle w:val="Prrafodelista"/>
        <w:spacing w:after="0" w:line="240" w:lineRule="auto"/>
        <w:rPr>
          <w:rFonts w:cstheme="minorHAnsi"/>
        </w:rPr>
      </w:pPr>
    </w:p>
    <w:p w14:paraId="75943578" w14:textId="749F0CFD" w:rsidR="003E5B63" w:rsidRDefault="003E5B63" w:rsidP="00D032BC">
      <w:pPr>
        <w:numPr>
          <w:ilvl w:val="0"/>
          <w:numId w:val="13"/>
        </w:numPr>
        <w:spacing w:after="0" w:line="240" w:lineRule="auto"/>
        <w:rPr>
          <w:rFonts w:cstheme="minorHAnsi"/>
        </w:rPr>
      </w:pPr>
      <w:r w:rsidRPr="003E5B63">
        <w:rPr>
          <w:rFonts w:cstheme="minorHAnsi"/>
        </w:rPr>
        <w:t>Es responsabilidad del proveedor, determinar y verificar que se cumplan los plazos de entrega indicados.</w:t>
      </w:r>
    </w:p>
    <w:p w14:paraId="7950F793" w14:textId="77777777" w:rsidR="00D032BC" w:rsidRDefault="00D032BC" w:rsidP="00D032BC">
      <w:pPr>
        <w:pStyle w:val="Prrafodelista"/>
        <w:spacing w:after="0" w:line="240" w:lineRule="auto"/>
        <w:rPr>
          <w:rFonts w:cstheme="minorHAnsi"/>
        </w:rPr>
      </w:pPr>
    </w:p>
    <w:p w14:paraId="67FE9BF2" w14:textId="56BF8BD8" w:rsidR="00D032BC" w:rsidRPr="003E5B63" w:rsidRDefault="00D032BC" w:rsidP="00D032BC">
      <w:pPr>
        <w:numPr>
          <w:ilvl w:val="0"/>
          <w:numId w:val="13"/>
        </w:numPr>
        <w:spacing w:after="0" w:line="240" w:lineRule="auto"/>
        <w:rPr>
          <w:rFonts w:cstheme="minorHAnsi"/>
        </w:rPr>
      </w:pPr>
      <w:r>
        <w:rPr>
          <w:rFonts w:cstheme="minorHAnsi"/>
        </w:rPr>
        <w:t>Las cotizaciones que indiquen un plazo de entrega mayor al establecido en la presente compra ágil, serán declaradas inadmisibles.</w:t>
      </w:r>
    </w:p>
    <w:p w14:paraId="19F26523" w14:textId="77777777" w:rsidR="003E5B63" w:rsidRPr="003E5B63" w:rsidRDefault="003E5B63" w:rsidP="00D032BC">
      <w:pPr>
        <w:pStyle w:val="Prrafodelista"/>
        <w:spacing w:after="0" w:line="240" w:lineRule="auto"/>
        <w:rPr>
          <w:rFonts w:cstheme="minorHAnsi"/>
        </w:rPr>
      </w:pPr>
    </w:p>
    <w:p w14:paraId="00467A67" w14:textId="77777777" w:rsidR="003E5B63" w:rsidRPr="003E5B63" w:rsidRDefault="003E5B63" w:rsidP="00D032BC">
      <w:pPr>
        <w:spacing w:after="0" w:line="240" w:lineRule="auto"/>
        <w:rPr>
          <w:rFonts w:cstheme="minorHAnsi"/>
          <w:b/>
          <w:noProof/>
          <w:lang w:eastAsia="es-CL"/>
        </w:rPr>
      </w:pPr>
      <w:r w:rsidRPr="003E5B63">
        <w:rPr>
          <w:rFonts w:cstheme="minorHAnsi"/>
          <w:b/>
        </w:rPr>
        <w:t>CONSIDERACIONES GENERALES</w:t>
      </w:r>
      <w:r w:rsidRPr="003E5B63">
        <w:rPr>
          <w:rFonts w:cstheme="minorHAnsi"/>
          <w:b/>
          <w:noProof/>
          <w:lang w:eastAsia="es-CL"/>
        </w:rPr>
        <w:t>:</w:t>
      </w:r>
    </w:p>
    <w:p w14:paraId="2AD26FF4" w14:textId="72353D9B" w:rsidR="003E5B63" w:rsidRPr="003E5B63" w:rsidRDefault="003E5B63" w:rsidP="00D032BC">
      <w:pPr>
        <w:pStyle w:val="Prrafodelista"/>
        <w:numPr>
          <w:ilvl w:val="0"/>
          <w:numId w:val="15"/>
        </w:numPr>
        <w:spacing w:after="0" w:line="240" w:lineRule="auto"/>
        <w:jc w:val="both"/>
        <w:rPr>
          <w:rFonts w:cstheme="minorHAnsi"/>
          <w:noProof/>
          <w:lang w:eastAsia="es-CL"/>
        </w:rPr>
      </w:pPr>
      <w:r w:rsidRPr="003E5B63">
        <w:rPr>
          <w:rFonts w:cstheme="minorHAnsi"/>
          <w:b/>
          <w:noProof/>
          <w:lang w:eastAsia="es-CL"/>
        </w:rPr>
        <w:t xml:space="preserve">Obligatoriamente se debe adjuntar COTIZACIÓN con el detalle </w:t>
      </w:r>
      <w:r>
        <w:rPr>
          <w:rFonts w:cstheme="minorHAnsi"/>
          <w:b/>
          <w:noProof/>
          <w:lang w:eastAsia="es-CL"/>
        </w:rPr>
        <w:t xml:space="preserve">los productos cotizados, indicando todas sus caracteristicas tecnicas, </w:t>
      </w:r>
      <w:r w:rsidRPr="003E5B63">
        <w:rPr>
          <w:rFonts w:cstheme="minorHAnsi"/>
          <w:b/>
          <w:noProof/>
          <w:lang w:eastAsia="es-CL"/>
        </w:rPr>
        <w:t>plazos</w:t>
      </w:r>
      <w:r>
        <w:rPr>
          <w:rFonts w:cstheme="minorHAnsi"/>
          <w:b/>
          <w:noProof/>
          <w:lang w:eastAsia="es-CL"/>
        </w:rPr>
        <w:t xml:space="preserve"> de entrega </w:t>
      </w:r>
      <w:r w:rsidRPr="003E5B63">
        <w:rPr>
          <w:rFonts w:cstheme="minorHAnsi"/>
          <w:b/>
          <w:noProof/>
          <w:lang w:eastAsia="es-CL"/>
        </w:rPr>
        <w:t>y otros</w:t>
      </w:r>
      <w:r w:rsidRPr="003E5B63">
        <w:rPr>
          <w:rFonts w:cstheme="minorHAnsi"/>
          <w:noProof/>
          <w:lang w:eastAsia="es-CL"/>
        </w:rPr>
        <w:t>. Las ofertas que no adjunten la cotización debidamente detallada</w:t>
      </w:r>
      <w:r>
        <w:rPr>
          <w:rFonts w:cstheme="minorHAnsi"/>
          <w:noProof/>
          <w:lang w:eastAsia="es-CL"/>
        </w:rPr>
        <w:t xml:space="preserve"> o que no indiquen la totalidad de las especificaciones tecnicas de los productos</w:t>
      </w:r>
      <w:r w:rsidRPr="003E5B63">
        <w:rPr>
          <w:rFonts w:cstheme="minorHAnsi"/>
          <w:noProof/>
          <w:lang w:eastAsia="es-CL"/>
        </w:rPr>
        <w:t xml:space="preserve"> de acuerdo a los requer</w:t>
      </w:r>
      <w:r>
        <w:rPr>
          <w:rFonts w:cstheme="minorHAnsi"/>
          <w:noProof/>
          <w:lang w:eastAsia="es-CL"/>
        </w:rPr>
        <w:t>imientos tecnicos minimos indic</w:t>
      </w:r>
      <w:r w:rsidRPr="003E5B63">
        <w:rPr>
          <w:rFonts w:cstheme="minorHAnsi"/>
          <w:noProof/>
          <w:lang w:eastAsia="es-CL"/>
        </w:rPr>
        <w:t xml:space="preserve">ados en los </w:t>
      </w:r>
      <w:r>
        <w:rPr>
          <w:rFonts w:cstheme="minorHAnsi"/>
          <w:noProof/>
          <w:lang w:eastAsia="es-CL"/>
        </w:rPr>
        <w:t xml:space="preserve">items </w:t>
      </w:r>
      <w:r w:rsidRPr="003E5B63">
        <w:rPr>
          <w:rFonts w:cstheme="minorHAnsi"/>
          <w:noProof/>
          <w:lang w:eastAsia="es-CL"/>
        </w:rPr>
        <w:t>N° 1 y 2,  serán declaradas inadmisibles.</w:t>
      </w:r>
    </w:p>
    <w:p w14:paraId="661DA665" w14:textId="77777777" w:rsidR="003E5B63" w:rsidRPr="003E5B63" w:rsidRDefault="003E5B63" w:rsidP="00D032BC">
      <w:pPr>
        <w:pStyle w:val="Prrafodelista"/>
        <w:spacing w:after="0" w:line="240" w:lineRule="auto"/>
        <w:jc w:val="both"/>
        <w:rPr>
          <w:rFonts w:cstheme="minorHAnsi"/>
          <w:noProof/>
          <w:lang w:eastAsia="es-CL"/>
        </w:rPr>
      </w:pPr>
    </w:p>
    <w:p w14:paraId="1A855A91" w14:textId="6B7BDA46" w:rsidR="003E5B63" w:rsidRPr="003E5B63" w:rsidRDefault="003E5B63" w:rsidP="00D032BC">
      <w:pPr>
        <w:pStyle w:val="Prrafodelista"/>
        <w:numPr>
          <w:ilvl w:val="0"/>
          <w:numId w:val="15"/>
        </w:numPr>
        <w:spacing w:after="0" w:line="240" w:lineRule="auto"/>
        <w:jc w:val="both"/>
        <w:rPr>
          <w:rFonts w:cstheme="minorHAnsi"/>
          <w:noProof/>
          <w:lang w:eastAsia="es-CL"/>
        </w:rPr>
      </w:pPr>
      <w:r w:rsidRPr="003E5B63">
        <w:rPr>
          <w:rFonts w:cstheme="minorHAnsi"/>
          <w:noProof/>
          <w:lang w:eastAsia="es-CL"/>
        </w:rPr>
        <w:t>No se con</w:t>
      </w:r>
      <w:r w:rsidR="00D032BC">
        <w:rPr>
          <w:rFonts w:cstheme="minorHAnsi"/>
          <w:noProof/>
          <w:lang w:eastAsia="es-CL"/>
        </w:rPr>
        <w:t>sidera ficha té</w:t>
      </w:r>
      <w:r w:rsidRPr="003E5B63">
        <w:rPr>
          <w:rFonts w:cstheme="minorHAnsi"/>
          <w:noProof/>
          <w:lang w:eastAsia="es-CL"/>
        </w:rPr>
        <w:t>cnica la fo</w:t>
      </w:r>
      <w:r w:rsidR="00D032BC">
        <w:rPr>
          <w:rFonts w:cstheme="minorHAnsi"/>
          <w:noProof/>
          <w:lang w:eastAsia="es-CL"/>
        </w:rPr>
        <w:t>to del producto, la ficha técnica debe indicar como mínimo las especificaciones té</w:t>
      </w:r>
      <w:r w:rsidRPr="003E5B63">
        <w:rPr>
          <w:rFonts w:cstheme="minorHAnsi"/>
          <w:noProof/>
          <w:lang w:eastAsia="es-CL"/>
        </w:rPr>
        <w:t xml:space="preserve">cnicas indicadas </w:t>
      </w:r>
      <w:r>
        <w:rPr>
          <w:rFonts w:cstheme="minorHAnsi"/>
          <w:noProof/>
          <w:lang w:eastAsia="es-CL"/>
        </w:rPr>
        <w:t xml:space="preserve">para los ítems N° </w:t>
      </w:r>
      <w:r w:rsidRPr="003E5B63">
        <w:rPr>
          <w:rFonts w:cstheme="minorHAnsi"/>
          <w:noProof/>
          <w:lang w:eastAsia="es-CL"/>
        </w:rPr>
        <w:t>1</w:t>
      </w:r>
      <w:r>
        <w:rPr>
          <w:rFonts w:cstheme="minorHAnsi"/>
          <w:noProof/>
          <w:lang w:eastAsia="es-CL"/>
        </w:rPr>
        <w:t xml:space="preserve"> y 2 del presente anexo. </w:t>
      </w:r>
      <w:r w:rsidRPr="003E5B63">
        <w:rPr>
          <w:rFonts w:cstheme="minorHAnsi"/>
          <w:noProof/>
          <w:lang w:eastAsia="es-CL"/>
        </w:rPr>
        <w:t>Las cotizaciones que no cumplan con lo indicado en este punto, ser</w:t>
      </w:r>
      <w:r>
        <w:rPr>
          <w:rFonts w:cstheme="minorHAnsi"/>
          <w:noProof/>
          <w:lang w:eastAsia="es-CL"/>
        </w:rPr>
        <w:t>á</w:t>
      </w:r>
      <w:r w:rsidRPr="003E5B63">
        <w:rPr>
          <w:rFonts w:cstheme="minorHAnsi"/>
          <w:noProof/>
          <w:lang w:eastAsia="es-CL"/>
        </w:rPr>
        <w:t xml:space="preserve">n </w:t>
      </w:r>
      <w:r>
        <w:rPr>
          <w:rFonts w:cstheme="minorHAnsi"/>
          <w:noProof/>
          <w:lang w:eastAsia="es-CL"/>
        </w:rPr>
        <w:t>declaradas inadmisibles.</w:t>
      </w:r>
    </w:p>
    <w:p w14:paraId="08F03968" w14:textId="77777777" w:rsidR="003E5B63" w:rsidRPr="003E5B63" w:rsidRDefault="003E5B63" w:rsidP="00D032BC">
      <w:pPr>
        <w:pStyle w:val="Prrafodelista"/>
        <w:spacing w:after="0" w:line="240" w:lineRule="auto"/>
        <w:jc w:val="both"/>
        <w:rPr>
          <w:rFonts w:cstheme="minorHAnsi"/>
          <w:noProof/>
          <w:lang w:eastAsia="es-CL"/>
        </w:rPr>
      </w:pPr>
    </w:p>
    <w:p w14:paraId="02D6FE43" w14:textId="77777777" w:rsidR="003E5B63" w:rsidRPr="003E5B63" w:rsidRDefault="003E5B63" w:rsidP="003E5B63">
      <w:pPr>
        <w:pStyle w:val="Prrafodelista"/>
        <w:numPr>
          <w:ilvl w:val="0"/>
          <w:numId w:val="15"/>
        </w:numPr>
        <w:spacing w:after="0" w:line="240" w:lineRule="auto"/>
        <w:jc w:val="both"/>
        <w:rPr>
          <w:rFonts w:cstheme="minorHAnsi"/>
        </w:rPr>
      </w:pPr>
      <w:r w:rsidRPr="003E5B63">
        <w:rPr>
          <w:rFonts w:cstheme="minorHAnsi"/>
          <w:noProof/>
          <w:lang w:eastAsia="es-CL"/>
        </w:rPr>
        <w:t>Si el proveedor despacha un producto distinto al solicitado y/o cotizado, no será recepcionado o  será devuelto, debiendo el proveedor asumir los costos de envio.</w:t>
      </w:r>
    </w:p>
    <w:p w14:paraId="0CE4FBA7" w14:textId="77777777" w:rsidR="003E5B63" w:rsidRPr="003E5B63" w:rsidRDefault="003E5B63" w:rsidP="003E5B63">
      <w:pPr>
        <w:pStyle w:val="Prrafodelista"/>
        <w:spacing w:after="0" w:line="240" w:lineRule="auto"/>
        <w:jc w:val="both"/>
        <w:rPr>
          <w:rFonts w:cstheme="minorHAnsi"/>
        </w:rPr>
      </w:pPr>
    </w:p>
    <w:p w14:paraId="4796E8B2" w14:textId="6B3D0580" w:rsidR="003E5B63" w:rsidRPr="003E5B63" w:rsidRDefault="00D032BC" w:rsidP="003E5B63">
      <w:pPr>
        <w:pStyle w:val="Prrafodelista"/>
        <w:numPr>
          <w:ilvl w:val="0"/>
          <w:numId w:val="15"/>
        </w:numPr>
        <w:spacing w:after="0" w:line="240" w:lineRule="auto"/>
        <w:jc w:val="both"/>
        <w:rPr>
          <w:rFonts w:cstheme="minorHAnsi"/>
          <w:noProof/>
          <w:lang w:eastAsia="es-CL"/>
        </w:rPr>
      </w:pPr>
      <w:r>
        <w:rPr>
          <w:rFonts w:cstheme="minorHAnsi"/>
          <w:noProof/>
          <w:lang w:eastAsia="es-CL"/>
        </w:rPr>
        <w:t>Costos de envío</w:t>
      </w:r>
      <w:r w:rsidR="003E5B63" w:rsidRPr="003E5B63">
        <w:rPr>
          <w:rFonts w:cstheme="minorHAnsi"/>
          <w:noProof/>
          <w:lang w:eastAsia="es-CL"/>
        </w:rPr>
        <w:t xml:space="preserve"> de cargo del proveedor</w:t>
      </w:r>
    </w:p>
    <w:p w14:paraId="0369D9E3" w14:textId="77777777" w:rsidR="003E5B63" w:rsidRPr="003E5B63" w:rsidRDefault="003E5B63" w:rsidP="003E5B63">
      <w:pPr>
        <w:pStyle w:val="Prrafodelista"/>
        <w:spacing w:after="0" w:line="240" w:lineRule="auto"/>
        <w:jc w:val="both"/>
        <w:rPr>
          <w:rFonts w:cstheme="minorHAnsi"/>
          <w:noProof/>
          <w:lang w:eastAsia="es-CL"/>
        </w:rPr>
      </w:pPr>
    </w:p>
    <w:p w14:paraId="0ED88CDE" w14:textId="1EE5B35C" w:rsidR="003E5B63" w:rsidRPr="003E5B63" w:rsidRDefault="003E5B63" w:rsidP="003E5B63">
      <w:pPr>
        <w:pStyle w:val="Prrafodelista"/>
        <w:numPr>
          <w:ilvl w:val="0"/>
          <w:numId w:val="15"/>
        </w:numPr>
        <w:spacing w:after="0" w:line="240" w:lineRule="auto"/>
        <w:jc w:val="both"/>
        <w:rPr>
          <w:rFonts w:cstheme="minorHAnsi"/>
          <w:noProof/>
          <w:lang w:eastAsia="es-CL"/>
        </w:rPr>
      </w:pPr>
      <w:r w:rsidRPr="003E5B63">
        <w:rPr>
          <w:rFonts w:cstheme="minorHAnsi"/>
          <w:noProof/>
          <w:lang w:eastAsia="es-CL"/>
        </w:rPr>
        <w:t>Ante igualdad de precio mas bajo, se seleccionará la cotización que indique un menor plazo de entrega, de persistir el empate, se seleccionará la cotizacion del proveedor de la comuna de San Pedro de la Paz, de persistir el empate se seleccionará la cotización del proveedor que cuente con Sello Mujer.</w:t>
      </w:r>
      <w:r w:rsidR="00D032BC">
        <w:rPr>
          <w:rFonts w:cstheme="minorHAnsi"/>
          <w:noProof/>
          <w:lang w:eastAsia="es-CL"/>
        </w:rPr>
        <w:t xml:space="preserve"> En caso de persistir el empate, se utilizará como ultimo mecanismo de resolución de empates el mayor monto de ventas informada en la ficha del proveedor en www.mercadopublico.cl</w:t>
      </w:r>
    </w:p>
    <w:p w14:paraId="24A0EB5B" w14:textId="77777777" w:rsidR="003E5B63" w:rsidRPr="003E5B63" w:rsidRDefault="003E5B63" w:rsidP="003E5B63">
      <w:pPr>
        <w:pStyle w:val="Prrafodelista"/>
        <w:spacing w:after="0" w:line="240" w:lineRule="auto"/>
        <w:jc w:val="both"/>
        <w:rPr>
          <w:rFonts w:cstheme="minorHAnsi"/>
          <w:noProof/>
          <w:lang w:eastAsia="es-CL"/>
        </w:rPr>
      </w:pPr>
    </w:p>
    <w:p w14:paraId="316F67EB" w14:textId="77777777" w:rsidR="003E5B63" w:rsidRDefault="003E5B63" w:rsidP="003E5B63">
      <w:pPr>
        <w:spacing w:after="0" w:line="240" w:lineRule="auto"/>
        <w:rPr>
          <w:rFonts w:cstheme="minorHAnsi"/>
          <w:sz w:val="24"/>
          <w:szCs w:val="24"/>
        </w:rPr>
      </w:pPr>
    </w:p>
    <w:p w14:paraId="656BEB29" w14:textId="77777777" w:rsidR="003E5B63" w:rsidRPr="003E5B63" w:rsidRDefault="003E5B63" w:rsidP="003E5B63">
      <w:pPr>
        <w:spacing w:after="0" w:line="240" w:lineRule="auto"/>
        <w:rPr>
          <w:rFonts w:cstheme="minorHAnsi"/>
          <w:sz w:val="24"/>
          <w:szCs w:val="24"/>
        </w:rPr>
      </w:pPr>
    </w:p>
    <w:p w14:paraId="5F5D571D" w14:textId="3136D595" w:rsidR="000A1722" w:rsidRPr="003E5B63" w:rsidRDefault="000A1722" w:rsidP="003E5B63">
      <w:pPr>
        <w:spacing w:after="0" w:line="240" w:lineRule="auto"/>
        <w:ind w:left="720"/>
        <w:rPr>
          <w:rFonts w:cstheme="minorHAnsi"/>
          <w:sz w:val="24"/>
          <w:szCs w:val="24"/>
        </w:rPr>
      </w:pPr>
    </w:p>
    <w:sectPr w:rsidR="000A1722" w:rsidRPr="003E5B6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735F4" w14:textId="77777777" w:rsidR="00CF3EC4" w:rsidRDefault="00CF3EC4">
      <w:pPr>
        <w:spacing w:line="240" w:lineRule="auto"/>
      </w:pPr>
      <w:r>
        <w:separator/>
      </w:r>
    </w:p>
  </w:endnote>
  <w:endnote w:type="continuationSeparator" w:id="0">
    <w:p w14:paraId="2E182F98" w14:textId="77777777" w:rsidR="00CF3EC4" w:rsidRDefault="00CF3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D9CA2" w14:textId="77777777" w:rsidR="00CF3EC4" w:rsidRDefault="00CF3EC4">
      <w:pPr>
        <w:spacing w:after="0"/>
      </w:pPr>
      <w:r>
        <w:separator/>
      </w:r>
    </w:p>
  </w:footnote>
  <w:footnote w:type="continuationSeparator" w:id="0">
    <w:p w14:paraId="57C1E3C4" w14:textId="77777777" w:rsidR="00CF3EC4" w:rsidRDefault="00CF3EC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0751"/>
    <w:multiLevelType w:val="multilevel"/>
    <w:tmpl w:val="D99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67AB3"/>
    <w:multiLevelType w:val="multilevel"/>
    <w:tmpl w:val="0DD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54FB2"/>
    <w:multiLevelType w:val="multilevel"/>
    <w:tmpl w:val="547A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F254B"/>
    <w:multiLevelType w:val="multilevel"/>
    <w:tmpl w:val="B1A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611A9"/>
    <w:multiLevelType w:val="multilevel"/>
    <w:tmpl w:val="862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9401F"/>
    <w:multiLevelType w:val="multilevel"/>
    <w:tmpl w:val="2F9940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85D7E84"/>
    <w:multiLevelType w:val="multilevel"/>
    <w:tmpl w:val="CEE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71CB5"/>
    <w:multiLevelType w:val="multilevel"/>
    <w:tmpl w:val="24A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C3B9E"/>
    <w:multiLevelType w:val="multilevel"/>
    <w:tmpl w:val="BFE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F7F8E"/>
    <w:multiLevelType w:val="multilevel"/>
    <w:tmpl w:val="96F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8408E"/>
    <w:multiLevelType w:val="multilevel"/>
    <w:tmpl w:val="8A40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83C5E"/>
    <w:multiLevelType w:val="hybridMultilevel"/>
    <w:tmpl w:val="4F2CD688"/>
    <w:lvl w:ilvl="0" w:tplc="E6A85FFA">
      <w:start w:val="1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F4324C5"/>
    <w:multiLevelType w:val="multilevel"/>
    <w:tmpl w:val="9EC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43F7B"/>
    <w:multiLevelType w:val="multilevel"/>
    <w:tmpl w:val="3DE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556CD"/>
    <w:multiLevelType w:val="hybridMultilevel"/>
    <w:tmpl w:val="6AFE28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3"/>
  </w:num>
  <w:num w:numId="4">
    <w:abstractNumId w:val="7"/>
  </w:num>
  <w:num w:numId="5">
    <w:abstractNumId w:val="13"/>
  </w:num>
  <w:num w:numId="6">
    <w:abstractNumId w:val="6"/>
  </w:num>
  <w:num w:numId="7">
    <w:abstractNumId w:val="2"/>
  </w:num>
  <w:num w:numId="8">
    <w:abstractNumId w:val="8"/>
  </w:num>
  <w:num w:numId="9">
    <w:abstractNumId w:val="9"/>
  </w:num>
  <w:num w:numId="10">
    <w:abstractNumId w:val="10"/>
  </w:num>
  <w:num w:numId="11">
    <w:abstractNumId w:val="4"/>
  </w:num>
  <w:num w:numId="12">
    <w:abstractNumId w:val="0"/>
  </w:num>
  <w:num w:numId="13">
    <w:abstractNumId w:val="1"/>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D9"/>
    <w:rsid w:val="00025FA5"/>
    <w:rsid w:val="000647A9"/>
    <w:rsid w:val="00065FC7"/>
    <w:rsid w:val="0007367A"/>
    <w:rsid w:val="000A1722"/>
    <w:rsid w:val="000A3427"/>
    <w:rsid w:val="000C6834"/>
    <w:rsid w:val="000E54DE"/>
    <w:rsid w:val="00103210"/>
    <w:rsid w:val="0012230A"/>
    <w:rsid w:val="0012590C"/>
    <w:rsid w:val="00172A27"/>
    <w:rsid w:val="00180678"/>
    <w:rsid w:val="001B36FF"/>
    <w:rsid w:val="001C53AA"/>
    <w:rsid w:val="001D0E15"/>
    <w:rsid w:val="002525AE"/>
    <w:rsid w:val="00253F30"/>
    <w:rsid w:val="00254A0B"/>
    <w:rsid w:val="00271738"/>
    <w:rsid w:val="002B4DDA"/>
    <w:rsid w:val="002C55A1"/>
    <w:rsid w:val="002D4F6C"/>
    <w:rsid w:val="00315923"/>
    <w:rsid w:val="00370078"/>
    <w:rsid w:val="00381048"/>
    <w:rsid w:val="00383AE6"/>
    <w:rsid w:val="003D40DA"/>
    <w:rsid w:val="003E5B63"/>
    <w:rsid w:val="00400614"/>
    <w:rsid w:val="00475C63"/>
    <w:rsid w:val="004B72C8"/>
    <w:rsid w:val="005109A5"/>
    <w:rsid w:val="00515BD6"/>
    <w:rsid w:val="00564ECD"/>
    <w:rsid w:val="005C2950"/>
    <w:rsid w:val="006113BE"/>
    <w:rsid w:val="006322C4"/>
    <w:rsid w:val="0069648F"/>
    <w:rsid w:val="006A30BA"/>
    <w:rsid w:val="006C71FE"/>
    <w:rsid w:val="00710DAB"/>
    <w:rsid w:val="00731666"/>
    <w:rsid w:val="00752C46"/>
    <w:rsid w:val="0076373E"/>
    <w:rsid w:val="00773362"/>
    <w:rsid w:val="00790AC3"/>
    <w:rsid w:val="007A3B54"/>
    <w:rsid w:val="007A6D5F"/>
    <w:rsid w:val="007C749A"/>
    <w:rsid w:val="00831C05"/>
    <w:rsid w:val="0084099D"/>
    <w:rsid w:val="008C1C07"/>
    <w:rsid w:val="008E6794"/>
    <w:rsid w:val="009360BA"/>
    <w:rsid w:val="00936F5B"/>
    <w:rsid w:val="00991BD7"/>
    <w:rsid w:val="009A0E2D"/>
    <w:rsid w:val="009C408F"/>
    <w:rsid w:val="00A057EC"/>
    <w:rsid w:val="00A1539C"/>
    <w:rsid w:val="00B40B18"/>
    <w:rsid w:val="00B832B8"/>
    <w:rsid w:val="00BC09A0"/>
    <w:rsid w:val="00C7531B"/>
    <w:rsid w:val="00CD376B"/>
    <w:rsid w:val="00CF3EC4"/>
    <w:rsid w:val="00CF78DA"/>
    <w:rsid w:val="00D032BC"/>
    <w:rsid w:val="00D40CCE"/>
    <w:rsid w:val="00D452D3"/>
    <w:rsid w:val="00D80479"/>
    <w:rsid w:val="00D83908"/>
    <w:rsid w:val="00DA094E"/>
    <w:rsid w:val="00DE6BEF"/>
    <w:rsid w:val="00DF73ED"/>
    <w:rsid w:val="00E63A64"/>
    <w:rsid w:val="00E85E2A"/>
    <w:rsid w:val="00ED0392"/>
    <w:rsid w:val="00ED1B52"/>
    <w:rsid w:val="00EE2A65"/>
    <w:rsid w:val="00F30C2E"/>
    <w:rsid w:val="00F66BBC"/>
    <w:rsid w:val="00F87586"/>
    <w:rsid w:val="00FB5FD0"/>
    <w:rsid w:val="00FE7061"/>
    <w:rsid w:val="05067099"/>
    <w:rsid w:val="056F2CF7"/>
    <w:rsid w:val="05D84CA5"/>
    <w:rsid w:val="089A1341"/>
    <w:rsid w:val="0A052DB3"/>
    <w:rsid w:val="0E19655D"/>
    <w:rsid w:val="106B0418"/>
    <w:rsid w:val="134E74E8"/>
    <w:rsid w:val="144B572C"/>
    <w:rsid w:val="16B66EA3"/>
    <w:rsid w:val="1B835425"/>
    <w:rsid w:val="1D6B47DD"/>
    <w:rsid w:val="1D8C7022"/>
    <w:rsid w:val="1F796231"/>
    <w:rsid w:val="25700DFA"/>
    <w:rsid w:val="285B2323"/>
    <w:rsid w:val="29C75FFB"/>
    <w:rsid w:val="2B5D30B4"/>
    <w:rsid w:val="2C727379"/>
    <w:rsid w:val="2E6F6EF3"/>
    <w:rsid w:val="2ED85DFF"/>
    <w:rsid w:val="3239017C"/>
    <w:rsid w:val="354B553E"/>
    <w:rsid w:val="356A3546"/>
    <w:rsid w:val="37A42464"/>
    <w:rsid w:val="37CA5F54"/>
    <w:rsid w:val="3E1F757A"/>
    <w:rsid w:val="3ED15FEF"/>
    <w:rsid w:val="40D863F8"/>
    <w:rsid w:val="42785690"/>
    <w:rsid w:val="43504844"/>
    <w:rsid w:val="438636A5"/>
    <w:rsid w:val="44966DCB"/>
    <w:rsid w:val="47435706"/>
    <w:rsid w:val="4A6721DC"/>
    <w:rsid w:val="4BED089A"/>
    <w:rsid w:val="4C9463A6"/>
    <w:rsid w:val="4D526309"/>
    <w:rsid w:val="4DBE5EC7"/>
    <w:rsid w:val="4E4D31B4"/>
    <w:rsid w:val="4F4B1907"/>
    <w:rsid w:val="4F576FC1"/>
    <w:rsid w:val="52260855"/>
    <w:rsid w:val="524F4E93"/>
    <w:rsid w:val="567C2048"/>
    <w:rsid w:val="580F6687"/>
    <w:rsid w:val="5E7237ED"/>
    <w:rsid w:val="5ECC1F13"/>
    <w:rsid w:val="5EF86B45"/>
    <w:rsid w:val="60572D1E"/>
    <w:rsid w:val="616E5592"/>
    <w:rsid w:val="634A5CBE"/>
    <w:rsid w:val="67E67C3F"/>
    <w:rsid w:val="697E0FA2"/>
    <w:rsid w:val="6D124381"/>
    <w:rsid w:val="6DFB0475"/>
    <w:rsid w:val="6EAC5256"/>
    <w:rsid w:val="73EB77BE"/>
    <w:rsid w:val="74E9090C"/>
    <w:rsid w:val="7B5B5487"/>
    <w:rsid w:val="7C182C2B"/>
    <w:rsid w:val="7D2B5066"/>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F5A4"/>
  <w15:docId w15:val="{7E2B82D3-71F0-4178-9EA8-C38748D8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419"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uiPriority w:val="99"/>
    <w:semiHidden/>
    <w:unhideWhenUsed/>
    <w:qFormat/>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017703">
      <w:bodyDiv w:val="1"/>
      <w:marLeft w:val="0"/>
      <w:marRight w:val="0"/>
      <w:marTop w:val="0"/>
      <w:marBottom w:val="0"/>
      <w:divBdr>
        <w:top w:val="none" w:sz="0" w:space="0" w:color="auto"/>
        <w:left w:val="none" w:sz="0" w:space="0" w:color="auto"/>
        <w:bottom w:val="none" w:sz="0" w:space="0" w:color="auto"/>
        <w:right w:val="none" w:sz="0" w:space="0" w:color="auto"/>
      </w:divBdr>
      <w:divsChild>
        <w:div w:id="236864339">
          <w:marLeft w:val="0"/>
          <w:marRight w:val="0"/>
          <w:marTop w:val="0"/>
          <w:marBottom w:val="0"/>
          <w:divBdr>
            <w:top w:val="none" w:sz="0" w:space="0" w:color="auto"/>
            <w:left w:val="none" w:sz="0" w:space="0" w:color="auto"/>
            <w:bottom w:val="none" w:sz="0" w:space="0" w:color="auto"/>
            <w:right w:val="none" w:sz="0" w:space="0" w:color="auto"/>
          </w:divBdr>
          <w:divsChild>
            <w:div w:id="487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4509">
      <w:bodyDiv w:val="1"/>
      <w:marLeft w:val="0"/>
      <w:marRight w:val="0"/>
      <w:marTop w:val="0"/>
      <w:marBottom w:val="0"/>
      <w:divBdr>
        <w:top w:val="none" w:sz="0" w:space="0" w:color="auto"/>
        <w:left w:val="none" w:sz="0" w:space="0" w:color="auto"/>
        <w:bottom w:val="none" w:sz="0" w:space="0" w:color="auto"/>
        <w:right w:val="none" w:sz="0" w:space="0" w:color="auto"/>
      </w:divBdr>
      <w:divsChild>
        <w:div w:id="983125195">
          <w:marLeft w:val="0"/>
          <w:marRight w:val="0"/>
          <w:marTop w:val="0"/>
          <w:marBottom w:val="0"/>
          <w:divBdr>
            <w:top w:val="none" w:sz="0" w:space="0" w:color="auto"/>
            <w:left w:val="none" w:sz="0" w:space="0" w:color="auto"/>
            <w:bottom w:val="none" w:sz="0" w:space="0" w:color="auto"/>
            <w:right w:val="none" w:sz="0" w:space="0" w:color="auto"/>
          </w:divBdr>
          <w:divsChild>
            <w:div w:id="7350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7859">
      <w:bodyDiv w:val="1"/>
      <w:marLeft w:val="0"/>
      <w:marRight w:val="0"/>
      <w:marTop w:val="0"/>
      <w:marBottom w:val="0"/>
      <w:divBdr>
        <w:top w:val="none" w:sz="0" w:space="0" w:color="auto"/>
        <w:left w:val="none" w:sz="0" w:space="0" w:color="auto"/>
        <w:bottom w:val="none" w:sz="0" w:space="0" w:color="auto"/>
        <w:right w:val="none" w:sz="0" w:space="0" w:color="auto"/>
      </w:divBdr>
    </w:div>
    <w:div w:id="2010787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708</Words>
  <Characters>3895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SEGURIDAD CIUDADANA</dc:creator>
  <cp:lastModifiedBy>ADQUIS</cp:lastModifiedBy>
  <cp:revision>2</cp:revision>
  <cp:lastPrinted>2026-07-10T19:32:00Z</cp:lastPrinted>
  <dcterms:created xsi:type="dcterms:W3CDTF">2026-07-10T20:46:00Z</dcterms:created>
  <dcterms:modified xsi:type="dcterms:W3CDTF">2026-07-10T20:46:00Z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E45AFA65CAA744ABAD62232982158F79_13</vt:lpwstr>
  </property>
</Properties>
</file>