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EF3D0" w14:textId="77777777" w:rsidR="002A1272" w:rsidRDefault="002A1272" w:rsidP="002A1272">
      <w:pPr>
        <w:keepNext/>
        <w:keepLines/>
        <w:spacing w:before="46" w:after="80"/>
        <w:ind w:right="912"/>
        <w:jc w:val="center"/>
        <w:outlineLvl w:val="0"/>
        <w:rPr>
          <w:rFonts w:ascii="Verdana" w:hAnsi="Verdana" w:cs="Calibri"/>
          <w:b/>
          <w:bCs/>
          <w:kern w:val="0"/>
          <w:sz w:val="18"/>
          <w:szCs w:val="18"/>
          <w:u w:val="single"/>
          <w:lang w:val="es-ES"/>
          <w14:ligatures w14:val="none"/>
        </w:rPr>
      </w:pPr>
      <w:r w:rsidRPr="00924732">
        <w:rPr>
          <w:rFonts w:ascii="Verdana" w:hAnsi="Verdana" w:cs="Calibri"/>
          <w:b/>
          <w:bCs/>
          <w:kern w:val="0"/>
          <w:sz w:val="18"/>
          <w:szCs w:val="18"/>
          <w:u w:val="single"/>
          <w:lang w:val="es-ES"/>
          <w14:ligatures w14:val="none"/>
        </w:rPr>
        <w:t>TÉRMINOS DE REFERENCIA</w:t>
      </w:r>
    </w:p>
    <w:p w14:paraId="655C3C97" w14:textId="77777777" w:rsidR="002A1272" w:rsidRDefault="002A1272" w:rsidP="002A1272">
      <w:pPr>
        <w:keepNext/>
        <w:keepLines/>
        <w:spacing w:before="46" w:after="80"/>
        <w:ind w:right="912"/>
        <w:jc w:val="center"/>
        <w:outlineLvl w:val="0"/>
        <w:rPr>
          <w:rFonts w:ascii="Verdana" w:hAnsi="Verdana" w:cs="Calibri"/>
          <w:b/>
          <w:bCs/>
          <w:kern w:val="0"/>
          <w:sz w:val="18"/>
          <w:szCs w:val="18"/>
          <w:u w:val="single"/>
          <w:lang w:val="es-ES"/>
          <w14:ligatures w14:val="none"/>
        </w:rPr>
      </w:pPr>
    </w:p>
    <w:p w14:paraId="1E8D5861" w14:textId="2598DBAF" w:rsidR="002A1272" w:rsidRDefault="002A1272" w:rsidP="002A1272">
      <w:pPr>
        <w:keepNext/>
        <w:keepLines/>
        <w:spacing w:before="46" w:after="80"/>
        <w:ind w:right="912"/>
        <w:jc w:val="center"/>
        <w:outlineLvl w:val="0"/>
        <w:rPr>
          <w:rFonts w:ascii="Verdana" w:hAnsi="Verdana" w:cs="Calibri"/>
          <w:b/>
          <w:bCs/>
          <w:kern w:val="0"/>
          <w:sz w:val="18"/>
          <w:szCs w:val="18"/>
          <w:u w:val="single"/>
          <w:lang w:val="es-ES"/>
          <w14:ligatures w14:val="none"/>
        </w:rPr>
      </w:pPr>
      <w:r>
        <w:rPr>
          <w:rFonts w:ascii="Verdana" w:hAnsi="Verdana" w:cs="Calibri"/>
          <w:b/>
          <w:bCs/>
          <w:kern w:val="0"/>
          <w:sz w:val="18"/>
          <w:szCs w:val="18"/>
          <w:u w:val="single"/>
          <w:lang w:val="es-ES"/>
          <w14:ligatures w14:val="none"/>
        </w:rPr>
        <w:t>TALLER DE COSMETOLOGIA NATURAL</w:t>
      </w:r>
    </w:p>
    <w:p w14:paraId="77854CE6" w14:textId="77777777" w:rsidR="002A1272" w:rsidRDefault="002A1272" w:rsidP="00C50F6E">
      <w:pPr>
        <w:keepNext/>
        <w:keepLines/>
        <w:spacing w:before="46" w:after="80"/>
        <w:ind w:right="912"/>
        <w:outlineLvl w:val="0"/>
        <w:rPr>
          <w:rFonts w:cs="Calibri"/>
          <w:b/>
          <w:bCs/>
          <w:i/>
          <w:iCs/>
          <w:kern w:val="0"/>
          <w:sz w:val="22"/>
          <w:szCs w:val="22"/>
          <w:u w:val="single"/>
          <w:lang w:val="es-ES"/>
          <w14:ligatures w14:val="none"/>
        </w:rPr>
      </w:pPr>
    </w:p>
    <w:p w14:paraId="3853AAF4" w14:textId="77777777" w:rsidR="00C50F6E" w:rsidRPr="003D12F6" w:rsidRDefault="00C50F6E" w:rsidP="00C50F6E">
      <w:pPr>
        <w:keepNext/>
        <w:keepLines/>
        <w:spacing w:before="46" w:after="80"/>
        <w:ind w:right="912"/>
        <w:outlineLvl w:val="0"/>
        <w:rPr>
          <w:rFonts w:cs="Calibri"/>
          <w:b/>
          <w:bCs/>
          <w:i/>
          <w:iCs/>
          <w:kern w:val="0"/>
          <w:sz w:val="22"/>
          <w:szCs w:val="22"/>
          <w:u w:val="single"/>
          <w:lang w:val="es-ES"/>
          <w14:ligatures w14:val="none"/>
        </w:rPr>
      </w:pPr>
    </w:p>
    <w:p w14:paraId="4FE40B97" w14:textId="77777777" w:rsidR="002A1272" w:rsidRPr="0079796F" w:rsidRDefault="002A1272" w:rsidP="002A1272">
      <w:pPr>
        <w:numPr>
          <w:ilvl w:val="0"/>
          <w:numId w:val="1"/>
        </w:numPr>
        <w:contextualSpacing/>
        <w:rPr>
          <w:rFonts w:ascii="Verdana" w:hAnsi="Verdana"/>
          <w:b/>
          <w:bCs/>
          <w:sz w:val="20"/>
          <w:szCs w:val="20"/>
          <w:u w:val="single"/>
          <w:lang w:val="es-ES"/>
        </w:rPr>
      </w:pPr>
      <w:r w:rsidRPr="0079796F">
        <w:rPr>
          <w:rFonts w:ascii="Verdana" w:hAnsi="Verdana"/>
          <w:b/>
          <w:bCs/>
          <w:sz w:val="20"/>
          <w:szCs w:val="20"/>
          <w:u w:val="single"/>
          <w:lang w:val="es-ES"/>
        </w:rPr>
        <w:t>OBJETIVO DE LA PROPUESTA</w:t>
      </w:r>
    </w:p>
    <w:p w14:paraId="1113AF86" w14:textId="3DC01222" w:rsidR="00494C2D" w:rsidRDefault="002A1272" w:rsidP="00494C2D">
      <w:pPr>
        <w:jc w:val="both"/>
        <w:rPr>
          <w:rFonts w:ascii="Verdana" w:hAnsi="Verdana"/>
          <w:sz w:val="20"/>
          <w:szCs w:val="20"/>
          <w:lang w:val="es-ES"/>
        </w:rPr>
      </w:pPr>
      <w:r w:rsidRPr="000C7E61">
        <w:rPr>
          <w:rFonts w:ascii="Verdana" w:hAnsi="Verdana"/>
          <w:sz w:val="20"/>
          <w:szCs w:val="20"/>
          <w:lang w:val="es-ES"/>
        </w:rPr>
        <w:t xml:space="preserve">Los presentes términos de referencia reglamentan la compra ágil denominada </w:t>
      </w:r>
      <w:bookmarkStart w:id="0" w:name="_Hlk229995085"/>
      <w:r w:rsidRPr="00494C2D">
        <w:rPr>
          <w:rFonts w:ascii="Verdana" w:hAnsi="Verdana"/>
          <w:b/>
          <w:bCs/>
          <w:sz w:val="20"/>
          <w:szCs w:val="20"/>
          <w:lang w:val="es-ES"/>
        </w:rPr>
        <w:t>“TALLER DE COSMETOLOGIA NATURAL.</w:t>
      </w:r>
      <w:r w:rsidRPr="00494C2D">
        <w:rPr>
          <w:rFonts w:ascii="Verdana" w:hAnsi="Verdana"/>
          <w:sz w:val="20"/>
          <w:szCs w:val="20"/>
          <w:lang w:val="es-ES"/>
        </w:rPr>
        <w:t>”</w:t>
      </w:r>
      <w:bookmarkEnd w:id="0"/>
      <w:r w:rsidRPr="000C7E61">
        <w:rPr>
          <w:rFonts w:ascii="Verdana" w:hAnsi="Verdana"/>
          <w:sz w:val="20"/>
          <w:szCs w:val="20"/>
          <w:lang w:val="es-ES"/>
        </w:rPr>
        <w:t xml:space="preserve">, </w:t>
      </w:r>
      <w:r w:rsidR="00494C2D" w:rsidRPr="00494C2D">
        <w:rPr>
          <w:rFonts w:ascii="Verdana" w:hAnsi="Verdana"/>
          <w:sz w:val="20"/>
          <w:szCs w:val="20"/>
          <w:lang w:val="es-ES"/>
        </w:rPr>
        <w:t>consultora para la ejecución de un taller vivencial de elaboración de productos naturales y sostenibles, orientado a personas mayores, que promueva el autocuidado, el desarrollo ocupacional y el fomento productivo, a través de metodologías participativas y práctica.</w:t>
      </w:r>
    </w:p>
    <w:p w14:paraId="16E516D9" w14:textId="77777777" w:rsidR="00C50F6E" w:rsidRPr="00494C2D" w:rsidRDefault="00C50F6E" w:rsidP="00494C2D">
      <w:pPr>
        <w:jc w:val="both"/>
        <w:rPr>
          <w:rFonts w:ascii="Verdana" w:hAnsi="Verdana"/>
          <w:sz w:val="20"/>
          <w:szCs w:val="20"/>
          <w:lang w:val="es-ES"/>
        </w:rPr>
      </w:pPr>
    </w:p>
    <w:p w14:paraId="3B416858" w14:textId="42D1806E" w:rsidR="00494C2D" w:rsidRPr="00924732" w:rsidRDefault="00494C2D" w:rsidP="00494C2D">
      <w:pPr>
        <w:pStyle w:val="Prrafodelista"/>
        <w:numPr>
          <w:ilvl w:val="0"/>
          <w:numId w:val="1"/>
        </w:numPr>
        <w:jc w:val="both"/>
        <w:rPr>
          <w:rFonts w:ascii="Verdana" w:hAnsi="Verdana"/>
          <w:b/>
          <w:bCs/>
          <w:sz w:val="20"/>
          <w:szCs w:val="20"/>
          <w:u w:val="single"/>
          <w:lang w:val="es-ES"/>
        </w:rPr>
      </w:pPr>
      <w:r w:rsidRPr="00924732">
        <w:rPr>
          <w:rFonts w:ascii="Verdana" w:hAnsi="Verdana"/>
          <w:b/>
          <w:bCs/>
          <w:sz w:val="20"/>
          <w:szCs w:val="20"/>
          <w:u w:val="single"/>
          <w:lang w:val="es-ES"/>
        </w:rPr>
        <w:t xml:space="preserve">PRESUPUESTO </w:t>
      </w:r>
      <w:r>
        <w:rPr>
          <w:rFonts w:ascii="Verdana" w:hAnsi="Verdana"/>
          <w:b/>
          <w:bCs/>
          <w:sz w:val="20"/>
          <w:szCs w:val="20"/>
          <w:u w:val="single"/>
          <w:lang w:val="es-ES"/>
        </w:rPr>
        <w:t>ESTIMADO</w:t>
      </w:r>
    </w:p>
    <w:p w14:paraId="574CC871" w14:textId="3194D65E" w:rsidR="00494C2D" w:rsidRDefault="00494C2D" w:rsidP="00494C2D">
      <w:pPr>
        <w:jc w:val="both"/>
        <w:rPr>
          <w:rFonts w:ascii="Verdana" w:hAnsi="Verdana"/>
          <w:sz w:val="20"/>
          <w:szCs w:val="20"/>
          <w:lang w:val="es-ES"/>
        </w:rPr>
      </w:pPr>
      <w:r w:rsidRPr="000C7E61">
        <w:rPr>
          <w:rFonts w:ascii="Verdana" w:hAnsi="Verdana"/>
          <w:sz w:val="20"/>
          <w:szCs w:val="20"/>
          <w:lang w:val="es-ES"/>
        </w:rPr>
        <w:t xml:space="preserve">La presente compra ágil se financia con fondos externos. El presupuesto </w:t>
      </w:r>
      <w:r>
        <w:rPr>
          <w:rFonts w:ascii="Verdana" w:hAnsi="Verdana"/>
          <w:sz w:val="20"/>
          <w:szCs w:val="20"/>
          <w:lang w:val="es-ES"/>
        </w:rPr>
        <w:t>estimado</w:t>
      </w:r>
      <w:r w:rsidRPr="000C7E61">
        <w:rPr>
          <w:rFonts w:ascii="Verdana" w:hAnsi="Verdana"/>
          <w:sz w:val="20"/>
          <w:szCs w:val="20"/>
          <w:lang w:val="es-ES"/>
        </w:rPr>
        <w:t xml:space="preserve"> para la presente propuesta es de </w:t>
      </w:r>
      <w:r w:rsidRPr="000C7E61">
        <w:rPr>
          <w:rFonts w:ascii="Verdana" w:hAnsi="Verdana"/>
          <w:b/>
          <w:bCs/>
          <w:sz w:val="20"/>
          <w:szCs w:val="20"/>
          <w:lang w:val="es-ES"/>
        </w:rPr>
        <w:t xml:space="preserve">$ </w:t>
      </w:r>
      <w:r>
        <w:rPr>
          <w:rFonts w:ascii="Verdana" w:hAnsi="Verdana"/>
          <w:b/>
          <w:bCs/>
          <w:sz w:val="20"/>
          <w:szCs w:val="20"/>
          <w:lang w:val="es-ES"/>
        </w:rPr>
        <w:t>1.949</w:t>
      </w:r>
      <w:r w:rsidRPr="000C7E61">
        <w:rPr>
          <w:rFonts w:ascii="Verdana" w:hAnsi="Verdana"/>
          <w:b/>
          <w:bCs/>
          <w:sz w:val="20"/>
          <w:szCs w:val="20"/>
          <w:lang w:val="es-ES"/>
        </w:rPr>
        <w:t>.</w:t>
      </w:r>
      <w:r>
        <w:rPr>
          <w:rFonts w:ascii="Verdana" w:hAnsi="Verdana"/>
          <w:b/>
          <w:bCs/>
          <w:sz w:val="20"/>
          <w:szCs w:val="20"/>
          <w:lang w:val="es-ES"/>
        </w:rPr>
        <w:t>70</w:t>
      </w:r>
      <w:r w:rsidRPr="000C7E61">
        <w:rPr>
          <w:rFonts w:ascii="Verdana" w:hAnsi="Verdana"/>
          <w:b/>
          <w:bCs/>
          <w:sz w:val="20"/>
          <w:szCs w:val="20"/>
          <w:lang w:val="es-ES"/>
        </w:rPr>
        <w:t>0 IVA incluido</w:t>
      </w:r>
      <w:r w:rsidRPr="000C7E61">
        <w:rPr>
          <w:rFonts w:ascii="Verdana" w:hAnsi="Verdana"/>
          <w:sz w:val="20"/>
          <w:szCs w:val="20"/>
          <w:lang w:val="es-ES"/>
        </w:rPr>
        <w:t>, que serán cargados a la cuenta “</w:t>
      </w:r>
      <w:r>
        <w:rPr>
          <w:rFonts w:ascii="Verdana" w:hAnsi="Verdana"/>
          <w:sz w:val="20"/>
          <w:szCs w:val="20"/>
          <w:lang w:val="es-ES"/>
        </w:rPr>
        <w:t>114.05.12.018</w:t>
      </w:r>
      <w:r w:rsidRPr="000C7E61">
        <w:rPr>
          <w:rFonts w:ascii="Verdana" w:hAnsi="Verdana"/>
          <w:sz w:val="20"/>
          <w:szCs w:val="20"/>
          <w:lang w:val="es-ES"/>
        </w:rPr>
        <w:t xml:space="preserve">” denominada </w:t>
      </w:r>
      <w:r w:rsidRPr="000C7E61">
        <w:rPr>
          <w:rFonts w:ascii="Verdana" w:hAnsi="Verdana"/>
          <w:b/>
          <w:bCs/>
          <w:sz w:val="20"/>
          <w:szCs w:val="20"/>
          <w:lang w:val="es-ES"/>
        </w:rPr>
        <w:t>“</w:t>
      </w:r>
      <w:r>
        <w:rPr>
          <w:rFonts w:ascii="Verdana" w:hAnsi="Verdana"/>
          <w:b/>
          <w:bCs/>
          <w:sz w:val="20"/>
          <w:szCs w:val="20"/>
          <w:lang w:val="es-ES"/>
        </w:rPr>
        <w:t>Estudio básico barrio nuevo amanecer</w:t>
      </w:r>
      <w:r w:rsidRPr="000C7E61">
        <w:rPr>
          <w:rFonts w:ascii="Verdana" w:hAnsi="Verdana"/>
          <w:b/>
          <w:bCs/>
          <w:sz w:val="20"/>
          <w:szCs w:val="20"/>
          <w:lang w:val="es-ES"/>
        </w:rPr>
        <w:t>”</w:t>
      </w:r>
      <w:r>
        <w:rPr>
          <w:rFonts w:ascii="Verdana" w:hAnsi="Verdana"/>
          <w:sz w:val="20"/>
          <w:szCs w:val="20"/>
          <w:lang w:val="es-ES"/>
        </w:rPr>
        <w:t>.</w:t>
      </w:r>
    </w:p>
    <w:p w14:paraId="69B4DE18" w14:textId="77777777" w:rsidR="00494C2D" w:rsidRDefault="00494C2D" w:rsidP="00494C2D">
      <w:pPr>
        <w:jc w:val="both"/>
        <w:rPr>
          <w:rFonts w:ascii="Verdana" w:hAnsi="Verdana"/>
          <w:sz w:val="20"/>
          <w:szCs w:val="20"/>
          <w:lang w:val="es-ES"/>
        </w:rPr>
      </w:pPr>
    </w:p>
    <w:p w14:paraId="6C30B314" w14:textId="5D139B6C" w:rsidR="00494C2D" w:rsidRPr="00A2681D" w:rsidRDefault="00494C2D" w:rsidP="00494C2D">
      <w:pPr>
        <w:pStyle w:val="Prrafodelista"/>
        <w:numPr>
          <w:ilvl w:val="0"/>
          <w:numId w:val="1"/>
        </w:numPr>
        <w:jc w:val="both"/>
        <w:rPr>
          <w:rFonts w:ascii="Verdana" w:hAnsi="Verdana"/>
          <w:b/>
          <w:bCs/>
          <w:sz w:val="20"/>
          <w:szCs w:val="20"/>
          <w:u w:val="single"/>
          <w:lang w:val="es-ES"/>
        </w:rPr>
      </w:pPr>
      <w:r w:rsidRPr="00A2681D">
        <w:rPr>
          <w:rFonts w:ascii="Verdana" w:hAnsi="Verdana"/>
          <w:b/>
          <w:bCs/>
          <w:sz w:val="20"/>
          <w:szCs w:val="20"/>
          <w:u w:val="single"/>
          <w:lang w:val="es-ES"/>
        </w:rPr>
        <w:t>TIPO DE PROPUESTA</w:t>
      </w:r>
    </w:p>
    <w:p w14:paraId="2907F03C" w14:textId="77777777" w:rsidR="0025472F" w:rsidRDefault="00494C2D" w:rsidP="00494C2D">
      <w:pPr>
        <w:jc w:val="both"/>
        <w:rPr>
          <w:rFonts w:ascii="Verdana" w:hAnsi="Verdana"/>
          <w:b/>
          <w:bCs/>
          <w:sz w:val="20"/>
          <w:szCs w:val="20"/>
          <w:lang w:val="es-MX"/>
        </w:rPr>
      </w:pPr>
      <w:r w:rsidRPr="000C7E61">
        <w:rPr>
          <w:rFonts w:ascii="Verdana" w:hAnsi="Verdana"/>
          <w:sz w:val="20"/>
          <w:szCs w:val="20"/>
          <w:lang w:val="es-MX"/>
        </w:rPr>
        <w:t xml:space="preserve">La presente compra ágil será a </w:t>
      </w:r>
      <w:r w:rsidRPr="000C7E61">
        <w:rPr>
          <w:rFonts w:ascii="Verdana" w:hAnsi="Verdana"/>
          <w:b/>
          <w:bCs/>
          <w:sz w:val="20"/>
          <w:szCs w:val="20"/>
          <w:lang w:val="es-MX"/>
        </w:rPr>
        <w:t xml:space="preserve">precio </w:t>
      </w:r>
      <w:r>
        <w:rPr>
          <w:rFonts w:ascii="Verdana" w:hAnsi="Verdana"/>
          <w:b/>
          <w:bCs/>
          <w:sz w:val="20"/>
          <w:szCs w:val="20"/>
          <w:lang w:val="es-MX"/>
        </w:rPr>
        <w:t xml:space="preserve">parcializado </w:t>
      </w:r>
      <w:r w:rsidRPr="000C7E61">
        <w:rPr>
          <w:rFonts w:ascii="Verdana" w:hAnsi="Verdana"/>
          <w:sz w:val="20"/>
          <w:szCs w:val="20"/>
          <w:lang w:val="es-MX"/>
        </w:rPr>
        <w:t xml:space="preserve">con adjudicación por el total del servicio, en moneda nacional, </w:t>
      </w:r>
      <w:r w:rsidRPr="000C7E61">
        <w:rPr>
          <w:rFonts w:ascii="Verdana" w:hAnsi="Verdana"/>
          <w:sz w:val="20"/>
          <w:szCs w:val="20"/>
          <w:u w:val="single"/>
          <w:lang w:val="es-MX"/>
        </w:rPr>
        <w:t>con estado de pago único,</w:t>
      </w:r>
      <w:r w:rsidRPr="000C7E61">
        <w:rPr>
          <w:rFonts w:ascii="Verdana" w:hAnsi="Verdana"/>
          <w:sz w:val="20"/>
          <w:szCs w:val="20"/>
          <w:lang w:val="es-MX"/>
        </w:rPr>
        <w:t xml:space="preserve"> contra la entrega de factura, debidamente recibida y visada por el director(a) de la respectiva Unidad Técnica y el Inspector Técnico del Servicio</w:t>
      </w:r>
      <w:r w:rsidRPr="000C7E61">
        <w:rPr>
          <w:rFonts w:ascii="Verdana" w:hAnsi="Verdana"/>
          <w:b/>
          <w:bCs/>
          <w:sz w:val="20"/>
          <w:szCs w:val="20"/>
          <w:lang w:val="es-MX"/>
        </w:rPr>
        <w:t>.</w:t>
      </w:r>
      <w:r>
        <w:rPr>
          <w:rFonts w:ascii="Verdana" w:hAnsi="Verdana"/>
          <w:b/>
          <w:bCs/>
          <w:sz w:val="20"/>
          <w:szCs w:val="20"/>
          <w:lang w:val="es-MX"/>
        </w:rPr>
        <w:t xml:space="preserve"> Se debe tener en cuenta que se considera una participación máxima de 3</w:t>
      </w:r>
      <w:r w:rsidR="0025472F">
        <w:rPr>
          <w:rFonts w:ascii="Verdana" w:hAnsi="Verdana"/>
          <w:b/>
          <w:bCs/>
          <w:sz w:val="20"/>
          <w:szCs w:val="20"/>
          <w:lang w:val="es-MX"/>
        </w:rPr>
        <w:t>0</w:t>
      </w:r>
      <w:r>
        <w:rPr>
          <w:rFonts w:ascii="Verdana" w:hAnsi="Verdana"/>
          <w:b/>
          <w:bCs/>
          <w:sz w:val="20"/>
          <w:szCs w:val="20"/>
          <w:lang w:val="es-MX"/>
        </w:rPr>
        <w:t xml:space="preserve"> </w:t>
      </w:r>
      <w:r w:rsidR="0025472F">
        <w:rPr>
          <w:rFonts w:ascii="Verdana" w:hAnsi="Verdana"/>
          <w:b/>
          <w:bCs/>
          <w:sz w:val="20"/>
          <w:szCs w:val="20"/>
          <w:lang w:val="es-MX"/>
        </w:rPr>
        <w:t>adultos y adultas mayores, distribuidas en 10 sesiones las cuales deberán realizarse en 50 días corridos.</w:t>
      </w:r>
    </w:p>
    <w:p w14:paraId="2BCF3D98" w14:textId="77777777" w:rsidR="00CF5E01" w:rsidRDefault="00CF5E01" w:rsidP="00494C2D">
      <w:pPr>
        <w:jc w:val="both"/>
        <w:rPr>
          <w:rFonts w:ascii="Verdana" w:hAnsi="Verdana"/>
          <w:b/>
          <w:bCs/>
          <w:sz w:val="20"/>
          <w:szCs w:val="20"/>
          <w:lang w:val="es-MX"/>
        </w:rPr>
      </w:pPr>
    </w:p>
    <w:p w14:paraId="487AC410" w14:textId="22C85DAC" w:rsidR="00CF5E01" w:rsidRPr="0079796F" w:rsidRDefault="00CF5E01" w:rsidP="00CF5E01">
      <w:pPr>
        <w:pStyle w:val="Prrafodelista"/>
        <w:numPr>
          <w:ilvl w:val="0"/>
          <w:numId w:val="1"/>
        </w:numPr>
        <w:jc w:val="both"/>
        <w:rPr>
          <w:rFonts w:ascii="Verdana" w:hAnsi="Verdana"/>
          <w:b/>
          <w:bCs/>
          <w:sz w:val="20"/>
          <w:szCs w:val="20"/>
          <w:u w:val="single"/>
          <w:lang w:val="es-MX"/>
        </w:rPr>
      </w:pPr>
      <w:r w:rsidRPr="0079796F">
        <w:rPr>
          <w:rFonts w:ascii="Verdana" w:hAnsi="Verdana"/>
          <w:b/>
          <w:bCs/>
          <w:sz w:val="20"/>
          <w:szCs w:val="20"/>
          <w:u w:val="single"/>
          <w:lang w:val="es-MX"/>
        </w:rPr>
        <w:t>SELECCIÓN DE OFERTA</w:t>
      </w:r>
    </w:p>
    <w:p w14:paraId="28C07D78" w14:textId="77777777" w:rsidR="00CF5E01" w:rsidRDefault="00CF5E01" w:rsidP="00CF5E01">
      <w:pPr>
        <w:jc w:val="both"/>
        <w:rPr>
          <w:rFonts w:ascii="Verdana" w:hAnsi="Verdana" w:cs="Calibri"/>
          <w:sz w:val="20"/>
          <w:szCs w:val="20"/>
        </w:rPr>
      </w:pPr>
      <w:r w:rsidRPr="000C7E61">
        <w:rPr>
          <w:rFonts w:ascii="Verdana" w:hAnsi="Verdana" w:cs="Calibri"/>
          <w:sz w:val="20"/>
          <w:szCs w:val="20"/>
        </w:rPr>
        <w:t>Una vez seleccionada la oferta, el oferente coordinara con el ITS correspondiente el servicio a prestar según las especificaciones técnicas</w:t>
      </w:r>
      <w:r>
        <w:rPr>
          <w:rFonts w:ascii="Verdana" w:hAnsi="Verdana" w:cs="Calibri"/>
          <w:sz w:val="20"/>
          <w:szCs w:val="20"/>
        </w:rPr>
        <w:t>.</w:t>
      </w:r>
    </w:p>
    <w:p w14:paraId="0E7999BF" w14:textId="77777777" w:rsidR="00CF5E01" w:rsidRDefault="00CF5E01" w:rsidP="00CF5E01">
      <w:pPr>
        <w:jc w:val="both"/>
        <w:rPr>
          <w:rFonts w:ascii="Verdana" w:hAnsi="Verdana" w:cs="Calibri"/>
          <w:sz w:val="20"/>
          <w:szCs w:val="20"/>
        </w:rPr>
      </w:pPr>
    </w:p>
    <w:p w14:paraId="6A0BEFF4" w14:textId="77777777" w:rsidR="00CF5E01" w:rsidRPr="0079796F" w:rsidRDefault="00CF5E01" w:rsidP="00CF5E01">
      <w:pPr>
        <w:numPr>
          <w:ilvl w:val="0"/>
          <w:numId w:val="1"/>
        </w:numPr>
        <w:ind w:left="502"/>
        <w:contextualSpacing/>
        <w:jc w:val="both"/>
        <w:rPr>
          <w:rFonts w:ascii="Verdana" w:hAnsi="Verdana" w:cs="Calibri"/>
          <w:b/>
          <w:bCs/>
          <w:sz w:val="20"/>
          <w:szCs w:val="20"/>
          <w:u w:val="single"/>
        </w:rPr>
      </w:pPr>
      <w:r w:rsidRPr="0079796F">
        <w:rPr>
          <w:rFonts w:ascii="Verdana" w:hAnsi="Verdana" w:cs="Calibri"/>
          <w:b/>
          <w:bCs/>
          <w:sz w:val="20"/>
          <w:szCs w:val="20"/>
          <w:u w:val="single"/>
        </w:rPr>
        <w:t>EVALUACIÓN DE LA PROPUESTA</w:t>
      </w:r>
    </w:p>
    <w:p w14:paraId="67014CFD" w14:textId="77777777" w:rsidR="00CF5E01" w:rsidRPr="000C7E61" w:rsidRDefault="00CF5E01" w:rsidP="00CF5E01">
      <w:pPr>
        <w:jc w:val="both"/>
        <w:rPr>
          <w:rFonts w:ascii="Verdana" w:hAnsi="Verdana" w:cs="Calibri"/>
          <w:sz w:val="20"/>
          <w:szCs w:val="20"/>
        </w:rPr>
      </w:pPr>
      <w:r w:rsidRPr="000C7E61">
        <w:rPr>
          <w:rFonts w:ascii="Verdana" w:hAnsi="Verdana" w:cs="Calibri"/>
          <w:sz w:val="20"/>
          <w:szCs w:val="20"/>
        </w:rPr>
        <w:t xml:space="preserve">La presente licitación se evaluará de acuerdo a la siguiente pauta </w:t>
      </w:r>
    </w:p>
    <w:p w14:paraId="37F36E96" w14:textId="77777777" w:rsidR="00CF5E01" w:rsidRPr="000C7E61" w:rsidRDefault="00CF5E01" w:rsidP="00CF5E01">
      <w:pPr>
        <w:numPr>
          <w:ilvl w:val="0"/>
          <w:numId w:val="5"/>
        </w:numPr>
        <w:contextualSpacing/>
        <w:jc w:val="both"/>
        <w:rPr>
          <w:rFonts w:ascii="Verdana" w:hAnsi="Verdana" w:cs="Calibri"/>
          <w:b/>
          <w:bCs/>
          <w:sz w:val="20"/>
          <w:szCs w:val="20"/>
        </w:rPr>
      </w:pPr>
      <w:r w:rsidRPr="000C7E61">
        <w:rPr>
          <w:rFonts w:ascii="Verdana" w:hAnsi="Verdana" w:cs="Calibri"/>
          <w:b/>
          <w:bCs/>
          <w:sz w:val="20"/>
          <w:szCs w:val="20"/>
        </w:rPr>
        <w:t xml:space="preserve">Oferta económica                                           </w:t>
      </w:r>
      <w:proofErr w:type="gramStart"/>
      <w:r w:rsidRPr="000C7E61">
        <w:rPr>
          <w:rFonts w:ascii="Verdana" w:hAnsi="Verdana" w:cs="Calibri"/>
          <w:b/>
          <w:bCs/>
          <w:sz w:val="20"/>
          <w:szCs w:val="20"/>
        </w:rPr>
        <w:t xml:space="preserve"> </w:t>
      </w:r>
      <w:r>
        <w:rPr>
          <w:rFonts w:ascii="Verdana" w:hAnsi="Verdana" w:cs="Calibri"/>
          <w:b/>
          <w:bCs/>
          <w:sz w:val="20"/>
          <w:szCs w:val="20"/>
        </w:rPr>
        <w:t xml:space="preserve"> </w:t>
      </w:r>
      <w:r w:rsidRPr="000C7E61">
        <w:rPr>
          <w:rFonts w:ascii="Verdana" w:hAnsi="Verdana" w:cs="Calibri"/>
          <w:b/>
          <w:bCs/>
          <w:sz w:val="20"/>
          <w:szCs w:val="20"/>
        </w:rPr>
        <w:t>:</w:t>
      </w:r>
      <w:proofErr w:type="gramEnd"/>
      <w:r w:rsidRPr="000C7E61">
        <w:rPr>
          <w:rFonts w:ascii="Verdana" w:hAnsi="Verdana" w:cs="Calibri"/>
          <w:b/>
          <w:bCs/>
          <w:sz w:val="20"/>
          <w:szCs w:val="20"/>
        </w:rPr>
        <w:t xml:space="preserve"> </w:t>
      </w:r>
      <w:r>
        <w:rPr>
          <w:rFonts w:ascii="Verdana" w:hAnsi="Verdana" w:cs="Calibri"/>
          <w:b/>
          <w:bCs/>
          <w:sz w:val="20"/>
          <w:szCs w:val="20"/>
        </w:rPr>
        <w:t>70</w:t>
      </w:r>
      <w:r w:rsidRPr="000C7E61">
        <w:rPr>
          <w:rFonts w:ascii="Verdana" w:hAnsi="Verdana" w:cs="Calibri"/>
          <w:b/>
          <w:bCs/>
          <w:sz w:val="20"/>
          <w:szCs w:val="20"/>
        </w:rPr>
        <w:t>%</w:t>
      </w:r>
    </w:p>
    <w:p w14:paraId="10E640D2" w14:textId="77777777" w:rsidR="00CF5E01" w:rsidRPr="000C7E61" w:rsidRDefault="00CF5E01" w:rsidP="00CF5E01">
      <w:pPr>
        <w:numPr>
          <w:ilvl w:val="0"/>
          <w:numId w:val="5"/>
        </w:numPr>
        <w:contextualSpacing/>
        <w:jc w:val="both"/>
        <w:rPr>
          <w:rFonts w:ascii="Verdana" w:hAnsi="Verdana" w:cs="Calibri"/>
          <w:b/>
          <w:bCs/>
          <w:sz w:val="20"/>
          <w:szCs w:val="20"/>
        </w:rPr>
      </w:pPr>
      <w:r w:rsidRPr="000C7E61">
        <w:rPr>
          <w:rFonts w:ascii="Verdana" w:hAnsi="Verdana" w:cs="Calibri"/>
          <w:b/>
          <w:bCs/>
          <w:sz w:val="20"/>
          <w:szCs w:val="20"/>
        </w:rPr>
        <w:t xml:space="preserve">Experiencia                                                     </w:t>
      </w:r>
      <w:proofErr w:type="gramStart"/>
      <w:r w:rsidRPr="000C7E61">
        <w:rPr>
          <w:rFonts w:ascii="Verdana" w:hAnsi="Verdana" w:cs="Calibri"/>
          <w:b/>
          <w:bCs/>
          <w:sz w:val="20"/>
          <w:szCs w:val="20"/>
        </w:rPr>
        <w:t xml:space="preserve">  :</w:t>
      </w:r>
      <w:proofErr w:type="gramEnd"/>
      <w:r w:rsidRPr="000C7E61">
        <w:rPr>
          <w:rFonts w:ascii="Verdana" w:hAnsi="Verdana" w:cs="Calibri"/>
          <w:b/>
          <w:bCs/>
          <w:sz w:val="20"/>
          <w:szCs w:val="20"/>
        </w:rPr>
        <w:t xml:space="preserve"> </w:t>
      </w:r>
      <w:r>
        <w:rPr>
          <w:rFonts w:ascii="Verdana" w:hAnsi="Verdana" w:cs="Calibri"/>
          <w:b/>
          <w:bCs/>
          <w:sz w:val="20"/>
          <w:szCs w:val="20"/>
        </w:rPr>
        <w:t>25</w:t>
      </w:r>
      <w:r w:rsidRPr="000C7E61">
        <w:rPr>
          <w:rFonts w:ascii="Verdana" w:hAnsi="Verdana" w:cs="Calibri"/>
          <w:b/>
          <w:bCs/>
          <w:sz w:val="20"/>
          <w:szCs w:val="20"/>
        </w:rPr>
        <w:t xml:space="preserve">%    </w:t>
      </w:r>
    </w:p>
    <w:p w14:paraId="6C5160F9" w14:textId="77777777" w:rsidR="00CF5E01" w:rsidRPr="000C7E61" w:rsidRDefault="00CF5E01" w:rsidP="00CF5E01">
      <w:pPr>
        <w:numPr>
          <w:ilvl w:val="0"/>
          <w:numId w:val="5"/>
        </w:numPr>
        <w:contextualSpacing/>
        <w:jc w:val="both"/>
        <w:rPr>
          <w:rFonts w:ascii="Verdana" w:hAnsi="Verdana" w:cs="Calibri"/>
          <w:b/>
          <w:bCs/>
          <w:sz w:val="20"/>
          <w:szCs w:val="20"/>
          <w:u w:val="single"/>
        </w:rPr>
      </w:pPr>
      <w:r w:rsidRPr="000C7E61">
        <w:rPr>
          <w:rFonts w:ascii="Verdana" w:hAnsi="Verdana" w:cs="Calibri"/>
          <w:b/>
          <w:bCs/>
          <w:sz w:val="20"/>
          <w:szCs w:val="20"/>
          <w:u w:val="single"/>
        </w:rPr>
        <w:t>Sello Mujer</w:t>
      </w:r>
      <w:r w:rsidRPr="000C7E61">
        <w:rPr>
          <w:rFonts w:ascii="Verdana" w:hAnsi="Verdana" w:cs="Calibri"/>
          <w:sz w:val="20"/>
          <w:szCs w:val="20"/>
          <w:u w:val="single"/>
        </w:rPr>
        <w:t>________________                 _</w:t>
      </w:r>
      <w:r>
        <w:rPr>
          <w:rFonts w:ascii="Verdana" w:hAnsi="Verdana" w:cs="Calibri"/>
          <w:sz w:val="20"/>
          <w:szCs w:val="20"/>
          <w:u w:val="single"/>
        </w:rPr>
        <w:t xml:space="preserve">    </w:t>
      </w:r>
      <w:proofErr w:type="gramStart"/>
      <w:r>
        <w:rPr>
          <w:rFonts w:ascii="Verdana" w:hAnsi="Verdana" w:cs="Calibri"/>
          <w:sz w:val="20"/>
          <w:szCs w:val="20"/>
          <w:u w:val="single"/>
        </w:rPr>
        <w:t xml:space="preserve"> </w:t>
      </w:r>
      <w:r w:rsidRPr="000C7E61">
        <w:rPr>
          <w:rFonts w:ascii="Verdana" w:hAnsi="Verdana" w:cs="Calibri"/>
          <w:sz w:val="20"/>
          <w:szCs w:val="20"/>
          <w:u w:val="single"/>
        </w:rPr>
        <w:t xml:space="preserve"> :</w:t>
      </w:r>
      <w:proofErr w:type="gramEnd"/>
      <w:r w:rsidRPr="000C7E61">
        <w:rPr>
          <w:rFonts w:ascii="Verdana" w:hAnsi="Verdana" w:cs="Calibri"/>
          <w:sz w:val="20"/>
          <w:szCs w:val="20"/>
          <w:u w:val="single"/>
        </w:rPr>
        <w:t>_</w:t>
      </w:r>
      <w:r w:rsidRPr="000C7E61">
        <w:rPr>
          <w:rFonts w:ascii="Verdana" w:hAnsi="Verdana" w:cs="Calibri"/>
          <w:b/>
          <w:bCs/>
          <w:sz w:val="20"/>
          <w:szCs w:val="20"/>
          <w:u w:val="single"/>
        </w:rPr>
        <w:t>5%</w:t>
      </w:r>
      <w:r w:rsidRPr="000C7E61">
        <w:rPr>
          <w:rFonts w:ascii="Verdana" w:hAnsi="Verdana" w:cs="Calibri"/>
          <w:sz w:val="20"/>
          <w:szCs w:val="20"/>
          <w:u w:val="single"/>
        </w:rPr>
        <w:t>____</w:t>
      </w:r>
      <w:r w:rsidRPr="000C7E61">
        <w:rPr>
          <w:rFonts w:ascii="Verdana" w:hAnsi="Verdana" w:cs="Calibri"/>
          <w:b/>
          <w:bCs/>
          <w:sz w:val="20"/>
          <w:szCs w:val="20"/>
          <w:u w:val="single"/>
        </w:rPr>
        <w:t xml:space="preserve"> </w:t>
      </w:r>
    </w:p>
    <w:p w14:paraId="5E30FC9E" w14:textId="41C21689" w:rsidR="00CF5E01" w:rsidRDefault="00CF5E01" w:rsidP="00CF5E01">
      <w:pPr>
        <w:jc w:val="both"/>
        <w:rPr>
          <w:rFonts w:cs="Calibri"/>
          <w:b/>
          <w:bCs/>
          <w:sz w:val="22"/>
          <w:szCs w:val="22"/>
        </w:rPr>
      </w:pPr>
      <w:r w:rsidRPr="00CF5E01">
        <w:rPr>
          <w:rFonts w:cs="Calibri"/>
          <w:b/>
          <w:bCs/>
          <w:sz w:val="22"/>
          <w:szCs w:val="22"/>
        </w:rPr>
        <w:t xml:space="preserve">                                                                                                       </w:t>
      </w:r>
      <w:proofErr w:type="gramStart"/>
      <w:r w:rsidRPr="00CF5E01">
        <w:rPr>
          <w:rFonts w:cs="Calibri"/>
          <w:b/>
          <w:bCs/>
          <w:sz w:val="22"/>
          <w:szCs w:val="22"/>
        </w:rPr>
        <w:t>TOTAL</w:t>
      </w:r>
      <w:r>
        <w:rPr>
          <w:rFonts w:cs="Calibri"/>
          <w:b/>
          <w:bCs/>
          <w:sz w:val="22"/>
          <w:szCs w:val="22"/>
        </w:rPr>
        <w:t xml:space="preserve">  :</w:t>
      </w:r>
      <w:proofErr w:type="gramEnd"/>
      <w:r>
        <w:rPr>
          <w:rFonts w:cs="Calibri"/>
          <w:b/>
          <w:bCs/>
          <w:sz w:val="22"/>
          <w:szCs w:val="22"/>
        </w:rPr>
        <w:t xml:space="preserve"> 100%</w:t>
      </w:r>
    </w:p>
    <w:p w14:paraId="41E9A2B9" w14:textId="77777777" w:rsidR="00C50F6E" w:rsidRPr="00C50F6E" w:rsidRDefault="00C50F6E" w:rsidP="00CF5E01">
      <w:pPr>
        <w:jc w:val="both"/>
        <w:rPr>
          <w:rFonts w:cs="Calibri"/>
          <w:b/>
          <w:bCs/>
          <w:sz w:val="22"/>
          <w:szCs w:val="22"/>
        </w:rPr>
      </w:pPr>
    </w:p>
    <w:p w14:paraId="18581D81" w14:textId="77777777" w:rsidR="00CF5E01" w:rsidRDefault="00CF5E01" w:rsidP="00CF5E01">
      <w:pPr>
        <w:numPr>
          <w:ilvl w:val="1"/>
          <w:numId w:val="1"/>
        </w:numPr>
        <w:spacing w:after="0"/>
        <w:contextualSpacing/>
        <w:jc w:val="both"/>
        <w:rPr>
          <w:rFonts w:cs="Calibri"/>
          <w:sz w:val="22"/>
          <w:szCs w:val="22"/>
        </w:rPr>
      </w:pPr>
      <w:r>
        <w:rPr>
          <w:rFonts w:cs="Calibri"/>
          <w:b/>
          <w:bCs/>
          <w:sz w:val="22"/>
          <w:szCs w:val="22"/>
          <w:u w:val="single"/>
        </w:rPr>
        <w:t>OFERTA ECONOMICA</w:t>
      </w:r>
      <w:r>
        <w:rPr>
          <w:rFonts w:cs="Calibri"/>
          <w:sz w:val="22"/>
          <w:szCs w:val="22"/>
        </w:rPr>
        <w:t>_______________________________________________</w:t>
      </w:r>
      <w:r>
        <w:rPr>
          <w:rFonts w:cs="Calibri"/>
          <w:b/>
          <w:bCs/>
          <w:sz w:val="22"/>
          <w:szCs w:val="22"/>
          <w:u w:val="single"/>
        </w:rPr>
        <w:t>70%</w:t>
      </w:r>
      <w:r>
        <w:rPr>
          <w:rFonts w:cs="Calibri"/>
          <w:sz w:val="22"/>
          <w:szCs w:val="22"/>
          <w:u w:val="single"/>
        </w:rPr>
        <w:t>______</w:t>
      </w:r>
      <w:r>
        <w:rPr>
          <w:rFonts w:cs="Calibri"/>
          <w:sz w:val="22"/>
          <w:szCs w:val="22"/>
        </w:rPr>
        <w:t xml:space="preserve"> </w:t>
      </w:r>
    </w:p>
    <w:p w14:paraId="0770AB1E" w14:textId="77777777" w:rsidR="00CF5E01" w:rsidRPr="0098110E" w:rsidRDefault="00CF5E01" w:rsidP="00CF5E01">
      <w:pPr>
        <w:rPr>
          <w:rFonts w:ascii="Verdana" w:hAnsi="Verdana"/>
          <w:sz w:val="20"/>
          <w:szCs w:val="20"/>
        </w:rPr>
      </w:pPr>
      <w:r w:rsidRPr="0079796F">
        <w:rPr>
          <w:rFonts w:ascii="Verdana" w:hAnsi="Verdana"/>
          <w:sz w:val="20"/>
          <w:szCs w:val="20"/>
        </w:rPr>
        <w:t xml:space="preserve">Esta se evaluará de acuerdo al análisis costo, de acuerdo con las siguientes formulas </w:t>
      </w:r>
    </w:p>
    <w:p w14:paraId="08615BCB" w14:textId="77777777" w:rsidR="00CF5E01" w:rsidRDefault="00CF5E01" w:rsidP="00CF5E01">
      <w:pPr>
        <w:ind w:left="624"/>
        <w:jc w:val="center"/>
        <w:rPr>
          <w:rFonts w:ascii="Cambria Math" w:hAnsi="Cambria Math"/>
          <w:spacing w:val="-4"/>
          <w:sz w:val="22"/>
          <w:szCs w:val="22"/>
        </w:rPr>
      </w:pPr>
      <w:r>
        <w:rPr>
          <w:b/>
          <w:bCs/>
          <w:sz w:val="22"/>
          <w:szCs w:val="22"/>
        </w:rPr>
        <w:t xml:space="preserve">Oferta Económica:   </w:t>
      </w:r>
      <w:r>
        <w:rPr>
          <w:rFonts w:ascii="Cambria Math" w:hAnsi="Cambria Math"/>
          <w:sz w:val="22"/>
          <w:szCs w:val="22"/>
          <w:u w:val="single"/>
        </w:rPr>
        <w:t>Valor total ofertado IVA incluido menor entre los oferentes</w:t>
      </w:r>
      <w:r>
        <w:rPr>
          <w:rFonts w:ascii="Cambria Math" w:hAnsi="Cambria Math"/>
          <w:sz w:val="22"/>
          <w:szCs w:val="22"/>
        </w:rPr>
        <w:t xml:space="preserve"> ∗</w:t>
      </w:r>
      <w:r>
        <w:rPr>
          <w:rFonts w:ascii="Cambria Math" w:hAnsi="Cambria Math"/>
          <w:spacing w:val="48"/>
          <w:sz w:val="22"/>
          <w:szCs w:val="22"/>
        </w:rPr>
        <w:t xml:space="preserve"> </w:t>
      </w:r>
      <w:r>
        <w:rPr>
          <w:rFonts w:ascii="Cambria Math" w:hAnsi="Cambria Math"/>
          <w:spacing w:val="-4"/>
          <w:sz w:val="22"/>
          <w:szCs w:val="22"/>
        </w:rPr>
        <w:t>0.70</w:t>
      </w:r>
    </w:p>
    <w:p w14:paraId="3A9074E1" w14:textId="25285AEF" w:rsidR="00CF5E01" w:rsidRDefault="00CF5E01" w:rsidP="00CC64B6">
      <w:pPr>
        <w:ind w:left="624"/>
        <w:jc w:val="center"/>
        <w:rPr>
          <w:rFonts w:ascii="Cambria Math" w:hAnsi="Cambria Math"/>
          <w:spacing w:val="-4"/>
          <w:sz w:val="22"/>
          <w:szCs w:val="22"/>
        </w:rPr>
      </w:pPr>
      <w:r>
        <w:rPr>
          <w:rFonts w:ascii="Cambria Math" w:hAnsi="Cambria Math"/>
          <w:spacing w:val="-4"/>
          <w:sz w:val="22"/>
          <w:szCs w:val="22"/>
        </w:rPr>
        <w:t>Valor total IVA incluido a evaluar</w:t>
      </w:r>
    </w:p>
    <w:p w14:paraId="27432DDF" w14:textId="77777777" w:rsidR="00C50F6E" w:rsidRDefault="00C50F6E" w:rsidP="00CC64B6">
      <w:pPr>
        <w:ind w:left="624"/>
        <w:jc w:val="center"/>
        <w:rPr>
          <w:rFonts w:ascii="Cambria Math" w:hAnsi="Cambria Math"/>
          <w:spacing w:val="-4"/>
          <w:sz w:val="22"/>
          <w:szCs w:val="22"/>
        </w:rPr>
      </w:pPr>
    </w:p>
    <w:p w14:paraId="57D20874" w14:textId="77777777" w:rsidR="00C50F6E" w:rsidRDefault="00C50F6E" w:rsidP="00CC64B6">
      <w:pPr>
        <w:ind w:left="624"/>
        <w:jc w:val="center"/>
        <w:rPr>
          <w:rFonts w:ascii="Cambria Math" w:hAnsi="Cambria Math"/>
          <w:spacing w:val="-4"/>
          <w:sz w:val="22"/>
          <w:szCs w:val="22"/>
        </w:rPr>
      </w:pPr>
    </w:p>
    <w:p w14:paraId="52E0BBB8" w14:textId="77777777" w:rsidR="00CF5E01" w:rsidRDefault="00CF5E01" w:rsidP="00CF5E01">
      <w:pPr>
        <w:numPr>
          <w:ilvl w:val="1"/>
          <w:numId w:val="1"/>
        </w:numPr>
        <w:spacing w:after="0"/>
        <w:ind w:left="785"/>
        <w:contextualSpacing/>
        <w:rPr>
          <w:b/>
          <w:bCs/>
          <w:sz w:val="22"/>
          <w:szCs w:val="22"/>
          <w:u w:val="single"/>
        </w:rPr>
      </w:pPr>
      <w:r>
        <w:rPr>
          <w:b/>
          <w:bCs/>
          <w:sz w:val="22"/>
          <w:szCs w:val="22"/>
          <w:u w:val="single"/>
        </w:rPr>
        <w:lastRenderedPageBreak/>
        <w:t>EXPERIENCIA</w:t>
      </w:r>
      <w:r>
        <w:rPr>
          <w:sz w:val="22"/>
          <w:szCs w:val="22"/>
        </w:rPr>
        <w:t>___________________________________________________</w:t>
      </w:r>
      <w:r>
        <w:rPr>
          <w:sz w:val="22"/>
          <w:szCs w:val="22"/>
          <w:u w:val="single"/>
        </w:rPr>
        <w:t>_</w:t>
      </w:r>
      <w:r>
        <w:rPr>
          <w:b/>
          <w:bCs/>
          <w:sz w:val="22"/>
          <w:szCs w:val="22"/>
          <w:u w:val="single"/>
        </w:rPr>
        <w:t xml:space="preserve">25% </w:t>
      </w:r>
    </w:p>
    <w:p w14:paraId="128E75D6" w14:textId="77777777" w:rsidR="00CF5E01" w:rsidRDefault="00CF5E01" w:rsidP="00CF5E01">
      <w:pPr>
        <w:jc w:val="both"/>
        <w:rPr>
          <w:rFonts w:ascii="Verdana" w:hAnsi="Verdana" w:cs="Calibri"/>
          <w:kern w:val="0"/>
          <w:sz w:val="20"/>
          <w:szCs w:val="20"/>
          <w14:ligatures w14:val="none"/>
        </w:rPr>
      </w:pPr>
      <w:r>
        <w:rPr>
          <w:sz w:val="22"/>
          <w:szCs w:val="22"/>
        </w:rPr>
        <w:t xml:space="preserve"> </w:t>
      </w:r>
      <w:r w:rsidRPr="0079796F">
        <w:rPr>
          <w:rFonts w:ascii="Verdana" w:hAnsi="Verdana"/>
          <w:sz w:val="20"/>
          <w:szCs w:val="20"/>
        </w:rPr>
        <w:t xml:space="preserve">Este se evaluará de acuerdo a la experiencia del proveedor en conducción de talleres sobre </w:t>
      </w:r>
      <w:r>
        <w:rPr>
          <w:rFonts w:ascii="Verdana" w:hAnsi="Verdana"/>
          <w:sz w:val="20"/>
          <w:szCs w:val="20"/>
        </w:rPr>
        <w:t xml:space="preserve">cuidados, concientización y protección del medio ambiente y la biodiversidad </w:t>
      </w:r>
      <w:r w:rsidRPr="0079796F">
        <w:rPr>
          <w:rFonts w:ascii="Verdana" w:hAnsi="Verdana"/>
          <w:sz w:val="20"/>
          <w:szCs w:val="20"/>
        </w:rPr>
        <w:t xml:space="preserve"> con metodologías socioeducativas para los usuarios, la cual deberá ser acreditada mediante </w:t>
      </w:r>
      <w:r w:rsidRPr="0079796F">
        <w:rPr>
          <w:rFonts w:ascii="Verdana" w:hAnsi="Verdana" w:cs="Calibri"/>
          <w:kern w:val="0"/>
          <w:sz w:val="20"/>
          <w:szCs w:val="20"/>
          <w14:ligatures w14:val="none"/>
        </w:rPr>
        <w:t>los siguientes documentos: órdenes de compra en estado de “</w:t>
      </w:r>
      <w:r w:rsidRPr="0079796F">
        <w:rPr>
          <w:rFonts w:ascii="Verdana" w:hAnsi="Verdana" w:cs="Calibri"/>
          <w:i/>
          <w:iCs/>
          <w:kern w:val="0"/>
          <w:sz w:val="20"/>
          <w:szCs w:val="20"/>
          <w14:ligatures w14:val="none"/>
        </w:rPr>
        <w:t>recepción conforme</w:t>
      </w:r>
      <w:r w:rsidRPr="0079796F">
        <w:rPr>
          <w:rFonts w:ascii="Verdana" w:hAnsi="Verdana" w:cs="Calibri"/>
          <w:kern w:val="0"/>
          <w:sz w:val="20"/>
          <w:szCs w:val="20"/>
          <w14:ligatures w14:val="none"/>
        </w:rPr>
        <w:t>”, documento tributario electrónico, copias de contrato, certificados de experiencia debidamente timbrados y firmados o con firma electrónica avanzada en caso de corresponder a mandantes u organismos públicos, o debidamente firmados o con firma electrónica avanzada</w:t>
      </w:r>
      <w:r>
        <w:rPr>
          <w:rFonts w:ascii="Verdana" w:hAnsi="Verdana" w:cs="Calibri"/>
          <w:kern w:val="0"/>
          <w:sz w:val="20"/>
          <w:szCs w:val="20"/>
          <w14:ligatures w14:val="none"/>
        </w:rPr>
        <w:t>,</w:t>
      </w:r>
      <w:r w:rsidRPr="0079796F">
        <w:rPr>
          <w:rFonts w:ascii="Verdana" w:hAnsi="Verdana" w:cs="Calibri"/>
          <w:kern w:val="0"/>
          <w:sz w:val="20"/>
          <w:szCs w:val="20"/>
          <w14:ligatures w14:val="none"/>
        </w:rPr>
        <w:t xml:space="preserve"> en caso de corresponder a mandantes u organismos privados</w:t>
      </w:r>
      <w:r>
        <w:rPr>
          <w:rFonts w:ascii="Verdana" w:hAnsi="Verdana" w:cs="Calibri"/>
          <w:kern w:val="0"/>
          <w:sz w:val="20"/>
          <w:szCs w:val="20"/>
          <w14:ligatures w14:val="none"/>
        </w:rPr>
        <w:t xml:space="preserve"> estos deben presentar documentos </w:t>
      </w:r>
      <w:r w:rsidRPr="00306FC1">
        <w:rPr>
          <w:rFonts w:ascii="Verdana" w:hAnsi="Verdana" w:cs="Calibri"/>
          <w:b/>
          <w:bCs/>
          <w:kern w:val="0"/>
          <w:sz w:val="20"/>
          <w:szCs w:val="20"/>
          <w:u w:val="single"/>
          <w14:ligatures w14:val="none"/>
        </w:rPr>
        <w:t>(factura)</w:t>
      </w:r>
      <w:r>
        <w:rPr>
          <w:rFonts w:ascii="Verdana" w:hAnsi="Verdana" w:cs="Calibri"/>
          <w:kern w:val="0"/>
          <w:sz w:val="20"/>
          <w:szCs w:val="20"/>
          <w14:ligatures w14:val="none"/>
        </w:rPr>
        <w:t xml:space="preserve"> con firma o firma electrónica avanzada u órdenes de compra en estado de recepción conforme, donde se acredite que el servicio fue llevado a cabo por</w:t>
      </w:r>
      <w:r w:rsidRPr="0079796F">
        <w:rPr>
          <w:rFonts w:ascii="Verdana" w:hAnsi="Verdana" w:cs="Calibri"/>
          <w:kern w:val="0"/>
          <w:sz w:val="20"/>
          <w:szCs w:val="20"/>
          <w14:ligatures w14:val="none"/>
        </w:rPr>
        <w:t xml:space="preserve"> personal capacitado en </w:t>
      </w:r>
      <w:r>
        <w:rPr>
          <w:rFonts w:ascii="Verdana" w:hAnsi="Verdana" w:cs="Calibri"/>
          <w:kern w:val="0"/>
          <w:sz w:val="20"/>
          <w:szCs w:val="20"/>
          <w14:ligatures w14:val="none"/>
        </w:rPr>
        <w:t>llevar a cabo talleres con metodologías socioeducativas con respecto al cuidado y protección de la biodiversidad. La evaluación de este criterio se hará en virtud de la siguiente tabla.</w:t>
      </w:r>
    </w:p>
    <w:p w14:paraId="7E4B4D1C" w14:textId="77777777" w:rsidR="00CF5E01" w:rsidRPr="00DF228E" w:rsidRDefault="00CF5E01" w:rsidP="00CF5E01">
      <w:pPr>
        <w:jc w:val="both"/>
        <w:rPr>
          <w:rFonts w:ascii="Verdana" w:hAnsi="Verdana" w:cs="Calibri"/>
          <w:kern w:val="0"/>
          <w:sz w:val="20"/>
          <w:szCs w:val="20"/>
          <w14:ligatures w14:val="none"/>
        </w:rPr>
      </w:pPr>
      <w:r w:rsidRPr="00DF228E">
        <w:rPr>
          <w:rFonts w:ascii="Verdana" w:hAnsi="Verdana" w:cs="Calibri"/>
          <w:kern w:val="0"/>
          <w:sz w:val="20"/>
          <w:szCs w:val="20"/>
          <w14:ligatures w14:val="none"/>
        </w:rPr>
        <w:t>El contratista no podrá ceder ni transferir en forma alguna, total ni parcialmente, los derechos y obligaciones que nacen de la presente compra ágil y, en especial, los que se establezcan en la orden de compra, salvo que una norma legal especial establezca lo contrario. Lo anterior, sin perjuicio que los documentos justificativos de los créditos que emanen de estos contratos podrán transferirse de acuerdo a las normas del derecho común.</w:t>
      </w:r>
    </w:p>
    <w:p w14:paraId="29DA181F" w14:textId="77777777" w:rsidR="00CF5E01" w:rsidRPr="00DF228E" w:rsidRDefault="00CF5E01" w:rsidP="00CF5E01">
      <w:pPr>
        <w:jc w:val="both"/>
        <w:rPr>
          <w:rFonts w:ascii="Verdana" w:hAnsi="Verdana" w:cs="Calibri"/>
          <w:kern w:val="0"/>
          <w:sz w:val="20"/>
          <w:szCs w:val="20"/>
          <w14:ligatures w14:val="none"/>
        </w:rPr>
      </w:pPr>
      <w:r w:rsidRPr="00DF228E">
        <w:rPr>
          <w:rFonts w:ascii="Verdana" w:hAnsi="Verdana" w:cs="Calibri"/>
          <w:kern w:val="0"/>
          <w:sz w:val="20"/>
          <w:szCs w:val="20"/>
          <w14:ligatures w14:val="none"/>
        </w:rPr>
        <w:t xml:space="preserve">El contratista es el responsable de todas las obligaciones contraídas con el municipio en virtud del contrato, como asimismo de las obligaciones para con los trabajadores, proveedores o cualquier otra que incumple el subcontratista. El contratista podrá subcontratar parcialmente el servicio, conforme a lo señalado en el artículo 128 del reglamento de la Ley N°19.886. </w:t>
      </w:r>
    </w:p>
    <w:p w14:paraId="2EDC14EF" w14:textId="77777777" w:rsidR="00CF5E01" w:rsidRPr="00DF228E" w:rsidRDefault="00CF5E01" w:rsidP="00CF5E01">
      <w:pPr>
        <w:jc w:val="both"/>
        <w:rPr>
          <w:rFonts w:ascii="Verdana" w:hAnsi="Verdana" w:cs="Calibri"/>
          <w:kern w:val="0"/>
          <w:sz w:val="20"/>
          <w:szCs w:val="20"/>
          <w14:ligatures w14:val="none"/>
        </w:rPr>
      </w:pPr>
      <w:r w:rsidRPr="00DF228E">
        <w:rPr>
          <w:rFonts w:ascii="Verdana" w:hAnsi="Verdana" w:cs="Calibri"/>
          <w:kern w:val="0"/>
          <w:sz w:val="20"/>
          <w:szCs w:val="20"/>
          <w14:ligatures w14:val="none"/>
        </w:rPr>
        <w:t xml:space="preserve">Dentro de su oferta o cotización, el contratista deberá indicar el nombre o razón social del o los subcontratistas y/o RUT, que deberán encontrarse en estado “hábil” en el Registro de Proveedores. En caso de no encontrarse hábil, se declarará inadmisible la oferta o cotización presentada. La Municipalidad velará por el cumplimiento de lo establecido en el artículo 35 </w:t>
      </w:r>
      <w:proofErr w:type="spellStart"/>
      <w:r w:rsidRPr="00DF228E">
        <w:rPr>
          <w:rFonts w:ascii="Verdana" w:hAnsi="Verdana" w:cs="Calibri"/>
          <w:kern w:val="0"/>
          <w:sz w:val="20"/>
          <w:szCs w:val="20"/>
          <w14:ligatures w14:val="none"/>
        </w:rPr>
        <w:t>quáter</w:t>
      </w:r>
      <w:proofErr w:type="spellEnd"/>
      <w:r w:rsidRPr="00DF228E">
        <w:rPr>
          <w:rFonts w:ascii="Verdana" w:hAnsi="Verdana" w:cs="Calibri"/>
          <w:kern w:val="0"/>
          <w:sz w:val="20"/>
          <w:szCs w:val="20"/>
          <w14:ligatures w14:val="none"/>
        </w:rPr>
        <w:t xml:space="preserve"> de la Ley N°19.886, y para estos efectos, examinará la información publicada en el Registro de Proveedores.</w:t>
      </w:r>
    </w:p>
    <w:p w14:paraId="4C1BED17" w14:textId="77777777" w:rsidR="00CF5E01" w:rsidRPr="00DF228E" w:rsidRDefault="00CF5E01" w:rsidP="00CF5E01">
      <w:pPr>
        <w:jc w:val="both"/>
        <w:rPr>
          <w:rFonts w:ascii="Verdana" w:hAnsi="Verdana" w:cs="Calibri"/>
          <w:kern w:val="0"/>
          <w:sz w:val="20"/>
          <w:szCs w:val="20"/>
          <w14:ligatures w14:val="none"/>
        </w:rPr>
      </w:pPr>
      <w:r w:rsidRPr="00DF228E">
        <w:rPr>
          <w:rFonts w:ascii="Verdana" w:hAnsi="Verdana" w:cs="Calibri"/>
          <w:kern w:val="0"/>
          <w:sz w:val="20"/>
          <w:szCs w:val="20"/>
          <w14:ligatures w14:val="none"/>
        </w:rPr>
        <w:t>La subcontratación no podrá exceder del 30% del monto total del contrato impuesto incluido, salvo que invoque razones de caso fortuito o fuerza mayor, o por cuestiones operativas inherentes a la naturaleza del servicio prestado, no pudiendo exceder del 50% del monto indicado; lo anterior, será verificado por la Unidad Técnica en la oportunidad que corresponda.</w:t>
      </w:r>
    </w:p>
    <w:p w14:paraId="66636425" w14:textId="77777777" w:rsidR="00CF5E01" w:rsidRDefault="00CF5E01" w:rsidP="00CF5E01">
      <w:pPr>
        <w:jc w:val="both"/>
        <w:rPr>
          <w:rFonts w:ascii="Verdana" w:hAnsi="Verdana" w:cs="Calibri"/>
          <w:kern w:val="0"/>
          <w:sz w:val="20"/>
          <w:szCs w:val="20"/>
          <w14:ligatures w14:val="none"/>
        </w:rPr>
      </w:pPr>
      <w:r w:rsidRPr="00DF228E">
        <w:rPr>
          <w:rFonts w:ascii="Verdana" w:hAnsi="Verdana" w:cs="Calibri"/>
          <w:kern w:val="0"/>
          <w:sz w:val="20"/>
          <w:szCs w:val="20"/>
          <w14:ligatures w14:val="none"/>
        </w:rPr>
        <w:t>El contratista deberá notificar por escrito al ITS de cualquier modificación en las prestaciones desarrolladas por este o por el subcontratista, o en la identidad de este último, con anterioridad a la ocurrencia de los cambios.</w:t>
      </w:r>
    </w:p>
    <w:tbl>
      <w:tblPr>
        <w:tblStyle w:val="TableNormal"/>
        <w:tblpPr w:leftFromText="141" w:rightFromText="141" w:vertAnchor="text" w:horzAnchor="margin" w:tblpXSpec="center" w:tblpY="131"/>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42"/>
        <w:gridCol w:w="3970"/>
      </w:tblGrid>
      <w:tr w:rsidR="00CF5E01" w14:paraId="0F36E2BE" w14:textId="77777777" w:rsidTr="00552A4F">
        <w:trPr>
          <w:trHeight w:val="375"/>
        </w:trPr>
        <w:tc>
          <w:tcPr>
            <w:tcW w:w="4542" w:type="dxa"/>
            <w:tcBorders>
              <w:top w:val="single" w:sz="4" w:space="0" w:color="000000"/>
              <w:left w:val="single" w:sz="4" w:space="0" w:color="000000"/>
              <w:bottom w:val="single" w:sz="4" w:space="0" w:color="000000"/>
              <w:right w:val="single" w:sz="4" w:space="0" w:color="000000"/>
            </w:tcBorders>
            <w:shd w:val="clear" w:color="auto" w:fill="2E74B5" w:themeFill="accent5" w:themeFillShade="BF"/>
            <w:vAlign w:val="center"/>
            <w:hideMark/>
          </w:tcPr>
          <w:p w14:paraId="0E05C2A6" w14:textId="77777777" w:rsidR="00CF5E01" w:rsidRPr="000A2762" w:rsidRDefault="00CF5E01" w:rsidP="00552A4F">
            <w:pPr>
              <w:spacing w:before="119" w:line="240" w:lineRule="auto"/>
              <w:jc w:val="center"/>
              <w:rPr>
                <w:rFonts w:cs="Calibri"/>
                <w:b/>
                <w:color w:val="FFFFFF" w:themeColor="background1"/>
                <w:lang w:val="es-ES"/>
              </w:rPr>
            </w:pPr>
            <w:bookmarkStart w:id="1" w:name="_Hlk227252421"/>
            <w:r>
              <w:rPr>
                <w:rFonts w:cs="Calibri"/>
                <w:b/>
                <w:color w:val="FFFFFF" w:themeColor="background1"/>
                <w:lang w:val="es-ES"/>
              </w:rPr>
              <w:t>EXPERIENCIA</w:t>
            </w:r>
          </w:p>
        </w:tc>
        <w:tc>
          <w:tcPr>
            <w:tcW w:w="3970" w:type="dxa"/>
            <w:tcBorders>
              <w:top w:val="single" w:sz="4" w:space="0" w:color="000000"/>
              <w:left w:val="single" w:sz="4" w:space="0" w:color="000000"/>
              <w:bottom w:val="single" w:sz="4" w:space="0" w:color="000000"/>
              <w:right w:val="single" w:sz="4" w:space="0" w:color="000000"/>
            </w:tcBorders>
            <w:shd w:val="clear" w:color="auto" w:fill="2E74B5" w:themeFill="accent5" w:themeFillShade="BF"/>
            <w:vAlign w:val="center"/>
            <w:hideMark/>
          </w:tcPr>
          <w:p w14:paraId="0E0920AA" w14:textId="77777777" w:rsidR="00CF5E01" w:rsidRDefault="00CF5E01" w:rsidP="00552A4F">
            <w:pPr>
              <w:spacing w:before="119" w:line="240" w:lineRule="auto"/>
              <w:ind w:left="12" w:right="1"/>
              <w:jc w:val="center"/>
              <w:rPr>
                <w:rFonts w:cs="Calibri"/>
                <w:b/>
                <w:lang w:val="es-ES"/>
              </w:rPr>
            </w:pPr>
            <w:r>
              <w:rPr>
                <w:rFonts w:cs="Calibri"/>
                <w:b/>
                <w:color w:val="FFFFFF"/>
                <w:lang w:val="es-ES"/>
              </w:rPr>
              <w:t>PORCENTAJE</w:t>
            </w:r>
            <w:r>
              <w:rPr>
                <w:rFonts w:cs="Calibri"/>
                <w:b/>
                <w:color w:val="FFFFFF"/>
                <w:spacing w:val="-10"/>
                <w:lang w:val="es-ES"/>
              </w:rPr>
              <w:t xml:space="preserve"> </w:t>
            </w:r>
          </w:p>
        </w:tc>
      </w:tr>
      <w:tr w:rsidR="00CF5E01" w14:paraId="1D9807F8" w14:textId="77777777" w:rsidTr="00552A4F">
        <w:trPr>
          <w:trHeight w:val="536"/>
        </w:trPr>
        <w:tc>
          <w:tcPr>
            <w:tcW w:w="4542" w:type="dxa"/>
            <w:tcBorders>
              <w:top w:val="single" w:sz="4" w:space="0" w:color="000000"/>
              <w:left w:val="single" w:sz="4" w:space="0" w:color="000000"/>
              <w:bottom w:val="single" w:sz="4" w:space="0" w:color="000000"/>
              <w:right w:val="single" w:sz="4" w:space="0" w:color="000000"/>
            </w:tcBorders>
            <w:vAlign w:val="center"/>
            <w:hideMark/>
          </w:tcPr>
          <w:p w14:paraId="47A5435A" w14:textId="77777777" w:rsidR="00CF5E01" w:rsidRDefault="00CF5E01" w:rsidP="00552A4F">
            <w:pPr>
              <w:spacing w:before="119"/>
              <w:jc w:val="center"/>
              <w:rPr>
                <w:rFonts w:cs="Calibri"/>
                <w:lang w:val="es-ES"/>
              </w:rPr>
            </w:pPr>
            <w:r>
              <w:rPr>
                <w:rFonts w:cs="Calibri"/>
                <w:lang w:val="es-ES"/>
              </w:rPr>
              <w:t>Más de 4 contratos</w:t>
            </w:r>
          </w:p>
        </w:tc>
        <w:tc>
          <w:tcPr>
            <w:tcW w:w="3970" w:type="dxa"/>
            <w:tcBorders>
              <w:top w:val="single" w:sz="4" w:space="0" w:color="000000"/>
              <w:left w:val="single" w:sz="4" w:space="0" w:color="000000"/>
              <w:bottom w:val="single" w:sz="4" w:space="0" w:color="000000"/>
              <w:right w:val="single" w:sz="4" w:space="0" w:color="000000"/>
            </w:tcBorders>
            <w:vAlign w:val="center"/>
            <w:hideMark/>
          </w:tcPr>
          <w:p w14:paraId="2A15B39B" w14:textId="77777777" w:rsidR="00CF5E01" w:rsidRDefault="00CF5E01" w:rsidP="00552A4F">
            <w:pPr>
              <w:spacing w:line="240" w:lineRule="auto"/>
              <w:ind w:left="12"/>
              <w:jc w:val="center"/>
              <w:rPr>
                <w:rFonts w:cs="Calibri"/>
                <w:lang w:val="es-ES"/>
              </w:rPr>
            </w:pPr>
            <w:r>
              <w:rPr>
                <w:rFonts w:cs="Calibri"/>
                <w:lang w:val="es-ES"/>
              </w:rPr>
              <w:t>25%</w:t>
            </w:r>
          </w:p>
        </w:tc>
      </w:tr>
      <w:tr w:rsidR="00CF5E01" w14:paraId="1B5D3F83" w14:textId="77777777" w:rsidTr="00552A4F">
        <w:trPr>
          <w:trHeight w:val="232"/>
        </w:trPr>
        <w:tc>
          <w:tcPr>
            <w:tcW w:w="4542" w:type="dxa"/>
            <w:tcBorders>
              <w:top w:val="single" w:sz="4" w:space="0" w:color="000000"/>
              <w:left w:val="single" w:sz="4" w:space="0" w:color="000000"/>
              <w:bottom w:val="single" w:sz="4" w:space="0" w:color="000000"/>
              <w:right w:val="single" w:sz="4" w:space="0" w:color="000000"/>
            </w:tcBorders>
            <w:vAlign w:val="center"/>
            <w:hideMark/>
          </w:tcPr>
          <w:p w14:paraId="6C767395" w14:textId="77777777" w:rsidR="00CF5E01" w:rsidRDefault="00CF5E01" w:rsidP="00552A4F">
            <w:pPr>
              <w:spacing w:before="119" w:line="271" w:lineRule="auto"/>
              <w:ind w:left="871" w:hanging="533"/>
              <w:jc w:val="center"/>
              <w:rPr>
                <w:rFonts w:cs="Calibri"/>
                <w:lang w:val="es-ES"/>
              </w:rPr>
            </w:pPr>
            <w:r>
              <w:rPr>
                <w:rFonts w:cs="Calibri"/>
                <w:lang w:val="es-ES"/>
              </w:rPr>
              <w:t xml:space="preserve">3 contratos </w:t>
            </w:r>
          </w:p>
        </w:tc>
        <w:tc>
          <w:tcPr>
            <w:tcW w:w="3970" w:type="dxa"/>
            <w:tcBorders>
              <w:top w:val="single" w:sz="4" w:space="0" w:color="000000"/>
              <w:left w:val="single" w:sz="4" w:space="0" w:color="000000"/>
              <w:bottom w:val="single" w:sz="4" w:space="0" w:color="000000"/>
              <w:right w:val="single" w:sz="4" w:space="0" w:color="000000"/>
            </w:tcBorders>
            <w:vAlign w:val="center"/>
            <w:hideMark/>
          </w:tcPr>
          <w:p w14:paraId="173D07B4" w14:textId="77777777" w:rsidR="00CF5E01" w:rsidRDefault="00CF5E01" w:rsidP="00552A4F">
            <w:pPr>
              <w:spacing w:line="240" w:lineRule="auto"/>
              <w:ind w:left="12"/>
              <w:jc w:val="center"/>
              <w:rPr>
                <w:rFonts w:cs="Calibri"/>
                <w:lang w:val="es-ES"/>
              </w:rPr>
            </w:pPr>
            <w:r>
              <w:rPr>
                <w:rFonts w:cs="Calibri"/>
                <w:lang w:val="es-ES"/>
              </w:rPr>
              <w:t>20%</w:t>
            </w:r>
          </w:p>
        </w:tc>
      </w:tr>
      <w:tr w:rsidR="00CF5E01" w14:paraId="7706B79D" w14:textId="77777777" w:rsidTr="00552A4F">
        <w:trPr>
          <w:trHeight w:val="232"/>
        </w:trPr>
        <w:tc>
          <w:tcPr>
            <w:tcW w:w="4542" w:type="dxa"/>
            <w:tcBorders>
              <w:top w:val="single" w:sz="4" w:space="0" w:color="000000"/>
              <w:left w:val="single" w:sz="4" w:space="0" w:color="000000"/>
              <w:bottom w:val="single" w:sz="4" w:space="0" w:color="000000"/>
              <w:right w:val="single" w:sz="4" w:space="0" w:color="000000"/>
            </w:tcBorders>
            <w:vAlign w:val="center"/>
            <w:hideMark/>
          </w:tcPr>
          <w:p w14:paraId="635A4421" w14:textId="77777777" w:rsidR="00CF5E01" w:rsidRDefault="00CF5E01" w:rsidP="00552A4F">
            <w:pPr>
              <w:spacing w:before="119" w:line="271" w:lineRule="auto"/>
              <w:ind w:left="871" w:hanging="533"/>
              <w:jc w:val="center"/>
              <w:rPr>
                <w:rFonts w:cs="Calibri"/>
                <w:lang w:val="es-ES"/>
              </w:rPr>
            </w:pPr>
            <w:r>
              <w:rPr>
                <w:rFonts w:cs="Calibri"/>
                <w:lang w:val="es-ES"/>
              </w:rPr>
              <w:t xml:space="preserve">2 contratos </w:t>
            </w:r>
          </w:p>
        </w:tc>
        <w:tc>
          <w:tcPr>
            <w:tcW w:w="3970" w:type="dxa"/>
            <w:tcBorders>
              <w:top w:val="single" w:sz="4" w:space="0" w:color="000000"/>
              <w:left w:val="single" w:sz="4" w:space="0" w:color="000000"/>
              <w:bottom w:val="single" w:sz="4" w:space="0" w:color="000000"/>
              <w:right w:val="single" w:sz="4" w:space="0" w:color="000000"/>
            </w:tcBorders>
            <w:vAlign w:val="center"/>
            <w:hideMark/>
          </w:tcPr>
          <w:p w14:paraId="18F48107" w14:textId="77777777" w:rsidR="00CF5E01" w:rsidRDefault="00CF5E01" w:rsidP="00552A4F">
            <w:pPr>
              <w:spacing w:line="240" w:lineRule="auto"/>
              <w:ind w:left="12"/>
              <w:jc w:val="center"/>
              <w:rPr>
                <w:rFonts w:cs="Calibri"/>
                <w:spacing w:val="-5"/>
                <w:lang w:val="es-ES"/>
              </w:rPr>
            </w:pPr>
            <w:r>
              <w:rPr>
                <w:rFonts w:cs="Calibri"/>
                <w:spacing w:val="-5"/>
                <w:lang w:val="es-ES"/>
              </w:rPr>
              <w:t>15%</w:t>
            </w:r>
          </w:p>
        </w:tc>
      </w:tr>
      <w:tr w:rsidR="00CF5E01" w14:paraId="0DEF4C8E" w14:textId="77777777" w:rsidTr="00552A4F">
        <w:trPr>
          <w:trHeight w:val="232"/>
        </w:trPr>
        <w:tc>
          <w:tcPr>
            <w:tcW w:w="4542" w:type="dxa"/>
            <w:tcBorders>
              <w:top w:val="single" w:sz="4" w:space="0" w:color="000000"/>
              <w:left w:val="single" w:sz="4" w:space="0" w:color="000000"/>
              <w:bottom w:val="single" w:sz="4" w:space="0" w:color="000000"/>
              <w:right w:val="single" w:sz="4" w:space="0" w:color="000000"/>
            </w:tcBorders>
            <w:vAlign w:val="center"/>
          </w:tcPr>
          <w:p w14:paraId="57BF0C94" w14:textId="77777777" w:rsidR="00CF5E01" w:rsidRPr="00814A75" w:rsidRDefault="00CF5E01" w:rsidP="00552A4F">
            <w:pPr>
              <w:spacing w:before="119" w:line="271" w:lineRule="auto"/>
              <w:ind w:left="871" w:hanging="533"/>
              <w:jc w:val="center"/>
              <w:rPr>
                <w:rFonts w:asciiTheme="minorHAnsi" w:hAnsiTheme="minorHAnsi" w:cstheme="minorHAnsi"/>
                <w:bCs/>
                <w:kern w:val="28"/>
              </w:rPr>
            </w:pPr>
            <w:r>
              <w:rPr>
                <w:rFonts w:asciiTheme="minorHAnsi" w:hAnsiTheme="minorHAnsi" w:cstheme="minorHAnsi"/>
                <w:bCs/>
                <w:kern w:val="28"/>
              </w:rPr>
              <w:t xml:space="preserve">1 </w:t>
            </w:r>
            <w:proofErr w:type="spellStart"/>
            <w:r>
              <w:rPr>
                <w:rFonts w:asciiTheme="minorHAnsi" w:hAnsiTheme="minorHAnsi" w:cstheme="minorHAnsi"/>
                <w:bCs/>
                <w:kern w:val="28"/>
              </w:rPr>
              <w:t>contrato</w:t>
            </w:r>
            <w:proofErr w:type="spellEnd"/>
          </w:p>
        </w:tc>
        <w:tc>
          <w:tcPr>
            <w:tcW w:w="3970" w:type="dxa"/>
            <w:tcBorders>
              <w:top w:val="single" w:sz="4" w:space="0" w:color="000000"/>
              <w:left w:val="single" w:sz="4" w:space="0" w:color="000000"/>
              <w:bottom w:val="single" w:sz="4" w:space="0" w:color="000000"/>
              <w:right w:val="single" w:sz="4" w:space="0" w:color="000000"/>
            </w:tcBorders>
            <w:vAlign w:val="center"/>
          </w:tcPr>
          <w:p w14:paraId="57525E0F" w14:textId="77777777" w:rsidR="00CF5E01" w:rsidRDefault="00CF5E01" w:rsidP="00552A4F">
            <w:pPr>
              <w:spacing w:line="240" w:lineRule="auto"/>
              <w:ind w:left="12"/>
              <w:jc w:val="center"/>
              <w:rPr>
                <w:rFonts w:cs="Calibri"/>
                <w:spacing w:val="-5"/>
                <w:lang w:val="es-ES"/>
              </w:rPr>
            </w:pPr>
            <w:r>
              <w:rPr>
                <w:rFonts w:cs="Calibri"/>
                <w:spacing w:val="-5"/>
                <w:lang w:val="es-ES"/>
              </w:rPr>
              <w:t>10%</w:t>
            </w:r>
          </w:p>
        </w:tc>
      </w:tr>
      <w:tr w:rsidR="00CF5E01" w14:paraId="6F0CBBEF" w14:textId="77777777" w:rsidTr="00552A4F">
        <w:trPr>
          <w:trHeight w:val="232"/>
        </w:trPr>
        <w:tc>
          <w:tcPr>
            <w:tcW w:w="4542" w:type="dxa"/>
            <w:tcBorders>
              <w:top w:val="single" w:sz="4" w:space="0" w:color="000000"/>
              <w:left w:val="single" w:sz="4" w:space="0" w:color="000000"/>
              <w:bottom w:val="single" w:sz="4" w:space="0" w:color="000000"/>
              <w:right w:val="single" w:sz="4" w:space="0" w:color="000000"/>
            </w:tcBorders>
            <w:vAlign w:val="center"/>
          </w:tcPr>
          <w:p w14:paraId="305894AA" w14:textId="58C085E7" w:rsidR="00CF5E01" w:rsidRPr="00814A75" w:rsidRDefault="00CF5E01" w:rsidP="00552A4F">
            <w:pPr>
              <w:spacing w:before="119" w:line="271" w:lineRule="auto"/>
              <w:ind w:left="871" w:hanging="533"/>
              <w:jc w:val="center"/>
              <w:rPr>
                <w:rFonts w:asciiTheme="minorHAnsi" w:hAnsiTheme="minorHAnsi" w:cstheme="minorHAnsi"/>
                <w:bCs/>
                <w:kern w:val="28"/>
              </w:rPr>
            </w:pPr>
            <w:r>
              <w:rPr>
                <w:rFonts w:asciiTheme="minorHAnsi" w:hAnsiTheme="minorHAnsi" w:cstheme="minorHAnsi"/>
                <w:bCs/>
                <w:kern w:val="28"/>
              </w:rPr>
              <w:t xml:space="preserve">No </w:t>
            </w:r>
            <w:proofErr w:type="spellStart"/>
            <w:r>
              <w:rPr>
                <w:rFonts w:asciiTheme="minorHAnsi" w:hAnsiTheme="minorHAnsi" w:cstheme="minorHAnsi"/>
                <w:bCs/>
                <w:kern w:val="28"/>
              </w:rPr>
              <w:t>presenta</w:t>
            </w:r>
            <w:proofErr w:type="spellEnd"/>
            <w:r>
              <w:rPr>
                <w:rFonts w:asciiTheme="minorHAnsi" w:hAnsiTheme="minorHAnsi" w:cstheme="minorHAnsi"/>
                <w:bCs/>
                <w:kern w:val="28"/>
              </w:rPr>
              <w:t xml:space="preserve"> </w:t>
            </w:r>
            <w:proofErr w:type="spellStart"/>
            <w:r>
              <w:rPr>
                <w:rFonts w:asciiTheme="minorHAnsi" w:hAnsiTheme="minorHAnsi" w:cstheme="minorHAnsi"/>
                <w:bCs/>
                <w:kern w:val="28"/>
              </w:rPr>
              <w:t>acreditación</w:t>
            </w:r>
            <w:proofErr w:type="spellEnd"/>
          </w:p>
        </w:tc>
        <w:tc>
          <w:tcPr>
            <w:tcW w:w="3970" w:type="dxa"/>
            <w:tcBorders>
              <w:top w:val="single" w:sz="4" w:space="0" w:color="000000"/>
              <w:left w:val="single" w:sz="4" w:space="0" w:color="000000"/>
              <w:bottom w:val="single" w:sz="4" w:space="0" w:color="000000"/>
              <w:right w:val="single" w:sz="4" w:space="0" w:color="000000"/>
            </w:tcBorders>
            <w:vAlign w:val="center"/>
          </w:tcPr>
          <w:p w14:paraId="514C169F" w14:textId="3186E059" w:rsidR="00CF5E01" w:rsidRPr="00E70117" w:rsidRDefault="00CF5E01" w:rsidP="00552A4F">
            <w:pPr>
              <w:spacing w:line="240" w:lineRule="auto"/>
              <w:ind w:left="12"/>
              <w:jc w:val="center"/>
              <w:rPr>
                <w:rFonts w:cs="Calibri"/>
                <w:b/>
                <w:bCs/>
                <w:spacing w:val="-5"/>
                <w:lang w:val="es-ES"/>
              </w:rPr>
            </w:pPr>
            <w:r>
              <w:rPr>
                <w:rFonts w:cs="Calibri"/>
                <w:b/>
                <w:bCs/>
                <w:spacing w:val="-5"/>
                <w:lang w:val="es-ES"/>
              </w:rPr>
              <w:t>0%</w:t>
            </w:r>
          </w:p>
        </w:tc>
      </w:tr>
      <w:bookmarkEnd w:id="1"/>
    </w:tbl>
    <w:p w14:paraId="7894FBED" w14:textId="77777777" w:rsidR="00CF5E01" w:rsidRDefault="00CF5E01" w:rsidP="00CF5E01">
      <w:pPr>
        <w:jc w:val="both"/>
        <w:rPr>
          <w:rFonts w:ascii="Verdana" w:hAnsi="Verdana" w:cs="Calibri"/>
          <w:kern w:val="0"/>
          <w:sz w:val="20"/>
          <w:szCs w:val="20"/>
          <w14:ligatures w14:val="none"/>
        </w:rPr>
      </w:pPr>
    </w:p>
    <w:p w14:paraId="6E895CCD" w14:textId="77777777" w:rsidR="00C50F6E" w:rsidRPr="006866BA" w:rsidRDefault="00C50F6E" w:rsidP="00CF5E01">
      <w:pPr>
        <w:jc w:val="both"/>
        <w:rPr>
          <w:rFonts w:ascii="Verdana" w:hAnsi="Verdana" w:cs="Calibri"/>
          <w:kern w:val="0"/>
          <w:sz w:val="20"/>
          <w:szCs w:val="20"/>
          <w14:ligatures w14:val="none"/>
        </w:rPr>
      </w:pPr>
    </w:p>
    <w:p w14:paraId="06919B67" w14:textId="73BD0492" w:rsidR="00CF5E01" w:rsidRPr="00CF5E01" w:rsidRDefault="00CF5E01" w:rsidP="00CF5E01">
      <w:pPr>
        <w:pStyle w:val="Prrafodelista"/>
        <w:numPr>
          <w:ilvl w:val="1"/>
          <w:numId w:val="1"/>
        </w:numPr>
        <w:spacing w:after="0"/>
        <w:jc w:val="both"/>
        <w:rPr>
          <w:rFonts w:cs="Calibri"/>
          <w:b/>
          <w:bCs/>
          <w:spacing w:val="-4"/>
          <w:sz w:val="22"/>
          <w:szCs w:val="22"/>
          <w:u w:val="single"/>
        </w:rPr>
      </w:pPr>
      <w:r w:rsidRPr="00CF5E01">
        <w:rPr>
          <w:rFonts w:cs="Calibri"/>
          <w:b/>
          <w:bCs/>
          <w:spacing w:val="-4"/>
          <w:sz w:val="22"/>
          <w:szCs w:val="22"/>
          <w:u w:val="single"/>
        </w:rPr>
        <w:lastRenderedPageBreak/>
        <w:t>SELLO MUJER</w:t>
      </w:r>
      <w:r w:rsidRPr="00CF5E01">
        <w:rPr>
          <w:rFonts w:cs="Calibri"/>
          <w:spacing w:val="-4"/>
          <w:sz w:val="22"/>
          <w:szCs w:val="22"/>
          <w:u w:val="single"/>
        </w:rPr>
        <w:t>_____________________________________________________________</w:t>
      </w:r>
      <w:r w:rsidRPr="00CF5E01">
        <w:rPr>
          <w:rFonts w:cs="Calibri"/>
          <w:b/>
          <w:bCs/>
          <w:spacing w:val="-4"/>
          <w:sz w:val="22"/>
          <w:szCs w:val="22"/>
          <w:u w:val="single"/>
        </w:rPr>
        <w:t>5%</w:t>
      </w:r>
      <w:r w:rsidRPr="00CF5E01">
        <w:rPr>
          <w:rFonts w:cs="Calibri"/>
          <w:spacing w:val="-4"/>
          <w:sz w:val="22"/>
          <w:szCs w:val="22"/>
          <w:u w:val="single"/>
        </w:rPr>
        <w:t>_</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14"/>
        <w:gridCol w:w="4414"/>
      </w:tblGrid>
      <w:tr w:rsidR="00CF5E01" w14:paraId="1378F36D" w14:textId="77777777" w:rsidTr="00552A4F">
        <w:trPr>
          <w:trHeight w:val="549"/>
          <w:jc w:val="center"/>
        </w:trPr>
        <w:tc>
          <w:tcPr>
            <w:tcW w:w="4414" w:type="dxa"/>
            <w:tcBorders>
              <w:top w:val="single" w:sz="4" w:space="0" w:color="000000"/>
              <w:left w:val="single" w:sz="4" w:space="0" w:color="000000"/>
              <w:bottom w:val="single" w:sz="4" w:space="0" w:color="000000"/>
              <w:right w:val="single" w:sz="4" w:space="0" w:color="000000"/>
            </w:tcBorders>
            <w:shd w:val="clear" w:color="auto" w:fill="2E74B5" w:themeFill="accent5" w:themeFillShade="BF"/>
            <w:hideMark/>
          </w:tcPr>
          <w:p w14:paraId="1B036BE7" w14:textId="77777777" w:rsidR="00CF5E01" w:rsidRDefault="00CF5E01" w:rsidP="00552A4F">
            <w:pPr>
              <w:spacing w:before="120" w:after="120"/>
              <w:ind w:left="567"/>
              <w:jc w:val="center"/>
              <w:rPr>
                <w:rFonts w:cs="Calibri"/>
                <w:b/>
                <w:kern w:val="28"/>
                <w:sz w:val="22"/>
                <w:szCs w:val="22"/>
                <w:lang w:val="es-ES"/>
                <w14:ligatures w14:val="none"/>
              </w:rPr>
            </w:pPr>
            <w:bookmarkStart w:id="2" w:name="_Hlk223610407"/>
            <w:r>
              <w:rPr>
                <w:rFonts w:cs="Calibri"/>
                <w:b/>
                <w:color w:val="FFFFFF" w:themeColor="background1"/>
                <w:kern w:val="28"/>
                <w:sz w:val="22"/>
                <w:szCs w:val="22"/>
                <w:lang w:val="es-ES"/>
                <w14:ligatures w14:val="none"/>
              </w:rPr>
              <w:t>CUENTA CON SELLO MUJER</w:t>
            </w:r>
          </w:p>
        </w:tc>
        <w:tc>
          <w:tcPr>
            <w:tcW w:w="4414" w:type="dxa"/>
            <w:tcBorders>
              <w:top w:val="single" w:sz="4" w:space="0" w:color="000000"/>
              <w:left w:val="single" w:sz="4" w:space="0" w:color="000000"/>
              <w:bottom w:val="single" w:sz="4" w:space="0" w:color="000000"/>
              <w:right w:val="single" w:sz="4" w:space="0" w:color="000000"/>
            </w:tcBorders>
            <w:shd w:val="clear" w:color="auto" w:fill="2E74B5" w:themeFill="accent5" w:themeFillShade="BF"/>
            <w:hideMark/>
          </w:tcPr>
          <w:p w14:paraId="6D4F3A35" w14:textId="77777777" w:rsidR="00CF5E01" w:rsidRDefault="00CF5E01" w:rsidP="00552A4F">
            <w:pPr>
              <w:spacing w:before="120" w:after="120"/>
              <w:ind w:left="567"/>
              <w:jc w:val="center"/>
              <w:rPr>
                <w:rFonts w:cs="Calibri"/>
                <w:b/>
                <w:kern w:val="28"/>
                <w:sz w:val="22"/>
                <w:szCs w:val="22"/>
                <w:lang w:val="es-ES"/>
                <w14:ligatures w14:val="none"/>
              </w:rPr>
            </w:pPr>
            <w:r>
              <w:rPr>
                <w:rFonts w:cs="Calibri"/>
                <w:b/>
                <w:color w:val="FFFFFF" w:themeColor="background1"/>
                <w:kern w:val="28"/>
                <w:sz w:val="22"/>
                <w:szCs w:val="22"/>
                <w:lang w:val="es-ES"/>
                <w14:ligatures w14:val="none"/>
              </w:rPr>
              <w:t>PORCENTAJE</w:t>
            </w:r>
          </w:p>
        </w:tc>
      </w:tr>
      <w:tr w:rsidR="00CF5E01" w14:paraId="44281362" w14:textId="77777777" w:rsidTr="00552A4F">
        <w:trPr>
          <w:trHeight w:val="549"/>
          <w:jc w:val="center"/>
        </w:trPr>
        <w:tc>
          <w:tcPr>
            <w:tcW w:w="4414" w:type="dxa"/>
            <w:tcBorders>
              <w:top w:val="single" w:sz="4" w:space="0" w:color="000000"/>
              <w:left w:val="single" w:sz="4" w:space="0" w:color="000000"/>
              <w:bottom w:val="single" w:sz="4" w:space="0" w:color="000000"/>
              <w:right w:val="single" w:sz="4" w:space="0" w:color="000000"/>
            </w:tcBorders>
            <w:hideMark/>
          </w:tcPr>
          <w:p w14:paraId="221F4CEE" w14:textId="77777777" w:rsidR="00CF5E01" w:rsidRDefault="00CF5E01" w:rsidP="00552A4F">
            <w:pPr>
              <w:spacing w:before="120" w:after="120"/>
              <w:ind w:left="567"/>
              <w:jc w:val="center"/>
              <w:rPr>
                <w:rFonts w:cs="Calibri"/>
                <w:bCs/>
                <w:kern w:val="28"/>
                <w:sz w:val="21"/>
                <w:szCs w:val="21"/>
                <w:lang w:val="es-ES"/>
                <w14:ligatures w14:val="none"/>
              </w:rPr>
            </w:pPr>
            <w:r>
              <w:rPr>
                <w:rFonts w:cs="Calibri"/>
                <w:bCs/>
                <w:kern w:val="28"/>
                <w:sz w:val="21"/>
                <w:szCs w:val="21"/>
                <w:lang w:val="es-ES"/>
                <w14:ligatures w14:val="none"/>
              </w:rPr>
              <w:t>SI</w:t>
            </w:r>
          </w:p>
        </w:tc>
        <w:tc>
          <w:tcPr>
            <w:tcW w:w="4414" w:type="dxa"/>
            <w:tcBorders>
              <w:top w:val="single" w:sz="4" w:space="0" w:color="000000"/>
              <w:left w:val="single" w:sz="4" w:space="0" w:color="000000"/>
              <w:bottom w:val="single" w:sz="4" w:space="0" w:color="000000"/>
              <w:right w:val="single" w:sz="4" w:space="0" w:color="000000"/>
            </w:tcBorders>
            <w:hideMark/>
          </w:tcPr>
          <w:p w14:paraId="25D70002" w14:textId="77777777" w:rsidR="00CF5E01" w:rsidRDefault="00CF5E01" w:rsidP="00552A4F">
            <w:pPr>
              <w:spacing w:before="120" w:after="120"/>
              <w:ind w:left="567"/>
              <w:jc w:val="center"/>
              <w:rPr>
                <w:rFonts w:cs="Calibri"/>
                <w:bCs/>
                <w:kern w:val="28"/>
                <w:sz w:val="21"/>
                <w:szCs w:val="21"/>
                <w:lang w:val="es-ES"/>
                <w14:ligatures w14:val="none"/>
              </w:rPr>
            </w:pPr>
            <w:r>
              <w:rPr>
                <w:rFonts w:cs="Calibri"/>
                <w:bCs/>
                <w:kern w:val="28"/>
                <w:sz w:val="21"/>
                <w:szCs w:val="21"/>
                <w:lang w:val="es-ES"/>
                <w14:ligatures w14:val="none"/>
              </w:rPr>
              <w:t>5%</w:t>
            </w:r>
          </w:p>
        </w:tc>
      </w:tr>
      <w:tr w:rsidR="00CF5E01" w14:paraId="524A1086" w14:textId="77777777" w:rsidTr="00552A4F">
        <w:trPr>
          <w:trHeight w:val="549"/>
          <w:jc w:val="center"/>
        </w:trPr>
        <w:tc>
          <w:tcPr>
            <w:tcW w:w="4414" w:type="dxa"/>
            <w:tcBorders>
              <w:top w:val="single" w:sz="4" w:space="0" w:color="000000"/>
              <w:left w:val="single" w:sz="4" w:space="0" w:color="000000"/>
              <w:bottom w:val="single" w:sz="4" w:space="0" w:color="000000"/>
              <w:right w:val="single" w:sz="4" w:space="0" w:color="000000"/>
            </w:tcBorders>
            <w:hideMark/>
          </w:tcPr>
          <w:p w14:paraId="507C7B74" w14:textId="77777777" w:rsidR="00CF5E01" w:rsidRDefault="00CF5E01" w:rsidP="00552A4F">
            <w:pPr>
              <w:spacing w:before="120" w:after="120"/>
              <w:ind w:left="567"/>
              <w:jc w:val="center"/>
              <w:rPr>
                <w:rFonts w:cs="Calibri"/>
                <w:bCs/>
                <w:kern w:val="28"/>
                <w:sz w:val="21"/>
                <w:szCs w:val="21"/>
                <w:lang w:val="es-ES"/>
                <w14:ligatures w14:val="none"/>
              </w:rPr>
            </w:pPr>
            <w:r>
              <w:rPr>
                <w:rFonts w:cs="Calibri"/>
                <w:bCs/>
                <w:kern w:val="28"/>
                <w:sz w:val="21"/>
                <w:szCs w:val="21"/>
                <w:lang w:val="es-ES"/>
                <w14:ligatures w14:val="none"/>
              </w:rPr>
              <w:t>NO</w:t>
            </w:r>
          </w:p>
        </w:tc>
        <w:tc>
          <w:tcPr>
            <w:tcW w:w="4414" w:type="dxa"/>
            <w:tcBorders>
              <w:top w:val="single" w:sz="4" w:space="0" w:color="000000"/>
              <w:left w:val="single" w:sz="4" w:space="0" w:color="000000"/>
              <w:bottom w:val="single" w:sz="4" w:space="0" w:color="000000"/>
              <w:right w:val="single" w:sz="4" w:space="0" w:color="000000"/>
            </w:tcBorders>
            <w:hideMark/>
          </w:tcPr>
          <w:p w14:paraId="5298FDB6" w14:textId="77777777" w:rsidR="00CF5E01" w:rsidRDefault="00CF5E01" w:rsidP="00552A4F">
            <w:pPr>
              <w:spacing w:before="120" w:after="120"/>
              <w:ind w:left="567"/>
              <w:jc w:val="center"/>
              <w:rPr>
                <w:rFonts w:cs="Calibri"/>
                <w:bCs/>
                <w:kern w:val="28"/>
                <w:sz w:val="21"/>
                <w:szCs w:val="21"/>
                <w:lang w:val="es-ES"/>
                <w14:ligatures w14:val="none"/>
              </w:rPr>
            </w:pPr>
            <w:r>
              <w:rPr>
                <w:rFonts w:cs="Calibri"/>
                <w:bCs/>
                <w:kern w:val="28"/>
                <w:sz w:val="21"/>
                <w:szCs w:val="21"/>
                <w:lang w:val="es-ES"/>
                <w14:ligatures w14:val="none"/>
              </w:rPr>
              <w:t>0%</w:t>
            </w:r>
          </w:p>
        </w:tc>
      </w:tr>
    </w:tbl>
    <w:p w14:paraId="7E68C39C" w14:textId="77777777" w:rsidR="00CF5E01" w:rsidRPr="0079796F" w:rsidRDefault="00CF5E01" w:rsidP="00CF5E01">
      <w:pPr>
        <w:shd w:val="clear" w:color="auto" w:fill="FFFFFF"/>
        <w:spacing w:after="120"/>
        <w:jc w:val="both"/>
        <w:rPr>
          <w:rFonts w:ascii="Verdana" w:eastAsia="Times New Roman" w:hAnsi="Verdana" w:cs="Calibri"/>
          <w:b/>
          <w:iCs/>
          <w:color w:val="000000"/>
          <w:u w:val="single"/>
          <w:lang w:eastAsia="es-CL"/>
        </w:rPr>
      </w:pPr>
      <w:bookmarkStart w:id="3" w:name="_Hlk223610439"/>
      <w:bookmarkEnd w:id="2"/>
      <w:r w:rsidRPr="0079796F">
        <w:rPr>
          <w:rFonts w:ascii="Verdana" w:eastAsia="Times New Roman" w:hAnsi="Verdana" w:cs="Calibri"/>
          <w:bCs/>
          <w:iCs/>
          <w:color w:val="000000"/>
          <w:sz w:val="18"/>
          <w:szCs w:val="18"/>
          <w:lang w:eastAsia="es-CL"/>
        </w:rPr>
        <w:t>Nota: Para la oferta en UTP, se asignará el porcentaje proporcionalmente asignado a los integrantes que cuenten con este sello. Por ejemplo:</w:t>
      </w:r>
      <w:bookmarkEnd w:id="3"/>
      <w:r w:rsidRPr="0079796F">
        <w:rPr>
          <w:rFonts w:ascii="Verdana" w:hAnsi="Verdana"/>
          <w:sz w:val="22"/>
          <w:szCs w:val="22"/>
        </w:rPr>
        <w:t xml:space="preserve"> </w:t>
      </w:r>
    </w:p>
    <w:p w14:paraId="14253D32" w14:textId="77777777" w:rsidR="00CF5E01" w:rsidRPr="00A5492F" w:rsidRDefault="00CF5E01" w:rsidP="00CF5E01">
      <w:pPr>
        <w:jc w:val="both"/>
        <w:rPr>
          <w:rFonts w:eastAsia="Times New Roman"/>
          <w:sz w:val="18"/>
          <w:szCs w:val="18"/>
          <w:lang w:eastAsia="es-CL"/>
        </w:rPr>
      </w:pPr>
      <m:oMathPara>
        <m:oMath>
          <m:r>
            <w:rPr>
              <w:rFonts w:ascii="Cambria Math" w:eastAsia="Times New Roman" w:hAnsi="Cambria Math" w:cs="Calibri"/>
              <w:sz w:val="18"/>
              <w:szCs w:val="18"/>
              <w:lang w:eastAsia="es-CL"/>
            </w:rPr>
            <m:t xml:space="preserve">puntaje UTP= </m:t>
          </m:r>
          <m:f>
            <m:fPr>
              <m:ctrlPr>
                <w:rPr>
                  <w:rFonts w:ascii="Cambria Math" w:eastAsia="Times New Roman" w:hAnsi="Cambria Math" w:cs="Calibri"/>
                  <w:i/>
                  <w:sz w:val="18"/>
                  <w:szCs w:val="18"/>
                </w:rPr>
              </m:ctrlPr>
            </m:fPr>
            <m:num>
              <m:r>
                <w:rPr>
                  <w:rFonts w:ascii="Cambria Math" w:eastAsia="Times New Roman" w:hAnsi="Cambria Math" w:cs="Calibri"/>
                  <w:sz w:val="18"/>
                  <w:szCs w:val="18"/>
                  <w:lang w:eastAsia="es-CL"/>
                </w:rPr>
                <m:t xml:space="preserve">Cantidad de integrantes con sello </m:t>
              </m:r>
            </m:num>
            <m:den>
              <m:r>
                <w:rPr>
                  <w:rFonts w:ascii="Cambria Math" w:eastAsia="Times New Roman" w:hAnsi="Cambria Math" w:cs="Calibri"/>
                  <w:sz w:val="18"/>
                  <w:szCs w:val="18"/>
                  <w:lang w:eastAsia="es-CL"/>
                </w:rPr>
                <m:t xml:space="preserve">Cantidad de integrantes con sello mujer </m:t>
              </m:r>
            </m:den>
          </m:f>
          <m:r>
            <w:rPr>
              <w:rFonts w:ascii="Cambria Math" w:eastAsia="Times New Roman" w:hAnsi="Cambria Math" w:cs="Calibri"/>
              <w:sz w:val="18"/>
              <w:szCs w:val="18"/>
              <w:lang w:eastAsia="es-CL"/>
            </w:rPr>
            <m:t>* 5%</m:t>
          </m:r>
        </m:oMath>
      </m:oMathPara>
    </w:p>
    <w:p w14:paraId="6A560781" w14:textId="77777777" w:rsidR="00CC64B6" w:rsidRDefault="00CC64B6" w:rsidP="00CC64B6">
      <w:pPr>
        <w:jc w:val="both"/>
        <w:rPr>
          <w:rFonts w:ascii="Verdana" w:hAnsi="Verdana" w:cs="Calibri"/>
          <w:sz w:val="20"/>
          <w:szCs w:val="20"/>
        </w:rPr>
      </w:pPr>
    </w:p>
    <w:p w14:paraId="016AD3A2" w14:textId="5E35253F" w:rsidR="00CC64B6" w:rsidRDefault="00CC64B6" w:rsidP="00CC64B6">
      <w:pPr>
        <w:pStyle w:val="Prrafodelista"/>
        <w:numPr>
          <w:ilvl w:val="0"/>
          <w:numId w:val="1"/>
        </w:numPr>
        <w:jc w:val="both"/>
        <w:rPr>
          <w:rFonts w:ascii="Verdana" w:hAnsi="Verdana"/>
          <w:b/>
          <w:bCs/>
          <w:sz w:val="20"/>
          <w:szCs w:val="20"/>
          <w:u w:val="single"/>
          <w:lang w:val="es-MX"/>
        </w:rPr>
      </w:pPr>
      <w:r w:rsidRPr="00756D0E">
        <w:rPr>
          <w:rFonts w:ascii="Verdana" w:hAnsi="Verdana"/>
          <w:b/>
          <w:bCs/>
          <w:sz w:val="20"/>
          <w:szCs w:val="20"/>
          <w:u w:val="single"/>
          <w:lang w:val="es-MX"/>
        </w:rPr>
        <w:t>LUGAR DE ENTREGA</w:t>
      </w:r>
    </w:p>
    <w:p w14:paraId="6B1B26A4" w14:textId="7A459350" w:rsidR="0049472F" w:rsidRDefault="00CC64B6" w:rsidP="00CC64B6">
      <w:pPr>
        <w:rPr>
          <w:rFonts w:ascii="Verdana" w:hAnsi="Verdana"/>
          <w:sz w:val="20"/>
          <w:szCs w:val="20"/>
          <w:lang w:val="es-MX"/>
        </w:rPr>
      </w:pPr>
      <w:r>
        <w:rPr>
          <w:rFonts w:ascii="Verdana" w:hAnsi="Verdana"/>
          <w:sz w:val="20"/>
          <w:szCs w:val="20"/>
          <w:lang w:val="es-MX"/>
        </w:rPr>
        <w:t xml:space="preserve">El talle se realizará en la comuna de la Florida, Región Metropolitana, específicamente en la unidad Vecinal N°25, el polígono corresponde a una fracción del sector de la población Nuevo Amanecer, y se encuentra contenido entre las calles: Punitaqui (al poniente), Las Higueras (al sur) Departamental (norte)l, y Volcán </w:t>
      </w:r>
      <w:proofErr w:type="spellStart"/>
      <w:r>
        <w:rPr>
          <w:rFonts w:ascii="Verdana" w:hAnsi="Verdana"/>
          <w:sz w:val="20"/>
          <w:szCs w:val="20"/>
          <w:lang w:val="es-MX"/>
        </w:rPr>
        <w:t>hornopirén</w:t>
      </w:r>
      <w:proofErr w:type="spellEnd"/>
      <w:r>
        <w:rPr>
          <w:rFonts w:ascii="Verdana" w:hAnsi="Verdana"/>
          <w:sz w:val="20"/>
          <w:szCs w:val="20"/>
          <w:lang w:val="es-MX"/>
        </w:rPr>
        <w:t xml:space="preserve"> (oriente). Cabe señalar que esto se debe coordinar previamente con el ITS responsable para definir las rutas establecidas</w:t>
      </w:r>
    </w:p>
    <w:p w14:paraId="036D7909" w14:textId="77777777" w:rsidR="00CC64B6" w:rsidRDefault="00CC64B6" w:rsidP="00CC64B6">
      <w:pPr>
        <w:rPr>
          <w:rFonts w:ascii="Verdana" w:hAnsi="Verdana"/>
          <w:sz w:val="20"/>
          <w:szCs w:val="20"/>
          <w:lang w:val="es-MX"/>
        </w:rPr>
      </w:pPr>
    </w:p>
    <w:p w14:paraId="2969FFDF" w14:textId="6F727924" w:rsidR="00CC64B6" w:rsidRPr="00B10DB8" w:rsidRDefault="00CC64B6" w:rsidP="00CC64B6">
      <w:pPr>
        <w:pStyle w:val="Prrafodelista"/>
        <w:numPr>
          <w:ilvl w:val="0"/>
          <w:numId w:val="1"/>
        </w:numPr>
        <w:jc w:val="both"/>
        <w:rPr>
          <w:rFonts w:ascii="Verdana" w:hAnsi="Verdana"/>
          <w:b/>
          <w:bCs/>
          <w:sz w:val="20"/>
          <w:szCs w:val="20"/>
          <w:lang w:val="es-MX"/>
        </w:rPr>
      </w:pPr>
      <w:r>
        <w:rPr>
          <w:rFonts w:ascii="Verdana" w:hAnsi="Verdana"/>
          <w:b/>
          <w:bCs/>
          <w:sz w:val="20"/>
          <w:szCs w:val="20"/>
          <w:u w:val="single"/>
          <w:lang w:val="es-MX"/>
        </w:rPr>
        <w:t>DEL PAGO</w:t>
      </w:r>
    </w:p>
    <w:p w14:paraId="4E019D52" w14:textId="5D47C077" w:rsidR="00CC64B6" w:rsidRPr="00D76B76" w:rsidRDefault="00CC64B6" w:rsidP="00D76B76">
      <w:pPr>
        <w:autoSpaceDE w:val="0"/>
        <w:autoSpaceDN w:val="0"/>
        <w:jc w:val="both"/>
        <w:rPr>
          <w:rFonts w:ascii="Verdana" w:hAnsi="Verdana"/>
          <w:b/>
          <w:bCs/>
          <w:sz w:val="20"/>
          <w:szCs w:val="20"/>
          <w:lang w:val="es-ES"/>
          <w14:ligatures w14:val="none"/>
        </w:rPr>
      </w:pPr>
      <w:r w:rsidRPr="00180D8B">
        <w:rPr>
          <w:rFonts w:ascii="Verdana" w:hAnsi="Verdana"/>
          <w:sz w:val="20"/>
          <w:szCs w:val="20"/>
          <w:lang w:val="es-ES"/>
          <w14:ligatures w14:val="none"/>
        </w:rPr>
        <w:t xml:space="preserve">Respecto del estado de pago, este se efectuará de manera completa una vez terminada la actividad, se deberá remitir a lo señalado en el artículo 133 y 134 del Decreto </w:t>
      </w:r>
      <w:proofErr w:type="spellStart"/>
      <w:r w:rsidRPr="00180D8B">
        <w:rPr>
          <w:rFonts w:ascii="Verdana" w:hAnsi="Verdana"/>
          <w:sz w:val="20"/>
          <w:szCs w:val="20"/>
          <w:lang w:val="es-ES"/>
          <w14:ligatures w14:val="none"/>
        </w:rPr>
        <w:t>Nº</w:t>
      </w:r>
      <w:proofErr w:type="spellEnd"/>
      <w:r w:rsidRPr="00180D8B">
        <w:rPr>
          <w:rFonts w:ascii="Verdana" w:hAnsi="Verdana"/>
          <w:sz w:val="20"/>
          <w:szCs w:val="20"/>
          <w:lang w:val="es-ES"/>
          <w14:ligatures w14:val="none"/>
        </w:rPr>
        <w:t xml:space="preserve"> 661 de 2024 que aprueba el Reglamento de la Ley N°19.886, sin perjuicio de lo señalado, este</w:t>
      </w:r>
      <w:r w:rsidRPr="00180D8B">
        <w:rPr>
          <w:rFonts w:ascii="Verdana" w:hAnsi="Verdana"/>
          <w:b/>
          <w:bCs/>
          <w:sz w:val="20"/>
          <w:szCs w:val="20"/>
          <w:lang w:val="es-ES"/>
          <w14:ligatures w14:val="none"/>
        </w:rPr>
        <w:t xml:space="preserve"> será con estado de pago 30 días contra factura, debidamente acreditado y </w:t>
      </w:r>
      <w:proofErr w:type="spellStart"/>
      <w:r w:rsidRPr="00180D8B">
        <w:rPr>
          <w:rFonts w:ascii="Verdana" w:hAnsi="Verdana"/>
          <w:b/>
          <w:bCs/>
          <w:sz w:val="20"/>
          <w:szCs w:val="20"/>
          <w:lang w:val="es-ES"/>
          <w14:ligatures w14:val="none"/>
        </w:rPr>
        <w:t>v°b°</w:t>
      </w:r>
      <w:proofErr w:type="spellEnd"/>
      <w:r w:rsidRPr="00180D8B">
        <w:rPr>
          <w:rFonts w:ascii="Verdana" w:hAnsi="Verdana"/>
          <w:b/>
          <w:bCs/>
          <w:sz w:val="20"/>
          <w:szCs w:val="20"/>
          <w:lang w:val="es-ES"/>
          <w14:ligatures w14:val="none"/>
        </w:rPr>
        <w:t xml:space="preserve"> por el director(a) de la respectiva Unidad Técnica y el inspector técnico del servicio.</w:t>
      </w:r>
    </w:p>
    <w:p w14:paraId="3EAD6B72" w14:textId="4606E72E" w:rsidR="00CC64B6" w:rsidRPr="00180D8B" w:rsidRDefault="00CC64B6" w:rsidP="00CC64B6">
      <w:pPr>
        <w:pStyle w:val="Prrafodelista"/>
        <w:numPr>
          <w:ilvl w:val="0"/>
          <w:numId w:val="1"/>
        </w:numPr>
        <w:autoSpaceDE w:val="0"/>
        <w:autoSpaceDN w:val="0"/>
        <w:jc w:val="both"/>
        <w:rPr>
          <w:rFonts w:ascii="Verdana" w:hAnsi="Verdana"/>
          <w:b/>
          <w:bCs/>
          <w:sz w:val="20"/>
          <w:szCs w:val="20"/>
          <w:lang w:val="es-ES"/>
          <w14:ligatures w14:val="none"/>
        </w:rPr>
      </w:pPr>
      <w:r>
        <w:rPr>
          <w:rFonts w:ascii="Verdana" w:hAnsi="Verdana"/>
          <w:b/>
          <w:bCs/>
          <w:sz w:val="20"/>
          <w:szCs w:val="20"/>
          <w:u w:val="single"/>
          <w:lang w:val="es-ES"/>
          <w14:ligatures w14:val="none"/>
        </w:rPr>
        <w:t xml:space="preserve">MULTAS </w:t>
      </w:r>
    </w:p>
    <w:p w14:paraId="51564142" w14:textId="26BA104C" w:rsidR="00CC64B6" w:rsidRPr="00C50F6E" w:rsidRDefault="00CC64B6" w:rsidP="00C50F6E">
      <w:pPr>
        <w:jc w:val="both"/>
        <w:rPr>
          <w:rFonts w:ascii="Verdana" w:hAnsi="Verdana"/>
          <w:sz w:val="20"/>
          <w:szCs w:val="20"/>
        </w:rPr>
      </w:pPr>
      <w:r>
        <w:rPr>
          <w:rFonts w:ascii="Verdana" w:hAnsi="Verdana"/>
          <w:sz w:val="20"/>
          <w:szCs w:val="20"/>
        </w:rPr>
        <w:t>Se aplicará las multas correspondientes según las disposiciones establecidas en el presente proceso de Compra ágil.</w:t>
      </w:r>
    </w:p>
    <w:p w14:paraId="63422710" w14:textId="5C3A5425" w:rsidR="00D76B76" w:rsidRPr="00D76B76" w:rsidRDefault="00D76B76" w:rsidP="00D76B76">
      <w:pPr>
        <w:pStyle w:val="Prrafodelista"/>
        <w:numPr>
          <w:ilvl w:val="0"/>
          <w:numId w:val="1"/>
        </w:numPr>
        <w:rPr>
          <w:rFonts w:ascii="Verdana" w:hAnsi="Verdana"/>
          <w:b/>
          <w:bCs/>
          <w:sz w:val="20"/>
          <w:szCs w:val="20"/>
        </w:rPr>
      </w:pPr>
      <w:r>
        <w:rPr>
          <w:rFonts w:ascii="Verdana" w:hAnsi="Verdana"/>
          <w:b/>
          <w:bCs/>
          <w:sz w:val="20"/>
          <w:szCs w:val="20"/>
          <w:u w:val="single"/>
        </w:rPr>
        <w:t>CARACTERISTICAS MINIMAS</w:t>
      </w:r>
    </w:p>
    <w:p w14:paraId="5540368A" w14:textId="77777777" w:rsidR="00D76B76" w:rsidRDefault="00D76B76" w:rsidP="00D76B76">
      <w:pPr>
        <w:ind w:left="360"/>
        <w:rPr>
          <w:rFonts w:ascii="Verdana" w:hAnsi="Verdana"/>
          <w:b/>
          <w:bCs/>
          <w:sz w:val="20"/>
          <w:szCs w:val="20"/>
        </w:rPr>
      </w:pPr>
    </w:p>
    <w:p w14:paraId="3C29F486" w14:textId="76D14CCB" w:rsidR="00EB35D8" w:rsidRPr="00EB35D8" w:rsidRDefault="00EB35D8" w:rsidP="00EB35D8">
      <w:pPr>
        <w:pStyle w:val="Prrafodelista"/>
        <w:numPr>
          <w:ilvl w:val="0"/>
          <w:numId w:val="12"/>
        </w:numPr>
        <w:rPr>
          <w:rFonts w:ascii="Verdana" w:hAnsi="Verdana" w:cstheme="minorHAnsi"/>
          <w:sz w:val="20"/>
          <w:szCs w:val="20"/>
        </w:rPr>
      </w:pPr>
      <w:r w:rsidRPr="00EB35D8">
        <w:rPr>
          <w:rFonts w:ascii="Verdana" w:hAnsi="Verdana"/>
          <w:b/>
          <w:bCs/>
          <w:sz w:val="20"/>
          <w:szCs w:val="20"/>
        </w:rPr>
        <w:t xml:space="preserve">Metodología: </w:t>
      </w:r>
      <w:r w:rsidRPr="00EB35D8">
        <w:rPr>
          <w:rFonts w:ascii="Verdana" w:hAnsi="Verdana" w:cstheme="minorHAnsi"/>
          <w:sz w:val="20"/>
          <w:szCs w:val="20"/>
        </w:rPr>
        <w:t>Corresponde a una técnica metodológica socioeducativa vivencial, de tipo manual/artesanal, ocupacional, ecológica y de cuidado personal. El aprendizaje se produce a través de la experiencia directa y la interacción con elementos naturales. Corresponde a una técnica eco pedagógica de fabricación y uso de productos naturales y sostenibles, conectando con la naturaleza y evitando el uso de productos químicos dañinos para la salud.</w:t>
      </w:r>
    </w:p>
    <w:p w14:paraId="30968FE6" w14:textId="77777777" w:rsidR="00EB35D8" w:rsidRPr="00EB35D8" w:rsidRDefault="00EB35D8" w:rsidP="00EB35D8">
      <w:pPr>
        <w:spacing w:line="240" w:lineRule="auto"/>
        <w:ind w:left="708"/>
        <w:jc w:val="both"/>
        <w:rPr>
          <w:rFonts w:ascii="Verdana" w:hAnsi="Verdana" w:cstheme="minorHAnsi"/>
          <w:sz w:val="20"/>
          <w:szCs w:val="20"/>
        </w:rPr>
      </w:pPr>
      <w:r w:rsidRPr="00EB35D8">
        <w:rPr>
          <w:rFonts w:ascii="Verdana" w:hAnsi="Verdana" w:cstheme="minorHAnsi"/>
          <w:sz w:val="20"/>
          <w:szCs w:val="20"/>
        </w:rPr>
        <w:t>El taller permitirá aprender a crear productos sencillos, explorando la combinación de ingredientes naturales. La variedad y características de los productos que se elaborarán, los vuelven susceptibles de convertirse en objetos de intercambio comercial.</w:t>
      </w:r>
    </w:p>
    <w:p w14:paraId="1B1B2E84" w14:textId="77777777" w:rsidR="00EB35D8" w:rsidRDefault="00EB35D8" w:rsidP="00EB35D8">
      <w:pPr>
        <w:spacing w:line="240" w:lineRule="auto"/>
        <w:ind w:left="708"/>
        <w:jc w:val="both"/>
        <w:rPr>
          <w:rFonts w:ascii="Verdana" w:hAnsi="Verdana" w:cstheme="minorHAnsi"/>
          <w:sz w:val="20"/>
          <w:szCs w:val="20"/>
        </w:rPr>
      </w:pPr>
      <w:r w:rsidRPr="00EB35D8">
        <w:rPr>
          <w:rFonts w:ascii="Verdana" w:hAnsi="Verdana" w:cstheme="minorHAnsi"/>
          <w:sz w:val="20"/>
          <w:szCs w:val="20"/>
        </w:rPr>
        <w:t>Se busca también la promoción de la salud de las personas mayores a través del estímulo ocupacional vinculado al autocuidado</w:t>
      </w:r>
    </w:p>
    <w:p w14:paraId="3E546F51" w14:textId="77777777" w:rsidR="00C50F6E" w:rsidRDefault="00C50F6E" w:rsidP="00EB35D8">
      <w:pPr>
        <w:spacing w:line="240" w:lineRule="auto"/>
        <w:ind w:left="708"/>
        <w:jc w:val="both"/>
        <w:rPr>
          <w:rFonts w:ascii="Verdana" w:hAnsi="Verdana" w:cstheme="minorHAnsi"/>
          <w:sz w:val="20"/>
          <w:szCs w:val="20"/>
        </w:rPr>
      </w:pPr>
    </w:p>
    <w:p w14:paraId="3F9556C6" w14:textId="77777777" w:rsidR="00C50F6E" w:rsidRDefault="00C50F6E" w:rsidP="00EB35D8">
      <w:pPr>
        <w:spacing w:line="240" w:lineRule="auto"/>
        <w:ind w:left="708"/>
        <w:jc w:val="both"/>
        <w:rPr>
          <w:rFonts w:ascii="Verdana" w:hAnsi="Verdana" w:cstheme="minorHAnsi"/>
          <w:sz w:val="20"/>
          <w:szCs w:val="20"/>
        </w:rPr>
      </w:pPr>
    </w:p>
    <w:p w14:paraId="1E084609" w14:textId="77777777" w:rsidR="00C50F6E" w:rsidRPr="00EB35D8" w:rsidRDefault="00C50F6E" w:rsidP="00EB35D8">
      <w:pPr>
        <w:spacing w:line="240" w:lineRule="auto"/>
        <w:ind w:left="708"/>
        <w:jc w:val="both"/>
        <w:rPr>
          <w:rFonts w:ascii="Verdana" w:hAnsi="Verdana" w:cstheme="minorHAnsi"/>
          <w:sz w:val="20"/>
          <w:szCs w:val="20"/>
        </w:rPr>
      </w:pPr>
    </w:p>
    <w:p w14:paraId="4C6FA35D" w14:textId="743AAA56" w:rsidR="00EB35D8" w:rsidRPr="00EB35D8" w:rsidRDefault="00EB35D8" w:rsidP="00EB35D8">
      <w:pPr>
        <w:pStyle w:val="Prrafodelista"/>
        <w:numPr>
          <w:ilvl w:val="0"/>
          <w:numId w:val="12"/>
        </w:numPr>
        <w:spacing w:after="0" w:line="240" w:lineRule="auto"/>
        <w:jc w:val="both"/>
        <w:rPr>
          <w:rFonts w:asciiTheme="minorHAnsi" w:hAnsiTheme="minorHAnsi" w:cstheme="minorHAnsi"/>
          <w:sz w:val="22"/>
        </w:rPr>
      </w:pPr>
      <w:r w:rsidRPr="00EB35D8">
        <w:rPr>
          <w:rFonts w:ascii="Verdana" w:hAnsi="Verdana" w:cstheme="minorHAnsi"/>
          <w:b/>
          <w:bCs/>
          <w:sz w:val="22"/>
          <w:szCs w:val="22"/>
        </w:rPr>
        <w:lastRenderedPageBreak/>
        <w:t xml:space="preserve">Objetivos del taller: </w:t>
      </w:r>
    </w:p>
    <w:p w14:paraId="35918FC0" w14:textId="77777777" w:rsidR="00EB35D8" w:rsidRPr="00EB35D8" w:rsidRDefault="00EB35D8" w:rsidP="00EB35D8">
      <w:pPr>
        <w:pStyle w:val="Prrafodelista"/>
        <w:spacing w:after="0" w:line="240" w:lineRule="auto"/>
        <w:jc w:val="both"/>
        <w:rPr>
          <w:rFonts w:asciiTheme="minorHAnsi" w:hAnsiTheme="minorHAnsi" w:cstheme="minorHAnsi"/>
          <w:sz w:val="22"/>
        </w:rPr>
      </w:pPr>
    </w:p>
    <w:p w14:paraId="6CCB1FC4" w14:textId="40886AA2" w:rsidR="00EB35D8" w:rsidRDefault="00EB35D8" w:rsidP="00EB35D8">
      <w:pPr>
        <w:pStyle w:val="Prrafodelista"/>
        <w:numPr>
          <w:ilvl w:val="0"/>
          <w:numId w:val="14"/>
        </w:numPr>
        <w:spacing w:after="0" w:line="240" w:lineRule="auto"/>
        <w:jc w:val="both"/>
        <w:rPr>
          <w:rFonts w:ascii="Verdana" w:hAnsi="Verdana" w:cstheme="minorHAnsi"/>
          <w:sz w:val="20"/>
          <w:szCs w:val="20"/>
        </w:rPr>
      </w:pPr>
      <w:r w:rsidRPr="00EB35D8">
        <w:rPr>
          <w:rFonts w:ascii="Verdana" w:hAnsi="Verdana" w:cstheme="minorHAnsi"/>
          <w:sz w:val="20"/>
          <w:szCs w:val="20"/>
        </w:rPr>
        <w:t>Entregar conocimientos y habilidades prácticas para la elaboración artesanal de productos naturales, integrando criterios de sustentabilidad, salud y cuidado personal.</w:t>
      </w:r>
    </w:p>
    <w:p w14:paraId="5EEA3BBF" w14:textId="77777777" w:rsidR="00537537" w:rsidRPr="00EB35D8" w:rsidRDefault="00537537" w:rsidP="00537537">
      <w:pPr>
        <w:pStyle w:val="Prrafodelista"/>
        <w:spacing w:after="0" w:line="240" w:lineRule="auto"/>
        <w:ind w:left="1440"/>
        <w:jc w:val="both"/>
        <w:rPr>
          <w:rFonts w:ascii="Verdana" w:hAnsi="Verdana" w:cstheme="minorHAnsi"/>
          <w:sz w:val="20"/>
          <w:szCs w:val="20"/>
        </w:rPr>
      </w:pPr>
    </w:p>
    <w:p w14:paraId="478E8C4D" w14:textId="77777777" w:rsidR="00EB35D8" w:rsidRDefault="00EB35D8" w:rsidP="00EB35D8">
      <w:pPr>
        <w:pStyle w:val="Prrafodelista"/>
        <w:numPr>
          <w:ilvl w:val="0"/>
          <w:numId w:val="14"/>
        </w:numPr>
        <w:spacing w:after="0" w:line="240" w:lineRule="auto"/>
        <w:jc w:val="both"/>
        <w:rPr>
          <w:rFonts w:ascii="Verdana" w:hAnsi="Verdana" w:cstheme="minorHAnsi"/>
          <w:sz w:val="20"/>
          <w:szCs w:val="20"/>
        </w:rPr>
      </w:pPr>
      <w:r w:rsidRPr="00EB35D8">
        <w:rPr>
          <w:rFonts w:ascii="Verdana" w:hAnsi="Verdana" w:cstheme="minorHAnsi"/>
          <w:sz w:val="20"/>
          <w:szCs w:val="20"/>
        </w:rPr>
        <w:t>Favorecer la participación activa y el estímulo ocupacional de las personas mayores, potenciando su creatividad, autonomía y sentido de propósito a través de la experiencia directa.</w:t>
      </w:r>
    </w:p>
    <w:p w14:paraId="39DEFB58" w14:textId="77777777" w:rsidR="00537537" w:rsidRPr="00537537" w:rsidRDefault="00537537" w:rsidP="00537537">
      <w:pPr>
        <w:pStyle w:val="Prrafodelista"/>
        <w:rPr>
          <w:rFonts w:ascii="Verdana" w:hAnsi="Verdana" w:cstheme="minorHAnsi"/>
          <w:sz w:val="20"/>
          <w:szCs w:val="20"/>
        </w:rPr>
      </w:pPr>
    </w:p>
    <w:p w14:paraId="1BF24F75" w14:textId="77777777" w:rsidR="00537537" w:rsidRPr="00EB35D8" w:rsidRDefault="00537537" w:rsidP="00537537">
      <w:pPr>
        <w:pStyle w:val="Prrafodelista"/>
        <w:spacing w:after="0" w:line="240" w:lineRule="auto"/>
        <w:ind w:left="1440"/>
        <w:jc w:val="both"/>
        <w:rPr>
          <w:rFonts w:ascii="Verdana" w:hAnsi="Verdana" w:cstheme="minorHAnsi"/>
          <w:sz w:val="20"/>
          <w:szCs w:val="20"/>
        </w:rPr>
      </w:pPr>
    </w:p>
    <w:p w14:paraId="42A9479B" w14:textId="77777777" w:rsidR="00EB35D8" w:rsidRDefault="00EB35D8" w:rsidP="00EB35D8">
      <w:pPr>
        <w:pStyle w:val="Prrafodelista"/>
        <w:numPr>
          <w:ilvl w:val="0"/>
          <w:numId w:val="14"/>
        </w:numPr>
        <w:spacing w:after="0" w:line="240" w:lineRule="auto"/>
        <w:jc w:val="both"/>
        <w:rPr>
          <w:rFonts w:ascii="Verdana" w:hAnsi="Verdana" w:cstheme="minorHAnsi"/>
          <w:sz w:val="20"/>
          <w:szCs w:val="20"/>
        </w:rPr>
      </w:pPr>
      <w:r w:rsidRPr="00EB35D8">
        <w:rPr>
          <w:rFonts w:ascii="Verdana" w:hAnsi="Verdana" w:cstheme="minorHAnsi"/>
          <w:sz w:val="20"/>
          <w:szCs w:val="20"/>
        </w:rPr>
        <w:t>Promover el fomento productivo local mediante la valoración de los productos elaborados como posibles bienes de comercialización o intercambio comunitario, contribuyendo a nuevas oportunidades económicas y de asociatividad.</w:t>
      </w:r>
    </w:p>
    <w:p w14:paraId="058955A8" w14:textId="77777777" w:rsidR="007E6B60" w:rsidRDefault="007E6B60" w:rsidP="007E6B60">
      <w:pPr>
        <w:numPr>
          <w:ilvl w:val="0"/>
          <w:numId w:val="14"/>
        </w:numPr>
        <w:spacing w:before="240" w:after="240" w:line="240" w:lineRule="auto"/>
        <w:jc w:val="both"/>
        <w:rPr>
          <w:rFonts w:asciiTheme="minorHAnsi" w:hAnsiTheme="minorHAnsi" w:cstheme="minorHAnsi"/>
          <w:sz w:val="22"/>
        </w:rPr>
      </w:pPr>
      <w:r w:rsidRPr="00875081">
        <w:rPr>
          <w:rFonts w:asciiTheme="minorHAnsi" w:hAnsiTheme="minorHAnsi" w:cstheme="minorHAnsi"/>
          <w:sz w:val="22"/>
        </w:rPr>
        <w:t>Contratar la ejecución de un taller vivencial de elaboración de productos naturales y sostenibles, orientado a personas mayores, que promueva el autocuidado, el desarrollo ocupacional y el fomento productivo, a través de metodologías participativas y prácticas.</w:t>
      </w:r>
    </w:p>
    <w:p w14:paraId="13D6ECF8" w14:textId="77777777" w:rsidR="00537537" w:rsidRPr="00537537" w:rsidRDefault="00537537" w:rsidP="00537537">
      <w:pPr>
        <w:pStyle w:val="Prrafodelista"/>
        <w:widowControl w:val="0"/>
        <w:numPr>
          <w:ilvl w:val="0"/>
          <w:numId w:val="14"/>
        </w:numPr>
        <w:rPr>
          <w:rFonts w:asciiTheme="minorHAnsi" w:hAnsiTheme="minorHAnsi" w:cstheme="minorHAnsi"/>
          <w:bCs/>
          <w:sz w:val="22"/>
        </w:rPr>
      </w:pPr>
      <w:r w:rsidRPr="00537537">
        <w:rPr>
          <w:rFonts w:asciiTheme="minorHAnsi" w:hAnsiTheme="minorHAnsi" w:cstheme="minorHAnsi"/>
          <w:sz w:val="22"/>
        </w:rPr>
        <w:t>El taller considera una cantidad máxima de participación de</w:t>
      </w:r>
      <w:r w:rsidRPr="00537537">
        <w:rPr>
          <w:rFonts w:asciiTheme="minorHAnsi" w:hAnsiTheme="minorHAnsi" w:cstheme="minorHAnsi"/>
          <w:b/>
          <w:sz w:val="22"/>
        </w:rPr>
        <w:t xml:space="preserve"> </w:t>
      </w:r>
      <w:r w:rsidRPr="00537537">
        <w:rPr>
          <w:rFonts w:asciiTheme="minorHAnsi" w:hAnsiTheme="minorHAnsi" w:cstheme="minorHAnsi"/>
          <w:bCs/>
          <w:sz w:val="22"/>
        </w:rPr>
        <w:t>30 vecinos y vecinas adultas, considerando la necesidad de apoyo práctico durante el desarrollo de las sesiones, de ser necesario.</w:t>
      </w:r>
    </w:p>
    <w:p w14:paraId="380ADD42" w14:textId="3EF38C48" w:rsidR="00537537" w:rsidRDefault="00537537" w:rsidP="008A15A0">
      <w:pPr>
        <w:pStyle w:val="Prrafodelista"/>
        <w:widowControl w:val="0"/>
        <w:numPr>
          <w:ilvl w:val="0"/>
          <w:numId w:val="14"/>
        </w:numPr>
        <w:rPr>
          <w:rFonts w:asciiTheme="minorHAnsi" w:hAnsiTheme="minorHAnsi" w:cstheme="minorHAnsi"/>
          <w:sz w:val="22"/>
        </w:rPr>
      </w:pPr>
      <w:r w:rsidRPr="00537537">
        <w:rPr>
          <w:rFonts w:asciiTheme="minorHAnsi" w:hAnsiTheme="minorHAnsi" w:cstheme="minorHAnsi"/>
          <w:sz w:val="22"/>
        </w:rPr>
        <w:t>Eventualmente, de no completarse la cantidad de cupos disponibles, la sesión deberá realizarse igualmente, toda vez que la ausencia de los participantes no constituye responsabilidad del proveedor.</w:t>
      </w:r>
    </w:p>
    <w:p w14:paraId="28C393E0" w14:textId="77777777" w:rsidR="00CA6234" w:rsidRPr="008A15A0" w:rsidRDefault="00CA6234" w:rsidP="00CA6234">
      <w:pPr>
        <w:pStyle w:val="Prrafodelista"/>
        <w:widowControl w:val="0"/>
        <w:ind w:left="1440"/>
        <w:rPr>
          <w:rFonts w:asciiTheme="minorHAnsi" w:hAnsiTheme="minorHAnsi" w:cstheme="minorHAnsi"/>
          <w:sz w:val="22"/>
        </w:rPr>
      </w:pPr>
    </w:p>
    <w:p w14:paraId="40F653F0" w14:textId="19041C62" w:rsidR="007E6B60" w:rsidRDefault="00537537" w:rsidP="00537537">
      <w:pPr>
        <w:pStyle w:val="Prrafodelista"/>
        <w:numPr>
          <w:ilvl w:val="0"/>
          <w:numId w:val="1"/>
        </w:numPr>
        <w:spacing w:after="0" w:line="240" w:lineRule="auto"/>
        <w:jc w:val="both"/>
        <w:rPr>
          <w:rFonts w:ascii="Verdana" w:hAnsi="Verdana" w:cstheme="minorHAnsi"/>
          <w:b/>
          <w:bCs/>
          <w:sz w:val="20"/>
          <w:szCs w:val="20"/>
        </w:rPr>
      </w:pPr>
      <w:r>
        <w:rPr>
          <w:rFonts w:ascii="Verdana" w:hAnsi="Verdana" w:cstheme="minorHAnsi"/>
          <w:b/>
          <w:bCs/>
          <w:sz w:val="20"/>
          <w:szCs w:val="20"/>
        </w:rPr>
        <w:t xml:space="preserve"> CONDICIONES GENERALES DE LA ENTREGA</w:t>
      </w:r>
    </w:p>
    <w:p w14:paraId="157285C0" w14:textId="77777777" w:rsidR="00537537" w:rsidRDefault="00537537" w:rsidP="00537537">
      <w:pPr>
        <w:spacing w:after="0" w:line="240" w:lineRule="auto"/>
        <w:jc w:val="both"/>
        <w:rPr>
          <w:rFonts w:ascii="Verdana" w:hAnsi="Verdana" w:cstheme="minorHAnsi"/>
          <w:b/>
          <w:bCs/>
          <w:sz w:val="20"/>
          <w:szCs w:val="20"/>
        </w:rPr>
      </w:pPr>
    </w:p>
    <w:p w14:paraId="50CFE82C" w14:textId="28648627" w:rsidR="00537537" w:rsidRPr="00537537" w:rsidRDefault="00537537" w:rsidP="00537537">
      <w:pPr>
        <w:pStyle w:val="Prrafodelista"/>
        <w:numPr>
          <w:ilvl w:val="0"/>
          <w:numId w:val="16"/>
        </w:numPr>
        <w:spacing w:after="0" w:line="240" w:lineRule="auto"/>
        <w:jc w:val="both"/>
        <w:rPr>
          <w:rFonts w:ascii="Verdana" w:hAnsi="Verdana" w:cstheme="minorHAnsi"/>
          <w:b/>
          <w:bCs/>
          <w:sz w:val="20"/>
          <w:szCs w:val="20"/>
        </w:rPr>
      </w:pPr>
      <w:r>
        <w:rPr>
          <w:rFonts w:ascii="Verdana" w:hAnsi="Verdana" w:cstheme="minorHAnsi"/>
          <w:b/>
          <w:bCs/>
          <w:sz w:val="20"/>
          <w:szCs w:val="20"/>
        </w:rPr>
        <w:t xml:space="preserve">Perfil ejecutor: </w:t>
      </w:r>
      <w:r w:rsidRPr="00875081">
        <w:rPr>
          <w:rFonts w:asciiTheme="minorHAnsi" w:hAnsiTheme="minorHAnsi" w:cstheme="minorHAnsi"/>
          <w:sz w:val="22"/>
        </w:rPr>
        <w:t>Se requiere la contratación de un/a profesional o técnico con formación en Química Cosmética, Química Farmacéutica, Cosmetología, Estética Integral o áreas afines; alternativamente, se considerará a personas con experiencia certificada en la elaboración de cosmética natural, fitoterapia o herbolaria aplicada. La persona debe contar con conocimientos en formulación cosmética y seguridad en el manejo de ingredientes, así como en las propiedades de materias primas naturales como aceites vegetales, mantecas, arcillas, aceites esenciales y extractos herbales. Además, debe manejar normas de higiene y buenas prácticas de manufactura, incorporar criterios</w:t>
      </w:r>
      <w:r>
        <w:rPr>
          <w:rFonts w:asciiTheme="minorHAnsi" w:hAnsiTheme="minorHAnsi" w:cstheme="minorHAnsi"/>
          <w:sz w:val="22"/>
        </w:rPr>
        <w:t xml:space="preserve"> </w:t>
      </w:r>
      <w:r w:rsidRPr="00875081">
        <w:rPr>
          <w:rFonts w:asciiTheme="minorHAnsi" w:hAnsiTheme="minorHAnsi" w:cstheme="minorHAnsi"/>
          <w:sz w:val="22"/>
        </w:rPr>
        <w:t>de sustentabilidad en la selección de insumos (productos orgánicos y envases reciclables) y conocer la legislación básica sobre la venta y etiquetado de cosméticos artesanales, especialmente en este caso, ya que el taller tiene un enfoque comercial.</w:t>
      </w:r>
      <w:r>
        <w:rPr>
          <w:rFonts w:asciiTheme="minorHAnsi" w:hAnsiTheme="minorHAnsi" w:cstheme="minorHAnsi"/>
          <w:sz w:val="22"/>
        </w:rPr>
        <w:t xml:space="preserve"> </w:t>
      </w:r>
    </w:p>
    <w:p w14:paraId="513FB633" w14:textId="77777777" w:rsidR="00537537" w:rsidRPr="00537537" w:rsidRDefault="00537537" w:rsidP="00537537">
      <w:pPr>
        <w:pStyle w:val="Prrafodelista"/>
        <w:spacing w:after="0" w:line="240" w:lineRule="auto"/>
        <w:jc w:val="both"/>
        <w:rPr>
          <w:rFonts w:ascii="Verdana" w:hAnsi="Verdana" w:cstheme="minorHAnsi"/>
          <w:b/>
          <w:bCs/>
          <w:sz w:val="20"/>
          <w:szCs w:val="20"/>
        </w:rPr>
      </w:pPr>
    </w:p>
    <w:p w14:paraId="3D1C35C1" w14:textId="369F263C" w:rsidR="00537537" w:rsidRPr="00537537" w:rsidRDefault="00537537" w:rsidP="00254B8E">
      <w:pPr>
        <w:pStyle w:val="Prrafodelista"/>
        <w:numPr>
          <w:ilvl w:val="0"/>
          <w:numId w:val="17"/>
        </w:numPr>
        <w:jc w:val="both"/>
        <w:rPr>
          <w:rFonts w:asciiTheme="minorHAnsi" w:hAnsiTheme="minorHAnsi" w:cstheme="minorHAnsi"/>
          <w:b/>
          <w:sz w:val="22"/>
        </w:rPr>
      </w:pPr>
      <w:proofErr w:type="spellStart"/>
      <w:r w:rsidRPr="00537537">
        <w:rPr>
          <w:rFonts w:asciiTheme="minorHAnsi" w:hAnsiTheme="minorHAnsi" w:cstheme="minorHAnsi"/>
          <w:sz w:val="22"/>
        </w:rPr>
        <w:t>Curriculum</w:t>
      </w:r>
      <w:proofErr w:type="spellEnd"/>
      <w:r w:rsidRPr="00537537">
        <w:rPr>
          <w:rFonts w:asciiTheme="minorHAnsi" w:hAnsiTheme="minorHAnsi" w:cstheme="minorHAnsi"/>
          <w:sz w:val="22"/>
        </w:rPr>
        <w:t xml:space="preserve"> de los/las profesionales de acuerdo a indicaciones.</w:t>
      </w:r>
      <w:r w:rsidRPr="00537537">
        <w:rPr>
          <w:rFonts w:asciiTheme="minorHAnsi" w:hAnsiTheme="minorHAnsi" w:cstheme="minorHAnsi"/>
          <w:b/>
          <w:sz w:val="22"/>
        </w:rPr>
        <w:t xml:space="preserve"> En caso de no ser presentado no avanzará a la etapa de evaluación.</w:t>
      </w:r>
    </w:p>
    <w:p w14:paraId="7E46EFDF" w14:textId="40B13E30" w:rsidR="00537537" w:rsidRPr="00537537" w:rsidRDefault="00537537" w:rsidP="00254B8E">
      <w:pPr>
        <w:pStyle w:val="Prrafodelista"/>
        <w:numPr>
          <w:ilvl w:val="0"/>
          <w:numId w:val="17"/>
        </w:numPr>
        <w:jc w:val="both"/>
        <w:rPr>
          <w:rFonts w:asciiTheme="minorHAnsi" w:hAnsiTheme="minorHAnsi" w:cstheme="minorHAnsi"/>
          <w:b/>
          <w:sz w:val="22"/>
        </w:rPr>
      </w:pPr>
      <w:r w:rsidRPr="00537537">
        <w:rPr>
          <w:rFonts w:asciiTheme="minorHAnsi" w:hAnsiTheme="minorHAnsi" w:cstheme="minorHAnsi"/>
          <w:sz w:val="22"/>
        </w:rPr>
        <w:t xml:space="preserve">Copia de certificado del título de los/las profesionales de acuerdo a especificaciones técnicas. </w:t>
      </w:r>
      <w:r w:rsidRPr="00537537">
        <w:rPr>
          <w:rFonts w:asciiTheme="minorHAnsi" w:hAnsiTheme="minorHAnsi" w:cstheme="minorHAnsi"/>
          <w:b/>
          <w:sz w:val="22"/>
        </w:rPr>
        <w:t>En caso de no ser presentado no avanzará a la etapa de evaluación.</w:t>
      </w:r>
    </w:p>
    <w:p w14:paraId="026D3826" w14:textId="32F1E234" w:rsidR="00537537" w:rsidRDefault="00537537" w:rsidP="00254B8E">
      <w:pPr>
        <w:pStyle w:val="Prrafodelista"/>
        <w:numPr>
          <w:ilvl w:val="0"/>
          <w:numId w:val="17"/>
        </w:numPr>
        <w:jc w:val="both"/>
        <w:rPr>
          <w:rFonts w:asciiTheme="minorHAnsi" w:hAnsiTheme="minorHAnsi" w:cstheme="minorHAnsi"/>
          <w:b/>
          <w:sz w:val="22"/>
        </w:rPr>
      </w:pPr>
      <w:r w:rsidRPr="00537537">
        <w:rPr>
          <w:rFonts w:asciiTheme="minorHAnsi" w:hAnsiTheme="minorHAnsi" w:cstheme="minorHAnsi"/>
          <w:sz w:val="22"/>
        </w:rPr>
        <w:t xml:space="preserve">Certificado que avale la experiencia de los profesionales de acuerdo a las especificaciones técnicas. </w:t>
      </w:r>
      <w:r w:rsidRPr="00537537">
        <w:rPr>
          <w:rFonts w:asciiTheme="minorHAnsi" w:hAnsiTheme="minorHAnsi" w:cstheme="minorHAnsi"/>
          <w:b/>
          <w:sz w:val="22"/>
        </w:rPr>
        <w:t>En caso de no ser presentado no avanzará a la etapa de evaluación.</w:t>
      </w:r>
    </w:p>
    <w:p w14:paraId="537FEBD5" w14:textId="77777777" w:rsidR="00537537" w:rsidRPr="00537537" w:rsidRDefault="00537537" w:rsidP="00254B8E">
      <w:pPr>
        <w:pStyle w:val="Prrafodelista"/>
        <w:numPr>
          <w:ilvl w:val="0"/>
          <w:numId w:val="17"/>
        </w:numPr>
        <w:jc w:val="both"/>
        <w:rPr>
          <w:rFonts w:asciiTheme="minorHAnsi" w:hAnsiTheme="minorHAnsi" w:cstheme="minorHAnsi"/>
          <w:sz w:val="22"/>
        </w:rPr>
      </w:pPr>
      <w:r w:rsidRPr="00537537">
        <w:rPr>
          <w:rFonts w:asciiTheme="minorHAnsi" w:hAnsiTheme="minorHAnsi" w:cstheme="minorHAnsi"/>
          <w:sz w:val="22"/>
        </w:rPr>
        <w:t xml:space="preserve">Se requiere una experiencia mínima de 3 años en la facilitación de talleres de cosmética natural o en la enseñanza de disciplinas afines, junto con trayectoria en la elaboración de productos artesanales, uso de ingredientes naturales, cosmética vegetal o prácticas de cuidado personal consciente. Asimismo, es valorable haber desarrollado o participado en proyectos vinculados a la sustentabilidad, el consumo responsable o la economía circular. También se consideran relevantes los antecedentes en la planificación y ejecución de actividades educativas prácticas basadas en el “aprender </w:t>
      </w:r>
      <w:r w:rsidRPr="00537537">
        <w:rPr>
          <w:rFonts w:asciiTheme="minorHAnsi" w:hAnsiTheme="minorHAnsi" w:cstheme="minorHAnsi"/>
          <w:sz w:val="22"/>
        </w:rPr>
        <w:lastRenderedPageBreak/>
        <w:t>haciendo”, así como la experiencia en trabajo comunitario o con grupos diversos, priorizando siempre la inclusión y la educación popular.</w:t>
      </w:r>
    </w:p>
    <w:p w14:paraId="182025CD" w14:textId="0066EC6C" w:rsidR="00537537" w:rsidRDefault="00537537" w:rsidP="00254B8E">
      <w:pPr>
        <w:pStyle w:val="Prrafodelista"/>
        <w:numPr>
          <w:ilvl w:val="0"/>
          <w:numId w:val="17"/>
        </w:numPr>
        <w:jc w:val="both"/>
        <w:rPr>
          <w:rFonts w:asciiTheme="minorHAnsi" w:hAnsiTheme="minorHAnsi" w:cstheme="minorHAnsi"/>
          <w:sz w:val="22"/>
        </w:rPr>
      </w:pPr>
      <w:r w:rsidRPr="00537537">
        <w:rPr>
          <w:rFonts w:asciiTheme="minorHAnsi" w:hAnsiTheme="minorHAnsi" w:cstheme="minorHAnsi"/>
          <w:sz w:val="22"/>
        </w:rPr>
        <w:t>El ejecutor será responsable de coordinar y participar en el desarrollo de cada una de las etapas del taller, además de liderar al equipo de trabajo encargado de apoyar la planificación y ejecución de las sesiones.</w:t>
      </w:r>
      <w:r w:rsidR="00254B8E">
        <w:rPr>
          <w:rFonts w:asciiTheme="minorHAnsi" w:hAnsiTheme="minorHAnsi" w:cstheme="minorHAnsi"/>
          <w:sz w:val="22"/>
        </w:rPr>
        <w:t xml:space="preserve"> </w:t>
      </w:r>
      <w:r w:rsidRPr="00254B8E">
        <w:rPr>
          <w:rFonts w:asciiTheme="minorHAnsi" w:hAnsiTheme="minorHAnsi" w:cstheme="minorHAnsi"/>
          <w:sz w:val="22"/>
        </w:rPr>
        <w:t>La persona responsable deberá facilitar la participación activa de los asistentes, promoviendo la comprensión y aplicación práctica de técnicas sustentables, asegurando que los contenidos se adapten a distintos niveles de conocimiento y experiencia de los participantes. Asimismo, el oferente deberá planificar y ejecutar el taller de acuerdo a un cronograma detallado, asegurando que todas las etapas, desde la preparación del material hasta la realización de las actividades prácticas, se desarrollen de manera organizada, segura y eficiente. Finalmente, se espera que el ente ejecutor forme y capacite a las y los participantes en técnicas de cosmética natural, promoviendo la transmisión de conocimientos y la instalación de capacidades para la elaboración de productos de cuidado personal a base de ingredientes naturales, el fomento del autocuidado y el bienestar integral, la reducción del uso de químicos nocivos, la reutilización y aprovechamiento de insumos accesibles, así como la promoción de prácticas sostenibles que respeten el medio ambiente. El taller deberá también incentivar hábitos saludables, fortalecer la autonomía de las personas mayores y potenciar espacios de socialización y aprendizaje colectivo.</w:t>
      </w:r>
    </w:p>
    <w:p w14:paraId="67BC3B6D" w14:textId="77777777" w:rsidR="00254B8E" w:rsidRPr="00254B8E" w:rsidRDefault="00254B8E" w:rsidP="00254B8E">
      <w:pPr>
        <w:pStyle w:val="Prrafodelista"/>
        <w:numPr>
          <w:ilvl w:val="0"/>
          <w:numId w:val="17"/>
        </w:numPr>
        <w:jc w:val="both"/>
        <w:rPr>
          <w:rFonts w:asciiTheme="minorHAnsi" w:hAnsiTheme="minorHAnsi" w:cstheme="minorHAnsi"/>
          <w:sz w:val="22"/>
        </w:rPr>
      </w:pPr>
      <w:r w:rsidRPr="00254B8E">
        <w:rPr>
          <w:rFonts w:asciiTheme="minorHAnsi" w:hAnsiTheme="minorHAnsi" w:cstheme="minorHAnsi"/>
          <w:sz w:val="22"/>
        </w:rPr>
        <w:t>Se requieren habilidades pedagógicas que permitan facilitar el aprendizaje práctico, motivar e involucrar a las y los participantes, junto con creatividad en la elaboración de productos de cosmética natural que promuevan el autocuidado y el bienestar. Asimismo, es fundamental la capacidad de gestión y organización para planificar insumos, tiempos y logística, asegurando un uso eficiente de los materiales y evitando desperdicios. A ello se suma la sensibilidad ambiental, liderando con el ejemplo y transmitiendo valores de sostenibilidad y respeto por la naturaleza. También resulta esencial contar con una comunicación efectiva, capaz de traducir conceptos técnicos a un lenguaje claro y accesible para personas mayores, además de un liderazgo colaborativo que favorezca la guía del grupo, la participación activa y la cohesión.</w:t>
      </w:r>
    </w:p>
    <w:p w14:paraId="00D951CB" w14:textId="77777777" w:rsidR="00254B8E" w:rsidRDefault="00254B8E" w:rsidP="00254B8E">
      <w:pPr>
        <w:jc w:val="both"/>
        <w:rPr>
          <w:rFonts w:asciiTheme="minorHAnsi" w:hAnsiTheme="minorHAnsi" w:cstheme="minorHAnsi"/>
          <w:sz w:val="22"/>
        </w:rPr>
      </w:pPr>
    </w:p>
    <w:p w14:paraId="1B3BBA06" w14:textId="3B6E8BF4" w:rsidR="00254B8E" w:rsidRDefault="00254B8E" w:rsidP="00254B8E">
      <w:pPr>
        <w:pStyle w:val="Prrafodelista"/>
        <w:numPr>
          <w:ilvl w:val="0"/>
          <w:numId w:val="1"/>
        </w:numPr>
        <w:jc w:val="both"/>
        <w:rPr>
          <w:rFonts w:asciiTheme="minorHAnsi" w:hAnsiTheme="minorHAnsi" w:cstheme="minorHAnsi"/>
          <w:b/>
          <w:bCs/>
          <w:sz w:val="22"/>
        </w:rPr>
      </w:pPr>
      <w:r>
        <w:rPr>
          <w:rFonts w:asciiTheme="minorHAnsi" w:hAnsiTheme="minorHAnsi" w:cstheme="minorHAnsi"/>
          <w:b/>
          <w:bCs/>
          <w:sz w:val="22"/>
        </w:rPr>
        <w:t xml:space="preserve">CONTENIDOS MINIMOS </w:t>
      </w:r>
    </w:p>
    <w:p w14:paraId="474BDE87" w14:textId="64041A27" w:rsidR="00254B8E" w:rsidRPr="00254B8E" w:rsidRDefault="00254B8E" w:rsidP="00254B8E">
      <w:pPr>
        <w:pStyle w:val="Prrafodelista"/>
        <w:numPr>
          <w:ilvl w:val="0"/>
          <w:numId w:val="17"/>
        </w:numPr>
        <w:rPr>
          <w:rFonts w:asciiTheme="minorHAnsi" w:hAnsiTheme="minorHAnsi" w:cstheme="minorHAnsi"/>
          <w:sz w:val="22"/>
        </w:rPr>
      </w:pPr>
      <w:r w:rsidRPr="00254B8E">
        <w:rPr>
          <w:rFonts w:asciiTheme="minorHAnsi" w:hAnsiTheme="minorHAnsi" w:cstheme="minorHAnsi"/>
          <w:sz w:val="22"/>
        </w:rPr>
        <w:t xml:space="preserve">Los contenidos mínimos del curso deberán ser entregados en un total de 8 módulos, traducidos en 10 sesiones, considerando un tiempo mínimo de ejecución de 1,5 </w:t>
      </w:r>
      <w:proofErr w:type="spellStart"/>
      <w:r w:rsidRPr="00254B8E">
        <w:rPr>
          <w:rFonts w:asciiTheme="minorHAnsi" w:hAnsiTheme="minorHAnsi" w:cstheme="minorHAnsi"/>
          <w:sz w:val="22"/>
        </w:rPr>
        <w:t>hrs</w:t>
      </w:r>
      <w:proofErr w:type="spellEnd"/>
      <w:r w:rsidRPr="00254B8E">
        <w:rPr>
          <w:rFonts w:asciiTheme="minorHAnsi" w:hAnsiTheme="minorHAnsi" w:cstheme="minorHAnsi"/>
          <w:sz w:val="22"/>
        </w:rPr>
        <w:t xml:space="preserve"> y un máximo de 2 </w:t>
      </w:r>
      <w:proofErr w:type="spellStart"/>
      <w:r w:rsidRPr="00254B8E">
        <w:rPr>
          <w:rFonts w:asciiTheme="minorHAnsi" w:hAnsiTheme="minorHAnsi" w:cstheme="minorHAnsi"/>
          <w:sz w:val="22"/>
        </w:rPr>
        <w:t>hrs</w:t>
      </w:r>
      <w:proofErr w:type="spellEnd"/>
      <w:r w:rsidRPr="00254B8E">
        <w:rPr>
          <w:rFonts w:asciiTheme="minorHAnsi" w:hAnsiTheme="minorHAnsi" w:cstheme="minorHAnsi"/>
          <w:sz w:val="22"/>
        </w:rPr>
        <w:t>. Si bien, se recibirán propuestas técnicas desde el oferente, el esquema a continuación configura los módulos esenciales para la implementación de la actividad en el territorio.</w:t>
      </w:r>
    </w:p>
    <w:p w14:paraId="44A4B39D" w14:textId="15DBC3AF" w:rsidR="00254B8E" w:rsidRPr="00254B8E" w:rsidRDefault="00254B8E" w:rsidP="00254B8E">
      <w:pPr>
        <w:pStyle w:val="Prrafodelista"/>
        <w:numPr>
          <w:ilvl w:val="0"/>
          <w:numId w:val="19"/>
        </w:numPr>
        <w:rPr>
          <w:rFonts w:asciiTheme="minorHAnsi" w:hAnsiTheme="minorHAnsi" w:cstheme="minorHAnsi"/>
          <w:i/>
          <w:sz w:val="22"/>
        </w:rPr>
      </w:pPr>
      <w:r w:rsidRPr="00254B8E">
        <w:rPr>
          <w:rFonts w:asciiTheme="minorHAnsi" w:hAnsiTheme="minorHAnsi" w:cstheme="minorHAnsi"/>
          <w:i/>
          <w:sz w:val="22"/>
        </w:rPr>
        <w:t>Módulo N°1</w:t>
      </w:r>
      <w:r w:rsidRPr="00254B8E">
        <w:rPr>
          <w:rFonts w:asciiTheme="minorHAnsi" w:hAnsiTheme="minorHAnsi" w:cstheme="minorHAnsi"/>
          <w:i/>
          <w:sz w:val="22"/>
          <w:u w:val="single"/>
        </w:rPr>
        <w:t>: Bienvenida e introducción al autocuidado natural (1 sesión)</w:t>
      </w:r>
    </w:p>
    <w:p w14:paraId="7D8B6E51" w14:textId="41451188" w:rsidR="00254B8E" w:rsidRPr="00254B8E" w:rsidRDefault="00254B8E" w:rsidP="00254B8E">
      <w:pPr>
        <w:pStyle w:val="Prrafodelista"/>
        <w:ind w:left="1080"/>
        <w:rPr>
          <w:rFonts w:asciiTheme="minorHAnsi" w:hAnsiTheme="minorHAnsi" w:cstheme="minorHAnsi"/>
          <w:sz w:val="22"/>
        </w:rPr>
      </w:pPr>
      <w:r w:rsidRPr="00254B8E">
        <w:rPr>
          <w:rFonts w:asciiTheme="minorHAnsi" w:hAnsiTheme="minorHAnsi" w:cstheme="minorHAnsi"/>
          <w:sz w:val="22"/>
        </w:rPr>
        <w:t>Contempla la presentación del taller y de los/as participantes, abordando la pregunta ¿qué es el autocuidado natural? y destacando sus beneficios para la salud física y emocional. La sesión incluye una dinámica sensorial con elementos naturales que invita a la exploración y conexión con el entorno, finalizando con la entrega de bitácoras personales que acompañarán a cada participante durante todo el proceso formativo.</w:t>
      </w:r>
    </w:p>
    <w:p w14:paraId="691402EC" w14:textId="77777777" w:rsidR="00254B8E" w:rsidRPr="00254B8E" w:rsidRDefault="00254B8E" w:rsidP="00254B8E">
      <w:pPr>
        <w:pStyle w:val="Prrafodelista"/>
        <w:numPr>
          <w:ilvl w:val="0"/>
          <w:numId w:val="19"/>
        </w:numPr>
        <w:rPr>
          <w:rFonts w:asciiTheme="minorHAnsi" w:hAnsiTheme="minorHAnsi" w:cstheme="minorHAnsi"/>
          <w:sz w:val="22"/>
          <w:u w:val="single"/>
        </w:rPr>
      </w:pPr>
      <w:r w:rsidRPr="00254B8E">
        <w:rPr>
          <w:rFonts w:asciiTheme="minorHAnsi" w:hAnsiTheme="minorHAnsi" w:cstheme="minorHAnsi"/>
          <w:i/>
          <w:sz w:val="22"/>
        </w:rPr>
        <w:t>Módulo N°2</w:t>
      </w:r>
      <w:r w:rsidRPr="00254B8E">
        <w:rPr>
          <w:rFonts w:asciiTheme="minorHAnsi" w:hAnsiTheme="minorHAnsi" w:cstheme="minorHAnsi"/>
          <w:i/>
          <w:sz w:val="22"/>
          <w:u w:val="single"/>
        </w:rPr>
        <w:t>: Cuidado de la piel y bienestar en la adultez mayor (1 sesión</w:t>
      </w:r>
      <w:r w:rsidRPr="00254B8E">
        <w:rPr>
          <w:rFonts w:asciiTheme="minorHAnsi" w:hAnsiTheme="minorHAnsi" w:cstheme="minorHAnsi"/>
          <w:sz w:val="22"/>
          <w:u w:val="single"/>
        </w:rPr>
        <w:t>)</w:t>
      </w:r>
    </w:p>
    <w:p w14:paraId="3FC10E59" w14:textId="77777777" w:rsidR="00254B8E" w:rsidRPr="00875081" w:rsidRDefault="00254B8E" w:rsidP="00254B8E">
      <w:pPr>
        <w:ind w:left="1068"/>
        <w:jc w:val="both"/>
        <w:rPr>
          <w:rFonts w:asciiTheme="minorHAnsi" w:hAnsiTheme="minorHAnsi" w:cstheme="minorHAnsi"/>
          <w:sz w:val="22"/>
        </w:rPr>
      </w:pPr>
      <w:r w:rsidRPr="00875081">
        <w:rPr>
          <w:rFonts w:asciiTheme="minorHAnsi" w:hAnsiTheme="minorHAnsi" w:cstheme="minorHAnsi"/>
          <w:sz w:val="22"/>
        </w:rPr>
        <w:t xml:space="preserve">El módulo aborda las características de la piel madura, reconociendo los cambios más frecuentes y sus necesidades especiales, así como los principales factores que la afectan en la vejez, tales como la alimentación, la hidratación, la exposición al sol, el uso de medicamentos y las condiciones climáticas. Se entregan además recomendaciones básicas de higiene, protección solar y rutinas de autocuidado, junto con la identificación </w:t>
      </w:r>
      <w:r w:rsidRPr="00875081">
        <w:rPr>
          <w:rFonts w:asciiTheme="minorHAnsi" w:hAnsiTheme="minorHAnsi" w:cstheme="minorHAnsi"/>
          <w:sz w:val="22"/>
        </w:rPr>
        <w:lastRenderedPageBreak/>
        <w:t>de plantas, aceites y prácticas simples que favorecen el confort y la salud de la piel. Finalmente, se reflexiona sobre la relación entre el autocuidado, la autoestima y la calidad de vida en las personas mayores.</w:t>
      </w:r>
    </w:p>
    <w:p w14:paraId="6C503469" w14:textId="77777777" w:rsidR="00254B8E" w:rsidRPr="00254B8E" w:rsidRDefault="00254B8E" w:rsidP="00254B8E">
      <w:pPr>
        <w:pStyle w:val="Prrafodelista"/>
        <w:numPr>
          <w:ilvl w:val="0"/>
          <w:numId w:val="19"/>
        </w:numPr>
        <w:rPr>
          <w:rFonts w:asciiTheme="minorHAnsi" w:hAnsiTheme="minorHAnsi" w:cstheme="minorHAnsi"/>
          <w:i/>
          <w:sz w:val="22"/>
        </w:rPr>
      </w:pPr>
      <w:r w:rsidRPr="00254B8E">
        <w:rPr>
          <w:rFonts w:asciiTheme="minorHAnsi" w:hAnsiTheme="minorHAnsi" w:cstheme="minorHAnsi"/>
          <w:i/>
          <w:sz w:val="22"/>
        </w:rPr>
        <w:t xml:space="preserve">Módulo N°3: </w:t>
      </w:r>
      <w:r w:rsidRPr="00254B8E">
        <w:rPr>
          <w:rFonts w:asciiTheme="minorHAnsi" w:hAnsiTheme="minorHAnsi" w:cstheme="minorHAnsi"/>
          <w:i/>
          <w:sz w:val="22"/>
          <w:u w:val="single"/>
        </w:rPr>
        <w:t>Ingredientes naturales y sus propiedades (1 sesión)</w:t>
      </w:r>
    </w:p>
    <w:p w14:paraId="444E1969" w14:textId="20596EC4" w:rsidR="00254B8E" w:rsidRPr="00875081" w:rsidRDefault="00254B8E" w:rsidP="008A15A0">
      <w:pPr>
        <w:ind w:left="708"/>
        <w:jc w:val="both"/>
        <w:rPr>
          <w:rFonts w:asciiTheme="minorHAnsi" w:hAnsiTheme="minorHAnsi" w:cstheme="minorHAnsi"/>
          <w:sz w:val="22"/>
        </w:rPr>
      </w:pPr>
      <w:r w:rsidRPr="00875081">
        <w:rPr>
          <w:rFonts w:asciiTheme="minorHAnsi" w:hAnsiTheme="minorHAnsi" w:cstheme="minorHAnsi"/>
          <w:sz w:val="22"/>
        </w:rPr>
        <w:t>Considera el reconocimiento de hierbas, aceites, arcillas, frutas y otros ingredientes naturales, junto con la explicación de sus propiedades terapéuticas y cosméticas. Se incluye además el armado de fichas en la bitácora de autocuidado, que permitirá a cada participante registrar la información aprendida, y una actividad lúdica de memoria sensorial basada en aromas y texturas, orientada a reforzar los conocimientos de manera práctica y entretenida.</w:t>
      </w:r>
    </w:p>
    <w:p w14:paraId="03319A47" w14:textId="77777777" w:rsidR="00254B8E" w:rsidRPr="00254B8E" w:rsidRDefault="00254B8E" w:rsidP="00254B8E">
      <w:pPr>
        <w:pStyle w:val="Prrafodelista"/>
        <w:numPr>
          <w:ilvl w:val="0"/>
          <w:numId w:val="19"/>
        </w:numPr>
        <w:rPr>
          <w:rFonts w:asciiTheme="minorHAnsi" w:hAnsiTheme="minorHAnsi" w:cstheme="minorHAnsi"/>
          <w:i/>
          <w:sz w:val="22"/>
          <w:u w:val="single"/>
        </w:rPr>
      </w:pPr>
      <w:r w:rsidRPr="00254B8E">
        <w:rPr>
          <w:rFonts w:asciiTheme="minorHAnsi" w:hAnsiTheme="minorHAnsi" w:cstheme="minorHAnsi"/>
          <w:i/>
          <w:sz w:val="22"/>
        </w:rPr>
        <w:t>Módulo N°4</w:t>
      </w:r>
      <w:r w:rsidRPr="00254B8E">
        <w:rPr>
          <w:rFonts w:asciiTheme="minorHAnsi" w:hAnsiTheme="minorHAnsi" w:cstheme="minorHAnsi"/>
          <w:i/>
          <w:sz w:val="22"/>
          <w:u w:val="single"/>
        </w:rPr>
        <w:t>: Eco-educación y sostenibilidad (1 sesión)</w:t>
      </w:r>
    </w:p>
    <w:p w14:paraId="20F85410" w14:textId="77777777" w:rsidR="00254B8E" w:rsidRPr="00875081" w:rsidRDefault="00254B8E" w:rsidP="00254B8E">
      <w:pPr>
        <w:ind w:left="708"/>
        <w:jc w:val="both"/>
        <w:rPr>
          <w:rFonts w:asciiTheme="minorHAnsi" w:hAnsiTheme="minorHAnsi" w:cstheme="minorHAnsi"/>
          <w:sz w:val="22"/>
        </w:rPr>
      </w:pPr>
      <w:r w:rsidRPr="00875081">
        <w:rPr>
          <w:rFonts w:asciiTheme="minorHAnsi" w:hAnsiTheme="minorHAnsi" w:cstheme="minorHAnsi"/>
          <w:sz w:val="22"/>
        </w:rPr>
        <w:t>El módulo aborda la importancia de evitar productos químicos, invitando a los participantes a reflexionar sobre sus hábitos de consumo actuales y promoviendo el uso responsable de los recursos. Asimismo, se incorpora el aprendizaje sobre reciclaje y reutilización de materiales utilizados durante el taller, fomentando prácticas sostenibles y conscientes que contribuyen al cuidado del medio ambiente.</w:t>
      </w:r>
    </w:p>
    <w:p w14:paraId="71BD9B1D" w14:textId="77777777" w:rsidR="00254B8E" w:rsidRPr="00254B8E" w:rsidRDefault="00254B8E" w:rsidP="00254B8E">
      <w:pPr>
        <w:pStyle w:val="Prrafodelista"/>
        <w:numPr>
          <w:ilvl w:val="0"/>
          <w:numId w:val="19"/>
        </w:numPr>
        <w:rPr>
          <w:rFonts w:asciiTheme="minorHAnsi" w:hAnsiTheme="minorHAnsi" w:cstheme="minorHAnsi"/>
          <w:i/>
          <w:sz w:val="22"/>
        </w:rPr>
      </w:pPr>
      <w:r w:rsidRPr="00254B8E">
        <w:rPr>
          <w:rFonts w:asciiTheme="minorHAnsi" w:hAnsiTheme="minorHAnsi" w:cstheme="minorHAnsi"/>
          <w:i/>
          <w:sz w:val="22"/>
        </w:rPr>
        <w:t>Módulo N°5</w:t>
      </w:r>
      <w:r w:rsidRPr="00254B8E">
        <w:rPr>
          <w:rFonts w:asciiTheme="minorHAnsi" w:hAnsiTheme="minorHAnsi" w:cstheme="minorHAnsi"/>
          <w:i/>
          <w:sz w:val="22"/>
          <w:u w:val="single"/>
        </w:rPr>
        <w:t>: Introducción a la aromaterapia (1 sesión)</w:t>
      </w:r>
    </w:p>
    <w:p w14:paraId="11F4AC50" w14:textId="77777777" w:rsidR="00254B8E" w:rsidRPr="00875081" w:rsidRDefault="00254B8E" w:rsidP="00254B8E">
      <w:pPr>
        <w:ind w:left="708"/>
        <w:jc w:val="both"/>
        <w:rPr>
          <w:rFonts w:asciiTheme="minorHAnsi" w:hAnsiTheme="minorHAnsi" w:cstheme="minorHAnsi"/>
          <w:sz w:val="22"/>
        </w:rPr>
      </w:pPr>
      <w:r w:rsidRPr="00875081">
        <w:rPr>
          <w:rFonts w:asciiTheme="minorHAnsi" w:hAnsiTheme="minorHAnsi" w:cstheme="minorHAnsi"/>
          <w:sz w:val="22"/>
        </w:rPr>
        <w:t>El módulo introduce a los participantes en qué es la aromaterapia y cómo actúa, destacando las propiedades de diversos aceites esenciales como lavanda, menta y eucalipto, entre otros. Se presentan también las formas de uso de estos aceites, incluyendo difusores, almohadillas e inhaladores, permitiendo a los participantes comprender cómo incorporar la aromaterapia de manera segura y efectiva en su rutina de autocuidado.</w:t>
      </w:r>
    </w:p>
    <w:p w14:paraId="72832771" w14:textId="5BD161FB" w:rsidR="00254B8E" w:rsidRPr="00254B8E" w:rsidRDefault="00254B8E" w:rsidP="00254B8E">
      <w:pPr>
        <w:pStyle w:val="Prrafodelista"/>
        <w:numPr>
          <w:ilvl w:val="0"/>
          <w:numId w:val="19"/>
        </w:numPr>
        <w:rPr>
          <w:rFonts w:asciiTheme="minorHAnsi" w:hAnsiTheme="minorHAnsi" w:cstheme="minorHAnsi"/>
          <w:i/>
          <w:sz w:val="22"/>
        </w:rPr>
      </w:pPr>
      <w:r w:rsidRPr="00254B8E">
        <w:rPr>
          <w:rFonts w:asciiTheme="minorHAnsi" w:hAnsiTheme="minorHAnsi" w:cstheme="minorHAnsi"/>
          <w:i/>
          <w:sz w:val="22"/>
        </w:rPr>
        <w:t>Módulo N°6: Elaboración de Vela de Masajes (2 sesiones)</w:t>
      </w:r>
    </w:p>
    <w:p w14:paraId="74EE700C" w14:textId="21FB090E" w:rsidR="00254B8E" w:rsidRPr="00875081" w:rsidRDefault="00254B8E" w:rsidP="008A15A0">
      <w:pPr>
        <w:ind w:left="708"/>
        <w:jc w:val="both"/>
        <w:rPr>
          <w:rFonts w:asciiTheme="minorHAnsi" w:hAnsiTheme="minorHAnsi" w:cstheme="minorHAnsi"/>
          <w:sz w:val="22"/>
        </w:rPr>
      </w:pPr>
      <w:r w:rsidRPr="00875081">
        <w:rPr>
          <w:rFonts w:asciiTheme="minorHAnsi" w:hAnsiTheme="minorHAnsi" w:cstheme="minorHAnsi"/>
          <w:sz w:val="22"/>
        </w:rPr>
        <w:t>El módulo inicia con la bienvenida y activación sensorial, mostrando a los participantes diferentes velas de masaje para explorar su tacto y aroma. Se entrega una explicación teórica breve sobre las características de una buena vela de masaje, incluyendo punto de fusión bajo, presencia de aceites nutritivos y medidas de seguridad al derretirla, y se aborda también cómo se aplica, con una prueba supervisada en el antebrazo para familiarizar a los participantes con su uso.</w:t>
      </w:r>
    </w:p>
    <w:p w14:paraId="38F646D0" w14:textId="77777777" w:rsidR="00254B8E" w:rsidRPr="00254B8E" w:rsidRDefault="00254B8E" w:rsidP="00254B8E">
      <w:pPr>
        <w:pStyle w:val="Prrafodelista"/>
        <w:numPr>
          <w:ilvl w:val="0"/>
          <w:numId w:val="19"/>
        </w:numPr>
        <w:rPr>
          <w:rFonts w:asciiTheme="minorHAnsi" w:hAnsiTheme="minorHAnsi" w:cstheme="minorHAnsi"/>
          <w:i/>
          <w:sz w:val="22"/>
        </w:rPr>
      </w:pPr>
      <w:r w:rsidRPr="00254B8E">
        <w:rPr>
          <w:rFonts w:asciiTheme="minorHAnsi" w:hAnsiTheme="minorHAnsi" w:cstheme="minorHAnsi"/>
          <w:i/>
          <w:sz w:val="22"/>
        </w:rPr>
        <w:t>Módulo N°7: Elaboración de Bálsamo Sólido Corporal (2 sesiones)</w:t>
      </w:r>
    </w:p>
    <w:p w14:paraId="5B075C3F" w14:textId="77777777" w:rsidR="00254B8E" w:rsidRPr="00875081" w:rsidRDefault="00254B8E" w:rsidP="00254B8E">
      <w:pPr>
        <w:ind w:left="1068"/>
        <w:jc w:val="both"/>
        <w:rPr>
          <w:rFonts w:asciiTheme="minorHAnsi" w:hAnsiTheme="minorHAnsi" w:cstheme="minorHAnsi"/>
          <w:sz w:val="22"/>
        </w:rPr>
      </w:pPr>
      <w:r w:rsidRPr="00875081">
        <w:rPr>
          <w:rFonts w:asciiTheme="minorHAnsi" w:hAnsiTheme="minorHAnsi" w:cstheme="minorHAnsi"/>
          <w:sz w:val="22"/>
        </w:rPr>
        <w:t>En este módulo, se espera que los y las participantes aprendan sobre la elaboración de un bálsamo sólido corporal nutritivo para zonas resecas del cuerpo, utilizando ingredientes naturales y sostenibles. Se abordan conceptos como qué es un bálsamo sólido, sus usos en zonas específicas como codos, talones, labios y manos, y se presentan la formulación básica y sus posibles variaciones. Finalmente, se incluyen pautas sobre el cuidado, conservación y cierre del producto, asegurando que los participantes comprendan tanto su preparación como su mantenimiento adecuado.</w:t>
      </w:r>
    </w:p>
    <w:p w14:paraId="446AD00D" w14:textId="77777777" w:rsidR="00254B8E" w:rsidRPr="00254B8E" w:rsidRDefault="00254B8E" w:rsidP="00254B8E">
      <w:pPr>
        <w:pStyle w:val="Prrafodelista"/>
        <w:numPr>
          <w:ilvl w:val="0"/>
          <w:numId w:val="19"/>
        </w:numPr>
        <w:rPr>
          <w:rFonts w:asciiTheme="minorHAnsi" w:hAnsiTheme="minorHAnsi" w:cstheme="minorHAnsi"/>
          <w:i/>
          <w:sz w:val="22"/>
        </w:rPr>
      </w:pPr>
      <w:r w:rsidRPr="00254B8E">
        <w:rPr>
          <w:rFonts w:asciiTheme="minorHAnsi" w:hAnsiTheme="minorHAnsi" w:cstheme="minorHAnsi"/>
          <w:i/>
          <w:sz w:val="22"/>
        </w:rPr>
        <w:t>Módulo N°8: Montaje de muestra cierre (1 sesión)</w:t>
      </w:r>
    </w:p>
    <w:p w14:paraId="50BC6388" w14:textId="19BDCB5A" w:rsidR="00254B8E" w:rsidRPr="00875081" w:rsidRDefault="00254B8E" w:rsidP="00254B8E">
      <w:pPr>
        <w:ind w:left="1068"/>
        <w:jc w:val="both"/>
        <w:rPr>
          <w:rFonts w:asciiTheme="minorHAnsi" w:hAnsiTheme="minorHAnsi" w:cstheme="minorHAnsi"/>
          <w:sz w:val="22"/>
        </w:rPr>
      </w:pPr>
      <w:r w:rsidRPr="00875081">
        <w:rPr>
          <w:rFonts w:asciiTheme="minorHAnsi" w:hAnsiTheme="minorHAnsi" w:cstheme="minorHAnsi"/>
          <w:sz w:val="22"/>
        </w:rPr>
        <w:t xml:space="preserve">El módulo de cierre contempla la organización de los stands, ya sea por participante o por tipo de producto, y la decoración del espacio utilizando elementos de la naturaleza, colores y materiales reciclados. Se realiza una presentación abierta a la comunidad, familiares y redes de apoyo, seguida de la entrega de diplomas o constancias a los participantes. La sesión finaliza con un cierre grupal mediante una actividad simbólica, fomentando la reflexión sobre lo aprendido y fortaleciendo los lazos entre los asistentes. </w:t>
      </w:r>
    </w:p>
    <w:p w14:paraId="4A6485F2" w14:textId="77777777" w:rsidR="00254B8E" w:rsidRPr="00254B8E" w:rsidRDefault="00254B8E" w:rsidP="00254B8E">
      <w:pPr>
        <w:jc w:val="both"/>
        <w:rPr>
          <w:rFonts w:asciiTheme="minorHAnsi" w:hAnsiTheme="minorHAnsi" w:cstheme="minorHAnsi"/>
          <w:b/>
          <w:bCs/>
          <w:sz w:val="22"/>
        </w:rPr>
      </w:pPr>
    </w:p>
    <w:p w14:paraId="69797ED3" w14:textId="2D7ED8BF" w:rsidR="00254B8E" w:rsidRDefault="00254B8E" w:rsidP="00254B8E">
      <w:pPr>
        <w:pStyle w:val="Prrafodelista"/>
        <w:numPr>
          <w:ilvl w:val="0"/>
          <w:numId w:val="1"/>
        </w:numPr>
        <w:jc w:val="both"/>
        <w:rPr>
          <w:rFonts w:ascii="Verdana" w:hAnsi="Verdana" w:cstheme="minorHAnsi"/>
          <w:b/>
          <w:bCs/>
          <w:sz w:val="20"/>
          <w:szCs w:val="20"/>
        </w:rPr>
      </w:pPr>
      <w:r>
        <w:rPr>
          <w:rFonts w:ascii="Verdana" w:hAnsi="Verdana" w:cstheme="minorHAnsi"/>
          <w:b/>
          <w:bCs/>
          <w:sz w:val="20"/>
          <w:szCs w:val="20"/>
        </w:rPr>
        <w:t xml:space="preserve"> ESPECIFICACIONES TECNICAS</w:t>
      </w:r>
    </w:p>
    <w:p w14:paraId="3A28861C" w14:textId="77777777" w:rsidR="00254B8E" w:rsidRPr="00875081" w:rsidRDefault="00254B8E" w:rsidP="00254B8E">
      <w:pPr>
        <w:spacing w:line="259" w:lineRule="auto"/>
        <w:jc w:val="both"/>
        <w:rPr>
          <w:rFonts w:asciiTheme="minorHAnsi" w:hAnsiTheme="minorHAnsi" w:cstheme="minorHAnsi"/>
          <w:i/>
          <w:sz w:val="22"/>
          <w:u w:val="single"/>
        </w:rPr>
      </w:pPr>
      <w:r w:rsidRPr="00875081">
        <w:rPr>
          <w:rFonts w:asciiTheme="minorHAnsi" w:hAnsiTheme="minorHAnsi" w:cstheme="minorHAnsi"/>
          <w:i/>
          <w:sz w:val="22"/>
          <w:u w:val="single"/>
        </w:rPr>
        <w:t>Emplazamiento de la intervención, ubicación espacial de la ejecución</w:t>
      </w:r>
    </w:p>
    <w:p w14:paraId="3FADC4CD" w14:textId="77777777" w:rsidR="00254B8E" w:rsidRDefault="00254B8E" w:rsidP="00254B8E">
      <w:pPr>
        <w:jc w:val="both"/>
        <w:rPr>
          <w:rFonts w:asciiTheme="minorHAnsi" w:hAnsiTheme="minorHAnsi" w:cstheme="minorHAnsi"/>
          <w:sz w:val="22"/>
        </w:rPr>
      </w:pPr>
      <w:r w:rsidRPr="00875081">
        <w:rPr>
          <w:rFonts w:asciiTheme="minorHAnsi" w:hAnsiTheme="minorHAnsi" w:cstheme="minorHAnsi"/>
          <w:sz w:val="22"/>
        </w:rPr>
        <w:t xml:space="preserve">El ciclo de actividades se implementará en un equipamiento comunitario, el cual reúna las condiciones mínimas de factibilidad y acceso para vecinos y vecinas. En las instancias de coordinación se comunicará al ejecutor el lugar definitivo y horario específicos de desarrollo del servicio. </w:t>
      </w:r>
    </w:p>
    <w:p w14:paraId="465A550E" w14:textId="77777777" w:rsidR="005C2EFB" w:rsidRPr="005C2EFB" w:rsidRDefault="005C2EFB" w:rsidP="005C2EFB">
      <w:pPr>
        <w:widowControl w:val="0"/>
        <w:spacing w:line="240" w:lineRule="auto"/>
        <w:jc w:val="both"/>
        <w:rPr>
          <w:rFonts w:asciiTheme="minorHAnsi" w:hAnsiTheme="minorHAnsi" w:cstheme="minorHAnsi"/>
          <w:i/>
          <w:sz w:val="22"/>
          <w:szCs w:val="22"/>
          <w:u w:val="single"/>
        </w:rPr>
      </w:pPr>
      <w:r w:rsidRPr="005C2EFB">
        <w:rPr>
          <w:rFonts w:asciiTheme="minorHAnsi" w:hAnsiTheme="minorHAnsi" w:cstheme="minorHAnsi"/>
          <w:i/>
          <w:sz w:val="22"/>
          <w:szCs w:val="22"/>
          <w:u w:val="single"/>
        </w:rPr>
        <w:t xml:space="preserve">Materiales considerados como mínimos </w:t>
      </w:r>
    </w:p>
    <w:p w14:paraId="127DC2D8" w14:textId="77777777" w:rsidR="005C2EFB" w:rsidRPr="005C2EFB" w:rsidRDefault="005C2EFB" w:rsidP="005C2EFB">
      <w:pPr>
        <w:widowControl w:val="0"/>
        <w:numPr>
          <w:ilvl w:val="0"/>
          <w:numId w:val="21"/>
        </w:numPr>
        <w:spacing w:after="0" w:line="240" w:lineRule="auto"/>
        <w:jc w:val="both"/>
        <w:rPr>
          <w:rFonts w:asciiTheme="minorHAnsi" w:hAnsiTheme="minorHAnsi" w:cstheme="minorHAnsi"/>
          <w:i/>
          <w:sz w:val="22"/>
          <w:szCs w:val="22"/>
        </w:rPr>
      </w:pPr>
      <w:r w:rsidRPr="005C2EFB">
        <w:rPr>
          <w:rFonts w:asciiTheme="minorHAnsi" w:hAnsiTheme="minorHAnsi" w:cstheme="minorHAnsi"/>
          <w:i/>
          <w:sz w:val="22"/>
          <w:szCs w:val="22"/>
        </w:rPr>
        <w:t>Material a entregar a los y las participantes</w:t>
      </w:r>
    </w:p>
    <w:p w14:paraId="7DA89A41" w14:textId="77777777" w:rsidR="005C2EFB" w:rsidRPr="005C2EFB" w:rsidRDefault="005C2EFB" w:rsidP="005C2EFB">
      <w:pPr>
        <w:spacing w:line="240" w:lineRule="auto"/>
        <w:jc w:val="both"/>
        <w:rPr>
          <w:rFonts w:asciiTheme="minorHAnsi" w:hAnsiTheme="minorHAnsi" w:cstheme="minorHAnsi"/>
          <w:i/>
          <w:sz w:val="22"/>
          <w:szCs w:val="22"/>
        </w:rPr>
      </w:pPr>
      <w:r w:rsidRPr="005C2EFB">
        <w:rPr>
          <w:rFonts w:asciiTheme="minorHAnsi" w:hAnsiTheme="minorHAnsi" w:cstheme="minorHAnsi"/>
          <w:i/>
          <w:sz w:val="22"/>
          <w:szCs w:val="22"/>
        </w:rPr>
        <w:t xml:space="preserve">30 </w:t>
      </w:r>
      <w:proofErr w:type="gramStart"/>
      <w:r w:rsidRPr="005C2EFB">
        <w:rPr>
          <w:rFonts w:asciiTheme="minorHAnsi" w:hAnsiTheme="minorHAnsi" w:cstheme="minorHAnsi"/>
          <w:i/>
          <w:sz w:val="22"/>
          <w:szCs w:val="22"/>
        </w:rPr>
        <w:t>Kit</w:t>
      </w:r>
      <w:proofErr w:type="gramEnd"/>
      <w:r w:rsidRPr="005C2EFB">
        <w:rPr>
          <w:rFonts w:asciiTheme="minorHAnsi" w:hAnsiTheme="minorHAnsi" w:cstheme="minorHAnsi"/>
          <w:i/>
          <w:sz w:val="22"/>
          <w:szCs w:val="22"/>
        </w:rPr>
        <w:t xml:space="preserve"> de inicio Bálsamo Sólido, cada uno incluye:</w:t>
      </w:r>
    </w:p>
    <w:p w14:paraId="48329BE2" w14:textId="77777777" w:rsidR="005C2EFB" w:rsidRPr="005C2EFB" w:rsidRDefault="005C2EFB" w:rsidP="005C2EFB">
      <w:pPr>
        <w:numPr>
          <w:ilvl w:val="0"/>
          <w:numId w:val="23"/>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Alcohol 70°</w:t>
      </w:r>
    </w:p>
    <w:p w14:paraId="58931912" w14:textId="77777777" w:rsidR="005C2EFB" w:rsidRPr="005C2EFB" w:rsidRDefault="005C2EFB" w:rsidP="005C2EFB">
      <w:pPr>
        <w:numPr>
          <w:ilvl w:val="0"/>
          <w:numId w:val="23"/>
        </w:numPr>
        <w:spacing w:after="0" w:line="240" w:lineRule="auto"/>
        <w:jc w:val="both"/>
        <w:rPr>
          <w:rFonts w:asciiTheme="minorHAnsi" w:hAnsiTheme="minorHAnsi" w:cstheme="minorHAnsi"/>
          <w:sz w:val="22"/>
          <w:szCs w:val="22"/>
        </w:rPr>
      </w:pPr>
      <w:proofErr w:type="spellStart"/>
      <w:r w:rsidRPr="005C2EFB">
        <w:rPr>
          <w:rFonts w:asciiTheme="minorHAnsi" w:hAnsiTheme="minorHAnsi" w:cstheme="minorHAnsi"/>
          <w:sz w:val="22"/>
          <w:szCs w:val="22"/>
        </w:rPr>
        <w:t>Varisoft</w:t>
      </w:r>
      <w:proofErr w:type="spellEnd"/>
      <w:r w:rsidRPr="005C2EFB">
        <w:rPr>
          <w:rFonts w:asciiTheme="minorHAnsi" w:hAnsiTheme="minorHAnsi" w:cstheme="minorHAnsi"/>
          <w:sz w:val="22"/>
          <w:szCs w:val="22"/>
        </w:rPr>
        <w:t xml:space="preserve"> </w:t>
      </w:r>
      <w:proofErr w:type="spellStart"/>
      <w:r w:rsidRPr="005C2EFB">
        <w:rPr>
          <w:rFonts w:asciiTheme="minorHAnsi" w:hAnsiTheme="minorHAnsi" w:cstheme="minorHAnsi"/>
          <w:sz w:val="22"/>
          <w:szCs w:val="22"/>
        </w:rPr>
        <w:t>Bt</w:t>
      </w:r>
      <w:proofErr w:type="spellEnd"/>
      <w:r w:rsidRPr="005C2EFB">
        <w:rPr>
          <w:rFonts w:asciiTheme="minorHAnsi" w:hAnsiTheme="minorHAnsi" w:cstheme="minorHAnsi"/>
          <w:sz w:val="22"/>
          <w:szCs w:val="22"/>
        </w:rPr>
        <w:t xml:space="preserve"> 85</w:t>
      </w:r>
    </w:p>
    <w:p w14:paraId="1E35BDEE" w14:textId="77777777" w:rsidR="005C2EFB" w:rsidRPr="005C2EFB" w:rsidRDefault="005C2EFB" w:rsidP="005C2EFB">
      <w:pPr>
        <w:numPr>
          <w:ilvl w:val="0"/>
          <w:numId w:val="23"/>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Ácido Esteárico</w:t>
      </w:r>
    </w:p>
    <w:p w14:paraId="0EC406A4" w14:textId="77777777" w:rsidR="005C2EFB" w:rsidRPr="005C2EFB" w:rsidRDefault="005C2EFB" w:rsidP="005C2EFB">
      <w:pPr>
        <w:numPr>
          <w:ilvl w:val="0"/>
          <w:numId w:val="23"/>
        </w:numPr>
        <w:spacing w:after="0" w:line="240" w:lineRule="auto"/>
        <w:jc w:val="both"/>
        <w:rPr>
          <w:rFonts w:asciiTheme="minorHAnsi" w:hAnsiTheme="minorHAnsi" w:cstheme="minorHAnsi"/>
          <w:sz w:val="22"/>
          <w:szCs w:val="22"/>
        </w:rPr>
      </w:pPr>
      <w:proofErr w:type="spellStart"/>
      <w:r w:rsidRPr="005C2EFB">
        <w:rPr>
          <w:rFonts w:asciiTheme="minorHAnsi" w:hAnsiTheme="minorHAnsi" w:cstheme="minorHAnsi"/>
          <w:sz w:val="22"/>
          <w:szCs w:val="22"/>
        </w:rPr>
        <w:t>Btms</w:t>
      </w:r>
      <w:proofErr w:type="spellEnd"/>
    </w:p>
    <w:p w14:paraId="113F7761" w14:textId="77777777" w:rsidR="005C2EFB" w:rsidRPr="005C2EFB" w:rsidRDefault="005C2EFB" w:rsidP="005C2EFB">
      <w:pPr>
        <w:numPr>
          <w:ilvl w:val="0"/>
          <w:numId w:val="23"/>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 xml:space="preserve">Alcohol </w:t>
      </w:r>
      <w:proofErr w:type="spellStart"/>
      <w:r w:rsidRPr="005C2EFB">
        <w:rPr>
          <w:rFonts w:asciiTheme="minorHAnsi" w:hAnsiTheme="minorHAnsi" w:cstheme="minorHAnsi"/>
          <w:sz w:val="22"/>
          <w:szCs w:val="22"/>
        </w:rPr>
        <w:t>Cetílico</w:t>
      </w:r>
      <w:proofErr w:type="spellEnd"/>
    </w:p>
    <w:p w14:paraId="4AD387C0" w14:textId="77777777" w:rsidR="005C2EFB" w:rsidRPr="005C2EFB" w:rsidRDefault="005C2EFB" w:rsidP="005C2EFB">
      <w:pPr>
        <w:numPr>
          <w:ilvl w:val="0"/>
          <w:numId w:val="23"/>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Manteca De Cacao</w:t>
      </w:r>
    </w:p>
    <w:p w14:paraId="300B9D7A" w14:textId="77777777" w:rsidR="005C2EFB" w:rsidRPr="005C2EFB" w:rsidRDefault="005C2EFB" w:rsidP="005C2EFB">
      <w:pPr>
        <w:numPr>
          <w:ilvl w:val="0"/>
          <w:numId w:val="23"/>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Aceite De Jojoba</w:t>
      </w:r>
    </w:p>
    <w:p w14:paraId="48A52B29" w14:textId="77777777" w:rsidR="005C2EFB" w:rsidRPr="005C2EFB" w:rsidRDefault="005C2EFB" w:rsidP="005C2EFB">
      <w:pPr>
        <w:numPr>
          <w:ilvl w:val="0"/>
          <w:numId w:val="23"/>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Aceite De Coco</w:t>
      </w:r>
    </w:p>
    <w:p w14:paraId="03759592" w14:textId="77777777" w:rsidR="005C2EFB" w:rsidRPr="005C2EFB" w:rsidRDefault="005C2EFB" w:rsidP="005C2EFB">
      <w:pPr>
        <w:numPr>
          <w:ilvl w:val="0"/>
          <w:numId w:val="23"/>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 xml:space="preserve">Aceite </w:t>
      </w:r>
      <w:proofErr w:type="spellStart"/>
      <w:r w:rsidRPr="005C2EFB">
        <w:rPr>
          <w:rFonts w:asciiTheme="minorHAnsi" w:hAnsiTheme="minorHAnsi" w:cstheme="minorHAnsi"/>
          <w:sz w:val="22"/>
          <w:szCs w:val="22"/>
        </w:rPr>
        <w:t>Ethomega</w:t>
      </w:r>
      <w:proofErr w:type="spellEnd"/>
    </w:p>
    <w:p w14:paraId="50F7B511" w14:textId="77777777" w:rsidR="005C2EFB" w:rsidRPr="005C2EFB" w:rsidRDefault="005C2EFB" w:rsidP="005C2EFB">
      <w:pPr>
        <w:numPr>
          <w:ilvl w:val="0"/>
          <w:numId w:val="23"/>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Blend de activos</w:t>
      </w:r>
    </w:p>
    <w:p w14:paraId="49EA1B67" w14:textId="77777777" w:rsidR="005C2EFB" w:rsidRPr="005C2EFB" w:rsidRDefault="005C2EFB" w:rsidP="005C2EFB">
      <w:pPr>
        <w:numPr>
          <w:ilvl w:val="0"/>
          <w:numId w:val="23"/>
        </w:numPr>
        <w:spacing w:after="0" w:line="240" w:lineRule="auto"/>
        <w:jc w:val="both"/>
        <w:rPr>
          <w:rFonts w:asciiTheme="minorHAnsi" w:hAnsiTheme="minorHAnsi" w:cstheme="minorHAnsi"/>
          <w:sz w:val="22"/>
          <w:szCs w:val="22"/>
        </w:rPr>
      </w:pPr>
      <w:proofErr w:type="spellStart"/>
      <w:r w:rsidRPr="005C2EFB">
        <w:rPr>
          <w:rFonts w:asciiTheme="minorHAnsi" w:hAnsiTheme="minorHAnsi" w:cstheme="minorHAnsi"/>
          <w:sz w:val="22"/>
          <w:szCs w:val="22"/>
        </w:rPr>
        <w:t>Fitoqueratina</w:t>
      </w:r>
      <w:proofErr w:type="spellEnd"/>
    </w:p>
    <w:p w14:paraId="352A0A2C" w14:textId="77777777" w:rsidR="005C2EFB" w:rsidRPr="005C2EFB" w:rsidRDefault="005C2EFB" w:rsidP="005C2EFB">
      <w:pPr>
        <w:numPr>
          <w:ilvl w:val="0"/>
          <w:numId w:val="23"/>
        </w:numPr>
        <w:spacing w:after="0" w:line="240" w:lineRule="auto"/>
        <w:jc w:val="both"/>
        <w:rPr>
          <w:rFonts w:asciiTheme="minorHAnsi" w:hAnsiTheme="minorHAnsi" w:cstheme="minorHAnsi"/>
          <w:sz w:val="22"/>
          <w:szCs w:val="22"/>
        </w:rPr>
      </w:pPr>
      <w:proofErr w:type="spellStart"/>
      <w:r w:rsidRPr="005C2EFB">
        <w:rPr>
          <w:rFonts w:asciiTheme="minorHAnsi" w:hAnsiTheme="minorHAnsi" w:cstheme="minorHAnsi"/>
          <w:sz w:val="22"/>
          <w:szCs w:val="22"/>
        </w:rPr>
        <w:t>Acido</w:t>
      </w:r>
      <w:proofErr w:type="spellEnd"/>
      <w:r w:rsidRPr="005C2EFB">
        <w:rPr>
          <w:rFonts w:asciiTheme="minorHAnsi" w:hAnsiTheme="minorHAnsi" w:cstheme="minorHAnsi"/>
          <w:sz w:val="22"/>
          <w:szCs w:val="22"/>
        </w:rPr>
        <w:t xml:space="preserve"> Láctico</w:t>
      </w:r>
    </w:p>
    <w:p w14:paraId="28D505F7" w14:textId="77777777" w:rsidR="005C2EFB" w:rsidRPr="005C2EFB" w:rsidRDefault="005C2EFB" w:rsidP="005C2EFB">
      <w:pPr>
        <w:numPr>
          <w:ilvl w:val="0"/>
          <w:numId w:val="23"/>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 xml:space="preserve">2 </w:t>
      </w:r>
      <w:proofErr w:type="gramStart"/>
      <w:r w:rsidRPr="005C2EFB">
        <w:rPr>
          <w:rFonts w:asciiTheme="minorHAnsi" w:hAnsiTheme="minorHAnsi" w:cstheme="minorHAnsi"/>
          <w:sz w:val="22"/>
          <w:szCs w:val="22"/>
        </w:rPr>
        <w:t>Aromas</w:t>
      </w:r>
      <w:proofErr w:type="gramEnd"/>
    </w:p>
    <w:p w14:paraId="0F528F41" w14:textId="77777777" w:rsidR="005C2EFB" w:rsidRPr="005C2EFB" w:rsidRDefault="005C2EFB" w:rsidP="005C2EFB">
      <w:pPr>
        <w:numPr>
          <w:ilvl w:val="0"/>
          <w:numId w:val="23"/>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 xml:space="preserve">2 </w:t>
      </w:r>
      <w:proofErr w:type="gramStart"/>
      <w:r w:rsidRPr="005C2EFB">
        <w:rPr>
          <w:rFonts w:asciiTheme="minorHAnsi" w:hAnsiTheme="minorHAnsi" w:cstheme="minorHAnsi"/>
          <w:sz w:val="22"/>
          <w:szCs w:val="22"/>
        </w:rPr>
        <w:t>Colorantes</w:t>
      </w:r>
      <w:proofErr w:type="gramEnd"/>
    </w:p>
    <w:p w14:paraId="6D4E5EC4" w14:textId="77777777" w:rsidR="005C2EFB" w:rsidRPr="005C2EFB" w:rsidRDefault="005C2EFB" w:rsidP="005C2EFB">
      <w:pPr>
        <w:numPr>
          <w:ilvl w:val="0"/>
          <w:numId w:val="23"/>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 xml:space="preserve">Tiras </w:t>
      </w:r>
      <w:proofErr w:type="spellStart"/>
      <w:r w:rsidRPr="005C2EFB">
        <w:rPr>
          <w:rFonts w:asciiTheme="minorHAnsi" w:hAnsiTheme="minorHAnsi" w:cstheme="minorHAnsi"/>
          <w:sz w:val="22"/>
          <w:szCs w:val="22"/>
        </w:rPr>
        <w:t>Ph</w:t>
      </w:r>
      <w:proofErr w:type="spellEnd"/>
    </w:p>
    <w:p w14:paraId="72968135" w14:textId="77777777" w:rsidR="005C2EFB" w:rsidRPr="005C2EFB" w:rsidRDefault="005C2EFB" w:rsidP="005C2EFB">
      <w:pPr>
        <w:numPr>
          <w:ilvl w:val="0"/>
          <w:numId w:val="23"/>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Bowl De Acero</w:t>
      </w:r>
    </w:p>
    <w:p w14:paraId="12E7BFC6" w14:textId="77777777" w:rsidR="005C2EFB" w:rsidRPr="005C2EFB" w:rsidRDefault="005C2EFB" w:rsidP="005C2EFB">
      <w:pPr>
        <w:numPr>
          <w:ilvl w:val="0"/>
          <w:numId w:val="23"/>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Cuchara</w:t>
      </w:r>
    </w:p>
    <w:p w14:paraId="5FB4C999" w14:textId="77777777" w:rsidR="005C2EFB" w:rsidRPr="005C2EFB" w:rsidRDefault="005C2EFB" w:rsidP="005C2EFB">
      <w:pPr>
        <w:numPr>
          <w:ilvl w:val="0"/>
          <w:numId w:val="23"/>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Molde Silicona</w:t>
      </w:r>
    </w:p>
    <w:p w14:paraId="35A6D50A" w14:textId="77777777" w:rsidR="005C2EFB" w:rsidRPr="005C2EFB" w:rsidRDefault="005C2EFB" w:rsidP="005C2EFB">
      <w:pPr>
        <w:numPr>
          <w:ilvl w:val="0"/>
          <w:numId w:val="23"/>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Delantal Caléndula</w:t>
      </w:r>
    </w:p>
    <w:p w14:paraId="5C47AE08" w14:textId="77777777" w:rsidR="005C2EFB" w:rsidRPr="005C2EFB" w:rsidRDefault="005C2EFB" w:rsidP="005C2EFB">
      <w:pPr>
        <w:numPr>
          <w:ilvl w:val="0"/>
          <w:numId w:val="23"/>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Receta paso a paso</w:t>
      </w:r>
    </w:p>
    <w:p w14:paraId="44EC5B19" w14:textId="77777777" w:rsidR="005C2EFB" w:rsidRPr="005C2EFB" w:rsidRDefault="005C2EFB" w:rsidP="005C2EFB">
      <w:pPr>
        <w:spacing w:after="0" w:line="240" w:lineRule="auto"/>
        <w:ind w:left="720"/>
        <w:jc w:val="both"/>
        <w:rPr>
          <w:rFonts w:asciiTheme="minorHAnsi" w:hAnsiTheme="minorHAnsi" w:cstheme="minorHAnsi"/>
          <w:sz w:val="22"/>
          <w:szCs w:val="22"/>
        </w:rPr>
      </w:pPr>
    </w:p>
    <w:p w14:paraId="3A6FA107" w14:textId="77777777" w:rsidR="005C2EFB" w:rsidRPr="005C2EFB" w:rsidRDefault="005C2EFB" w:rsidP="005C2EFB">
      <w:pPr>
        <w:spacing w:line="240" w:lineRule="auto"/>
        <w:jc w:val="both"/>
        <w:rPr>
          <w:rFonts w:asciiTheme="minorHAnsi" w:hAnsiTheme="minorHAnsi" w:cstheme="minorHAnsi"/>
          <w:i/>
          <w:sz w:val="22"/>
          <w:szCs w:val="22"/>
        </w:rPr>
      </w:pPr>
      <w:r w:rsidRPr="005C2EFB">
        <w:rPr>
          <w:rFonts w:asciiTheme="minorHAnsi" w:hAnsiTheme="minorHAnsi" w:cstheme="minorHAnsi"/>
          <w:i/>
          <w:sz w:val="22"/>
          <w:szCs w:val="22"/>
        </w:rPr>
        <w:t xml:space="preserve">30 </w:t>
      </w:r>
      <w:proofErr w:type="gramStart"/>
      <w:r w:rsidRPr="005C2EFB">
        <w:rPr>
          <w:rFonts w:asciiTheme="minorHAnsi" w:hAnsiTheme="minorHAnsi" w:cstheme="minorHAnsi"/>
          <w:i/>
          <w:sz w:val="22"/>
          <w:szCs w:val="22"/>
        </w:rPr>
        <w:t>Kit</w:t>
      </w:r>
      <w:proofErr w:type="gramEnd"/>
      <w:r w:rsidRPr="005C2EFB">
        <w:rPr>
          <w:rFonts w:asciiTheme="minorHAnsi" w:hAnsiTheme="minorHAnsi" w:cstheme="minorHAnsi"/>
          <w:i/>
          <w:sz w:val="22"/>
          <w:szCs w:val="22"/>
        </w:rPr>
        <w:t xml:space="preserve"> de inicio Velas De Masajes, cada uno incluye:</w:t>
      </w:r>
    </w:p>
    <w:p w14:paraId="6781664D" w14:textId="77777777" w:rsidR="005C2EFB" w:rsidRPr="005C2EFB" w:rsidRDefault="005C2EFB" w:rsidP="005C2EFB">
      <w:pPr>
        <w:numPr>
          <w:ilvl w:val="0"/>
          <w:numId w:val="22"/>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Caja contenedora Caléndula</w:t>
      </w:r>
    </w:p>
    <w:p w14:paraId="6A3E933A" w14:textId="77777777" w:rsidR="005C2EFB" w:rsidRPr="005C2EFB" w:rsidRDefault="005C2EFB" w:rsidP="005C2EFB">
      <w:pPr>
        <w:numPr>
          <w:ilvl w:val="0"/>
          <w:numId w:val="22"/>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Alcohol 70° en Spray</w:t>
      </w:r>
    </w:p>
    <w:p w14:paraId="7DA3108D" w14:textId="77777777" w:rsidR="005C2EFB" w:rsidRPr="005C2EFB" w:rsidRDefault="005C2EFB" w:rsidP="005C2EFB">
      <w:pPr>
        <w:numPr>
          <w:ilvl w:val="0"/>
          <w:numId w:val="22"/>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Bowl de Acero</w:t>
      </w:r>
    </w:p>
    <w:p w14:paraId="73BEF46B" w14:textId="77777777" w:rsidR="005C2EFB" w:rsidRPr="005C2EFB" w:rsidRDefault="005C2EFB" w:rsidP="005C2EFB">
      <w:pPr>
        <w:numPr>
          <w:ilvl w:val="0"/>
          <w:numId w:val="22"/>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Cuchara de madera</w:t>
      </w:r>
    </w:p>
    <w:p w14:paraId="7FB3AF2B" w14:textId="77777777" w:rsidR="005C2EFB" w:rsidRPr="005C2EFB" w:rsidRDefault="005C2EFB" w:rsidP="005C2EFB">
      <w:pPr>
        <w:numPr>
          <w:ilvl w:val="0"/>
          <w:numId w:val="22"/>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Receta paso a paso</w:t>
      </w:r>
    </w:p>
    <w:p w14:paraId="2B540008" w14:textId="77777777" w:rsidR="005C2EFB" w:rsidRPr="005C2EFB" w:rsidRDefault="005C2EFB" w:rsidP="005C2EFB">
      <w:pPr>
        <w:numPr>
          <w:ilvl w:val="0"/>
          <w:numId w:val="22"/>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Guantes</w:t>
      </w:r>
    </w:p>
    <w:p w14:paraId="5091ECAD" w14:textId="77777777" w:rsidR="005C2EFB" w:rsidRPr="005C2EFB" w:rsidRDefault="005C2EFB" w:rsidP="005C2EFB">
      <w:pPr>
        <w:numPr>
          <w:ilvl w:val="0"/>
          <w:numId w:val="22"/>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Libreta Ecológica Kit</w:t>
      </w:r>
    </w:p>
    <w:p w14:paraId="0931846A" w14:textId="77777777" w:rsidR="005C2EFB" w:rsidRPr="005C2EFB" w:rsidRDefault="005C2EFB" w:rsidP="005C2EFB">
      <w:pPr>
        <w:numPr>
          <w:ilvl w:val="0"/>
          <w:numId w:val="22"/>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200 g. de Cera de soya</w:t>
      </w:r>
    </w:p>
    <w:p w14:paraId="4BB188A2" w14:textId="77777777" w:rsidR="005C2EFB" w:rsidRPr="005C2EFB" w:rsidRDefault="005C2EFB" w:rsidP="005C2EFB">
      <w:pPr>
        <w:numPr>
          <w:ilvl w:val="0"/>
          <w:numId w:val="22"/>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100 g. de Manteca de karité</w:t>
      </w:r>
    </w:p>
    <w:p w14:paraId="74D39C8B" w14:textId="77777777" w:rsidR="005C2EFB" w:rsidRPr="005C2EFB" w:rsidRDefault="005C2EFB" w:rsidP="005C2EFB">
      <w:pPr>
        <w:numPr>
          <w:ilvl w:val="0"/>
          <w:numId w:val="22"/>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100 ml. de Aceite de coco</w:t>
      </w:r>
    </w:p>
    <w:p w14:paraId="75297DB3" w14:textId="77777777" w:rsidR="005C2EFB" w:rsidRPr="005C2EFB" w:rsidRDefault="005C2EFB" w:rsidP="005C2EFB">
      <w:pPr>
        <w:numPr>
          <w:ilvl w:val="0"/>
          <w:numId w:val="22"/>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 xml:space="preserve">1 </w:t>
      </w:r>
      <w:proofErr w:type="gramStart"/>
      <w:r w:rsidRPr="005C2EFB">
        <w:rPr>
          <w:rFonts w:asciiTheme="minorHAnsi" w:hAnsiTheme="minorHAnsi" w:cstheme="minorHAnsi"/>
          <w:sz w:val="22"/>
          <w:szCs w:val="22"/>
        </w:rPr>
        <w:t>Aroma</w:t>
      </w:r>
      <w:proofErr w:type="gramEnd"/>
      <w:r w:rsidRPr="005C2EFB">
        <w:rPr>
          <w:rFonts w:asciiTheme="minorHAnsi" w:hAnsiTheme="minorHAnsi" w:cstheme="minorHAnsi"/>
          <w:sz w:val="22"/>
          <w:szCs w:val="22"/>
        </w:rPr>
        <w:t xml:space="preserve"> Vainilla Caramelo 20 </w:t>
      </w:r>
      <w:proofErr w:type="spellStart"/>
      <w:r w:rsidRPr="005C2EFB">
        <w:rPr>
          <w:rFonts w:asciiTheme="minorHAnsi" w:hAnsiTheme="minorHAnsi" w:cstheme="minorHAnsi"/>
          <w:sz w:val="22"/>
          <w:szCs w:val="22"/>
        </w:rPr>
        <w:t>mL</w:t>
      </w:r>
      <w:proofErr w:type="spellEnd"/>
      <w:r w:rsidRPr="005C2EFB">
        <w:rPr>
          <w:rFonts w:asciiTheme="minorHAnsi" w:hAnsiTheme="minorHAnsi" w:cstheme="minorHAnsi"/>
          <w:sz w:val="22"/>
          <w:szCs w:val="22"/>
        </w:rPr>
        <w:t>.</w:t>
      </w:r>
    </w:p>
    <w:p w14:paraId="53C829F2" w14:textId="77777777" w:rsidR="005C2EFB" w:rsidRPr="005C2EFB" w:rsidRDefault="005C2EFB" w:rsidP="005C2EFB">
      <w:pPr>
        <w:numPr>
          <w:ilvl w:val="0"/>
          <w:numId w:val="22"/>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 xml:space="preserve">1 </w:t>
      </w:r>
      <w:proofErr w:type="gramStart"/>
      <w:r w:rsidRPr="005C2EFB">
        <w:rPr>
          <w:rFonts w:asciiTheme="minorHAnsi" w:hAnsiTheme="minorHAnsi" w:cstheme="minorHAnsi"/>
          <w:sz w:val="22"/>
          <w:szCs w:val="22"/>
        </w:rPr>
        <w:t>Mechas</w:t>
      </w:r>
      <w:proofErr w:type="gramEnd"/>
      <w:r w:rsidRPr="005C2EFB">
        <w:rPr>
          <w:rFonts w:asciiTheme="minorHAnsi" w:hAnsiTheme="minorHAnsi" w:cstheme="minorHAnsi"/>
          <w:sz w:val="22"/>
          <w:szCs w:val="22"/>
        </w:rPr>
        <w:t xml:space="preserve"> De Madera C/ Soporte De Acero 5 Unidades</w:t>
      </w:r>
    </w:p>
    <w:p w14:paraId="40FE14BC" w14:textId="77777777" w:rsidR="005C2EFB" w:rsidRPr="005C2EFB" w:rsidRDefault="005C2EFB" w:rsidP="005C2EFB">
      <w:pPr>
        <w:numPr>
          <w:ilvl w:val="0"/>
          <w:numId w:val="22"/>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 xml:space="preserve">2 </w:t>
      </w:r>
      <w:proofErr w:type="gramStart"/>
      <w:r w:rsidRPr="005C2EFB">
        <w:rPr>
          <w:rFonts w:asciiTheme="minorHAnsi" w:hAnsiTheme="minorHAnsi" w:cstheme="minorHAnsi"/>
          <w:sz w:val="22"/>
          <w:szCs w:val="22"/>
        </w:rPr>
        <w:t>Pote</w:t>
      </w:r>
      <w:proofErr w:type="gramEnd"/>
      <w:r w:rsidRPr="005C2EFB">
        <w:rPr>
          <w:rFonts w:asciiTheme="minorHAnsi" w:hAnsiTheme="minorHAnsi" w:cstheme="minorHAnsi"/>
          <w:sz w:val="22"/>
          <w:szCs w:val="22"/>
        </w:rPr>
        <w:t xml:space="preserve"> Vidrio Ambar 250 </w:t>
      </w:r>
      <w:proofErr w:type="spellStart"/>
      <w:proofErr w:type="gramStart"/>
      <w:r w:rsidRPr="005C2EFB">
        <w:rPr>
          <w:rFonts w:asciiTheme="minorHAnsi" w:hAnsiTheme="minorHAnsi" w:cstheme="minorHAnsi"/>
          <w:sz w:val="22"/>
          <w:szCs w:val="22"/>
        </w:rPr>
        <w:t>mL.Con</w:t>
      </w:r>
      <w:proofErr w:type="spellEnd"/>
      <w:proofErr w:type="gramEnd"/>
      <w:r w:rsidRPr="005C2EFB">
        <w:rPr>
          <w:rFonts w:asciiTheme="minorHAnsi" w:hAnsiTheme="minorHAnsi" w:cstheme="minorHAnsi"/>
          <w:sz w:val="22"/>
          <w:szCs w:val="22"/>
        </w:rPr>
        <w:t xml:space="preserve"> Tapa Aluminio Plata</w:t>
      </w:r>
    </w:p>
    <w:p w14:paraId="6E6E58BF" w14:textId="77777777" w:rsidR="005C2EFB" w:rsidRPr="005C2EFB" w:rsidRDefault="005C2EFB" w:rsidP="005C2EFB">
      <w:pPr>
        <w:spacing w:line="240" w:lineRule="auto"/>
        <w:jc w:val="both"/>
        <w:rPr>
          <w:rFonts w:asciiTheme="minorHAnsi" w:hAnsiTheme="minorHAnsi" w:cstheme="minorHAnsi"/>
          <w:sz w:val="22"/>
          <w:szCs w:val="22"/>
        </w:rPr>
      </w:pPr>
    </w:p>
    <w:p w14:paraId="1A4F792C" w14:textId="77777777" w:rsidR="005C2EFB" w:rsidRPr="005C2EFB" w:rsidRDefault="005C2EFB" w:rsidP="005C2EFB">
      <w:pPr>
        <w:numPr>
          <w:ilvl w:val="0"/>
          <w:numId w:val="21"/>
        </w:numPr>
        <w:spacing w:after="0" w:line="240" w:lineRule="auto"/>
        <w:jc w:val="both"/>
        <w:rPr>
          <w:rFonts w:asciiTheme="minorHAnsi" w:hAnsiTheme="minorHAnsi" w:cstheme="minorHAnsi"/>
          <w:i/>
          <w:sz w:val="22"/>
          <w:szCs w:val="22"/>
        </w:rPr>
      </w:pPr>
      <w:r w:rsidRPr="005C2EFB">
        <w:rPr>
          <w:rFonts w:asciiTheme="minorHAnsi" w:hAnsiTheme="minorHAnsi" w:cstheme="minorHAnsi"/>
          <w:i/>
          <w:sz w:val="22"/>
          <w:szCs w:val="22"/>
        </w:rPr>
        <w:t>Utensilios y herramientas comunes (por grupo de 5 participantes)</w:t>
      </w:r>
    </w:p>
    <w:p w14:paraId="75E8421B" w14:textId="77777777" w:rsidR="005C2EFB" w:rsidRPr="005C2EFB" w:rsidRDefault="005C2EFB" w:rsidP="005C2EFB">
      <w:pPr>
        <w:numPr>
          <w:ilvl w:val="0"/>
          <w:numId w:val="20"/>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Bowls de acero inoxidable o vidrio (6 grandes)</w:t>
      </w:r>
    </w:p>
    <w:p w14:paraId="6A3CFDB1" w14:textId="77777777" w:rsidR="005C2EFB" w:rsidRPr="005C2EFB" w:rsidRDefault="005C2EFB" w:rsidP="005C2EFB">
      <w:pPr>
        <w:numPr>
          <w:ilvl w:val="0"/>
          <w:numId w:val="20"/>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Espátulas de silicona o madera (6)</w:t>
      </w:r>
    </w:p>
    <w:p w14:paraId="40DD611E" w14:textId="77777777" w:rsidR="005C2EFB" w:rsidRPr="005C2EFB" w:rsidRDefault="005C2EFB" w:rsidP="005C2EFB">
      <w:pPr>
        <w:numPr>
          <w:ilvl w:val="0"/>
          <w:numId w:val="20"/>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Batidores manuales (6)</w:t>
      </w:r>
    </w:p>
    <w:p w14:paraId="07E3925F" w14:textId="77777777" w:rsidR="005C2EFB" w:rsidRPr="005C2EFB" w:rsidRDefault="005C2EFB" w:rsidP="005C2EFB">
      <w:pPr>
        <w:numPr>
          <w:ilvl w:val="0"/>
          <w:numId w:val="20"/>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Mini batidor eléctrico / minipimer (2 a 3 unidades)</w:t>
      </w:r>
    </w:p>
    <w:p w14:paraId="4072EB27" w14:textId="77777777" w:rsidR="005C2EFB" w:rsidRPr="005C2EFB" w:rsidRDefault="005C2EFB" w:rsidP="005C2EFB">
      <w:pPr>
        <w:numPr>
          <w:ilvl w:val="0"/>
          <w:numId w:val="20"/>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Jarras medidoras (6)</w:t>
      </w:r>
    </w:p>
    <w:p w14:paraId="13B40A31" w14:textId="77777777" w:rsidR="005C2EFB" w:rsidRPr="005C2EFB" w:rsidRDefault="005C2EFB" w:rsidP="005C2EFB">
      <w:pPr>
        <w:numPr>
          <w:ilvl w:val="0"/>
          <w:numId w:val="20"/>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lastRenderedPageBreak/>
        <w:t>Termómetros de cocina (6)</w:t>
      </w:r>
    </w:p>
    <w:p w14:paraId="7CF7B72A" w14:textId="77777777" w:rsidR="005C2EFB" w:rsidRPr="005C2EFB" w:rsidRDefault="005C2EFB" w:rsidP="005C2EFB">
      <w:pPr>
        <w:numPr>
          <w:ilvl w:val="0"/>
          <w:numId w:val="20"/>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Pesas digitales (3 a 5 unidades)</w:t>
      </w:r>
    </w:p>
    <w:p w14:paraId="463ABD65" w14:textId="77777777" w:rsidR="005C2EFB" w:rsidRPr="005C2EFB" w:rsidRDefault="005C2EFB" w:rsidP="005C2EFB">
      <w:pPr>
        <w:numPr>
          <w:ilvl w:val="0"/>
          <w:numId w:val="20"/>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Guantes (desechables o reutilizables) – mínimo 2 pares por persona</w:t>
      </w:r>
    </w:p>
    <w:p w14:paraId="56809E56" w14:textId="77777777" w:rsidR="005C2EFB" w:rsidRPr="005C2EFB" w:rsidRDefault="005C2EFB" w:rsidP="005C2EFB">
      <w:pPr>
        <w:numPr>
          <w:ilvl w:val="0"/>
          <w:numId w:val="20"/>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 xml:space="preserve">Mascarillas o tapabocas </w:t>
      </w:r>
    </w:p>
    <w:p w14:paraId="1F47307F" w14:textId="77777777" w:rsidR="005C2EFB" w:rsidRPr="005C2EFB" w:rsidRDefault="005C2EFB" w:rsidP="005C2EFB">
      <w:pPr>
        <w:numPr>
          <w:ilvl w:val="0"/>
          <w:numId w:val="20"/>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Alcohol al 70% (5 litros)</w:t>
      </w:r>
    </w:p>
    <w:p w14:paraId="091C3728" w14:textId="77777777" w:rsidR="005C2EFB" w:rsidRPr="005C2EFB" w:rsidRDefault="005C2EFB" w:rsidP="005C2EFB">
      <w:pPr>
        <w:numPr>
          <w:ilvl w:val="0"/>
          <w:numId w:val="20"/>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Detergente y toallas para limpieza</w:t>
      </w:r>
    </w:p>
    <w:p w14:paraId="1A7CA3CB" w14:textId="77777777" w:rsidR="005C2EFB" w:rsidRPr="005C2EFB" w:rsidRDefault="005C2EFB" w:rsidP="005C2EFB">
      <w:pPr>
        <w:numPr>
          <w:ilvl w:val="0"/>
          <w:numId w:val="20"/>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Paños de cocina o servilletas reutilizables (30)</w:t>
      </w:r>
    </w:p>
    <w:p w14:paraId="3AA4674E" w14:textId="77777777" w:rsidR="005C2EFB" w:rsidRPr="005C2EFB" w:rsidRDefault="005C2EFB" w:rsidP="005C2EFB">
      <w:pPr>
        <w:numPr>
          <w:ilvl w:val="0"/>
          <w:numId w:val="20"/>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Cocinilla</w:t>
      </w:r>
    </w:p>
    <w:p w14:paraId="501BFCE4" w14:textId="77777777" w:rsidR="005C2EFB" w:rsidRPr="005C2EFB" w:rsidRDefault="005C2EFB" w:rsidP="005C2EFB">
      <w:pPr>
        <w:numPr>
          <w:ilvl w:val="0"/>
          <w:numId w:val="20"/>
        </w:numPr>
        <w:spacing w:after="0" w:line="240" w:lineRule="auto"/>
        <w:jc w:val="both"/>
        <w:rPr>
          <w:rFonts w:asciiTheme="minorHAnsi" w:hAnsiTheme="minorHAnsi" w:cstheme="minorHAnsi"/>
          <w:sz w:val="22"/>
          <w:szCs w:val="22"/>
        </w:rPr>
      </w:pPr>
      <w:r w:rsidRPr="005C2EFB">
        <w:rPr>
          <w:rFonts w:asciiTheme="minorHAnsi" w:hAnsiTheme="minorHAnsi" w:cstheme="minorHAnsi"/>
          <w:sz w:val="22"/>
          <w:szCs w:val="22"/>
        </w:rPr>
        <w:t>Gas necesario</w:t>
      </w:r>
    </w:p>
    <w:p w14:paraId="413B7D62" w14:textId="77777777" w:rsidR="007E6B60" w:rsidRPr="008A15A0" w:rsidRDefault="007E6B60" w:rsidP="008A15A0">
      <w:pPr>
        <w:spacing w:after="0" w:line="240" w:lineRule="auto"/>
        <w:jc w:val="both"/>
        <w:rPr>
          <w:rFonts w:ascii="Verdana" w:hAnsi="Verdana" w:cstheme="minorHAnsi"/>
          <w:sz w:val="20"/>
          <w:szCs w:val="20"/>
        </w:rPr>
      </w:pPr>
    </w:p>
    <w:p w14:paraId="72ABD11D" w14:textId="77777777" w:rsidR="007E6B60" w:rsidRPr="00EB35D8" w:rsidRDefault="007E6B60" w:rsidP="007E6B60">
      <w:pPr>
        <w:pStyle w:val="Prrafodelista"/>
        <w:spacing w:after="0" w:line="240" w:lineRule="auto"/>
        <w:ind w:left="1440"/>
        <w:jc w:val="both"/>
        <w:rPr>
          <w:rFonts w:ascii="Verdana" w:hAnsi="Verdana" w:cstheme="minorHAnsi"/>
          <w:sz w:val="20"/>
          <w:szCs w:val="20"/>
        </w:rPr>
      </w:pPr>
    </w:p>
    <w:p w14:paraId="71DD0632" w14:textId="77777777" w:rsidR="005C2EFB" w:rsidRPr="005C2EFB" w:rsidRDefault="005C2EFB" w:rsidP="005C2EFB">
      <w:pPr>
        <w:widowControl w:val="0"/>
        <w:spacing w:line="240" w:lineRule="auto"/>
        <w:jc w:val="both"/>
        <w:rPr>
          <w:rFonts w:asciiTheme="minorHAnsi" w:hAnsiTheme="minorHAnsi" w:cstheme="minorHAnsi"/>
          <w:b/>
          <w:sz w:val="22"/>
          <w:szCs w:val="22"/>
        </w:rPr>
      </w:pPr>
      <w:r w:rsidRPr="005C2EFB">
        <w:rPr>
          <w:rFonts w:asciiTheme="minorHAnsi" w:hAnsiTheme="minorHAnsi" w:cstheme="minorHAnsi"/>
          <w:sz w:val="22"/>
          <w:szCs w:val="22"/>
        </w:rPr>
        <w:t xml:space="preserve">Se solicita al oferente que presente un </w:t>
      </w:r>
      <w:proofErr w:type="spellStart"/>
      <w:r w:rsidRPr="005C2EFB">
        <w:rPr>
          <w:rFonts w:asciiTheme="minorHAnsi" w:hAnsiTheme="minorHAnsi" w:cstheme="minorHAnsi"/>
          <w:sz w:val="22"/>
          <w:szCs w:val="22"/>
        </w:rPr>
        <w:t>itemizado</w:t>
      </w:r>
      <w:proofErr w:type="spellEnd"/>
      <w:r w:rsidRPr="005C2EFB">
        <w:rPr>
          <w:rFonts w:asciiTheme="minorHAnsi" w:hAnsiTheme="minorHAnsi" w:cstheme="minorHAnsi"/>
          <w:sz w:val="22"/>
          <w:szCs w:val="22"/>
        </w:rPr>
        <w:t xml:space="preserve"> detallado de todos los materiales y herramientas que se utilizarán durante el proceso de intervención, desglosando tanto los tipos de materiales como las cantidades estimadas necesarias para la ejecución completa del mural. Este desglose deberá incluir, además, el costo aproximado de cada material y herramienta, para asegurar la transparencia y correcta planificación de los recursos del servicio. También deben incluirse aquellos materiales que se les solicitará aportar a cada vecino y vecinas asistentes, de manera de realizar una avanzada comunicacional en términos de convocatoria de la actividad y su preparación para participar de ella.</w:t>
      </w:r>
    </w:p>
    <w:p w14:paraId="4743B0A3" w14:textId="77777777" w:rsidR="005C2EFB" w:rsidRPr="005C2EFB" w:rsidRDefault="005C2EFB" w:rsidP="005C2EFB">
      <w:pPr>
        <w:spacing w:line="240" w:lineRule="auto"/>
        <w:jc w:val="both"/>
        <w:rPr>
          <w:rFonts w:asciiTheme="minorHAnsi" w:hAnsiTheme="minorHAnsi" w:cstheme="minorHAnsi"/>
          <w:sz w:val="22"/>
          <w:szCs w:val="22"/>
        </w:rPr>
      </w:pPr>
      <w:r w:rsidRPr="005C2EFB">
        <w:rPr>
          <w:rFonts w:asciiTheme="minorHAnsi" w:hAnsiTheme="minorHAnsi" w:cstheme="minorHAnsi"/>
          <w:sz w:val="22"/>
          <w:szCs w:val="22"/>
        </w:rPr>
        <w:t xml:space="preserve">En conjunto con el envío de antecedentes solicitados, sólo será posible concretar la adjudicación del servicio al proveedor que envíe previamente una propuesta de implementación, considerando tres aspectos esenciales: Los contenidos de cada módulo detallado con anterioridad configuran el mínimo de tópicos, herramientas y espacios prácticos con los que debe contar la propuesta; Sí es posible adicionar más aspectos, dimensiones y técnicas acordes al carácter, planificación y gestión de cada ciclo de actividades, sin embargo cualquier modificación debe priorizar el criterio de cambio considerando el público objetivo y condiciones materiales disponibles que permitan su viabilidad. </w:t>
      </w:r>
    </w:p>
    <w:p w14:paraId="0ADC3C74" w14:textId="77777777" w:rsidR="005C2EFB" w:rsidRDefault="005C2EFB" w:rsidP="005C2EFB">
      <w:pPr>
        <w:spacing w:line="240" w:lineRule="auto"/>
        <w:jc w:val="both"/>
        <w:rPr>
          <w:rFonts w:asciiTheme="minorHAnsi" w:hAnsiTheme="minorHAnsi" w:cstheme="minorHAnsi"/>
          <w:sz w:val="22"/>
          <w:szCs w:val="22"/>
        </w:rPr>
      </w:pPr>
      <w:r w:rsidRPr="005C2EFB">
        <w:rPr>
          <w:rFonts w:asciiTheme="minorHAnsi" w:hAnsiTheme="minorHAnsi" w:cstheme="minorHAnsi"/>
          <w:sz w:val="22"/>
          <w:szCs w:val="22"/>
        </w:rPr>
        <w:t>Una vez aprobada la propuesta metodológica y técnica presentada por el ente ejecutor, no será posible la modificación, tanto de la cantidad, como de los contenidos que considera la ejecución de la actividad en su conjunto. De presentarse algún evento fortuito, emergencia o situación de fuerza mayor desde alguna de las partes comprometidas en la implementación de las sesiones, la cual pudiesen impedir la ejecución de los módulos acordados, tanto las cancelaciones, aplazamientos y/o coordinaciones posteriores para su recuperación, se establecerán de común acuerdo entre las partes, debiendo el proveedor garantizar la recepción de la información oportuna y actualizada hacia la comunidad.  Considerar que todas las modificaciones deben ser previamente visadas por el equipo de barrio, municipio y eventualmente la SEREMI MINVU RM.</w:t>
      </w:r>
    </w:p>
    <w:p w14:paraId="2A3C7A24" w14:textId="77777777" w:rsidR="005C2EFB" w:rsidRDefault="005C2EFB" w:rsidP="005C2EFB">
      <w:pPr>
        <w:spacing w:line="240" w:lineRule="auto"/>
        <w:jc w:val="both"/>
        <w:rPr>
          <w:rFonts w:asciiTheme="minorHAnsi" w:hAnsiTheme="minorHAnsi" w:cstheme="minorHAnsi"/>
          <w:sz w:val="22"/>
          <w:szCs w:val="22"/>
        </w:rPr>
      </w:pPr>
    </w:p>
    <w:p w14:paraId="765F74EB" w14:textId="66BB69FF" w:rsidR="005C2EFB" w:rsidRDefault="005C2EFB" w:rsidP="005C2EFB">
      <w:pPr>
        <w:pStyle w:val="Prrafodelista"/>
        <w:numPr>
          <w:ilvl w:val="0"/>
          <w:numId w:val="1"/>
        </w:numPr>
        <w:spacing w:line="240" w:lineRule="auto"/>
        <w:jc w:val="both"/>
        <w:rPr>
          <w:rFonts w:asciiTheme="minorHAnsi" w:hAnsiTheme="minorHAnsi" w:cstheme="minorHAnsi"/>
          <w:b/>
          <w:bCs/>
          <w:sz w:val="22"/>
          <w:szCs w:val="22"/>
        </w:rPr>
      </w:pPr>
      <w:r>
        <w:rPr>
          <w:rFonts w:asciiTheme="minorHAnsi" w:hAnsiTheme="minorHAnsi" w:cstheme="minorHAnsi"/>
          <w:b/>
          <w:bCs/>
          <w:sz w:val="22"/>
          <w:szCs w:val="22"/>
        </w:rPr>
        <w:t xml:space="preserve">SOBRE LA IMPLEMENTACIÓN / EJECUCIÓN DE LOS SERVICIOS: </w:t>
      </w:r>
    </w:p>
    <w:p w14:paraId="14B0C01F" w14:textId="77777777" w:rsidR="005C2EFB" w:rsidRPr="00875081" w:rsidRDefault="005C2EFB" w:rsidP="005C2EFB">
      <w:pPr>
        <w:rPr>
          <w:rFonts w:asciiTheme="minorHAnsi" w:hAnsiTheme="minorHAnsi" w:cstheme="minorHAnsi"/>
          <w:i/>
          <w:sz w:val="22"/>
        </w:rPr>
      </w:pPr>
      <w:r w:rsidRPr="00875081">
        <w:rPr>
          <w:rFonts w:asciiTheme="minorHAnsi" w:hAnsiTheme="minorHAnsi" w:cstheme="minorHAnsi"/>
          <w:i/>
          <w:sz w:val="22"/>
        </w:rPr>
        <w:t>Previo a la ejecución del servicio</w:t>
      </w:r>
    </w:p>
    <w:p w14:paraId="5BC710A5" w14:textId="77777777" w:rsidR="005C2EFB" w:rsidRPr="00875081" w:rsidRDefault="005C2EFB" w:rsidP="005C2EFB">
      <w:pPr>
        <w:rPr>
          <w:rFonts w:asciiTheme="minorHAnsi" w:hAnsiTheme="minorHAnsi" w:cstheme="minorHAnsi"/>
          <w:b/>
          <w:sz w:val="22"/>
        </w:rPr>
      </w:pPr>
      <w:r w:rsidRPr="00875081">
        <w:rPr>
          <w:rFonts w:asciiTheme="minorHAnsi" w:hAnsiTheme="minorHAnsi" w:cstheme="minorHAnsi"/>
          <w:sz w:val="22"/>
        </w:rPr>
        <w:t>Durante esta primera etapa, el oferente ajustará su oferta metodológica, incluyendo, un plan de trabajo y cronograma estimado de ejecución, un organigrama que explique la organización del equipo desarrollador del servicio y la distribución de cada una de sus funciones. Además, el oferente deberá considerar en su oferta económica todos los gastos, incluidos los de personal, materiales, servicios, equipos, movilización, derechos, otros impuestos y, en general, todo cuanto implique un gasto para el cumplimiento de la contratación y la materialización de los productos finales comprometidos.</w:t>
      </w:r>
    </w:p>
    <w:p w14:paraId="7ED66A4C" w14:textId="77777777" w:rsidR="005C2EFB" w:rsidRPr="00875081" w:rsidRDefault="005C2EFB" w:rsidP="005C2EFB">
      <w:pPr>
        <w:rPr>
          <w:rFonts w:asciiTheme="minorHAnsi" w:hAnsiTheme="minorHAnsi" w:cstheme="minorHAnsi"/>
          <w:sz w:val="22"/>
        </w:rPr>
      </w:pPr>
      <w:r w:rsidRPr="00875081">
        <w:rPr>
          <w:rFonts w:asciiTheme="minorHAnsi" w:hAnsiTheme="minorHAnsi" w:cstheme="minorHAnsi"/>
          <w:sz w:val="22"/>
        </w:rPr>
        <w:t>Es de obligación personal del proveedor contratado, la asistencia a los distintos espacios de presentación, coordinación y gestión de la implementación de la actividad, en coordinación y acuerdo con el equipo barrial, municipio y SEREMI MINVU RM.</w:t>
      </w:r>
    </w:p>
    <w:p w14:paraId="02B8D615" w14:textId="77777777" w:rsidR="005C2EFB" w:rsidRPr="00875081" w:rsidRDefault="005C2EFB" w:rsidP="005C2EFB">
      <w:pPr>
        <w:rPr>
          <w:rFonts w:asciiTheme="minorHAnsi" w:hAnsiTheme="minorHAnsi" w:cstheme="minorHAnsi"/>
          <w:i/>
          <w:sz w:val="22"/>
        </w:rPr>
      </w:pPr>
      <w:r w:rsidRPr="00875081">
        <w:rPr>
          <w:rFonts w:asciiTheme="minorHAnsi" w:hAnsiTheme="minorHAnsi" w:cstheme="minorHAnsi"/>
          <w:i/>
          <w:sz w:val="22"/>
        </w:rPr>
        <w:t>De la ejecución del servicio</w:t>
      </w:r>
    </w:p>
    <w:p w14:paraId="07F98979" w14:textId="77777777" w:rsidR="005C2EFB" w:rsidRPr="00875081" w:rsidRDefault="005C2EFB" w:rsidP="005C2EFB">
      <w:pPr>
        <w:rPr>
          <w:rFonts w:asciiTheme="minorHAnsi" w:hAnsiTheme="minorHAnsi" w:cstheme="minorHAnsi"/>
          <w:sz w:val="22"/>
        </w:rPr>
      </w:pPr>
      <w:r w:rsidRPr="00875081">
        <w:rPr>
          <w:rFonts w:asciiTheme="minorHAnsi" w:hAnsiTheme="minorHAnsi" w:cstheme="minorHAnsi"/>
          <w:sz w:val="22"/>
        </w:rPr>
        <w:t xml:space="preserve">La ejecución del servicio debe considerar la generación de un espacio de trabajo seguro y confortable para los y las participantes, especialmente en actividades con participación </w:t>
      </w:r>
      <w:r w:rsidRPr="00875081">
        <w:rPr>
          <w:rFonts w:asciiTheme="minorHAnsi" w:hAnsiTheme="minorHAnsi" w:cstheme="minorHAnsi"/>
          <w:sz w:val="22"/>
        </w:rPr>
        <w:lastRenderedPageBreak/>
        <w:t>comunitaria al aire libre y teniendo siempre presente el perfil y cantidad de beneficiarias y beneficiarios involucrados. Lo anterior considera: descansos programados para evitar la fatiga, asistencia personalizada a personas que presenten mayores dificultades durante el desarrollo de la actividad, no exceder la cantidad de tiempo máximo programado por sesión y la entrega de elementos de seguridad asociados a la realización de la actividad, tales como guantes, protectores oculares u otros.</w:t>
      </w:r>
    </w:p>
    <w:p w14:paraId="0B1B9006" w14:textId="77777777" w:rsidR="005C2EFB" w:rsidRPr="00875081" w:rsidRDefault="005C2EFB" w:rsidP="005C2EFB">
      <w:pPr>
        <w:rPr>
          <w:rFonts w:asciiTheme="minorHAnsi" w:hAnsiTheme="minorHAnsi" w:cstheme="minorHAnsi"/>
          <w:sz w:val="22"/>
        </w:rPr>
      </w:pPr>
      <w:r w:rsidRPr="00875081">
        <w:rPr>
          <w:rFonts w:asciiTheme="minorHAnsi" w:hAnsiTheme="minorHAnsi" w:cstheme="minorHAnsi"/>
          <w:sz w:val="22"/>
        </w:rPr>
        <w:t>Los criterios de aprobación del servicio son los siguientes:</w:t>
      </w:r>
    </w:p>
    <w:p w14:paraId="3B70EEF7" w14:textId="77777777" w:rsidR="005C2EFB" w:rsidRPr="00875081" w:rsidRDefault="005C2EFB" w:rsidP="005C2EFB">
      <w:pPr>
        <w:widowControl w:val="0"/>
        <w:numPr>
          <w:ilvl w:val="0"/>
          <w:numId w:val="24"/>
        </w:numPr>
        <w:spacing w:after="0" w:line="240" w:lineRule="auto"/>
        <w:jc w:val="both"/>
        <w:rPr>
          <w:rFonts w:asciiTheme="minorHAnsi" w:hAnsiTheme="minorHAnsi" w:cstheme="minorHAnsi"/>
          <w:i/>
          <w:sz w:val="22"/>
        </w:rPr>
      </w:pPr>
      <w:r w:rsidRPr="00875081">
        <w:rPr>
          <w:rFonts w:asciiTheme="minorHAnsi" w:hAnsiTheme="minorHAnsi" w:cstheme="minorHAnsi"/>
          <w:i/>
          <w:sz w:val="22"/>
        </w:rPr>
        <w:t>Cumplimiento del programa y horas estipuladas</w:t>
      </w:r>
    </w:p>
    <w:p w14:paraId="768C5E89" w14:textId="77777777" w:rsidR="005C2EFB" w:rsidRPr="00875081" w:rsidRDefault="005C2EFB" w:rsidP="005C2EFB">
      <w:pPr>
        <w:widowControl w:val="0"/>
        <w:rPr>
          <w:rFonts w:asciiTheme="minorHAnsi" w:hAnsiTheme="minorHAnsi" w:cstheme="minorHAnsi"/>
          <w:sz w:val="22"/>
        </w:rPr>
      </w:pPr>
      <w:r w:rsidRPr="00875081">
        <w:rPr>
          <w:rFonts w:asciiTheme="minorHAnsi" w:hAnsiTheme="minorHAnsi" w:cstheme="minorHAnsi"/>
          <w:sz w:val="22"/>
        </w:rPr>
        <w:t>El taller aborda todos los contenidos definidos en la planificación aprobada, respetando los módulos mínimos establecidos en las presentes bases. El ente ejecutor da cumplimiento a los plazos establecidos según planificación, así como del total de horas de trabajo acordadas.</w:t>
      </w:r>
    </w:p>
    <w:p w14:paraId="02139ACB" w14:textId="77777777" w:rsidR="005C2EFB" w:rsidRPr="00875081" w:rsidRDefault="005C2EFB" w:rsidP="005C2EFB">
      <w:pPr>
        <w:widowControl w:val="0"/>
        <w:numPr>
          <w:ilvl w:val="0"/>
          <w:numId w:val="24"/>
        </w:numPr>
        <w:spacing w:after="0" w:line="240" w:lineRule="auto"/>
        <w:jc w:val="both"/>
        <w:rPr>
          <w:rFonts w:asciiTheme="minorHAnsi" w:hAnsiTheme="minorHAnsi" w:cstheme="minorHAnsi"/>
          <w:i/>
          <w:sz w:val="22"/>
        </w:rPr>
      </w:pPr>
      <w:r w:rsidRPr="00875081">
        <w:rPr>
          <w:rFonts w:asciiTheme="minorHAnsi" w:hAnsiTheme="minorHAnsi" w:cstheme="minorHAnsi"/>
          <w:i/>
          <w:sz w:val="22"/>
        </w:rPr>
        <w:t>Perfil del relator/instructor</w:t>
      </w:r>
    </w:p>
    <w:p w14:paraId="45261C50" w14:textId="77777777" w:rsidR="005C2EFB" w:rsidRPr="00875081" w:rsidRDefault="005C2EFB" w:rsidP="005C2EFB">
      <w:pPr>
        <w:widowControl w:val="0"/>
        <w:rPr>
          <w:rFonts w:asciiTheme="minorHAnsi" w:hAnsiTheme="minorHAnsi" w:cstheme="minorHAnsi"/>
          <w:sz w:val="22"/>
        </w:rPr>
      </w:pPr>
      <w:r w:rsidRPr="00875081">
        <w:rPr>
          <w:rFonts w:asciiTheme="minorHAnsi" w:hAnsiTheme="minorHAnsi" w:cstheme="minorHAnsi"/>
          <w:sz w:val="22"/>
        </w:rPr>
        <w:t>Se deberá contar con el personal profesional acreditado, pudiéndose comprobar la formación técnica o profesional en el área solicitada, así como la experiencia previa en metodologías y/o procesos participativos.</w:t>
      </w:r>
    </w:p>
    <w:p w14:paraId="6218F63D" w14:textId="77777777" w:rsidR="005C2EFB" w:rsidRPr="00875081" w:rsidRDefault="005C2EFB" w:rsidP="005C2EFB">
      <w:pPr>
        <w:widowControl w:val="0"/>
        <w:numPr>
          <w:ilvl w:val="0"/>
          <w:numId w:val="24"/>
        </w:numPr>
        <w:spacing w:after="0" w:line="240" w:lineRule="auto"/>
        <w:jc w:val="both"/>
        <w:rPr>
          <w:rFonts w:asciiTheme="minorHAnsi" w:hAnsiTheme="minorHAnsi" w:cstheme="minorHAnsi"/>
          <w:i/>
          <w:sz w:val="22"/>
        </w:rPr>
      </w:pPr>
      <w:r w:rsidRPr="00875081">
        <w:rPr>
          <w:rFonts w:asciiTheme="minorHAnsi" w:hAnsiTheme="minorHAnsi" w:cstheme="minorHAnsi"/>
          <w:i/>
          <w:sz w:val="22"/>
        </w:rPr>
        <w:t>Metodología y didáctica</w:t>
      </w:r>
    </w:p>
    <w:p w14:paraId="72AB7672" w14:textId="77777777" w:rsidR="005C2EFB" w:rsidRPr="00875081" w:rsidRDefault="005C2EFB" w:rsidP="005C2EFB">
      <w:pPr>
        <w:widowControl w:val="0"/>
        <w:rPr>
          <w:rFonts w:asciiTheme="minorHAnsi" w:hAnsiTheme="minorHAnsi" w:cstheme="minorHAnsi"/>
          <w:sz w:val="22"/>
        </w:rPr>
      </w:pPr>
      <w:r w:rsidRPr="00875081">
        <w:rPr>
          <w:rFonts w:asciiTheme="minorHAnsi" w:hAnsiTheme="minorHAnsi" w:cstheme="minorHAnsi"/>
          <w:sz w:val="22"/>
        </w:rPr>
        <w:t xml:space="preserve">El proveedor debe hacer uso de materiales pedagógicos adecuados (presentaciones, guías impresas o digitales, kits demostrativos, otros), desarrollar ejercicios prácticos supervisados con simuladores y fomentar la participación y resolución de dudas. </w:t>
      </w:r>
    </w:p>
    <w:p w14:paraId="36EBF005" w14:textId="77777777" w:rsidR="005C2EFB" w:rsidRPr="00875081" w:rsidRDefault="005C2EFB" w:rsidP="005C2EFB">
      <w:pPr>
        <w:widowControl w:val="0"/>
        <w:numPr>
          <w:ilvl w:val="0"/>
          <w:numId w:val="24"/>
        </w:numPr>
        <w:spacing w:after="0" w:line="240" w:lineRule="auto"/>
        <w:jc w:val="both"/>
        <w:rPr>
          <w:rFonts w:asciiTheme="minorHAnsi" w:hAnsiTheme="minorHAnsi" w:cstheme="minorHAnsi"/>
          <w:i/>
          <w:sz w:val="22"/>
        </w:rPr>
      </w:pPr>
      <w:r w:rsidRPr="00875081">
        <w:rPr>
          <w:rFonts w:asciiTheme="minorHAnsi" w:hAnsiTheme="minorHAnsi" w:cstheme="minorHAnsi"/>
          <w:i/>
          <w:sz w:val="22"/>
        </w:rPr>
        <w:t>Cumplimiento de disponibilidad de insumos</w:t>
      </w:r>
    </w:p>
    <w:p w14:paraId="1463CC5B" w14:textId="77777777" w:rsidR="005C2EFB" w:rsidRPr="00875081" w:rsidRDefault="005C2EFB" w:rsidP="005C2EFB">
      <w:pPr>
        <w:widowControl w:val="0"/>
        <w:rPr>
          <w:rFonts w:asciiTheme="minorHAnsi" w:hAnsiTheme="minorHAnsi" w:cstheme="minorHAnsi"/>
          <w:sz w:val="22"/>
        </w:rPr>
      </w:pPr>
      <w:r w:rsidRPr="00875081">
        <w:rPr>
          <w:rFonts w:asciiTheme="minorHAnsi" w:hAnsiTheme="minorHAnsi" w:cstheme="minorHAnsi"/>
          <w:sz w:val="22"/>
        </w:rPr>
        <w:t>El Ejecutor puso a disposición el material idóneo requerido y previamente comprometido para cada participante en cada sesión.</w:t>
      </w:r>
    </w:p>
    <w:p w14:paraId="53A37F0C" w14:textId="77777777" w:rsidR="005C2EFB" w:rsidRPr="00875081" w:rsidRDefault="005C2EFB" w:rsidP="005C2EFB">
      <w:pPr>
        <w:widowControl w:val="0"/>
        <w:numPr>
          <w:ilvl w:val="0"/>
          <w:numId w:val="24"/>
        </w:numPr>
        <w:spacing w:after="0" w:line="240" w:lineRule="auto"/>
        <w:jc w:val="both"/>
        <w:rPr>
          <w:rFonts w:asciiTheme="minorHAnsi" w:hAnsiTheme="minorHAnsi" w:cstheme="minorHAnsi"/>
          <w:i/>
          <w:sz w:val="22"/>
        </w:rPr>
      </w:pPr>
      <w:r w:rsidRPr="00875081">
        <w:rPr>
          <w:rFonts w:asciiTheme="minorHAnsi" w:hAnsiTheme="minorHAnsi" w:cstheme="minorHAnsi"/>
          <w:i/>
          <w:sz w:val="22"/>
        </w:rPr>
        <w:t>Cumplimiento de normas de seguridad e higiene.</w:t>
      </w:r>
    </w:p>
    <w:p w14:paraId="424DCDD8" w14:textId="77777777" w:rsidR="005C2EFB" w:rsidRPr="00875081" w:rsidRDefault="005C2EFB" w:rsidP="005C2EFB">
      <w:pPr>
        <w:widowControl w:val="0"/>
        <w:rPr>
          <w:rFonts w:asciiTheme="minorHAnsi" w:hAnsiTheme="minorHAnsi" w:cstheme="minorHAnsi"/>
          <w:sz w:val="22"/>
        </w:rPr>
      </w:pPr>
      <w:r w:rsidRPr="00875081">
        <w:rPr>
          <w:rFonts w:asciiTheme="minorHAnsi" w:hAnsiTheme="minorHAnsi" w:cstheme="minorHAnsi"/>
          <w:sz w:val="22"/>
        </w:rPr>
        <w:t>El proveedor velará por el resguardo de la seguridad e integridad de los y las participantes, supervisando las condiciones de la infraestructura puesta a disposición, así como de la entrega de materiales o kits de seguridad, de acuerdo a la pertinencia del servicio contratado.</w:t>
      </w:r>
    </w:p>
    <w:p w14:paraId="3DDEB32E" w14:textId="77777777" w:rsidR="005C2EFB" w:rsidRPr="00875081" w:rsidRDefault="005C2EFB" w:rsidP="005C2EFB">
      <w:pPr>
        <w:widowControl w:val="0"/>
        <w:numPr>
          <w:ilvl w:val="0"/>
          <w:numId w:val="24"/>
        </w:numPr>
        <w:spacing w:after="0" w:line="240" w:lineRule="auto"/>
        <w:jc w:val="both"/>
        <w:rPr>
          <w:rFonts w:asciiTheme="minorHAnsi" w:hAnsiTheme="minorHAnsi" w:cstheme="minorHAnsi"/>
          <w:i/>
          <w:sz w:val="22"/>
        </w:rPr>
      </w:pPr>
      <w:r w:rsidRPr="00875081">
        <w:rPr>
          <w:rFonts w:asciiTheme="minorHAnsi" w:hAnsiTheme="minorHAnsi" w:cstheme="minorHAnsi"/>
          <w:i/>
          <w:sz w:val="22"/>
        </w:rPr>
        <w:t xml:space="preserve">   Evaluación y retroalimentación</w:t>
      </w:r>
    </w:p>
    <w:p w14:paraId="238CD224" w14:textId="77777777" w:rsidR="005C2EFB" w:rsidRPr="00875081" w:rsidRDefault="005C2EFB" w:rsidP="005C2EFB">
      <w:pPr>
        <w:widowControl w:val="0"/>
        <w:rPr>
          <w:rFonts w:asciiTheme="minorHAnsi" w:hAnsiTheme="minorHAnsi" w:cstheme="minorHAnsi"/>
          <w:sz w:val="22"/>
        </w:rPr>
      </w:pPr>
      <w:r w:rsidRPr="00875081">
        <w:rPr>
          <w:rFonts w:asciiTheme="minorHAnsi" w:hAnsiTheme="minorHAnsi" w:cstheme="minorHAnsi"/>
          <w:sz w:val="22"/>
        </w:rPr>
        <w:t>Es de suma importancia que el proveedor genere un espacio y vele por la aplicación de una evaluación práctica y/o teórica básica que permita verificar el aprendizaje, así como un instrumento de satisfacción a los y las participantes sobre el taller (claridad, utilidad, calidad del relator, otros).</w:t>
      </w:r>
    </w:p>
    <w:p w14:paraId="6C666E2A" w14:textId="77777777" w:rsidR="005C2EFB" w:rsidRPr="00875081" w:rsidRDefault="005C2EFB" w:rsidP="005C2EFB">
      <w:pPr>
        <w:widowControl w:val="0"/>
        <w:numPr>
          <w:ilvl w:val="0"/>
          <w:numId w:val="24"/>
        </w:numPr>
        <w:spacing w:after="0" w:line="240" w:lineRule="auto"/>
        <w:jc w:val="both"/>
        <w:rPr>
          <w:rFonts w:asciiTheme="minorHAnsi" w:hAnsiTheme="minorHAnsi" w:cstheme="minorHAnsi"/>
          <w:i/>
          <w:sz w:val="22"/>
        </w:rPr>
      </w:pPr>
      <w:r w:rsidRPr="00875081">
        <w:rPr>
          <w:rFonts w:asciiTheme="minorHAnsi" w:hAnsiTheme="minorHAnsi" w:cstheme="minorHAnsi"/>
          <w:i/>
          <w:sz w:val="22"/>
        </w:rPr>
        <w:t>Entrega de verificadores</w:t>
      </w:r>
    </w:p>
    <w:p w14:paraId="309D3F37" w14:textId="77777777" w:rsidR="005C2EFB" w:rsidRPr="00875081" w:rsidRDefault="005C2EFB" w:rsidP="005C2EFB">
      <w:pPr>
        <w:widowControl w:val="0"/>
        <w:rPr>
          <w:rFonts w:asciiTheme="minorHAnsi" w:hAnsiTheme="minorHAnsi" w:cstheme="minorHAnsi"/>
          <w:sz w:val="22"/>
        </w:rPr>
      </w:pPr>
      <w:r w:rsidRPr="00875081">
        <w:rPr>
          <w:rFonts w:asciiTheme="minorHAnsi" w:hAnsiTheme="minorHAnsi" w:cstheme="minorHAnsi"/>
          <w:sz w:val="22"/>
        </w:rPr>
        <w:t>Será de responsabilidad del proveedor el registro de asistencia de participantes sesión a sesión (formato entregado por equipo de barrio), debiendo ser entregado este verificador al equipo de barrio. También deberá hacer entrega de evidencia fotográfica de cada instancia desarrollada, procurando registrar no sólo a quienes asistan.</w:t>
      </w:r>
    </w:p>
    <w:p w14:paraId="1B8EE17F" w14:textId="77777777" w:rsidR="005C2EFB" w:rsidRPr="00875081" w:rsidRDefault="005C2EFB" w:rsidP="005C2EFB">
      <w:pPr>
        <w:rPr>
          <w:rFonts w:asciiTheme="minorHAnsi" w:hAnsiTheme="minorHAnsi" w:cstheme="minorHAnsi"/>
          <w:sz w:val="22"/>
        </w:rPr>
      </w:pPr>
      <w:r w:rsidRPr="00875081">
        <w:rPr>
          <w:rFonts w:asciiTheme="minorHAnsi" w:hAnsiTheme="minorHAnsi" w:cstheme="minorHAnsi"/>
          <w:sz w:val="22"/>
        </w:rPr>
        <w:t>La calidad de los materiales también será juzgada, éstos deben corresponder con los insumos comprometidos en la propuesta inicial de postulación a la licitación del servicio, procurando que su calidad y cantidad garanticen estándares adecuados de estética, durabilidad y conservación.</w:t>
      </w:r>
    </w:p>
    <w:p w14:paraId="2BFAB6B7" w14:textId="03F7E700" w:rsidR="005C2EFB" w:rsidRPr="00875081" w:rsidRDefault="005C2EFB" w:rsidP="005C2EFB">
      <w:pPr>
        <w:rPr>
          <w:rFonts w:asciiTheme="minorHAnsi" w:hAnsiTheme="minorHAnsi" w:cstheme="minorHAnsi"/>
          <w:sz w:val="22"/>
        </w:rPr>
      </w:pPr>
      <w:r w:rsidRPr="00875081">
        <w:rPr>
          <w:rFonts w:asciiTheme="minorHAnsi" w:hAnsiTheme="minorHAnsi" w:cstheme="minorHAnsi"/>
          <w:sz w:val="22"/>
        </w:rPr>
        <w:t>Los criterios descritos estarán sujetos a evaluación en dos momentos durante la implementación del servicio, la primera asociada a la ejecución de la sesión N°5: Introducción a la aromaterapia; y la segunda, correspondiente a la realización de la sesión N°10: Montaje de muestra Cierre. Ambos hitos de aprobación técnica están directamente vinculados a las cuotas de pago detalladas más adelante.</w:t>
      </w:r>
    </w:p>
    <w:p w14:paraId="735C39F0" w14:textId="4DE86558" w:rsidR="005C2EFB" w:rsidRDefault="005C2EFB" w:rsidP="005C2EFB">
      <w:pPr>
        <w:pStyle w:val="Prrafodelista"/>
        <w:numPr>
          <w:ilvl w:val="0"/>
          <w:numId w:val="1"/>
        </w:numPr>
        <w:spacing w:line="240" w:lineRule="auto"/>
        <w:jc w:val="both"/>
        <w:rPr>
          <w:rFonts w:asciiTheme="minorHAnsi" w:hAnsiTheme="minorHAnsi" w:cstheme="minorHAnsi"/>
          <w:b/>
          <w:bCs/>
          <w:sz w:val="22"/>
          <w:szCs w:val="22"/>
        </w:rPr>
      </w:pPr>
      <w:r>
        <w:rPr>
          <w:rFonts w:asciiTheme="minorHAnsi" w:hAnsiTheme="minorHAnsi" w:cstheme="minorHAnsi"/>
          <w:b/>
          <w:bCs/>
          <w:sz w:val="22"/>
          <w:szCs w:val="22"/>
        </w:rPr>
        <w:t xml:space="preserve">PAGO DE LOS SERVICIOS </w:t>
      </w:r>
    </w:p>
    <w:p w14:paraId="1DC97727" w14:textId="77777777" w:rsidR="00733DDB" w:rsidRPr="00875081" w:rsidRDefault="00733DDB" w:rsidP="00733DDB">
      <w:pPr>
        <w:rPr>
          <w:rFonts w:asciiTheme="minorHAnsi" w:hAnsiTheme="minorHAnsi" w:cstheme="minorHAnsi"/>
          <w:sz w:val="22"/>
        </w:rPr>
      </w:pPr>
      <w:r w:rsidRPr="00875081">
        <w:rPr>
          <w:rFonts w:asciiTheme="minorHAnsi" w:hAnsiTheme="minorHAnsi" w:cstheme="minorHAnsi"/>
          <w:sz w:val="22"/>
        </w:rPr>
        <w:lastRenderedPageBreak/>
        <w:t xml:space="preserve">El pago se realizará en dos cuotas, contra factura recibida en cuanto el producto esté debidamente validado y aprobado por la unidad técnica de acuerdo a los criterios ya explicitados. </w:t>
      </w:r>
    </w:p>
    <w:p w14:paraId="54ECD93A" w14:textId="77777777" w:rsidR="00733DDB" w:rsidRPr="00875081" w:rsidRDefault="00733DDB" w:rsidP="00733DDB">
      <w:pPr>
        <w:rPr>
          <w:rFonts w:asciiTheme="minorHAnsi" w:hAnsiTheme="minorHAnsi" w:cstheme="minorHAnsi"/>
          <w:sz w:val="22"/>
        </w:rPr>
      </w:pPr>
      <w:r w:rsidRPr="00875081">
        <w:rPr>
          <w:rFonts w:asciiTheme="minorHAnsi" w:hAnsiTheme="minorHAnsi" w:cstheme="minorHAnsi"/>
          <w:sz w:val="22"/>
        </w:rPr>
        <w:t xml:space="preserve">Las cuotas de pago del servicio están asociadas al cumplimiento de: </w:t>
      </w:r>
    </w:p>
    <w:p w14:paraId="1D56598B" w14:textId="77777777" w:rsidR="00733DDB" w:rsidRPr="00875081" w:rsidRDefault="00733DDB" w:rsidP="00733DDB">
      <w:pPr>
        <w:rPr>
          <w:rFonts w:asciiTheme="minorHAnsi" w:hAnsiTheme="minorHAnsi" w:cstheme="minorHAnsi"/>
          <w:b/>
          <w:i/>
          <w:sz w:val="22"/>
        </w:rPr>
      </w:pPr>
      <w:r w:rsidRPr="00875081">
        <w:rPr>
          <w:rFonts w:asciiTheme="minorHAnsi" w:hAnsiTheme="minorHAnsi" w:cstheme="minorHAnsi"/>
          <w:b/>
          <w:i/>
          <w:sz w:val="22"/>
        </w:rPr>
        <w:t>Cuota (60%) Posterior a la ejecución y aprobación técnica de la sesión N°5.</w:t>
      </w:r>
    </w:p>
    <w:p w14:paraId="127ACC00" w14:textId="586598C8" w:rsidR="00733DDB" w:rsidRPr="008A15A0" w:rsidRDefault="00733DDB" w:rsidP="008A15A0">
      <w:pPr>
        <w:rPr>
          <w:rFonts w:asciiTheme="minorHAnsi" w:hAnsiTheme="minorHAnsi" w:cstheme="minorHAnsi"/>
          <w:b/>
          <w:i/>
          <w:sz w:val="22"/>
        </w:rPr>
      </w:pPr>
      <w:r w:rsidRPr="00875081">
        <w:rPr>
          <w:rFonts w:asciiTheme="minorHAnsi" w:hAnsiTheme="minorHAnsi" w:cstheme="minorHAnsi"/>
          <w:b/>
          <w:i/>
          <w:sz w:val="22"/>
        </w:rPr>
        <w:t>Cuota (40%)</w:t>
      </w:r>
      <w:r>
        <w:rPr>
          <w:rFonts w:asciiTheme="minorHAnsi" w:hAnsiTheme="minorHAnsi" w:cstheme="minorHAnsi"/>
          <w:b/>
          <w:i/>
          <w:sz w:val="22"/>
        </w:rPr>
        <w:t xml:space="preserve"> </w:t>
      </w:r>
      <w:r w:rsidRPr="00875081">
        <w:rPr>
          <w:rFonts w:asciiTheme="minorHAnsi" w:hAnsiTheme="minorHAnsi" w:cstheme="minorHAnsi"/>
          <w:b/>
          <w:i/>
          <w:sz w:val="22"/>
        </w:rPr>
        <w:t>Posterior a la finalización y aprobación técnica, ejecución sesión N°10.</w:t>
      </w:r>
    </w:p>
    <w:p w14:paraId="392CAD0C" w14:textId="5931E136" w:rsidR="008A15A0" w:rsidRDefault="008A15A0" w:rsidP="008A15A0">
      <w:pPr>
        <w:pStyle w:val="Prrafodelista"/>
        <w:numPr>
          <w:ilvl w:val="0"/>
          <w:numId w:val="1"/>
        </w:numPr>
        <w:spacing w:line="240" w:lineRule="auto"/>
        <w:jc w:val="both"/>
        <w:rPr>
          <w:rFonts w:ascii="Verdana" w:hAnsi="Verdana" w:cstheme="minorHAnsi"/>
          <w:b/>
          <w:sz w:val="20"/>
          <w:szCs w:val="20"/>
        </w:rPr>
      </w:pPr>
      <w:r>
        <w:rPr>
          <w:rFonts w:ascii="Verdana" w:hAnsi="Verdana" w:cstheme="minorHAnsi"/>
          <w:b/>
          <w:sz w:val="20"/>
          <w:szCs w:val="20"/>
        </w:rPr>
        <w:t xml:space="preserve"> PLAZO DEL CONTRATO</w:t>
      </w:r>
    </w:p>
    <w:p w14:paraId="01F76BA5" w14:textId="49AC5A52" w:rsidR="008A15A0" w:rsidRPr="00527C3F" w:rsidRDefault="008A15A0" w:rsidP="008A15A0">
      <w:pPr>
        <w:rPr>
          <w:rFonts w:asciiTheme="minorHAnsi" w:hAnsiTheme="minorHAnsi" w:cstheme="minorHAnsi"/>
          <w:bCs/>
          <w:sz w:val="22"/>
        </w:rPr>
      </w:pPr>
      <w:r w:rsidRPr="00527C3F">
        <w:rPr>
          <w:rFonts w:asciiTheme="minorHAnsi" w:hAnsiTheme="minorHAnsi" w:cstheme="minorHAnsi"/>
          <w:bCs/>
          <w:sz w:val="22"/>
        </w:rPr>
        <w:t xml:space="preserve">El contrato comenzará a regir una </w:t>
      </w:r>
      <w:proofErr w:type="spellStart"/>
      <w:r w:rsidRPr="00527C3F">
        <w:rPr>
          <w:rFonts w:asciiTheme="minorHAnsi" w:hAnsiTheme="minorHAnsi" w:cstheme="minorHAnsi"/>
          <w:bCs/>
          <w:sz w:val="22"/>
        </w:rPr>
        <w:t>ves</w:t>
      </w:r>
      <w:proofErr w:type="spellEnd"/>
      <w:r w:rsidRPr="00527C3F">
        <w:rPr>
          <w:rFonts w:asciiTheme="minorHAnsi" w:hAnsiTheme="minorHAnsi" w:cstheme="minorHAnsi"/>
          <w:bCs/>
          <w:sz w:val="22"/>
        </w:rPr>
        <w:t xml:space="preserve"> terminado el proceso de postulación, recepción de la documentación y revisión por la entidad solicitante. El contrato tendrá una vigencia de </w:t>
      </w:r>
      <w:r>
        <w:rPr>
          <w:rFonts w:asciiTheme="minorHAnsi" w:hAnsiTheme="minorHAnsi" w:cstheme="minorHAnsi"/>
          <w:bCs/>
          <w:sz w:val="22"/>
        </w:rPr>
        <w:t>9</w:t>
      </w:r>
      <w:r w:rsidRPr="00527C3F">
        <w:rPr>
          <w:rFonts w:asciiTheme="minorHAnsi" w:hAnsiTheme="minorHAnsi" w:cstheme="minorHAnsi"/>
          <w:bCs/>
          <w:sz w:val="22"/>
        </w:rPr>
        <w:t xml:space="preserve">0 días. </w:t>
      </w:r>
    </w:p>
    <w:p w14:paraId="0BE95AF5" w14:textId="77777777" w:rsidR="008A15A0" w:rsidRPr="00B00725" w:rsidRDefault="008A15A0" w:rsidP="008A15A0">
      <w:pPr>
        <w:rPr>
          <w:rFonts w:cs="Calibri"/>
          <w:b/>
          <w:iCs/>
          <w:sz w:val="22"/>
          <w:u w:val="single"/>
        </w:rPr>
      </w:pPr>
      <w:r w:rsidRPr="00B00725">
        <w:rPr>
          <w:rFonts w:cs="Calibri"/>
          <w:b/>
          <w:iCs/>
          <w:sz w:val="22"/>
          <w:u w:val="single"/>
        </w:rPr>
        <w:t>Planificación de ejecución</w:t>
      </w:r>
    </w:p>
    <w:p w14:paraId="32B5F9DA" w14:textId="63DF2E16" w:rsidR="005C2EFB" w:rsidRPr="008A15A0" w:rsidRDefault="008A15A0" w:rsidP="008A15A0">
      <w:pPr>
        <w:widowControl w:val="0"/>
        <w:rPr>
          <w:rFonts w:cs="Calibri"/>
          <w:sz w:val="22"/>
        </w:rPr>
      </w:pPr>
      <w:r w:rsidRPr="00527C3F">
        <w:rPr>
          <w:rFonts w:cs="Calibri"/>
          <w:sz w:val="22"/>
        </w:rPr>
        <w:t>A continuación, se presenta la planificación de tiempos, plazos estimados de coordinación, la ejecución y evaluación del servicio contratado. Se espera que el proceso se desarrolle en 10 sesiones, las cuales deberán realizarse en 50 días corridos, en semanas diferentes cada sesión. considerándose el día de inicio primera instancia presencial de coordinación con el municipio.</w:t>
      </w:r>
    </w:p>
    <w:tbl>
      <w:tblPr>
        <w:tblStyle w:val="Tablaconcuadrcula"/>
        <w:tblpPr w:leftFromText="141" w:rightFromText="141" w:vertAnchor="text" w:horzAnchor="margin" w:tblpY="162"/>
        <w:tblW w:w="8828" w:type="dxa"/>
        <w:tblLook w:val="04A0" w:firstRow="1" w:lastRow="0" w:firstColumn="1" w:lastColumn="0" w:noHBand="0" w:noVBand="1"/>
      </w:tblPr>
      <w:tblGrid>
        <w:gridCol w:w="582"/>
        <w:gridCol w:w="2704"/>
        <w:gridCol w:w="539"/>
        <w:gridCol w:w="563"/>
        <w:gridCol w:w="536"/>
        <w:gridCol w:w="521"/>
        <w:gridCol w:w="15"/>
        <w:gridCol w:w="524"/>
        <w:gridCol w:w="12"/>
        <w:gridCol w:w="528"/>
        <w:gridCol w:w="8"/>
        <w:gridCol w:w="536"/>
        <w:gridCol w:w="540"/>
        <w:gridCol w:w="1220"/>
      </w:tblGrid>
      <w:tr w:rsidR="008A15A0" w14:paraId="245E4F91" w14:textId="77777777" w:rsidTr="00552A4F">
        <w:trPr>
          <w:trHeight w:val="255"/>
        </w:trPr>
        <w:tc>
          <w:tcPr>
            <w:tcW w:w="582" w:type="dxa"/>
            <w:vMerge w:val="restart"/>
            <w:tcBorders>
              <w:right w:val="single" w:sz="12" w:space="0" w:color="auto"/>
            </w:tcBorders>
            <w:shd w:val="clear" w:color="auto" w:fill="CC99FF"/>
          </w:tcPr>
          <w:p w14:paraId="6E970972" w14:textId="77777777" w:rsidR="008A15A0" w:rsidRPr="002C2F12" w:rsidRDefault="008A15A0" w:rsidP="00552A4F">
            <w:pPr>
              <w:jc w:val="center"/>
              <w:rPr>
                <w:rFonts w:asciiTheme="minorHAnsi" w:hAnsiTheme="minorHAnsi" w:cstheme="minorHAnsi"/>
                <w:b/>
                <w:sz w:val="20"/>
                <w:szCs w:val="20"/>
              </w:rPr>
            </w:pPr>
            <w:r w:rsidRPr="002C2F12">
              <w:rPr>
                <w:rFonts w:asciiTheme="minorHAnsi" w:hAnsiTheme="minorHAnsi" w:cstheme="minorHAnsi"/>
                <w:b/>
                <w:sz w:val="20"/>
                <w:szCs w:val="20"/>
              </w:rPr>
              <w:t>Fase</w:t>
            </w:r>
          </w:p>
        </w:tc>
        <w:tc>
          <w:tcPr>
            <w:tcW w:w="2704" w:type="dxa"/>
            <w:vMerge w:val="restart"/>
            <w:tcBorders>
              <w:left w:val="single" w:sz="12" w:space="0" w:color="auto"/>
              <w:right w:val="single" w:sz="12" w:space="0" w:color="auto"/>
            </w:tcBorders>
            <w:shd w:val="clear" w:color="auto" w:fill="CC99FF"/>
          </w:tcPr>
          <w:p w14:paraId="33524869" w14:textId="77777777" w:rsidR="008A15A0" w:rsidRPr="002C2F12" w:rsidRDefault="008A15A0" w:rsidP="00552A4F">
            <w:pPr>
              <w:jc w:val="center"/>
              <w:rPr>
                <w:rFonts w:asciiTheme="minorHAnsi" w:hAnsiTheme="minorHAnsi" w:cstheme="minorHAnsi"/>
                <w:b/>
                <w:sz w:val="20"/>
                <w:szCs w:val="20"/>
              </w:rPr>
            </w:pPr>
            <w:r>
              <w:rPr>
                <w:rFonts w:asciiTheme="minorHAnsi" w:hAnsiTheme="minorHAnsi" w:cstheme="minorHAnsi"/>
                <w:b/>
                <w:sz w:val="20"/>
                <w:szCs w:val="20"/>
              </w:rPr>
              <w:t>Instancia</w:t>
            </w:r>
          </w:p>
        </w:tc>
        <w:tc>
          <w:tcPr>
            <w:tcW w:w="4322" w:type="dxa"/>
            <w:gridSpan w:val="11"/>
            <w:tcBorders>
              <w:left w:val="single" w:sz="12" w:space="0" w:color="auto"/>
              <w:right w:val="single" w:sz="12" w:space="0" w:color="auto"/>
            </w:tcBorders>
            <w:shd w:val="clear" w:color="auto" w:fill="CC99FF"/>
          </w:tcPr>
          <w:p w14:paraId="76B0B07E" w14:textId="77777777" w:rsidR="008A15A0" w:rsidRPr="002C2F12" w:rsidRDefault="008A15A0" w:rsidP="00552A4F">
            <w:pPr>
              <w:jc w:val="center"/>
              <w:rPr>
                <w:rFonts w:asciiTheme="minorHAnsi" w:hAnsiTheme="minorHAnsi" w:cstheme="minorHAnsi"/>
                <w:b/>
                <w:sz w:val="20"/>
                <w:szCs w:val="20"/>
              </w:rPr>
            </w:pPr>
            <w:r w:rsidRPr="002C2F12">
              <w:rPr>
                <w:rFonts w:asciiTheme="minorHAnsi" w:hAnsiTheme="minorHAnsi" w:cstheme="minorHAnsi"/>
                <w:b/>
                <w:sz w:val="20"/>
                <w:szCs w:val="20"/>
              </w:rPr>
              <w:t>Semanas</w:t>
            </w:r>
          </w:p>
        </w:tc>
        <w:tc>
          <w:tcPr>
            <w:tcW w:w="1220" w:type="dxa"/>
            <w:vMerge w:val="restart"/>
            <w:tcBorders>
              <w:left w:val="single" w:sz="12" w:space="0" w:color="auto"/>
            </w:tcBorders>
            <w:shd w:val="clear" w:color="auto" w:fill="CC99FF"/>
          </w:tcPr>
          <w:p w14:paraId="736FD57F" w14:textId="77777777" w:rsidR="008A15A0" w:rsidRPr="002C2F12" w:rsidRDefault="008A15A0" w:rsidP="00552A4F">
            <w:pPr>
              <w:jc w:val="center"/>
              <w:rPr>
                <w:rFonts w:asciiTheme="minorHAnsi" w:hAnsiTheme="minorHAnsi" w:cstheme="minorHAnsi"/>
                <w:b/>
                <w:sz w:val="20"/>
                <w:szCs w:val="20"/>
              </w:rPr>
            </w:pPr>
            <w:r w:rsidRPr="002C2F12">
              <w:rPr>
                <w:rFonts w:asciiTheme="minorHAnsi" w:hAnsiTheme="minorHAnsi" w:cstheme="minorHAnsi"/>
                <w:b/>
                <w:sz w:val="20"/>
                <w:szCs w:val="20"/>
              </w:rPr>
              <w:t>%</w:t>
            </w:r>
            <w:r>
              <w:rPr>
                <w:rFonts w:asciiTheme="minorHAnsi" w:hAnsiTheme="minorHAnsi" w:cstheme="minorHAnsi"/>
                <w:b/>
                <w:sz w:val="20"/>
                <w:szCs w:val="20"/>
              </w:rPr>
              <w:t xml:space="preserve"> </w:t>
            </w:r>
            <w:r w:rsidRPr="002C2F12">
              <w:rPr>
                <w:rFonts w:asciiTheme="minorHAnsi" w:hAnsiTheme="minorHAnsi" w:cstheme="minorHAnsi"/>
                <w:b/>
                <w:sz w:val="20"/>
                <w:szCs w:val="20"/>
              </w:rPr>
              <w:t>pago</w:t>
            </w:r>
          </w:p>
        </w:tc>
      </w:tr>
      <w:tr w:rsidR="008A15A0" w14:paraId="4480A07B" w14:textId="77777777" w:rsidTr="00552A4F">
        <w:trPr>
          <w:trHeight w:val="255"/>
        </w:trPr>
        <w:tc>
          <w:tcPr>
            <w:tcW w:w="582" w:type="dxa"/>
            <w:vMerge/>
            <w:tcBorders>
              <w:bottom w:val="single" w:sz="12" w:space="0" w:color="auto"/>
              <w:right w:val="single" w:sz="12" w:space="0" w:color="auto"/>
            </w:tcBorders>
          </w:tcPr>
          <w:p w14:paraId="511F2CD7" w14:textId="77777777" w:rsidR="008A15A0" w:rsidRPr="002C2F12" w:rsidRDefault="008A15A0" w:rsidP="00552A4F">
            <w:pPr>
              <w:rPr>
                <w:rFonts w:asciiTheme="minorHAnsi" w:hAnsiTheme="minorHAnsi" w:cstheme="minorHAnsi"/>
                <w:b/>
                <w:sz w:val="20"/>
                <w:szCs w:val="20"/>
              </w:rPr>
            </w:pPr>
          </w:p>
        </w:tc>
        <w:tc>
          <w:tcPr>
            <w:tcW w:w="2704" w:type="dxa"/>
            <w:vMerge/>
            <w:tcBorders>
              <w:left w:val="single" w:sz="12" w:space="0" w:color="auto"/>
              <w:bottom w:val="single" w:sz="12" w:space="0" w:color="auto"/>
              <w:right w:val="single" w:sz="12" w:space="0" w:color="auto"/>
            </w:tcBorders>
            <w:shd w:val="clear" w:color="auto" w:fill="CC99FF"/>
          </w:tcPr>
          <w:p w14:paraId="340812AB" w14:textId="77777777" w:rsidR="008A15A0" w:rsidRDefault="008A15A0" w:rsidP="00552A4F">
            <w:pPr>
              <w:jc w:val="center"/>
              <w:rPr>
                <w:rFonts w:asciiTheme="minorHAnsi" w:hAnsiTheme="minorHAnsi" w:cstheme="minorHAnsi"/>
                <w:b/>
                <w:sz w:val="20"/>
                <w:szCs w:val="20"/>
              </w:rPr>
            </w:pPr>
          </w:p>
        </w:tc>
        <w:tc>
          <w:tcPr>
            <w:tcW w:w="539" w:type="dxa"/>
            <w:tcBorders>
              <w:left w:val="single" w:sz="12" w:space="0" w:color="auto"/>
              <w:bottom w:val="single" w:sz="12" w:space="0" w:color="auto"/>
            </w:tcBorders>
            <w:shd w:val="clear" w:color="auto" w:fill="CC99FF"/>
          </w:tcPr>
          <w:p w14:paraId="34C0E670" w14:textId="77777777" w:rsidR="008A15A0" w:rsidRPr="002C2F12" w:rsidRDefault="008A15A0" w:rsidP="00552A4F">
            <w:pPr>
              <w:jc w:val="center"/>
              <w:rPr>
                <w:rFonts w:asciiTheme="minorHAnsi" w:hAnsiTheme="minorHAnsi" w:cstheme="minorHAnsi"/>
                <w:b/>
                <w:sz w:val="20"/>
                <w:szCs w:val="20"/>
              </w:rPr>
            </w:pPr>
            <w:r>
              <w:rPr>
                <w:rFonts w:asciiTheme="minorHAnsi" w:hAnsiTheme="minorHAnsi" w:cstheme="minorHAnsi"/>
                <w:b/>
                <w:sz w:val="20"/>
                <w:szCs w:val="20"/>
              </w:rPr>
              <w:t>1</w:t>
            </w:r>
          </w:p>
        </w:tc>
        <w:tc>
          <w:tcPr>
            <w:tcW w:w="563" w:type="dxa"/>
            <w:tcBorders>
              <w:bottom w:val="single" w:sz="12" w:space="0" w:color="auto"/>
            </w:tcBorders>
            <w:shd w:val="clear" w:color="auto" w:fill="CC99FF"/>
          </w:tcPr>
          <w:p w14:paraId="675538FE" w14:textId="77777777" w:rsidR="008A15A0" w:rsidRPr="002C2F12" w:rsidRDefault="008A15A0" w:rsidP="00552A4F">
            <w:pPr>
              <w:jc w:val="center"/>
              <w:rPr>
                <w:rFonts w:asciiTheme="minorHAnsi" w:hAnsiTheme="minorHAnsi" w:cstheme="minorHAnsi"/>
                <w:b/>
                <w:sz w:val="20"/>
                <w:szCs w:val="20"/>
              </w:rPr>
            </w:pPr>
            <w:r>
              <w:rPr>
                <w:rFonts w:asciiTheme="minorHAnsi" w:hAnsiTheme="minorHAnsi" w:cstheme="minorHAnsi"/>
                <w:b/>
                <w:sz w:val="20"/>
                <w:szCs w:val="20"/>
              </w:rPr>
              <w:t>2</w:t>
            </w:r>
          </w:p>
        </w:tc>
        <w:tc>
          <w:tcPr>
            <w:tcW w:w="536" w:type="dxa"/>
            <w:tcBorders>
              <w:bottom w:val="single" w:sz="12" w:space="0" w:color="auto"/>
            </w:tcBorders>
            <w:shd w:val="clear" w:color="auto" w:fill="CC99FF"/>
          </w:tcPr>
          <w:p w14:paraId="4B784E1A" w14:textId="77777777" w:rsidR="008A15A0" w:rsidRPr="002C2F12" w:rsidRDefault="008A15A0" w:rsidP="00552A4F">
            <w:pPr>
              <w:jc w:val="center"/>
              <w:rPr>
                <w:rFonts w:asciiTheme="minorHAnsi" w:hAnsiTheme="minorHAnsi" w:cstheme="minorHAnsi"/>
                <w:b/>
                <w:sz w:val="20"/>
                <w:szCs w:val="20"/>
              </w:rPr>
            </w:pPr>
            <w:r>
              <w:rPr>
                <w:rFonts w:asciiTheme="minorHAnsi" w:hAnsiTheme="minorHAnsi" w:cstheme="minorHAnsi"/>
                <w:b/>
                <w:sz w:val="20"/>
                <w:szCs w:val="20"/>
              </w:rPr>
              <w:t>3</w:t>
            </w:r>
          </w:p>
        </w:tc>
        <w:tc>
          <w:tcPr>
            <w:tcW w:w="521" w:type="dxa"/>
            <w:tcBorders>
              <w:bottom w:val="single" w:sz="12" w:space="0" w:color="auto"/>
            </w:tcBorders>
            <w:shd w:val="clear" w:color="auto" w:fill="CC99FF"/>
          </w:tcPr>
          <w:p w14:paraId="61590F83" w14:textId="77777777" w:rsidR="008A15A0" w:rsidRPr="002C2F12" w:rsidRDefault="008A15A0" w:rsidP="00552A4F">
            <w:pPr>
              <w:jc w:val="center"/>
              <w:rPr>
                <w:rFonts w:asciiTheme="minorHAnsi" w:hAnsiTheme="minorHAnsi" w:cstheme="minorHAnsi"/>
                <w:b/>
                <w:sz w:val="20"/>
                <w:szCs w:val="20"/>
              </w:rPr>
            </w:pPr>
            <w:r>
              <w:rPr>
                <w:rFonts w:asciiTheme="minorHAnsi" w:hAnsiTheme="minorHAnsi" w:cstheme="minorHAnsi"/>
                <w:b/>
                <w:sz w:val="20"/>
                <w:szCs w:val="20"/>
              </w:rPr>
              <w:t>4</w:t>
            </w:r>
          </w:p>
        </w:tc>
        <w:tc>
          <w:tcPr>
            <w:tcW w:w="539" w:type="dxa"/>
            <w:gridSpan w:val="2"/>
            <w:shd w:val="clear" w:color="auto" w:fill="CC99FF"/>
          </w:tcPr>
          <w:p w14:paraId="30B50D27" w14:textId="77777777" w:rsidR="008A15A0" w:rsidRPr="002C2F12" w:rsidRDefault="008A15A0" w:rsidP="00552A4F">
            <w:pPr>
              <w:jc w:val="center"/>
              <w:rPr>
                <w:rFonts w:asciiTheme="minorHAnsi" w:hAnsiTheme="minorHAnsi" w:cstheme="minorHAnsi"/>
                <w:b/>
                <w:sz w:val="20"/>
                <w:szCs w:val="20"/>
              </w:rPr>
            </w:pPr>
            <w:r>
              <w:rPr>
                <w:rFonts w:asciiTheme="minorHAnsi" w:hAnsiTheme="minorHAnsi" w:cstheme="minorHAnsi"/>
                <w:b/>
                <w:sz w:val="20"/>
                <w:szCs w:val="20"/>
              </w:rPr>
              <w:t>5</w:t>
            </w:r>
          </w:p>
        </w:tc>
        <w:tc>
          <w:tcPr>
            <w:tcW w:w="540" w:type="dxa"/>
            <w:gridSpan w:val="2"/>
            <w:shd w:val="clear" w:color="auto" w:fill="CC99FF"/>
          </w:tcPr>
          <w:p w14:paraId="2CC64E9C" w14:textId="77777777" w:rsidR="008A15A0" w:rsidRPr="002C2F12" w:rsidRDefault="008A15A0" w:rsidP="00552A4F">
            <w:pPr>
              <w:jc w:val="center"/>
              <w:rPr>
                <w:rFonts w:asciiTheme="minorHAnsi" w:hAnsiTheme="minorHAnsi" w:cstheme="minorHAnsi"/>
                <w:b/>
                <w:sz w:val="20"/>
                <w:szCs w:val="20"/>
              </w:rPr>
            </w:pPr>
            <w:r>
              <w:rPr>
                <w:rFonts w:asciiTheme="minorHAnsi" w:hAnsiTheme="minorHAnsi" w:cstheme="minorHAnsi"/>
                <w:b/>
                <w:sz w:val="20"/>
                <w:szCs w:val="20"/>
              </w:rPr>
              <w:t>6</w:t>
            </w:r>
          </w:p>
        </w:tc>
        <w:tc>
          <w:tcPr>
            <w:tcW w:w="544" w:type="dxa"/>
            <w:gridSpan w:val="2"/>
            <w:shd w:val="clear" w:color="auto" w:fill="CC99FF"/>
          </w:tcPr>
          <w:p w14:paraId="4EC28E6A" w14:textId="77777777" w:rsidR="008A15A0" w:rsidRPr="002C2F12" w:rsidRDefault="008A15A0" w:rsidP="00552A4F">
            <w:pPr>
              <w:jc w:val="center"/>
              <w:rPr>
                <w:rFonts w:asciiTheme="minorHAnsi" w:hAnsiTheme="minorHAnsi" w:cstheme="minorHAnsi"/>
                <w:b/>
                <w:sz w:val="20"/>
                <w:szCs w:val="20"/>
              </w:rPr>
            </w:pPr>
            <w:r>
              <w:rPr>
                <w:rFonts w:asciiTheme="minorHAnsi" w:hAnsiTheme="minorHAnsi" w:cstheme="minorHAnsi"/>
                <w:b/>
                <w:sz w:val="20"/>
                <w:szCs w:val="20"/>
              </w:rPr>
              <w:t>7</w:t>
            </w:r>
          </w:p>
        </w:tc>
        <w:tc>
          <w:tcPr>
            <w:tcW w:w="540" w:type="dxa"/>
            <w:tcBorders>
              <w:bottom w:val="single" w:sz="12" w:space="0" w:color="auto"/>
              <w:right w:val="single" w:sz="12" w:space="0" w:color="auto"/>
            </w:tcBorders>
            <w:shd w:val="clear" w:color="auto" w:fill="CC99FF"/>
          </w:tcPr>
          <w:p w14:paraId="18DE46E3" w14:textId="77777777" w:rsidR="008A15A0" w:rsidRPr="002C2F12" w:rsidRDefault="008A15A0" w:rsidP="00552A4F">
            <w:pPr>
              <w:jc w:val="center"/>
              <w:rPr>
                <w:rFonts w:asciiTheme="minorHAnsi" w:hAnsiTheme="minorHAnsi" w:cstheme="minorHAnsi"/>
                <w:b/>
                <w:sz w:val="20"/>
                <w:szCs w:val="20"/>
              </w:rPr>
            </w:pPr>
            <w:r>
              <w:rPr>
                <w:rFonts w:asciiTheme="minorHAnsi" w:hAnsiTheme="minorHAnsi" w:cstheme="minorHAnsi"/>
                <w:b/>
                <w:sz w:val="20"/>
                <w:szCs w:val="20"/>
              </w:rPr>
              <w:t>8</w:t>
            </w:r>
          </w:p>
        </w:tc>
        <w:tc>
          <w:tcPr>
            <w:tcW w:w="1220" w:type="dxa"/>
            <w:vMerge/>
            <w:tcBorders>
              <w:left w:val="single" w:sz="12" w:space="0" w:color="auto"/>
              <w:bottom w:val="single" w:sz="12" w:space="0" w:color="auto"/>
            </w:tcBorders>
          </w:tcPr>
          <w:p w14:paraId="225225CB" w14:textId="77777777" w:rsidR="008A15A0" w:rsidRDefault="008A15A0" w:rsidP="00552A4F">
            <w:pPr>
              <w:rPr>
                <w:rFonts w:ascii="Verdana" w:hAnsi="Verdana" w:cstheme="minorHAnsi"/>
                <w:b/>
                <w:sz w:val="20"/>
                <w:szCs w:val="20"/>
              </w:rPr>
            </w:pPr>
          </w:p>
        </w:tc>
      </w:tr>
      <w:tr w:rsidR="008A15A0" w14:paraId="6114DAA2" w14:textId="77777777" w:rsidTr="00552A4F">
        <w:trPr>
          <w:trHeight w:val="129"/>
        </w:trPr>
        <w:tc>
          <w:tcPr>
            <w:tcW w:w="582" w:type="dxa"/>
            <w:vMerge w:val="restart"/>
            <w:tcBorders>
              <w:top w:val="single" w:sz="12" w:space="0" w:color="auto"/>
              <w:right w:val="single" w:sz="12" w:space="0" w:color="auto"/>
            </w:tcBorders>
            <w:shd w:val="clear" w:color="auto" w:fill="CC99FF"/>
          </w:tcPr>
          <w:p w14:paraId="15997051" w14:textId="77777777" w:rsidR="008A15A0" w:rsidRPr="00B325FB" w:rsidRDefault="008A15A0" w:rsidP="00552A4F">
            <w:pPr>
              <w:rPr>
                <w:rFonts w:asciiTheme="minorHAnsi" w:hAnsiTheme="minorHAnsi" w:cstheme="minorHAnsi"/>
                <w:b/>
                <w:sz w:val="20"/>
                <w:szCs w:val="20"/>
              </w:rPr>
            </w:pPr>
          </w:p>
          <w:p w14:paraId="3A76A0E7" w14:textId="77777777" w:rsidR="008A15A0" w:rsidRDefault="008A15A0" w:rsidP="00552A4F">
            <w:pPr>
              <w:rPr>
                <w:rFonts w:asciiTheme="minorHAnsi" w:hAnsiTheme="minorHAnsi" w:cstheme="minorHAnsi"/>
                <w:b/>
                <w:sz w:val="20"/>
                <w:szCs w:val="20"/>
              </w:rPr>
            </w:pPr>
          </w:p>
          <w:p w14:paraId="740790B6" w14:textId="77777777" w:rsidR="008A15A0" w:rsidRDefault="008A15A0" w:rsidP="00552A4F">
            <w:pPr>
              <w:rPr>
                <w:rFonts w:asciiTheme="minorHAnsi" w:hAnsiTheme="minorHAnsi" w:cstheme="minorHAnsi"/>
                <w:b/>
                <w:sz w:val="20"/>
                <w:szCs w:val="20"/>
              </w:rPr>
            </w:pPr>
          </w:p>
          <w:p w14:paraId="61478B4E" w14:textId="77777777" w:rsidR="008A15A0" w:rsidRPr="00B325FB" w:rsidRDefault="008A15A0" w:rsidP="00552A4F">
            <w:pPr>
              <w:jc w:val="center"/>
              <w:rPr>
                <w:rFonts w:asciiTheme="minorHAnsi" w:hAnsiTheme="minorHAnsi" w:cstheme="minorHAnsi"/>
                <w:b/>
                <w:sz w:val="20"/>
                <w:szCs w:val="20"/>
              </w:rPr>
            </w:pPr>
            <w:r>
              <w:rPr>
                <w:rFonts w:asciiTheme="minorHAnsi" w:hAnsiTheme="minorHAnsi" w:cstheme="minorHAnsi"/>
                <w:b/>
                <w:sz w:val="20"/>
                <w:szCs w:val="20"/>
              </w:rPr>
              <w:t>1</w:t>
            </w:r>
          </w:p>
        </w:tc>
        <w:tc>
          <w:tcPr>
            <w:tcW w:w="2704" w:type="dxa"/>
            <w:tcBorders>
              <w:top w:val="single" w:sz="12" w:space="0" w:color="auto"/>
              <w:left w:val="single" w:sz="12" w:space="0" w:color="auto"/>
              <w:right w:val="single" w:sz="12" w:space="0" w:color="auto"/>
            </w:tcBorders>
            <w:vAlign w:val="center"/>
          </w:tcPr>
          <w:p w14:paraId="10B80C7A" w14:textId="77777777" w:rsidR="008A15A0" w:rsidRPr="00B325FB" w:rsidRDefault="008A15A0" w:rsidP="00552A4F">
            <w:pPr>
              <w:rPr>
                <w:rFonts w:asciiTheme="minorHAnsi" w:hAnsiTheme="minorHAnsi" w:cstheme="minorHAnsi"/>
                <w:b/>
                <w:sz w:val="20"/>
                <w:szCs w:val="20"/>
              </w:rPr>
            </w:pPr>
            <w:r>
              <w:rPr>
                <w:rFonts w:cs="Calibri"/>
                <w:b/>
                <w:sz w:val="18"/>
                <w:szCs w:val="18"/>
              </w:rPr>
              <w:t>Coordinación Municipio</w:t>
            </w:r>
          </w:p>
        </w:tc>
        <w:tc>
          <w:tcPr>
            <w:tcW w:w="539" w:type="dxa"/>
            <w:tcBorders>
              <w:top w:val="single" w:sz="12" w:space="0" w:color="auto"/>
              <w:left w:val="single" w:sz="12" w:space="0" w:color="auto"/>
            </w:tcBorders>
          </w:tcPr>
          <w:p w14:paraId="7FC34F53" w14:textId="77777777" w:rsidR="008A15A0" w:rsidRPr="00B325FB" w:rsidRDefault="008A15A0" w:rsidP="00552A4F">
            <w:pPr>
              <w:jc w:val="center"/>
              <w:rPr>
                <w:rFonts w:asciiTheme="minorHAnsi" w:hAnsiTheme="minorHAnsi" w:cstheme="minorHAnsi"/>
                <w:b/>
                <w:sz w:val="20"/>
                <w:szCs w:val="20"/>
              </w:rPr>
            </w:pPr>
            <w:r>
              <w:rPr>
                <w:rFonts w:asciiTheme="minorHAnsi" w:hAnsiTheme="minorHAnsi" w:cstheme="minorHAnsi"/>
                <w:b/>
                <w:sz w:val="20"/>
                <w:szCs w:val="20"/>
              </w:rPr>
              <w:t>X</w:t>
            </w:r>
          </w:p>
        </w:tc>
        <w:tc>
          <w:tcPr>
            <w:tcW w:w="563" w:type="dxa"/>
            <w:tcBorders>
              <w:top w:val="single" w:sz="12" w:space="0" w:color="auto"/>
            </w:tcBorders>
          </w:tcPr>
          <w:p w14:paraId="02C72D66" w14:textId="77777777" w:rsidR="008A15A0" w:rsidRPr="00B325FB" w:rsidRDefault="008A15A0" w:rsidP="00552A4F">
            <w:pPr>
              <w:jc w:val="center"/>
              <w:rPr>
                <w:rFonts w:asciiTheme="minorHAnsi" w:hAnsiTheme="minorHAnsi" w:cstheme="minorHAnsi"/>
                <w:b/>
                <w:sz w:val="20"/>
                <w:szCs w:val="20"/>
              </w:rPr>
            </w:pPr>
          </w:p>
        </w:tc>
        <w:tc>
          <w:tcPr>
            <w:tcW w:w="536" w:type="dxa"/>
            <w:tcBorders>
              <w:top w:val="single" w:sz="12" w:space="0" w:color="auto"/>
            </w:tcBorders>
          </w:tcPr>
          <w:p w14:paraId="2E255A7A" w14:textId="77777777" w:rsidR="008A15A0" w:rsidRPr="00B325FB" w:rsidRDefault="008A15A0" w:rsidP="00552A4F">
            <w:pPr>
              <w:jc w:val="center"/>
              <w:rPr>
                <w:rFonts w:asciiTheme="minorHAnsi" w:hAnsiTheme="minorHAnsi" w:cstheme="minorHAnsi"/>
                <w:b/>
                <w:sz w:val="20"/>
                <w:szCs w:val="20"/>
              </w:rPr>
            </w:pPr>
          </w:p>
        </w:tc>
        <w:tc>
          <w:tcPr>
            <w:tcW w:w="536" w:type="dxa"/>
            <w:gridSpan w:val="2"/>
          </w:tcPr>
          <w:p w14:paraId="6A0CCB8B" w14:textId="77777777" w:rsidR="008A15A0" w:rsidRPr="00B325FB" w:rsidRDefault="008A15A0" w:rsidP="00552A4F">
            <w:pPr>
              <w:jc w:val="center"/>
              <w:rPr>
                <w:rFonts w:asciiTheme="minorHAnsi" w:hAnsiTheme="minorHAnsi" w:cstheme="minorHAnsi"/>
                <w:b/>
                <w:sz w:val="20"/>
                <w:szCs w:val="20"/>
              </w:rPr>
            </w:pPr>
          </w:p>
        </w:tc>
        <w:tc>
          <w:tcPr>
            <w:tcW w:w="536" w:type="dxa"/>
            <w:gridSpan w:val="2"/>
            <w:tcBorders>
              <w:top w:val="single" w:sz="12" w:space="0" w:color="auto"/>
            </w:tcBorders>
          </w:tcPr>
          <w:p w14:paraId="07E98072" w14:textId="77777777" w:rsidR="008A15A0" w:rsidRPr="00B325FB" w:rsidRDefault="008A15A0" w:rsidP="00552A4F">
            <w:pPr>
              <w:jc w:val="center"/>
              <w:rPr>
                <w:rFonts w:asciiTheme="minorHAnsi" w:hAnsiTheme="minorHAnsi" w:cstheme="minorHAnsi"/>
                <w:b/>
                <w:sz w:val="20"/>
                <w:szCs w:val="20"/>
              </w:rPr>
            </w:pPr>
          </w:p>
        </w:tc>
        <w:tc>
          <w:tcPr>
            <w:tcW w:w="536" w:type="dxa"/>
            <w:gridSpan w:val="2"/>
            <w:tcBorders>
              <w:top w:val="single" w:sz="12" w:space="0" w:color="auto"/>
            </w:tcBorders>
          </w:tcPr>
          <w:p w14:paraId="23F14CF0" w14:textId="77777777" w:rsidR="008A15A0" w:rsidRPr="00B325FB" w:rsidRDefault="008A15A0" w:rsidP="00552A4F">
            <w:pPr>
              <w:jc w:val="center"/>
              <w:rPr>
                <w:rFonts w:asciiTheme="minorHAnsi" w:hAnsiTheme="minorHAnsi" w:cstheme="minorHAnsi"/>
                <w:b/>
                <w:sz w:val="20"/>
                <w:szCs w:val="20"/>
              </w:rPr>
            </w:pPr>
          </w:p>
        </w:tc>
        <w:tc>
          <w:tcPr>
            <w:tcW w:w="536" w:type="dxa"/>
            <w:tcBorders>
              <w:top w:val="single" w:sz="12" w:space="0" w:color="auto"/>
            </w:tcBorders>
          </w:tcPr>
          <w:p w14:paraId="7B215D83" w14:textId="77777777" w:rsidR="008A15A0" w:rsidRPr="00B325FB" w:rsidRDefault="008A15A0" w:rsidP="00552A4F">
            <w:pPr>
              <w:jc w:val="center"/>
              <w:rPr>
                <w:rFonts w:asciiTheme="minorHAnsi" w:hAnsiTheme="minorHAnsi" w:cstheme="minorHAnsi"/>
                <w:b/>
                <w:sz w:val="20"/>
                <w:szCs w:val="20"/>
              </w:rPr>
            </w:pPr>
          </w:p>
        </w:tc>
        <w:tc>
          <w:tcPr>
            <w:tcW w:w="540" w:type="dxa"/>
            <w:tcBorders>
              <w:top w:val="single" w:sz="12" w:space="0" w:color="auto"/>
              <w:right w:val="single" w:sz="12" w:space="0" w:color="auto"/>
            </w:tcBorders>
          </w:tcPr>
          <w:p w14:paraId="4A0D71FC" w14:textId="77777777" w:rsidR="008A15A0" w:rsidRPr="00B325FB" w:rsidRDefault="008A15A0" w:rsidP="00552A4F">
            <w:pPr>
              <w:jc w:val="center"/>
              <w:rPr>
                <w:rFonts w:asciiTheme="minorHAnsi" w:hAnsiTheme="minorHAnsi" w:cstheme="minorHAnsi"/>
                <w:b/>
                <w:sz w:val="20"/>
                <w:szCs w:val="20"/>
              </w:rPr>
            </w:pPr>
          </w:p>
        </w:tc>
        <w:tc>
          <w:tcPr>
            <w:tcW w:w="1220" w:type="dxa"/>
            <w:vMerge w:val="restart"/>
            <w:tcBorders>
              <w:top w:val="single" w:sz="12" w:space="0" w:color="auto"/>
              <w:left w:val="single" w:sz="12" w:space="0" w:color="auto"/>
            </w:tcBorders>
          </w:tcPr>
          <w:p w14:paraId="00DAB315" w14:textId="77777777" w:rsidR="008A15A0" w:rsidRPr="00B325FB" w:rsidRDefault="008A15A0" w:rsidP="00552A4F">
            <w:pPr>
              <w:jc w:val="center"/>
              <w:rPr>
                <w:rFonts w:asciiTheme="minorHAnsi" w:hAnsiTheme="minorHAnsi" w:cstheme="minorHAnsi"/>
                <w:b/>
                <w:sz w:val="20"/>
                <w:szCs w:val="20"/>
              </w:rPr>
            </w:pPr>
            <w:r>
              <w:rPr>
                <w:rFonts w:cs="Calibri"/>
                <w:sz w:val="18"/>
                <w:szCs w:val="18"/>
              </w:rPr>
              <w:t>60% en un solo pago una finalizada sesión 5 y servicio aprobado por Equipo QMB.</w:t>
            </w:r>
          </w:p>
        </w:tc>
      </w:tr>
      <w:tr w:rsidR="008A15A0" w14:paraId="23128235" w14:textId="77777777" w:rsidTr="00552A4F">
        <w:trPr>
          <w:trHeight w:val="126"/>
        </w:trPr>
        <w:tc>
          <w:tcPr>
            <w:tcW w:w="582" w:type="dxa"/>
            <w:vMerge/>
            <w:tcBorders>
              <w:right w:val="single" w:sz="12" w:space="0" w:color="auto"/>
            </w:tcBorders>
            <w:shd w:val="clear" w:color="auto" w:fill="CC99FF"/>
          </w:tcPr>
          <w:p w14:paraId="781466EB" w14:textId="77777777" w:rsidR="008A15A0" w:rsidRPr="00B325FB" w:rsidRDefault="008A15A0" w:rsidP="00552A4F">
            <w:pPr>
              <w:rPr>
                <w:rFonts w:asciiTheme="minorHAnsi" w:hAnsiTheme="minorHAnsi" w:cstheme="minorHAnsi"/>
                <w:b/>
                <w:sz w:val="20"/>
                <w:szCs w:val="20"/>
              </w:rPr>
            </w:pPr>
          </w:p>
        </w:tc>
        <w:tc>
          <w:tcPr>
            <w:tcW w:w="2704" w:type="dxa"/>
            <w:tcBorders>
              <w:left w:val="single" w:sz="12" w:space="0" w:color="auto"/>
              <w:right w:val="single" w:sz="12" w:space="0" w:color="auto"/>
            </w:tcBorders>
            <w:vAlign w:val="center"/>
          </w:tcPr>
          <w:p w14:paraId="41BD4A85" w14:textId="77777777" w:rsidR="008A15A0" w:rsidRPr="00B325FB" w:rsidRDefault="008A15A0" w:rsidP="00552A4F">
            <w:pPr>
              <w:rPr>
                <w:rFonts w:asciiTheme="minorHAnsi" w:hAnsiTheme="minorHAnsi" w:cstheme="minorHAnsi"/>
                <w:b/>
                <w:sz w:val="20"/>
                <w:szCs w:val="20"/>
              </w:rPr>
            </w:pPr>
            <w:r>
              <w:rPr>
                <w:rFonts w:cs="Calibri"/>
                <w:b/>
                <w:sz w:val="18"/>
                <w:szCs w:val="18"/>
              </w:rPr>
              <w:t>Avanzadas en terreno</w:t>
            </w:r>
          </w:p>
        </w:tc>
        <w:tc>
          <w:tcPr>
            <w:tcW w:w="539" w:type="dxa"/>
            <w:tcBorders>
              <w:left w:val="single" w:sz="12" w:space="0" w:color="auto"/>
            </w:tcBorders>
          </w:tcPr>
          <w:p w14:paraId="15E0A19E" w14:textId="77777777" w:rsidR="008A15A0" w:rsidRPr="00B325FB" w:rsidRDefault="008A15A0" w:rsidP="00552A4F">
            <w:pPr>
              <w:jc w:val="center"/>
              <w:rPr>
                <w:rFonts w:asciiTheme="minorHAnsi" w:hAnsiTheme="minorHAnsi" w:cstheme="minorHAnsi"/>
                <w:b/>
                <w:sz w:val="20"/>
                <w:szCs w:val="20"/>
              </w:rPr>
            </w:pPr>
            <w:r>
              <w:rPr>
                <w:rFonts w:asciiTheme="minorHAnsi" w:hAnsiTheme="minorHAnsi" w:cstheme="minorHAnsi"/>
                <w:b/>
                <w:sz w:val="20"/>
                <w:szCs w:val="20"/>
              </w:rPr>
              <w:t>X</w:t>
            </w:r>
          </w:p>
        </w:tc>
        <w:tc>
          <w:tcPr>
            <w:tcW w:w="563" w:type="dxa"/>
          </w:tcPr>
          <w:p w14:paraId="65A4E0F2" w14:textId="77777777" w:rsidR="008A15A0" w:rsidRPr="00B325FB" w:rsidRDefault="008A15A0" w:rsidP="00552A4F">
            <w:pPr>
              <w:jc w:val="center"/>
              <w:rPr>
                <w:rFonts w:asciiTheme="minorHAnsi" w:hAnsiTheme="minorHAnsi" w:cstheme="minorHAnsi"/>
                <w:b/>
                <w:sz w:val="20"/>
                <w:szCs w:val="20"/>
              </w:rPr>
            </w:pPr>
          </w:p>
        </w:tc>
        <w:tc>
          <w:tcPr>
            <w:tcW w:w="536" w:type="dxa"/>
          </w:tcPr>
          <w:p w14:paraId="015686C0" w14:textId="77777777" w:rsidR="008A15A0" w:rsidRPr="00B325FB" w:rsidRDefault="008A15A0" w:rsidP="00552A4F">
            <w:pPr>
              <w:jc w:val="center"/>
              <w:rPr>
                <w:rFonts w:asciiTheme="minorHAnsi" w:hAnsiTheme="minorHAnsi" w:cstheme="minorHAnsi"/>
                <w:b/>
                <w:sz w:val="20"/>
                <w:szCs w:val="20"/>
              </w:rPr>
            </w:pPr>
          </w:p>
        </w:tc>
        <w:tc>
          <w:tcPr>
            <w:tcW w:w="536" w:type="dxa"/>
            <w:gridSpan w:val="2"/>
          </w:tcPr>
          <w:p w14:paraId="6F7C1743" w14:textId="77777777" w:rsidR="008A15A0" w:rsidRPr="00B325FB" w:rsidRDefault="008A15A0" w:rsidP="00552A4F">
            <w:pPr>
              <w:jc w:val="center"/>
              <w:rPr>
                <w:rFonts w:asciiTheme="minorHAnsi" w:hAnsiTheme="minorHAnsi" w:cstheme="minorHAnsi"/>
                <w:b/>
                <w:sz w:val="20"/>
                <w:szCs w:val="20"/>
              </w:rPr>
            </w:pPr>
          </w:p>
        </w:tc>
        <w:tc>
          <w:tcPr>
            <w:tcW w:w="536" w:type="dxa"/>
            <w:gridSpan w:val="2"/>
          </w:tcPr>
          <w:p w14:paraId="0695694B" w14:textId="77777777" w:rsidR="008A15A0" w:rsidRPr="00B325FB" w:rsidRDefault="008A15A0" w:rsidP="00552A4F">
            <w:pPr>
              <w:jc w:val="center"/>
              <w:rPr>
                <w:rFonts w:asciiTheme="minorHAnsi" w:hAnsiTheme="minorHAnsi" w:cstheme="minorHAnsi"/>
                <w:b/>
                <w:sz w:val="20"/>
                <w:szCs w:val="20"/>
              </w:rPr>
            </w:pPr>
          </w:p>
        </w:tc>
        <w:tc>
          <w:tcPr>
            <w:tcW w:w="536" w:type="dxa"/>
            <w:gridSpan w:val="2"/>
          </w:tcPr>
          <w:p w14:paraId="2CF51C51" w14:textId="77777777" w:rsidR="008A15A0" w:rsidRPr="00B325FB" w:rsidRDefault="008A15A0" w:rsidP="00552A4F">
            <w:pPr>
              <w:jc w:val="center"/>
              <w:rPr>
                <w:rFonts w:asciiTheme="minorHAnsi" w:hAnsiTheme="minorHAnsi" w:cstheme="minorHAnsi"/>
                <w:b/>
                <w:sz w:val="20"/>
                <w:szCs w:val="20"/>
              </w:rPr>
            </w:pPr>
          </w:p>
        </w:tc>
        <w:tc>
          <w:tcPr>
            <w:tcW w:w="536" w:type="dxa"/>
          </w:tcPr>
          <w:p w14:paraId="524C207F" w14:textId="77777777" w:rsidR="008A15A0" w:rsidRPr="00B325FB" w:rsidRDefault="008A15A0" w:rsidP="00552A4F">
            <w:pPr>
              <w:jc w:val="center"/>
              <w:rPr>
                <w:rFonts w:asciiTheme="minorHAnsi" w:hAnsiTheme="minorHAnsi" w:cstheme="minorHAnsi"/>
                <w:b/>
                <w:sz w:val="20"/>
                <w:szCs w:val="20"/>
              </w:rPr>
            </w:pPr>
          </w:p>
        </w:tc>
        <w:tc>
          <w:tcPr>
            <w:tcW w:w="540" w:type="dxa"/>
            <w:tcBorders>
              <w:right w:val="single" w:sz="12" w:space="0" w:color="auto"/>
            </w:tcBorders>
          </w:tcPr>
          <w:p w14:paraId="4D879681" w14:textId="77777777" w:rsidR="008A15A0" w:rsidRPr="00B325FB" w:rsidRDefault="008A15A0" w:rsidP="00552A4F">
            <w:pPr>
              <w:jc w:val="center"/>
              <w:rPr>
                <w:rFonts w:asciiTheme="minorHAnsi" w:hAnsiTheme="minorHAnsi" w:cstheme="minorHAnsi"/>
                <w:b/>
                <w:sz w:val="20"/>
                <w:szCs w:val="20"/>
              </w:rPr>
            </w:pPr>
          </w:p>
        </w:tc>
        <w:tc>
          <w:tcPr>
            <w:tcW w:w="1220" w:type="dxa"/>
            <w:vMerge/>
            <w:tcBorders>
              <w:left w:val="single" w:sz="12" w:space="0" w:color="auto"/>
            </w:tcBorders>
          </w:tcPr>
          <w:p w14:paraId="65A5C20E" w14:textId="77777777" w:rsidR="008A15A0" w:rsidRPr="00B325FB" w:rsidRDefault="008A15A0" w:rsidP="00552A4F">
            <w:pPr>
              <w:rPr>
                <w:rFonts w:asciiTheme="minorHAnsi" w:hAnsiTheme="minorHAnsi" w:cstheme="minorHAnsi"/>
                <w:b/>
                <w:sz w:val="20"/>
                <w:szCs w:val="20"/>
              </w:rPr>
            </w:pPr>
          </w:p>
        </w:tc>
      </w:tr>
      <w:tr w:rsidR="008A15A0" w14:paraId="3D394DE6" w14:textId="77777777" w:rsidTr="00552A4F">
        <w:trPr>
          <w:trHeight w:val="126"/>
        </w:trPr>
        <w:tc>
          <w:tcPr>
            <w:tcW w:w="582" w:type="dxa"/>
            <w:vMerge/>
            <w:tcBorders>
              <w:right w:val="single" w:sz="12" w:space="0" w:color="auto"/>
            </w:tcBorders>
            <w:shd w:val="clear" w:color="auto" w:fill="CC99FF"/>
          </w:tcPr>
          <w:p w14:paraId="1819ED0B" w14:textId="77777777" w:rsidR="008A15A0" w:rsidRPr="00B325FB" w:rsidRDefault="008A15A0" w:rsidP="00552A4F">
            <w:pPr>
              <w:rPr>
                <w:rFonts w:asciiTheme="minorHAnsi" w:hAnsiTheme="minorHAnsi" w:cstheme="minorHAnsi"/>
                <w:b/>
                <w:sz w:val="20"/>
                <w:szCs w:val="20"/>
              </w:rPr>
            </w:pPr>
          </w:p>
        </w:tc>
        <w:tc>
          <w:tcPr>
            <w:tcW w:w="2704" w:type="dxa"/>
            <w:tcBorders>
              <w:left w:val="single" w:sz="12" w:space="0" w:color="auto"/>
              <w:right w:val="single" w:sz="12" w:space="0" w:color="auto"/>
            </w:tcBorders>
            <w:vAlign w:val="center"/>
          </w:tcPr>
          <w:p w14:paraId="35A784E8" w14:textId="77777777" w:rsidR="008A15A0" w:rsidRPr="00B325FB" w:rsidRDefault="008A15A0" w:rsidP="00552A4F">
            <w:pPr>
              <w:rPr>
                <w:rFonts w:asciiTheme="minorHAnsi" w:hAnsiTheme="minorHAnsi" w:cstheme="minorHAnsi"/>
                <w:b/>
                <w:sz w:val="20"/>
                <w:szCs w:val="20"/>
              </w:rPr>
            </w:pPr>
            <w:r>
              <w:rPr>
                <w:rFonts w:cs="Calibri"/>
                <w:b/>
                <w:sz w:val="18"/>
                <w:szCs w:val="18"/>
              </w:rPr>
              <w:t>Ejecución sesión 1</w:t>
            </w:r>
          </w:p>
        </w:tc>
        <w:tc>
          <w:tcPr>
            <w:tcW w:w="539" w:type="dxa"/>
            <w:tcBorders>
              <w:left w:val="single" w:sz="12" w:space="0" w:color="auto"/>
            </w:tcBorders>
          </w:tcPr>
          <w:p w14:paraId="76A27DD0" w14:textId="77777777" w:rsidR="008A15A0" w:rsidRPr="00B325FB" w:rsidRDefault="008A15A0" w:rsidP="00552A4F">
            <w:pPr>
              <w:jc w:val="center"/>
              <w:rPr>
                <w:rFonts w:asciiTheme="minorHAnsi" w:hAnsiTheme="minorHAnsi" w:cstheme="minorHAnsi"/>
                <w:b/>
                <w:sz w:val="20"/>
                <w:szCs w:val="20"/>
              </w:rPr>
            </w:pPr>
          </w:p>
        </w:tc>
        <w:tc>
          <w:tcPr>
            <w:tcW w:w="563" w:type="dxa"/>
          </w:tcPr>
          <w:p w14:paraId="52C183FB" w14:textId="77777777" w:rsidR="008A15A0" w:rsidRPr="00B325FB" w:rsidRDefault="008A15A0" w:rsidP="00552A4F">
            <w:pPr>
              <w:jc w:val="center"/>
              <w:rPr>
                <w:rFonts w:asciiTheme="minorHAnsi" w:hAnsiTheme="minorHAnsi" w:cstheme="minorHAnsi"/>
                <w:b/>
                <w:sz w:val="20"/>
                <w:szCs w:val="20"/>
              </w:rPr>
            </w:pPr>
            <w:r>
              <w:rPr>
                <w:rFonts w:asciiTheme="minorHAnsi" w:hAnsiTheme="minorHAnsi" w:cstheme="minorHAnsi"/>
                <w:b/>
                <w:sz w:val="20"/>
                <w:szCs w:val="20"/>
              </w:rPr>
              <w:t>X</w:t>
            </w:r>
          </w:p>
        </w:tc>
        <w:tc>
          <w:tcPr>
            <w:tcW w:w="536" w:type="dxa"/>
          </w:tcPr>
          <w:p w14:paraId="64F111EB" w14:textId="77777777" w:rsidR="008A15A0" w:rsidRPr="00B325FB" w:rsidRDefault="008A15A0" w:rsidP="00552A4F">
            <w:pPr>
              <w:jc w:val="center"/>
              <w:rPr>
                <w:rFonts w:asciiTheme="minorHAnsi" w:hAnsiTheme="minorHAnsi" w:cstheme="minorHAnsi"/>
                <w:b/>
                <w:sz w:val="20"/>
                <w:szCs w:val="20"/>
              </w:rPr>
            </w:pPr>
          </w:p>
        </w:tc>
        <w:tc>
          <w:tcPr>
            <w:tcW w:w="536" w:type="dxa"/>
            <w:gridSpan w:val="2"/>
          </w:tcPr>
          <w:p w14:paraId="0F494721" w14:textId="77777777" w:rsidR="008A15A0" w:rsidRPr="00B325FB" w:rsidRDefault="008A15A0" w:rsidP="00552A4F">
            <w:pPr>
              <w:jc w:val="center"/>
              <w:rPr>
                <w:rFonts w:asciiTheme="minorHAnsi" w:hAnsiTheme="minorHAnsi" w:cstheme="minorHAnsi"/>
                <w:b/>
                <w:sz w:val="20"/>
                <w:szCs w:val="20"/>
              </w:rPr>
            </w:pPr>
          </w:p>
        </w:tc>
        <w:tc>
          <w:tcPr>
            <w:tcW w:w="536" w:type="dxa"/>
            <w:gridSpan w:val="2"/>
          </w:tcPr>
          <w:p w14:paraId="093A7FE7" w14:textId="77777777" w:rsidR="008A15A0" w:rsidRPr="00B325FB" w:rsidRDefault="008A15A0" w:rsidP="00552A4F">
            <w:pPr>
              <w:jc w:val="center"/>
              <w:rPr>
                <w:rFonts w:asciiTheme="minorHAnsi" w:hAnsiTheme="minorHAnsi" w:cstheme="minorHAnsi"/>
                <w:b/>
                <w:sz w:val="20"/>
                <w:szCs w:val="20"/>
              </w:rPr>
            </w:pPr>
          </w:p>
        </w:tc>
        <w:tc>
          <w:tcPr>
            <w:tcW w:w="536" w:type="dxa"/>
            <w:gridSpan w:val="2"/>
          </w:tcPr>
          <w:p w14:paraId="24497C43" w14:textId="77777777" w:rsidR="008A15A0" w:rsidRPr="00B325FB" w:rsidRDefault="008A15A0" w:rsidP="00552A4F">
            <w:pPr>
              <w:jc w:val="center"/>
              <w:rPr>
                <w:rFonts w:asciiTheme="minorHAnsi" w:hAnsiTheme="minorHAnsi" w:cstheme="minorHAnsi"/>
                <w:b/>
                <w:sz w:val="20"/>
                <w:szCs w:val="20"/>
              </w:rPr>
            </w:pPr>
          </w:p>
        </w:tc>
        <w:tc>
          <w:tcPr>
            <w:tcW w:w="536" w:type="dxa"/>
          </w:tcPr>
          <w:p w14:paraId="3230EAC9" w14:textId="77777777" w:rsidR="008A15A0" w:rsidRPr="00B325FB" w:rsidRDefault="008A15A0" w:rsidP="00552A4F">
            <w:pPr>
              <w:jc w:val="center"/>
              <w:rPr>
                <w:rFonts w:asciiTheme="minorHAnsi" w:hAnsiTheme="minorHAnsi" w:cstheme="minorHAnsi"/>
                <w:b/>
                <w:sz w:val="20"/>
                <w:szCs w:val="20"/>
              </w:rPr>
            </w:pPr>
          </w:p>
        </w:tc>
        <w:tc>
          <w:tcPr>
            <w:tcW w:w="540" w:type="dxa"/>
            <w:tcBorders>
              <w:right w:val="single" w:sz="12" w:space="0" w:color="auto"/>
            </w:tcBorders>
          </w:tcPr>
          <w:p w14:paraId="19ABEFB2" w14:textId="77777777" w:rsidR="008A15A0" w:rsidRPr="00B325FB" w:rsidRDefault="008A15A0" w:rsidP="00552A4F">
            <w:pPr>
              <w:jc w:val="center"/>
              <w:rPr>
                <w:rFonts w:asciiTheme="minorHAnsi" w:hAnsiTheme="minorHAnsi" w:cstheme="minorHAnsi"/>
                <w:b/>
                <w:sz w:val="20"/>
                <w:szCs w:val="20"/>
              </w:rPr>
            </w:pPr>
          </w:p>
        </w:tc>
        <w:tc>
          <w:tcPr>
            <w:tcW w:w="1220" w:type="dxa"/>
            <w:vMerge/>
            <w:tcBorders>
              <w:left w:val="single" w:sz="12" w:space="0" w:color="auto"/>
            </w:tcBorders>
          </w:tcPr>
          <w:p w14:paraId="74174EDC" w14:textId="77777777" w:rsidR="008A15A0" w:rsidRPr="00B325FB" w:rsidRDefault="008A15A0" w:rsidP="00552A4F">
            <w:pPr>
              <w:rPr>
                <w:rFonts w:asciiTheme="minorHAnsi" w:hAnsiTheme="minorHAnsi" w:cstheme="minorHAnsi"/>
                <w:b/>
                <w:sz w:val="20"/>
                <w:szCs w:val="20"/>
              </w:rPr>
            </w:pPr>
          </w:p>
        </w:tc>
      </w:tr>
      <w:tr w:rsidR="008A15A0" w14:paraId="45F7DDBF" w14:textId="77777777" w:rsidTr="00552A4F">
        <w:trPr>
          <w:trHeight w:val="126"/>
        </w:trPr>
        <w:tc>
          <w:tcPr>
            <w:tcW w:w="582" w:type="dxa"/>
            <w:vMerge/>
            <w:tcBorders>
              <w:right w:val="single" w:sz="12" w:space="0" w:color="auto"/>
            </w:tcBorders>
            <w:shd w:val="clear" w:color="auto" w:fill="CC99FF"/>
          </w:tcPr>
          <w:p w14:paraId="5A6E53AF" w14:textId="77777777" w:rsidR="008A15A0" w:rsidRPr="00B325FB" w:rsidRDefault="008A15A0" w:rsidP="00552A4F">
            <w:pPr>
              <w:rPr>
                <w:rFonts w:asciiTheme="minorHAnsi" w:hAnsiTheme="minorHAnsi" w:cstheme="minorHAnsi"/>
                <w:b/>
                <w:sz w:val="20"/>
                <w:szCs w:val="20"/>
              </w:rPr>
            </w:pPr>
          </w:p>
        </w:tc>
        <w:tc>
          <w:tcPr>
            <w:tcW w:w="2704" w:type="dxa"/>
            <w:tcBorders>
              <w:left w:val="single" w:sz="12" w:space="0" w:color="auto"/>
              <w:right w:val="single" w:sz="12" w:space="0" w:color="auto"/>
            </w:tcBorders>
            <w:vAlign w:val="center"/>
          </w:tcPr>
          <w:p w14:paraId="558D4653" w14:textId="77777777" w:rsidR="008A15A0" w:rsidRPr="00B325FB" w:rsidRDefault="008A15A0" w:rsidP="00552A4F">
            <w:pPr>
              <w:rPr>
                <w:rFonts w:asciiTheme="minorHAnsi" w:hAnsiTheme="minorHAnsi" w:cstheme="minorHAnsi"/>
                <w:b/>
                <w:sz w:val="20"/>
                <w:szCs w:val="20"/>
              </w:rPr>
            </w:pPr>
            <w:r>
              <w:rPr>
                <w:rFonts w:cs="Calibri"/>
                <w:b/>
                <w:sz w:val="18"/>
                <w:szCs w:val="18"/>
              </w:rPr>
              <w:t>Ejecución sesión 2</w:t>
            </w:r>
          </w:p>
        </w:tc>
        <w:tc>
          <w:tcPr>
            <w:tcW w:w="539" w:type="dxa"/>
            <w:tcBorders>
              <w:left w:val="single" w:sz="12" w:space="0" w:color="auto"/>
            </w:tcBorders>
          </w:tcPr>
          <w:p w14:paraId="27CFD19E" w14:textId="77777777" w:rsidR="008A15A0" w:rsidRPr="00B325FB" w:rsidRDefault="008A15A0" w:rsidP="00552A4F">
            <w:pPr>
              <w:jc w:val="center"/>
              <w:rPr>
                <w:rFonts w:asciiTheme="minorHAnsi" w:hAnsiTheme="minorHAnsi" w:cstheme="minorHAnsi"/>
                <w:b/>
                <w:sz w:val="20"/>
                <w:szCs w:val="20"/>
              </w:rPr>
            </w:pPr>
          </w:p>
        </w:tc>
        <w:tc>
          <w:tcPr>
            <w:tcW w:w="563" w:type="dxa"/>
          </w:tcPr>
          <w:p w14:paraId="6AA970B7" w14:textId="77777777" w:rsidR="008A15A0" w:rsidRPr="00B325FB" w:rsidRDefault="008A15A0" w:rsidP="00552A4F">
            <w:pPr>
              <w:jc w:val="center"/>
              <w:rPr>
                <w:rFonts w:asciiTheme="minorHAnsi" w:hAnsiTheme="minorHAnsi" w:cstheme="minorHAnsi"/>
                <w:b/>
                <w:sz w:val="20"/>
                <w:szCs w:val="20"/>
              </w:rPr>
            </w:pPr>
            <w:r>
              <w:rPr>
                <w:rFonts w:asciiTheme="minorHAnsi" w:hAnsiTheme="minorHAnsi" w:cstheme="minorHAnsi"/>
                <w:b/>
                <w:sz w:val="20"/>
                <w:szCs w:val="20"/>
              </w:rPr>
              <w:t>X</w:t>
            </w:r>
          </w:p>
        </w:tc>
        <w:tc>
          <w:tcPr>
            <w:tcW w:w="536" w:type="dxa"/>
          </w:tcPr>
          <w:p w14:paraId="0155FFEA" w14:textId="77777777" w:rsidR="008A15A0" w:rsidRPr="00B325FB" w:rsidRDefault="008A15A0" w:rsidP="00552A4F">
            <w:pPr>
              <w:jc w:val="center"/>
              <w:rPr>
                <w:rFonts w:asciiTheme="minorHAnsi" w:hAnsiTheme="minorHAnsi" w:cstheme="minorHAnsi"/>
                <w:b/>
                <w:sz w:val="20"/>
                <w:szCs w:val="20"/>
              </w:rPr>
            </w:pPr>
          </w:p>
        </w:tc>
        <w:tc>
          <w:tcPr>
            <w:tcW w:w="536" w:type="dxa"/>
            <w:gridSpan w:val="2"/>
          </w:tcPr>
          <w:p w14:paraId="5B4768E8" w14:textId="77777777" w:rsidR="008A15A0" w:rsidRPr="00B325FB" w:rsidRDefault="008A15A0" w:rsidP="00552A4F">
            <w:pPr>
              <w:jc w:val="center"/>
              <w:rPr>
                <w:rFonts w:asciiTheme="minorHAnsi" w:hAnsiTheme="minorHAnsi" w:cstheme="minorHAnsi"/>
                <w:b/>
                <w:sz w:val="20"/>
                <w:szCs w:val="20"/>
              </w:rPr>
            </w:pPr>
          </w:p>
        </w:tc>
        <w:tc>
          <w:tcPr>
            <w:tcW w:w="536" w:type="dxa"/>
            <w:gridSpan w:val="2"/>
          </w:tcPr>
          <w:p w14:paraId="5D906F43" w14:textId="77777777" w:rsidR="008A15A0" w:rsidRPr="00B325FB" w:rsidRDefault="008A15A0" w:rsidP="00552A4F">
            <w:pPr>
              <w:jc w:val="center"/>
              <w:rPr>
                <w:rFonts w:asciiTheme="minorHAnsi" w:hAnsiTheme="minorHAnsi" w:cstheme="minorHAnsi"/>
                <w:b/>
                <w:sz w:val="20"/>
                <w:szCs w:val="20"/>
              </w:rPr>
            </w:pPr>
          </w:p>
        </w:tc>
        <w:tc>
          <w:tcPr>
            <w:tcW w:w="536" w:type="dxa"/>
            <w:gridSpan w:val="2"/>
          </w:tcPr>
          <w:p w14:paraId="090940A0" w14:textId="77777777" w:rsidR="008A15A0" w:rsidRPr="00B325FB" w:rsidRDefault="008A15A0" w:rsidP="00552A4F">
            <w:pPr>
              <w:jc w:val="center"/>
              <w:rPr>
                <w:rFonts w:asciiTheme="minorHAnsi" w:hAnsiTheme="minorHAnsi" w:cstheme="minorHAnsi"/>
                <w:b/>
                <w:sz w:val="20"/>
                <w:szCs w:val="20"/>
              </w:rPr>
            </w:pPr>
          </w:p>
        </w:tc>
        <w:tc>
          <w:tcPr>
            <w:tcW w:w="536" w:type="dxa"/>
          </w:tcPr>
          <w:p w14:paraId="4300E116" w14:textId="77777777" w:rsidR="008A15A0" w:rsidRPr="00B325FB" w:rsidRDefault="008A15A0" w:rsidP="00552A4F">
            <w:pPr>
              <w:jc w:val="center"/>
              <w:rPr>
                <w:rFonts w:asciiTheme="minorHAnsi" w:hAnsiTheme="minorHAnsi" w:cstheme="minorHAnsi"/>
                <w:b/>
                <w:sz w:val="20"/>
                <w:szCs w:val="20"/>
              </w:rPr>
            </w:pPr>
          </w:p>
        </w:tc>
        <w:tc>
          <w:tcPr>
            <w:tcW w:w="540" w:type="dxa"/>
            <w:tcBorders>
              <w:right w:val="single" w:sz="12" w:space="0" w:color="auto"/>
            </w:tcBorders>
          </w:tcPr>
          <w:p w14:paraId="13C7F438" w14:textId="77777777" w:rsidR="008A15A0" w:rsidRPr="00B325FB" w:rsidRDefault="008A15A0" w:rsidP="00552A4F">
            <w:pPr>
              <w:jc w:val="center"/>
              <w:rPr>
                <w:rFonts w:asciiTheme="minorHAnsi" w:hAnsiTheme="minorHAnsi" w:cstheme="minorHAnsi"/>
                <w:b/>
                <w:sz w:val="20"/>
                <w:szCs w:val="20"/>
              </w:rPr>
            </w:pPr>
          </w:p>
        </w:tc>
        <w:tc>
          <w:tcPr>
            <w:tcW w:w="1220" w:type="dxa"/>
            <w:vMerge/>
            <w:tcBorders>
              <w:left w:val="single" w:sz="12" w:space="0" w:color="auto"/>
            </w:tcBorders>
          </w:tcPr>
          <w:p w14:paraId="78F0B90B" w14:textId="77777777" w:rsidR="008A15A0" w:rsidRPr="00B325FB" w:rsidRDefault="008A15A0" w:rsidP="00552A4F">
            <w:pPr>
              <w:rPr>
                <w:rFonts w:asciiTheme="minorHAnsi" w:hAnsiTheme="minorHAnsi" w:cstheme="minorHAnsi"/>
                <w:b/>
                <w:sz w:val="20"/>
                <w:szCs w:val="20"/>
              </w:rPr>
            </w:pPr>
          </w:p>
        </w:tc>
      </w:tr>
      <w:tr w:rsidR="008A15A0" w14:paraId="52D1159A" w14:textId="77777777" w:rsidTr="00552A4F">
        <w:trPr>
          <w:trHeight w:val="126"/>
        </w:trPr>
        <w:tc>
          <w:tcPr>
            <w:tcW w:w="582" w:type="dxa"/>
            <w:vMerge/>
            <w:tcBorders>
              <w:right w:val="single" w:sz="12" w:space="0" w:color="auto"/>
            </w:tcBorders>
            <w:shd w:val="clear" w:color="auto" w:fill="CC99FF"/>
          </w:tcPr>
          <w:p w14:paraId="5102C0E0" w14:textId="77777777" w:rsidR="008A15A0" w:rsidRPr="00B325FB" w:rsidRDefault="008A15A0" w:rsidP="00552A4F">
            <w:pPr>
              <w:rPr>
                <w:rFonts w:asciiTheme="minorHAnsi" w:hAnsiTheme="minorHAnsi" w:cstheme="minorHAnsi"/>
                <w:b/>
                <w:sz w:val="20"/>
                <w:szCs w:val="20"/>
              </w:rPr>
            </w:pPr>
          </w:p>
        </w:tc>
        <w:tc>
          <w:tcPr>
            <w:tcW w:w="2704" w:type="dxa"/>
            <w:tcBorders>
              <w:left w:val="single" w:sz="12" w:space="0" w:color="auto"/>
              <w:right w:val="single" w:sz="12" w:space="0" w:color="auto"/>
            </w:tcBorders>
            <w:vAlign w:val="center"/>
          </w:tcPr>
          <w:p w14:paraId="71AE3F11" w14:textId="77777777" w:rsidR="008A15A0" w:rsidRPr="00B325FB" w:rsidRDefault="008A15A0" w:rsidP="00552A4F">
            <w:pPr>
              <w:rPr>
                <w:rFonts w:asciiTheme="minorHAnsi" w:hAnsiTheme="minorHAnsi" w:cstheme="minorHAnsi"/>
                <w:b/>
                <w:sz w:val="20"/>
                <w:szCs w:val="20"/>
              </w:rPr>
            </w:pPr>
            <w:r>
              <w:rPr>
                <w:rFonts w:cs="Calibri"/>
                <w:b/>
                <w:sz w:val="18"/>
                <w:szCs w:val="18"/>
              </w:rPr>
              <w:t>Ejecución sesión 3</w:t>
            </w:r>
          </w:p>
        </w:tc>
        <w:tc>
          <w:tcPr>
            <w:tcW w:w="539" w:type="dxa"/>
            <w:tcBorders>
              <w:left w:val="single" w:sz="12" w:space="0" w:color="auto"/>
            </w:tcBorders>
          </w:tcPr>
          <w:p w14:paraId="44B66C62" w14:textId="77777777" w:rsidR="008A15A0" w:rsidRPr="00B325FB" w:rsidRDefault="008A15A0" w:rsidP="00552A4F">
            <w:pPr>
              <w:jc w:val="center"/>
              <w:rPr>
                <w:rFonts w:asciiTheme="minorHAnsi" w:hAnsiTheme="minorHAnsi" w:cstheme="minorHAnsi"/>
                <w:b/>
                <w:sz w:val="20"/>
                <w:szCs w:val="20"/>
              </w:rPr>
            </w:pPr>
          </w:p>
        </w:tc>
        <w:tc>
          <w:tcPr>
            <w:tcW w:w="563" w:type="dxa"/>
          </w:tcPr>
          <w:p w14:paraId="2568B329" w14:textId="77777777" w:rsidR="008A15A0" w:rsidRPr="00B325FB" w:rsidRDefault="008A15A0" w:rsidP="00552A4F">
            <w:pPr>
              <w:jc w:val="center"/>
              <w:rPr>
                <w:rFonts w:asciiTheme="minorHAnsi" w:hAnsiTheme="minorHAnsi" w:cstheme="minorHAnsi"/>
                <w:b/>
                <w:sz w:val="20"/>
                <w:szCs w:val="20"/>
              </w:rPr>
            </w:pPr>
          </w:p>
        </w:tc>
        <w:tc>
          <w:tcPr>
            <w:tcW w:w="536" w:type="dxa"/>
          </w:tcPr>
          <w:p w14:paraId="3CADF147" w14:textId="77777777" w:rsidR="008A15A0" w:rsidRPr="00B325FB" w:rsidRDefault="008A15A0" w:rsidP="00552A4F">
            <w:pPr>
              <w:jc w:val="center"/>
              <w:rPr>
                <w:rFonts w:asciiTheme="minorHAnsi" w:hAnsiTheme="minorHAnsi" w:cstheme="minorHAnsi"/>
                <w:b/>
                <w:sz w:val="20"/>
                <w:szCs w:val="20"/>
              </w:rPr>
            </w:pPr>
            <w:r>
              <w:rPr>
                <w:rFonts w:asciiTheme="minorHAnsi" w:hAnsiTheme="minorHAnsi" w:cstheme="minorHAnsi"/>
                <w:b/>
                <w:sz w:val="20"/>
                <w:szCs w:val="20"/>
              </w:rPr>
              <w:t>X</w:t>
            </w:r>
          </w:p>
        </w:tc>
        <w:tc>
          <w:tcPr>
            <w:tcW w:w="536" w:type="dxa"/>
            <w:gridSpan w:val="2"/>
          </w:tcPr>
          <w:p w14:paraId="780E1246" w14:textId="77777777" w:rsidR="008A15A0" w:rsidRPr="00B325FB" w:rsidRDefault="008A15A0" w:rsidP="00552A4F">
            <w:pPr>
              <w:jc w:val="center"/>
              <w:rPr>
                <w:rFonts w:asciiTheme="minorHAnsi" w:hAnsiTheme="minorHAnsi" w:cstheme="minorHAnsi"/>
                <w:b/>
                <w:sz w:val="20"/>
                <w:szCs w:val="20"/>
              </w:rPr>
            </w:pPr>
          </w:p>
        </w:tc>
        <w:tc>
          <w:tcPr>
            <w:tcW w:w="536" w:type="dxa"/>
            <w:gridSpan w:val="2"/>
          </w:tcPr>
          <w:p w14:paraId="4EDFED55" w14:textId="77777777" w:rsidR="008A15A0" w:rsidRPr="00B325FB" w:rsidRDefault="008A15A0" w:rsidP="00552A4F">
            <w:pPr>
              <w:jc w:val="center"/>
              <w:rPr>
                <w:rFonts w:asciiTheme="minorHAnsi" w:hAnsiTheme="minorHAnsi" w:cstheme="minorHAnsi"/>
                <w:b/>
                <w:sz w:val="20"/>
                <w:szCs w:val="20"/>
              </w:rPr>
            </w:pPr>
          </w:p>
        </w:tc>
        <w:tc>
          <w:tcPr>
            <w:tcW w:w="536" w:type="dxa"/>
            <w:gridSpan w:val="2"/>
          </w:tcPr>
          <w:p w14:paraId="7FA0B0EA" w14:textId="77777777" w:rsidR="008A15A0" w:rsidRPr="00B325FB" w:rsidRDefault="008A15A0" w:rsidP="00552A4F">
            <w:pPr>
              <w:jc w:val="center"/>
              <w:rPr>
                <w:rFonts w:asciiTheme="minorHAnsi" w:hAnsiTheme="minorHAnsi" w:cstheme="minorHAnsi"/>
                <w:b/>
                <w:sz w:val="20"/>
                <w:szCs w:val="20"/>
              </w:rPr>
            </w:pPr>
          </w:p>
        </w:tc>
        <w:tc>
          <w:tcPr>
            <w:tcW w:w="536" w:type="dxa"/>
          </w:tcPr>
          <w:p w14:paraId="52AFF572" w14:textId="77777777" w:rsidR="008A15A0" w:rsidRPr="00B325FB" w:rsidRDefault="008A15A0" w:rsidP="00552A4F">
            <w:pPr>
              <w:jc w:val="center"/>
              <w:rPr>
                <w:rFonts w:asciiTheme="minorHAnsi" w:hAnsiTheme="minorHAnsi" w:cstheme="minorHAnsi"/>
                <w:b/>
                <w:sz w:val="20"/>
                <w:szCs w:val="20"/>
              </w:rPr>
            </w:pPr>
          </w:p>
        </w:tc>
        <w:tc>
          <w:tcPr>
            <w:tcW w:w="540" w:type="dxa"/>
            <w:tcBorders>
              <w:right w:val="single" w:sz="12" w:space="0" w:color="auto"/>
            </w:tcBorders>
          </w:tcPr>
          <w:p w14:paraId="4367FABE" w14:textId="77777777" w:rsidR="008A15A0" w:rsidRPr="00B325FB" w:rsidRDefault="008A15A0" w:rsidP="00552A4F">
            <w:pPr>
              <w:jc w:val="center"/>
              <w:rPr>
                <w:rFonts w:asciiTheme="minorHAnsi" w:hAnsiTheme="minorHAnsi" w:cstheme="minorHAnsi"/>
                <w:b/>
                <w:sz w:val="20"/>
                <w:szCs w:val="20"/>
              </w:rPr>
            </w:pPr>
          </w:p>
        </w:tc>
        <w:tc>
          <w:tcPr>
            <w:tcW w:w="1220" w:type="dxa"/>
            <w:vMerge/>
            <w:tcBorders>
              <w:left w:val="single" w:sz="12" w:space="0" w:color="auto"/>
            </w:tcBorders>
          </w:tcPr>
          <w:p w14:paraId="070B2D2F" w14:textId="77777777" w:rsidR="008A15A0" w:rsidRPr="00B325FB" w:rsidRDefault="008A15A0" w:rsidP="00552A4F">
            <w:pPr>
              <w:rPr>
                <w:rFonts w:asciiTheme="minorHAnsi" w:hAnsiTheme="minorHAnsi" w:cstheme="minorHAnsi"/>
                <w:b/>
                <w:sz w:val="20"/>
                <w:szCs w:val="20"/>
              </w:rPr>
            </w:pPr>
          </w:p>
        </w:tc>
      </w:tr>
      <w:tr w:rsidR="008A15A0" w14:paraId="2E6B39CC" w14:textId="77777777" w:rsidTr="00552A4F">
        <w:trPr>
          <w:trHeight w:val="126"/>
        </w:trPr>
        <w:tc>
          <w:tcPr>
            <w:tcW w:w="582" w:type="dxa"/>
            <w:vMerge/>
            <w:tcBorders>
              <w:right w:val="single" w:sz="12" w:space="0" w:color="auto"/>
            </w:tcBorders>
            <w:shd w:val="clear" w:color="auto" w:fill="CC99FF"/>
          </w:tcPr>
          <w:p w14:paraId="3A369142" w14:textId="77777777" w:rsidR="008A15A0" w:rsidRPr="00B325FB" w:rsidRDefault="008A15A0" w:rsidP="00552A4F">
            <w:pPr>
              <w:rPr>
                <w:rFonts w:asciiTheme="minorHAnsi" w:hAnsiTheme="minorHAnsi" w:cstheme="minorHAnsi"/>
                <w:b/>
                <w:sz w:val="20"/>
                <w:szCs w:val="20"/>
              </w:rPr>
            </w:pPr>
          </w:p>
        </w:tc>
        <w:tc>
          <w:tcPr>
            <w:tcW w:w="2704" w:type="dxa"/>
            <w:tcBorders>
              <w:left w:val="single" w:sz="12" w:space="0" w:color="auto"/>
              <w:right w:val="single" w:sz="12" w:space="0" w:color="auto"/>
            </w:tcBorders>
            <w:vAlign w:val="center"/>
          </w:tcPr>
          <w:p w14:paraId="5A6F626C" w14:textId="77777777" w:rsidR="008A15A0" w:rsidRPr="00B325FB" w:rsidRDefault="008A15A0" w:rsidP="00552A4F">
            <w:pPr>
              <w:rPr>
                <w:rFonts w:asciiTheme="minorHAnsi" w:hAnsiTheme="minorHAnsi" w:cstheme="minorHAnsi"/>
                <w:b/>
                <w:sz w:val="20"/>
                <w:szCs w:val="20"/>
              </w:rPr>
            </w:pPr>
            <w:r>
              <w:rPr>
                <w:rFonts w:cs="Calibri"/>
                <w:b/>
                <w:sz w:val="18"/>
                <w:szCs w:val="18"/>
              </w:rPr>
              <w:t>Ejecución sesión 4</w:t>
            </w:r>
          </w:p>
        </w:tc>
        <w:tc>
          <w:tcPr>
            <w:tcW w:w="539" w:type="dxa"/>
            <w:tcBorders>
              <w:left w:val="single" w:sz="12" w:space="0" w:color="auto"/>
            </w:tcBorders>
          </w:tcPr>
          <w:p w14:paraId="7E1FB414" w14:textId="77777777" w:rsidR="008A15A0" w:rsidRPr="00B325FB" w:rsidRDefault="008A15A0" w:rsidP="00552A4F">
            <w:pPr>
              <w:jc w:val="center"/>
              <w:rPr>
                <w:rFonts w:asciiTheme="minorHAnsi" w:hAnsiTheme="minorHAnsi" w:cstheme="minorHAnsi"/>
                <w:b/>
                <w:sz w:val="20"/>
                <w:szCs w:val="20"/>
              </w:rPr>
            </w:pPr>
          </w:p>
        </w:tc>
        <w:tc>
          <w:tcPr>
            <w:tcW w:w="563" w:type="dxa"/>
          </w:tcPr>
          <w:p w14:paraId="214C6438" w14:textId="77777777" w:rsidR="008A15A0" w:rsidRPr="00B325FB" w:rsidRDefault="008A15A0" w:rsidP="00552A4F">
            <w:pPr>
              <w:jc w:val="center"/>
              <w:rPr>
                <w:rFonts w:asciiTheme="minorHAnsi" w:hAnsiTheme="minorHAnsi" w:cstheme="minorHAnsi"/>
                <w:b/>
                <w:sz w:val="20"/>
                <w:szCs w:val="20"/>
              </w:rPr>
            </w:pPr>
          </w:p>
        </w:tc>
        <w:tc>
          <w:tcPr>
            <w:tcW w:w="536" w:type="dxa"/>
          </w:tcPr>
          <w:p w14:paraId="0AAD830D" w14:textId="77777777" w:rsidR="008A15A0" w:rsidRPr="00B325FB" w:rsidRDefault="008A15A0" w:rsidP="00552A4F">
            <w:pPr>
              <w:jc w:val="center"/>
              <w:rPr>
                <w:rFonts w:asciiTheme="minorHAnsi" w:hAnsiTheme="minorHAnsi" w:cstheme="minorHAnsi"/>
                <w:b/>
                <w:sz w:val="20"/>
                <w:szCs w:val="20"/>
              </w:rPr>
            </w:pPr>
            <w:r>
              <w:rPr>
                <w:rFonts w:asciiTheme="minorHAnsi" w:hAnsiTheme="minorHAnsi" w:cstheme="minorHAnsi"/>
                <w:b/>
                <w:sz w:val="20"/>
                <w:szCs w:val="20"/>
              </w:rPr>
              <w:t>X</w:t>
            </w:r>
          </w:p>
        </w:tc>
        <w:tc>
          <w:tcPr>
            <w:tcW w:w="536" w:type="dxa"/>
            <w:gridSpan w:val="2"/>
          </w:tcPr>
          <w:p w14:paraId="3D8940DF" w14:textId="77777777" w:rsidR="008A15A0" w:rsidRPr="00B325FB" w:rsidRDefault="008A15A0" w:rsidP="00552A4F">
            <w:pPr>
              <w:jc w:val="center"/>
              <w:rPr>
                <w:rFonts w:asciiTheme="minorHAnsi" w:hAnsiTheme="minorHAnsi" w:cstheme="minorHAnsi"/>
                <w:b/>
                <w:sz w:val="20"/>
                <w:szCs w:val="20"/>
              </w:rPr>
            </w:pPr>
          </w:p>
        </w:tc>
        <w:tc>
          <w:tcPr>
            <w:tcW w:w="536" w:type="dxa"/>
            <w:gridSpan w:val="2"/>
          </w:tcPr>
          <w:p w14:paraId="558A78DC" w14:textId="77777777" w:rsidR="008A15A0" w:rsidRPr="00B325FB" w:rsidRDefault="008A15A0" w:rsidP="00552A4F">
            <w:pPr>
              <w:jc w:val="center"/>
              <w:rPr>
                <w:rFonts w:asciiTheme="minorHAnsi" w:hAnsiTheme="minorHAnsi" w:cstheme="minorHAnsi"/>
                <w:b/>
                <w:sz w:val="20"/>
                <w:szCs w:val="20"/>
              </w:rPr>
            </w:pPr>
          </w:p>
        </w:tc>
        <w:tc>
          <w:tcPr>
            <w:tcW w:w="536" w:type="dxa"/>
            <w:gridSpan w:val="2"/>
          </w:tcPr>
          <w:p w14:paraId="3C4B858F" w14:textId="77777777" w:rsidR="008A15A0" w:rsidRPr="00B325FB" w:rsidRDefault="008A15A0" w:rsidP="00552A4F">
            <w:pPr>
              <w:jc w:val="center"/>
              <w:rPr>
                <w:rFonts w:asciiTheme="minorHAnsi" w:hAnsiTheme="minorHAnsi" w:cstheme="minorHAnsi"/>
                <w:b/>
                <w:sz w:val="20"/>
                <w:szCs w:val="20"/>
              </w:rPr>
            </w:pPr>
          </w:p>
        </w:tc>
        <w:tc>
          <w:tcPr>
            <w:tcW w:w="536" w:type="dxa"/>
          </w:tcPr>
          <w:p w14:paraId="384F9F88" w14:textId="77777777" w:rsidR="008A15A0" w:rsidRPr="00B325FB" w:rsidRDefault="008A15A0" w:rsidP="00552A4F">
            <w:pPr>
              <w:jc w:val="center"/>
              <w:rPr>
                <w:rFonts w:asciiTheme="minorHAnsi" w:hAnsiTheme="minorHAnsi" w:cstheme="minorHAnsi"/>
                <w:b/>
                <w:sz w:val="20"/>
                <w:szCs w:val="20"/>
              </w:rPr>
            </w:pPr>
          </w:p>
        </w:tc>
        <w:tc>
          <w:tcPr>
            <w:tcW w:w="540" w:type="dxa"/>
            <w:tcBorders>
              <w:right w:val="single" w:sz="12" w:space="0" w:color="auto"/>
            </w:tcBorders>
          </w:tcPr>
          <w:p w14:paraId="61A8036A" w14:textId="77777777" w:rsidR="008A15A0" w:rsidRPr="00B325FB" w:rsidRDefault="008A15A0" w:rsidP="00552A4F">
            <w:pPr>
              <w:jc w:val="center"/>
              <w:rPr>
                <w:rFonts w:asciiTheme="minorHAnsi" w:hAnsiTheme="minorHAnsi" w:cstheme="minorHAnsi"/>
                <w:b/>
                <w:sz w:val="20"/>
                <w:szCs w:val="20"/>
              </w:rPr>
            </w:pPr>
          </w:p>
        </w:tc>
        <w:tc>
          <w:tcPr>
            <w:tcW w:w="1220" w:type="dxa"/>
            <w:vMerge/>
            <w:tcBorders>
              <w:left w:val="single" w:sz="12" w:space="0" w:color="auto"/>
            </w:tcBorders>
          </w:tcPr>
          <w:p w14:paraId="0597DFA4" w14:textId="77777777" w:rsidR="008A15A0" w:rsidRPr="00B325FB" w:rsidRDefault="008A15A0" w:rsidP="00552A4F">
            <w:pPr>
              <w:rPr>
                <w:rFonts w:asciiTheme="minorHAnsi" w:hAnsiTheme="minorHAnsi" w:cstheme="minorHAnsi"/>
                <w:b/>
                <w:sz w:val="20"/>
                <w:szCs w:val="20"/>
              </w:rPr>
            </w:pPr>
          </w:p>
        </w:tc>
      </w:tr>
      <w:tr w:rsidR="008A15A0" w14:paraId="6F166B0C" w14:textId="77777777" w:rsidTr="00552A4F">
        <w:trPr>
          <w:trHeight w:val="126"/>
        </w:trPr>
        <w:tc>
          <w:tcPr>
            <w:tcW w:w="582" w:type="dxa"/>
            <w:vMerge/>
            <w:tcBorders>
              <w:bottom w:val="single" w:sz="12" w:space="0" w:color="auto"/>
              <w:right w:val="single" w:sz="12" w:space="0" w:color="auto"/>
            </w:tcBorders>
            <w:shd w:val="clear" w:color="auto" w:fill="CC99FF"/>
          </w:tcPr>
          <w:p w14:paraId="629508D2" w14:textId="77777777" w:rsidR="008A15A0" w:rsidRPr="00B325FB" w:rsidRDefault="008A15A0" w:rsidP="00552A4F">
            <w:pPr>
              <w:rPr>
                <w:rFonts w:asciiTheme="minorHAnsi" w:hAnsiTheme="minorHAnsi" w:cstheme="minorHAnsi"/>
                <w:b/>
                <w:sz w:val="20"/>
                <w:szCs w:val="20"/>
              </w:rPr>
            </w:pPr>
          </w:p>
        </w:tc>
        <w:tc>
          <w:tcPr>
            <w:tcW w:w="2704" w:type="dxa"/>
            <w:tcBorders>
              <w:left w:val="single" w:sz="12" w:space="0" w:color="auto"/>
              <w:bottom w:val="single" w:sz="12" w:space="0" w:color="auto"/>
              <w:right w:val="single" w:sz="12" w:space="0" w:color="auto"/>
            </w:tcBorders>
            <w:vAlign w:val="center"/>
          </w:tcPr>
          <w:p w14:paraId="0A804598" w14:textId="77777777" w:rsidR="008A15A0" w:rsidRPr="00B325FB" w:rsidRDefault="008A15A0" w:rsidP="00552A4F">
            <w:pPr>
              <w:rPr>
                <w:rFonts w:asciiTheme="minorHAnsi" w:hAnsiTheme="minorHAnsi" w:cstheme="minorHAnsi"/>
                <w:b/>
                <w:sz w:val="20"/>
                <w:szCs w:val="20"/>
              </w:rPr>
            </w:pPr>
            <w:r>
              <w:rPr>
                <w:rFonts w:cs="Calibri"/>
                <w:b/>
                <w:sz w:val="18"/>
                <w:szCs w:val="18"/>
              </w:rPr>
              <w:t>Ejecución sesión 5</w:t>
            </w:r>
          </w:p>
        </w:tc>
        <w:tc>
          <w:tcPr>
            <w:tcW w:w="539" w:type="dxa"/>
            <w:tcBorders>
              <w:left w:val="single" w:sz="12" w:space="0" w:color="auto"/>
              <w:bottom w:val="single" w:sz="12" w:space="0" w:color="auto"/>
            </w:tcBorders>
          </w:tcPr>
          <w:p w14:paraId="75FAA1DF" w14:textId="77777777" w:rsidR="008A15A0" w:rsidRPr="00B325FB" w:rsidRDefault="008A15A0" w:rsidP="00552A4F">
            <w:pPr>
              <w:jc w:val="center"/>
              <w:rPr>
                <w:rFonts w:asciiTheme="minorHAnsi" w:hAnsiTheme="minorHAnsi" w:cstheme="minorHAnsi"/>
                <w:b/>
                <w:sz w:val="20"/>
                <w:szCs w:val="20"/>
              </w:rPr>
            </w:pPr>
          </w:p>
        </w:tc>
        <w:tc>
          <w:tcPr>
            <w:tcW w:w="563" w:type="dxa"/>
            <w:tcBorders>
              <w:bottom w:val="single" w:sz="12" w:space="0" w:color="auto"/>
            </w:tcBorders>
          </w:tcPr>
          <w:p w14:paraId="2B20D70F" w14:textId="77777777" w:rsidR="008A15A0" w:rsidRPr="00B325FB" w:rsidRDefault="008A15A0" w:rsidP="00552A4F">
            <w:pPr>
              <w:jc w:val="center"/>
              <w:rPr>
                <w:rFonts w:asciiTheme="minorHAnsi" w:hAnsiTheme="minorHAnsi" w:cstheme="minorHAnsi"/>
                <w:b/>
                <w:sz w:val="20"/>
                <w:szCs w:val="20"/>
              </w:rPr>
            </w:pPr>
          </w:p>
        </w:tc>
        <w:tc>
          <w:tcPr>
            <w:tcW w:w="536" w:type="dxa"/>
            <w:tcBorders>
              <w:bottom w:val="single" w:sz="12" w:space="0" w:color="auto"/>
            </w:tcBorders>
          </w:tcPr>
          <w:p w14:paraId="25E7156B" w14:textId="77777777" w:rsidR="008A15A0" w:rsidRPr="00B325FB" w:rsidRDefault="008A15A0" w:rsidP="00552A4F">
            <w:pPr>
              <w:jc w:val="center"/>
              <w:rPr>
                <w:rFonts w:asciiTheme="minorHAnsi" w:hAnsiTheme="minorHAnsi" w:cstheme="minorHAnsi"/>
                <w:b/>
                <w:sz w:val="20"/>
                <w:szCs w:val="20"/>
              </w:rPr>
            </w:pPr>
          </w:p>
        </w:tc>
        <w:tc>
          <w:tcPr>
            <w:tcW w:w="536" w:type="dxa"/>
            <w:gridSpan w:val="2"/>
            <w:tcBorders>
              <w:bottom w:val="single" w:sz="12" w:space="0" w:color="auto"/>
            </w:tcBorders>
          </w:tcPr>
          <w:p w14:paraId="2D2D81D7" w14:textId="77777777" w:rsidR="008A15A0" w:rsidRPr="00B325FB" w:rsidRDefault="008A15A0" w:rsidP="00552A4F">
            <w:pPr>
              <w:jc w:val="center"/>
              <w:rPr>
                <w:rFonts w:asciiTheme="minorHAnsi" w:hAnsiTheme="minorHAnsi" w:cstheme="minorHAnsi"/>
                <w:b/>
                <w:sz w:val="20"/>
                <w:szCs w:val="20"/>
              </w:rPr>
            </w:pPr>
            <w:r>
              <w:rPr>
                <w:rFonts w:asciiTheme="minorHAnsi" w:hAnsiTheme="minorHAnsi" w:cstheme="minorHAnsi"/>
                <w:b/>
                <w:sz w:val="20"/>
                <w:szCs w:val="20"/>
              </w:rPr>
              <w:t>X</w:t>
            </w:r>
          </w:p>
        </w:tc>
        <w:tc>
          <w:tcPr>
            <w:tcW w:w="536" w:type="dxa"/>
            <w:gridSpan w:val="2"/>
            <w:tcBorders>
              <w:bottom w:val="single" w:sz="12" w:space="0" w:color="auto"/>
            </w:tcBorders>
          </w:tcPr>
          <w:p w14:paraId="45DAD206" w14:textId="77777777" w:rsidR="008A15A0" w:rsidRPr="00B325FB" w:rsidRDefault="008A15A0" w:rsidP="00552A4F">
            <w:pPr>
              <w:jc w:val="center"/>
              <w:rPr>
                <w:rFonts w:asciiTheme="minorHAnsi" w:hAnsiTheme="minorHAnsi" w:cstheme="minorHAnsi"/>
                <w:b/>
                <w:sz w:val="20"/>
                <w:szCs w:val="20"/>
              </w:rPr>
            </w:pPr>
          </w:p>
        </w:tc>
        <w:tc>
          <w:tcPr>
            <w:tcW w:w="536" w:type="dxa"/>
            <w:gridSpan w:val="2"/>
            <w:tcBorders>
              <w:bottom w:val="single" w:sz="12" w:space="0" w:color="auto"/>
            </w:tcBorders>
          </w:tcPr>
          <w:p w14:paraId="76B7FD81" w14:textId="77777777" w:rsidR="008A15A0" w:rsidRPr="00B325FB" w:rsidRDefault="008A15A0" w:rsidP="00552A4F">
            <w:pPr>
              <w:jc w:val="center"/>
              <w:rPr>
                <w:rFonts w:asciiTheme="minorHAnsi" w:hAnsiTheme="minorHAnsi" w:cstheme="minorHAnsi"/>
                <w:b/>
                <w:sz w:val="20"/>
                <w:szCs w:val="20"/>
              </w:rPr>
            </w:pPr>
          </w:p>
        </w:tc>
        <w:tc>
          <w:tcPr>
            <w:tcW w:w="536" w:type="dxa"/>
            <w:tcBorders>
              <w:bottom w:val="single" w:sz="12" w:space="0" w:color="auto"/>
            </w:tcBorders>
          </w:tcPr>
          <w:p w14:paraId="0B852917" w14:textId="77777777" w:rsidR="008A15A0" w:rsidRPr="00B325FB" w:rsidRDefault="008A15A0" w:rsidP="00552A4F">
            <w:pPr>
              <w:jc w:val="center"/>
              <w:rPr>
                <w:rFonts w:asciiTheme="minorHAnsi" w:hAnsiTheme="minorHAnsi" w:cstheme="minorHAnsi"/>
                <w:b/>
                <w:sz w:val="20"/>
                <w:szCs w:val="20"/>
              </w:rPr>
            </w:pPr>
          </w:p>
        </w:tc>
        <w:tc>
          <w:tcPr>
            <w:tcW w:w="540" w:type="dxa"/>
            <w:tcBorders>
              <w:bottom w:val="single" w:sz="12" w:space="0" w:color="auto"/>
              <w:right w:val="single" w:sz="12" w:space="0" w:color="auto"/>
            </w:tcBorders>
          </w:tcPr>
          <w:p w14:paraId="0E860823" w14:textId="77777777" w:rsidR="008A15A0" w:rsidRPr="00B325FB" w:rsidRDefault="008A15A0" w:rsidP="00552A4F">
            <w:pPr>
              <w:jc w:val="center"/>
              <w:rPr>
                <w:rFonts w:asciiTheme="minorHAnsi" w:hAnsiTheme="minorHAnsi" w:cstheme="minorHAnsi"/>
                <w:b/>
                <w:sz w:val="20"/>
                <w:szCs w:val="20"/>
              </w:rPr>
            </w:pPr>
          </w:p>
        </w:tc>
        <w:tc>
          <w:tcPr>
            <w:tcW w:w="1220" w:type="dxa"/>
            <w:vMerge/>
            <w:tcBorders>
              <w:left w:val="single" w:sz="12" w:space="0" w:color="auto"/>
              <w:bottom w:val="single" w:sz="12" w:space="0" w:color="auto"/>
            </w:tcBorders>
          </w:tcPr>
          <w:p w14:paraId="46F2E3B5" w14:textId="77777777" w:rsidR="008A15A0" w:rsidRPr="00B325FB" w:rsidRDefault="008A15A0" w:rsidP="00552A4F">
            <w:pPr>
              <w:rPr>
                <w:rFonts w:asciiTheme="minorHAnsi" w:hAnsiTheme="minorHAnsi" w:cstheme="minorHAnsi"/>
                <w:b/>
                <w:sz w:val="20"/>
                <w:szCs w:val="20"/>
              </w:rPr>
            </w:pPr>
          </w:p>
        </w:tc>
      </w:tr>
      <w:tr w:rsidR="008A15A0" w14:paraId="2C02D261" w14:textId="77777777" w:rsidTr="00552A4F">
        <w:trPr>
          <w:trHeight w:val="156"/>
        </w:trPr>
        <w:tc>
          <w:tcPr>
            <w:tcW w:w="582" w:type="dxa"/>
            <w:vMerge w:val="restart"/>
            <w:tcBorders>
              <w:top w:val="single" w:sz="12" w:space="0" w:color="auto"/>
              <w:right w:val="single" w:sz="12" w:space="0" w:color="auto"/>
            </w:tcBorders>
            <w:shd w:val="clear" w:color="auto" w:fill="CC99FF"/>
          </w:tcPr>
          <w:p w14:paraId="4A159276" w14:textId="77777777" w:rsidR="008A15A0" w:rsidRDefault="008A15A0" w:rsidP="00552A4F">
            <w:pPr>
              <w:rPr>
                <w:rFonts w:asciiTheme="minorHAnsi" w:hAnsiTheme="minorHAnsi" w:cstheme="minorHAnsi"/>
                <w:b/>
                <w:sz w:val="20"/>
                <w:szCs w:val="20"/>
              </w:rPr>
            </w:pPr>
          </w:p>
          <w:p w14:paraId="38A0904F" w14:textId="77777777" w:rsidR="008A15A0" w:rsidRDefault="008A15A0" w:rsidP="00552A4F">
            <w:pPr>
              <w:rPr>
                <w:rFonts w:asciiTheme="minorHAnsi" w:hAnsiTheme="minorHAnsi" w:cstheme="minorHAnsi"/>
                <w:b/>
                <w:sz w:val="20"/>
                <w:szCs w:val="20"/>
              </w:rPr>
            </w:pPr>
          </w:p>
          <w:p w14:paraId="02CCFF91" w14:textId="77777777" w:rsidR="008A15A0" w:rsidRDefault="008A15A0" w:rsidP="00552A4F">
            <w:pPr>
              <w:rPr>
                <w:rFonts w:asciiTheme="minorHAnsi" w:hAnsiTheme="minorHAnsi" w:cstheme="minorHAnsi"/>
                <w:b/>
                <w:sz w:val="20"/>
                <w:szCs w:val="20"/>
              </w:rPr>
            </w:pPr>
          </w:p>
          <w:p w14:paraId="0D75217D" w14:textId="77777777" w:rsidR="008A15A0" w:rsidRPr="00B325FB" w:rsidRDefault="008A15A0" w:rsidP="00552A4F">
            <w:pPr>
              <w:jc w:val="center"/>
              <w:rPr>
                <w:rFonts w:asciiTheme="minorHAnsi" w:hAnsiTheme="minorHAnsi" w:cstheme="minorHAnsi"/>
                <w:b/>
                <w:sz w:val="20"/>
                <w:szCs w:val="20"/>
              </w:rPr>
            </w:pPr>
            <w:r>
              <w:rPr>
                <w:rFonts w:asciiTheme="minorHAnsi" w:hAnsiTheme="minorHAnsi" w:cstheme="minorHAnsi"/>
                <w:b/>
                <w:sz w:val="20"/>
                <w:szCs w:val="20"/>
              </w:rPr>
              <w:t>2</w:t>
            </w:r>
          </w:p>
        </w:tc>
        <w:tc>
          <w:tcPr>
            <w:tcW w:w="2704" w:type="dxa"/>
            <w:tcBorders>
              <w:top w:val="single" w:sz="12" w:space="0" w:color="auto"/>
              <w:left w:val="single" w:sz="12" w:space="0" w:color="auto"/>
              <w:right w:val="single" w:sz="12" w:space="0" w:color="auto"/>
            </w:tcBorders>
            <w:vAlign w:val="center"/>
          </w:tcPr>
          <w:p w14:paraId="61927AA6" w14:textId="77777777" w:rsidR="008A15A0" w:rsidRPr="00B325FB" w:rsidRDefault="008A15A0" w:rsidP="00552A4F">
            <w:pPr>
              <w:rPr>
                <w:rFonts w:asciiTheme="minorHAnsi" w:hAnsiTheme="minorHAnsi" w:cstheme="minorHAnsi"/>
                <w:b/>
                <w:sz w:val="20"/>
                <w:szCs w:val="20"/>
              </w:rPr>
            </w:pPr>
            <w:r>
              <w:rPr>
                <w:rFonts w:cs="Calibri"/>
                <w:b/>
                <w:sz w:val="18"/>
                <w:szCs w:val="18"/>
              </w:rPr>
              <w:t>Ejecución sesión 6</w:t>
            </w:r>
          </w:p>
        </w:tc>
        <w:tc>
          <w:tcPr>
            <w:tcW w:w="539" w:type="dxa"/>
            <w:tcBorders>
              <w:top w:val="single" w:sz="12" w:space="0" w:color="auto"/>
              <w:left w:val="single" w:sz="12" w:space="0" w:color="auto"/>
            </w:tcBorders>
          </w:tcPr>
          <w:p w14:paraId="4B7812A9" w14:textId="77777777" w:rsidR="008A15A0" w:rsidRPr="00B325FB" w:rsidRDefault="008A15A0" w:rsidP="00552A4F">
            <w:pPr>
              <w:jc w:val="center"/>
              <w:rPr>
                <w:rFonts w:asciiTheme="minorHAnsi" w:hAnsiTheme="minorHAnsi" w:cstheme="minorHAnsi"/>
                <w:b/>
                <w:sz w:val="20"/>
                <w:szCs w:val="20"/>
              </w:rPr>
            </w:pPr>
          </w:p>
        </w:tc>
        <w:tc>
          <w:tcPr>
            <w:tcW w:w="563" w:type="dxa"/>
            <w:tcBorders>
              <w:top w:val="single" w:sz="12" w:space="0" w:color="auto"/>
            </w:tcBorders>
          </w:tcPr>
          <w:p w14:paraId="5870CDDC" w14:textId="77777777" w:rsidR="008A15A0" w:rsidRPr="00B325FB" w:rsidRDefault="008A15A0" w:rsidP="00552A4F">
            <w:pPr>
              <w:jc w:val="center"/>
              <w:rPr>
                <w:rFonts w:asciiTheme="minorHAnsi" w:hAnsiTheme="minorHAnsi" w:cstheme="minorHAnsi"/>
                <w:b/>
                <w:sz w:val="20"/>
                <w:szCs w:val="20"/>
              </w:rPr>
            </w:pPr>
          </w:p>
        </w:tc>
        <w:tc>
          <w:tcPr>
            <w:tcW w:w="536" w:type="dxa"/>
            <w:tcBorders>
              <w:top w:val="single" w:sz="12" w:space="0" w:color="auto"/>
            </w:tcBorders>
          </w:tcPr>
          <w:p w14:paraId="7A966369" w14:textId="77777777" w:rsidR="008A15A0" w:rsidRPr="00B325FB" w:rsidRDefault="008A15A0" w:rsidP="00552A4F">
            <w:pPr>
              <w:jc w:val="center"/>
              <w:rPr>
                <w:rFonts w:asciiTheme="minorHAnsi" w:hAnsiTheme="minorHAnsi" w:cstheme="minorHAnsi"/>
                <w:b/>
                <w:sz w:val="20"/>
                <w:szCs w:val="20"/>
              </w:rPr>
            </w:pPr>
          </w:p>
        </w:tc>
        <w:tc>
          <w:tcPr>
            <w:tcW w:w="536" w:type="dxa"/>
            <w:gridSpan w:val="2"/>
            <w:tcBorders>
              <w:top w:val="single" w:sz="12" w:space="0" w:color="auto"/>
            </w:tcBorders>
          </w:tcPr>
          <w:p w14:paraId="7670A1F6" w14:textId="77777777" w:rsidR="008A15A0" w:rsidRPr="00B325FB" w:rsidRDefault="008A15A0" w:rsidP="00552A4F">
            <w:pPr>
              <w:jc w:val="center"/>
              <w:rPr>
                <w:rFonts w:asciiTheme="minorHAnsi" w:hAnsiTheme="minorHAnsi" w:cstheme="minorHAnsi"/>
                <w:b/>
                <w:sz w:val="20"/>
                <w:szCs w:val="20"/>
              </w:rPr>
            </w:pPr>
            <w:r>
              <w:rPr>
                <w:rFonts w:asciiTheme="minorHAnsi" w:hAnsiTheme="minorHAnsi" w:cstheme="minorHAnsi"/>
                <w:b/>
                <w:sz w:val="20"/>
                <w:szCs w:val="20"/>
              </w:rPr>
              <w:t>X</w:t>
            </w:r>
          </w:p>
        </w:tc>
        <w:tc>
          <w:tcPr>
            <w:tcW w:w="536" w:type="dxa"/>
            <w:gridSpan w:val="2"/>
            <w:tcBorders>
              <w:top w:val="single" w:sz="12" w:space="0" w:color="auto"/>
            </w:tcBorders>
          </w:tcPr>
          <w:p w14:paraId="5A024D15" w14:textId="77777777" w:rsidR="008A15A0" w:rsidRPr="00B00725" w:rsidRDefault="008A15A0" w:rsidP="00552A4F">
            <w:pPr>
              <w:jc w:val="center"/>
              <w:rPr>
                <w:rFonts w:asciiTheme="minorHAnsi" w:hAnsiTheme="minorHAnsi" w:cstheme="minorHAnsi"/>
                <w:b/>
                <w:sz w:val="20"/>
                <w:szCs w:val="20"/>
              </w:rPr>
            </w:pPr>
          </w:p>
        </w:tc>
        <w:tc>
          <w:tcPr>
            <w:tcW w:w="536" w:type="dxa"/>
            <w:gridSpan w:val="2"/>
            <w:tcBorders>
              <w:top w:val="single" w:sz="12" w:space="0" w:color="auto"/>
            </w:tcBorders>
          </w:tcPr>
          <w:p w14:paraId="2553FC11" w14:textId="77777777" w:rsidR="008A15A0" w:rsidRPr="00B00725" w:rsidRDefault="008A15A0" w:rsidP="00552A4F">
            <w:pPr>
              <w:jc w:val="center"/>
              <w:rPr>
                <w:rFonts w:asciiTheme="minorHAnsi" w:hAnsiTheme="minorHAnsi" w:cstheme="minorHAnsi"/>
                <w:b/>
                <w:sz w:val="20"/>
                <w:szCs w:val="20"/>
              </w:rPr>
            </w:pPr>
          </w:p>
        </w:tc>
        <w:tc>
          <w:tcPr>
            <w:tcW w:w="536" w:type="dxa"/>
            <w:tcBorders>
              <w:top w:val="single" w:sz="12" w:space="0" w:color="auto"/>
            </w:tcBorders>
          </w:tcPr>
          <w:p w14:paraId="21F9DF0F" w14:textId="77777777" w:rsidR="008A15A0" w:rsidRPr="00B00725" w:rsidRDefault="008A15A0" w:rsidP="00552A4F">
            <w:pPr>
              <w:jc w:val="center"/>
              <w:rPr>
                <w:rFonts w:asciiTheme="minorHAnsi" w:hAnsiTheme="minorHAnsi" w:cstheme="minorHAnsi"/>
                <w:b/>
                <w:sz w:val="20"/>
                <w:szCs w:val="20"/>
              </w:rPr>
            </w:pPr>
          </w:p>
        </w:tc>
        <w:tc>
          <w:tcPr>
            <w:tcW w:w="540" w:type="dxa"/>
            <w:tcBorders>
              <w:top w:val="single" w:sz="12" w:space="0" w:color="auto"/>
              <w:right w:val="single" w:sz="12" w:space="0" w:color="auto"/>
            </w:tcBorders>
          </w:tcPr>
          <w:p w14:paraId="09EF15D9" w14:textId="77777777" w:rsidR="008A15A0" w:rsidRPr="00B00725" w:rsidRDefault="008A15A0" w:rsidP="00552A4F">
            <w:pPr>
              <w:jc w:val="center"/>
              <w:rPr>
                <w:rFonts w:asciiTheme="minorHAnsi" w:hAnsiTheme="minorHAnsi" w:cstheme="minorHAnsi"/>
                <w:b/>
                <w:sz w:val="20"/>
                <w:szCs w:val="20"/>
              </w:rPr>
            </w:pPr>
          </w:p>
        </w:tc>
        <w:tc>
          <w:tcPr>
            <w:tcW w:w="1220" w:type="dxa"/>
            <w:vMerge w:val="restart"/>
            <w:tcBorders>
              <w:top w:val="single" w:sz="12" w:space="0" w:color="auto"/>
              <w:left w:val="single" w:sz="12" w:space="0" w:color="auto"/>
            </w:tcBorders>
          </w:tcPr>
          <w:p w14:paraId="3425DFAD" w14:textId="77777777" w:rsidR="008A15A0" w:rsidRPr="00B325FB" w:rsidRDefault="008A15A0" w:rsidP="00552A4F">
            <w:pPr>
              <w:jc w:val="center"/>
              <w:rPr>
                <w:rFonts w:asciiTheme="minorHAnsi" w:hAnsiTheme="minorHAnsi" w:cstheme="minorHAnsi"/>
                <w:b/>
                <w:sz w:val="20"/>
                <w:szCs w:val="20"/>
              </w:rPr>
            </w:pPr>
            <w:r>
              <w:rPr>
                <w:rFonts w:cs="Calibri"/>
                <w:sz w:val="18"/>
                <w:szCs w:val="18"/>
              </w:rPr>
              <w:t>40% en un pago final, una vez finalizado el curso y sea aprobado por Equipo QMB.</w:t>
            </w:r>
          </w:p>
        </w:tc>
      </w:tr>
      <w:tr w:rsidR="008A15A0" w14:paraId="6EDD3716" w14:textId="77777777" w:rsidTr="00552A4F">
        <w:trPr>
          <w:trHeight w:val="154"/>
        </w:trPr>
        <w:tc>
          <w:tcPr>
            <w:tcW w:w="582" w:type="dxa"/>
            <w:vMerge/>
            <w:tcBorders>
              <w:right w:val="single" w:sz="12" w:space="0" w:color="auto"/>
            </w:tcBorders>
            <w:shd w:val="clear" w:color="auto" w:fill="CC99FF"/>
          </w:tcPr>
          <w:p w14:paraId="034DA79D" w14:textId="77777777" w:rsidR="008A15A0" w:rsidRDefault="008A15A0" w:rsidP="00552A4F">
            <w:pPr>
              <w:rPr>
                <w:rFonts w:ascii="Verdana" w:hAnsi="Verdana" w:cstheme="minorHAnsi"/>
                <w:b/>
                <w:sz w:val="20"/>
                <w:szCs w:val="20"/>
              </w:rPr>
            </w:pPr>
          </w:p>
        </w:tc>
        <w:tc>
          <w:tcPr>
            <w:tcW w:w="2704" w:type="dxa"/>
            <w:tcBorders>
              <w:left w:val="single" w:sz="12" w:space="0" w:color="auto"/>
              <w:right w:val="single" w:sz="12" w:space="0" w:color="auto"/>
            </w:tcBorders>
            <w:vAlign w:val="center"/>
          </w:tcPr>
          <w:p w14:paraId="5523D361" w14:textId="77777777" w:rsidR="008A15A0" w:rsidRDefault="008A15A0" w:rsidP="00552A4F">
            <w:pPr>
              <w:rPr>
                <w:rFonts w:ascii="Verdana" w:hAnsi="Verdana" w:cstheme="minorHAnsi"/>
                <w:b/>
                <w:sz w:val="20"/>
                <w:szCs w:val="20"/>
              </w:rPr>
            </w:pPr>
            <w:r>
              <w:rPr>
                <w:rFonts w:cs="Calibri"/>
                <w:b/>
                <w:sz w:val="18"/>
                <w:szCs w:val="18"/>
              </w:rPr>
              <w:t>Ejecución sesión 7</w:t>
            </w:r>
          </w:p>
        </w:tc>
        <w:tc>
          <w:tcPr>
            <w:tcW w:w="539" w:type="dxa"/>
            <w:tcBorders>
              <w:left w:val="single" w:sz="12" w:space="0" w:color="auto"/>
            </w:tcBorders>
          </w:tcPr>
          <w:p w14:paraId="5A71038F" w14:textId="77777777" w:rsidR="008A15A0" w:rsidRDefault="008A15A0" w:rsidP="00552A4F">
            <w:pPr>
              <w:jc w:val="center"/>
              <w:rPr>
                <w:rFonts w:ascii="Verdana" w:hAnsi="Verdana" w:cstheme="minorHAnsi"/>
                <w:b/>
                <w:sz w:val="20"/>
                <w:szCs w:val="20"/>
              </w:rPr>
            </w:pPr>
          </w:p>
        </w:tc>
        <w:tc>
          <w:tcPr>
            <w:tcW w:w="563" w:type="dxa"/>
          </w:tcPr>
          <w:p w14:paraId="3CA27531" w14:textId="77777777" w:rsidR="008A15A0" w:rsidRDefault="008A15A0" w:rsidP="00552A4F">
            <w:pPr>
              <w:jc w:val="center"/>
              <w:rPr>
                <w:rFonts w:ascii="Verdana" w:hAnsi="Verdana" w:cstheme="minorHAnsi"/>
                <w:b/>
                <w:sz w:val="20"/>
                <w:szCs w:val="20"/>
              </w:rPr>
            </w:pPr>
          </w:p>
        </w:tc>
        <w:tc>
          <w:tcPr>
            <w:tcW w:w="536" w:type="dxa"/>
          </w:tcPr>
          <w:p w14:paraId="3F76B663" w14:textId="77777777" w:rsidR="008A15A0" w:rsidRDefault="008A15A0" w:rsidP="00552A4F">
            <w:pPr>
              <w:jc w:val="center"/>
              <w:rPr>
                <w:rFonts w:ascii="Verdana" w:hAnsi="Verdana" w:cstheme="minorHAnsi"/>
                <w:b/>
                <w:sz w:val="20"/>
                <w:szCs w:val="20"/>
              </w:rPr>
            </w:pPr>
          </w:p>
        </w:tc>
        <w:tc>
          <w:tcPr>
            <w:tcW w:w="536" w:type="dxa"/>
            <w:gridSpan w:val="2"/>
          </w:tcPr>
          <w:p w14:paraId="483FC8C9" w14:textId="77777777" w:rsidR="008A15A0" w:rsidRDefault="008A15A0" w:rsidP="00552A4F">
            <w:pPr>
              <w:jc w:val="center"/>
              <w:rPr>
                <w:rFonts w:ascii="Verdana" w:hAnsi="Verdana" w:cstheme="minorHAnsi"/>
                <w:b/>
                <w:sz w:val="20"/>
                <w:szCs w:val="20"/>
              </w:rPr>
            </w:pPr>
          </w:p>
        </w:tc>
        <w:tc>
          <w:tcPr>
            <w:tcW w:w="536" w:type="dxa"/>
            <w:gridSpan w:val="2"/>
          </w:tcPr>
          <w:p w14:paraId="5206922C" w14:textId="77777777" w:rsidR="008A15A0" w:rsidRPr="00B00725" w:rsidRDefault="008A15A0" w:rsidP="00552A4F">
            <w:pPr>
              <w:jc w:val="center"/>
              <w:rPr>
                <w:rFonts w:asciiTheme="minorHAnsi" w:hAnsiTheme="minorHAnsi" w:cstheme="minorHAnsi"/>
                <w:b/>
                <w:sz w:val="20"/>
                <w:szCs w:val="20"/>
              </w:rPr>
            </w:pPr>
            <w:r w:rsidRPr="00B00725">
              <w:rPr>
                <w:rFonts w:asciiTheme="minorHAnsi" w:hAnsiTheme="minorHAnsi" w:cstheme="minorHAnsi"/>
                <w:b/>
                <w:sz w:val="20"/>
                <w:szCs w:val="20"/>
              </w:rPr>
              <w:t>X</w:t>
            </w:r>
          </w:p>
        </w:tc>
        <w:tc>
          <w:tcPr>
            <w:tcW w:w="536" w:type="dxa"/>
            <w:gridSpan w:val="2"/>
          </w:tcPr>
          <w:p w14:paraId="612282F1" w14:textId="77777777" w:rsidR="008A15A0" w:rsidRPr="00B00725" w:rsidRDefault="008A15A0" w:rsidP="00552A4F">
            <w:pPr>
              <w:jc w:val="center"/>
              <w:rPr>
                <w:rFonts w:asciiTheme="minorHAnsi" w:hAnsiTheme="minorHAnsi" w:cstheme="minorHAnsi"/>
                <w:b/>
                <w:sz w:val="20"/>
                <w:szCs w:val="20"/>
              </w:rPr>
            </w:pPr>
          </w:p>
        </w:tc>
        <w:tc>
          <w:tcPr>
            <w:tcW w:w="536" w:type="dxa"/>
          </w:tcPr>
          <w:p w14:paraId="0406330B" w14:textId="77777777" w:rsidR="008A15A0" w:rsidRPr="00B00725" w:rsidRDefault="008A15A0" w:rsidP="00552A4F">
            <w:pPr>
              <w:jc w:val="center"/>
              <w:rPr>
                <w:rFonts w:asciiTheme="minorHAnsi" w:hAnsiTheme="minorHAnsi" w:cstheme="minorHAnsi"/>
                <w:b/>
                <w:sz w:val="20"/>
                <w:szCs w:val="20"/>
              </w:rPr>
            </w:pPr>
          </w:p>
        </w:tc>
        <w:tc>
          <w:tcPr>
            <w:tcW w:w="540" w:type="dxa"/>
            <w:tcBorders>
              <w:right w:val="single" w:sz="12" w:space="0" w:color="auto"/>
            </w:tcBorders>
          </w:tcPr>
          <w:p w14:paraId="7CE0D827" w14:textId="77777777" w:rsidR="008A15A0" w:rsidRPr="00B00725" w:rsidRDefault="008A15A0" w:rsidP="00552A4F">
            <w:pPr>
              <w:jc w:val="center"/>
              <w:rPr>
                <w:rFonts w:asciiTheme="minorHAnsi" w:hAnsiTheme="minorHAnsi" w:cstheme="minorHAnsi"/>
                <w:b/>
                <w:sz w:val="20"/>
                <w:szCs w:val="20"/>
              </w:rPr>
            </w:pPr>
          </w:p>
        </w:tc>
        <w:tc>
          <w:tcPr>
            <w:tcW w:w="1220" w:type="dxa"/>
            <w:vMerge/>
            <w:tcBorders>
              <w:left w:val="single" w:sz="12" w:space="0" w:color="auto"/>
            </w:tcBorders>
          </w:tcPr>
          <w:p w14:paraId="58D141FC" w14:textId="77777777" w:rsidR="008A15A0" w:rsidRDefault="008A15A0" w:rsidP="00552A4F">
            <w:pPr>
              <w:rPr>
                <w:rFonts w:ascii="Verdana" w:hAnsi="Verdana" w:cstheme="minorHAnsi"/>
                <w:b/>
                <w:sz w:val="20"/>
                <w:szCs w:val="20"/>
              </w:rPr>
            </w:pPr>
          </w:p>
        </w:tc>
      </w:tr>
      <w:tr w:rsidR="008A15A0" w14:paraId="75C41B7A" w14:textId="77777777" w:rsidTr="00552A4F">
        <w:trPr>
          <w:trHeight w:val="154"/>
        </w:trPr>
        <w:tc>
          <w:tcPr>
            <w:tcW w:w="582" w:type="dxa"/>
            <w:vMerge/>
            <w:tcBorders>
              <w:right w:val="single" w:sz="12" w:space="0" w:color="auto"/>
            </w:tcBorders>
            <w:shd w:val="clear" w:color="auto" w:fill="CC99FF"/>
          </w:tcPr>
          <w:p w14:paraId="37973F54" w14:textId="77777777" w:rsidR="008A15A0" w:rsidRDefault="008A15A0" w:rsidP="00552A4F">
            <w:pPr>
              <w:rPr>
                <w:rFonts w:ascii="Verdana" w:hAnsi="Verdana" w:cstheme="minorHAnsi"/>
                <w:b/>
                <w:sz w:val="20"/>
                <w:szCs w:val="20"/>
              </w:rPr>
            </w:pPr>
          </w:p>
        </w:tc>
        <w:tc>
          <w:tcPr>
            <w:tcW w:w="2704" w:type="dxa"/>
            <w:tcBorders>
              <w:left w:val="single" w:sz="12" w:space="0" w:color="auto"/>
              <w:right w:val="single" w:sz="12" w:space="0" w:color="auto"/>
            </w:tcBorders>
            <w:vAlign w:val="center"/>
          </w:tcPr>
          <w:p w14:paraId="40654891" w14:textId="77777777" w:rsidR="008A15A0" w:rsidRDefault="008A15A0" w:rsidP="00552A4F">
            <w:pPr>
              <w:rPr>
                <w:rFonts w:ascii="Verdana" w:hAnsi="Verdana" w:cstheme="minorHAnsi"/>
                <w:b/>
                <w:sz w:val="20"/>
                <w:szCs w:val="20"/>
              </w:rPr>
            </w:pPr>
            <w:r>
              <w:rPr>
                <w:rFonts w:cs="Calibri"/>
                <w:b/>
                <w:sz w:val="18"/>
                <w:szCs w:val="18"/>
              </w:rPr>
              <w:t>Ejecución sesión 8</w:t>
            </w:r>
          </w:p>
        </w:tc>
        <w:tc>
          <w:tcPr>
            <w:tcW w:w="539" w:type="dxa"/>
            <w:tcBorders>
              <w:left w:val="single" w:sz="12" w:space="0" w:color="auto"/>
            </w:tcBorders>
          </w:tcPr>
          <w:p w14:paraId="089DAE5B" w14:textId="77777777" w:rsidR="008A15A0" w:rsidRDefault="008A15A0" w:rsidP="00552A4F">
            <w:pPr>
              <w:jc w:val="center"/>
              <w:rPr>
                <w:rFonts w:ascii="Verdana" w:hAnsi="Verdana" w:cstheme="minorHAnsi"/>
                <w:b/>
                <w:sz w:val="20"/>
                <w:szCs w:val="20"/>
              </w:rPr>
            </w:pPr>
          </w:p>
        </w:tc>
        <w:tc>
          <w:tcPr>
            <w:tcW w:w="563" w:type="dxa"/>
          </w:tcPr>
          <w:p w14:paraId="24369E12" w14:textId="77777777" w:rsidR="008A15A0" w:rsidRDefault="008A15A0" w:rsidP="00552A4F">
            <w:pPr>
              <w:jc w:val="center"/>
              <w:rPr>
                <w:rFonts w:ascii="Verdana" w:hAnsi="Verdana" w:cstheme="minorHAnsi"/>
                <w:b/>
                <w:sz w:val="20"/>
                <w:szCs w:val="20"/>
              </w:rPr>
            </w:pPr>
          </w:p>
        </w:tc>
        <w:tc>
          <w:tcPr>
            <w:tcW w:w="536" w:type="dxa"/>
          </w:tcPr>
          <w:p w14:paraId="5E5AD72D" w14:textId="77777777" w:rsidR="008A15A0" w:rsidRDefault="008A15A0" w:rsidP="00552A4F">
            <w:pPr>
              <w:jc w:val="center"/>
              <w:rPr>
                <w:rFonts w:ascii="Verdana" w:hAnsi="Verdana" w:cstheme="minorHAnsi"/>
                <w:b/>
                <w:sz w:val="20"/>
                <w:szCs w:val="20"/>
              </w:rPr>
            </w:pPr>
          </w:p>
        </w:tc>
        <w:tc>
          <w:tcPr>
            <w:tcW w:w="536" w:type="dxa"/>
            <w:gridSpan w:val="2"/>
          </w:tcPr>
          <w:p w14:paraId="5DFDD3DB" w14:textId="77777777" w:rsidR="008A15A0" w:rsidRDefault="008A15A0" w:rsidP="00552A4F">
            <w:pPr>
              <w:jc w:val="center"/>
              <w:rPr>
                <w:rFonts w:ascii="Verdana" w:hAnsi="Verdana" w:cstheme="minorHAnsi"/>
                <w:b/>
                <w:sz w:val="20"/>
                <w:szCs w:val="20"/>
              </w:rPr>
            </w:pPr>
          </w:p>
        </w:tc>
        <w:tc>
          <w:tcPr>
            <w:tcW w:w="536" w:type="dxa"/>
            <w:gridSpan w:val="2"/>
          </w:tcPr>
          <w:p w14:paraId="6DB551B9" w14:textId="77777777" w:rsidR="008A15A0" w:rsidRPr="00B00725" w:rsidRDefault="008A15A0" w:rsidP="00552A4F">
            <w:pPr>
              <w:jc w:val="center"/>
              <w:rPr>
                <w:rFonts w:asciiTheme="minorHAnsi" w:hAnsiTheme="minorHAnsi" w:cstheme="minorHAnsi"/>
                <w:b/>
                <w:sz w:val="20"/>
                <w:szCs w:val="20"/>
              </w:rPr>
            </w:pPr>
            <w:r>
              <w:rPr>
                <w:rFonts w:asciiTheme="minorHAnsi" w:hAnsiTheme="minorHAnsi" w:cstheme="minorHAnsi"/>
                <w:b/>
                <w:sz w:val="20"/>
                <w:szCs w:val="20"/>
              </w:rPr>
              <w:t>X</w:t>
            </w:r>
          </w:p>
        </w:tc>
        <w:tc>
          <w:tcPr>
            <w:tcW w:w="536" w:type="dxa"/>
            <w:gridSpan w:val="2"/>
          </w:tcPr>
          <w:p w14:paraId="600D05E4" w14:textId="77777777" w:rsidR="008A15A0" w:rsidRPr="00B00725" w:rsidRDefault="008A15A0" w:rsidP="00552A4F">
            <w:pPr>
              <w:jc w:val="center"/>
              <w:rPr>
                <w:rFonts w:asciiTheme="minorHAnsi" w:hAnsiTheme="minorHAnsi" w:cstheme="minorHAnsi"/>
                <w:b/>
                <w:sz w:val="20"/>
                <w:szCs w:val="20"/>
              </w:rPr>
            </w:pPr>
          </w:p>
        </w:tc>
        <w:tc>
          <w:tcPr>
            <w:tcW w:w="536" w:type="dxa"/>
          </w:tcPr>
          <w:p w14:paraId="6EA7D404" w14:textId="77777777" w:rsidR="008A15A0" w:rsidRPr="00B00725" w:rsidRDefault="008A15A0" w:rsidP="00552A4F">
            <w:pPr>
              <w:jc w:val="center"/>
              <w:rPr>
                <w:rFonts w:asciiTheme="minorHAnsi" w:hAnsiTheme="minorHAnsi" w:cstheme="minorHAnsi"/>
                <w:b/>
                <w:sz w:val="20"/>
                <w:szCs w:val="20"/>
              </w:rPr>
            </w:pPr>
          </w:p>
        </w:tc>
        <w:tc>
          <w:tcPr>
            <w:tcW w:w="540" w:type="dxa"/>
            <w:tcBorders>
              <w:right w:val="single" w:sz="12" w:space="0" w:color="auto"/>
            </w:tcBorders>
          </w:tcPr>
          <w:p w14:paraId="377D95A4" w14:textId="77777777" w:rsidR="008A15A0" w:rsidRPr="00B00725" w:rsidRDefault="008A15A0" w:rsidP="00552A4F">
            <w:pPr>
              <w:jc w:val="center"/>
              <w:rPr>
                <w:rFonts w:asciiTheme="minorHAnsi" w:hAnsiTheme="minorHAnsi" w:cstheme="minorHAnsi"/>
                <w:b/>
                <w:sz w:val="20"/>
                <w:szCs w:val="20"/>
              </w:rPr>
            </w:pPr>
          </w:p>
        </w:tc>
        <w:tc>
          <w:tcPr>
            <w:tcW w:w="1220" w:type="dxa"/>
            <w:vMerge/>
            <w:tcBorders>
              <w:left w:val="single" w:sz="12" w:space="0" w:color="auto"/>
            </w:tcBorders>
          </w:tcPr>
          <w:p w14:paraId="67E2758A" w14:textId="77777777" w:rsidR="008A15A0" w:rsidRDefault="008A15A0" w:rsidP="00552A4F">
            <w:pPr>
              <w:rPr>
                <w:rFonts w:ascii="Verdana" w:hAnsi="Verdana" w:cstheme="minorHAnsi"/>
                <w:b/>
                <w:sz w:val="20"/>
                <w:szCs w:val="20"/>
              </w:rPr>
            </w:pPr>
          </w:p>
        </w:tc>
      </w:tr>
      <w:tr w:rsidR="008A15A0" w14:paraId="4CB57952" w14:textId="77777777" w:rsidTr="00552A4F">
        <w:trPr>
          <w:trHeight w:val="154"/>
        </w:trPr>
        <w:tc>
          <w:tcPr>
            <w:tcW w:w="582" w:type="dxa"/>
            <w:vMerge/>
            <w:tcBorders>
              <w:right w:val="single" w:sz="12" w:space="0" w:color="auto"/>
            </w:tcBorders>
            <w:shd w:val="clear" w:color="auto" w:fill="CC99FF"/>
          </w:tcPr>
          <w:p w14:paraId="7F5F0A2F" w14:textId="77777777" w:rsidR="008A15A0" w:rsidRDefault="008A15A0" w:rsidP="00552A4F">
            <w:pPr>
              <w:rPr>
                <w:rFonts w:ascii="Verdana" w:hAnsi="Verdana" w:cstheme="minorHAnsi"/>
                <w:b/>
                <w:sz w:val="20"/>
                <w:szCs w:val="20"/>
              </w:rPr>
            </w:pPr>
          </w:p>
        </w:tc>
        <w:tc>
          <w:tcPr>
            <w:tcW w:w="2704" w:type="dxa"/>
            <w:tcBorders>
              <w:left w:val="single" w:sz="12" w:space="0" w:color="auto"/>
              <w:right w:val="single" w:sz="12" w:space="0" w:color="auto"/>
            </w:tcBorders>
            <w:vAlign w:val="center"/>
          </w:tcPr>
          <w:p w14:paraId="7C169871" w14:textId="77777777" w:rsidR="008A15A0" w:rsidRDefault="008A15A0" w:rsidP="00552A4F">
            <w:pPr>
              <w:rPr>
                <w:rFonts w:ascii="Verdana" w:hAnsi="Verdana" w:cstheme="minorHAnsi"/>
                <w:b/>
                <w:sz w:val="20"/>
                <w:szCs w:val="20"/>
              </w:rPr>
            </w:pPr>
            <w:r>
              <w:rPr>
                <w:rFonts w:cs="Calibri"/>
                <w:b/>
                <w:sz w:val="18"/>
                <w:szCs w:val="18"/>
              </w:rPr>
              <w:t>Ejecución sesión 9</w:t>
            </w:r>
          </w:p>
        </w:tc>
        <w:tc>
          <w:tcPr>
            <w:tcW w:w="539" w:type="dxa"/>
            <w:tcBorders>
              <w:left w:val="single" w:sz="12" w:space="0" w:color="auto"/>
            </w:tcBorders>
          </w:tcPr>
          <w:p w14:paraId="09E3327F" w14:textId="77777777" w:rsidR="008A15A0" w:rsidRDefault="008A15A0" w:rsidP="00552A4F">
            <w:pPr>
              <w:jc w:val="center"/>
              <w:rPr>
                <w:rFonts w:ascii="Verdana" w:hAnsi="Verdana" w:cstheme="minorHAnsi"/>
                <w:b/>
                <w:sz w:val="20"/>
                <w:szCs w:val="20"/>
              </w:rPr>
            </w:pPr>
          </w:p>
        </w:tc>
        <w:tc>
          <w:tcPr>
            <w:tcW w:w="563" w:type="dxa"/>
          </w:tcPr>
          <w:p w14:paraId="6C14E6F5" w14:textId="77777777" w:rsidR="008A15A0" w:rsidRDefault="008A15A0" w:rsidP="00552A4F">
            <w:pPr>
              <w:jc w:val="center"/>
              <w:rPr>
                <w:rFonts w:ascii="Verdana" w:hAnsi="Verdana" w:cstheme="minorHAnsi"/>
                <w:b/>
                <w:sz w:val="20"/>
                <w:szCs w:val="20"/>
              </w:rPr>
            </w:pPr>
          </w:p>
        </w:tc>
        <w:tc>
          <w:tcPr>
            <w:tcW w:w="536" w:type="dxa"/>
          </w:tcPr>
          <w:p w14:paraId="78ED4760" w14:textId="77777777" w:rsidR="008A15A0" w:rsidRDefault="008A15A0" w:rsidP="00552A4F">
            <w:pPr>
              <w:jc w:val="center"/>
              <w:rPr>
                <w:rFonts w:ascii="Verdana" w:hAnsi="Verdana" w:cstheme="minorHAnsi"/>
                <w:b/>
                <w:sz w:val="20"/>
                <w:szCs w:val="20"/>
              </w:rPr>
            </w:pPr>
          </w:p>
        </w:tc>
        <w:tc>
          <w:tcPr>
            <w:tcW w:w="536" w:type="dxa"/>
            <w:gridSpan w:val="2"/>
          </w:tcPr>
          <w:p w14:paraId="41D8302D" w14:textId="77777777" w:rsidR="008A15A0" w:rsidRDefault="008A15A0" w:rsidP="00552A4F">
            <w:pPr>
              <w:jc w:val="center"/>
              <w:rPr>
                <w:rFonts w:ascii="Verdana" w:hAnsi="Verdana" w:cstheme="minorHAnsi"/>
                <w:b/>
                <w:sz w:val="20"/>
                <w:szCs w:val="20"/>
              </w:rPr>
            </w:pPr>
          </w:p>
        </w:tc>
        <w:tc>
          <w:tcPr>
            <w:tcW w:w="536" w:type="dxa"/>
            <w:gridSpan w:val="2"/>
          </w:tcPr>
          <w:p w14:paraId="1DBD0365" w14:textId="77777777" w:rsidR="008A15A0" w:rsidRPr="00B00725" w:rsidRDefault="008A15A0" w:rsidP="00552A4F">
            <w:pPr>
              <w:jc w:val="center"/>
              <w:rPr>
                <w:rFonts w:asciiTheme="minorHAnsi" w:hAnsiTheme="minorHAnsi" w:cstheme="minorHAnsi"/>
                <w:b/>
                <w:sz w:val="20"/>
                <w:szCs w:val="20"/>
              </w:rPr>
            </w:pPr>
          </w:p>
        </w:tc>
        <w:tc>
          <w:tcPr>
            <w:tcW w:w="536" w:type="dxa"/>
            <w:gridSpan w:val="2"/>
          </w:tcPr>
          <w:p w14:paraId="7737F362" w14:textId="77777777" w:rsidR="008A15A0" w:rsidRPr="00B00725" w:rsidRDefault="008A15A0" w:rsidP="00552A4F">
            <w:pPr>
              <w:jc w:val="center"/>
              <w:rPr>
                <w:rFonts w:asciiTheme="minorHAnsi" w:hAnsiTheme="minorHAnsi" w:cstheme="minorHAnsi"/>
                <w:b/>
                <w:sz w:val="20"/>
                <w:szCs w:val="20"/>
              </w:rPr>
            </w:pPr>
            <w:r>
              <w:rPr>
                <w:rFonts w:asciiTheme="minorHAnsi" w:hAnsiTheme="minorHAnsi" w:cstheme="minorHAnsi"/>
                <w:b/>
                <w:sz w:val="20"/>
                <w:szCs w:val="20"/>
              </w:rPr>
              <w:t>X</w:t>
            </w:r>
          </w:p>
        </w:tc>
        <w:tc>
          <w:tcPr>
            <w:tcW w:w="536" w:type="dxa"/>
          </w:tcPr>
          <w:p w14:paraId="3880F18F" w14:textId="77777777" w:rsidR="008A15A0" w:rsidRPr="00B00725" w:rsidRDefault="008A15A0" w:rsidP="00552A4F">
            <w:pPr>
              <w:jc w:val="center"/>
              <w:rPr>
                <w:rFonts w:asciiTheme="minorHAnsi" w:hAnsiTheme="minorHAnsi" w:cstheme="minorHAnsi"/>
                <w:b/>
                <w:sz w:val="20"/>
                <w:szCs w:val="20"/>
              </w:rPr>
            </w:pPr>
          </w:p>
        </w:tc>
        <w:tc>
          <w:tcPr>
            <w:tcW w:w="540" w:type="dxa"/>
            <w:tcBorders>
              <w:right w:val="single" w:sz="12" w:space="0" w:color="auto"/>
            </w:tcBorders>
          </w:tcPr>
          <w:p w14:paraId="45BFD7A3" w14:textId="77777777" w:rsidR="008A15A0" w:rsidRPr="00B00725" w:rsidRDefault="008A15A0" w:rsidP="00552A4F">
            <w:pPr>
              <w:jc w:val="center"/>
              <w:rPr>
                <w:rFonts w:asciiTheme="minorHAnsi" w:hAnsiTheme="minorHAnsi" w:cstheme="minorHAnsi"/>
                <w:b/>
                <w:sz w:val="20"/>
                <w:szCs w:val="20"/>
              </w:rPr>
            </w:pPr>
          </w:p>
        </w:tc>
        <w:tc>
          <w:tcPr>
            <w:tcW w:w="1220" w:type="dxa"/>
            <w:vMerge/>
            <w:tcBorders>
              <w:left w:val="single" w:sz="12" w:space="0" w:color="auto"/>
            </w:tcBorders>
          </w:tcPr>
          <w:p w14:paraId="6BC05623" w14:textId="77777777" w:rsidR="008A15A0" w:rsidRDefault="008A15A0" w:rsidP="00552A4F">
            <w:pPr>
              <w:rPr>
                <w:rFonts w:ascii="Verdana" w:hAnsi="Verdana" w:cstheme="minorHAnsi"/>
                <w:b/>
                <w:sz w:val="20"/>
                <w:szCs w:val="20"/>
              </w:rPr>
            </w:pPr>
          </w:p>
        </w:tc>
      </w:tr>
      <w:tr w:rsidR="008A15A0" w14:paraId="7BEF8C8F" w14:textId="77777777" w:rsidTr="00552A4F">
        <w:trPr>
          <w:trHeight w:val="154"/>
        </w:trPr>
        <w:tc>
          <w:tcPr>
            <w:tcW w:w="582" w:type="dxa"/>
            <w:vMerge/>
            <w:tcBorders>
              <w:right w:val="single" w:sz="12" w:space="0" w:color="auto"/>
            </w:tcBorders>
            <w:shd w:val="clear" w:color="auto" w:fill="CC99FF"/>
          </w:tcPr>
          <w:p w14:paraId="68FC1B53" w14:textId="77777777" w:rsidR="008A15A0" w:rsidRDefault="008A15A0" w:rsidP="00552A4F">
            <w:pPr>
              <w:rPr>
                <w:rFonts w:ascii="Verdana" w:hAnsi="Verdana" w:cstheme="minorHAnsi"/>
                <w:b/>
                <w:sz w:val="20"/>
                <w:szCs w:val="20"/>
              </w:rPr>
            </w:pPr>
          </w:p>
        </w:tc>
        <w:tc>
          <w:tcPr>
            <w:tcW w:w="2704" w:type="dxa"/>
            <w:tcBorders>
              <w:left w:val="single" w:sz="12" w:space="0" w:color="auto"/>
              <w:right w:val="single" w:sz="12" w:space="0" w:color="auto"/>
            </w:tcBorders>
            <w:vAlign w:val="center"/>
          </w:tcPr>
          <w:p w14:paraId="2AB12582" w14:textId="77777777" w:rsidR="008A15A0" w:rsidRDefault="008A15A0" w:rsidP="00552A4F">
            <w:pPr>
              <w:rPr>
                <w:rFonts w:ascii="Verdana" w:hAnsi="Verdana" w:cstheme="minorHAnsi"/>
                <w:b/>
                <w:sz w:val="20"/>
                <w:szCs w:val="20"/>
              </w:rPr>
            </w:pPr>
            <w:r>
              <w:rPr>
                <w:rFonts w:cs="Calibri"/>
                <w:b/>
                <w:sz w:val="18"/>
                <w:szCs w:val="18"/>
              </w:rPr>
              <w:t>Ejecución sesión 10</w:t>
            </w:r>
          </w:p>
        </w:tc>
        <w:tc>
          <w:tcPr>
            <w:tcW w:w="539" w:type="dxa"/>
            <w:tcBorders>
              <w:left w:val="single" w:sz="12" w:space="0" w:color="auto"/>
            </w:tcBorders>
          </w:tcPr>
          <w:p w14:paraId="68F8A458" w14:textId="77777777" w:rsidR="008A15A0" w:rsidRDefault="008A15A0" w:rsidP="00552A4F">
            <w:pPr>
              <w:jc w:val="center"/>
              <w:rPr>
                <w:rFonts w:ascii="Verdana" w:hAnsi="Verdana" w:cstheme="minorHAnsi"/>
                <w:b/>
                <w:sz w:val="20"/>
                <w:szCs w:val="20"/>
              </w:rPr>
            </w:pPr>
          </w:p>
        </w:tc>
        <w:tc>
          <w:tcPr>
            <w:tcW w:w="563" w:type="dxa"/>
          </w:tcPr>
          <w:p w14:paraId="25C5C60C" w14:textId="77777777" w:rsidR="008A15A0" w:rsidRDefault="008A15A0" w:rsidP="00552A4F">
            <w:pPr>
              <w:jc w:val="center"/>
              <w:rPr>
                <w:rFonts w:ascii="Verdana" w:hAnsi="Verdana" w:cstheme="minorHAnsi"/>
                <w:b/>
                <w:sz w:val="20"/>
                <w:szCs w:val="20"/>
              </w:rPr>
            </w:pPr>
          </w:p>
        </w:tc>
        <w:tc>
          <w:tcPr>
            <w:tcW w:w="536" w:type="dxa"/>
          </w:tcPr>
          <w:p w14:paraId="2F4B7A6D" w14:textId="77777777" w:rsidR="008A15A0" w:rsidRDefault="008A15A0" w:rsidP="00552A4F">
            <w:pPr>
              <w:jc w:val="center"/>
              <w:rPr>
                <w:rFonts w:ascii="Verdana" w:hAnsi="Verdana" w:cstheme="minorHAnsi"/>
                <w:b/>
                <w:sz w:val="20"/>
                <w:szCs w:val="20"/>
              </w:rPr>
            </w:pPr>
          </w:p>
        </w:tc>
        <w:tc>
          <w:tcPr>
            <w:tcW w:w="536" w:type="dxa"/>
            <w:gridSpan w:val="2"/>
          </w:tcPr>
          <w:p w14:paraId="7DA466AF" w14:textId="77777777" w:rsidR="008A15A0" w:rsidRDefault="008A15A0" w:rsidP="00552A4F">
            <w:pPr>
              <w:jc w:val="center"/>
              <w:rPr>
                <w:rFonts w:ascii="Verdana" w:hAnsi="Verdana" w:cstheme="minorHAnsi"/>
                <w:b/>
                <w:sz w:val="20"/>
                <w:szCs w:val="20"/>
              </w:rPr>
            </w:pPr>
          </w:p>
        </w:tc>
        <w:tc>
          <w:tcPr>
            <w:tcW w:w="536" w:type="dxa"/>
            <w:gridSpan w:val="2"/>
          </w:tcPr>
          <w:p w14:paraId="27044588" w14:textId="77777777" w:rsidR="008A15A0" w:rsidRPr="00B00725" w:rsidRDefault="008A15A0" w:rsidP="00552A4F">
            <w:pPr>
              <w:jc w:val="center"/>
              <w:rPr>
                <w:rFonts w:asciiTheme="minorHAnsi" w:hAnsiTheme="minorHAnsi" w:cstheme="minorHAnsi"/>
                <w:b/>
                <w:sz w:val="20"/>
                <w:szCs w:val="20"/>
              </w:rPr>
            </w:pPr>
          </w:p>
        </w:tc>
        <w:tc>
          <w:tcPr>
            <w:tcW w:w="536" w:type="dxa"/>
            <w:gridSpan w:val="2"/>
          </w:tcPr>
          <w:p w14:paraId="69EC32EB" w14:textId="77777777" w:rsidR="008A15A0" w:rsidRPr="00B00725" w:rsidRDefault="008A15A0" w:rsidP="00552A4F">
            <w:pPr>
              <w:jc w:val="center"/>
              <w:rPr>
                <w:rFonts w:asciiTheme="minorHAnsi" w:hAnsiTheme="minorHAnsi" w:cstheme="minorHAnsi"/>
                <w:b/>
                <w:sz w:val="20"/>
                <w:szCs w:val="20"/>
              </w:rPr>
            </w:pPr>
            <w:r>
              <w:rPr>
                <w:rFonts w:asciiTheme="minorHAnsi" w:hAnsiTheme="minorHAnsi" w:cstheme="minorHAnsi"/>
                <w:b/>
                <w:sz w:val="20"/>
                <w:szCs w:val="20"/>
              </w:rPr>
              <w:t>X</w:t>
            </w:r>
          </w:p>
        </w:tc>
        <w:tc>
          <w:tcPr>
            <w:tcW w:w="536" w:type="dxa"/>
          </w:tcPr>
          <w:p w14:paraId="256A4A46" w14:textId="77777777" w:rsidR="008A15A0" w:rsidRPr="00B00725" w:rsidRDefault="008A15A0" w:rsidP="00552A4F">
            <w:pPr>
              <w:jc w:val="center"/>
              <w:rPr>
                <w:rFonts w:asciiTheme="minorHAnsi" w:hAnsiTheme="minorHAnsi" w:cstheme="minorHAnsi"/>
                <w:b/>
                <w:sz w:val="20"/>
                <w:szCs w:val="20"/>
              </w:rPr>
            </w:pPr>
          </w:p>
        </w:tc>
        <w:tc>
          <w:tcPr>
            <w:tcW w:w="540" w:type="dxa"/>
            <w:tcBorders>
              <w:right w:val="single" w:sz="12" w:space="0" w:color="auto"/>
            </w:tcBorders>
          </w:tcPr>
          <w:p w14:paraId="79B01E4B" w14:textId="77777777" w:rsidR="008A15A0" w:rsidRPr="00B00725" w:rsidRDefault="008A15A0" w:rsidP="00552A4F">
            <w:pPr>
              <w:jc w:val="center"/>
              <w:rPr>
                <w:rFonts w:asciiTheme="minorHAnsi" w:hAnsiTheme="minorHAnsi" w:cstheme="minorHAnsi"/>
                <w:b/>
                <w:sz w:val="20"/>
                <w:szCs w:val="20"/>
              </w:rPr>
            </w:pPr>
          </w:p>
        </w:tc>
        <w:tc>
          <w:tcPr>
            <w:tcW w:w="1220" w:type="dxa"/>
            <w:vMerge/>
            <w:tcBorders>
              <w:left w:val="single" w:sz="12" w:space="0" w:color="auto"/>
            </w:tcBorders>
          </w:tcPr>
          <w:p w14:paraId="74870C4B" w14:textId="77777777" w:rsidR="008A15A0" w:rsidRDefault="008A15A0" w:rsidP="00552A4F">
            <w:pPr>
              <w:rPr>
                <w:rFonts w:ascii="Verdana" w:hAnsi="Verdana" w:cstheme="minorHAnsi"/>
                <w:b/>
                <w:sz w:val="20"/>
                <w:szCs w:val="20"/>
              </w:rPr>
            </w:pPr>
          </w:p>
        </w:tc>
      </w:tr>
      <w:tr w:rsidR="008A15A0" w14:paraId="27F2D19C" w14:textId="77777777" w:rsidTr="00552A4F">
        <w:trPr>
          <w:trHeight w:val="154"/>
        </w:trPr>
        <w:tc>
          <w:tcPr>
            <w:tcW w:w="582" w:type="dxa"/>
            <w:vMerge/>
            <w:tcBorders>
              <w:right w:val="single" w:sz="12" w:space="0" w:color="auto"/>
            </w:tcBorders>
            <w:shd w:val="clear" w:color="auto" w:fill="CC99FF"/>
          </w:tcPr>
          <w:p w14:paraId="2FF038C5" w14:textId="77777777" w:rsidR="008A15A0" w:rsidRDefault="008A15A0" w:rsidP="00552A4F">
            <w:pPr>
              <w:rPr>
                <w:rFonts w:ascii="Verdana" w:hAnsi="Verdana" w:cstheme="minorHAnsi"/>
                <w:b/>
                <w:sz w:val="20"/>
                <w:szCs w:val="20"/>
              </w:rPr>
            </w:pPr>
          </w:p>
        </w:tc>
        <w:tc>
          <w:tcPr>
            <w:tcW w:w="2704" w:type="dxa"/>
            <w:tcBorders>
              <w:left w:val="single" w:sz="12" w:space="0" w:color="auto"/>
              <w:right w:val="single" w:sz="12" w:space="0" w:color="auto"/>
            </w:tcBorders>
            <w:vAlign w:val="center"/>
          </w:tcPr>
          <w:p w14:paraId="2DBEA9EB" w14:textId="77777777" w:rsidR="008A15A0" w:rsidRDefault="008A15A0" w:rsidP="00552A4F">
            <w:pPr>
              <w:rPr>
                <w:rFonts w:ascii="Verdana" w:hAnsi="Verdana" w:cstheme="minorHAnsi"/>
                <w:b/>
                <w:sz w:val="20"/>
                <w:szCs w:val="20"/>
              </w:rPr>
            </w:pPr>
            <w:r>
              <w:rPr>
                <w:rFonts w:cs="Calibri"/>
                <w:b/>
                <w:sz w:val="18"/>
                <w:szCs w:val="18"/>
              </w:rPr>
              <w:t>Evaluación técnica del servicio</w:t>
            </w:r>
          </w:p>
        </w:tc>
        <w:tc>
          <w:tcPr>
            <w:tcW w:w="539" w:type="dxa"/>
            <w:tcBorders>
              <w:left w:val="single" w:sz="12" w:space="0" w:color="auto"/>
            </w:tcBorders>
          </w:tcPr>
          <w:p w14:paraId="068979BC" w14:textId="77777777" w:rsidR="008A15A0" w:rsidRDefault="008A15A0" w:rsidP="00552A4F">
            <w:pPr>
              <w:jc w:val="center"/>
              <w:rPr>
                <w:rFonts w:ascii="Verdana" w:hAnsi="Verdana" w:cstheme="minorHAnsi"/>
                <w:b/>
                <w:sz w:val="20"/>
                <w:szCs w:val="20"/>
              </w:rPr>
            </w:pPr>
          </w:p>
        </w:tc>
        <w:tc>
          <w:tcPr>
            <w:tcW w:w="563" w:type="dxa"/>
          </w:tcPr>
          <w:p w14:paraId="630FE135" w14:textId="77777777" w:rsidR="008A15A0" w:rsidRDefault="008A15A0" w:rsidP="00552A4F">
            <w:pPr>
              <w:jc w:val="center"/>
              <w:rPr>
                <w:rFonts w:ascii="Verdana" w:hAnsi="Verdana" w:cstheme="minorHAnsi"/>
                <w:b/>
                <w:sz w:val="20"/>
                <w:szCs w:val="20"/>
              </w:rPr>
            </w:pPr>
          </w:p>
        </w:tc>
        <w:tc>
          <w:tcPr>
            <w:tcW w:w="536" w:type="dxa"/>
          </w:tcPr>
          <w:p w14:paraId="733FAC21" w14:textId="77777777" w:rsidR="008A15A0" w:rsidRDefault="008A15A0" w:rsidP="00552A4F">
            <w:pPr>
              <w:jc w:val="center"/>
              <w:rPr>
                <w:rFonts w:ascii="Verdana" w:hAnsi="Verdana" w:cstheme="minorHAnsi"/>
                <w:b/>
                <w:sz w:val="20"/>
                <w:szCs w:val="20"/>
              </w:rPr>
            </w:pPr>
          </w:p>
        </w:tc>
        <w:tc>
          <w:tcPr>
            <w:tcW w:w="536" w:type="dxa"/>
            <w:gridSpan w:val="2"/>
          </w:tcPr>
          <w:p w14:paraId="6CBB742F" w14:textId="77777777" w:rsidR="008A15A0" w:rsidRDefault="008A15A0" w:rsidP="00552A4F">
            <w:pPr>
              <w:jc w:val="center"/>
              <w:rPr>
                <w:rFonts w:ascii="Verdana" w:hAnsi="Verdana" w:cstheme="minorHAnsi"/>
                <w:b/>
                <w:sz w:val="20"/>
                <w:szCs w:val="20"/>
              </w:rPr>
            </w:pPr>
          </w:p>
        </w:tc>
        <w:tc>
          <w:tcPr>
            <w:tcW w:w="536" w:type="dxa"/>
            <w:gridSpan w:val="2"/>
          </w:tcPr>
          <w:p w14:paraId="6E651533" w14:textId="77777777" w:rsidR="008A15A0" w:rsidRPr="00B00725" w:rsidRDefault="008A15A0" w:rsidP="00552A4F">
            <w:pPr>
              <w:jc w:val="center"/>
              <w:rPr>
                <w:rFonts w:asciiTheme="minorHAnsi" w:hAnsiTheme="minorHAnsi" w:cstheme="minorHAnsi"/>
                <w:b/>
                <w:sz w:val="20"/>
                <w:szCs w:val="20"/>
              </w:rPr>
            </w:pPr>
          </w:p>
        </w:tc>
        <w:tc>
          <w:tcPr>
            <w:tcW w:w="536" w:type="dxa"/>
            <w:gridSpan w:val="2"/>
          </w:tcPr>
          <w:p w14:paraId="36EB358C" w14:textId="77777777" w:rsidR="008A15A0" w:rsidRPr="00B00725" w:rsidRDefault="008A15A0" w:rsidP="00552A4F">
            <w:pPr>
              <w:jc w:val="center"/>
              <w:rPr>
                <w:rFonts w:asciiTheme="minorHAnsi" w:hAnsiTheme="minorHAnsi" w:cstheme="minorHAnsi"/>
                <w:b/>
                <w:sz w:val="20"/>
                <w:szCs w:val="20"/>
              </w:rPr>
            </w:pPr>
          </w:p>
        </w:tc>
        <w:tc>
          <w:tcPr>
            <w:tcW w:w="536" w:type="dxa"/>
          </w:tcPr>
          <w:p w14:paraId="7872049D" w14:textId="77777777" w:rsidR="008A15A0" w:rsidRPr="00B00725" w:rsidRDefault="008A15A0" w:rsidP="00552A4F">
            <w:pPr>
              <w:jc w:val="center"/>
              <w:rPr>
                <w:rFonts w:asciiTheme="minorHAnsi" w:hAnsiTheme="minorHAnsi" w:cstheme="minorHAnsi"/>
                <w:b/>
                <w:sz w:val="20"/>
                <w:szCs w:val="20"/>
              </w:rPr>
            </w:pPr>
            <w:r>
              <w:rPr>
                <w:rFonts w:asciiTheme="minorHAnsi" w:hAnsiTheme="minorHAnsi" w:cstheme="minorHAnsi"/>
                <w:b/>
                <w:sz w:val="20"/>
                <w:szCs w:val="20"/>
              </w:rPr>
              <w:t>X</w:t>
            </w:r>
          </w:p>
        </w:tc>
        <w:tc>
          <w:tcPr>
            <w:tcW w:w="540" w:type="dxa"/>
            <w:tcBorders>
              <w:right w:val="single" w:sz="12" w:space="0" w:color="auto"/>
            </w:tcBorders>
          </w:tcPr>
          <w:p w14:paraId="4927E32F" w14:textId="77777777" w:rsidR="008A15A0" w:rsidRPr="00B00725" w:rsidRDefault="008A15A0" w:rsidP="00552A4F">
            <w:pPr>
              <w:jc w:val="center"/>
              <w:rPr>
                <w:rFonts w:asciiTheme="minorHAnsi" w:hAnsiTheme="minorHAnsi" w:cstheme="minorHAnsi"/>
                <w:b/>
                <w:sz w:val="20"/>
                <w:szCs w:val="20"/>
              </w:rPr>
            </w:pPr>
          </w:p>
        </w:tc>
        <w:tc>
          <w:tcPr>
            <w:tcW w:w="1220" w:type="dxa"/>
            <w:vMerge/>
            <w:tcBorders>
              <w:left w:val="single" w:sz="12" w:space="0" w:color="auto"/>
            </w:tcBorders>
          </w:tcPr>
          <w:p w14:paraId="1A436E80" w14:textId="77777777" w:rsidR="008A15A0" w:rsidRDefault="008A15A0" w:rsidP="00552A4F">
            <w:pPr>
              <w:rPr>
                <w:rFonts w:ascii="Verdana" w:hAnsi="Verdana" w:cstheme="minorHAnsi"/>
                <w:b/>
                <w:sz w:val="20"/>
                <w:szCs w:val="20"/>
              </w:rPr>
            </w:pPr>
          </w:p>
        </w:tc>
      </w:tr>
      <w:tr w:rsidR="008A15A0" w14:paraId="4A663158" w14:textId="77777777" w:rsidTr="00552A4F">
        <w:trPr>
          <w:trHeight w:val="154"/>
        </w:trPr>
        <w:tc>
          <w:tcPr>
            <w:tcW w:w="582" w:type="dxa"/>
            <w:vMerge/>
            <w:tcBorders>
              <w:right w:val="single" w:sz="12" w:space="0" w:color="auto"/>
            </w:tcBorders>
            <w:shd w:val="clear" w:color="auto" w:fill="CC99FF"/>
          </w:tcPr>
          <w:p w14:paraId="29600E7D" w14:textId="77777777" w:rsidR="008A15A0" w:rsidRDefault="008A15A0" w:rsidP="00552A4F">
            <w:pPr>
              <w:rPr>
                <w:rFonts w:ascii="Verdana" w:hAnsi="Verdana" w:cstheme="minorHAnsi"/>
                <w:b/>
                <w:sz w:val="20"/>
                <w:szCs w:val="20"/>
              </w:rPr>
            </w:pPr>
          </w:p>
        </w:tc>
        <w:tc>
          <w:tcPr>
            <w:tcW w:w="2704" w:type="dxa"/>
            <w:tcBorders>
              <w:left w:val="single" w:sz="12" w:space="0" w:color="auto"/>
              <w:right w:val="single" w:sz="12" w:space="0" w:color="auto"/>
            </w:tcBorders>
            <w:vAlign w:val="center"/>
          </w:tcPr>
          <w:p w14:paraId="65188974" w14:textId="77777777" w:rsidR="008A15A0" w:rsidRDefault="008A15A0" w:rsidP="00552A4F">
            <w:pPr>
              <w:rPr>
                <w:rFonts w:ascii="Verdana" w:hAnsi="Verdana" w:cstheme="minorHAnsi"/>
                <w:b/>
                <w:sz w:val="20"/>
                <w:szCs w:val="20"/>
              </w:rPr>
            </w:pPr>
            <w:r>
              <w:rPr>
                <w:rFonts w:cs="Calibri"/>
                <w:b/>
                <w:sz w:val="18"/>
                <w:szCs w:val="18"/>
              </w:rPr>
              <w:t>Cierre y aprobación técnica</w:t>
            </w:r>
          </w:p>
        </w:tc>
        <w:tc>
          <w:tcPr>
            <w:tcW w:w="539" w:type="dxa"/>
            <w:tcBorders>
              <w:left w:val="single" w:sz="12" w:space="0" w:color="auto"/>
            </w:tcBorders>
          </w:tcPr>
          <w:p w14:paraId="795E223F" w14:textId="77777777" w:rsidR="008A15A0" w:rsidRDefault="008A15A0" w:rsidP="00552A4F">
            <w:pPr>
              <w:rPr>
                <w:rFonts w:ascii="Verdana" w:hAnsi="Verdana" w:cstheme="minorHAnsi"/>
                <w:b/>
                <w:sz w:val="20"/>
                <w:szCs w:val="20"/>
              </w:rPr>
            </w:pPr>
          </w:p>
        </w:tc>
        <w:tc>
          <w:tcPr>
            <w:tcW w:w="563" w:type="dxa"/>
          </w:tcPr>
          <w:p w14:paraId="2B54B570" w14:textId="77777777" w:rsidR="008A15A0" w:rsidRDefault="008A15A0" w:rsidP="00552A4F">
            <w:pPr>
              <w:rPr>
                <w:rFonts w:ascii="Verdana" w:hAnsi="Verdana" w:cstheme="minorHAnsi"/>
                <w:b/>
                <w:sz w:val="20"/>
                <w:szCs w:val="20"/>
              </w:rPr>
            </w:pPr>
          </w:p>
        </w:tc>
        <w:tc>
          <w:tcPr>
            <w:tcW w:w="536" w:type="dxa"/>
          </w:tcPr>
          <w:p w14:paraId="6BC1488D" w14:textId="77777777" w:rsidR="008A15A0" w:rsidRDefault="008A15A0" w:rsidP="00552A4F">
            <w:pPr>
              <w:rPr>
                <w:rFonts w:ascii="Verdana" w:hAnsi="Verdana" w:cstheme="minorHAnsi"/>
                <w:b/>
                <w:sz w:val="20"/>
                <w:szCs w:val="20"/>
              </w:rPr>
            </w:pPr>
          </w:p>
        </w:tc>
        <w:tc>
          <w:tcPr>
            <w:tcW w:w="536" w:type="dxa"/>
            <w:gridSpan w:val="2"/>
          </w:tcPr>
          <w:p w14:paraId="71093245" w14:textId="77777777" w:rsidR="008A15A0" w:rsidRDefault="008A15A0" w:rsidP="00552A4F">
            <w:pPr>
              <w:rPr>
                <w:rFonts w:ascii="Verdana" w:hAnsi="Verdana" w:cstheme="minorHAnsi"/>
                <w:b/>
                <w:sz w:val="20"/>
                <w:szCs w:val="20"/>
              </w:rPr>
            </w:pPr>
          </w:p>
        </w:tc>
        <w:tc>
          <w:tcPr>
            <w:tcW w:w="536" w:type="dxa"/>
            <w:gridSpan w:val="2"/>
          </w:tcPr>
          <w:p w14:paraId="08DA7462" w14:textId="77777777" w:rsidR="008A15A0" w:rsidRPr="00B00725" w:rsidRDefault="008A15A0" w:rsidP="00552A4F">
            <w:pPr>
              <w:rPr>
                <w:rFonts w:asciiTheme="minorHAnsi" w:hAnsiTheme="minorHAnsi" w:cstheme="minorHAnsi"/>
                <w:b/>
                <w:sz w:val="20"/>
                <w:szCs w:val="20"/>
              </w:rPr>
            </w:pPr>
          </w:p>
        </w:tc>
        <w:tc>
          <w:tcPr>
            <w:tcW w:w="536" w:type="dxa"/>
            <w:gridSpan w:val="2"/>
          </w:tcPr>
          <w:p w14:paraId="3FAF9C0F" w14:textId="77777777" w:rsidR="008A15A0" w:rsidRPr="00B00725" w:rsidRDefault="008A15A0" w:rsidP="00552A4F">
            <w:pPr>
              <w:rPr>
                <w:rFonts w:asciiTheme="minorHAnsi" w:hAnsiTheme="minorHAnsi" w:cstheme="minorHAnsi"/>
                <w:b/>
                <w:sz w:val="20"/>
                <w:szCs w:val="20"/>
              </w:rPr>
            </w:pPr>
          </w:p>
        </w:tc>
        <w:tc>
          <w:tcPr>
            <w:tcW w:w="536" w:type="dxa"/>
          </w:tcPr>
          <w:p w14:paraId="4F02B7BA" w14:textId="77777777" w:rsidR="008A15A0" w:rsidRPr="00B00725" w:rsidRDefault="008A15A0" w:rsidP="00552A4F">
            <w:pPr>
              <w:rPr>
                <w:rFonts w:asciiTheme="minorHAnsi" w:hAnsiTheme="minorHAnsi" w:cstheme="minorHAnsi"/>
                <w:b/>
                <w:sz w:val="20"/>
                <w:szCs w:val="20"/>
              </w:rPr>
            </w:pPr>
          </w:p>
        </w:tc>
        <w:tc>
          <w:tcPr>
            <w:tcW w:w="540" w:type="dxa"/>
            <w:tcBorders>
              <w:right w:val="single" w:sz="12" w:space="0" w:color="auto"/>
            </w:tcBorders>
          </w:tcPr>
          <w:p w14:paraId="364F30F7" w14:textId="77777777" w:rsidR="008A15A0" w:rsidRPr="00B00725" w:rsidRDefault="008A15A0" w:rsidP="00552A4F">
            <w:pPr>
              <w:jc w:val="center"/>
              <w:rPr>
                <w:rFonts w:asciiTheme="minorHAnsi" w:hAnsiTheme="minorHAnsi" w:cstheme="minorHAnsi"/>
                <w:b/>
                <w:sz w:val="20"/>
                <w:szCs w:val="20"/>
              </w:rPr>
            </w:pPr>
            <w:r>
              <w:rPr>
                <w:rFonts w:asciiTheme="minorHAnsi" w:hAnsiTheme="minorHAnsi" w:cstheme="minorHAnsi"/>
                <w:b/>
                <w:sz w:val="20"/>
                <w:szCs w:val="20"/>
              </w:rPr>
              <w:t>X</w:t>
            </w:r>
          </w:p>
        </w:tc>
        <w:tc>
          <w:tcPr>
            <w:tcW w:w="1220" w:type="dxa"/>
            <w:vMerge/>
            <w:tcBorders>
              <w:left w:val="single" w:sz="12" w:space="0" w:color="auto"/>
            </w:tcBorders>
          </w:tcPr>
          <w:p w14:paraId="171637C5" w14:textId="77777777" w:rsidR="008A15A0" w:rsidRDefault="008A15A0" w:rsidP="00552A4F">
            <w:pPr>
              <w:rPr>
                <w:rFonts w:ascii="Verdana" w:hAnsi="Verdana" w:cstheme="minorHAnsi"/>
                <w:b/>
                <w:sz w:val="20"/>
                <w:szCs w:val="20"/>
              </w:rPr>
            </w:pPr>
          </w:p>
        </w:tc>
      </w:tr>
    </w:tbl>
    <w:p w14:paraId="2BEB89E0" w14:textId="77777777" w:rsidR="005C2EFB" w:rsidRPr="005C2EFB" w:rsidRDefault="005C2EFB" w:rsidP="005C2EFB">
      <w:pPr>
        <w:spacing w:line="240" w:lineRule="auto"/>
        <w:jc w:val="both"/>
        <w:rPr>
          <w:rFonts w:asciiTheme="minorHAnsi" w:hAnsiTheme="minorHAnsi" w:cstheme="minorHAnsi"/>
          <w:sz w:val="22"/>
          <w:szCs w:val="22"/>
        </w:rPr>
      </w:pPr>
    </w:p>
    <w:p w14:paraId="732CD2C8" w14:textId="77777777" w:rsidR="00EB35D8" w:rsidRPr="00EB35D8" w:rsidRDefault="00EB35D8" w:rsidP="00EB35D8">
      <w:pPr>
        <w:rPr>
          <w:rFonts w:ascii="Verdana" w:hAnsi="Verdana" w:cstheme="minorHAnsi"/>
          <w:b/>
          <w:i/>
          <w:sz w:val="20"/>
          <w:szCs w:val="20"/>
          <w:u w:val="single"/>
        </w:rPr>
      </w:pPr>
    </w:p>
    <w:p w14:paraId="4B7E1489" w14:textId="199F3BD1" w:rsidR="00EB35D8" w:rsidRPr="00EB35D8" w:rsidRDefault="00EB35D8" w:rsidP="00EB35D8">
      <w:pPr>
        <w:pStyle w:val="Prrafodelista"/>
        <w:spacing w:line="240" w:lineRule="auto"/>
        <w:jc w:val="both"/>
        <w:rPr>
          <w:rFonts w:ascii="Verdana" w:hAnsi="Verdana" w:cstheme="minorHAnsi"/>
          <w:b/>
          <w:bCs/>
          <w:sz w:val="22"/>
          <w:szCs w:val="22"/>
        </w:rPr>
      </w:pPr>
    </w:p>
    <w:p w14:paraId="6B4C58CF" w14:textId="7CD44E1F" w:rsidR="00EB35D8" w:rsidRPr="00EB35D8" w:rsidRDefault="00EB35D8" w:rsidP="00EB35D8">
      <w:pPr>
        <w:ind w:left="360"/>
        <w:rPr>
          <w:rFonts w:ascii="Verdana" w:hAnsi="Verdana"/>
          <w:b/>
          <w:bCs/>
          <w:sz w:val="20"/>
          <w:szCs w:val="20"/>
        </w:rPr>
      </w:pPr>
      <w:r w:rsidRPr="00EB35D8">
        <w:rPr>
          <w:rFonts w:ascii="Verdana" w:hAnsi="Verdana"/>
          <w:b/>
          <w:bCs/>
          <w:sz w:val="20"/>
          <w:szCs w:val="20"/>
        </w:rPr>
        <w:tab/>
      </w:r>
    </w:p>
    <w:p w14:paraId="306ACF41" w14:textId="106624D6" w:rsidR="00D76B76" w:rsidRDefault="00D76B76" w:rsidP="00D76B76"/>
    <w:p w14:paraId="1ABA8958" w14:textId="77777777" w:rsidR="00D76B76" w:rsidRDefault="00D76B76" w:rsidP="00CC64B6"/>
    <w:p w14:paraId="37058140" w14:textId="77777777" w:rsidR="00D76B76" w:rsidRDefault="00D76B76" w:rsidP="00CC64B6"/>
    <w:p w14:paraId="035D4D67" w14:textId="77777777" w:rsidR="001569C6" w:rsidRDefault="001569C6" w:rsidP="00CC64B6"/>
    <w:p w14:paraId="1C991A54" w14:textId="77777777" w:rsidR="001569C6" w:rsidRDefault="001569C6" w:rsidP="00CC64B6"/>
    <w:p w14:paraId="1923B3FB" w14:textId="77777777" w:rsidR="001569C6" w:rsidRDefault="001569C6" w:rsidP="00CC64B6"/>
    <w:p w14:paraId="6FC94A04" w14:textId="77777777" w:rsidR="001569C6" w:rsidRDefault="001569C6" w:rsidP="00CC64B6"/>
    <w:p w14:paraId="4C96286E" w14:textId="77777777" w:rsidR="001569C6" w:rsidRDefault="001569C6" w:rsidP="00CC64B6"/>
    <w:p w14:paraId="61B5371E" w14:textId="182961E2" w:rsidR="008A15A0" w:rsidRDefault="008A15A0" w:rsidP="001569C6">
      <w:pPr>
        <w:jc w:val="center"/>
        <w:rPr>
          <w:rFonts w:ascii="Verdana" w:hAnsi="Verdana"/>
          <w:b/>
          <w:bCs/>
          <w:sz w:val="20"/>
          <w:szCs w:val="20"/>
          <w:u w:val="single"/>
        </w:rPr>
      </w:pPr>
      <w:r>
        <w:rPr>
          <w:rFonts w:ascii="Verdana" w:hAnsi="Verdana"/>
          <w:b/>
          <w:bCs/>
          <w:sz w:val="20"/>
          <w:szCs w:val="20"/>
          <w:u w:val="single"/>
        </w:rPr>
        <w:t>ANEXO N°1</w:t>
      </w:r>
    </w:p>
    <w:p w14:paraId="00107469" w14:textId="77777777" w:rsidR="008A15A0" w:rsidRPr="00065DA1" w:rsidRDefault="008A15A0" w:rsidP="008A15A0">
      <w:pPr>
        <w:jc w:val="center"/>
        <w:rPr>
          <w:rFonts w:ascii="Verdana" w:hAnsi="Verdana"/>
          <w:b/>
          <w:bCs/>
          <w:sz w:val="20"/>
          <w:szCs w:val="20"/>
          <w:u w:val="single"/>
        </w:rPr>
      </w:pPr>
      <w:r w:rsidRPr="00065DA1">
        <w:rPr>
          <w:rFonts w:ascii="Verdana" w:hAnsi="Verdana"/>
          <w:b/>
          <w:bCs/>
          <w:sz w:val="20"/>
          <w:szCs w:val="20"/>
          <w:u w:val="single"/>
        </w:rPr>
        <w:t>OFERTA ECONOMICA</w:t>
      </w:r>
    </w:p>
    <w:p w14:paraId="124E92F3" w14:textId="3CE17A44" w:rsidR="008A15A0" w:rsidRPr="00065DA1" w:rsidRDefault="008A15A0" w:rsidP="008A15A0">
      <w:pPr>
        <w:jc w:val="center"/>
        <w:rPr>
          <w:rFonts w:ascii="Verdana" w:hAnsi="Verdana"/>
          <w:b/>
          <w:bCs/>
          <w:sz w:val="20"/>
          <w:szCs w:val="20"/>
        </w:rPr>
      </w:pPr>
      <w:r w:rsidRPr="00065DA1">
        <w:rPr>
          <w:rFonts w:ascii="Verdana" w:hAnsi="Verdana"/>
          <w:b/>
          <w:bCs/>
          <w:sz w:val="20"/>
          <w:szCs w:val="20"/>
        </w:rPr>
        <w:t>“</w:t>
      </w:r>
      <w:r>
        <w:rPr>
          <w:rFonts w:ascii="Verdana" w:hAnsi="Verdana"/>
          <w:b/>
          <w:bCs/>
          <w:sz w:val="20"/>
          <w:szCs w:val="20"/>
          <w:lang w:val="es-ES"/>
        </w:rPr>
        <w:t>TALLER DE COSMETICA NATURAL</w:t>
      </w:r>
      <w:r w:rsidRPr="00065DA1">
        <w:rPr>
          <w:rFonts w:ascii="Verdana" w:hAnsi="Verdana"/>
          <w:b/>
          <w:bCs/>
          <w:sz w:val="20"/>
          <w:szCs w:val="20"/>
        </w:rPr>
        <w:t>”</w:t>
      </w:r>
    </w:p>
    <w:p w14:paraId="6B682D99" w14:textId="77777777" w:rsidR="008A15A0" w:rsidRPr="00065DA1" w:rsidRDefault="008A15A0" w:rsidP="008A15A0">
      <w:pPr>
        <w:jc w:val="center"/>
        <w:rPr>
          <w:rFonts w:ascii="Verdana" w:hAnsi="Verdana"/>
          <w:b/>
          <w:sz w:val="20"/>
          <w:szCs w:val="20"/>
          <w:u w:val="thick"/>
          <w:lang w:val="es-ES"/>
        </w:rPr>
      </w:pPr>
      <w:r w:rsidRPr="00065DA1">
        <w:rPr>
          <w:rFonts w:ascii="Verdana" w:hAnsi="Verdana"/>
          <w:b/>
          <w:sz w:val="20"/>
          <w:szCs w:val="20"/>
          <w:lang w:val="es-ES"/>
        </w:rPr>
        <w:t xml:space="preserve">Nombre del proponente: </w:t>
      </w:r>
      <w:r w:rsidRPr="00065DA1">
        <w:rPr>
          <w:rFonts w:ascii="Verdana" w:hAnsi="Verdana"/>
          <w:b/>
          <w:sz w:val="20"/>
          <w:szCs w:val="20"/>
          <w:u w:val="thick"/>
          <w:lang w:val="es-ES"/>
        </w:rPr>
        <w:tab/>
        <w:t>__________________________</w:t>
      </w:r>
    </w:p>
    <w:tbl>
      <w:tblPr>
        <w:tblpPr w:leftFromText="141" w:rightFromText="141" w:vertAnchor="text" w:horzAnchor="margin" w:tblpXSpec="center" w:tblpY="172"/>
        <w:tblW w:w="9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6"/>
        <w:gridCol w:w="3276"/>
        <w:gridCol w:w="1543"/>
        <w:gridCol w:w="1576"/>
        <w:gridCol w:w="1984"/>
      </w:tblGrid>
      <w:tr w:rsidR="008A15A0" w:rsidRPr="00065DA1" w14:paraId="12169736" w14:textId="77777777" w:rsidTr="00552A4F">
        <w:trPr>
          <w:trHeight w:val="805"/>
        </w:trPr>
        <w:tc>
          <w:tcPr>
            <w:tcW w:w="846" w:type="dxa"/>
            <w:tcBorders>
              <w:top w:val="single" w:sz="4" w:space="0" w:color="000000"/>
              <w:left w:val="single" w:sz="4" w:space="0" w:color="000000"/>
              <w:bottom w:val="single" w:sz="4" w:space="0" w:color="000000"/>
              <w:right w:val="single" w:sz="4" w:space="0" w:color="000000"/>
            </w:tcBorders>
            <w:shd w:val="clear" w:color="auto" w:fill="4472C4" w:themeFill="accent1"/>
            <w:vAlign w:val="center"/>
            <w:hideMark/>
          </w:tcPr>
          <w:p w14:paraId="16AA2C5B" w14:textId="77777777" w:rsidR="008A15A0" w:rsidRPr="00065DA1" w:rsidRDefault="008A15A0" w:rsidP="00552A4F">
            <w:pPr>
              <w:jc w:val="both"/>
              <w:rPr>
                <w:rFonts w:ascii="Verdana" w:hAnsi="Verdana"/>
                <w:b/>
                <w:sz w:val="20"/>
                <w:szCs w:val="20"/>
                <w:lang w:val="es-ES"/>
              </w:rPr>
            </w:pPr>
            <w:r w:rsidRPr="00065DA1">
              <w:rPr>
                <w:rFonts w:ascii="Verdana" w:hAnsi="Verdana"/>
                <w:b/>
                <w:sz w:val="20"/>
                <w:szCs w:val="20"/>
                <w:lang w:val="es-ES"/>
              </w:rPr>
              <w:t>ITEM</w:t>
            </w:r>
          </w:p>
        </w:tc>
        <w:tc>
          <w:tcPr>
            <w:tcW w:w="3276" w:type="dxa"/>
            <w:tcBorders>
              <w:top w:val="single" w:sz="4" w:space="0" w:color="000000"/>
              <w:left w:val="single" w:sz="4" w:space="0" w:color="000000"/>
              <w:bottom w:val="single" w:sz="4" w:space="0" w:color="000000"/>
              <w:right w:val="single" w:sz="4" w:space="0" w:color="000000"/>
            </w:tcBorders>
            <w:shd w:val="clear" w:color="auto" w:fill="4472C4" w:themeFill="accent1"/>
            <w:vAlign w:val="center"/>
            <w:hideMark/>
          </w:tcPr>
          <w:p w14:paraId="1974645F" w14:textId="77777777" w:rsidR="008A15A0" w:rsidRPr="00065DA1" w:rsidRDefault="008A15A0" w:rsidP="00552A4F">
            <w:pPr>
              <w:jc w:val="both"/>
              <w:rPr>
                <w:rFonts w:ascii="Verdana" w:hAnsi="Verdana"/>
                <w:b/>
                <w:sz w:val="20"/>
                <w:szCs w:val="20"/>
                <w:lang w:val="es-ES"/>
              </w:rPr>
            </w:pPr>
            <w:r w:rsidRPr="00065DA1">
              <w:rPr>
                <w:rFonts w:ascii="Verdana" w:hAnsi="Verdana"/>
                <w:b/>
                <w:sz w:val="20"/>
                <w:szCs w:val="20"/>
                <w:lang w:val="es-ES"/>
              </w:rPr>
              <w:t>SERVICIO</w:t>
            </w:r>
          </w:p>
        </w:tc>
        <w:tc>
          <w:tcPr>
            <w:tcW w:w="1543" w:type="dxa"/>
            <w:tcBorders>
              <w:top w:val="single" w:sz="4" w:space="0" w:color="000000"/>
              <w:left w:val="single" w:sz="4" w:space="0" w:color="000000"/>
              <w:bottom w:val="single" w:sz="4" w:space="0" w:color="000000"/>
              <w:right w:val="single" w:sz="4" w:space="0" w:color="000000"/>
            </w:tcBorders>
            <w:shd w:val="clear" w:color="auto" w:fill="4472C4" w:themeFill="accent1"/>
            <w:vAlign w:val="center"/>
          </w:tcPr>
          <w:p w14:paraId="213B44AA" w14:textId="77777777" w:rsidR="008A15A0" w:rsidRPr="00065DA1" w:rsidRDefault="008A15A0" w:rsidP="00552A4F">
            <w:pPr>
              <w:jc w:val="both"/>
              <w:rPr>
                <w:rFonts w:ascii="Verdana" w:hAnsi="Verdana"/>
                <w:b/>
                <w:sz w:val="20"/>
                <w:szCs w:val="20"/>
                <w:lang w:val="es-ES"/>
              </w:rPr>
            </w:pPr>
            <w:r w:rsidRPr="00065DA1">
              <w:rPr>
                <w:rFonts w:ascii="Verdana" w:hAnsi="Verdana"/>
                <w:b/>
                <w:sz w:val="20"/>
                <w:szCs w:val="20"/>
                <w:lang w:val="es-ES"/>
              </w:rPr>
              <w:t>CANTIDAD</w:t>
            </w:r>
          </w:p>
          <w:p w14:paraId="79C5F16A" w14:textId="77777777" w:rsidR="008A15A0" w:rsidRPr="00065DA1" w:rsidRDefault="008A15A0" w:rsidP="00552A4F">
            <w:pPr>
              <w:jc w:val="both"/>
              <w:rPr>
                <w:rFonts w:ascii="Verdana" w:hAnsi="Verdana"/>
                <w:b/>
                <w:sz w:val="20"/>
                <w:szCs w:val="20"/>
                <w:lang w:val="es-ES"/>
              </w:rPr>
            </w:pPr>
            <w:r w:rsidRPr="00065DA1">
              <w:rPr>
                <w:rFonts w:ascii="Verdana" w:hAnsi="Verdana"/>
                <w:b/>
                <w:sz w:val="20"/>
                <w:szCs w:val="20"/>
                <w:lang w:val="es-ES"/>
              </w:rPr>
              <w:t>(A)</w:t>
            </w:r>
          </w:p>
          <w:p w14:paraId="39CB7089" w14:textId="77777777" w:rsidR="008A15A0" w:rsidRPr="00065DA1" w:rsidRDefault="008A15A0" w:rsidP="00552A4F">
            <w:pPr>
              <w:jc w:val="both"/>
              <w:rPr>
                <w:rFonts w:ascii="Verdana" w:hAnsi="Verdana"/>
                <w:b/>
                <w:sz w:val="20"/>
                <w:szCs w:val="20"/>
                <w:lang w:val="es-ES"/>
              </w:rPr>
            </w:pPr>
          </w:p>
        </w:tc>
        <w:tc>
          <w:tcPr>
            <w:tcW w:w="1576" w:type="dxa"/>
            <w:tcBorders>
              <w:top w:val="single" w:sz="4" w:space="0" w:color="000000"/>
              <w:left w:val="single" w:sz="4" w:space="0" w:color="000000"/>
              <w:bottom w:val="single" w:sz="4" w:space="0" w:color="000000"/>
              <w:right w:val="single" w:sz="4" w:space="0" w:color="000000"/>
            </w:tcBorders>
            <w:shd w:val="clear" w:color="auto" w:fill="4472C4" w:themeFill="accent1"/>
            <w:hideMark/>
          </w:tcPr>
          <w:p w14:paraId="4CA90984" w14:textId="77777777" w:rsidR="008A15A0" w:rsidRPr="00065DA1" w:rsidRDefault="008A15A0" w:rsidP="00552A4F">
            <w:pPr>
              <w:jc w:val="both"/>
              <w:rPr>
                <w:rFonts w:ascii="Verdana" w:hAnsi="Verdana"/>
                <w:b/>
                <w:sz w:val="20"/>
                <w:szCs w:val="20"/>
                <w:lang w:val="es-ES"/>
              </w:rPr>
            </w:pPr>
            <w:r w:rsidRPr="00065DA1">
              <w:rPr>
                <w:rFonts w:ascii="Verdana" w:hAnsi="Verdana"/>
                <w:b/>
                <w:sz w:val="20"/>
                <w:szCs w:val="20"/>
                <w:lang w:val="es-ES"/>
              </w:rPr>
              <w:t>PRECIO IVA INCLUIDO</w:t>
            </w:r>
          </w:p>
          <w:p w14:paraId="0BDEED50" w14:textId="77777777" w:rsidR="008A15A0" w:rsidRPr="00065DA1" w:rsidRDefault="008A15A0" w:rsidP="00552A4F">
            <w:pPr>
              <w:jc w:val="both"/>
              <w:rPr>
                <w:rFonts w:ascii="Verdana" w:hAnsi="Verdana"/>
                <w:b/>
                <w:sz w:val="20"/>
                <w:szCs w:val="20"/>
                <w:lang w:val="es-ES"/>
              </w:rPr>
            </w:pPr>
            <w:r w:rsidRPr="00065DA1">
              <w:rPr>
                <w:rFonts w:ascii="Verdana" w:hAnsi="Verdana"/>
                <w:b/>
                <w:sz w:val="20"/>
                <w:szCs w:val="20"/>
                <w:lang w:val="es-ES"/>
              </w:rPr>
              <w:t>(B)</w:t>
            </w:r>
          </w:p>
        </w:tc>
        <w:tc>
          <w:tcPr>
            <w:tcW w:w="1984" w:type="dxa"/>
            <w:tcBorders>
              <w:top w:val="single" w:sz="4" w:space="0" w:color="000000"/>
              <w:left w:val="single" w:sz="4" w:space="0" w:color="000000"/>
              <w:bottom w:val="single" w:sz="4" w:space="0" w:color="000000"/>
              <w:right w:val="single" w:sz="4" w:space="0" w:color="000000"/>
            </w:tcBorders>
            <w:shd w:val="clear" w:color="auto" w:fill="4472C4" w:themeFill="accent1"/>
            <w:hideMark/>
          </w:tcPr>
          <w:p w14:paraId="0242E02C" w14:textId="77777777" w:rsidR="008A15A0" w:rsidRPr="00065DA1" w:rsidRDefault="008A15A0" w:rsidP="00552A4F">
            <w:pPr>
              <w:jc w:val="both"/>
              <w:rPr>
                <w:rFonts w:ascii="Verdana" w:hAnsi="Verdana"/>
                <w:b/>
                <w:sz w:val="20"/>
                <w:szCs w:val="20"/>
                <w:lang w:val="es-ES"/>
              </w:rPr>
            </w:pPr>
            <w:r w:rsidRPr="00065DA1">
              <w:rPr>
                <w:rFonts w:ascii="Verdana" w:hAnsi="Verdana"/>
                <w:b/>
                <w:sz w:val="20"/>
                <w:szCs w:val="20"/>
                <w:lang w:val="es-ES"/>
              </w:rPr>
              <w:t>MONTO TOTAL IVA INCLUIDO</w:t>
            </w:r>
          </w:p>
          <w:p w14:paraId="5A9E9DBF" w14:textId="77777777" w:rsidR="008A15A0" w:rsidRPr="00065DA1" w:rsidRDefault="008A15A0" w:rsidP="00552A4F">
            <w:pPr>
              <w:jc w:val="both"/>
              <w:rPr>
                <w:rFonts w:ascii="Verdana" w:hAnsi="Verdana"/>
                <w:b/>
                <w:sz w:val="20"/>
                <w:szCs w:val="20"/>
                <w:lang w:val="es-ES"/>
              </w:rPr>
            </w:pPr>
            <w:r w:rsidRPr="00065DA1">
              <w:rPr>
                <w:rFonts w:ascii="Verdana" w:hAnsi="Verdana"/>
                <w:b/>
                <w:sz w:val="20"/>
                <w:szCs w:val="20"/>
                <w:lang w:val="es-ES"/>
              </w:rPr>
              <w:t>(AXB)</w:t>
            </w:r>
          </w:p>
        </w:tc>
      </w:tr>
      <w:tr w:rsidR="008A15A0" w:rsidRPr="00065DA1" w14:paraId="2FEBBB94" w14:textId="77777777" w:rsidTr="00552A4F">
        <w:trPr>
          <w:trHeight w:val="1304"/>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07B3AF8A" w14:textId="77777777" w:rsidR="008A15A0" w:rsidRPr="00065DA1" w:rsidRDefault="008A15A0" w:rsidP="00552A4F">
            <w:pPr>
              <w:jc w:val="both"/>
              <w:rPr>
                <w:rFonts w:ascii="Verdana" w:hAnsi="Verdana"/>
                <w:sz w:val="20"/>
                <w:szCs w:val="20"/>
                <w:lang w:val="es-ES"/>
              </w:rPr>
            </w:pPr>
            <w:r w:rsidRPr="00065DA1">
              <w:rPr>
                <w:rFonts w:ascii="Verdana" w:hAnsi="Verdana"/>
                <w:sz w:val="20"/>
                <w:szCs w:val="20"/>
                <w:lang w:val="es-ES"/>
              </w:rPr>
              <w:t>1</w:t>
            </w:r>
          </w:p>
        </w:tc>
        <w:tc>
          <w:tcPr>
            <w:tcW w:w="3276" w:type="dxa"/>
            <w:tcBorders>
              <w:top w:val="single" w:sz="4" w:space="0" w:color="000000"/>
              <w:left w:val="single" w:sz="4" w:space="0" w:color="000000"/>
              <w:bottom w:val="single" w:sz="4" w:space="0" w:color="000000"/>
              <w:right w:val="single" w:sz="4" w:space="0" w:color="000000"/>
            </w:tcBorders>
            <w:vAlign w:val="center"/>
            <w:hideMark/>
          </w:tcPr>
          <w:p w14:paraId="1361E819" w14:textId="746F6E93" w:rsidR="008A15A0" w:rsidRPr="00065DA1" w:rsidRDefault="008A15A0" w:rsidP="00552A4F">
            <w:pPr>
              <w:jc w:val="both"/>
              <w:rPr>
                <w:rFonts w:ascii="Verdana" w:hAnsi="Verdana"/>
                <w:b/>
                <w:sz w:val="20"/>
                <w:szCs w:val="20"/>
                <w:lang w:val="es-ES"/>
              </w:rPr>
            </w:pPr>
            <w:r>
              <w:rPr>
                <w:rFonts w:ascii="Verdana" w:hAnsi="Verdana"/>
                <w:b/>
                <w:sz w:val="20"/>
                <w:szCs w:val="20"/>
                <w:lang w:val="es-ES"/>
              </w:rPr>
              <w:t>Taller de cosmética natural</w:t>
            </w:r>
            <w:r w:rsidRPr="00065DA1">
              <w:rPr>
                <w:rFonts w:ascii="Verdana" w:hAnsi="Verdana"/>
                <w:b/>
                <w:sz w:val="20"/>
                <w:szCs w:val="20"/>
                <w:lang w:val="es-ES"/>
              </w:rPr>
              <w:t xml:space="preserve"> </w:t>
            </w:r>
          </w:p>
        </w:tc>
        <w:tc>
          <w:tcPr>
            <w:tcW w:w="1543" w:type="dxa"/>
            <w:tcBorders>
              <w:top w:val="single" w:sz="4" w:space="0" w:color="000000"/>
              <w:left w:val="single" w:sz="4" w:space="0" w:color="000000"/>
              <w:bottom w:val="single" w:sz="4" w:space="0" w:color="000000"/>
              <w:right w:val="single" w:sz="4" w:space="0" w:color="000000"/>
            </w:tcBorders>
            <w:vAlign w:val="center"/>
            <w:hideMark/>
          </w:tcPr>
          <w:p w14:paraId="2E11CBF1" w14:textId="77777777" w:rsidR="008A15A0" w:rsidRPr="00065DA1" w:rsidRDefault="008A15A0" w:rsidP="00552A4F">
            <w:pPr>
              <w:jc w:val="center"/>
              <w:rPr>
                <w:rFonts w:ascii="Verdana" w:hAnsi="Verdana"/>
                <w:b/>
                <w:bCs/>
                <w:sz w:val="20"/>
                <w:szCs w:val="20"/>
                <w:lang w:val="es-ES"/>
              </w:rPr>
            </w:pPr>
            <w:r w:rsidRPr="00065DA1">
              <w:rPr>
                <w:rFonts w:ascii="Verdana" w:hAnsi="Verdana"/>
                <w:b/>
                <w:bCs/>
                <w:sz w:val="20"/>
                <w:szCs w:val="20"/>
                <w:lang w:val="es-ES"/>
              </w:rPr>
              <w:t>1</w:t>
            </w:r>
          </w:p>
        </w:tc>
        <w:tc>
          <w:tcPr>
            <w:tcW w:w="1576" w:type="dxa"/>
            <w:tcBorders>
              <w:top w:val="single" w:sz="4" w:space="0" w:color="000000"/>
              <w:left w:val="single" w:sz="4" w:space="0" w:color="000000"/>
              <w:bottom w:val="single" w:sz="4" w:space="0" w:color="000000"/>
              <w:right w:val="single" w:sz="4" w:space="0" w:color="000000"/>
            </w:tcBorders>
          </w:tcPr>
          <w:p w14:paraId="7BC9B39D" w14:textId="77777777" w:rsidR="008A15A0" w:rsidRPr="00065DA1" w:rsidRDefault="008A15A0" w:rsidP="00552A4F">
            <w:pPr>
              <w:rPr>
                <w:rFonts w:ascii="Verdana" w:hAnsi="Verdana"/>
                <w:b/>
                <w:bCs/>
                <w:sz w:val="20"/>
                <w:szCs w:val="20"/>
                <w:lang w:val="es-ES"/>
              </w:rPr>
            </w:pPr>
          </w:p>
          <w:p w14:paraId="03FC90CA" w14:textId="77777777" w:rsidR="008A15A0" w:rsidRPr="00065DA1" w:rsidRDefault="008A15A0" w:rsidP="00552A4F">
            <w:pPr>
              <w:jc w:val="center"/>
              <w:rPr>
                <w:rFonts w:ascii="Verdana" w:hAnsi="Verdana"/>
                <w:b/>
                <w:bCs/>
                <w:sz w:val="20"/>
                <w:szCs w:val="20"/>
                <w:lang w:val="es-ES"/>
              </w:rPr>
            </w:pPr>
            <w:r w:rsidRPr="00065DA1">
              <w:rPr>
                <w:rFonts w:ascii="Verdana" w:hAnsi="Verdana"/>
                <w:b/>
                <w:bCs/>
                <w:sz w:val="20"/>
                <w:szCs w:val="20"/>
                <w:lang w:val="es-ES"/>
              </w:rPr>
              <w:t>$_______</w:t>
            </w:r>
          </w:p>
        </w:tc>
        <w:tc>
          <w:tcPr>
            <w:tcW w:w="1984" w:type="dxa"/>
            <w:tcBorders>
              <w:top w:val="single" w:sz="4" w:space="0" w:color="000000"/>
              <w:left w:val="single" w:sz="4" w:space="0" w:color="000000"/>
              <w:bottom w:val="single" w:sz="4" w:space="0" w:color="000000"/>
              <w:right w:val="single" w:sz="4" w:space="0" w:color="000000"/>
            </w:tcBorders>
          </w:tcPr>
          <w:p w14:paraId="0B4B4783" w14:textId="77777777" w:rsidR="008A15A0" w:rsidRPr="00065DA1" w:rsidRDefault="008A15A0" w:rsidP="00552A4F">
            <w:pPr>
              <w:jc w:val="center"/>
              <w:rPr>
                <w:rFonts w:ascii="Verdana" w:hAnsi="Verdana"/>
                <w:b/>
                <w:bCs/>
                <w:sz w:val="20"/>
                <w:szCs w:val="20"/>
                <w:lang w:val="es-ES"/>
              </w:rPr>
            </w:pPr>
          </w:p>
          <w:p w14:paraId="620333EB" w14:textId="77777777" w:rsidR="008A15A0" w:rsidRPr="00065DA1" w:rsidRDefault="008A15A0" w:rsidP="00552A4F">
            <w:pPr>
              <w:jc w:val="center"/>
              <w:rPr>
                <w:rFonts w:ascii="Verdana" w:hAnsi="Verdana"/>
                <w:b/>
                <w:bCs/>
                <w:sz w:val="20"/>
                <w:szCs w:val="20"/>
                <w:lang w:val="es-ES"/>
              </w:rPr>
            </w:pPr>
            <w:r w:rsidRPr="00065DA1">
              <w:rPr>
                <w:rFonts w:ascii="Verdana" w:hAnsi="Verdana"/>
                <w:b/>
                <w:bCs/>
                <w:sz w:val="20"/>
                <w:szCs w:val="20"/>
                <w:lang w:val="es-ES"/>
              </w:rPr>
              <w:t>$_______</w:t>
            </w:r>
          </w:p>
        </w:tc>
      </w:tr>
    </w:tbl>
    <w:p w14:paraId="0187E440" w14:textId="77777777" w:rsidR="008A15A0" w:rsidRPr="00065DA1" w:rsidRDefault="008A15A0" w:rsidP="008A15A0">
      <w:pPr>
        <w:jc w:val="both"/>
        <w:rPr>
          <w:rFonts w:ascii="Verdana" w:hAnsi="Verdana"/>
          <w:b/>
          <w:sz w:val="20"/>
          <w:szCs w:val="20"/>
        </w:rPr>
      </w:pPr>
    </w:p>
    <w:p w14:paraId="554C29AA" w14:textId="77777777" w:rsidR="008A15A0" w:rsidRPr="00065DA1" w:rsidRDefault="008A15A0" w:rsidP="008A15A0">
      <w:pPr>
        <w:jc w:val="both"/>
        <w:rPr>
          <w:rFonts w:ascii="Verdana" w:hAnsi="Verdana"/>
          <w:sz w:val="20"/>
          <w:szCs w:val="20"/>
          <w:lang w:val="es-ES"/>
        </w:rPr>
      </w:pPr>
      <w:r w:rsidRPr="00065DA1">
        <w:rPr>
          <w:rFonts w:ascii="Verdana" w:hAnsi="Verdana"/>
          <w:sz w:val="20"/>
          <w:szCs w:val="20"/>
          <w:lang w:val="es-ES"/>
        </w:rPr>
        <w:t xml:space="preserve">El oferente que suscribe certifica que el valor total de su oferta y el plazo de entrega antes señalado, deberá </w:t>
      </w:r>
    </w:p>
    <w:p w14:paraId="65E7445C" w14:textId="77777777" w:rsidR="008A15A0" w:rsidRPr="00065DA1" w:rsidRDefault="008A15A0" w:rsidP="008A15A0">
      <w:pPr>
        <w:jc w:val="both"/>
        <w:rPr>
          <w:rFonts w:ascii="Verdana" w:hAnsi="Verdana"/>
          <w:sz w:val="20"/>
          <w:szCs w:val="20"/>
          <w:lang w:val="es-ES"/>
        </w:rPr>
      </w:pPr>
      <w:r w:rsidRPr="00065DA1">
        <w:rPr>
          <w:rFonts w:ascii="Verdana" w:hAnsi="Verdana"/>
          <w:sz w:val="20"/>
          <w:szCs w:val="20"/>
          <w:lang w:val="es-ES"/>
        </w:rPr>
        <w:t>considerar lo siguiente:</w:t>
      </w:r>
    </w:p>
    <w:p w14:paraId="74366E69" w14:textId="77777777" w:rsidR="008A15A0" w:rsidRPr="00065DA1" w:rsidRDefault="008A15A0" w:rsidP="008A15A0">
      <w:pPr>
        <w:numPr>
          <w:ilvl w:val="0"/>
          <w:numId w:val="26"/>
        </w:numPr>
        <w:jc w:val="both"/>
        <w:rPr>
          <w:rFonts w:ascii="Verdana" w:hAnsi="Verdana"/>
          <w:sz w:val="20"/>
          <w:szCs w:val="20"/>
          <w:lang w:val="es-ES"/>
        </w:rPr>
      </w:pPr>
      <w:r w:rsidRPr="00065DA1">
        <w:rPr>
          <w:rFonts w:ascii="Verdana" w:hAnsi="Verdana"/>
          <w:sz w:val="20"/>
          <w:szCs w:val="20"/>
          <w:lang w:val="es-ES"/>
        </w:rPr>
        <w:t>El oferente deberá ofertar por la totalidad de</w:t>
      </w:r>
      <w:r>
        <w:rPr>
          <w:rFonts w:ascii="Verdana" w:hAnsi="Verdana"/>
          <w:sz w:val="20"/>
          <w:szCs w:val="20"/>
          <w:lang w:val="es-ES"/>
        </w:rPr>
        <w:t>l servicio</w:t>
      </w:r>
      <w:r w:rsidRPr="00065DA1">
        <w:rPr>
          <w:rFonts w:ascii="Verdana" w:hAnsi="Verdana"/>
          <w:sz w:val="20"/>
          <w:szCs w:val="20"/>
          <w:lang w:val="es-ES"/>
        </w:rPr>
        <w:t xml:space="preserve"> solicitado, de no ser así su oferta será desestimada.</w:t>
      </w:r>
    </w:p>
    <w:p w14:paraId="6736AF0C" w14:textId="77777777" w:rsidR="008A15A0" w:rsidRPr="00065DA1" w:rsidRDefault="008A15A0" w:rsidP="008A15A0">
      <w:pPr>
        <w:numPr>
          <w:ilvl w:val="0"/>
          <w:numId w:val="26"/>
        </w:numPr>
        <w:jc w:val="both"/>
        <w:rPr>
          <w:rFonts w:ascii="Verdana" w:hAnsi="Verdana"/>
          <w:sz w:val="20"/>
          <w:szCs w:val="20"/>
          <w:lang w:val="es-ES"/>
        </w:rPr>
      </w:pPr>
      <w:r w:rsidRPr="00065DA1">
        <w:rPr>
          <w:rFonts w:ascii="Verdana" w:hAnsi="Verdana"/>
          <w:sz w:val="20"/>
          <w:szCs w:val="20"/>
          <w:lang w:val="es-ES"/>
        </w:rPr>
        <w:t>El oferente deberá verificar y asegurar la entrega de</w:t>
      </w:r>
      <w:r>
        <w:rPr>
          <w:rFonts w:ascii="Verdana" w:hAnsi="Verdana"/>
          <w:sz w:val="20"/>
          <w:szCs w:val="20"/>
          <w:lang w:val="es-ES"/>
        </w:rPr>
        <w:t xml:space="preserve"> un servicio</w:t>
      </w:r>
      <w:r w:rsidRPr="00065DA1">
        <w:rPr>
          <w:rFonts w:ascii="Verdana" w:hAnsi="Verdana"/>
          <w:sz w:val="20"/>
          <w:szCs w:val="20"/>
          <w:lang w:val="es-ES"/>
        </w:rPr>
        <w:t xml:space="preserve"> de calidad y </w:t>
      </w:r>
      <w:r>
        <w:rPr>
          <w:rFonts w:ascii="Verdana" w:hAnsi="Verdana"/>
          <w:sz w:val="20"/>
          <w:szCs w:val="20"/>
          <w:lang w:val="es-ES"/>
        </w:rPr>
        <w:t xml:space="preserve">en conformidad a los requerimientos </w:t>
      </w:r>
      <w:r w:rsidRPr="00065DA1">
        <w:rPr>
          <w:rFonts w:ascii="Verdana" w:hAnsi="Verdana"/>
          <w:sz w:val="20"/>
          <w:szCs w:val="20"/>
          <w:lang w:val="es-ES"/>
        </w:rPr>
        <w:t>en la solicitud para cumplir con la calidad de la oferta, sin posibilidad de cambiar l</w:t>
      </w:r>
      <w:r>
        <w:rPr>
          <w:rFonts w:ascii="Verdana" w:hAnsi="Verdana"/>
          <w:sz w:val="20"/>
          <w:szCs w:val="20"/>
          <w:lang w:val="es-ES"/>
        </w:rPr>
        <w:t xml:space="preserve">a naturaleza del servicio </w:t>
      </w:r>
      <w:r w:rsidRPr="00065DA1">
        <w:rPr>
          <w:rFonts w:ascii="Verdana" w:hAnsi="Verdana"/>
          <w:sz w:val="20"/>
          <w:szCs w:val="20"/>
          <w:lang w:val="es-ES"/>
        </w:rPr>
        <w:t>por otr</w:t>
      </w:r>
      <w:r>
        <w:rPr>
          <w:rFonts w:ascii="Verdana" w:hAnsi="Verdana"/>
          <w:sz w:val="20"/>
          <w:szCs w:val="20"/>
          <w:lang w:val="es-ES"/>
        </w:rPr>
        <w:t>a</w:t>
      </w:r>
      <w:r w:rsidRPr="00065DA1">
        <w:rPr>
          <w:rFonts w:ascii="Verdana" w:hAnsi="Verdana"/>
          <w:sz w:val="20"/>
          <w:szCs w:val="20"/>
          <w:lang w:val="es-ES"/>
        </w:rPr>
        <w:t xml:space="preserve"> de inferior calidad</w:t>
      </w:r>
      <w:r>
        <w:rPr>
          <w:rFonts w:ascii="Verdana" w:hAnsi="Verdana"/>
          <w:sz w:val="20"/>
          <w:szCs w:val="20"/>
          <w:lang w:val="es-ES"/>
        </w:rPr>
        <w:t xml:space="preserve"> a la estipulada en los términos de referencia</w:t>
      </w:r>
      <w:r w:rsidRPr="00065DA1">
        <w:rPr>
          <w:rFonts w:ascii="Verdana" w:hAnsi="Verdana"/>
          <w:sz w:val="20"/>
          <w:szCs w:val="20"/>
          <w:lang w:val="es-ES"/>
        </w:rPr>
        <w:t xml:space="preserve"> una vez adjudicada la propuesta</w:t>
      </w:r>
    </w:p>
    <w:p w14:paraId="37E657C5" w14:textId="77777777" w:rsidR="008A15A0" w:rsidRPr="00065DA1" w:rsidRDefault="008A15A0" w:rsidP="008A15A0">
      <w:pPr>
        <w:jc w:val="both"/>
        <w:rPr>
          <w:rFonts w:ascii="Verdana" w:hAnsi="Verdana"/>
          <w:sz w:val="20"/>
          <w:szCs w:val="20"/>
          <w:lang w:val="es-ES"/>
        </w:rPr>
      </w:pPr>
    </w:p>
    <w:p w14:paraId="1AC1F670" w14:textId="77777777" w:rsidR="008A15A0" w:rsidRPr="00065DA1" w:rsidRDefault="008A15A0" w:rsidP="008A15A0">
      <w:pPr>
        <w:jc w:val="both"/>
        <w:rPr>
          <w:rFonts w:ascii="Verdana" w:hAnsi="Verdana"/>
          <w:sz w:val="20"/>
          <w:szCs w:val="20"/>
          <w:lang w:val="es-ES"/>
        </w:rPr>
      </w:pPr>
    </w:p>
    <w:p w14:paraId="1E17E04F" w14:textId="77777777" w:rsidR="008A15A0" w:rsidRPr="00065DA1" w:rsidRDefault="008A15A0" w:rsidP="008A15A0">
      <w:pPr>
        <w:jc w:val="both"/>
        <w:rPr>
          <w:rFonts w:ascii="Verdana" w:hAnsi="Verdana"/>
          <w:sz w:val="20"/>
          <w:szCs w:val="20"/>
          <w:lang w:val="es-ES"/>
        </w:rPr>
      </w:pPr>
      <w:r w:rsidRPr="00065DA1">
        <w:rPr>
          <w:rFonts w:ascii="Verdana" w:hAnsi="Verdana"/>
          <w:sz w:val="20"/>
          <w:szCs w:val="20"/>
          <w:lang w:val="es-ES"/>
        </w:rPr>
        <w:t xml:space="preserve">                                ________________________________</w:t>
      </w:r>
    </w:p>
    <w:p w14:paraId="15050454" w14:textId="77777777" w:rsidR="008A15A0" w:rsidRPr="00065DA1" w:rsidRDefault="008A15A0" w:rsidP="008A15A0">
      <w:pPr>
        <w:jc w:val="both"/>
        <w:rPr>
          <w:rFonts w:ascii="Verdana" w:hAnsi="Verdana"/>
          <w:b/>
          <w:bCs/>
          <w:sz w:val="20"/>
          <w:szCs w:val="20"/>
          <w:lang w:val="es-ES"/>
        </w:rPr>
      </w:pPr>
      <w:r>
        <w:rPr>
          <w:rFonts w:ascii="Verdana" w:hAnsi="Verdana"/>
          <w:b/>
          <w:bCs/>
          <w:sz w:val="20"/>
          <w:szCs w:val="20"/>
          <w:lang w:val="es-ES"/>
        </w:rPr>
        <w:t xml:space="preserve">                                           </w:t>
      </w:r>
      <w:r w:rsidRPr="00065DA1">
        <w:rPr>
          <w:rFonts w:ascii="Verdana" w:hAnsi="Verdana"/>
          <w:b/>
          <w:bCs/>
          <w:sz w:val="20"/>
          <w:szCs w:val="20"/>
          <w:lang w:val="es-ES"/>
        </w:rPr>
        <w:t>FIRMA PROPONENTE</w:t>
      </w:r>
    </w:p>
    <w:p w14:paraId="6624FF0C" w14:textId="77777777" w:rsidR="008A15A0" w:rsidRPr="00065DA1" w:rsidRDefault="008A15A0" w:rsidP="008A15A0">
      <w:pPr>
        <w:jc w:val="both"/>
        <w:rPr>
          <w:rFonts w:ascii="Verdana" w:hAnsi="Verdana"/>
          <w:b/>
          <w:bCs/>
          <w:sz w:val="20"/>
          <w:szCs w:val="20"/>
          <w:lang w:val="es-ES"/>
        </w:rPr>
      </w:pPr>
    </w:p>
    <w:p w14:paraId="34594D65" w14:textId="77777777" w:rsidR="008A15A0" w:rsidRPr="00065DA1" w:rsidRDefault="008A15A0" w:rsidP="008A15A0">
      <w:pPr>
        <w:jc w:val="both"/>
        <w:rPr>
          <w:rFonts w:ascii="Verdana" w:hAnsi="Verdana"/>
          <w:b/>
          <w:sz w:val="20"/>
          <w:szCs w:val="20"/>
          <w:lang w:val="es-ES"/>
        </w:rPr>
      </w:pPr>
    </w:p>
    <w:p w14:paraId="60FAF3F5" w14:textId="77777777" w:rsidR="008A15A0" w:rsidRPr="00065DA1" w:rsidRDefault="008A15A0" w:rsidP="008A15A0">
      <w:pPr>
        <w:jc w:val="both"/>
        <w:rPr>
          <w:rFonts w:ascii="Verdana" w:hAnsi="Verdana"/>
          <w:sz w:val="20"/>
          <w:szCs w:val="20"/>
          <w:lang w:val="es-ES"/>
        </w:rPr>
      </w:pPr>
      <w:r w:rsidRPr="00065DA1">
        <w:rPr>
          <w:rFonts w:ascii="Verdana" w:hAnsi="Verdana"/>
          <w:sz w:val="20"/>
          <w:szCs w:val="20"/>
          <w:lang w:val="es-ES"/>
        </w:rPr>
        <w:t>LA FLORIDA,</w:t>
      </w:r>
      <w:r>
        <w:rPr>
          <w:rFonts w:ascii="Verdana" w:hAnsi="Verdana"/>
          <w:sz w:val="20"/>
          <w:szCs w:val="20"/>
          <w:lang w:val="es-ES"/>
        </w:rPr>
        <w:t xml:space="preserve"> ___________</w:t>
      </w:r>
      <w:r w:rsidRPr="00065DA1">
        <w:rPr>
          <w:rFonts w:ascii="Verdana" w:hAnsi="Verdana"/>
          <w:sz w:val="20"/>
          <w:szCs w:val="20"/>
          <w:lang w:val="es-ES"/>
        </w:rPr>
        <w:t>de 2026</w:t>
      </w:r>
    </w:p>
    <w:p w14:paraId="166DD6CC" w14:textId="77777777" w:rsidR="008A15A0" w:rsidRPr="00065DA1" w:rsidRDefault="008A15A0" w:rsidP="008A15A0">
      <w:pPr>
        <w:jc w:val="both"/>
        <w:rPr>
          <w:rFonts w:ascii="Verdana" w:hAnsi="Verdana"/>
          <w:b/>
          <w:sz w:val="20"/>
          <w:szCs w:val="20"/>
        </w:rPr>
      </w:pPr>
    </w:p>
    <w:p w14:paraId="0ED60CF4" w14:textId="77777777" w:rsidR="008A15A0" w:rsidRDefault="008A15A0" w:rsidP="008A15A0">
      <w:pPr>
        <w:jc w:val="both"/>
        <w:rPr>
          <w:rFonts w:ascii="Verdana" w:hAnsi="Verdana"/>
          <w:b/>
          <w:sz w:val="20"/>
          <w:szCs w:val="20"/>
        </w:rPr>
      </w:pPr>
    </w:p>
    <w:p w14:paraId="2859EB0E" w14:textId="77777777" w:rsidR="001569C6" w:rsidRDefault="001569C6" w:rsidP="008A15A0">
      <w:pPr>
        <w:jc w:val="both"/>
        <w:rPr>
          <w:rFonts w:ascii="Verdana" w:hAnsi="Verdana"/>
          <w:b/>
          <w:sz w:val="20"/>
          <w:szCs w:val="20"/>
        </w:rPr>
      </w:pPr>
    </w:p>
    <w:p w14:paraId="0BD6D777" w14:textId="77777777" w:rsidR="001569C6" w:rsidRDefault="001569C6" w:rsidP="008A15A0">
      <w:pPr>
        <w:jc w:val="both"/>
        <w:rPr>
          <w:rFonts w:ascii="Verdana" w:hAnsi="Verdana"/>
          <w:b/>
          <w:sz w:val="20"/>
          <w:szCs w:val="20"/>
        </w:rPr>
      </w:pPr>
    </w:p>
    <w:p w14:paraId="4FDBDCC9" w14:textId="77777777" w:rsidR="001569C6" w:rsidRDefault="001569C6" w:rsidP="008A15A0">
      <w:pPr>
        <w:jc w:val="both"/>
        <w:rPr>
          <w:rFonts w:ascii="Verdana" w:hAnsi="Verdana"/>
          <w:b/>
          <w:sz w:val="20"/>
          <w:szCs w:val="20"/>
        </w:rPr>
      </w:pPr>
    </w:p>
    <w:p w14:paraId="057D0863" w14:textId="77777777" w:rsidR="001569C6" w:rsidRDefault="001569C6" w:rsidP="008A15A0">
      <w:pPr>
        <w:jc w:val="both"/>
        <w:rPr>
          <w:rFonts w:ascii="Verdana" w:hAnsi="Verdana"/>
          <w:b/>
          <w:sz w:val="20"/>
          <w:szCs w:val="20"/>
        </w:rPr>
      </w:pPr>
    </w:p>
    <w:p w14:paraId="22A9F527" w14:textId="77777777" w:rsidR="001569C6" w:rsidRDefault="001569C6" w:rsidP="008A15A0">
      <w:pPr>
        <w:jc w:val="both"/>
        <w:rPr>
          <w:rFonts w:ascii="Verdana" w:hAnsi="Verdana"/>
          <w:b/>
          <w:sz w:val="20"/>
          <w:szCs w:val="20"/>
        </w:rPr>
      </w:pPr>
    </w:p>
    <w:p w14:paraId="31294156" w14:textId="77777777" w:rsidR="001569C6" w:rsidRDefault="001569C6" w:rsidP="008A15A0">
      <w:pPr>
        <w:jc w:val="both"/>
        <w:rPr>
          <w:rFonts w:ascii="Verdana" w:hAnsi="Verdana"/>
          <w:b/>
          <w:sz w:val="20"/>
          <w:szCs w:val="20"/>
        </w:rPr>
      </w:pPr>
    </w:p>
    <w:p w14:paraId="4E385E95" w14:textId="77777777" w:rsidR="001569C6" w:rsidRPr="00065DA1" w:rsidRDefault="001569C6" w:rsidP="008A15A0">
      <w:pPr>
        <w:jc w:val="both"/>
        <w:rPr>
          <w:rFonts w:ascii="Verdana" w:hAnsi="Verdana"/>
          <w:b/>
          <w:sz w:val="20"/>
          <w:szCs w:val="20"/>
        </w:rPr>
      </w:pPr>
    </w:p>
    <w:p w14:paraId="65C400F9" w14:textId="77777777" w:rsidR="00C50F6E" w:rsidRPr="00065DA1" w:rsidRDefault="00C50F6E" w:rsidP="00C50F6E">
      <w:pPr>
        <w:jc w:val="center"/>
        <w:rPr>
          <w:rFonts w:ascii="Verdana" w:hAnsi="Verdana"/>
          <w:b/>
          <w:sz w:val="20"/>
          <w:szCs w:val="20"/>
        </w:rPr>
      </w:pPr>
      <w:r w:rsidRPr="00065DA1">
        <w:rPr>
          <w:rFonts w:ascii="Verdana" w:hAnsi="Verdana"/>
          <w:b/>
          <w:sz w:val="20"/>
          <w:szCs w:val="20"/>
        </w:rPr>
        <w:t xml:space="preserve">ANEXO </w:t>
      </w:r>
      <w:proofErr w:type="spellStart"/>
      <w:r w:rsidRPr="00065DA1">
        <w:rPr>
          <w:rFonts w:ascii="Verdana" w:hAnsi="Verdana"/>
          <w:b/>
          <w:sz w:val="20"/>
          <w:szCs w:val="20"/>
        </w:rPr>
        <w:t>Nº</w:t>
      </w:r>
      <w:proofErr w:type="spellEnd"/>
      <w:r w:rsidRPr="00065DA1">
        <w:rPr>
          <w:rFonts w:ascii="Verdana" w:hAnsi="Verdana"/>
          <w:b/>
          <w:sz w:val="20"/>
          <w:szCs w:val="20"/>
        </w:rPr>
        <w:t xml:space="preserve"> 2</w:t>
      </w:r>
    </w:p>
    <w:p w14:paraId="2B664486" w14:textId="77777777" w:rsidR="00C50F6E" w:rsidRPr="00065DA1" w:rsidRDefault="00C50F6E" w:rsidP="00C50F6E">
      <w:pPr>
        <w:jc w:val="center"/>
        <w:rPr>
          <w:rFonts w:ascii="Verdana" w:hAnsi="Verdana"/>
          <w:b/>
          <w:sz w:val="20"/>
          <w:szCs w:val="20"/>
        </w:rPr>
      </w:pPr>
      <w:r w:rsidRPr="00065DA1">
        <w:rPr>
          <w:rFonts w:ascii="Verdana" w:hAnsi="Verdana"/>
          <w:b/>
          <w:bCs/>
          <w:sz w:val="20"/>
          <w:szCs w:val="20"/>
          <w:u w:val="single"/>
        </w:rPr>
        <w:t>EXPERIENCIA</w:t>
      </w:r>
    </w:p>
    <w:p w14:paraId="0D5F8A05" w14:textId="77777777" w:rsidR="00C50F6E" w:rsidRPr="00065DA1" w:rsidRDefault="00C50F6E" w:rsidP="00C50F6E">
      <w:pPr>
        <w:jc w:val="center"/>
        <w:rPr>
          <w:rFonts w:ascii="Verdana" w:hAnsi="Verdana"/>
          <w:b/>
          <w:bCs/>
          <w:sz w:val="20"/>
          <w:szCs w:val="20"/>
          <w:u w:val="single"/>
        </w:rPr>
      </w:pPr>
      <w:r w:rsidRPr="00065DA1">
        <w:rPr>
          <w:rFonts w:ascii="Verdana" w:hAnsi="Verdana"/>
          <w:b/>
          <w:bCs/>
          <w:sz w:val="20"/>
          <w:szCs w:val="20"/>
          <w:u w:val="single"/>
        </w:rPr>
        <w:t>PROPUESTA PÚBLICA DE ADQUISICION</w:t>
      </w:r>
    </w:p>
    <w:p w14:paraId="6F31160D" w14:textId="56C55B36" w:rsidR="00C50F6E" w:rsidRPr="00065DA1" w:rsidRDefault="00C50F6E" w:rsidP="001569C6">
      <w:pPr>
        <w:jc w:val="center"/>
        <w:rPr>
          <w:rFonts w:ascii="Verdana" w:hAnsi="Verdana"/>
          <w:b/>
          <w:bCs/>
          <w:sz w:val="20"/>
          <w:szCs w:val="20"/>
        </w:rPr>
      </w:pPr>
      <w:bookmarkStart w:id="4" w:name="_Hlk230954042"/>
      <w:r w:rsidRPr="00065DA1">
        <w:rPr>
          <w:rFonts w:ascii="Verdana" w:hAnsi="Verdana"/>
          <w:b/>
          <w:bCs/>
          <w:sz w:val="20"/>
          <w:szCs w:val="20"/>
        </w:rPr>
        <w:t>“</w:t>
      </w:r>
      <w:r>
        <w:rPr>
          <w:rFonts w:ascii="Verdana" w:hAnsi="Verdana"/>
          <w:b/>
          <w:bCs/>
          <w:sz w:val="20"/>
          <w:szCs w:val="20"/>
          <w:lang w:val="es-ES"/>
        </w:rPr>
        <w:t>TALLER</w:t>
      </w:r>
      <w:r w:rsidR="002460FB">
        <w:rPr>
          <w:rFonts w:ascii="Verdana" w:hAnsi="Verdana"/>
          <w:b/>
          <w:bCs/>
          <w:sz w:val="20"/>
          <w:szCs w:val="20"/>
          <w:lang w:val="es-ES"/>
        </w:rPr>
        <w:t xml:space="preserve"> DE COSMETICA NATURAL</w:t>
      </w:r>
      <w:r w:rsidRPr="00065DA1">
        <w:rPr>
          <w:rFonts w:ascii="Verdana" w:hAnsi="Verdana"/>
          <w:b/>
          <w:bCs/>
          <w:sz w:val="20"/>
          <w:szCs w:val="20"/>
        </w:rPr>
        <w:t>”.</w:t>
      </w:r>
      <w:bookmarkEnd w:id="4"/>
    </w:p>
    <w:p w14:paraId="197866B2" w14:textId="612A70D0" w:rsidR="00C50F6E" w:rsidRPr="00C50F6E" w:rsidRDefault="00C50F6E" w:rsidP="00C50F6E">
      <w:pPr>
        <w:jc w:val="center"/>
        <w:rPr>
          <w:rFonts w:ascii="Verdana" w:hAnsi="Verdana"/>
          <w:b/>
          <w:sz w:val="20"/>
          <w:szCs w:val="20"/>
          <w:u w:val="thick"/>
          <w:lang w:val="es-ES"/>
        </w:rPr>
      </w:pPr>
      <w:r w:rsidRPr="00065DA1">
        <w:rPr>
          <w:rFonts w:ascii="Verdana" w:hAnsi="Verdana"/>
          <w:b/>
          <w:sz w:val="20"/>
          <w:szCs w:val="20"/>
          <w:lang w:val="es-ES"/>
        </w:rPr>
        <w:t xml:space="preserve">Nombre del proponente: </w:t>
      </w:r>
      <w:r w:rsidRPr="00065DA1">
        <w:rPr>
          <w:rFonts w:ascii="Verdana" w:hAnsi="Verdana"/>
          <w:b/>
          <w:sz w:val="20"/>
          <w:szCs w:val="20"/>
          <w:u w:val="thick"/>
          <w:lang w:val="es-ES"/>
        </w:rPr>
        <w:tab/>
        <w:t>__________________________</w:t>
      </w:r>
    </w:p>
    <w:tbl>
      <w:tblPr>
        <w:tblW w:w="4173" w:type="pct"/>
        <w:jc w:val="center"/>
        <w:tblCellMar>
          <w:left w:w="0" w:type="dxa"/>
          <w:right w:w="0" w:type="dxa"/>
        </w:tblCellMar>
        <w:tblLook w:val="04A0" w:firstRow="1" w:lastRow="0" w:firstColumn="1" w:lastColumn="0" w:noHBand="0" w:noVBand="1"/>
      </w:tblPr>
      <w:tblGrid>
        <w:gridCol w:w="582"/>
        <w:gridCol w:w="2161"/>
        <w:gridCol w:w="2176"/>
        <w:gridCol w:w="2441"/>
      </w:tblGrid>
      <w:tr w:rsidR="00C50F6E" w:rsidRPr="00065DA1" w14:paraId="1A974189" w14:textId="77777777" w:rsidTr="00552A4F">
        <w:trPr>
          <w:trHeight w:val="800"/>
          <w:jc w:val="center"/>
        </w:trPr>
        <w:tc>
          <w:tcPr>
            <w:tcW w:w="398" w:type="pct"/>
            <w:tcBorders>
              <w:top w:val="single" w:sz="8" w:space="0" w:color="auto"/>
              <w:left w:val="single" w:sz="8" w:space="0" w:color="auto"/>
              <w:bottom w:val="single" w:sz="8" w:space="0" w:color="auto"/>
              <w:right w:val="single" w:sz="8" w:space="0" w:color="auto"/>
            </w:tcBorders>
            <w:shd w:val="clear" w:color="auto" w:fill="227ACB"/>
            <w:tcMar>
              <w:top w:w="0" w:type="dxa"/>
              <w:left w:w="108" w:type="dxa"/>
              <w:bottom w:w="0" w:type="dxa"/>
              <w:right w:w="108" w:type="dxa"/>
            </w:tcMar>
            <w:vAlign w:val="center"/>
            <w:hideMark/>
          </w:tcPr>
          <w:p w14:paraId="3B087F99" w14:textId="77777777" w:rsidR="00C50F6E" w:rsidRPr="00065DA1" w:rsidRDefault="00C50F6E" w:rsidP="00552A4F">
            <w:pPr>
              <w:jc w:val="both"/>
              <w:rPr>
                <w:rFonts w:ascii="Verdana" w:hAnsi="Verdana"/>
                <w:b/>
                <w:bCs/>
                <w:sz w:val="20"/>
                <w:szCs w:val="20"/>
              </w:rPr>
            </w:pPr>
            <w:bookmarkStart w:id="5" w:name="_Hlk223448638"/>
            <w:proofErr w:type="spellStart"/>
            <w:r w:rsidRPr="00065DA1">
              <w:rPr>
                <w:rFonts w:ascii="Verdana" w:hAnsi="Verdana"/>
                <w:b/>
                <w:bCs/>
                <w:sz w:val="20"/>
                <w:szCs w:val="20"/>
              </w:rPr>
              <w:t>Nº</w:t>
            </w:r>
            <w:proofErr w:type="spellEnd"/>
          </w:p>
        </w:tc>
        <w:tc>
          <w:tcPr>
            <w:tcW w:w="1471" w:type="pct"/>
            <w:tcBorders>
              <w:top w:val="single" w:sz="8" w:space="0" w:color="auto"/>
              <w:left w:val="nil"/>
              <w:bottom w:val="single" w:sz="8" w:space="0" w:color="auto"/>
              <w:right w:val="single" w:sz="8" w:space="0" w:color="auto"/>
            </w:tcBorders>
            <w:shd w:val="clear" w:color="auto" w:fill="227ACB"/>
            <w:tcMar>
              <w:top w:w="0" w:type="dxa"/>
              <w:left w:w="108" w:type="dxa"/>
              <w:bottom w:w="0" w:type="dxa"/>
              <w:right w:w="108" w:type="dxa"/>
            </w:tcMar>
          </w:tcPr>
          <w:p w14:paraId="5013EE9E" w14:textId="77777777" w:rsidR="00C50F6E" w:rsidRPr="00065DA1" w:rsidRDefault="00C50F6E" w:rsidP="00552A4F">
            <w:pPr>
              <w:jc w:val="both"/>
              <w:rPr>
                <w:rFonts w:ascii="Verdana" w:hAnsi="Verdana"/>
                <w:b/>
                <w:bCs/>
                <w:sz w:val="20"/>
                <w:szCs w:val="20"/>
              </w:rPr>
            </w:pPr>
          </w:p>
          <w:p w14:paraId="27B5FBAA" w14:textId="77777777" w:rsidR="00C50F6E" w:rsidRPr="00065DA1" w:rsidRDefault="00C50F6E" w:rsidP="00552A4F">
            <w:pPr>
              <w:jc w:val="both"/>
              <w:rPr>
                <w:rFonts w:ascii="Verdana" w:hAnsi="Verdana"/>
                <w:b/>
                <w:bCs/>
                <w:sz w:val="20"/>
                <w:szCs w:val="20"/>
              </w:rPr>
            </w:pPr>
            <w:r w:rsidRPr="00065DA1">
              <w:rPr>
                <w:rFonts w:ascii="Verdana" w:hAnsi="Verdana"/>
                <w:b/>
                <w:bCs/>
                <w:sz w:val="20"/>
                <w:szCs w:val="20"/>
              </w:rPr>
              <w:t>NOMBRE DEL MANDANTE</w:t>
            </w:r>
          </w:p>
        </w:tc>
        <w:tc>
          <w:tcPr>
            <w:tcW w:w="1471" w:type="pct"/>
            <w:tcBorders>
              <w:top w:val="single" w:sz="8" w:space="0" w:color="auto"/>
              <w:left w:val="nil"/>
              <w:bottom w:val="single" w:sz="8" w:space="0" w:color="auto"/>
              <w:right w:val="single" w:sz="8" w:space="0" w:color="auto"/>
            </w:tcBorders>
            <w:shd w:val="clear" w:color="auto" w:fill="227ACB"/>
            <w:tcMar>
              <w:top w:w="0" w:type="dxa"/>
              <w:left w:w="108" w:type="dxa"/>
              <w:bottom w:w="0" w:type="dxa"/>
              <w:right w:w="108" w:type="dxa"/>
            </w:tcMar>
            <w:vAlign w:val="center"/>
            <w:hideMark/>
          </w:tcPr>
          <w:p w14:paraId="0B84818D" w14:textId="77777777" w:rsidR="00C50F6E" w:rsidRPr="00065DA1" w:rsidRDefault="00C50F6E" w:rsidP="00552A4F">
            <w:pPr>
              <w:jc w:val="both"/>
              <w:rPr>
                <w:rFonts w:ascii="Verdana" w:hAnsi="Verdana"/>
                <w:b/>
                <w:bCs/>
                <w:sz w:val="20"/>
                <w:szCs w:val="20"/>
              </w:rPr>
            </w:pPr>
            <w:r w:rsidRPr="00065DA1">
              <w:rPr>
                <w:rFonts w:ascii="Verdana" w:hAnsi="Verdana"/>
                <w:b/>
                <w:bCs/>
                <w:sz w:val="20"/>
                <w:szCs w:val="20"/>
              </w:rPr>
              <w:t>IDENTIFICACIÓN DEL SERVICIO</w:t>
            </w:r>
          </w:p>
        </w:tc>
        <w:tc>
          <w:tcPr>
            <w:tcW w:w="1660" w:type="pct"/>
            <w:tcBorders>
              <w:top w:val="single" w:sz="8" w:space="0" w:color="auto"/>
              <w:left w:val="nil"/>
              <w:bottom w:val="single" w:sz="8" w:space="0" w:color="auto"/>
              <w:right w:val="single" w:sz="8" w:space="0" w:color="auto"/>
            </w:tcBorders>
            <w:shd w:val="clear" w:color="auto" w:fill="227ACB"/>
            <w:tcMar>
              <w:top w:w="0" w:type="dxa"/>
              <w:left w:w="108" w:type="dxa"/>
              <w:bottom w:w="0" w:type="dxa"/>
              <w:right w:w="108" w:type="dxa"/>
            </w:tcMar>
            <w:vAlign w:val="center"/>
            <w:hideMark/>
          </w:tcPr>
          <w:p w14:paraId="756ABB10" w14:textId="77777777" w:rsidR="00C50F6E" w:rsidRPr="00065DA1" w:rsidRDefault="00C50F6E" w:rsidP="00552A4F">
            <w:pPr>
              <w:jc w:val="both"/>
              <w:rPr>
                <w:rFonts w:ascii="Verdana" w:hAnsi="Verdana"/>
                <w:b/>
                <w:bCs/>
                <w:sz w:val="20"/>
                <w:szCs w:val="20"/>
              </w:rPr>
            </w:pPr>
            <w:r w:rsidRPr="00065DA1">
              <w:rPr>
                <w:rFonts w:ascii="Verdana" w:hAnsi="Verdana"/>
                <w:b/>
                <w:bCs/>
                <w:sz w:val="20"/>
                <w:szCs w:val="20"/>
              </w:rPr>
              <w:t>MES Y AÑO DE INICIO CONTRATO</w:t>
            </w:r>
          </w:p>
        </w:tc>
      </w:tr>
      <w:tr w:rsidR="00C50F6E" w:rsidRPr="00065DA1" w14:paraId="4A5DFA25" w14:textId="77777777" w:rsidTr="00552A4F">
        <w:trPr>
          <w:trHeight w:val="597"/>
          <w:jc w:val="center"/>
        </w:trPr>
        <w:tc>
          <w:tcPr>
            <w:tcW w:w="39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7B9EDD3" w14:textId="77777777" w:rsidR="00C50F6E" w:rsidRPr="00065DA1" w:rsidRDefault="00C50F6E" w:rsidP="00552A4F">
            <w:pPr>
              <w:jc w:val="both"/>
              <w:rPr>
                <w:rFonts w:ascii="Verdana" w:hAnsi="Verdana"/>
                <w:b/>
                <w:bCs/>
                <w:sz w:val="20"/>
                <w:szCs w:val="20"/>
              </w:rPr>
            </w:pPr>
            <w:r w:rsidRPr="00065DA1">
              <w:rPr>
                <w:rFonts w:ascii="Verdana" w:hAnsi="Verdana"/>
                <w:b/>
                <w:bCs/>
                <w:sz w:val="20"/>
                <w:szCs w:val="20"/>
              </w:rPr>
              <w:t>1</w:t>
            </w:r>
          </w:p>
        </w:tc>
        <w:tc>
          <w:tcPr>
            <w:tcW w:w="1471" w:type="pct"/>
            <w:tcBorders>
              <w:top w:val="nil"/>
              <w:left w:val="nil"/>
              <w:bottom w:val="single" w:sz="8" w:space="0" w:color="auto"/>
              <w:right w:val="single" w:sz="8" w:space="0" w:color="auto"/>
            </w:tcBorders>
            <w:tcMar>
              <w:top w:w="0" w:type="dxa"/>
              <w:left w:w="108" w:type="dxa"/>
              <w:bottom w:w="0" w:type="dxa"/>
              <w:right w:w="108" w:type="dxa"/>
            </w:tcMar>
          </w:tcPr>
          <w:p w14:paraId="72E5954F" w14:textId="77777777" w:rsidR="00C50F6E" w:rsidRPr="00065DA1" w:rsidRDefault="00C50F6E" w:rsidP="00552A4F">
            <w:pPr>
              <w:jc w:val="both"/>
              <w:rPr>
                <w:rFonts w:ascii="Verdana" w:hAnsi="Verdana"/>
                <w:b/>
                <w:sz w:val="20"/>
                <w:szCs w:val="20"/>
              </w:rPr>
            </w:pPr>
          </w:p>
        </w:tc>
        <w:tc>
          <w:tcPr>
            <w:tcW w:w="1471" w:type="pct"/>
            <w:tcBorders>
              <w:top w:val="nil"/>
              <w:left w:val="nil"/>
              <w:bottom w:val="single" w:sz="8" w:space="0" w:color="auto"/>
              <w:right w:val="single" w:sz="8" w:space="0" w:color="auto"/>
            </w:tcBorders>
            <w:tcMar>
              <w:top w:w="0" w:type="dxa"/>
              <w:left w:w="108" w:type="dxa"/>
              <w:bottom w:w="0" w:type="dxa"/>
              <w:right w:w="108" w:type="dxa"/>
            </w:tcMar>
          </w:tcPr>
          <w:p w14:paraId="6C9DF9D9" w14:textId="77777777" w:rsidR="00C50F6E" w:rsidRPr="00065DA1" w:rsidRDefault="00C50F6E" w:rsidP="00552A4F">
            <w:pPr>
              <w:jc w:val="both"/>
              <w:rPr>
                <w:rFonts w:ascii="Verdana" w:hAnsi="Verdana"/>
                <w:b/>
                <w:sz w:val="20"/>
                <w:szCs w:val="20"/>
              </w:rPr>
            </w:pPr>
          </w:p>
          <w:p w14:paraId="0386E74E" w14:textId="77777777" w:rsidR="00C50F6E" w:rsidRPr="00065DA1" w:rsidRDefault="00C50F6E" w:rsidP="00552A4F">
            <w:pPr>
              <w:jc w:val="both"/>
              <w:rPr>
                <w:rFonts w:ascii="Verdana" w:hAnsi="Verdana"/>
                <w:b/>
                <w:sz w:val="20"/>
                <w:szCs w:val="20"/>
              </w:rPr>
            </w:pPr>
          </w:p>
        </w:tc>
        <w:tc>
          <w:tcPr>
            <w:tcW w:w="1660" w:type="pct"/>
            <w:tcBorders>
              <w:top w:val="nil"/>
              <w:left w:val="nil"/>
              <w:bottom w:val="single" w:sz="8" w:space="0" w:color="auto"/>
              <w:right w:val="single" w:sz="8" w:space="0" w:color="auto"/>
            </w:tcBorders>
            <w:tcMar>
              <w:top w:w="0" w:type="dxa"/>
              <w:left w:w="108" w:type="dxa"/>
              <w:bottom w:w="0" w:type="dxa"/>
              <w:right w:w="108" w:type="dxa"/>
            </w:tcMar>
          </w:tcPr>
          <w:p w14:paraId="69645D58" w14:textId="77777777" w:rsidR="00C50F6E" w:rsidRPr="00065DA1" w:rsidRDefault="00C50F6E" w:rsidP="00552A4F">
            <w:pPr>
              <w:jc w:val="both"/>
              <w:rPr>
                <w:rFonts w:ascii="Verdana" w:hAnsi="Verdana"/>
                <w:b/>
                <w:sz w:val="20"/>
                <w:szCs w:val="20"/>
              </w:rPr>
            </w:pPr>
          </w:p>
        </w:tc>
      </w:tr>
      <w:tr w:rsidR="00C50F6E" w:rsidRPr="00065DA1" w14:paraId="7BA44970" w14:textId="77777777" w:rsidTr="00552A4F">
        <w:trPr>
          <w:trHeight w:val="597"/>
          <w:jc w:val="center"/>
        </w:trPr>
        <w:tc>
          <w:tcPr>
            <w:tcW w:w="39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2523CFA" w14:textId="77777777" w:rsidR="00C50F6E" w:rsidRPr="00065DA1" w:rsidRDefault="00C50F6E" w:rsidP="00552A4F">
            <w:pPr>
              <w:jc w:val="both"/>
              <w:rPr>
                <w:rFonts w:ascii="Verdana" w:hAnsi="Verdana"/>
                <w:b/>
                <w:bCs/>
                <w:sz w:val="20"/>
                <w:szCs w:val="20"/>
              </w:rPr>
            </w:pPr>
            <w:r w:rsidRPr="00065DA1">
              <w:rPr>
                <w:rFonts w:ascii="Verdana" w:hAnsi="Verdana"/>
                <w:b/>
                <w:bCs/>
                <w:sz w:val="20"/>
                <w:szCs w:val="20"/>
              </w:rPr>
              <w:t>2</w:t>
            </w:r>
          </w:p>
        </w:tc>
        <w:tc>
          <w:tcPr>
            <w:tcW w:w="1471" w:type="pct"/>
            <w:tcBorders>
              <w:top w:val="nil"/>
              <w:left w:val="nil"/>
              <w:bottom w:val="single" w:sz="8" w:space="0" w:color="auto"/>
              <w:right w:val="single" w:sz="8" w:space="0" w:color="auto"/>
            </w:tcBorders>
            <w:tcMar>
              <w:top w:w="0" w:type="dxa"/>
              <w:left w:w="108" w:type="dxa"/>
              <w:bottom w:w="0" w:type="dxa"/>
              <w:right w:w="108" w:type="dxa"/>
            </w:tcMar>
          </w:tcPr>
          <w:p w14:paraId="77FA0CFF" w14:textId="77777777" w:rsidR="00C50F6E" w:rsidRPr="00065DA1" w:rsidRDefault="00C50F6E" w:rsidP="00552A4F">
            <w:pPr>
              <w:jc w:val="both"/>
              <w:rPr>
                <w:rFonts w:ascii="Verdana" w:hAnsi="Verdana"/>
                <w:b/>
                <w:sz w:val="20"/>
                <w:szCs w:val="20"/>
              </w:rPr>
            </w:pPr>
          </w:p>
        </w:tc>
        <w:tc>
          <w:tcPr>
            <w:tcW w:w="1471" w:type="pct"/>
            <w:tcBorders>
              <w:top w:val="nil"/>
              <w:left w:val="nil"/>
              <w:bottom w:val="single" w:sz="8" w:space="0" w:color="auto"/>
              <w:right w:val="single" w:sz="8" w:space="0" w:color="auto"/>
            </w:tcBorders>
            <w:tcMar>
              <w:top w:w="0" w:type="dxa"/>
              <w:left w:w="108" w:type="dxa"/>
              <w:bottom w:w="0" w:type="dxa"/>
              <w:right w:w="108" w:type="dxa"/>
            </w:tcMar>
          </w:tcPr>
          <w:p w14:paraId="4ED18C18" w14:textId="77777777" w:rsidR="00C50F6E" w:rsidRPr="00065DA1" w:rsidRDefault="00C50F6E" w:rsidP="00552A4F">
            <w:pPr>
              <w:jc w:val="both"/>
              <w:rPr>
                <w:rFonts w:ascii="Verdana" w:hAnsi="Verdana"/>
                <w:b/>
                <w:sz w:val="20"/>
                <w:szCs w:val="20"/>
              </w:rPr>
            </w:pPr>
          </w:p>
          <w:p w14:paraId="57F85F7E" w14:textId="77777777" w:rsidR="00C50F6E" w:rsidRPr="00065DA1" w:rsidRDefault="00C50F6E" w:rsidP="00552A4F">
            <w:pPr>
              <w:jc w:val="both"/>
              <w:rPr>
                <w:rFonts w:ascii="Verdana" w:hAnsi="Verdana"/>
                <w:b/>
                <w:sz w:val="20"/>
                <w:szCs w:val="20"/>
              </w:rPr>
            </w:pPr>
          </w:p>
        </w:tc>
        <w:tc>
          <w:tcPr>
            <w:tcW w:w="1660" w:type="pct"/>
            <w:tcBorders>
              <w:top w:val="nil"/>
              <w:left w:val="nil"/>
              <w:bottom w:val="single" w:sz="8" w:space="0" w:color="auto"/>
              <w:right w:val="single" w:sz="8" w:space="0" w:color="auto"/>
            </w:tcBorders>
            <w:tcMar>
              <w:top w:w="0" w:type="dxa"/>
              <w:left w:w="108" w:type="dxa"/>
              <w:bottom w:w="0" w:type="dxa"/>
              <w:right w:w="108" w:type="dxa"/>
            </w:tcMar>
          </w:tcPr>
          <w:p w14:paraId="6E743864" w14:textId="77777777" w:rsidR="00C50F6E" w:rsidRPr="00065DA1" w:rsidRDefault="00C50F6E" w:rsidP="00552A4F">
            <w:pPr>
              <w:jc w:val="both"/>
              <w:rPr>
                <w:rFonts w:ascii="Verdana" w:hAnsi="Verdana"/>
                <w:b/>
                <w:sz w:val="20"/>
                <w:szCs w:val="20"/>
              </w:rPr>
            </w:pPr>
          </w:p>
        </w:tc>
      </w:tr>
      <w:tr w:rsidR="00C50F6E" w:rsidRPr="00065DA1" w14:paraId="2DD09055" w14:textId="77777777" w:rsidTr="00552A4F">
        <w:trPr>
          <w:trHeight w:val="597"/>
          <w:jc w:val="center"/>
        </w:trPr>
        <w:tc>
          <w:tcPr>
            <w:tcW w:w="39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8A24A4B" w14:textId="77777777" w:rsidR="00C50F6E" w:rsidRPr="00065DA1" w:rsidRDefault="00C50F6E" w:rsidP="00552A4F">
            <w:pPr>
              <w:jc w:val="both"/>
              <w:rPr>
                <w:rFonts w:ascii="Verdana" w:hAnsi="Verdana"/>
                <w:b/>
                <w:bCs/>
                <w:sz w:val="20"/>
                <w:szCs w:val="20"/>
              </w:rPr>
            </w:pPr>
            <w:r w:rsidRPr="00065DA1">
              <w:rPr>
                <w:rFonts w:ascii="Verdana" w:hAnsi="Verdana"/>
                <w:b/>
                <w:bCs/>
                <w:sz w:val="20"/>
                <w:szCs w:val="20"/>
              </w:rPr>
              <w:t>3</w:t>
            </w:r>
          </w:p>
        </w:tc>
        <w:tc>
          <w:tcPr>
            <w:tcW w:w="1471" w:type="pct"/>
            <w:tcBorders>
              <w:top w:val="nil"/>
              <w:left w:val="nil"/>
              <w:bottom w:val="single" w:sz="8" w:space="0" w:color="auto"/>
              <w:right w:val="single" w:sz="8" w:space="0" w:color="auto"/>
            </w:tcBorders>
            <w:tcMar>
              <w:top w:w="0" w:type="dxa"/>
              <w:left w:w="108" w:type="dxa"/>
              <w:bottom w:w="0" w:type="dxa"/>
              <w:right w:w="108" w:type="dxa"/>
            </w:tcMar>
          </w:tcPr>
          <w:p w14:paraId="3508FBC9" w14:textId="77777777" w:rsidR="00C50F6E" w:rsidRPr="00065DA1" w:rsidRDefault="00C50F6E" w:rsidP="00552A4F">
            <w:pPr>
              <w:jc w:val="both"/>
              <w:rPr>
                <w:rFonts w:ascii="Verdana" w:hAnsi="Verdana"/>
                <w:b/>
                <w:sz w:val="20"/>
                <w:szCs w:val="20"/>
              </w:rPr>
            </w:pPr>
          </w:p>
        </w:tc>
        <w:tc>
          <w:tcPr>
            <w:tcW w:w="1471" w:type="pct"/>
            <w:tcBorders>
              <w:top w:val="nil"/>
              <w:left w:val="nil"/>
              <w:bottom w:val="single" w:sz="8" w:space="0" w:color="auto"/>
              <w:right w:val="single" w:sz="8" w:space="0" w:color="auto"/>
            </w:tcBorders>
            <w:tcMar>
              <w:top w:w="0" w:type="dxa"/>
              <w:left w:w="108" w:type="dxa"/>
              <w:bottom w:w="0" w:type="dxa"/>
              <w:right w:w="108" w:type="dxa"/>
            </w:tcMar>
          </w:tcPr>
          <w:p w14:paraId="34B00E02" w14:textId="77777777" w:rsidR="00C50F6E" w:rsidRPr="00065DA1" w:rsidRDefault="00C50F6E" w:rsidP="00552A4F">
            <w:pPr>
              <w:jc w:val="both"/>
              <w:rPr>
                <w:rFonts w:ascii="Verdana" w:hAnsi="Verdana"/>
                <w:b/>
                <w:sz w:val="20"/>
                <w:szCs w:val="20"/>
              </w:rPr>
            </w:pPr>
          </w:p>
        </w:tc>
        <w:tc>
          <w:tcPr>
            <w:tcW w:w="1660" w:type="pct"/>
            <w:tcBorders>
              <w:top w:val="nil"/>
              <w:left w:val="nil"/>
              <w:bottom w:val="single" w:sz="8" w:space="0" w:color="auto"/>
              <w:right w:val="single" w:sz="8" w:space="0" w:color="auto"/>
            </w:tcBorders>
            <w:tcMar>
              <w:top w:w="0" w:type="dxa"/>
              <w:left w:w="108" w:type="dxa"/>
              <w:bottom w:w="0" w:type="dxa"/>
              <w:right w:w="108" w:type="dxa"/>
            </w:tcMar>
          </w:tcPr>
          <w:p w14:paraId="61164136" w14:textId="77777777" w:rsidR="00C50F6E" w:rsidRPr="00065DA1" w:rsidRDefault="00C50F6E" w:rsidP="00552A4F">
            <w:pPr>
              <w:jc w:val="both"/>
              <w:rPr>
                <w:rFonts w:ascii="Verdana" w:hAnsi="Verdana"/>
                <w:b/>
                <w:sz w:val="20"/>
                <w:szCs w:val="20"/>
              </w:rPr>
            </w:pPr>
          </w:p>
        </w:tc>
      </w:tr>
      <w:tr w:rsidR="00C50F6E" w:rsidRPr="00065DA1" w14:paraId="0A904BFC" w14:textId="77777777" w:rsidTr="00552A4F">
        <w:trPr>
          <w:trHeight w:val="597"/>
          <w:jc w:val="center"/>
        </w:trPr>
        <w:tc>
          <w:tcPr>
            <w:tcW w:w="39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3DCCF2" w14:textId="77777777" w:rsidR="00C50F6E" w:rsidRPr="00065DA1" w:rsidRDefault="00C50F6E" w:rsidP="00552A4F">
            <w:pPr>
              <w:jc w:val="both"/>
              <w:rPr>
                <w:rFonts w:ascii="Verdana" w:hAnsi="Verdana"/>
                <w:b/>
                <w:bCs/>
                <w:sz w:val="20"/>
                <w:szCs w:val="20"/>
              </w:rPr>
            </w:pPr>
            <w:r w:rsidRPr="00065DA1">
              <w:rPr>
                <w:rFonts w:ascii="Verdana" w:hAnsi="Verdana"/>
                <w:b/>
                <w:bCs/>
                <w:sz w:val="20"/>
                <w:szCs w:val="20"/>
              </w:rPr>
              <w:t>4</w:t>
            </w:r>
          </w:p>
        </w:tc>
        <w:tc>
          <w:tcPr>
            <w:tcW w:w="1471" w:type="pct"/>
            <w:tcBorders>
              <w:top w:val="nil"/>
              <w:left w:val="nil"/>
              <w:bottom w:val="single" w:sz="8" w:space="0" w:color="auto"/>
              <w:right w:val="single" w:sz="8" w:space="0" w:color="auto"/>
            </w:tcBorders>
            <w:tcMar>
              <w:top w:w="0" w:type="dxa"/>
              <w:left w:w="108" w:type="dxa"/>
              <w:bottom w:w="0" w:type="dxa"/>
              <w:right w:w="108" w:type="dxa"/>
            </w:tcMar>
          </w:tcPr>
          <w:p w14:paraId="1EEC1F02" w14:textId="77777777" w:rsidR="00C50F6E" w:rsidRPr="00065DA1" w:rsidRDefault="00C50F6E" w:rsidP="00552A4F">
            <w:pPr>
              <w:jc w:val="both"/>
              <w:rPr>
                <w:rFonts w:ascii="Verdana" w:hAnsi="Verdana"/>
                <w:b/>
                <w:sz w:val="20"/>
                <w:szCs w:val="20"/>
              </w:rPr>
            </w:pPr>
          </w:p>
        </w:tc>
        <w:tc>
          <w:tcPr>
            <w:tcW w:w="1471" w:type="pct"/>
            <w:tcBorders>
              <w:top w:val="nil"/>
              <w:left w:val="nil"/>
              <w:bottom w:val="single" w:sz="8" w:space="0" w:color="auto"/>
              <w:right w:val="single" w:sz="8" w:space="0" w:color="auto"/>
            </w:tcBorders>
            <w:tcMar>
              <w:top w:w="0" w:type="dxa"/>
              <w:left w:w="108" w:type="dxa"/>
              <w:bottom w:w="0" w:type="dxa"/>
              <w:right w:w="108" w:type="dxa"/>
            </w:tcMar>
          </w:tcPr>
          <w:p w14:paraId="636E40F4" w14:textId="77777777" w:rsidR="00C50F6E" w:rsidRPr="00065DA1" w:rsidRDefault="00C50F6E" w:rsidP="00552A4F">
            <w:pPr>
              <w:jc w:val="both"/>
              <w:rPr>
                <w:rFonts w:ascii="Verdana" w:hAnsi="Verdana"/>
                <w:b/>
                <w:sz w:val="20"/>
                <w:szCs w:val="20"/>
              </w:rPr>
            </w:pPr>
          </w:p>
        </w:tc>
        <w:tc>
          <w:tcPr>
            <w:tcW w:w="1660" w:type="pct"/>
            <w:tcBorders>
              <w:top w:val="nil"/>
              <w:left w:val="nil"/>
              <w:bottom w:val="single" w:sz="8" w:space="0" w:color="auto"/>
              <w:right w:val="single" w:sz="8" w:space="0" w:color="auto"/>
            </w:tcBorders>
            <w:tcMar>
              <w:top w:w="0" w:type="dxa"/>
              <w:left w:w="108" w:type="dxa"/>
              <w:bottom w:w="0" w:type="dxa"/>
              <w:right w:w="108" w:type="dxa"/>
            </w:tcMar>
          </w:tcPr>
          <w:p w14:paraId="17BEB772" w14:textId="77777777" w:rsidR="00C50F6E" w:rsidRPr="00065DA1" w:rsidRDefault="00C50F6E" w:rsidP="00552A4F">
            <w:pPr>
              <w:jc w:val="both"/>
              <w:rPr>
                <w:rFonts w:ascii="Verdana" w:hAnsi="Verdana"/>
                <w:b/>
                <w:sz w:val="20"/>
                <w:szCs w:val="20"/>
              </w:rPr>
            </w:pPr>
          </w:p>
        </w:tc>
      </w:tr>
      <w:tr w:rsidR="00C50F6E" w:rsidRPr="00065DA1" w14:paraId="2AE278FB" w14:textId="77777777" w:rsidTr="00552A4F">
        <w:trPr>
          <w:trHeight w:val="597"/>
          <w:jc w:val="center"/>
        </w:trPr>
        <w:tc>
          <w:tcPr>
            <w:tcW w:w="39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CBFC588" w14:textId="77777777" w:rsidR="00C50F6E" w:rsidRPr="00065DA1" w:rsidRDefault="00C50F6E" w:rsidP="00552A4F">
            <w:pPr>
              <w:jc w:val="both"/>
              <w:rPr>
                <w:rFonts w:ascii="Verdana" w:hAnsi="Verdana"/>
                <w:b/>
                <w:bCs/>
                <w:sz w:val="20"/>
                <w:szCs w:val="20"/>
              </w:rPr>
            </w:pPr>
            <w:r w:rsidRPr="00065DA1">
              <w:rPr>
                <w:rFonts w:ascii="Verdana" w:hAnsi="Verdana"/>
                <w:b/>
                <w:bCs/>
                <w:sz w:val="20"/>
                <w:szCs w:val="20"/>
              </w:rPr>
              <w:t>5</w:t>
            </w:r>
          </w:p>
        </w:tc>
        <w:tc>
          <w:tcPr>
            <w:tcW w:w="1471" w:type="pct"/>
            <w:tcBorders>
              <w:top w:val="nil"/>
              <w:left w:val="nil"/>
              <w:bottom w:val="single" w:sz="8" w:space="0" w:color="auto"/>
              <w:right w:val="single" w:sz="8" w:space="0" w:color="auto"/>
            </w:tcBorders>
            <w:tcMar>
              <w:top w:w="0" w:type="dxa"/>
              <w:left w:w="108" w:type="dxa"/>
              <w:bottom w:w="0" w:type="dxa"/>
              <w:right w:w="108" w:type="dxa"/>
            </w:tcMar>
          </w:tcPr>
          <w:p w14:paraId="4409DB15" w14:textId="77777777" w:rsidR="00C50F6E" w:rsidRPr="00065DA1" w:rsidRDefault="00C50F6E" w:rsidP="00552A4F">
            <w:pPr>
              <w:jc w:val="both"/>
              <w:rPr>
                <w:rFonts w:ascii="Verdana" w:hAnsi="Verdana"/>
                <w:b/>
                <w:sz w:val="20"/>
                <w:szCs w:val="20"/>
              </w:rPr>
            </w:pPr>
          </w:p>
        </w:tc>
        <w:tc>
          <w:tcPr>
            <w:tcW w:w="1471" w:type="pct"/>
            <w:tcBorders>
              <w:top w:val="nil"/>
              <w:left w:val="nil"/>
              <w:bottom w:val="single" w:sz="8" w:space="0" w:color="auto"/>
              <w:right w:val="single" w:sz="8" w:space="0" w:color="auto"/>
            </w:tcBorders>
            <w:tcMar>
              <w:top w:w="0" w:type="dxa"/>
              <w:left w:w="108" w:type="dxa"/>
              <w:bottom w:w="0" w:type="dxa"/>
              <w:right w:w="108" w:type="dxa"/>
            </w:tcMar>
          </w:tcPr>
          <w:p w14:paraId="492684F4" w14:textId="77777777" w:rsidR="00C50F6E" w:rsidRPr="00065DA1" w:rsidRDefault="00C50F6E" w:rsidP="00552A4F">
            <w:pPr>
              <w:jc w:val="both"/>
              <w:rPr>
                <w:rFonts w:ascii="Verdana" w:hAnsi="Verdana"/>
                <w:b/>
                <w:sz w:val="20"/>
                <w:szCs w:val="20"/>
              </w:rPr>
            </w:pPr>
          </w:p>
        </w:tc>
        <w:tc>
          <w:tcPr>
            <w:tcW w:w="1660" w:type="pct"/>
            <w:tcBorders>
              <w:top w:val="nil"/>
              <w:left w:val="nil"/>
              <w:bottom w:val="single" w:sz="8" w:space="0" w:color="auto"/>
              <w:right w:val="single" w:sz="8" w:space="0" w:color="auto"/>
            </w:tcBorders>
            <w:tcMar>
              <w:top w:w="0" w:type="dxa"/>
              <w:left w:w="108" w:type="dxa"/>
              <w:bottom w:w="0" w:type="dxa"/>
              <w:right w:w="108" w:type="dxa"/>
            </w:tcMar>
          </w:tcPr>
          <w:p w14:paraId="65C753B0" w14:textId="77777777" w:rsidR="00C50F6E" w:rsidRPr="00065DA1" w:rsidRDefault="00C50F6E" w:rsidP="00552A4F">
            <w:pPr>
              <w:jc w:val="both"/>
              <w:rPr>
                <w:rFonts w:ascii="Verdana" w:hAnsi="Verdana"/>
                <w:b/>
                <w:sz w:val="20"/>
                <w:szCs w:val="20"/>
              </w:rPr>
            </w:pPr>
          </w:p>
        </w:tc>
      </w:tr>
    </w:tbl>
    <w:bookmarkEnd w:id="5"/>
    <w:p w14:paraId="4D47FA31" w14:textId="77777777" w:rsidR="00C50F6E" w:rsidRPr="00065DA1" w:rsidRDefault="00C50F6E" w:rsidP="00C50F6E">
      <w:pPr>
        <w:numPr>
          <w:ilvl w:val="0"/>
          <w:numId w:val="27"/>
        </w:numPr>
        <w:jc w:val="both"/>
        <w:rPr>
          <w:rFonts w:ascii="Verdana" w:hAnsi="Verdana"/>
          <w:b/>
          <w:sz w:val="20"/>
          <w:szCs w:val="20"/>
          <w:u w:val="single"/>
        </w:rPr>
      </w:pPr>
      <w:r w:rsidRPr="00065DA1">
        <w:rPr>
          <w:rFonts w:ascii="Verdana" w:hAnsi="Verdana"/>
          <w:b/>
          <w:sz w:val="20"/>
          <w:szCs w:val="20"/>
          <w:u w:val="single"/>
        </w:rPr>
        <w:t>*La experiencia se evaluará de conformidad al punto 5.2</w:t>
      </w:r>
      <w:proofErr w:type="gramStart"/>
      <w:r w:rsidRPr="00065DA1">
        <w:rPr>
          <w:rFonts w:ascii="Verdana" w:hAnsi="Verdana"/>
          <w:b/>
          <w:sz w:val="20"/>
          <w:szCs w:val="20"/>
          <w:u w:val="single"/>
        </w:rPr>
        <w:t>,  de</w:t>
      </w:r>
      <w:proofErr w:type="gramEnd"/>
      <w:r w:rsidRPr="00065DA1">
        <w:rPr>
          <w:rFonts w:ascii="Verdana" w:hAnsi="Verdana"/>
          <w:b/>
          <w:sz w:val="20"/>
          <w:szCs w:val="20"/>
          <w:u w:val="single"/>
        </w:rPr>
        <w:t xml:space="preserve"> los términos de referencia.</w:t>
      </w:r>
    </w:p>
    <w:p w14:paraId="5D560ECD" w14:textId="77777777" w:rsidR="00C50F6E" w:rsidRPr="00065DA1" w:rsidRDefault="00C50F6E" w:rsidP="00C50F6E">
      <w:pPr>
        <w:numPr>
          <w:ilvl w:val="0"/>
          <w:numId w:val="27"/>
        </w:numPr>
        <w:jc w:val="both"/>
        <w:rPr>
          <w:rFonts w:ascii="Verdana" w:hAnsi="Verdana"/>
          <w:b/>
          <w:sz w:val="20"/>
          <w:szCs w:val="20"/>
          <w:u w:val="single"/>
        </w:rPr>
      </w:pPr>
      <w:r w:rsidRPr="00065DA1">
        <w:rPr>
          <w:rFonts w:ascii="Verdana" w:hAnsi="Verdana"/>
          <w:b/>
          <w:sz w:val="20"/>
          <w:szCs w:val="20"/>
          <w:u w:val="single"/>
        </w:rPr>
        <w:t>**El oferente podrá agregar filas en el recuadro si esta estima pertinente para presentar su oferta</w:t>
      </w:r>
    </w:p>
    <w:p w14:paraId="4982C8FB" w14:textId="77777777" w:rsidR="00C50F6E" w:rsidRPr="00065DA1" w:rsidRDefault="00C50F6E" w:rsidP="00C50F6E">
      <w:pPr>
        <w:jc w:val="both"/>
        <w:rPr>
          <w:rFonts w:ascii="Verdana" w:hAnsi="Verdana"/>
          <w:b/>
          <w:sz w:val="20"/>
          <w:szCs w:val="20"/>
          <w:lang w:val="es-MX"/>
        </w:rPr>
      </w:pPr>
    </w:p>
    <w:p w14:paraId="39651E59" w14:textId="77777777" w:rsidR="00C50F6E" w:rsidRPr="00065DA1" w:rsidRDefault="00C50F6E" w:rsidP="00C50F6E">
      <w:pPr>
        <w:jc w:val="both"/>
        <w:rPr>
          <w:rFonts w:ascii="Verdana" w:hAnsi="Verdana"/>
          <w:b/>
          <w:sz w:val="20"/>
          <w:szCs w:val="20"/>
          <w:lang w:val="es-MX"/>
        </w:rPr>
      </w:pPr>
    </w:p>
    <w:p w14:paraId="774A1C03" w14:textId="77777777" w:rsidR="00C50F6E" w:rsidRPr="00065DA1" w:rsidRDefault="00C50F6E" w:rsidP="00C50F6E">
      <w:pPr>
        <w:jc w:val="both"/>
        <w:rPr>
          <w:rFonts w:ascii="Verdana" w:hAnsi="Verdana"/>
          <w:b/>
          <w:sz w:val="20"/>
          <w:szCs w:val="20"/>
        </w:rPr>
      </w:pPr>
      <w:r w:rsidRPr="00065DA1">
        <w:rPr>
          <w:rFonts w:ascii="Verdana" w:hAnsi="Verdana"/>
          <w:b/>
          <w:sz w:val="20"/>
          <w:szCs w:val="20"/>
        </w:rPr>
        <w:t xml:space="preserve">             _________________________________________________</w:t>
      </w:r>
    </w:p>
    <w:p w14:paraId="71219D91" w14:textId="77777777" w:rsidR="00C50F6E" w:rsidRPr="00065DA1" w:rsidRDefault="00C50F6E" w:rsidP="00C50F6E">
      <w:pPr>
        <w:jc w:val="both"/>
        <w:rPr>
          <w:rFonts w:ascii="Verdana" w:hAnsi="Verdana"/>
          <w:b/>
          <w:bCs/>
          <w:sz w:val="20"/>
          <w:szCs w:val="20"/>
        </w:rPr>
      </w:pPr>
      <w:r w:rsidRPr="00065DA1">
        <w:rPr>
          <w:rFonts w:ascii="Verdana" w:hAnsi="Verdana"/>
          <w:b/>
          <w:i/>
          <w:iCs/>
          <w:sz w:val="20"/>
          <w:szCs w:val="20"/>
        </w:rPr>
        <w:t xml:space="preserve">                                               </w:t>
      </w:r>
      <w:r w:rsidRPr="00065DA1">
        <w:rPr>
          <w:rFonts w:ascii="Verdana" w:hAnsi="Verdana"/>
          <w:b/>
          <w:bCs/>
          <w:sz w:val="20"/>
          <w:szCs w:val="20"/>
        </w:rPr>
        <w:t>FIRMA OFERENTE</w:t>
      </w:r>
    </w:p>
    <w:p w14:paraId="31A6B4E5" w14:textId="77777777" w:rsidR="00C50F6E" w:rsidRPr="00065DA1" w:rsidRDefault="00C50F6E" w:rsidP="00C50F6E">
      <w:pPr>
        <w:jc w:val="both"/>
        <w:rPr>
          <w:rFonts w:ascii="Verdana" w:hAnsi="Verdana"/>
          <w:b/>
          <w:sz w:val="20"/>
          <w:szCs w:val="20"/>
        </w:rPr>
      </w:pPr>
    </w:p>
    <w:p w14:paraId="53409B45" w14:textId="77777777" w:rsidR="00C50F6E" w:rsidRPr="00065DA1" w:rsidRDefault="00C50F6E" w:rsidP="00C50F6E">
      <w:pPr>
        <w:jc w:val="both"/>
        <w:rPr>
          <w:rFonts w:ascii="Verdana" w:hAnsi="Verdana"/>
          <w:b/>
          <w:sz w:val="20"/>
          <w:szCs w:val="20"/>
        </w:rPr>
      </w:pPr>
    </w:p>
    <w:p w14:paraId="73007332" w14:textId="0AFC9421" w:rsidR="008A15A0" w:rsidRPr="00C50F6E" w:rsidRDefault="00C50F6E" w:rsidP="00C50F6E">
      <w:pPr>
        <w:jc w:val="both"/>
        <w:rPr>
          <w:rFonts w:ascii="Verdana" w:hAnsi="Verdana"/>
          <w:sz w:val="20"/>
          <w:szCs w:val="20"/>
          <w:lang w:val="es-ES"/>
        </w:rPr>
      </w:pPr>
      <w:r w:rsidRPr="00065DA1">
        <w:rPr>
          <w:rFonts w:ascii="Verdana" w:hAnsi="Verdana"/>
          <w:sz w:val="20"/>
          <w:szCs w:val="20"/>
          <w:lang w:val="es-ES"/>
        </w:rPr>
        <w:t>LA FLORIDA,</w:t>
      </w:r>
      <w:r>
        <w:rPr>
          <w:rFonts w:ascii="Verdana" w:hAnsi="Verdana"/>
          <w:sz w:val="20"/>
          <w:szCs w:val="20"/>
          <w:lang w:val="es-ES"/>
        </w:rPr>
        <w:t xml:space="preserve"> ___________</w:t>
      </w:r>
      <w:r w:rsidRPr="00065DA1">
        <w:rPr>
          <w:rFonts w:ascii="Verdana" w:hAnsi="Verdana"/>
          <w:sz w:val="20"/>
          <w:szCs w:val="20"/>
          <w:lang w:val="es-ES"/>
        </w:rPr>
        <w:t>de 202</w:t>
      </w:r>
      <w:r>
        <w:rPr>
          <w:rFonts w:ascii="Verdana" w:hAnsi="Verdana"/>
          <w:sz w:val="20"/>
          <w:szCs w:val="20"/>
          <w:lang w:val="es-ES"/>
        </w:rPr>
        <w:t>6</w:t>
      </w:r>
    </w:p>
    <w:p w14:paraId="09CB3F8C" w14:textId="77777777" w:rsidR="008A15A0" w:rsidRDefault="008A15A0" w:rsidP="00CC64B6"/>
    <w:p w14:paraId="5AB95278" w14:textId="77777777" w:rsidR="001569C6" w:rsidRDefault="001569C6" w:rsidP="00CC64B6"/>
    <w:p w14:paraId="469518FE" w14:textId="77777777" w:rsidR="001569C6" w:rsidRDefault="001569C6" w:rsidP="00CC64B6"/>
    <w:p w14:paraId="7175BFCF" w14:textId="77777777" w:rsidR="001569C6" w:rsidRDefault="001569C6" w:rsidP="00CC64B6"/>
    <w:p w14:paraId="037CB524" w14:textId="77777777" w:rsidR="001569C6" w:rsidRDefault="001569C6" w:rsidP="00CC64B6"/>
    <w:p w14:paraId="7104EEC8" w14:textId="77777777" w:rsidR="001569C6" w:rsidRDefault="001569C6" w:rsidP="00CC64B6"/>
    <w:p w14:paraId="05963B8B" w14:textId="77777777" w:rsidR="001569C6" w:rsidRDefault="001569C6" w:rsidP="00CC64B6"/>
    <w:p w14:paraId="10C4B3BF" w14:textId="77777777" w:rsidR="00D76B76" w:rsidRDefault="00D76B76" w:rsidP="00D76B76">
      <w:pPr>
        <w:widowControl w:val="0"/>
        <w:autoSpaceDE w:val="0"/>
        <w:autoSpaceDN w:val="0"/>
        <w:adjustRightInd w:val="0"/>
        <w:spacing w:after="0" w:line="240" w:lineRule="auto"/>
        <w:jc w:val="center"/>
        <w:rPr>
          <w:rFonts w:eastAsia="Times New Roman" w:cs="Calibri"/>
          <w:b/>
          <w:kern w:val="0"/>
          <w:sz w:val="22"/>
          <w:szCs w:val="22"/>
          <w:lang w:eastAsia="es-CL"/>
          <w14:ligatures w14:val="none"/>
        </w:rPr>
      </w:pPr>
      <w:r>
        <w:rPr>
          <w:rFonts w:eastAsia="Times New Roman" w:cs="Calibri"/>
          <w:b/>
          <w:kern w:val="0"/>
          <w:sz w:val="22"/>
          <w:szCs w:val="22"/>
          <w:lang w:eastAsia="es-CL"/>
          <w14:ligatures w14:val="none"/>
        </w:rPr>
        <w:lastRenderedPageBreak/>
        <w:t xml:space="preserve">ANEXO </w:t>
      </w:r>
      <w:proofErr w:type="spellStart"/>
      <w:r>
        <w:rPr>
          <w:rFonts w:eastAsia="Times New Roman" w:cs="Calibri"/>
          <w:b/>
          <w:kern w:val="0"/>
          <w:sz w:val="22"/>
          <w:szCs w:val="22"/>
          <w:lang w:eastAsia="es-CL"/>
          <w14:ligatures w14:val="none"/>
        </w:rPr>
        <w:t>Nº</w:t>
      </w:r>
      <w:proofErr w:type="spellEnd"/>
      <w:r>
        <w:rPr>
          <w:rFonts w:eastAsia="Times New Roman" w:cs="Calibri"/>
          <w:b/>
          <w:kern w:val="0"/>
          <w:sz w:val="22"/>
          <w:szCs w:val="22"/>
          <w:lang w:eastAsia="es-CL"/>
          <w14:ligatures w14:val="none"/>
        </w:rPr>
        <w:t xml:space="preserve"> 3</w:t>
      </w:r>
    </w:p>
    <w:p w14:paraId="653060C1" w14:textId="77777777" w:rsidR="00D76B76" w:rsidRDefault="00D76B76" w:rsidP="00D76B76">
      <w:pPr>
        <w:widowControl w:val="0"/>
        <w:autoSpaceDE w:val="0"/>
        <w:autoSpaceDN w:val="0"/>
        <w:adjustRightInd w:val="0"/>
        <w:spacing w:after="0" w:line="240" w:lineRule="auto"/>
        <w:jc w:val="center"/>
        <w:rPr>
          <w:rFonts w:eastAsia="Times New Roman" w:cs="Calibri"/>
          <w:b/>
          <w:bCs/>
          <w:spacing w:val="-2"/>
          <w:kern w:val="0"/>
          <w:sz w:val="22"/>
          <w:szCs w:val="22"/>
          <w:u w:val="single"/>
          <w:lang w:eastAsia="es-CL"/>
          <w14:ligatures w14:val="none"/>
        </w:rPr>
      </w:pPr>
      <w:r>
        <w:rPr>
          <w:rFonts w:eastAsia="Times New Roman" w:cs="Calibri"/>
          <w:b/>
          <w:bCs/>
          <w:spacing w:val="-2"/>
          <w:kern w:val="0"/>
          <w:sz w:val="22"/>
          <w:szCs w:val="22"/>
          <w:u w:val="single"/>
          <w:lang w:eastAsia="es-CL"/>
          <w14:ligatures w14:val="none"/>
        </w:rPr>
        <w:t xml:space="preserve">CHECK LIST DE REQUERIMIENTOS MINIMOS </w:t>
      </w:r>
    </w:p>
    <w:p w14:paraId="0BFCB910" w14:textId="77777777" w:rsidR="00D76B76" w:rsidRDefault="00D76B76" w:rsidP="00D76B76">
      <w:pPr>
        <w:widowControl w:val="0"/>
        <w:autoSpaceDE w:val="0"/>
        <w:autoSpaceDN w:val="0"/>
        <w:adjustRightInd w:val="0"/>
        <w:spacing w:after="0" w:line="240" w:lineRule="auto"/>
        <w:jc w:val="center"/>
        <w:rPr>
          <w:rFonts w:eastAsia="Times New Roman" w:cs="Calibri"/>
          <w:b/>
          <w:bCs/>
          <w:kern w:val="0"/>
          <w:sz w:val="22"/>
          <w:szCs w:val="22"/>
          <w:lang w:eastAsia="es-CL"/>
          <w14:ligatures w14:val="none"/>
        </w:rPr>
      </w:pPr>
      <w:r>
        <w:rPr>
          <w:rFonts w:eastAsia="Times New Roman" w:cs="Calibri"/>
          <w:b/>
          <w:bCs/>
          <w:kern w:val="0"/>
          <w:sz w:val="22"/>
          <w:szCs w:val="22"/>
          <w:lang w:eastAsia="es-CL"/>
          <w14:ligatures w14:val="none"/>
        </w:rPr>
        <w:t>PROPUESTA PÚBLICA DE ADQUISICIÓN</w:t>
      </w:r>
    </w:p>
    <w:p w14:paraId="79545255" w14:textId="2CB40569" w:rsidR="00D76B76" w:rsidRDefault="00D76B76" w:rsidP="00D76B76">
      <w:pPr>
        <w:spacing w:after="0"/>
        <w:jc w:val="center"/>
        <w:rPr>
          <w:rFonts w:eastAsia="Times New Roman" w:cs="Calibri"/>
          <w:b/>
          <w:bCs/>
          <w:kern w:val="0"/>
          <w:sz w:val="22"/>
          <w:szCs w:val="22"/>
          <w:lang w:eastAsia="ar-SA"/>
          <w14:ligatures w14:val="none"/>
        </w:rPr>
      </w:pPr>
      <w:r w:rsidRPr="0095634F">
        <w:rPr>
          <w:rFonts w:eastAsia="Times New Roman" w:cs="Calibri"/>
          <w:b/>
          <w:bCs/>
          <w:kern w:val="0"/>
          <w:sz w:val="22"/>
          <w:szCs w:val="22"/>
          <w:lang w:eastAsia="ar-SA"/>
          <w14:ligatures w14:val="none"/>
        </w:rPr>
        <w:t>“</w:t>
      </w:r>
      <w:r>
        <w:rPr>
          <w:rFonts w:eastAsia="Times New Roman" w:cs="Calibri"/>
          <w:b/>
          <w:bCs/>
          <w:kern w:val="0"/>
          <w:sz w:val="22"/>
          <w:szCs w:val="22"/>
          <w:lang w:eastAsia="ar-SA"/>
          <w14:ligatures w14:val="none"/>
        </w:rPr>
        <w:t>TALLER DE COSMETICA NATURAL</w:t>
      </w:r>
      <w:r w:rsidRPr="0095634F">
        <w:rPr>
          <w:rFonts w:eastAsia="Times New Roman" w:cs="Calibri"/>
          <w:b/>
          <w:bCs/>
          <w:kern w:val="0"/>
          <w:sz w:val="22"/>
          <w:szCs w:val="22"/>
          <w:lang w:eastAsia="ar-SA"/>
          <w14:ligatures w14:val="none"/>
        </w:rPr>
        <w:t>”.</w:t>
      </w:r>
    </w:p>
    <w:p w14:paraId="32E77792" w14:textId="77777777" w:rsidR="00D76B76" w:rsidRDefault="00D76B76" w:rsidP="00D76B76">
      <w:pPr>
        <w:spacing w:after="0"/>
        <w:jc w:val="center"/>
        <w:rPr>
          <w:rFonts w:eastAsia="Times New Roman" w:cs="Calibri"/>
          <w:b/>
          <w:bCs/>
          <w:kern w:val="0"/>
          <w:sz w:val="22"/>
          <w:szCs w:val="22"/>
          <w:lang w:eastAsia="ar-SA"/>
          <w14:ligatures w14:val="none"/>
        </w:rPr>
      </w:pPr>
    </w:p>
    <w:p w14:paraId="650520B5" w14:textId="4676E7E4" w:rsidR="00D76B76" w:rsidRPr="00C50F6E" w:rsidRDefault="00D76B76" w:rsidP="00C50F6E">
      <w:pPr>
        <w:spacing w:after="0"/>
        <w:jc w:val="center"/>
        <w:rPr>
          <w:rFonts w:ascii="Verdana" w:hAnsi="Verdana"/>
          <w:sz w:val="20"/>
          <w:szCs w:val="20"/>
        </w:rPr>
      </w:pPr>
      <w:r w:rsidRPr="0095634F">
        <w:rPr>
          <w:rFonts w:ascii="Verdana" w:hAnsi="Verdana"/>
          <w:sz w:val="20"/>
          <w:szCs w:val="20"/>
        </w:rPr>
        <w:t>El oferente que suscribe certifica que las características del servicio ofertado, son los consignados a continuación:</w:t>
      </w:r>
    </w:p>
    <w:tbl>
      <w:tblPr>
        <w:tblW w:w="9346" w:type="dxa"/>
        <w:tblCellMar>
          <w:left w:w="0" w:type="dxa"/>
          <w:right w:w="0" w:type="dxa"/>
        </w:tblCellMar>
        <w:tblLook w:val="04A0" w:firstRow="1" w:lastRow="0" w:firstColumn="1" w:lastColumn="0" w:noHBand="0" w:noVBand="1"/>
      </w:tblPr>
      <w:tblGrid>
        <w:gridCol w:w="777"/>
        <w:gridCol w:w="3891"/>
        <w:gridCol w:w="1134"/>
        <w:gridCol w:w="1543"/>
        <w:gridCol w:w="2001"/>
      </w:tblGrid>
      <w:tr w:rsidR="00D76B76" w:rsidRPr="00493A62" w14:paraId="0A8292F2" w14:textId="77777777" w:rsidTr="00552A4F">
        <w:trPr>
          <w:trHeight w:val="320"/>
        </w:trPr>
        <w:tc>
          <w:tcPr>
            <w:tcW w:w="777" w:type="dxa"/>
            <w:tcBorders>
              <w:top w:val="single" w:sz="8" w:space="0" w:color="auto"/>
              <w:left w:val="single" w:sz="8" w:space="0" w:color="auto"/>
              <w:bottom w:val="single" w:sz="8" w:space="0" w:color="auto"/>
              <w:right w:val="single" w:sz="8" w:space="0" w:color="auto"/>
            </w:tcBorders>
            <w:shd w:val="clear" w:color="auto" w:fill="227ACB"/>
            <w:noWrap/>
            <w:tcMar>
              <w:top w:w="0" w:type="dxa"/>
              <w:left w:w="70" w:type="dxa"/>
              <w:bottom w:w="0" w:type="dxa"/>
              <w:right w:w="70" w:type="dxa"/>
            </w:tcMar>
            <w:vAlign w:val="center"/>
            <w:hideMark/>
          </w:tcPr>
          <w:p w14:paraId="6A6BCD20" w14:textId="77777777" w:rsidR="00D76B76" w:rsidRPr="00493A62" w:rsidRDefault="00D76B76" w:rsidP="00552A4F">
            <w:pPr>
              <w:spacing w:after="0" w:line="240" w:lineRule="auto"/>
              <w:rPr>
                <w:rFonts w:ascii="Aptos" w:hAnsi="Aptos" w:cs="Aptos"/>
                <w:kern w:val="0"/>
              </w:rPr>
            </w:pPr>
            <w:r w:rsidRPr="00493A62">
              <w:rPr>
                <w:rFonts w:ascii="Aptos" w:hAnsi="Aptos" w:cs="Aptos"/>
                <w:color w:val="FFFFFF" w:themeColor="background1"/>
                <w:kern w:val="0"/>
              </w:rPr>
              <w:t>ITEMS</w:t>
            </w:r>
          </w:p>
        </w:tc>
        <w:tc>
          <w:tcPr>
            <w:tcW w:w="3891" w:type="dxa"/>
            <w:tcBorders>
              <w:top w:val="single" w:sz="8" w:space="0" w:color="auto"/>
              <w:left w:val="nil"/>
              <w:bottom w:val="single" w:sz="8" w:space="0" w:color="auto"/>
              <w:right w:val="single" w:sz="8" w:space="0" w:color="auto"/>
            </w:tcBorders>
            <w:shd w:val="clear" w:color="auto" w:fill="227ACB"/>
            <w:noWrap/>
            <w:tcMar>
              <w:top w:w="0" w:type="dxa"/>
              <w:left w:w="70" w:type="dxa"/>
              <w:bottom w:w="0" w:type="dxa"/>
              <w:right w:w="70" w:type="dxa"/>
            </w:tcMar>
            <w:vAlign w:val="center"/>
            <w:hideMark/>
          </w:tcPr>
          <w:p w14:paraId="44A945E0" w14:textId="77777777" w:rsidR="00D76B76" w:rsidRPr="00493A62" w:rsidRDefault="00D76B76" w:rsidP="00552A4F">
            <w:pPr>
              <w:spacing w:after="0" w:line="240" w:lineRule="auto"/>
              <w:rPr>
                <w:rFonts w:ascii="Aptos" w:hAnsi="Aptos" w:cs="Aptos"/>
                <w:kern w:val="0"/>
              </w:rPr>
            </w:pPr>
            <w:r w:rsidRPr="00493A62">
              <w:rPr>
                <w:rFonts w:ascii="Aptos" w:hAnsi="Aptos" w:cs="Aptos"/>
                <w:color w:val="FFFFFF" w:themeColor="background1"/>
                <w:kern w:val="0"/>
              </w:rPr>
              <w:t>NOMBRE DEL REQUERIMIENTO</w:t>
            </w:r>
          </w:p>
        </w:tc>
        <w:tc>
          <w:tcPr>
            <w:tcW w:w="1134" w:type="dxa"/>
            <w:tcBorders>
              <w:top w:val="single" w:sz="8" w:space="0" w:color="auto"/>
              <w:left w:val="nil"/>
              <w:bottom w:val="single" w:sz="8" w:space="0" w:color="auto"/>
              <w:right w:val="single" w:sz="8" w:space="0" w:color="auto"/>
            </w:tcBorders>
            <w:shd w:val="clear" w:color="auto" w:fill="227ACB"/>
            <w:tcMar>
              <w:top w:w="0" w:type="dxa"/>
              <w:left w:w="70" w:type="dxa"/>
              <w:bottom w:w="0" w:type="dxa"/>
              <w:right w:w="70" w:type="dxa"/>
            </w:tcMar>
            <w:hideMark/>
          </w:tcPr>
          <w:p w14:paraId="2CEA88E1" w14:textId="77777777" w:rsidR="00D76B76" w:rsidRPr="00493A62" w:rsidRDefault="00D76B76" w:rsidP="00552A4F">
            <w:pPr>
              <w:spacing w:after="0" w:line="240" w:lineRule="auto"/>
              <w:rPr>
                <w:rFonts w:ascii="Aptos" w:hAnsi="Aptos" w:cs="Aptos"/>
                <w:kern w:val="0"/>
              </w:rPr>
            </w:pPr>
            <w:r w:rsidRPr="00493A62">
              <w:rPr>
                <w:rFonts w:ascii="Aptos" w:hAnsi="Aptos" w:cs="Aptos"/>
                <w:color w:val="FFFFFF" w:themeColor="background1"/>
                <w:kern w:val="0"/>
              </w:rPr>
              <w:t>CUMPLE</w:t>
            </w:r>
            <w:r w:rsidRPr="00493A62">
              <w:rPr>
                <w:rFonts w:ascii="Aptos" w:hAnsi="Aptos" w:cs="Aptos"/>
                <w:color w:val="000000"/>
                <w:kern w:val="0"/>
              </w:rPr>
              <w:t xml:space="preserve"> </w:t>
            </w:r>
          </w:p>
        </w:tc>
        <w:tc>
          <w:tcPr>
            <w:tcW w:w="1543" w:type="dxa"/>
            <w:tcBorders>
              <w:top w:val="single" w:sz="8" w:space="0" w:color="auto"/>
              <w:left w:val="nil"/>
              <w:bottom w:val="single" w:sz="8" w:space="0" w:color="auto"/>
              <w:right w:val="single" w:sz="8" w:space="0" w:color="auto"/>
            </w:tcBorders>
            <w:shd w:val="clear" w:color="auto" w:fill="227ACB"/>
            <w:tcMar>
              <w:top w:w="0" w:type="dxa"/>
              <w:left w:w="70" w:type="dxa"/>
              <w:bottom w:w="0" w:type="dxa"/>
              <w:right w:w="70" w:type="dxa"/>
            </w:tcMar>
            <w:hideMark/>
          </w:tcPr>
          <w:p w14:paraId="3C91E5CC" w14:textId="77777777" w:rsidR="00D76B76" w:rsidRPr="00493A62" w:rsidRDefault="00D76B76" w:rsidP="00552A4F">
            <w:pPr>
              <w:spacing w:after="0" w:line="240" w:lineRule="auto"/>
              <w:rPr>
                <w:rFonts w:ascii="Aptos" w:hAnsi="Aptos" w:cs="Aptos"/>
                <w:kern w:val="0"/>
              </w:rPr>
            </w:pPr>
            <w:r w:rsidRPr="00493A62">
              <w:rPr>
                <w:rFonts w:ascii="Aptos" w:hAnsi="Aptos" w:cs="Aptos"/>
                <w:color w:val="FFFFFF" w:themeColor="background1"/>
                <w:kern w:val="0"/>
              </w:rPr>
              <w:t xml:space="preserve">NO CUMPLE </w:t>
            </w:r>
          </w:p>
        </w:tc>
        <w:tc>
          <w:tcPr>
            <w:tcW w:w="2001" w:type="dxa"/>
            <w:tcBorders>
              <w:top w:val="single" w:sz="8" w:space="0" w:color="auto"/>
              <w:left w:val="nil"/>
              <w:bottom w:val="single" w:sz="8" w:space="0" w:color="auto"/>
              <w:right w:val="single" w:sz="8" w:space="0" w:color="auto"/>
            </w:tcBorders>
            <w:shd w:val="clear" w:color="auto" w:fill="227ACB"/>
            <w:tcMar>
              <w:top w:w="0" w:type="dxa"/>
              <w:left w:w="70" w:type="dxa"/>
              <w:bottom w:w="0" w:type="dxa"/>
              <w:right w:w="70" w:type="dxa"/>
            </w:tcMar>
            <w:hideMark/>
          </w:tcPr>
          <w:p w14:paraId="44299694" w14:textId="77777777" w:rsidR="00D76B76" w:rsidRPr="00493A62" w:rsidRDefault="00D76B76" w:rsidP="00552A4F">
            <w:pPr>
              <w:spacing w:after="0" w:line="240" w:lineRule="auto"/>
              <w:rPr>
                <w:rFonts w:ascii="Aptos" w:hAnsi="Aptos" w:cs="Aptos"/>
                <w:kern w:val="0"/>
              </w:rPr>
            </w:pPr>
            <w:r w:rsidRPr="00493A62">
              <w:rPr>
                <w:rFonts w:ascii="Aptos" w:hAnsi="Aptos" w:cs="Aptos"/>
                <w:color w:val="FFFFFF" w:themeColor="background1"/>
                <w:kern w:val="0"/>
              </w:rPr>
              <w:t>OBSERVACIONES</w:t>
            </w:r>
          </w:p>
        </w:tc>
      </w:tr>
      <w:tr w:rsidR="00D76B76" w:rsidRPr="00493A62" w14:paraId="41149FE0" w14:textId="77777777" w:rsidTr="00552A4F">
        <w:trPr>
          <w:trHeight w:val="484"/>
        </w:trPr>
        <w:tc>
          <w:tcPr>
            <w:tcW w:w="77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E4C05F6" w14:textId="77777777" w:rsidR="00D76B76" w:rsidRPr="00493A62" w:rsidRDefault="00D76B76" w:rsidP="00552A4F">
            <w:pPr>
              <w:spacing w:after="0" w:line="240" w:lineRule="auto"/>
              <w:rPr>
                <w:rFonts w:ascii="Aptos" w:hAnsi="Aptos" w:cs="Aptos"/>
                <w:kern w:val="0"/>
              </w:rPr>
            </w:pPr>
            <w:r w:rsidRPr="00493A62">
              <w:rPr>
                <w:rFonts w:ascii="Aptos" w:hAnsi="Aptos" w:cs="Aptos"/>
                <w:kern w:val="0"/>
              </w:rPr>
              <w:t>1</w:t>
            </w:r>
          </w:p>
        </w:tc>
        <w:tc>
          <w:tcPr>
            <w:tcW w:w="389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58D831C" w14:textId="45897C6B" w:rsidR="00D76B76" w:rsidRPr="00493A62" w:rsidRDefault="00D76B76" w:rsidP="00552A4F">
            <w:pPr>
              <w:spacing w:after="0" w:line="240" w:lineRule="auto"/>
              <w:rPr>
                <w:rFonts w:ascii="Aptos" w:hAnsi="Aptos" w:cs="Aptos"/>
                <w:kern w:val="0"/>
              </w:rPr>
            </w:pPr>
            <w:r>
              <w:rPr>
                <w:rFonts w:ascii="Aptos" w:hAnsi="Aptos" w:cs="Aptos"/>
                <w:kern w:val="0"/>
              </w:rPr>
              <w:t>Criterio a considerar</w:t>
            </w:r>
            <w:r w:rsidRPr="00493A62">
              <w:rPr>
                <w:rFonts w:ascii="Aptos" w:hAnsi="Aptos" w:cs="Aptos"/>
                <w:kern w:val="0"/>
              </w:rPr>
              <w:t xml:space="preserve">, </w:t>
            </w:r>
            <w:r w:rsidRPr="00493A62">
              <w:rPr>
                <w:rFonts w:ascii="Aptos" w:hAnsi="Aptos" w:cs="Aptos"/>
                <w:b/>
                <w:bCs/>
                <w:kern w:val="0"/>
              </w:rPr>
              <w:t xml:space="preserve">según </w:t>
            </w:r>
            <w:r>
              <w:rPr>
                <w:rFonts w:ascii="Aptos" w:hAnsi="Aptos" w:cs="Aptos"/>
                <w:b/>
                <w:bCs/>
                <w:kern w:val="0"/>
              </w:rPr>
              <w:t>Punto 9.</w:t>
            </w:r>
            <w:r w:rsidRPr="0064300D">
              <w:rPr>
                <w:rFonts w:ascii="Aptos" w:hAnsi="Aptos" w:cs="Aptos"/>
                <w:b/>
                <w:bCs/>
                <w:kern w:val="0"/>
                <w:u w:val="single"/>
              </w:rPr>
              <w:t xml:space="preserve"> C</w:t>
            </w:r>
            <w:r>
              <w:rPr>
                <w:rFonts w:ascii="Aptos" w:hAnsi="Aptos" w:cs="Aptos"/>
                <w:b/>
                <w:bCs/>
                <w:kern w:val="0"/>
                <w:u w:val="single"/>
              </w:rPr>
              <w:t>aracterísticas mínimas</w:t>
            </w:r>
            <w:r>
              <w:rPr>
                <w:rFonts w:ascii="Aptos" w:hAnsi="Aptos" w:cs="Aptos"/>
                <w:kern w:val="0"/>
              </w:rPr>
              <w:t>,</w:t>
            </w:r>
            <w:r w:rsidRPr="00493A62">
              <w:rPr>
                <w:rFonts w:ascii="Aptos" w:hAnsi="Aptos" w:cs="Aptos"/>
                <w:b/>
                <w:bCs/>
                <w:kern w:val="0"/>
              </w:rPr>
              <w:t xml:space="preserve"> </w:t>
            </w:r>
            <w:r>
              <w:rPr>
                <w:rFonts w:ascii="Aptos" w:hAnsi="Aptos" w:cs="Aptos"/>
                <w:b/>
                <w:bCs/>
                <w:kern w:val="0"/>
              </w:rPr>
              <w:t xml:space="preserve">punto </w:t>
            </w:r>
            <w:r>
              <w:rPr>
                <w:rFonts w:ascii="Aptos" w:hAnsi="Aptos" w:cs="Aptos"/>
                <w:kern w:val="0"/>
              </w:rPr>
              <w:t>a</w:t>
            </w:r>
            <w:r w:rsidRPr="00B905F4">
              <w:rPr>
                <w:rFonts w:ascii="Aptos" w:hAnsi="Aptos" w:cs="Aptos"/>
                <w:kern w:val="0"/>
              </w:rPr>
              <w:t xml:space="preserve">), </w:t>
            </w:r>
            <w:r>
              <w:rPr>
                <w:rFonts w:ascii="Aptos" w:hAnsi="Aptos" w:cs="Aptos"/>
                <w:kern w:val="0"/>
              </w:rPr>
              <w:t>b</w:t>
            </w:r>
            <w:proofErr w:type="gramStart"/>
            <w:r w:rsidRPr="00B905F4">
              <w:rPr>
                <w:rFonts w:ascii="Aptos" w:hAnsi="Aptos" w:cs="Aptos"/>
                <w:kern w:val="0"/>
              </w:rPr>
              <w:t>) .</w:t>
            </w:r>
            <w:proofErr w:type="gramEnd"/>
          </w:p>
        </w:tc>
        <w:tc>
          <w:tcPr>
            <w:tcW w:w="1134" w:type="dxa"/>
            <w:tcBorders>
              <w:top w:val="nil"/>
              <w:left w:val="nil"/>
              <w:bottom w:val="single" w:sz="8" w:space="0" w:color="auto"/>
              <w:right w:val="single" w:sz="8" w:space="0" w:color="auto"/>
            </w:tcBorders>
            <w:tcMar>
              <w:top w:w="0" w:type="dxa"/>
              <w:left w:w="70" w:type="dxa"/>
              <w:bottom w:w="0" w:type="dxa"/>
              <w:right w:w="70" w:type="dxa"/>
            </w:tcMar>
          </w:tcPr>
          <w:p w14:paraId="30EBB3B9" w14:textId="77777777" w:rsidR="00D76B76" w:rsidRPr="00493A62" w:rsidRDefault="00D76B76" w:rsidP="00552A4F">
            <w:pPr>
              <w:spacing w:after="0" w:line="240" w:lineRule="auto"/>
              <w:rPr>
                <w:rFonts w:ascii="Aptos" w:hAnsi="Aptos" w:cs="Aptos"/>
                <w:kern w:val="0"/>
              </w:rPr>
            </w:pPr>
          </w:p>
        </w:tc>
        <w:tc>
          <w:tcPr>
            <w:tcW w:w="1543" w:type="dxa"/>
            <w:tcBorders>
              <w:top w:val="nil"/>
              <w:left w:val="nil"/>
              <w:bottom w:val="single" w:sz="8" w:space="0" w:color="auto"/>
              <w:right w:val="single" w:sz="8" w:space="0" w:color="auto"/>
            </w:tcBorders>
            <w:tcMar>
              <w:top w:w="0" w:type="dxa"/>
              <w:left w:w="70" w:type="dxa"/>
              <w:bottom w:w="0" w:type="dxa"/>
              <w:right w:w="70" w:type="dxa"/>
            </w:tcMar>
          </w:tcPr>
          <w:p w14:paraId="5D5A7EEC" w14:textId="77777777" w:rsidR="00D76B76" w:rsidRPr="00493A62" w:rsidRDefault="00D76B76" w:rsidP="00552A4F">
            <w:pPr>
              <w:spacing w:after="0" w:line="240" w:lineRule="auto"/>
              <w:rPr>
                <w:rFonts w:ascii="Aptos" w:hAnsi="Aptos" w:cs="Aptos"/>
                <w:kern w:val="0"/>
              </w:rPr>
            </w:pPr>
          </w:p>
        </w:tc>
        <w:tc>
          <w:tcPr>
            <w:tcW w:w="2001" w:type="dxa"/>
            <w:tcBorders>
              <w:top w:val="nil"/>
              <w:left w:val="nil"/>
              <w:bottom w:val="single" w:sz="8" w:space="0" w:color="auto"/>
              <w:right w:val="single" w:sz="8" w:space="0" w:color="auto"/>
            </w:tcBorders>
            <w:tcMar>
              <w:top w:w="0" w:type="dxa"/>
              <w:left w:w="70" w:type="dxa"/>
              <w:bottom w:w="0" w:type="dxa"/>
              <w:right w:w="70" w:type="dxa"/>
            </w:tcMar>
          </w:tcPr>
          <w:p w14:paraId="73C3FED8" w14:textId="77777777" w:rsidR="00D76B76" w:rsidRPr="00493A62" w:rsidRDefault="00D76B76" w:rsidP="00552A4F">
            <w:pPr>
              <w:spacing w:after="0" w:line="240" w:lineRule="auto"/>
              <w:rPr>
                <w:rFonts w:ascii="Aptos" w:hAnsi="Aptos" w:cs="Aptos"/>
                <w:kern w:val="0"/>
              </w:rPr>
            </w:pPr>
          </w:p>
        </w:tc>
      </w:tr>
      <w:tr w:rsidR="00D76B76" w:rsidRPr="00493A62" w14:paraId="6D351623" w14:textId="77777777" w:rsidTr="00552A4F">
        <w:trPr>
          <w:trHeight w:val="419"/>
        </w:trPr>
        <w:tc>
          <w:tcPr>
            <w:tcW w:w="77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F463482" w14:textId="77777777" w:rsidR="00D76B76" w:rsidRPr="00493A62" w:rsidRDefault="00D76B76" w:rsidP="00552A4F">
            <w:pPr>
              <w:spacing w:after="0" w:line="240" w:lineRule="auto"/>
              <w:rPr>
                <w:rFonts w:ascii="Aptos" w:hAnsi="Aptos" w:cs="Aptos"/>
                <w:kern w:val="0"/>
              </w:rPr>
            </w:pPr>
            <w:r w:rsidRPr="00493A62">
              <w:rPr>
                <w:rFonts w:ascii="Aptos" w:hAnsi="Aptos" w:cs="Aptos"/>
                <w:kern w:val="0"/>
              </w:rPr>
              <w:t>2</w:t>
            </w:r>
          </w:p>
        </w:tc>
        <w:tc>
          <w:tcPr>
            <w:tcW w:w="389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3593ACA" w14:textId="7E9F0812" w:rsidR="00D76B76" w:rsidRPr="00493A62" w:rsidRDefault="00D76B76" w:rsidP="00552A4F">
            <w:pPr>
              <w:spacing w:after="0" w:line="240" w:lineRule="auto"/>
              <w:rPr>
                <w:rFonts w:ascii="Aptos" w:hAnsi="Aptos" w:cs="Aptos"/>
                <w:kern w:val="0"/>
              </w:rPr>
            </w:pPr>
            <w:r>
              <w:rPr>
                <w:rFonts w:ascii="Aptos" w:hAnsi="Aptos" w:cs="Aptos"/>
                <w:kern w:val="0"/>
              </w:rPr>
              <w:t>Criterio a considerar</w:t>
            </w:r>
            <w:r w:rsidRPr="00493A62">
              <w:rPr>
                <w:rFonts w:ascii="Aptos" w:hAnsi="Aptos" w:cs="Aptos"/>
                <w:kern w:val="0"/>
              </w:rPr>
              <w:t xml:space="preserve">, </w:t>
            </w:r>
            <w:r w:rsidRPr="00493A62">
              <w:rPr>
                <w:rFonts w:ascii="Aptos" w:hAnsi="Aptos" w:cs="Aptos"/>
                <w:b/>
                <w:bCs/>
                <w:kern w:val="0"/>
              </w:rPr>
              <w:t xml:space="preserve">según </w:t>
            </w:r>
            <w:r>
              <w:rPr>
                <w:rFonts w:ascii="Aptos" w:hAnsi="Aptos" w:cs="Aptos"/>
                <w:b/>
                <w:bCs/>
                <w:kern w:val="0"/>
              </w:rPr>
              <w:t>punto 10.</w:t>
            </w:r>
            <w:r w:rsidRPr="008F7ACE">
              <w:rPr>
                <w:rFonts w:ascii="Aptos" w:hAnsi="Aptos" w:cs="Aptos"/>
                <w:b/>
                <w:bCs/>
                <w:kern w:val="0"/>
                <w:u w:val="single"/>
              </w:rPr>
              <w:t xml:space="preserve"> </w:t>
            </w:r>
            <w:r w:rsidR="00537537">
              <w:rPr>
                <w:rFonts w:ascii="Aptos" w:hAnsi="Aptos" w:cs="Aptos"/>
                <w:b/>
                <w:bCs/>
                <w:kern w:val="0"/>
                <w:u w:val="single"/>
              </w:rPr>
              <w:t>Condiciones de la entrega</w:t>
            </w:r>
            <w:r w:rsidR="001569C6">
              <w:rPr>
                <w:rFonts w:ascii="Aptos" w:hAnsi="Aptos" w:cs="Aptos"/>
                <w:b/>
                <w:bCs/>
                <w:kern w:val="0"/>
                <w:u w:val="single"/>
              </w:rPr>
              <w:t>, según punto 1</w:t>
            </w:r>
          </w:p>
        </w:tc>
        <w:tc>
          <w:tcPr>
            <w:tcW w:w="1134" w:type="dxa"/>
            <w:tcBorders>
              <w:top w:val="nil"/>
              <w:left w:val="nil"/>
              <w:bottom w:val="single" w:sz="8" w:space="0" w:color="auto"/>
              <w:right w:val="single" w:sz="8" w:space="0" w:color="auto"/>
            </w:tcBorders>
            <w:tcMar>
              <w:top w:w="0" w:type="dxa"/>
              <w:left w:w="70" w:type="dxa"/>
              <w:bottom w:w="0" w:type="dxa"/>
              <w:right w:w="70" w:type="dxa"/>
            </w:tcMar>
          </w:tcPr>
          <w:p w14:paraId="21312FE0" w14:textId="77777777" w:rsidR="00D76B76" w:rsidRPr="00493A62" w:rsidRDefault="00D76B76" w:rsidP="00552A4F">
            <w:pPr>
              <w:spacing w:after="0" w:line="240" w:lineRule="auto"/>
              <w:rPr>
                <w:rFonts w:ascii="Aptos" w:hAnsi="Aptos" w:cs="Aptos"/>
                <w:kern w:val="0"/>
              </w:rPr>
            </w:pPr>
          </w:p>
        </w:tc>
        <w:tc>
          <w:tcPr>
            <w:tcW w:w="1543" w:type="dxa"/>
            <w:tcBorders>
              <w:top w:val="nil"/>
              <w:left w:val="nil"/>
              <w:bottom w:val="single" w:sz="8" w:space="0" w:color="auto"/>
              <w:right w:val="single" w:sz="8" w:space="0" w:color="auto"/>
            </w:tcBorders>
            <w:tcMar>
              <w:top w:w="0" w:type="dxa"/>
              <w:left w:w="70" w:type="dxa"/>
              <w:bottom w:w="0" w:type="dxa"/>
              <w:right w:w="70" w:type="dxa"/>
            </w:tcMar>
          </w:tcPr>
          <w:p w14:paraId="77066BB4" w14:textId="77777777" w:rsidR="00D76B76" w:rsidRPr="00493A62" w:rsidRDefault="00D76B76" w:rsidP="00552A4F">
            <w:pPr>
              <w:spacing w:after="0" w:line="240" w:lineRule="auto"/>
              <w:rPr>
                <w:rFonts w:ascii="Aptos" w:hAnsi="Aptos" w:cs="Aptos"/>
                <w:kern w:val="0"/>
              </w:rPr>
            </w:pPr>
          </w:p>
        </w:tc>
        <w:tc>
          <w:tcPr>
            <w:tcW w:w="2001" w:type="dxa"/>
            <w:tcBorders>
              <w:top w:val="nil"/>
              <w:left w:val="nil"/>
              <w:bottom w:val="single" w:sz="8" w:space="0" w:color="auto"/>
              <w:right w:val="single" w:sz="8" w:space="0" w:color="auto"/>
            </w:tcBorders>
            <w:tcMar>
              <w:top w:w="0" w:type="dxa"/>
              <w:left w:w="70" w:type="dxa"/>
              <w:bottom w:w="0" w:type="dxa"/>
              <w:right w:w="70" w:type="dxa"/>
            </w:tcMar>
          </w:tcPr>
          <w:p w14:paraId="4C5ED598" w14:textId="77777777" w:rsidR="00D76B76" w:rsidRPr="00493A62" w:rsidRDefault="00D76B76" w:rsidP="00552A4F">
            <w:pPr>
              <w:spacing w:after="0" w:line="240" w:lineRule="auto"/>
              <w:rPr>
                <w:rFonts w:ascii="Aptos" w:hAnsi="Aptos" w:cs="Aptos"/>
                <w:kern w:val="0"/>
              </w:rPr>
            </w:pPr>
          </w:p>
        </w:tc>
      </w:tr>
      <w:tr w:rsidR="00D76B76" w:rsidRPr="00493A62" w14:paraId="30FF17A0" w14:textId="77777777" w:rsidTr="00552A4F">
        <w:trPr>
          <w:trHeight w:val="412"/>
        </w:trPr>
        <w:tc>
          <w:tcPr>
            <w:tcW w:w="77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289F2877" w14:textId="77777777" w:rsidR="00D76B76" w:rsidRPr="00493A62" w:rsidRDefault="00D76B76" w:rsidP="00552A4F">
            <w:pPr>
              <w:spacing w:after="0" w:line="240" w:lineRule="auto"/>
              <w:rPr>
                <w:rFonts w:ascii="Aptos" w:hAnsi="Aptos" w:cs="Aptos"/>
                <w:kern w:val="0"/>
              </w:rPr>
            </w:pPr>
            <w:r w:rsidRPr="00493A62">
              <w:rPr>
                <w:rFonts w:ascii="Aptos" w:hAnsi="Aptos" w:cs="Aptos"/>
                <w:kern w:val="0"/>
              </w:rPr>
              <w:t>3</w:t>
            </w:r>
          </w:p>
        </w:tc>
        <w:tc>
          <w:tcPr>
            <w:tcW w:w="389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CE0187F" w14:textId="0B3D905F" w:rsidR="00D76B76" w:rsidRPr="00493A62" w:rsidRDefault="00D76B76" w:rsidP="00552A4F">
            <w:pPr>
              <w:spacing w:after="0" w:line="240" w:lineRule="auto"/>
              <w:rPr>
                <w:rFonts w:ascii="Aptos" w:hAnsi="Aptos" w:cs="Aptos"/>
                <w:kern w:val="0"/>
              </w:rPr>
            </w:pPr>
            <w:r>
              <w:rPr>
                <w:rFonts w:ascii="Aptos" w:hAnsi="Aptos" w:cs="Aptos"/>
                <w:kern w:val="0"/>
              </w:rPr>
              <w:t>Criterio a considerar</w:t>
            </w:r>
            <w:r w:rsidRPr="00493A62">
              <w:rPr>
                <w:rFonts w:ascii="Aptos" w:hAnsi="Aptos" w:cs="Aptos"/>
                <w:kern w:val="0"/>
              </w:rPr>
              <w:t xml:space="preserve">, </w:t>
            </w:r>
            <w:r w:rsidRPr="00493A62">
              <w:rPr>
                <w:rFonts w:ascii="Aptos" w:hAnsi="Aptos" w:cs="Aptos"/>
                <w:b/>
                <w:bCs/>
                <w:kern w:val="0"/>
              </w:rPr>
              <w:t xml:space="preserve">según </w:t>
            </w:r>
            <w:r>
              <w:rPr>
                <w:rFonts w:ascii="Aptos" w:hAnsi="Aptos" w:cs="Aptos"/>
                <w:b/>
                <w:bCs/>
                <w:kern w:val="0"/>
              </w:rPr>
              <w:t>punto 11</w:t>
            </w:r>
            <w:r w:rsidRPr="008F7ACE">
              <w:rPr>
                <w:rFonts w:ascii="Aptos" w:hAnsi="Aptos" w:cs="Aptos"/>
                <w:b/>
                <w:bCs/>
                <w:kern w:val="0"/>
                <w:u w:val="single"/>
              </w:rPr>
              <w:t xml:space="preserve">. </w:t>
            </w:r>
            <w:r>
              <w:rPr>
                <w:rFonts w:ascii="Aptos" w:hAnsi="Aptos" w:cs="Aptos"/>
                <w:b/>
                <w:bCs/>
                <w:kern w:val="0"/>
                <w:u w:val="single"/>
              </w:rPr>
              <w:t>Con</w:t>
            </w:r>
            <w:r w:rsidR="00254B8E">
              <w:rPr>
                <w:rFonts w:ascii="Aptos" w:hAnsi="Aptos" w:cs="Aptos"/>
                <w:b/>
                <w:bCs/>
                <w:kern w:val="0"/>
                <w:u w:val="single"/>
              </w:rPr>
              <w:t>tenidos mínimos</w:t>
            </w:r>
            <w:r w:rsidRPr="00493A62">
              <w:rPr>
                <w:rFonts w:ascii="Aptos" w:hAnsi="Aptos" w:cs="Aptos"/>
                <w:b/>
                <w:bCs/>
                <w:kern w:val="0"/>
              </w:rPr>
              <w:t>,</w:t>
            </w:r>
          </w:p>
        </w:tc>
        <w:tc>
          <w:tcPr>
            <w:tcW w:w="1134" w:type="dxa"/>
            <w:tcBorders>
              <w:top w:val="nil"/>
              <w:left w:val="nil"/>
              <w:bottom w:val="single" w:sz="8" w:space="0" w:color="auto"/>
              <w:right w:val="single" w:sz="8" w:space="0" w:color="auto"/>
            </w:tcBorders>
            <w:tcMar>
              <w:top w:w="0" w:type="dxa"/>
              <w:left w:w="70" w:type="dxa"/>
              <w:bottom w:w="0" w:type="dxa"/>
              <w:right w:w="70" w:type="dxa"/>
            </w:tcMar>
          </w:tcPr>
          <w:p w14:paraId="3C18B3FA" w14:textId="77777777" w:rsidR="00D76B76" w:rsidRPr="00493A62" w:rsidRDefault="00D76B76" w:rsidP="00552A4F">
            <w:pPr>
              <w:spacing w:after="0" w:line="240" w:lineRule="auto"/>
              <w:rPr>
                <w:rFonts w:ascii="Aptos" w:hAnsi="Aptos" w:cs="Aptos"/>
                <w:kern w:val="0"/>
              </w:rPr>
            </w:pPr>
          </w:p>
        </w:tc>
        <w:tc>
          <w:tcPr>
            <w:tcW w:w="1543" w:type="dxa"/>
            <w:tcBorders>
              <w:top w:val="nil"/>
              <w:left w:val="nil"/>
              <w:bottom w:val="single" w:sz="8" w:space="0" w:color="auto"/>
              <w:right w:val="single" w:sz="8" w:space="0" w:color="auto"/>
            </w:tcBorders>
            <w:tcMar>
              <w:top w:w="0" w:type="dxa"/>
              <w:left w:w="70" w:type="dxa"/>
              <w:bottom w:w="0" w:type="dxa"/>
              <w:right w:w="70" w:type="dxa"/>
            </w:tcMar>
          </w:tcPr>
          <w:p w14:paraId="1ABD50C5" w14:textId="77777777" w:rsidR="00D76B76" w:rsidRPr="00493A62" w:rsidRDefault="00D76B76" w:rsidP="00552A4F">
            <w:pPr>
              <w:spacing w:after="0" w:line="240" w:lineRule="auto"/>
              <w:rPr>
                <w:rFonts w:ascii="Aptos" w:hAnsi="Aptos" w:cs="Aptos"/>
                <w:kern w:val="0"/>
              </w:rPr>
            </w:pPr>
          </w:p>
        </w:tc>
        <w:tc>
          <w:tcPr>
            <w:tcW w:w="2001" w:type="dxa"/>
            <w:tcBorders>
              <w:top w:val="nil"/>
              <w:left w:val="nil"/>
              <w:bottom w:val="single" w:sz="8" w:space="0" w:color="auto"/>
              <w:right w:val="single" w:sz="8" w:space="0" w:color="auto"/>
            </w:tcBorders>
            <w:tcMar>
              <w:top w:w="0" w:type="dxa"/>
              <w:left w:w="70" w:type="dxa"/>
              <w:bottom w:w="0" w:type="dxa"/>
              <w:right w:w="70" w:type="dxa"/>
            </w:tcMar>
          </w:tcPr>
          <w:p w14:paraId="6BD04BF6" w14:textId="77777777" w:rsidR="00D76B76" w:rsidRPr="00493A62" w:rsidRDefault="00D76B76" w:rsidP="00552A4F">
            <w:pPr>
              <w:spacing w:after="0" w:line="240" w:lineRule="auto"/>
              <w:rPr>
                <w:rFonts w:ascii="Aptos" w:hAnsi="Aptos" w:cs="Aptos"/>
                <w:kern w:val="0"/>
              </w:rPr>
            </w:pPr>
          </w:p>
        </w:tc>
      </w:tr>
      <w:tr w:rsidR="00D76B76" w:rsidRPr="00493A62" w14:paraId="638C17DA" w14:textId="77777777" w:rsidTr="00552A4F">
        <w:trPr>
          <w:trHeight w:val="412"/>
        </w:trPr>
        <w:tc>
          <w:tcPr>
            <w:tcW w:w="777" w:type="dxa"/>
            <w:tcBorders>
              <w:top w:val="single" w:sz="4" w:space="0" w:color="auto"/>
              <w:left w:val="single" w:sz="8" w:space="0" w:color="auto"/>
              <w:bottom w:val="single" w:sz="8" w:space="0" w:color="auto"/>
              <w:right w:val="single" w:sz="8" w:space="0" w:color="auto"/>
            </w:tcBorders>
            <w:noWrap/>
            <w:tcMar>
              <w:top w:w="0" w:type="dxa"/>
              <w:left w:w="70" w:type="dxa"/>
              <w:bottom w:w="0" w:type="dxa"/>
              <w:right w:w="70" w:type="dxa"/>
            </w:tcMar>
            <w:vAlign w:val="center"/>
          </w:tcPr>
          <w:p w14:paraId="3255D5B9" w14:textId="77777777" w:rsidR="00D76B76" w:rsidRPr="00493A62" w:rsidRDefault="00D76B76" w:rsidP="00552A4F">
            <w:pPr>
              <w:spacing w:after="0" w:line="240" w:lineRule="auto"/>
              <w:rPr>
                <w:rFonts w:ascii="Aptos" w:hAnsi="Aptos" w:cs="Aptos"/>
                <w:kern w:val="0"/>
              </w:rPr>
            </w:pPr>
            <w:r>
              <w:rPr>
                <w:rFonts w:ascii="Aptos" w:hAnsi="Aptos" w:cs="Aptos"/>
                <w:kern w:val="0"/>
              </w:rPr>
              <w:t>6</w:t>
            </w:r>
          </w:p>
        </w:tc>
        <w:tc>
          <w:tcPr>
            <w:tcW w:w="3891" w:type="dxa"/>
            <w:tcBorders>
              <w:top w:val="single" w:sz="4" w:space="0" w:color="auto"/>
              <w:left w:val="nil"/>
              <w:bottom w:val="single" w:sz="8" w:space="0" w:color="auto"/>
              <w:right w:val="single" w:sz="8" w:space="0" w:color="auto"/>
            </w:tcBorders>
            <w:noWrap/>
            <w:tcMar>
              <w:top w:w="0" w:type="dxa"/>
              <w:left w:w="70" w:type="dxa"/>
              <w:bottom w:w="0" w:type="dxa"/>
              <w:right w:w="70" w:type="dxa"/>
            </w:tcMar>
            <w:vAlign w:val="center"/>
          </w:tcPr>
          <w:p w14:paraId="21F4FACB" w14:textId="549E15F9" w:rsidR="00D76B76" w:rsidRPr="00493A62" w:rsidRDefault="00D76B76" w:rsidP="00552A4F">
            <w:pPr>
              <w:spacing w:after="0" w:line="240" w:lineRule="auto"/>
              <w:rPr>
                <w:rFonts w:ascii="Aptos" w:hAnsi="Aptos" w:cs="Aptos"/>
                <w:kern w:val="0"/>
              </w:rPr>
            </w:pPr>
            <w:r>
              <w:rPr>
                <w:rFonts w:ascii="Aptos" w:hAnsi="Aptos" w:cs="Aptos"/>
                <w:kern w:val="0"/>
              </w:rPr>
              <w:t>Criterio a considerar</w:t>
            </w:r>
            <w:r w:rsidRPr="00493A62">
              <w:rPr>
                <w:rFonts w:ascii="Aptos" w:hAnsi="Aptos" w:cs="Aptos"/>
                <w:b/>
                <w:bCs/>
                <w:kern w:val="0"/>
              </w:rPr>
              <w:t xml:space="preserve">, según </w:t>
            </w:r>
            <w:r>
              <w:rPr>
                <w:rFonts w:ascii="Aptos" w:hAnsi="Aptos" w:cs="Aptos"/>
                <w:b/>
                <w:bCs/>
                <w:kern w:val="0"/>
              </w:rPr>
              <w:t xml:space="preserve">punto 12. </w:t>
            </w:r>
            <w:r w:rsidR="005C2EFB">
              <w:rPr>
                <w:rFonts w:ascii="Aptos" w:hAnsi="Aptos" w:cs="Aptos"/>
                <w:b/>
                <w:bCs/>
                <w:kern w:val="0"/>
              </w:rPr>
              <w:t>Especificaciones Técnicas</w:t>
            </w:r>
            <w:r w:rsidR="00C50F6E">
              <w:rPr>
                <w:rFonts w:ascii="Aptos" w:hAnsi="Aptos" w:cs="Aptos"/>
                <w:b/>
                <w:bCs/>
                <w:kern w:val="0"/>
              </w:rPr>
              <w:t>, letra a) y b)</w:t>
            </w:r>
          </w:p>
        </w:tc>
        <w:tc>
          <w:tcPr>
            <w:tcW w:w="1134" w:type="dxa"/>
            <w:tcBorders>
              <w:top w:val="single" w:sz="4" w:space="0" w:color="auto"/>
              <w:left w:val="nil"/>
              <w:bottom w:val="single" w:sz="8" w:space="0" w:color="auto"/>
              <w:right w:val="single" w:sz="8" w:space="0" w:color="auto"/>
            </w:tcBorders>
            <w:tcMar>
              <w:top w:w="0" w:type="dxa"/>
              <w:left w:w="70" w:type="dxa"/>
              <w:bottom w:w="0" w:type="dxa"/>
              <w:right w:w="70" w:type="dxa"/>
            </w:tcMar>
          </w:tcPr>
          <w:p w14:paraId="4E45F664" w14:textId="77777777" w:rsidR="00D76B76" w:rsidRPr="00493A62" w:rsidRDefault="00D76B76" w:rsidP="00552A4F">
            <w:pPr>
              <w:spacing w:after="0" w:line="240" w:lineRule="auto"/>
              <w:rPr>
                <w:rFonts w:ascii="Aptos" w:hAnsi="Aptos" w:cs="Aptos"/>
                <w:kern w:val="0"/>
              </w:rPr>
            </w:pPr>
          </w:p>
        </w:tc>
        <w:tc>
          <w:tcPr>
            <w:tcW w:w="1543" w:type="dxa"/>
            <w:tcBorders>
              <w:top w:val="single" w:sz="4" w:space="0" w:color="auto"/>
              <w:left w:val="nil"/>
              <w:bottom w:val="single" w:sz="8" w:space="0" w:color="auto"/>
              <w:right w:val="single" w:sz="8" w:space="0" w:color="auto"/>
            </w:tcBorders>
            <w:tcMar>
              <w:top w:w="0" w:type="dxa"/>
              <w:left w:w="70" w:type="dxa"/>
              <w:bottom w:w="0" w:type="dxa"/>
              <w:right w:w="70" w:type="dxa"/>
            </w:tcMar>
          </w:tcPr>
          <w:p w14:paraId="6D0A4074" w14:textId="77777777" w:rsidR="00D76B76" w:rsidRPr="00493A62" w:rsidRDefault="00D76B76" w:rsidP="00552A4F">
            <w:pPr>
              <w:spacing w:after="0" w:line="240" w:lineRule="auto"/>
              <w:rPr>
                <w:rFonts w:ascii="Aptos" w:hAnsi="Aptos" w:cs="Aptos"/>
                <w:kern w:val="0"/>
              </w:rPr>
            </w:pPr>
          </w:p>
        </w:tc>
        <w:tc>
          <w:tcPr>
            <w:tcW w:w="2001" w:type="dxa"/>
            <w:tcBorders>
              <w:top w:val="single" w:sz="4" w:space="0" w:color="auto"/>
              <w:left w:val="nil"/>
              <w:bottom w:val="single" w:sz="8" w:space="0" w:color="auto"/>
              <w:right w:val="single" w:sz="8" w:space="0" w:color="auto"/>
            </w:tcBorders>
            <w:tcMar>
              <w:top w:w="0" w:type="dxa"/>
              <w:left w:w="70" w:type="dxa"/>
              <w:bottom w:w="0" w:type="dxa"/>
              <w:right w:w="70" w:type="dxa"/>
            </w:tcMar>
          </w:tcPr>
          <w:p w14:paraId="3D579216" w14:textId="77777777" w:rsidR="00D76B76" w:rsidRPr="00493A62" w:rsidRDefault="00D76B76" w:rsidP="00552A4F">
            <w:pPr>
              <w:spacing w:after="0" w:line="240" w:lineRule="auto"/>
              <w:rPr>
                <w:rFonts w:ascii="Aptos" w:hAnsi="Aptos" w:cs="Aptos"/>
                <w:kern w:val="0"/>
              </w:rPr>
            </w:pPr>
          </w:p>
        </w:tc>
      </w:tr>
      <w:tr w:rsidR="00D76B76" w:rsidRPr="00493A62" w14:paraId="006F70D7" w14:textId="77777777" w:rsidTr="00552A4F">
        <w:trPr>
          <w:trHeight w:val="412"/>
        </w:trPr>
        <w:tc>
          <w:tcPr>
            <w:tcW w:w="777" w:type="dxa"/>
            <w:tcBorders>
              <w:top w:val="single" w:sz="4" w:space="0" w:color="auto"/>
              <w:left w:val="single" w:sz="8" w:space="0" w:color="auto"/>
              <w:bottom w:val="single" w:sz="4" w:space="0" w:color="auto"/>
              <w:right w:val="single" w:sz="8" w:space="0" w:color="auto"/>
            </w:tcBorders>
            <w:noWrap/>
            <w:tcMar>
              <w:top w:w="0" w:type="dxa"/>
              <w:left w:w="70" w:type="dxa"/>
              <w:bottom w:w="0" w:type="dxa"/>
              <w:right w:w="70" w:type="dxa"/>
            </w:tcMar>
            <w:vAlign w:val="center"/>
          </w:tcPr>
          <w:p w14:paraId="7177682A" w14:textId="77777777" w:rsidR="00D76B76" w:rsidRDefault="00D76B76" w:rsidP="00552A4F">
            <w:pPr>
              <w:spacing w:after="0" w:line="240" w:lineRule="auto"/>
              <w:rPr>
                <w:rFonts w:ascii="Aptos" w:hAnsi="Aptos" w:cs="Aptos"/>
                <w:kern w:val="0"/>
              </w:rPr>
            </w:pPr>
            <w:r>
              <w:rPr>
                <w:rFonts w:ascii="Aptos" w:hAnsi="Aptos" w:cs="Aptos"/>
                <w:kern w:val="0"/>
              </w:rPr>
              <w:t>11</w:t>
            </w:r>
          </w:p>
        </w:tc>
        <w:tc>
          <w:tcPr>
            <w:tcW w:w="3891" w:type="dxa"/>
            <w:tcBorders>
              <w:top w:val="single" w:sz="4" w:space="0" w:color="auto"/>
              <w:left w:val="nil"/>
              <w:bottom w:val="single" w:sz="4" w:space="0" w:color="auto"/>
              <w:right w:val="single" w:sz="8" w:space="0" w:color="auto"/>
            </w:tcBorders>
            <w:noWrap/>
            <w:tcMar>
              <w:top w:w="0" w:type="dxa"/>
              <w:left w:w="70" w:type="dxa"/>
              <w:bottom w:w="0" w:type="dxa"/>
              <w:right w:w="70" w:type="dxa"/>
            </w:tcMar>
            <w:vAlign w:val="center"/>
          </w:tcPr>
          <w:p w14:paraId="0CE41018" w14:textId="745AD17F" w:rsidR="00D76B76" w:rsidRDefault="00D76B76" w:rsidP="00552A4F">
            <w:pPr>
              <w:spacing w:after="0" w:line="240" w:lineRule="auto"/>
              <w:rPr>
                <w:rFonts w:ascii="Aptos" w:hAnsi="Aptos" w:cs="Aptos"/>
                <w:kern w:val="0"/>
              </w:rPr>
            </w:pPr>
            <w:r>
              <w:rPr>
                <w:rFonts w:ascii="Aptos" w:hAnsi="Aptos" w:cs="Aptos"/>
                <w:kern w:val="0"/>
              </w:rPr>
              <w:t>Criterio a considerar</w:t>
            </w:r>
            <w:r w:rsidRPr="00493A62">
              <w:rPr>
                <w:rFonts w:ascii="Aptos" w:hAnsi="Aptos" w:cs="Aptos"/>
                <w:b/>
                <w:bCs/>
                <w:kern w:val="0"/>
              </w:rPr>
              <w:t xml:space="preserve">, según </w:t>
            </w:r>
            <w:r>
              <w:rPr>
                <w:rFonts w:ascii="Aptos" w:hAnsi="Aptos" w:cs="Aptos"/>
                <w:b/>
                <w:bCs/>
                <w:kern w:val="0"/>
              </w:rPr>
              <w:t>punto 1</w:t>
            </w:r>
            <w:r w:rsidR="005C2EFB">
              <w:rPr>
                <w:rFonts w:ascii="Aptos" w:hAnsi="Aptos" w:cs="Aptos"/>
                <w:b/>
                <w:bCs/>
                <w:kern w:val="0"/>
              </w:rPr>
              <w:t>3</w:t>
            </w:r>
            <w:r>
              <w:rPr>
                <w:rFonts w:ascii="Aptos" w:hAnsi="Aptos" w:cs="Aptos"/>
                <w:b/>
                <w:bCs/>
                <w:kern w:val="0"/>
              </w:rPr>
              <w:t xml:space="preserve">. </w:t>
            </w:r>
            <w:r w:rsidRPr="00FF3DAC">
              <w:rPr>
                <w:rFonts w:ascii="Verdana" w:hAnsi="Verdana"/>
                <w:b/>
                <w:bCs/>
                <w:sz w:val="20"/>
                <w:szCs w:val="20"/>
                <w:u w:val="single"/>
                <w:lang w:val="es-MX"/>
              </w:rPr>
              <w:t>Sobre la implementación/ejecución de los servicios:</w:t>
            </w:r>
            <w:r w:rsidRPr="00493A62">
              <w:rPr>
                <w:rFonts w:ascii="Aptos" w:hAnsi="Aptos" w:cs="Aptos"/>
                <w:b/>
                <w:bCs/>
                <w:kern w:val="0"/>
              </w:rPr>
              <w:t xml:space="preserve"> letra </w:t>
            </w:r>
            <w:r>
              <w:rPr>
                <w:rFonts w:ascii="Aptos" w:hAnsi="Aptos" w:cs="Aptos"/>
                <w:b/>
                <w:bCs/>
                <w:kern w:val="0"/>
              </w:rPr>
              <w:t>a)</w:t>
            </w:r>
          </w:p>
        </w:tc>
        <w:tc>
          <w:tcPr>
            <w:tcW w:w="1134" w:type="dxa"/>
            <w:tcBorders>
              <w:top w:val="single" w:sz="4" w:space="0" w:color="auto"/>
              <w:left w:val="nil"/>
              <w:bottom w:val="single" w:sz="4" w:space="0" w:color="auto"/>
              <w:right w:val="single" w:sz="8" w:space="0" w:color="auto"/>
            </w:tcBorders>
            <w:tcMar>
              <w:top w:w="0" w:type="dxa"/>
              <w:left w:w="70" w:type="dxa"/>
              <w:bottom w:w="0" w:type="dxa"/>
              <w:right w:w="70" w:type="dxa"/>
            </w:tcMar>
          </w:tcPr>
          <w:p w14:paraId="244A0D83" w14:textId="77777777" w:rsidR="00D76B76" w:rsidRPr="00493A62" w:rsidRDefault="00D76B76" w:rsidP="00552A4F">
            <w:pPr>
              <w:spacing w:after="0" w:line="240" w:lineRule="auto"/>
              <w:rPr>
                <w:rFonts w:ascii="Aptos" w:hAnsi="Aptos" w:cs="Aptos"/>
                <w:kern w:val="0"/>
              </w:rPr>
            </w:pPr>
          </w:p>
        </w:tc>
        <w:tc>
          <w:tcPr>
            <w:tcW w:w="1543" w:type="dxa"/>
            <w:tcBorders>
              <w:top w:val="single" w:sz="4" w:space="0" w:color="auto"/>
              <w:left w:val="nil"/>
              <w:bottom w:val="single" w:sz="4" w:space="0" w:color="auto"/>
              <w:right w:val="single" w:sz="8" w:space="0" w:color="auto"/>
            </w:tcBorders>
            <w:tcMar>
              <w:top w:w="0" w:type="dxa"/>
              <w:left w:w="70" w:type="dxa"/>
              <w:bottom w:w="0" w:type="dxa"/>
              <w:right w:w="70" w:type="dxa"/>
            </w:tcMar>
          </w:tcPr>
          <w:p w14:paraId="47F5152F" w14:textId="77777777" w:rsidR="00D76B76" w:rsidRPr="00493A62" w:rsidRDefault="00D76B76" w:rsidP="00552A4F">
            <w:pPr>
              <w:spacing w:after="0" w:line="240" w:lineRule="auto"/>
              <w:rPr>
                <w:rFonts w:ascii="Aptos" w:hAnsi="Aptos" w:cs="Aptos"/>
                <w:kern w:val="0"/>
              </w:rPr>
            </w:pPr>
          </w:p>
        </w:tc>
        <w:tc>
          <w:tcPr>
            <w:tcW w:w="2001" w:type="dxa"/>
            <w:tcBorders>
              <w:top w:val="single" w:sz="4" w:space="0" w:color="auto"/>
              <w:left w:val="nil"/>
              <w:bottom w:val="single" w:sz="4" w:space="0" w:color="auto"/>
              <w:right w:val="single" w:sz="8" w:space="0" w:color="auto"/>
            </w:tcBorders>
            <w:tcMar>
              <w:top w:w="0" w:type="dxa"/>
              <w:left w:w="70" w:type="dxa"/>
              <w:bottom w:w="0" w:type="dxa"/>
              <w:right w:w="70" w:type="dxa"/>
            </w:tcMar>
          </w:tcPr>
          <w:p w14:paraId="203A8790" w14:textId="77777777" w:rsidR="00D76B76" w:rsidRPr="00493A62" w:rsidRDefault="00D76B76" w:rsidP="00552A4F">
            <w:pPr>
              <w:spacing w:after="0" w:line="240" w:lineRule="auto"/>
              <w:rPr>
                <w:rFonts w:ascii="Aptos" w:hAnsi="Aptos" w:cs="Aptos"/>
                <w:kern w:val="0"/>
              </w:rPr>
            </w:pPr>
          </w:p>
        </w:tc>
      </w:tr>
      <w:tr w:rsidR="00D76B76" w:rsidRPr="00493A62" w14:paraId="69052AEE" w14:textId="77777777" w:rsidTr="00552A4F">
        <w:trPr>
          <w:trHeight w:val="412"/>
        </w:trPr>
        <w:tc>
          <w:tcPr>
            <w:tcW w:w="777" w:type="dxa"/>
            <w:tcBorders>
              <w:top w:val="single" w:sz="4" w:space="0" w:color="auto"/>
              <w:left w:val="single" w:sz="8" w:space="0" w:color="auto"/>
              <w:bottom w:val="single" w:sz="4" w:space="0" w:color="auto"/>
              <w:right w:val="single" w:sz="8" w:space="0" w:color="auto"/>
            </w:tcBorders>
            <w:noWrap/>
            <w:tcMar>
              <w:top w:w="0" w:type="dxa"/>
              <w:left w:w="70" w:type="dxa"/>
              <w:bottom w:w="0" w:type="dxa"/>
              <w:right w:w="70" w:type="dxa"/>
            </w:tcMar>
            <w:vAlign w:val="center"/>
          </w:tcPr>
          <w:p w14:paraId="4E488D32" w14:textId="77777777" w:rsidR="00D76B76" w:rsidRDefault="00D76B76" w:rsidP="00552A4F">
            <w:pPr>
              <w:spacing w:after="0" w:line="240" w:lineRule="auto"/>
              <w:rPr>
                <w:rFonts w:ascii="Aptos" w:hAnsi="Aptos" w:cs="Aptos"/>
                <w:kern w:val="0"/>
              </w:rPr>
            </w:pPr>
            <w:r>
              <w:rPr>
                <w:rFonts w:ascii="Aptos" w:hAnsi="Aptos" w:cs="Aptos"/>
                <w:kern w:val="0"/>
              </w:rPr>
              <w:t>12</w:t>
            </w:r>
          </w:p>
        </w:tc>
        <w:tc>
          <w:tcPr>
            <w:tcW w:w="3891" w:type="dxa"/>
            <w:tcBorders>
              <w:top w:val="single" w:sz="4" w:space="0" w:color="auto"/>
              <w:left w:val="nil"/>
              <w:bottom w:val="single" w:sz="4" w:space="0" w:color="auto"/>
              <w:right w:val="single" w:sz="8" w:space="0" w:color="auto"/>
            </w:tcBorders>
            <w:noWrap/>
            <w:tcMar>
              <w:top w:w="0" w:type="dxa"/>
              <w:left w:w="70" w:type="dxa"/>
              <w:bottom w:w="0" w:type="dxa"/>
              <w:right w:w="70" w:type="dxa"/>
            </w:tcMar>
            <w:vAlign w:val="center"/>
          </w:tcPr>
          <w:p w14:paraId="505D8DA2" w14:textId="0C73E8C5" w:rsidR="00D76B76" w:rsidRDefault="00D76B76" w:rsidP="00552A4F">
            <w:pPr>
              <w:spacing w:after="0" w:line="240" w:lineRule="auto"/>
              <w:rPr>
                <w:rFonts w:ascii="Aptos" w:hAnsi="Aptos" w:cs="Aptos"/>
                <w:kern w:val="0"/>
              </w:rPr>
            </w:pPr>
            <w:r>
              <w:rPr>
                <w:rFonts w:ascii="Aptos" w:hAnsi="Aptos" w:cs="Aptos"/>
                <w:kern w:val="0"/>
              </w:rPr>
              <w:t>Criterio a considerar</w:t>
            </w:r>
            <w:r w:rsidRPr="00493A62">
              <w:rPr>
                <w:rFonts w:ascii="Aptos" w:hAnsi="Aptos" w:cs="Aptos"/>
                <w:b/>
                <w:bCs/>
                <w:kern w:val="0"/>
              </w:rPr>
              <w:t xml:space="preserve">, según </w:t>
            </w:r>
            <w:r>
              <w:rPr>
                <w:rFonts w:ascii="Aptos" w:hAnsi="Aptos" w:cs="Aptos"/>
                <w:b/>
                <w:bCs/>
                <w:kern w:val="0"/>
              </w:rPr>
              <w:t>punto 1</w:t>
            </w:r>
            <w:r w:rsidR="005C2EFB">
              <w:rPr>
                <w:rFonts w:ascii="Aptos" w:hAnsi="Aptos" w:cs="Aptos"/>
                <w:b/>
                <w:bCs/>
                <w:kern w:val="0"/>
              </w:rPr>
              <w:t>3</w:t>
            </w:r>
            <w:r>
              <w:rPr>
                <w:rFonts w:ascii="Aptos" w:hAnsi="Aptos" w:cs="Aptos"/>
                <w:b/>
                <w:bCs/>
                <w:kern w:val="0"/>
              </w:rPr>
              <w:t xml:space="preserve">. </w:t>
            </w:r>
            <w:r w:rsidRPr="00FF3DAC">
              <w:rPr>
                <w:rFonts w:ascii="Verdana" w:hAnsi="Verdana"/>
                <w:b/>
                <w:bCs/>
                <w:sz w:val="20"/>
                <w:szCs w:val="20"/>
                <w:u w:val="single"/>
                <w:lang w:val="es-MX"/>
              </w:rPr>
              <w:t>Sobre la implementación/ejecución de los servicios:</w:t>
            </w:r>
            <w:r w:rsidRPr="00493A62">
              <w:rPr>
                <w:rFonts w:ascii="Aptos" w:hAnsi="Aptos" w:cs="Aptos"/>
                <w:b/>
                <w:bCs/>
                <w:kern w:val="0"/>
              </w:rPr>
              <w:t xml:space="preserve"> letra </w:t>
            </w:r>
            <w:r>
              <w:rPr>
                <w:rFonts w:ascii="Aptos" w:hAnsi="Aptos" w:cs="Aptos"/>
                <w:b/>
                <w:bCs/>
                <w:kern w:val="0"/>
              </w:rPr>
              <w:t>b)</w:t>
            </w:r>
          </w:p>
        </w:tc>
        <w:tc>
          <w:tcPr>
            <w:tcW w:w="1134" w:type="dxa"/>
            <w:tcBorders>
              <w:top w:val="single" w:sz="4" w:space="0" w:color="auto"/>
              <w:left w:val="nil"/>
              <w:bottom w:val="single" w:sz="4" w:space="0" w:color="auto"/>
              <w:right w:val="single" w:sz="8" w:space="0" w:color="auto"/>
            </w:tcBorders>
            <w:tcMar>
              <w:top w:w="0" w:type="dxa"/>
              <w:left w:w="70" w:type="dxa"/>
              <w:bottom w:w="0" w:type="dxa"/>
              <w:right w:w="70" w:type="dxa"/>
            </w:tcMar>
          </w:tcPr>
          <w:p w14:paraId="300F5652" w14:textId="77777777" w:rsidR="00D76B76" w:rsidRPr="00493A62" w:rsidRDefault="00D76B76" w:rsidP="00552A4F">
            <w:pPr>
              <w:spacing w:after="0" w:line="240" w:lineRule="auto"/>
              <w:rPr>
                <w:rFonts w:ascii="Aptos" w:hAnsi="Aptos" w:cs="Aptos"/>
                <w:kern w:val="0"/>
              </w:rPr>
            </w:pPr>
          </w:p>
        </w:tc>
        <w:tc>
          <w:tcPr>
            <w:tcW w:w="1543" w:type="dxa"/>
            <w:tcBorders>
              <w:top w:val="single" w:sz="4" w:space="0" w:color="auto"/>
              <w:left w:val="nil"/>
              <w:bottom w:val="single" w:sz="4" w:space="0" w:color="auto"/>
              <w:right w:val="single" w:sz="8" w:space="0" w:color="auto"/>
            </w:tcBorders>
            <w:tcMar>
              <w:top w:w="0" w:type="dxa"/>
              <w:left w:w="70" w:type="dxa"/>
              <w:bottom w:w="0" w:type="dxa"/>
              <w:right w:w="70" w:type="dxa"/>
            </w:tcMar>
          </w:tcPr>
          <w:p w14:paraId="576F52CB" w14:textId="77777777" w:rsidR="00D76B76" w:rsidRPr="00493A62" w:rsidRDefault="00D76B76" w:rsidP="00552A4F">
            <w:pPr>
              <w:spacing w:after="0" w:line="240" w:lineRule="auto"/>
              <w:rPr>
                <w:rFonts w:ascii="Aptos" w:hAnsi="Aptos" w:cs="Aptos"/>
                <w:kern w:val="0"/>
              </w:rPr>
            </w:pPr>
          </w:p>
        </w:tc>
        <w:tc>
          <w:tcPr>
            <w:tcW w:w="2001" w:type="dxa"/>
            <w:tcBorders>
              <w:top w:val="single" w:sz="4" w:space="0" w:color="auto"/>
              <w:left w:val="nil"/>
              <w:bottom w:val="single" w:sz="4" w:space="0" w:color="auto"/>
              <w:right w:val="single" w:sz="8" w:space="0" w:color="auto"/>
            </w:tcBorders>
            <w:tcMar>
              <w:top w:w="0" w:type="dxa"/>
              <w:left w:w="70" w:type="dxa"/>
              <w:bottom w:w="0" w:type="dxa"/>
              <w:right w:w="70" w:type="dxa"/>
            </w:tcMar>
          </w:tcPr>
          <w:p w14:paraId="64C808C4" w14:textId="77777777" w:rsidR="00D76B76" w:rsidRPr="00493A62" w:rsidRDefault="00D76B76" w:rsidP="00552A4F">
            <w:pPr>
              <w:spacing w:after="0" w:line="240" w:lineRule="auto"/>
              <w:rPr>
                <w:rFonts w:ascii="Aptos" w:hAnsi="Aptos" w:cs="Aptos"/>
                <w:kern w:val="0"/>
              </w:rPr>
            </w:pPr>
          </w:p>
        </w:tc>
      </w:tr>
      <w:tr w:rsidR="00D76B76" w:rsidRPr="00493A62" w14:paraId="7D9646B4" w14:textId="77777777" w:rsidTr="00552A4F">
        <w:trPr>
          <w:trHeight w:val="412"/>
        </w:trPr>
        <w:tc>
          <w:tcPr>
            <w:tcW w:w="777" w:type="dxa"/>
            <w:tcBorders>
              <w:top w:val="single" w:sz="4" w:space="0" w:color="auto"/>
              <w:left w:val="single" w:sz="8" w:space="0" w:color="auto"/>
              <w:bottom w:val="single" w:sz="4" w:space="0" w:color="auto"/>
              <w:right w:val="single" w:sz="8" w:space="0" w:color="auto"/>
            </w:tcBorders>
            <w:noWrap/>
            <w:tcMar>
              <w:top w:w="0" w:type="dxa"/>
              <w:left w:w="70" w:type="dxa"/>
              <w:bottom w:w="0" w:type="dxa"/>
              <w:right w:w="70" w:type="dxa"/>
            </w:tcMar>
            <w:vAlign w:val="center"/>
          </w:tcPr>
          <w:p w14:paraId="064CE39A" w14:textId="77777777" w:rsidR="00D76B76" w:rsidRDefault="00D76B76" w:rsidP="00552A4F">
            <w:pPr>
              <w:spacing w:after="0" w:line="240" w:lineRule="auto"/>
              <w:rPr>
                <w:rFonts w:ascii="Aptos" w:hAnsi="Aptos" w:cs="Aptos"/>
                <w:kern w:val="0"/>
              </w:rPr>
            </w:pPr>
            <w:r>
              <w:rPr>
                <w:rFonts w:ascii="Aptos" w:hAnsi="Aptos" w:cs="Aptos"/>
                <w:kern w:val="0"/>
              </w:rPr>
              <w:t>13</w:t>
            </w:r>
          </w:p>
        </w:tc>
        <w:tc>
          <w:tcPr>
            <w:tcW w:w="3891" w:type="dxa"/>
            <w:tcBorders>
              <w:top w:val="single" w:sz="4" w:space="0" w:color="auto"/>
              <w:left w:val="nil"/>
              <w:bottom w:val="single" w:sz="4" w:space="0" w:color="auto"/>
              <w:right w:val="single" w:sz="8" w:space="0" w:color="auto"/>
            </w:tcBorders>
            <w:noWrap/>
            <w:tcMar>
              <w:top w:w="0" w:type="dxa"/>
              <w:left w:w="70" w:type="dxa"/>
              <w:bottom w:w="0" w:type="dxa"/>
              <w:right w:w="70" w:type="dxa"/>
            </w:tcMar>
            <w:vAlign w:val="center"/>
          </w:tcPr>
          <w:p w14:paraId="4EC43714" w14:textId="31EA54BA" w:rsidR="00D76B76" w:rsidRDefault="00D76B76" w:rsidP="00552A4F">
            <w:pPr>
              <w:spacing w:after="0" w:line="240" w:lineRule="auto"/>
              <w:rPr>
                <w:rFonts w:ascii="Aptos" w:hAnsi="Aptos" w:cs="Aptos"/>
                <w:kern w:val="0"/>
              </w:rPr>
            </w:pPr>
            <w:r>
              <w:rPr>
                <w:rFonts w:ascii="Aptos" w:hAnsi="Aptos" w:cs="Aptos"/>
                <w:kern w:val="0"/>
              </w:rPr>
              <w:t>Criterio a considerar</w:t>
            </w:r>
            <w:r w:rsidRPr="00493A62">
              <w:rPr>
                <w:rFonts w:ascii="Aptos" w:hAnsi="Aptos" w:cs="Aptos"/>
                <w:b/>
                <w:bCs/>
                <w:kern w:val="0"/>
              </w:rPr>
              <w:t xml:space="preserve">, según </w:t>
            </w:r>
            <w:r>
              <w:rPr>
                <w:rFonts w:ascii="Aptos" w:hAnsi="Aptos" w:cs="Aptos"/>
                <w:b/>
                <w:bCs/>
                <w:kern w:val="0"/>
              </w:rPr>
              <w:t>punto 1</w:t>
            </w:r>
            <w:r w:rsidR="005C2EFB">
              <w:rPr>
                <w:rFonts w:ascii="Aptos" w:hAnsi="Aptos" w:cs="Aptos"/>
                <w:b/>
                <w:bCs/>
                <w:kern w:val="0"/>
              </w:rPr>
              <w:t>3</w:t>
            </w:r>
            <w:r>
              <w:rPr>
                <w:rFonts w:ascii="Aptos" w:hAnsi="Aptos" w:cs="Aptos"/>
                <w:b/>
                <w:bCs/>
                <w:kern w:val="0"/>
              </w:rPr>
              <w:t xml:space="preserve">. </w:t>
            </w:r>
            <w:r w:rsidRPr="00FF3DAC">
              <w:rPr>
                <w:rFonts w:ascii="Verdana" w:hAnsi="Verdana"/>
                <w:b/>
                <w:bCs/>
                <w:sz w:val="20"/>
                <w:szCs w:val="20"/>
                <w:u w:val="single"/>
                <w:lang w:val="es-MX"/>
              </w:rPr>
              <w:t>Sobre la implementación/ejecución de los servicios:</w:t>
            </w:r>
            <w:r w:rsidRPr="00493A62">
              <w:rPr>
                <w:rFonts w:ascii="Aptos" w:hAnsi="Aptos" w:cs="Aptos"/>
                <w:b/>
                <w:bCs/>
                <w:kern w:val="0"/>
              </w:rPr>
              <w:t xml:space="preserve"> letra </w:t>
            </w:r>
            <w:r>
              <w:rPr>
                <w:rFonts w:ascii="Aptos" w:hAnsi="Aptos" w:cs="Aptos"/>
                <w:b/>
                <w:bCs/>
                <w:kern w:val="0"/>
              </w:rPr>
              <w:t>c)</w:t>
            </w:r>
          </w:p>
        </w:tc>
        <w:tc>
          <w:tcPr>
            <w:tcW w:w="1134" w:type="dxa"/>
            <w:tcBorders>
              <w:top w:val="single" w:sz="4" w:space="0" w:color="auto"/>
              <w:left w:val="nil"/>
              <w:bottom w:val="single" w:sz="4" w:space="0" w:color="auto"/>
              <w:right w:val="single" w:sz="8" w:space="0" w:color="auto"/>
            </w:tcBorders>
            <w:tcMar>
              <w:top w:w="0" w:type="dxa"/>
              <w:left w:w="70" w:type="dxa"/>
              <w:bottom w:w="0" w:type="dxa"/>
              <w:right w:w="70" w:type="dxa"/>
            </w:tcMar>
          </w:tcPr>
          <w:p w14:paraId="5881D394" w14:textId="77777777" w:rsidR="00D76B76" w:rsidRPr="00493A62" w:rsidRDefault="00D76B76" w:rsidP="00552A4F">
            <w:pPr>
              <w:spacing w:after="0" w:line="240" w:lineRule="auto"/>
              <w:rPr>
                <w:rFonts w:ascii="Aptos" w:hAnsi="Aptos" w:cs="Aptos"/>
                <w:kern w:val="0"/>
              </w:rPr>
            </w:pPr>
          </w:p>
        </w:tc>
        <w:tc>
          <w:tcPr>
            <w:tcW w:w="1543" w:type="dxa"/>
            <w:tcBorders>
              <w:top w:val="single" w:sz="4" w:space="0" w:color="auto"/>
              <w:left w:val="nil"/>
              <w:bottom w:val="single" w:sz="4" w:space="0" w:color="auto"/>
              <w:right w:val="single" w:sz="8" w:space="0" w:color="auto"/>
            </w:tcBorders>
            <w:tcMar>
              <w:top w:w="0" w:type="dxa"/>
              <w:left w:w="70" w:type="dxa"/>
              <w:bottom w:w="0" w:type="dxa"/>
              <w:right w:w="70" w:type="dxa"/>
            </w:tcMar>
          </w:tcPr>
          <w:p w14:paraId="079EC264" w14:textId="77777777" w:rsidR="00D76B76" w:rsidRPr="00493A62" w:rsidRDefault="00D76B76" w:rsidP="00552A4F">
            <w:pPr>
              <w:spacing w:after="0" w:line="240" w:lineRule="auto"/>
              <w:rPr>
                <w:rFonts w:ascii="Aptos" w:hAnsi="Aptos" w:cs="Aptos"/>
                <w:kern w:val="0"/>
              </w:rPr>
            </w:pPr>
          </w:p>
        </w:tc>
        <w:tc>
          <w:tcPr>
            <w:tcW w:w="2001" w:type="dxa"/>
            <w:tcBorders>
              <w:top w:val="single" w:sz="4" w:space="0" w:color="auto"/>
              <w:left w:val="nil"/>
              <w:bottom w:val="single" w:sz="4" w:space="0" w:color="auto"/>
              <w:right w:val="single" w:sz="8" w:space="0" w:color="auto"/>
            </w:tcBorders>
            <w:tcMar>
              <w:top w:w="0" w:type="dxa"/>
              <w:left w:w="70" w:type="dxa"/>
              <w:bottom w:w="0" w:type="dxa"/>
              <w:right w:w="70" w:type="dxa"/>
            </w:tcMar>
          </w:tcPr>
          <w:p w14:paraId="70941FD6" w14:textId="77777777" w:rsidR="00D76B76" w:rsidRPr="00493A62" w:rsidRDefault="00D76B76" w:rsidP="00552A4F">
            <w:pPr>
              <w:spacing w:after="0" w:line="240" w:lineRule="auto"/>
              <w:rPr>
                <w:rFonts w:ascii="Aptos" w:hAnsi="Aptos" w:cs="Aptos"/>
                <w:kern w:val="0"/>
              </w:rPr>
            </w:pPr>
          </w:p>
        </w:tc>
      </w:tr>
      <w:tr w:rsidR="00D76B76" w:rsidRPr="00493A62" w14:paraId="03E070F6" w14:textId="77777777" w:rsidTr="00552A4F">
        <w:trPr>
          <w:trHeight w:val="412"/>
        </w:trPr>
        <w:tc>
          <w:tcPr>
            <w:tcW w:w="777" w:type="dxa"/>
            <w:tcBorders>
              <w:top w:val="single" w:sz="4" w:space="0" w:color="auto"/>
              <w:left w:val="single" w:sz="8" w:space="0" w:color="auto"/>
              <w:bottom w:val="single" w:sz="4" w:space="0" w:color="auto"/>
              <w:right w:val="single" w:sz="8" w:space="0" w:color="auto"/>
            </w:tcBorders>
            <w:noWrap/>
            <w:tcMar>
              <w:top w:w="0" w:type="dxa"/>
              <w:left w:w="70" w:type="dxa"/>
              <w:bottom w:w="0" w:type="dxa"/>
              <w:right w:w="70" w:type="dxa"/>
            </w:tcMar>
            <w:vAlign w:val="center"/>
          </w:tcPr>
          <w:p w14:paraId="0923723D" w14:textId="77777777" w:rsidR="00D76B76" w:rsidRDefault="00D76B76" w:rsidP="00552A4F">
            <w:pPr>
              <w:spacing w:after="0" w:line="240" w:lineRule="auto"/>
              <w:rPr>
                <w:rFonts w:ascii="Aptos" w:hAnsi="Aptos" w:cs="Aptos"/>
                <w:kern w:val="0"/>
              </w:rPr>
            </w:pPr>
            <w:r>
              <w:rPr>
                <w:rFonts w:ascii="Aptos" w:hAnsi="Aptos" w:cs="Aptos"/>
                <w:kern w:val="0"/>
              </w:rPr>
              <w:t>14</w:t>
            </w:r>
          </w:p>
        </w:tc>
        <w:tc>
          <w:tcPr>
            <w:tcW w:w="3891" w:type="dxa"/>
            <w:tcBorders>
              <w:top w:val="single" w:sz="4" w:space="0" w:color="auto"/>
              <w:left w:val="nil"/>
              <w:bottom w:val="single" w:sz="4" w:space="0" w:color="auto"/>
              <w:right w:val="single" w:sz="8" w:space="0" w:color="auto"/>
            </w:tcBorders>
            <w:noWrap/>
            <w:tcMar>
              <w:top w:w="0" w:type="dxa"/>
              <w:left w:w="70" w:type="dxa"/>
              <w:bottom w:w="0" w:type="dxa"/>
              <w:right w:w="70" w:type="dxa"/>
            </w:tcMar>
            <w:vAlign w:val="center"/>
          </w:tcPr>
          <w:p w14:paraId="2FE2319A" w14:textId="5E3BBAE6" w:rsidR="00D76B76" w:rsidRDefault="00D76B76" w:rsidP="00552A4F">
            <w:pPr>
              <w:spacing w:after="0" w:line="240" w:lineRule="auto"/>
              <w:rPr>
                <w:rFonts w:ascii="Aptos" w:hAnsi="Aptos" w:cs="Aptos"/>
                <w:kern w:val="0"/>
              </w:rPr>
            </w:pPr>
            <w:r>
              <w:rPr>
                <w:rFonts w:ascii="Aptos" w:hAnsi="Aptos" w:cs="Aptos"/>
                <w:kern w:val="0"/>
              </w:rPr>
              <w:t>Criterio a considerar</w:t>
            </w:r>
            <w:r w:rsidRPr="00493A62">
              <w:rPr>
                <w:rFonts w:ascii="Aptos" w:hAnsi="Aptos" w:cs="Aptos"/>
                <w:b/>
                <w:bCs/>
                <w:kern w:val="0"/>
              </w:rPr>
              <w:t xml:space="preserve">, según </w:t>
            </w:r>
            <w:r>
              <w:rPr>
                <w:rFonts w:ascii="Aptos" w:hAnsi="Aptos" w:cs="Aptos"/>
                <w:b/>
                <w:bCs/>
                <w:kern w:val="0"/>
              </w:rPr>
              <w:t>punto 1</w:t>
            </w:r>
            <w:r w:rsidR="005C2EFB">
              <w:rPr>
                <w:rFonts w:ascii="Aptos" w:hAnsi="Aptos" w:cs="Aptos"/>
                <w:b/>
                <w:bCs/>
                <w:kern w:val="0"/>
              </w:rPr>
              <w:t>3</w:t>
            </w:r>
            <w:r>
              <w:rPr>
                <w:rFonts w:ascii="Aptos" w:hAnsi="Aptos" w:cs="Aptos"/>
                <w:b/>
                <w:bCs/>
                <w:kern w:val="0"/>
              </w:rPr>
              <w:t xml:space="preserve">. </w:t>
            </w:r>
            <w:r w:rsidRPr="00FF3DAC">
              <w:rPr>
                <w:rFonts w:ascii="Verdana" w:hAnsi="Verdana"/>
                <w:b/>
                <w:bCs/>
                <w:sz w:val="20"/>
                <w:szCs w:val="20"/>
                <w:u w:val="single"/>
                <w:lang w:val="es-MX"/>
              </w:rPr>
              <w:t>Sobre la implementación/ejecución de los servicios:</w:t>
            </w:r>
            <w:r w:rsidRPr="00493A62">
              <w:rPr>
                <w:rFonts w:ascii="Aptos" w:hAnsi="Aptos" w:cs="Aptos"/>
                <w:b/>
                <w:bCs/>
                <w:kern w:val="0"/>
              </w:rPr>
              <w:t xml:space="preserve"> letra </w:t>
            </w:r>
            <w:r>
              <w:rPr>
                <w:rFonts w:ascii="Aptos" w:hAnsi="Aptos" w:cs="Aptos"/>
                <w:b/>
                <w:bCs/>
                <w:kern w:val="0"/>
              </w:rPr>
              <w:t>d)</w:t>
            </w:r>
          </w:p>
        </w:tc>
        <w:tc>
          <w:tcPr>
            <w:tcW w:w="1134" w:type="dxa"/>
            <w:tcBorders>
              <w:top w:val="single" w:sz="4" w:space="0" w:color="auto"/>
              <w:left w:val="nil"/>
              <w:bottom w:val="single" w:sz="4" w:space="0" w:color="auto"/>
              <w:right w:val="single" w:sz="8" w:space="0" w:color="auto"/>
            </w:tcBorders>
            <w:tcMar>
              <w:top w:w="0" w:type="dxa"/>
              <w:left w:w="70" w:type="dxa"/>
              <w:bottom w:w="0" w:type="dxa"/>
              <w:right w:w="70" w:type="dxa"/>
            </w:tcMar>
          </w:tcPr>
          <w:p w14:paraId="1395B791" w14:textId="77777777" w:rsidR="00D76B76" w:rsidRPr="00493A62" w:rsidRDefault="00D76B76" w:rsidP="00552A4F">
            <w:pPr>
              <w:spacing w:after="0" w:line="240" w:lineRule="auto"/>
              <w:rPr>
                <w:rFonts w:ascii="Aptos" w:hAnsi="Aptos" w:cs="Aptos"/>
                <w:kern w:val="0"/>
              </w:rPr>
            </w:pPr>
          </w:p>
        </w:tc>
        <w:tc>
          <w:tcPr>
            <w:tcW w:w="1543" w:type="dxa"/>
            <w:tcBorders>
              <w:top w:val="single" w:sz="4" w:space="0" w:color="auto"/>
              <w:left w:val="nil"/>
              <w:bottom w:val="single" w:sz="4" w:space="0" w:color="auto"/>
              <w:right w:val="single" w:sz="8" w:space="0" w:color="auto"/>
            </w:tcBorders>
            <w:tcMar>
              <w:top w:w="0" w:type="dxa"/>
              <w:left w:w="70" w:type="dxa"/>
              <w:bottom w:w="0" w:type="dxa"/>
              <w:right w:w="70" w:type="dxa"/>
            </w:tcMar>
          </w:tcPr>
          <w:p w14:paraId="71AFE840" w14:textId="77777777" w:rsidR="00D76B76" w:rsidRPr="00493A62" w:rsidRDefault="00D76B76" w:rsidP="00552A4F">
            <w:pPr>
              <w:spacing w:after="0" w:line="240" w:lineRule="auto"/>
              <w:rPr>
                <w:rFonts w:ascii="Aptos" w:hAnsi="Aptos" w:cs="Aptos"/>
                <w:kern w:val="0"/>
              </w:rPr>
            </w:pPr>
          </w:p>
        </w:tc>
        <w:tc>
          <w:tcPr>
            <w:tcW w:w="2001" w:type="dxa"/>
            <w:tcBorders>
              <w:top w:val="single" w:sz="4" w:space="0" w:color="auto"/>
              <w:left w:val="nil"/>
              <w:bottom w:val="single" w:sz="4" w:space="0" w:color="auto"/>
              <w:right w:val="single" w:sz="8" w:space="0" w:color="auto"/>
            </w:tcBorders>
            <w:tcMar>
              <w:top w:w="0" w:type="dxa"/>
              <w:left w:w="70" w:type="dxa"/>
              <w:bottom w:w="0" w:type="dxa"/>
              <w:right w:w="70" w:type="dxa"/>
            </w:tcMar>
          </w:tcPr>
          <w:p w14:paraId="046DD065" w14:textId="77777777" w:rsidR="00D76B76" w:rsidRPr="00493A62" w:rsidRDefault="00D76B76" w:rsidP="00552A4F">
            <w:pPr>
              <w:spacing w:after="0" w:line="240" w:lineRule="auto"/>
              <w:rPr>
                <w:rFonts w:ascii="Aptos" w:hAnsi="Aptos" w:cs="Aptos"/>
                <w:kern w:val="0"/>
              </w:rPr>
            </w:pPr>
          </w:p>
        </w:tc>
      </w:tr>
      <w:tr w:rsidR="00D76B76" w:rsidRPr="00493A62" w14:paraId="73C308AF" w14:textId="77777777" w:rsidTr="00552A4F">
        <w:trPr>
          <w:trHeight w:val="412"/>
        </w:trPr>
        <w:tc>
          <w:tcPr>
            <w:tcW w:w="777" w:type="dxa"/>
            <w:tcBorders>
              <w:top w:val="single" w:sz="4" w:space="0" w:color="auto"/>
              <w:left w:val="single" w:sz="8" w:space="0" w:color="auto"/>
              <w:bottom w:val="single" w:sz="4" w:space="0" w:color="auto"/>
              <w:right w:val="single" w:sz="8" w:space="0" w:color="auto"/>
            </w:tcBorders>
            <w:noWrap/>
            <w:tcMar>
              <w:top w:w="0" w:type="dxa"/>
              <w:left w:w="70" w:type="dxa"/>
              <w:bottom w:w="0" w:type="dxa"/>
              <w:right w:w="70" w:type="dxa"/>
            </w:tcMar>
            <w:vAlign w:val="center"/>
          </w:tcPr>
          <w:p w14:paraId="545A3EAB" w14:textId="77777777" w:rsidR="00D76B76" w:rsidRDefault="00D76B76" w:rsidP="00552A4F">
            <w:pPr>
              <w:spacing w:after="0" w:line="240" w:lineRule="auto"/>
              <w:rPr>
                <w:rFonts w:ascii="Aptos" w:hAnsi="Aptos" w:cs="Aptos"/>
                <w:kern w:val="0"/>
              </w:rPr>
            </w:pPr>
            <w:r>
              <w:rPr>
                <w:rFonts w:ascii="Aptos" w:hAnsi="Aptos" w:cs="Aptos"/>
                <w:kern w:val="0"/>
              </w:rPr>
              <w:t>15</w:t>
            </w:r>
          </w:p>
        </w:tc>
        <w:tc>
          <w:tcPr>
            <w:tcW w:w="3891" w:type="dxa"/>
            <w:tcBorders>
              <w:top w:val="single" w:sz="4" w:space="0" w:color="auto"/>
              <w:left w:val="nil"/>
              <w:bottom w:val="single" w:sz="4" w:space="0" w:color="auto"/>
              <w:right w:val="single" w:sz="8" w:space="0" w:color="auto"/>
            </w:tcBorders>
            <w:noWrap/>
            <w:tcMar>
              <w:top w:w="0" w:type="dxa"/>
              <w:left w:w="70" w:type="dxa"/>
              <w:bottom w:w="0" w:type="dxa"/>
              <w:right w:w="70" w:type="dxa"/>
            </w:tcMar>
            <w:vAlign w:val="center"/>
          </w:tcPr>
          <w:p w14:paraId="252313E5" w14:textId="5C4D0E14" w:rsidR="00D76B76" w:rsidRDefault="00D76B76" w:rsidP="00552A4F">
            <w:pPr>
              <w:spacing w:after="0" w:line="240" w:lineRule="auto"/>
              <w:rPr>
                <w:rFonts w:ascii="Aptos" w:hAnsi="Aptos" w:cs="Aptos"/>
                <w:kern w:val="0"/>
              </w:rPr>
            </w:pPr>
            <w:r>
              <w:rPr>
                <w:rFonts w:ascii="Aptos" w:hAnsi="Aptos" w:cs="Aptos"/>
                <w:kern w:val="0"/>
              </w:rPr>
              <w:t>Criterio a considerar</w:t>
            </w:r>
            <w:r w:rsidRPr="00493A62">
              <w:rPr>
                <w:rFonts w:ascii="Aptos" w:hAnsi="Aptos" w:cs="Aptos"/>
                <w:b/>
                <w:bCs/>
                <w:kern w:val="0"/>
              </w:rPr>
              <w:t xml:space="preserve">, según </w:t>
            </w:r>
            <w:r>
              <w:rPr>
                <w:rFonts w:ascii="Aptos" w:hAnsi="Aptos" w:cs="Aptos"/>
                <w:b/>
                <w:bCs/>
                <w:kern w:val="0"/>
              </w:rPr>
              <w:t>punto 1</w:t>
            </w:r>
            <w:r w:rsidR="005C2EFB">
              <w:rPr>
                <w:rFonts w:ascii="Aptos" w:hAnsi="Aptos" w:cs="Aptos"/>
                <w:b/>
                <w:bCs/>
                <w:kern w:val="0"/>
              </w:rPr>
              <w:t>3</w:t>
            </w:r>
            <w:r>
              <w:rPr>
                <w:rFonts w:ascii="Aptos" w:hAnsi="Aptos" w:cs="Aptos"/>
                <w:b/>
                <w:bCs/>
                <w:kern w:val="0"/>
              </w:rPr>
              <w:t xml:space="preserve">. </w:t>
            </w:r>
            <w:r w:rsidRPr="00FF3DAC">
              <w:rPr>
                <w:rFonts w:ascii="Verdana" w:hAnsi="Verdana"/>
                <w:b/>
                <w:bCs/>
                <w:sz w:val="20"/>
                <w:szCs w:val="20"/>
                <w:u w:val="single"/>
                <w:lang w:val="es-MX"/>
              </w:rPr>
              <w:t>Sobre la implementación/ejecución de los servicios:</w:t>
            </w:r>
            <w:r w:rsidRPr="00493A62">
              <w:rPr>
                <w:rFonts w:ascii="Aptos" w:hAnsi="Aptos" w:cs="Aptos"/>
                <w:b/>
                <w:bCs/>
                <w:kern w:val="0"/>
              </w:rPr>
              <w:t xml:space="preserve"> letra </w:t>
            </w:r>
            <w:r>
              <w:rPr>
                <w:rFonts w:ascii="Aptos" w:hAnsi="Aptos" w:cs="Aptos"/>
                <w:b/>
                <w:bCs/>
                <w:kern w:val="0"/>
              </w:rPr>
              <w:t>e)</w:t>
            </w:r>
          </w:p>
        </w:tc>
        <w:tc>
          <w:tcPr>
            <w:tcW w:w="1134" w:type="dxa"/>
            <w:tcBorders>
              <w:top w:val="single" w:sz="4" w:space="0" w:color="auto"/>
              <w:left w:val="nil"/>
              <w:bottom w:val="single" w:sz="4" w:space="0" w:color="auto"/>
              <w:right w:val="single" w:sz="8" w:space="0" w:color="auto"/>
            </w:tcBorders>
            <w:tcMar>
              <w:top w:w="0" w:type="dxa"/>
              <w:left w:w="70" w:type="dxa"/>
              <w:bottom w:w="0" w:type="dxa"/>
              <w:right w:w="70" w:type="dxa"/>
            </w:tcMar>
          </w:tcPr>
          <w:p w14:paraId="4DBEEFA3" w14:textId="77777777" w:rsidR="00D76B76" w:rsidRPr="00493A62" w:rsidRDefault="00D76B76" w:rsidP="00552A4F">
            <w:pPr>
              <w:spacing w:after="0" w:line="240" w:lineRule="auto"/>
              <w:rPr>
                <w:rFonts w:ascii="Aptos" w:hAnsi="Aptos" w:cs="Aptos"/>
                <w:kern w:val="0"/>
              </w:rPr>
            </w:pPr>
          </w:p>
        </w:tc>
        <w:tc>
          <w:tcPr>
            <w:tcW w:w="1543" w:type="dxa"/>
            <w:tcBorders>
              <w:top w:val="single" w:sz="4" w:space="0" w:color="auto"/>
              <w:left w:val="nil"/>
              <w:bottom w:val="single" w:sz="4" w:space="0" w:color="auto"/>
              <w:right w:val="single" w:sz="8" w:space="0" w:color="auto"/>
            </w:tcBorders>
            <w:tcMar>
              <w:top w:w="0" w:type="dxa"/>
              <w:left w:w="70" w:type="dxa"/>
              <w:bottom w:w="0" w:type="dxa"/>
              <w:right w:w="70" w:type="dxa"/>
            </w:tcMar>
          </w:tcPr>
          <w:p w14:paraId="30FC29F1" w14:textId="77777777" w:rsidR="00D76B76" w:rsidRPr="00493A62" w:rsidRDefault="00D76B76" w:rsidP="00552A4F">
            <w:pPr>
              <w:spacing w:after="0" w:line="240" w:lineRule="auto"/>
              <w:rPr>
                <w:rFonts w:ascii="Aptos" w:hAnsi="Aptos" w:cs="Aptos"/>
                <w:kern w:val="0"/>
              </w:rPr>
            </w:pPr>
          </w:p>
        </w:tc>
        <w:tc>
          <w:tcPr>
            <w:tcW w:w="2001" w:type="dxa"/>
            <w:tcBorders>
              <w:top w:val="single" w:sz="4" w:space="0" w:color="auto"/>
              <w:left w:val="nil"/>
              <w:bottom w:val="single" w:sz="4" w:space="0" w:color="auto"/>
              <w:right w:val="single" w:sz="8" w:space="0" w:color="auto"/>
            </w:tcBorders>
            <w:tcMar>
              <w:top w:w="0" w:type="dxa"/>
              <w:left w:w="70" w:type="dxa"/>
              <w:bottom w:w="0" w:type="dxa"/>
              <w:right w:w="70" w:type="dxa"/>
            </w:tcMar>
          </w:tcPr>
          <w:p w14:paraId="54E1C157" w14:textId="77777777" w:rsidR="00D76B76" w:rsidRPr="00493A62" w:rsidRDefault="00D76B76" w:rsidP="00552A4F">
            <w:pPr>
              <w:spacing w:after="0" w:line="240" w:lineRule="auto"/>
              <w:rPr>
                <w:rFonts w:ascii="Aptos" w:hAnsi="Aptos" w:cs="Aptos"/>
                <w:kern w:val="0"/>
              </w:rPr>
            </w:pPr>
          </w:p>
        </w:tc>
      </w:tr>
      <w:tr w:rsidR="00D76B76" w:rsidRPr="00493A62" w14:paraId="605F445E" w14:textId="77777777" w:rsidTr="00552A4F">
        <w:trPr>
          <w:trHeight w:val="412"/>
        </w:trPr>
        <w:tc>
          <w:tcPr>
            <w:tcW w:w="777" w:type="dxa"/>
            <w:tcBorders>
              <w:top w:val="single" w:sz="4" w:space="0" w:color="auto"/>
              <w:left w:val="single" w:sz="8" w:space="0" w:color="auto"/>
              <w:bottom w:val="single" w:sz="4" w:space="0" w:color="auto"/>
              <w:right w:val="single" w:sz="8" w:space="0" w:color="auto"/>
            </w:tcBorders>
            <w:noWrap/>
            <w:tcMar>
              <w:top w:w="0" w:type="dxa"/>
              <w:left w:w="70" w:type="dxa"/>
              <w:bottom w:w="0" w:type="dxa"/>
              <w:right w:w="70" w:type="dxa"/>
            </w:tcMar>
            <w:vAlign w:val="center"/>
          </w:tcPr>
          <w:p w14:paraId="1C3118DD" w14:textId="77777777" w:rsidR="00D76B76" w:rsidRDefault="00D76B76" w:rsidP="00552A4F">
            <w:pPr>
              <w:spacing w:after="0" w:line="240" w:lineRule="auto"/>
              <w:rPr>
                <w:rFonts w:ascii="Aptos" w:hAnsi="Aptos" w:cs="Aptos"/>
                <w:kern w:val="0"/>
              </w:rPr>
            </w:pPr>
            <w:r>
              <w:rPr>
                <w:rFonts w:ascii="Aptos" w:hAnsi="Aptos" w:cs="Aptos"/>
                <w:kern w:val="0"/>
              </w:rPr>
              <w:t>16</w:t>
            </w:r>
          </w:p>
        </w:tc>
        <w:tc>
          <w:tcPr>
            <w:tcW w:w="3891" w:type="dxa"/>
            <w:tcBorders>
              <w:top w:val="single" w:sz="4" w:space="0" w:color="auto"/>
              <w:left w:val="nil"/>
              <w:bottom w:val="single" w:sz="4" w:space="0" w:color="auto"/>
              <w:right w:val="single" w:sz="8" w:space="0" w:color="auto"/>
            </w:tcBorders>
            <w:noWrap/>
            <w:tcMar>
              <w:top w:w="0" w:type="dxa"/>
              <w:left w:w="70" w:type="dxa"/>
              <w:bottom w:w="0" w:type="dxa"/>
              <w:right w:w="70" w:type="dxa"/>
            </w:tcMar>
            <w:vAlign w:val="center"/>
          </w:tcPr>
          <w:p w14:paraId="2293905B" w14:textId="19460051" w:rsidR="00D76B76" w:rsidRDefault="00D76B76" w:rsidP="00552A4F">
            <w:pPr>
              <w:spacing w:after="0" w:line="240" w:lineRule="auto"/>
              <w:rPr>
                <w:rFonts w:ascii="Aptos" w:hAnsi="Aptos" w:cs="Aptos"/>
                <w:kern w:val="0"/>
              </w:rPr>
            </w:pPr>
            <w:r>
              <w:rPr>
                <w:rFonts w:ascii="Aptos" w:hAnsi="Aptos" w:cs="Aptos"/>
                <w:kern w:val="0"/>
              </w:rPr>
              <w:t>Criterio a considerar</w:t>
            </w:r>
            <w:r w:rsidRPr="00493A62">
              <w:rPr>
                <w:rFonts w:ascii="Aptos" w:hAnsi="Aptos" w:cs="Aptos"/>
                <w:b/>
                <w:bCs/>
                <w:kern w:val="0"/>
              </w:rPr>
              <w:t xml:space="preserve">, según </w:t>
            </w:r>
            <w:r>
              <w:rPr>
                <w:rFonts w:ascii="Aptos" w:hAnsi="Aptos" w:cs="Aptos"/>
                <w:b/>
                <w:bCs/>
                <w:kern w:val="0"/>
              </w:rPr>
              <w:t>punto 1</w:t>
            </w:r>
            <w:r w:rsidR="005C2EFB">
              <w:rPr>
                <w:rFonts w:ascii="Aptos" w:hAnsi="Aptos" w:cs="Aptos"/>
                <w:b/>
                <w:bCs/>
                <w:kern w:val="0"/>
              </w:rPr>
              <w:t>3</w:t>
            </w:r>
            <w:r>
              <w:rPr>
                <w:rFonts w:ascii="Aptos" w:hAnsi="Aptos" w:cs="Aptos"/>
                <w:b/>
                <w:bCs/>
                <w:kern w:val="0"/>
              </w:rPr>
              <w:t xml:space="preserve">. </w:t>
            </w:r>
            <w:r w:rsidRPr="00FF3DAC">
              <w:rPr>
                <w:rFonts w:ascii="Verdana" w:hAnsi="Verdana"/>
                <w:b/>
                <w:bCs/>
                <w:sz w:val="20"/>
                <w:szCs w:val="20"/>
                <w:u w:val="single"/>
                <w:lang w:val="es-MX"/>
              </w:rPr>
              <w:t>Sobre la implementación/ejecución de los servicios:</w:t>
            </w:r>
            <w:r w:rsidRPr="00493A62">
              <w:rPr>
                <w:rFonts w:ascii="Aptos" w:hAnsi="Aptos" w:cs="Aptos"/>
                <w:b/>
                <w:bCs/>
                <w:kern w:val="0"/>
              </w:rPr>
              <w:t xml:space="preserve"> letra </w:t>
            </w:r>
            <w:r>
              <w:rPr>
                <w:rFonts w:ascii="Aptos" w:hAnsi="Aptos" w:cs="Aptos"/>
                <w:b/>
                <w:bCs/>
                <w:kern w:val="0"/>
              </w:rPr>
              <w:t>f)</w:t>
            </w:r>
          </w:p>
        </w:tc>
        <w:tc>
          <w:tcPr>
            <w:tcW w:w="1134" w:type="dxa"/>
            <w:tcBorders>
              <w:top w:val="single" w:sz="4" w:space="0" w:color="auto"/>
              <w:left w:val="nil"/>
              <w:bottom w:val="single" w:sz="4" w:space="0" w:color="auto"/>
              <w:right w:val="single" w:sz="8" w:space="0" w:color="auto"/>
            </w:tcBorders>
            <w:tcMar>
              <w:top w:w="0" w:type="dxa"/>
              <w:left w:w="70" w:type="dxa"/>
              <w:bottom w:w="0" w:type="dxa"/>
              <w:right w:w="70" w:type="dxa"/>
            </w:tcMar>
          </w:tcPr>
          <w:p w14:paraId="1215C422" w14:textId="77777777" w:rsidR="00D76B76" w:rsidRPr="00493A62" w:rsidRDefault="00D76B76" w:rsidP="00552A4F">
            <w:pPr>
              <w:spacing w:after="0" w:line="240" w:lineRule="auto"/>
              <w:rPr>
                <w:rFonts w:ascii="Aptos" w:hAnsi="Aptos" w:cs="Aptos"/>
                <w:kern w:val="0"/>
              </w:rPr>
            </w:pPr>
          </w:p>
        </w:tc>
        <w:tc>
          <w:tcPr>
            <w:tcW w:w="1543" w:type="dxa"/>
            <w:tcBorders>
              <w:top w:val="single" w:sz="4" w:space="0" w:color="auto"/>
              <w:left w:val="nil"/>
              <w:bottom w:val="single" w:sz="4" w:space="0" w:color="auto"/>
              <w:right w:val="single" w:sz="8" w:space="0" w:color="auto"/>
            </w:tcBorders>
            <w:tcMar>
              <w:top w:w="0" w:type="dxa"/>
              <w:left w:w="70" w:type="dxa"/>
              <w:bottom w:w="0" w:type="dxa"/>
              <w:right w:w="70" w:type="dxa"/>
            </w:tcMar>
          </w:tcPr>
          <w:p w14:paraId="6812145B" w14:textId="77777777" w:rsidR="00D76B76" w:rsidRPr="00493A62" w:rsidRDefault="00D76B76" w:rsidP="00552A4F">
            <w:pPr>
              <w:spacing w:after="0" w:line="240" w:lineRule="auto"/>
              <w:rPr>
                <w:rFonts w:ascii="Aptos" w:hAnsi="Aptos" w:cs="Aptos"/>
                <w:kern w:val="0"/>
              </w:rPr>
            </w:pPr>
          </w:p>
        </w:tc>
        <w:tc>
          <w:tcPr>
            <w:tcW w:w="2001" w:type="dxa"/>
            <w:tcBorders>
              <w:top w:val="single" w:sz="4" w:space="0" w:color="auto"/>
              <w:left w:val="nil"/>
              <w:bottom w:val="single" w:sz="4" w:space="0" w:color="auto"/>
              <w:right w:val="single" w:sz="8" w:space="0" w:color="auto"/>
            </w:tcBorders>
            <w:tcMar>
              <w:top w:w="0" w:type="dxa"/>
              <w:left w:w="70" w:type="dxa"/>
              <w:bottom w:w="0" w:type="dxa"/>
              <w:right w:w="70" w:type="dxa"/>
            </w:tcMar>
          </w:tcPr>
          <w:p w14:paraId="18A3D641" w14:textId="77777777" w:rsidR="00D76B76" w:rsidRPr="00493A62" w:rsidRDefault="00D76B76" w:rsidP="00552A4F">
            <w:pPr>
              <w:spacing w:after="0" w:line="240" w:lineRule="auto"/>
              <w:rPr>
                <w:rFonts w:ascii="Aptos" w:hAnsi="Aptos" w:cs="Aptos"/>
                <w:kern w:val="0"/>
              </w:rPr>
            </w:pPr>
          </w:p>
        </w:tc>
      </w:tr>
      <w:tr w:rsidR="00D76B76" w:rsidRPr="00493A62" w14:paraId="41597D5C" w14:textId="77777777" w:rsidTr="00552A4F">
        <w:trPr>
          <w:trHeight w:val="412"/>
        </w:trPr>
        <w:tc>
          <w:tcPr>
            <w:tcW w:w="777" w:type="dxa"/>
            <w:tcBorders>
              <w:top w:val="single" w:sz="4" w:space="0" w:color="auto"/>
              <w:left w:val="single" w:sz="8" w:space="0" w:color="auto"/>
              <w:bottom w:val="single" w:sz="4" w:space="0" w:color="auto"/>
              <w:right w:val="single" w:sz="8" w:space="0" w:color="auto"/>
            </w:tcBorders>
            <w:noWrap/>
            <w:tcMar>
              <w:top w:w="0" w:type="dxa"/>
              <w:left w:w="70" w:type="dxa"/>
              <w:bottom w:w="0" w:type="dxa"/>
              <w:right w:w="70" w:type="dxa"/>
            </w:tcMar>
            <w:vAlign w:val="center"/>
          </w:tcPr>
          <w:p w14:paraId="41CEB24D" w14:textId="77777777" w:rsidR="00D76B76" w:rsidRDefault="00D76B76" w:rsidP="00552A4F">
            <w:pPr>
              <w:spacing w:after="0" w:line="240" w:lineRule="auto"/>
              <w:rPr>
                <w:rFonts w:ascii="Aptos" w:hAnsi="Aptos" w:cs="Aptos"/>
                <w:kern w:val="0"/>
              </w:rPr>
            </w:pPr>
            <w:r>
              <w:rPr>
                <w:rFonts w:ascii="Aptos" w:hAnsi="Aptos" w:cs="Aptos"/>
                <w:kern w:val="0"/>
              </w:rPr>
              <w:t>17</w:t>
            </w:r>
          </w:p>
        </w:tc>
        <w:tc>
          <w:tcPr>
            <w:tcW w:w="3891" w:type="dxa"/>
            <w:tcBorders>
              <w:top w:val="single" w:sz="4" w:space="0" w:color="auto"/>
              <w:left w:val="nil"/>
              <w:bottom w:val="single" w:sz="4" w:space="0" w:color="auto"/>
              <w:right w:val="single" w:sz="8" w:space="0" w:color="auto"/>
            </w:tcBorders>
            <w:noWrap/>
            <w:tcMar>
              <w:top w:w="0" w:type="dxa"/>
              <w:left w:w="70" w:type="dxa"/>
              <w:bottom w:w="0" w:type="dxa"/>
              <w:right w:w="70" w:type="dxa"/>
            </w:tcMar>
            <w:vAlign w:val="center"/>
          </w:tcPr>
          <w:p w14:paraId="319AF9E2" w14:textId="2C28287A" w:rsidR="00D76B76" w:rsidRDefault="00D76B76" w:rsidP="00552A4F">
            <w:pPr>
              <w:spacing w:after="0" w:line="240" w:lineRule="auto"/>
              <w:rPr>
                <w:rFonts w:ascii="Aptos" w:hAnsi="Aptos" w:cs="Aptos"/>
                <w:kern w:val="0"/>
              </w:rPr>
            </w:pPr>
            <w:r>
              <w:rPr>
                <w:rFonts w:ascii="Aptos" w:hAnsi="Aptos" w:cs="Aptos"/>
                <w:kern w:val="0"/>
              </w:rPr>
              <w:t>Criterio a considerar</w:t>
            </w:r>
            <w:r w:rsidRPr="00493A62">
              <w:rPr>
                <w:rFonts w:ascii="Aptos" w:hAnsi="Aptos" w:cs="Aptos"/>
                <w:b/>
                <w:bCs/>
                <w:kern w:val="0"/>
              </w:rPr>
              <w:t xml:space="preserve">, según </w:t>
            </w:r>
            <w:r>
              <w:rPr>
                <w:rFonts w:ascii="Aptos" w:hAnsi="Aptos" w:cs="Aptos"/>
                <w:b/>
                <w:bCs/>
                <w:kern w:val="0"/>
              </w:rPr>
              <w:t>punto 1</w:t>
            </w:r>
            <w:r w:rsidR="005C2EFB">
              <w:rPr>
                <w:rFonts w:ascii="Aptos" w:hAnsi="Aptos" w:cs="Aptos"/>
                <w:b/>
                <w:bCs/>
                <w:kern w:val="0"/>
              </w:rPr>
              <w:t>3</w:t>
            </w:r>
            <w:r>
              <w:rPr>
                <w:rFonts w:ascii="Aptos" w:hAnsi="Aptos" w:cs="Aptos"/>
                <w:b/>
                <w:bCs/>
                <w:kern w:val="0"/>
              </w:rPr>
              <w:t xml:space="preserve">. </w:t>
            </w:r>
            <w:r w:rsidRPr="00FF3DAC">
              <w:rPr>
                <w:rFonts w:ascii="Verdana" w:hAnsi="Verdana"/>
                <w:b/>
                <w:bCs/>
                <w:sz w:val="20"/>
                <w:szCs w:val="20"/>
                <w:u w:val="single"/>
                <w:lang w:val="es-MX"/>
              </w:rPr>
              <w:t>Sobre la implementación/ejecución de los servicios:</w:t>
            </w:r>
            <w:r w:rsidRPr="00493A62">
              <w:rPr>
                <w:rFonts w:ascii="Aptos" w:hAnsi="Aptos" w:cs="Aptos"/>
                <w:b/>
                <w:bCs/>
                <w:kern w:val="0"/>
              </w:rPr>
              <w:t xml:space="preserve"> letra </w:t>
            </w:r>
            <w:r>
              <w:rPr>
                <w:rFonts w:ascii="Aptos" w:hAnsi="Aptos" w:cs="Aptos"/>
                <w:b/>
                <w:bCs/>
                <w:kern w:val="0"/>
              </w:rPr>
              <w:t>g)</w:t>
            </w:r>
          </w:p>
        </w:tc>
        <w:tc>
          <w:tcPr>
            <w:tcW w:w="1134" w:type="dxa"/>
            <w:tcBorders>
              <w:top w:val="single" w:sz="4" w:space="0" w:color="auto"/>
              <w:left w:val="nil"/>
              <w:bottom w:val="single" w:sz="4" w:space="0" w:color="auto"/>
              <w:right w:val="single" w:sz="8" w:space="0" w:color="auto"/>
            </w:tcBorders>
            <w:tcMar>
              <w:top w:w="0" w:type="dxa"/>
              <w:left w:w="70" w:type="dxa"/>
              <w:bottom w:w="0" w:type="dxa"/>
              <w:right w:w="70" w:type="dxa"/>
            </w:tcMar>
          </w:tcPr>
          <w:p w14:paraId="217118A3" w14:textId="77777777" w:rsidR="00D76B76" w:rsidRPr="00493A62" w:rsidRDefault="00D76B76" w:rsidP="00552A4F">
            <w:pPr>
              <w:spacing w:after="0" w:line="240" w:lineRule="auto"/>
              <w:rPr>
                <w:rFonts w:ascii="Aptos" w:hAnsi="Aptos" w:cs="Aptos"/>
                <w:kern w:val="0"/>
              </w:rPr>
            </w:pPr>
          </w:p>
        </w:tc>
        <w:tc>
          <w:tcPr>
            <w:tcW w:w="1543" w:type="dxa"/>
            <w:tcBorders>
              <w:top w:val="single" w:sz="4" w:space="0" w:color="auto"/>
              <w:left w:val="nil"/>
              <w:bottom w:val="single" w:sz="4" w:space="0" w:color="auto"/>
              <w:right w:val="single" w:sz="8" w:space="0" w:color="auto"/>
            </w:tcBorders>
            <w:tcMar>
              <w:top w:w="0" w:type="dxa"/>
              <w:left w:w="70" w:type="dxa"/>
              <w:bottom w:w="0" w:type="dxa"/>
              <w:right w:w="70" w:type="dxa"/>
            </w:tcMar>
          </w:tcPr>
          <w:p w14:paraId="0ACAEE46" w14:textId="77777777" w:rsidR="00D76B76" w:rsidRPr="00493A62" w:rsidRDefault="00D76B76" w:rsidP="00552A4F">
            <w:pPr>
              <w:spacing w:after="0" w:line="240" w:lineRule="auto"/>
              <w:rPr>
                <w:rFonts w:ascii="Aptos" w:hAnsi="Aptos" w:cs="Aptos"/>
                <w:kern w:val="0"/>
              </w:rPr>
            </w:pPr>
          </w:p>
        </w:tc>
        <w:tc>
          <w:tcPr>
            <w:tcW w:w="2001" w:type="dxa"/>
            <w:tcBorders>
              <w:top w:val="single" w:sz="4" w:space="0" w:color="auto"/>
              <w:left w:val="nil"/>
              <w:bottom w:val="single" w:sz="4" w:space="0" w:color="auto"/>
              <w:right w:val="single" w:sz="8" w:space="0" w:color="auto"/>
            </w:tcBorders>
            <w:tcMar>
              <w:top w:w="0" w:type="dxa"/>
              <w:left w:w="70" w:type="dxa"/>
              <w:bottom w:w="0" w:type="dxa"/>
              <w:right w:w="70" w:type="dxa"/>
            </w:tcMar>
          </w:tcPr>
          <w:p w14:paraId="2623AABB" w14:textId="77777777" w:rsidR="00D76B76" w:rsidRPr="00493A62" w:rsidRDefault="00D76B76" w:rsidP="00552A4F">
            <w:pPr>
              <w:spacing w:after="0" w:line="240" w:lineRule="auto"/>
              <w:rPr>
                <w:rFonts w:ascii="Aptos" w:hAnsi="Aptos" w:cs="Aptos"/>
                <w:kern w:val="0"/>
              </w:rPr>
            </w:pPr>
          </w:p>
        </w:tc>
      </w:tr>
      <w:tr w:rsidR="00D76B76" w:rsidRPr="00493A62" w14:paraId="42409453" w14:textId="77777777" w:rsidTr="00552A4F">
        <w:trPr>
          <w:trHeight w:val="412"/>
        </w:trPr>
        <w:tc>
          <w:tcPr>
            <w:tcW w:w="777" w:type="dxa"/>
            <w:tcBorders>
              <w:top w:val="single" w:sz="4" w:space="0" w:color="auto"/>
              <w:left w:val="single" w:sz="8" w:space="0" w:color="auto"/>
              <w:bottom w:val="single" w:sz="4" w:space="0" w:color="auto"/>
              <w:right w:val="single" w:sz="8" w:space="0" w:color="auto"/>
            </w:tcBorders>
            <w:noWrap/>
            <w:tcMar>
              <w:top w:w="0" w:type="dxa"/>
              <w:left w:w="70" w:type="dxa"/>
              <w:bottom w:w="0" w:type="dxa"/>
              <w:right w:w="70" w:type="dxa"/>
            </w:tcMar>
            <w:vAlign w:val="center"/>
          </w:tcPr>
          <w:p w14:paraId="66BAADE9" w14:textId="77777777" w:rsidR="00D76B76" w:rsidRDefault="00D76B76" w:rsidP="00552A4F">
            <w:pPr>
              <w:spacing w:after="0" w:line="240" w:lineRule="auto"/>
              <w:rPr>
                <w:rFonts w:ascii="Aptos" w:hAnsi="Aptos" w:cs="Aptos"/>
                <w:kern w:val="0"/>
              </w:rPr>
            </w:pPr>
            <w:r>
              <w:rPr>
                <w:rFonts w:ascii="Aptos" w:hAnsi="Aptos" w:cs="Aptos"/>
                <w:kern w:val="0"/>
              </w:rPr>
              <w:t>19</w:t>
            </w:r>
          </w:p>
        </w:tc>
        <w:tc>
          <w:tcPr>
            <w:tcW w:w="3891" w:type="dxa"/>
            <w:tcBorders>
              <w:top w:val="single" w:sz="4" w:space="0" w:color="auto"/>
              <w:left w:val="nil"/>
              <w:bottom w:val="single" w:sz="4" w:space="0" w:color="auto"/>
              <w:right w:val="single" w:sz="8" w:space="0" w:color="auto"/>
            </w:tcBorders>
            <w:noWrap/>
            <w:tcMar>
              <w:top w:w="0" w:type="dxa"/>
              <w:left w:w="70" w:type="dxa"/>
              <w:bottom w:w="0" w:type="dxa"/>
              <w:right w:w="70" w:type="dxa"/>
            </w:tcMar>
            <w:vAlign w:val="center"/>
          </w:tcPr>
          <w:p w14:paraId="22AEA068" w14:textId="28B76812" w:rsidR="00D76B76" w:rsidRPr="00354275" w:rsidRDefault="00D76B76" w:rsidP="00552A4F">
            <w:pPr>
              <w:spacing w:after="0" w:line="240" w:lineRule="auto"/>
              <w:rPr>
                <w:rFonts w:ascii="Aptos" w:hAnsi="Aptos" w:cs="Aptos"/>
                <w:b/>
                <w:bCs/>
                <w:kern w:val="0"/>
                <w:u w:val="single"/>
              </w:rPr>
            </w:pPr>
            <w:r>
              <w:rPr>
                <w:rFonts w:ascii="Aptos" w:hAnsi="Aptos" w:cs="Aptos"/>
                <w:kern w:val="0"/>
              </w:rPr>
              <w:t xml:space="preserve">Criterio a considerar, </w:t>
            </w:r>
            <w:r>
              <w:rPr>
                <w:rFonts w:ascii="Aptos" w:hAnsi="Aptos" w:cs="Aptos"/>
                <w:b/>
                <w:bCs/>
                <w:kern w:val="0"/>
              </w:rPr>
              <w:t>según punto 1</w:t>
            </w:r>
            <w:r w:rsidR="00733DDB">
              <w:rPr>
                <w:rFonts w:ascii="Aptos" w:hAnsi="Aptos" w:cs="Aptos"/>
                <w:b/>
                <w:bCs/>
                <w:kern w:val="0"/>
              </w:rPr>
              <w:t>4</w:t>
            </w:r>
            <w:r>
              <w:rPr>
                <w:rFonts w:ascii="Aptos" w:hAnsi="Aptos" w:cs="Aptos"/>
                <w:b/>
                <w:bCs/>
                <w:kern w:val="0"/>
              </w:rPr>
              <w:t xml:space="preserve">. </w:t>
            </w:r>
            <w:r>
              <w:rPr>
                <w:rFonts w:ascii="Aptos" w:hAnsi="Aptos" w:cs="Aptos"/>
                <w:b/>
                <w:bCs/>
                <w:kern w:val="0"/>
                <w:u w:val="single"/>
              </w:rPr>
              <w:t>Pago de servicios</w:t>
            </w:r>
          </w:p>
        </w:tc>
        <w:tc>
          <w:tcPr>
            <w:tcW w:w="1134" w:type="dxa"/>
            <w:tcBorders>
              <w:top w:val="single" w:sz="4" w:space="0" w:color="auto"/>
              <w:left w:val="nil"/>
              <w:bottom w:val="single" w:sz="4" w:space="0" w:color="auto"/>
              <w:right w:val="single" w:sz="8" w:space="0" w:color="auto"/>
            </w:tcBorders>
            <w:tcMar>
              <w:top w:w="0" w:type="dxa"/>
              <w:left w:w="70" w:type="dxa"/>
              <w:bottom w:w="0" w:type="dxa"/>
              <w:right w:w="70" w:type="dxa"/>
            </w:tcMar>
          </w:tcPr>
          <w:p w14:paraId="204C8AAD" w14:textId="77777777" w:rsidR="00D76B76" w:rsidRPr="00493A62" w:rsidRDefault="00D76B76" w:rsidP="00552A4F">
            <w:pPr>
              <w:spacing w:after="0" w:line="240" w:lineRule="auto"/>
              <w:rPr>
                <w:rFonts w:ascii="Aptos" w:hAnsi="Aptos" w:cs="Aptos"/>
                <w:kern w:val="0"/>
              </w:rPr>
            </w:pPr>
          </w:p>
        </w:tc>
        <w:tc>
          <w:tcPr>
            <w:tcW w:w="1543" w:type="dxa"/>
            <w:tcBorders>
              <w:top w:val="single" w:sz="4" w:space="0" w:color="auto"/>
              <w:left w:val="nil"/>
              <w:bottom w:val="single" w:sz="4" w:space="0" w:color="auto"/>
              <w:right w:val="single" w:sz="8" w:space="0" w:color="auto"/>
            </w:tcBorders>
            <w:tcMar>
              <w:top w:w="0" w:type="dxa"/>
              <w:left w:w="70" w:type="dxa"/>
              <w:bottom w:w="0" w:type="dxa"/>
              <w:right w:w="70" w:type="dxa"/>
            </w:tcMar>
          </w:tcPr>
          <w:p w14:paraId="3370E0F8" w14:textId="77777777" w:rsidR="00D76B76" w:rsidRPr="00493A62" w:rsidRDefault="00D76B76" w:rsidP="00552A4F">
            <w:pPr>
              <w:spacing w:after="0" w:line="240" w:lineRule="auto"/>
              <w:rPr>
                <w:rFonts w:ascii="Aptos" w:hAnsi="Aptos" w:cs="Aptos"/>
                <w:kern w:val="0"/>
              </w:rPr>
            </w:pPr>
          </w:p>
        </w:tc>
        <w:tc>
          <w:tcPr>
            <w:tcW w:w="2001" w:type="dxa"/>
            <w:tcBorders>
              <w:top w:val="single" w:sz="4" w:space="0" w:color="auto"/>
              <w:left w:val="nil"/>
              <w:bottom w:val="single" w:sz="4" w:space="0" w:color="auto"/>
              <w:right w:val="single" w:sz="8" w:space="0" w:color="auto"/>
            </w:tcBorders>
            <w:tcMar>
              <w:top w:w="0" w:type="dxa"/>
              <w:left w:w="70" w:type="dxa"/>
              <w:bottom w:w="0" w:type="dxa"/>
              <w:right w:w="70" w:type="dxa"/>
            </w:tcMar>
          </w:tcPr>
          <w:p w14:paraId="0C7366EF" w14:textId="77777777" w:rsidR="00D76B76" w:rsidRPr="00493A62" w:rsidRDefault="00D76B76" w:rsidP="00552A4F">
            <w:pPr>
              <w:spacing w:after="0" w:line="240" w:lineRule="auto"/>
              <w:rPr>
                <w:rFonts w:ascii="Aptos" w:hAnsi="Aptos" w:cs="Aptos"/>
                <w:kern w:val="0"/>
              </w:rPr>
            </w:pPr>
          </w:p>
        </w:tc>
      </w:tr>
      <w:tr w:rsidR="00D76B76" w:rsidRPr="00493A62" w14:paraId="743125EF" w14:textId="77777777" w:rsidTr="00552A4F">
        <w:trPr>
          <w:trHeight w:val="412"/>
        </w:trPr>
        <w:tc>
          <w:tcPr>
            <w:tcW w:w="777" w:type="dxa"/>
            <w:tcBorders>
              <w:top w:val="single" w:sz="4" w:space="0" w:color="auto"/>
              <w:left w:val="single" w:sz="8" w:space="0" w:color="auto"/>
              <w:bottom w:val="single" w:sz="8" w:space="0" w:color="auto"/>
              <w:right w:val="single" w:sz="8" w:space="0" w:color="auto"/>
            </w:tcBorders>
            <w:noWrap/>
            <w:tcMar>
              <w:top w:w="0" w:type="dxa"/>
              <w:left w:w="70" w:type="dxa"/>
              <w:bottom w:w="0" w:type="dxa"/>
              <w:right w:w="70" w:type="dxa"/>
            </w:tcMar>
            <w:vAlign w:val="center"/>
          </w:tcPr>
          <w:p w14:paraId="42870227" w14:textId="77777777" w:rsidR="00D76B76" w:rsidRDefault="00D76B76" w:rsidP="00552A4F">
            <w:pPr>
              <w:spacing w:after="0" w:line="240" w:lineRule="auto"/>
              <w:rPr>
                <w:rFonts w:ascii="Aptos" w:hAnsi="Aptos" w:cs="Aptos"/>
                <w:kern w:val="0"/>
              </w:rPr>
            </w:pPr>
            <w:r>
              <w:rPr>
                <w:rFonts w:ascii="Aptos" w:hAnsi="Aptos" w:cs="Aptos"/>
                <w:kern w:val="0"/>
              </w:rPr>
              <w:t>20</w:t>
            </w:r>
          </w:p>
        </w:tc>
        <w:tc>
          <w:tcPr>
            <w:tcW w:w="3891" w:type="dxa"/>
            <w:tcBorders>
              <w:top w:val="single" w:sz="4" w:space="0" w:color="auto"/>
              <w:left w:val="nil"/>
              <w:bottom w:val="single" w:sz="8" w:space="0" w:color="auto"/>
              <w:right w:val="single" w:sz="8" w:space="0" w:color="auto"/>
            </w:tcBorders>
            <w:noWrap/>
            <w:tcMar>
              <w:top w:w="0" w:type="dxa"/>
              <w:left w:w="70" w:type="dxa"/>
              <w:bottom w:w="0" w:type="dxa"/>
              <w:right w:w="70" w:type="dxa"/>
            </w:tcMar>
            <w:vAlign w:val="center"/>
          </w:tcPr>
          <w:p w14:paraId="506A6F61" w14:textId="3674F414" w:rsidR="00D76B76" w:rsidRDefault="00D76B76" w:rsidP="00552A4F">
            <w:pPr>
              <w:spacing w:after="0" w:line="240" w:lineRule="auto"/>
              <w:rPr>
                <w:rFonts w:ascii="Aptos" w:hAnsi="Aptos" w:cs="Aptos"/>
                <w:kern w:val="0"/>
              </w:rPr>
            </w:pPr>
            <w:r>
              <w:rPr>
                <w:rFonts w:ascii="Aptos" w:hAnsi="Aptos" w:cs="Aptos"/>
                <w:kern w:val="0"/>
              </w:rPr>
              <w:t xml:space="preserve">Criterio a considerar, </w:t>
            </w:r>
            <w:r>
              <w:rPr>
                <w:rFonts w:ascii="Aptos" w:hAnsi="Aptos" w:cs="Aptos"/>
                <w:b/>
                <w:bCs/>
                <w:kern w:val="0"/>
              </w:rPr>
              <w:t>según punto 1</w:t>
            </w:r>
            <w:r w:rsidR="008A15A0">
              <w:rPr>
                <w:rFonts w:ascii="Aptos" w:hAnsi="Aptos" w:cs="Aptos"/>
                <w:b/>
                <w:bCs/>
                <w:kern w:val="0"/>
              </w:rPr>
              <w:t>5</w:t>
            </w:r>
            <w:r>
              <w:rPr>
                <w:rFonts w:ascii="Aptos" w:hAnsi="Aptos" w:cs="Aptos"/>
                <w:b/>
                <w:bCs/>
                <w:kern w:val="0"/>
              </w:rPr>
              <w:t xml:space="preserve">. </w:t>
            </w:r>
            <w:r>
              <w:rPr>
                <w:rFonts w:ascii="Aptos" w:hAnsi="Aptos" w:cs="Aptos"/>
                <w:b/>
                <w:bCs/>
                <w:kern w:val="0"/>
                <w:u w:val="single"/>
              </w:rPr>
              <w:t>Plazo del contrato</w:t>
            </w:r>
          </w:p>
        </w:tc>
        <w:tc>
          <w:tcPr>
            <w:tcW w:w="1134" w:type="dxa"/>
            <w:tcBorders>
              <w:top w:val="single" w:sz="4" w:space="0" w:color="auto"/>
              <w:left w:val="nil"/>
              <w:bottom w:val="single" w:sz="8" w:space="0" w:color="auto"/>
              <w:right w:val="single" w:sz="8" w:space="0" w:color="auto"/>
            </w:tcBorders>
            <w:tcMar>
              <w:top w:w="0" w:type="dxa"/>
              <w:left w:w="70" w:type="dxa"/>
              <w:bottom w:w="0" w:type="dxa"/>
              <w:right w:w="70" w:type="dxa"/>
            </w:tcMar>
          </w:tcPr>
          <w:p w14:paraId="1E3FB495" w14:textId="77777777" w:rsidR="00D76B76" w:rsidRPr="00493A62" w:rsidRDefault="00D76B76" w:rsidP="00552A4F">
            <w:pPr>
              <w:spacing w:after="0" w:line="240" w:lineRule="auto"/>
              <w:rPr>
                <w:rFonts w:ascii="Aptos" w:hAnsi="Aptos" w:cs="Aptos"/>
                <w:kern w:val="0"/>
              </w:rPr>
            </w:pPr>
          </w:p>
        </w:tc>
        <w:tc>
          <w:tcPr>
            <w:tcW w:w="1543" w:type="dxa"/>
            <w:tcBorders>
              <w:top w:val="single" w:sz="4" w:space="0" w:color="auto"/>
              <w:left w:val="nil"/>
              <w:bottom w:val="single" w:sz="8" w:space="0" w:color="auto"/>
              <w:right w:val="single" w:sz="8" w:space="0" w:color="auto"/>
            </w:tcBorders>
            <w:tcMar>
              <w:top w:w="0" w:type="dxa"/>
              <w:left w:w="70" w:type="dxa"/>
              <w:bottom w:w="0" w:type="dxa"/>
              <w:right w:w="70" w:type="dxa"/>
            </w:tcMar>
          </w:tcPr>
          <w:p w14:paraId="0CFF7187" w14:textId="77777777" w:rsidR="00D76B76" w:rsidRPr="00493A62" w:rsidRDefault="00D76B76" w:rsidP="00552A4F">
            <w:pPr>
              <w:spacing w:after="0" w:line="240" w:lineRule="auto"/>
              <w:rPr>
                <w:rFonts w:ascii="Aptos" w:hAnsi="Aptos" w:cs="Aptos"/>
                <w:kern w:val="0"/>
              </w:rPr>
            </w:pPr>
          </w:p>
        </w:tc>
        <w:tc>
          <w:tcPr>
            <w:tcW w:w="2001" w:type="dxa"/>
            <w:tcBorders>
              <w:top w:val="single" w:sz="4" w:space="0" w:color="auto"/>
              <w:left w:val="nil"/>
              <w:bottom w:val="single" w:sz="8" w:space="0" w:color="auto"/>
              <w:right w:val="single" w:sz="8" w:space="0" w:color="auto"/>
            </w:tcBorders>
            <w:tcMar>
              <w:top w:w="0" w:type="dxa"/>
              <w:left w:w="70" w:type="dxa"/>
              <w:bottom w:w="0" w:type="dxa"/>
              <w:right w:w="70" w:type="dxa"/>
            </w:tcMar>
          </w:tcPr>
          <w:p w14:paraId="3EB300C4" w14:textId="77777777" w:rsidR="00D76B76" w:rsidRPr="00493A62" w:rsidRDefault="00D76B76" w:rsidP="00552A4F">
            <w:pPr>
              <w:spacing w:after="0" w:line="240" w:lineRule="auto"/>
              <w:rPr>
                <w:rFonts w:ascii="Aptos" w:hAnsi="Aptos" w:cs="Aptos"/>
                <w:kern w:val="0"/>
              </w:rPr>
            </w:pPr>
          </w:p>
        </w:tc>
      </w:tr>
    </w:tbl>
    <w:p w14:paraId="5B36DCDF" w14:textId="77777777" w:rsidR="00D76B76" w:rsidRPr="00A17D4E" w:rsidRDefault="00D76B76" w:rsidP="00D76B76">
      <w:pPr>
        <w:widowControl w:val="0"/>
        <w:autoSpaceDE w:val="0"/>
        <w:autoSpaceDN w:val="0"/>
        <w:adjustRightInd w:val="0"/>
        <w:spacing w:line="259" w:lineRule="auto"/>
        <w:jc w:val="both"/>
        <w:rPr>
          <w:rFonts w:cs="Calibri"/>
          <w:b/>
          <w:bCs/>
          <w:kern w:val="0"/>
          <w:sz w:val="28"/>
          <w:szCs w:val="28"/>
          <w14:ligatures w14:val="none"/>
        </w:rPr>
      </w:pPr>
      <w:bookmarkStart w:id="6" w:name="_Hlk229996515"/>
      <w:r w:rsidRPr="00A17D4E">
        <w:rPr>
          <w:rFonts w:cs="Calibri"/>
          <w:b/>
          <w:bCs/>
          <w:kern w:val="0"/>
          <w:sz w:val="28"/>
          <w:szCs w:val="28"/>
          <w14:ligatures w14:val="none"/>
        </w:rPr>
        <w:t xml:space="preserve">*Nota: El incumplimiento de cualquiera de los requisitos mínimos señalados en el presente </w:t>
      </w:r>
      <w:proofErr w:type="spellStart"/>
      <w:r w:rsidRPr="00A17D4E">
        <w:rPr>
          <w:rFonts w:cs="Calibri"/>
          <w:b/>
          <w:bCs/>
          <w:kern w:val="0"/>
          <w:sz w:val="28"/>
          <w:szCs w:val="28"/>
          <w14:ligatures w14:val="none"/>
        </w:rPr>
        <w:t>check</w:t>
      </w:r>
      <w:proofErr w:type="spellEnd"/>
      <w:r w:rsidRPr="00A17D4E">
        <w:rPr>
          <w:rFonts w:cs="Calibri"/>
          <w:b/>
          <w:bCs/>
          <w:kern w:val="0"/>
          <w:sz w:val="28"/>
          <w:szCs w:val="28"/>
          <w14:ligatures w14:val="none"/>
        </w:rPr>
        <w:t xml:space="preserve"> </w:t>
      </w:r>
      <w:proofErr w:type="spellStart"/>
      <w:r w:rsidRPr="00A17D4E">
        <w:rPr>
          <w:rFonts w:cs="Calibri"/>
          <w:b/>
          <w:bCs/>
          <w:kern w:val="0"/>
          <w:sz w:val="28"/>
          <w:szCs w:val="28"/>
          <w14:ligatures w14:val="none"/>
        </w:rPr>
        <w:t>list</w:t>
      </w:r>
      <w:proofErr w:type="spellEnd"/>
      <w:r w:rsidRPr="00A17D4E">
        <w:rPr>
          <w:rFonts w:cs="Calibri"/>
          <w:b/>
          <w:bCs/>
          <w:kern w:val="0"/>
          <w:sz w:val="28"/>
          <w:szCs w:val="28"/>
          <w14:ligatures w14:val="none"/>
        </w:rPr>
        <w:t xml:space="preserve"> será causal de inadmisibilidad de la oferta.”</w:t>
      </w:r>
    </w:p>
    <w:p w14:paraId="62C434AC" w14:textId="77777777" w:rsidR="00D76B76" w:rsidRPr="00A17D4E" w:rsidRDefault="00D76B76" w:rsidP="00D76B76">
      <w:pPr>
        <w:widowControl w:val="0"/>
        <w:autoSpaceDE w:val="0"/>
        <w:autoSpaceDN w:val="0"/>
        <w:adjustRightInd w:val="0"/>
        <w:spacing w:line="259" w:lineRule="auto"/>
        <w:jc w:val="both"/>
        <w:rPr>
          <w:rFonts w:cs="Calibri"/>
          <w:b/>
          <w:bCs/>
          <w:kern w:val="0"/>
          <w:sz w:val="28"/>
          <w:szCs w:val="28"/>
          <w14:ligatures w14:val="none"/>
        </w:rPr>
      </w:pPr>
      <w:r w:rsidRPr="00A17D4E">
        <w:rPr>
          <w:rFonts w:cs="Calibri"/>
          <w:b/>
          <w:bCs/>
          <w:kern w:val="0"/>
          <w:sz w:val="28"/>
          <w:szCs w:val="28"/>
          <w14:ligatures w14:val="none"/>
        </w:rPr>
        <w:lastRenderedPageBreak/>
        <w:t xml:space="preserve">* Nota: El oferente deberá obligatoriamente completar y presentar el </w:t>
      </w:r>
      <w:proofErr w:type="spellStart"/>
      <w:r w:rsidRPr="00A17D4E">
        <w:rPr>
          <w:rFonts w:cs="Calibri"/>
          <w:b/>
          <w:bCs/>
          <w:kern w:val="0"/>
          <w:sz w:val="28"/>
          <w:szCs w:val="28"/>
          <w14:ligatures w14:val="none"/>
        </w:rPr>
        <w:t>CheckList</w:t>
      </w:r>
      <w:proofErr w:type="spellEnd"/>
      <w:r w:rsidRPr="00A17D4E">
        <w:rPr>
          <w:rFonts w:cs="Calibri"/>
          <w:b/>
          <w:bCs/>
          <w:kern w:val="0"/>
          <w:sz w:val="28"/>
          <w:szCs w:val="28"/>
          <w14:ligatures w14:val="none"/>
        </w:rPr>
        <w:t xml:space="preserve"> en cuestión, de lo contrario su oferta será inadmisible.</w:t>
      </w:r>
    </w:p>
    <w:bookmarkEnd w:id="6"/>
    <w:p w14:paraId="1C258646" w14:textId="77777777" w:rsidR="00D76B76" w:rsidRDefault="00D76B76" w:rsidP="00D76B76">
      <w:pPr>
        <w:widowControl w:val="0"/>
        <w:autoSpaceDE w:val="0"/>
        <w:autoSpaceDN w:val="0"/>
        <w:adjustRightInd w:val="0"/>
        <w:spacing w:line="259" w:lineRule="auto"/>
        <w:rPr>
          <w:rFonts w:cs="Calibri"/>
          <w:kern w:val="0"/>
          <w:sz w:val="20"/>
          <w:szCs w:val="20"/>
          <w14:ligatures w14:val="none"/>
        </w:rPr>
      </w:pPr>
    </w:p>
    <w:p w14:paraId="669CF276" w14:textId="77777777" w:rsidR="00D76B76" w:rsidRPr="00493A62" w:rsidRDefault="00D76B76" w:rsidP="00D76B76">
      <w:pPr>
        <w:widowControl w:val="0"/>
        <w:autoSpaceDE w:val="0"/>
        <w:autoSpaceDN w:val="0"/>
        <w:adjustRightInd w:val="0"/>
        <w:spacing w:line="259" w:lineRule="auto"/>
        <w:rPr>
          <w:rFonts w:cs="Calibri"/>
          <w:kern w:val="0"/>
          <w:sz w:val="20"/>
          <w:szCs w:val="20"/>
          <w14:ligatures w14:val="none"/>
        </w:rPr>
      </w:pPr>
    </w:p>
    <w:p w14:paraId="2E0E7A33" w14:textId="77777777" w:rsidR="00D76B76" w:rsidRPr="00493A62" w:rsidRDefault="00D76B76" w:rsidP="00D76B76">
      <w:pPr>
        <w:widowControl w:val="0"/>
        <w:autoSpaceDE w:val="0"/>
        <w:autoSpaceDN w:val="0"/>
        <w:adjustRightInd w:val="0"/>
        <w:rPr>
          <w:rFonts w:cs="Calibri"/>
          <w:b/>
          <w:kern w:val="0"/>
          <w:sz w:val="22"/>
          <w:szCs w:val="22"/>
          <w14:ligatures w14:val="none"/>
        </w:rPr>
      </w:pPr>
      <w:bookmarkStart w:id="7" w:name="_Hlk222753704"/>
      <w:r w:rsidRPr="00493A62">
        <w:rPr>
          <w:rFonts w:cs="Calibri"/>
          <w:kern w:val="0"/>
          <w:sz w:val="22"/>
          <w:szCs w:val="22"/>
          <w14:ligatures w14:val="none"/>
        </w:rPr>
        <w:t xml:space="preserve">                                          </w:t>
      </w:r>
      <w:bookmarkStart w:id="8" w:name="_Hlk229996522"/>
      <w:r w:rsidRPr="00493A62">
        <w:rPr>
          <w:rFonts w:cs="Calibri"/>
          <w:b/>
          <w:kern w:val="0"/>
          <w:sz w:val="22"/>
          <w:szCs w:val="22"/>
          <w14:ligatures w14:val="none"/>
        </w:rPr>
        <w:t>____________________________________________</w:t>
      </w:r>
    </w:p>
    <w:p w14:paraId="7C72CE7D" w14:textId="77777777" w:rsidR="00D76B76" w:rsidRDefault="00D76B76" w:rsidP="00D76B76">
      <w:pPr>
        <w:widowControl w:val="0"/>
        <w:autoSpaceDE w:val="0"/>
        <w:autoSpaceDN w:val="0"/>
        <w:adjustRightInd w:val="0"/>
        <w:jc w:val="center"/>
        <w:rPr>
          <w:rFonts w:cs="Calibri"/>
          <w:b/>
          <w:kern w:val="0"/>
          <w:sz w:val="22"/>
          <w:szCs w:val="22"/>
          <w14:ligatures w14:val="none"/>
        </w:rPr>
      </w:pPr>
      <w:r w:rsidRPr="00493A62">
        <w:rPr>
          <w:rFonts w:cs="Calibri"/>
          <w:b/>
          <w:kern w:val="0"/>
          <w:sz w:val="22"/>
          <w:szCs w:val="22"/>
          <w14:ligatures w14:val="none"/>
        </w:rPr>
        <w:t xml:space="preserve">FIRMA PROPONENTE </w:t>
      </w:r>
    </w:p>
    <w:p w14:paraId="5711357C" w14:textId="77777777" w:rsidR="00D76B76" w:rsidRPr="00493A62" w:rsidRDefault="00D76B76" w:rsidP="00D76B76">
      <w:pPr>
        <w:widowControl w:val="0"/>
        <w:autoSpaceDE w:val="0"/>
        <w:autoSpaceDN w:val="0"/>
        <w:adjustRightInd w:val="0"/>
        <w:rPr>
          <w:rFonts w:cs="Calibri"/>
          <w:kern w:val="0"/>
          <w:sz w:val="22"/>
          <w:szCs w:val="22"/>
          <w14:ligatures w14:val="none"/>
        </w:rPr>
      </w:pPr>
    </w:p>
    <w:p w14:paraId="4A3DC83D" w14:textId="77777777" w:rsidR="00D76B76" w:rsidRPr="0095634F" w:rsidRDefault="00D76B76" w:rsidP="00D76B76">
      <w:pPr>
        <w:widowControl w:val="0"/>
        <w:autoSpaceDE w:val="0"/>
        <w:autoSpaceDN w:val="0"/>
        <w:adjustRightInd w:val="0"/>
        <w:spacing w:line="259" w:lineRule="auto"/>
        <w:rPr>
          <w:rFonts w:cs="Calibri"/>
          <w:kern w:val="0"/>
          <w:sz w:val="22"/>
          <w:szCs w:val="22"/>
          <w14:ligatures w14:val="none"/>
        </w:rPr>
      </w:pPr>
      <w:proofErr w:type="gramStart"/>
      <w:r w:rsidRPr="00493A62">
        <w:rPr>
          <w:rFonts w:cs="Calibri"/>
          <w:kern w:val="0"/>
          <w:sz w:val="22"/>
          <w:szCs w:val="22"/>
          <w14:ligatures w14:val="none"/>
        </w:rPr>
        <w:t>LA  FLORIDA</w:t>
      </w:r>
      <w:proofErr w:type="gramEnd"/>
      <w:r w:rsidRPr="00493A62">
        <w:rPr>
          <w:rFonts w:cs="Calibri"/>
          <w:kern w:val="0"/>
          <w:sz w:val="22"/>
          <w:szCs w:val="22"/>
          <w14:ligatures w14:val="none"/>
        </w:rPr>
        <w:t>, _____________________ de 2026.</w:t>
      </w:r>
      <w:bookmarkEnd w:id="7"/>
      <w:bookmarkEnd w:id="8"/>
    </w:p>
    <w:p w14:paraId="6E6846F7" w14:textId="77777777" w:rsidR="00D76B76" w:rsidRDefault="00D76B76" w:rsidP="00CC64B6"/>
    <w:sectPr w:rsidR="00D76B76" w:rsidSect="00C50F6E">
      <w:headerReference w:type="default" r:id="rId7"/>
      <w:pgSz w:w="12240" w:h="18720" w:code="12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8C009" w14:textId="77777777" w:rsidR="007B0007" w:rsidRDefault="007B0007" w:rsidP="002A1272">
      <w:pPr>
        <w:spacing w:after="0" w:line="240" w:lineRule="auto"/>
      </w:pPr>
      <w:r>
        <w:separator/>
      </w:r>
    </w:p>
  </w:endnote>
  <w:endnote w:type="continuationSeparator" w:id="0">
    <w:p w14:paraId="7432C345" w14:textId="77777777" w:rsidR="007B0007" w:rsidRDefault="007B0007" w:rsidP="002A12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venir LT Std 35 Light">
    <w:altName w:val="Calibri"/>
    <w:panose1 w:val="00000000000000000000"/>
    <w:charset w:val="00"/>
    <w:family w:val="swiss"/>
    <w:notTrueType/>
    <w:pitch w:val="variable"/>
    <w:sig w:usb0="800000AF" w:usb1="4000204A"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CE740" w14:textId="77777777" w:rsidR="007B0007" w:rsidRDefault="007B0007" w:rsidP="002A1272">
      <w:pPr>
        <w:spacing w:after="0" w:line="240" w:lineRule="auto"/>
      </w:pPr>
      <w:r>
        <w:separator/>
      </w:r>
    </w:p>
  </w:footnote>
  <w:footnote w:type="continuationSeparator" w:id="0">
    <w:p w14:paraId="2046C2D7" w14:textId="77777777" w:rsidR="007B0007" w:rsidRDefault="007B0007" w:rsidP="002A12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54E56" w14:textId="460B8714" w:rsidR="002A1272" w:rsidRDefault="002A1272">
    <w:pPr>
      <w:pStyle w:val="Encabezado"/>
    </w:pPr>
    <w:r>
      <w:rPr>
        <w:noProof/>
      </w:rPr>
      <w:drawing>
        <wp:inline distT="0" distB="0" distL="0" distR="0" wp14:anchorId="4349E0F5" wp14:editId="59429BC8">
          <wp:extent cx="5612130" cy="633095"/>
          <wp:effectExtent l="0" t="0" r="7620" b="0"/>
          <wp:docPr id="1917979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63309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3449"/>
    <w:multiLevelType w:val="multilevel"/>
    <w:tmpl w:val="48EAC136"/>
    <w:lvl w:ilvl="0">
      <w:start w:val="1"/>
      <w:numFmt w:val="decimal"/>
      <w:lvlText w:val="%1."/>
      <w:lvlJc w:val="left"/>
      <w:pPr>
        <w:ind w:left="720" w:hanging="360"/>
      </w:pPr>
    </w:lvl>
    <w:lvl w:ilvl="1">
      <w:start w:val="1"/>
      <w:numFmt w:val="decimal"/>
      <w:isLgl/>
      <w:lvlText w:val="%1.%2."/>
      <w:lvlJc w:val="left"/>
      <w:pPr>
        <w:ind w:left="644" w:hanging="360"/>
      </w:pPr>
      <w:rPr>
        <w:b/>
        <w:strike w:val="0"/>
        <w:dstrike w:val="0"/>
        <w:u w:val="none"/>
        <w:effect w:val="none"/>
      </w:rPr>
    </w:lvl>
    <w:lvl w:ilvl="2">
      <w:start w:val="1"/>
      <w:numFmt w:val="decimal"/>
      <w:isLgl/>
      <w:lvlText w:val="%1.%2.%3."/>
      <w:lvlJc w:val="left"/>
      <w:pPr>
        <w:ind w:left="1080" w:hanging="720"/>
      </w:pPr>
      <w:rPr>
        <w:b/>
        <w:u w:val="single"/>
      </w:rPr>
    </w:lvl>
    <w:lvl w:ilvl="3">
      <w:start w:val="1"/>
      <w:numFmt w:val="decimal"/>
      <w:isLgl/>
      <w:lvlText w:val="%1.%2.%3.%4."/>
      <w:lvlJc w:val="left"/>
      <w:pPr>
        <w:ind w:left="1080" w:hanging="720"/>
      </w:pPr>
      <w:rPr>
        <w:b/>
        <w:u w:val="single"/>
      </w:rPr>
    </w:lvl>
    <w:lvl w:ilvl="4">
      <w:start w:val="1"/>
      <w:numFmt w:val="decimal"/>
      <w:isLgl/>
      <w:lvlText w:val="%1.%2.%3.%4.%5."/>
      <w:lvlJc w:val="left"/>
      <w:pPr>
        <w:ind w:left="1440" w:hanging="1080"/>
      </w:pPr>
      <w:rPr>
        <w:b/>
        <w:u w:val="single"/>
      </w:rPr>
    </w:lvl>
    <w:lvl w:ilvl="5">
      <w:start w:val="1"/>
      <w:numFmt w:val="decimal"/>
      <w:isLgl/>
      <w:lvlText w:val="%1.%2.%3.%4.%5.%6."/>
      <w:lvlJc w:val="left"/>
      <w:pPr>
        <w:ind w:left="1440" w:hanging="1080"/>
      </w:pPr>
      <w:rPr>
        <w:b/>
        <w:u w:val="single"/>
      </w:rPr>
    </w:lvl>
    <w:lvl w:ilvl="6">
      <w:start w:val="1"/>
      <w:numFmt w:val="decimal"/>
      <w:isLgl/>
      <w:lvlText w:val="%1.%2.%3.%4.%5.%6.%7."/>
      <w:lvlJc w:val="left"/>
      <w:pPr>
        <w:ind w:left="1800" w:hanging="1440"/>
      </w:pPr>
      <w:rPr>
        <w:b/>
        <w:u w:val="single"/>
      </w:rPr>
    </w:lvl>
    <w:lvl w:ilvl="7">
      <w:start w:val="1"/>
      <w:numFmt w:val="decimal"/>
      <w:isLgl/>
      <w:lvlText w:val="%1.%2.%3.%4.%5.%6.%7.%8."/>
      <w:lvlJc w:val="left"/>
      <w:pPr>
        <w:ind w:left="1800" w:hanging="1440"/>
      </w:pPr>
      <w:rPr>
        <w:b/>
        <w:u w:val="single"/>
      </w:rPr>
    </w:lvl>
    <w:lvl w:ilvl="8">
      <w:start w:val="1"/>
      <w:numFmt w:val="decimal"/>
      <w:isLgl/>
      <w:lvlText w:val="%1.%2.%3.%4.%5.%6.%7.%8.%9."/>
      <w:lvlJc w:val="left"/>
      <w:pPr>
        <w:ind w:left="2160" w:hanging="1800"/>
      </w:pPr>
      <w:rPr>
        <w:b/>
        <w:u w:val="single"/>
      </w:rPr>
    </w:lvl>
  </w:abstractNum>
  <w:abstractNum w:abstractNumId="1" w15:restartNumberingAfterBreak="0">
    <w:nsid w:val="06D53E46"/>
    <w:multiLevelType w:val="hybridMultilevel"/>
    <w:tmpl w:val="42ECE4D8"/>
    <w:lvl w:ilvl="0" w:tplc="65562A40">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8444C2D"/>
    <w:multiLevelType w:val="multilevel"/>
    <w:tmpl w:val="1D0466C6"/>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A46903"/>
    <w:multiLevelType w:val="hybridMultilevel"/>
    <w:tmpl w:val="C24ED3E2"/>
    <w:lvl w:ilvl="0" w:tplc="340A000B">
      <w:start w:val="1"/>
      <w:numFmt w:val="bullet"/>
      <w:lvlText w:val=""/>
      <w:lvlJc w:val="left"/>
      <w:pPr>
        <w:ind w:left="1800" w:hanging="360"/>
      </w:pPr>
      <w:rPr>
        <w:rFonts w:ascii="Wingdings" w:hAnsi="Wingdings"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4" w15:restartNumberingAfterBreak="0">
    <w:nsid w:val="12A160A0"/>
    <w:multiLevelType w:val="multilevel"/>
    <w:tmpl w:val="415241B4"/>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BF43F8"/>
    <w:multiLevelType w:val="hybridMultilevel"/>
    <w:tmpl w:val="0862155E"/>
    <w:lvl w:ilvl="0" w:tplc="5C466A8C">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F88544D"/>
    <w:multiLevelType w:val="multilevel"/>
    <w:tmpl w:val="48EAC136"/>
    <w:lvl w:ilvl="0">
      <w:start w:val="1"/>
      <w:numFmt w:val="decimal"/>
      <w:lvlText w:val="%1."/>
      <w:lvlJc w:val="left"/>
      <w:pPr>
        <w:ind w:left="720" w:hanging="360"/>
      </w:pPr>
    </w:lvl>
    <w:lvl w:ilvl="1">
      <w:start w:val="1"/>
      <w:numFmt w:val="decimal"/>
      <w:isLgl/>
      <w:lvlText w:val="%1.%2."/>
      <w:lvlJc w:val="left"/>
      <w:pPr>
        <w:ind w:left="644" w:hanging="360"/>
      </w:pPr>
      <w:rPr>
        <w:b/>
        <w:strike w:val="0"/>
        <w:dstrike w:val="0"/>
        <w:u w:val="none"/>
        <w:effect w:val="none"/>
      </w:rPr>
    </w:lvl>
    <w:lvl w:ilvl="2">
      <w:start w:val="1"/>
      <w:numFmt w:val="decimal"/>
      <w:isLgl/>
      <w:lvlText w:val="%1.%2.%3."/>
      <w:lvlJc w:val="left"/>
      <w:pPr>
        <w:ind w:left="1080" w:hanging="720"/>
      </w:pPr>
      <w:rPr>
        <w:b/>
        <w:u w:val="single"/>
      </w:rPr>
    </w:lvl>
    <w:lvl w:ilvl="3">
      <w:start w:val="1"/>
      <w:numFmt w:val="decimal"/>
      <w:isLgl/>
      <w:lvlText w:val="%1.%2.%3.%4."/>
      <w:lvlJc w:val="left"/>
      <w:pPr>
        <w:ind w:left="1080" w:hanging="720"/>
      </w:pPr>
      <w:rPr>
        <w:b/>
        <w:u w:val="single"/>
      </w:rPr>
    </w:lvl>
    <w:lvl w:ilvl="4">
      <w:start w:val="1"/>
      <w:numFmt w:val="decimal"/>
      <w:isLgl/>
      <w:lvlText w:val="%1.%2.%3.%4.%5."/>
      <w:lvlJc w:val="left"/>
      <w:pPr>
        <w:ind w:left="1440" w:hanging="1080"/>
      </w:pPr>
      <w:rPr>
        <w:b/>
        <w:u w:val="single"/>
      </w:rPr>
    </w:lvl>
    <w:lvl w:ilvl="5">
      <w:start w:val="1"/>
      <w:numFmt w:val="decimal"/>
      <w:isLgl/>
      <w:lvlText w:val="%1.%2.%3.%4.%5.%6."/>
      <w:lvlJc w:val="left"/>
      <w:pPr>
        <w:ind w:left="1440" w:hanging="1080"/>
      </w:pPr>
      <w:rPr>
        <w:b/>
        <w:u w:val="single"/>
      </w:rPr>
    </w:lvl>
    <w:lvl w:ilvl="6">
      <w:start w:val="1"/>
      <w:numFmt w:val="decimal"/>
      <w:isLgl/>
      <w:lvlText w:val="%1.%2.%3.%4.%5.%6.%7."/>
      <w:lvlJc w:val="left"/>
      <w:pPr>
        <w:ind w:left="1800" w:hanging="1440"/>
      </w:pPr>
      <w:rPr>
        <w:b/>
        <w:u w:val="single"/>
      </w:rPr>
    </w:lvl>
    <w:lvl w:ilvl="7">
      <w:start w:val="1"/>
      <w:numFmt w:val="decimal"/>
      <w:isLgl/>
      <w:lvlText w:val="%1.%2.%3.%4.%5.%6.%7.%8."/>
      <w:lvlJc w:val="left"/>
      <w:pPr>
        <w:ind w:left="1800" w:hanging="1440"/>
      </w:pPr>
      <w:rPr>
        <w:b/>
        <w:u w:val="single"/>
      </w:rPr>
    </w:lvl>
    <w:lvl w:ilvl="8">
      <w:start w:val="1"/>
      <w:numFmt w:val="decimal"/>
      <w:isLgl/>
      <w:lvlText w:val="%1.%2.%3.%4.%5.%6.%7.%8.%9."/>
      <w:lvlJc w:val="left"/>
      <w:pPr>
        <w:ind w:left="2160" w:hanging="1800"/>
      </w:pPr>
      <w:rPr>
        <w:b/>
        <w:u w:val="single"/>
      </w:rPr>
    </w:lvl>
  </w:abstractNum>
  <w:abstractNum w:abstractNumId="7" w15:restartNumberingAfterBreak="0">
    <w:nsid w:val="226655B1"/>
    <w:multiLevelType w:val="multilevel"/>
    <w:tmpl w:val="48EAC136"/>
    <w:lvl w:ilvl="0">
      <w:start w:val="1"/>
      <w:numFmt w:val="decimal"/>
      <w:lvlText w:val="%1."/>
      <w:lvlJc w:val="left"/>
      <w:pPr>
        <w:ind w:left="720" w:hanging="360"/>
      </w:pPr>
    </w:lvl>
    <w:lvl w:ilvl="1">
      <w:start w:val="1"/>
      <w:numFmt w:val="decimal"/>
      <w:isLgl/>
      <w:lvlText w:val="%1.%2."/>
      <w:lvlJc w:val="left"/>
      <w:pPr>
        <w:ind w:left="644" w:hanging="360"/>
      </w:pPr>
      <w:rPr>
        <w:b/>
        <w:strike w:val="0"/>
        <w:dstrike w:val="0"/>
        <w:u w:val="none"/>
        <w:effect w:val="none"/>
      </w:rPr>
    </w:lvl>
    <w:lvl w:ilvl="2">
      <w:start w:val="1"/>
      <w:numFmt w:val="decimal"/>
      <w:isLgl/>
      <w:lvlText w:val="%1.%2.%3."/>
      <w:lvlJc w:val="left"/>
      <w:pPr>
        <w:ind w:left="1080" w:hanging="720"/>
      </w:pPr>
      <w:rPr>
        <w:b/>
        <w:u w:val="single"/>
      </w:rPr>
    </w:lvl>
    <w:lvl w:ilvl="3">
      <w:start w:val="1"/>
      <w:numFmt w:val="decimal"/>
      <w:isLgl/>
      <w:lvlText w:val="%1.%2.%3.%4."/>
      <w:lvlJc w:val="left"/>
      <w:pPr>
        <w:ind w:left="1080" w:hanging="720"/>
      </w:pPr>
      <w:rPr>
        <w:b/>
        <w:u w:val="single"/>
      </w:rPr>
    </w:lvl>
    <w:lvl w:ilvl="4">
      <w:start w:val="1"/>
      <w:numFmt w:val="decimal"/>
      <w:isLgl/>
      <w:lvlText w:val="%1.%2.%3.%4.%5."/>
      <w:lvlJc w:val="left"/>
      <w:pPr>
        <w:ind w:left="1440" w:hanging="1080"/>
      </w:pPr>
      <w:rPr>
        <w:b/>
        <w:u w:val="single"/>
      </w:rPr>
    </w:lvl>
    <w:lvl w:ilvl="5">
      <w:start w:val="1"/>
      <w:numFmt w:val="decimal"/>
      <w:isLgl/>
      <w:lvlText w:val="%1.%2.%3.%4.%5.%6."/>
      <w:lvlJc w:val="left"/>
      <w:pPr>
        <w:ind w:left="1440" w:hanging="1080"/>
      </w:pPr>
      <w:rPr>
        <w:b/>
        <w:u w:val="single"/>
      </w:rPr>
    </w:lvl>
    <w:lvl w:ilvl="6">
      <w:start w:val="1"/>
      <w:numFmt w:val="decimal"/>
      <w:isLgl/>
      <w:lvlText w:val="%1.%2.%3.%4.%5.%6.%7."/>
      <w:lvlJc w:val="left"/>
      <w:pPr>
        <w:ind w:left="1800" w:hanging="1440"/>
      </w:pPr>
      <w:rPr>
        <w:b/>
        <w:u w:val="single"/>
      </w:rPr>
    </w:lvl>
    <w:lvl w:ilvl="7">
      <w:start w:val="1"/>
      <w:numFmt w:val="decimal"/>
      <w:isLgl/>
      <w:lvlText w:val="%1.%2.%3.%4.%5.%6.%7.%8."/>
      <w:lvlJc w:val="left"/>
      <w:pPr>
        <w:ind w:left="1800" w:hanging="1440"/>
      </w:pPr>
      <w:rPr>
        <w:b/>
        <w:u w:val="single"/>
      </w:rPr>
    </w:lvl>
    <w:lvl w:ilvl="8">
      <w:start w:val="1"/>
      <w:numFmt w:val="decimal"/>
      <w:isLgl/>
      <w:lvlText w:val="%1.%2.%3.%4.%5.%6.%7.%8.%9."/>
      <w:lvlJc w:val="left"/>
      <w:pPr>
        <w:ind w:left="2160" w:hanging="1800"/>
      </w:pPr>
      <w:rPr>
        <w:b/>
        <w:u w:val="single"/>
      </w:rPr>
    </w:lvl>
  </w:abstractNum>
  <w:abstractNum w:abstractNumId="8" w15:restartNumberingAfterBreak="0">
    <w:nsid w:val="267D368C"/>
    <w:multiLevelType w:val="hybridMultilevel"/>
    <w:tmpl w:val="B6E86CC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9" w15:restartNumberingAfterBreak="0">
    <w:nsid w:val="2AFC3426"/>
    <w:multiLevelType w:val="hybridMultilevel"/>
    <w:tmpl w:val="DF5A4422"/>
    <w:lvl w:ilvl="0" w:tplc="962A5532">
      <w:start w:val="1"/>
      <w:numFmt w:val="lowerLetter"/>
      <w:lvlText w:val="%1)"/>
      <w:lvlJc w:val="left"/>
      <w:pPr>
        <w:ind w:left="720" w:hanging="360"/>
      </w:pPr>
      <w:rPr>
        <w:rFonts w:cs="Times New Roman" w:hint="default"/>
        <w:b/>
        <w:sz w:val="2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35523AC7"/>
    <w:multiLevelType w:val="multilevel"/>
    <w:tmpl w:val="48EAC136"/>
    <w:lvl w:ilvl="0">
      <w:start w:val="1"/>
      <w:numFmt w:val="decimal"/>
      <w:lvlText w:val="%1."/>
      <w:lvlJc w:val="left"/>
      <w:pPr>
        <w:ind w:left="720" w:hanging="360"/>
      </w:pPr>
    </w:lvl>
    <w:lvl w:ilvl="1">
      <w:start w:val="1"/>
      <w:numFmt w:val="decimal"/>
      <w:isLgl/>
      <w:lvlText w:val="%1.%2."/>
      <w:lvlJc w:val="left"/>
      <w:pPr>
        <w:ind w:left="644" w:hanging="360"/>
      </w:pPr>
      <w:rPr>
        <w:b/>
        <w:strike w:val="0"/>
        <w:dstrike w:val="0"/>
        <w:u w:val="none"/>
        <w:effect w:val="none"/>
      </w:rPr>
    </w:lvl>
    <w:lvl w:ilvl="2">
      <w:start w:val="1"/>
      <w:numFmt w:val="decimal"/>
      <w:isLgl/>
      <w:lvlText w:val="%1.%2.%3."/>
      <w:lvlJc w:val="left"/>
      <w:pPr>
        <w:ind w:left="1080" w:hanging="720"/>
      </w:pPr>
      <w:rPr>
        <w:b/>
        <w:u w:val="single"/>
      </w:rPr>
    </w:lvl>
    <w:lvl w:ilvl="3">
      <w:start w:val="1"/>
      <w:numFmt w:val="decimal"/>
      <w:isLgl/>
      <w:lvlText w:val="%1.%2.%3.%4."/>
      <w:lvlJc w:val="left"/>
      <w:pPr>
        <w:ind w:left="1080" w:hanging="720"/>
      </w:pPr>
      <w:rPr>
        <w:b/>
        <w:u w:val="single"/>
      </w:rPr>
    </w:lvl>
    <w:lvl w:ilvl="4">
      <w:start w:val="1"/>
      <w:numFmt w:val="decimal"/>
      <w:isLgl/>
      <w:lvlText w:val="%1.%2.%3.%4.%5."/>
      <w:lvlJc w:val="left"/>
      <w:pPr>
        <w:ind w:left="1440" w:hanging="1080"/>
      </w:pPr>
      <w:rPr>
        <w:b/>
        <w:u w:val="single"/>
      </w:rPr>
    </w:lvl>
    <w:lvl w:ilvl="5">
      <w:start w:val="1"/>
      <w:numFmt w:val="decimal"/>
      <w:isLgl/>
      <w:lvlText w:val="%1.%2.%3.%4.%5.%6."/>
      <w:lvlJc w:val="left"/>
      <w:pPr>
        <w:ind w:left="1440" w:hanging="1080"/>
      </w:pPr>
      <w:rPr>
        <w:b/>
        <w:u w:val="single"/>
      </w:rPr>
    </w:lvl>
    <w:lvl w:ilvl="6">
      <w:start w:val="1"/>
      <w:numFmt w:val="decimal"/>
      <w:isLgl/>
      <w:lvlText w:val="%1.%2.%3.%4.%5.%6.%7."/>
      <w:lvlJc w:val="left"/>
      <w:pPr>
        <w:ind w:left="1800" w:hanging="1440"/>
      </w:pPr>
      <w:rPr>
        <w:b/>
        <w:u w:val="single"/>
      </w:rPr>
    </w:lvl>
    <w:lvl w:ilvl="7">
      <w:start w:val="1"/>
      <w:numFmt w:val="decimal"/>
      <w:isLgl/>
      <w:lvlText w:val="%1.%2.%3.%4.%5.%6.%7.%8."/>
      <w:lvlJc w:val="left"/>
      <w:pPr>
        <w:ind w:left="1800" w:hanging="1440"/>
      </w:pPr>
      <w:rPr>
        <w:b/>
        <w:u w:val="single"/>
      </w:rPr>
    </w:lvl>
    <w:lvl w:ilvl="8">
      <w:start w:val="1"/>
      <w:numFmt w:val="decimal"/>
      <w:isLgl/>
      <w:lvlText w:val="%1.%2.%3.%4.%5.%6.%7.%8.%9."/>
      <w:lvlJc w:val="left"/>
      <w:pPr>
        <w:ind w:left="2160" w:hanging="1800"/>
      </w:pPr>
      <w:rPr>
        <w:b/>
        <w:u w:val="single"/>
      </w:rPr>
    </w:lvl>
  </w:abstractNum>
  <w:abstractNum w:abstractNumId="11" w15:restartNumberingAfterBreak="0">
    <w:nsid w:val="35E01B27"/>
    <w:multiLevelType w:val="hybridMultilevel"/>
    <w:tmpl w:val="18385AAE"/>
    <w:lvl w:ilvl="0" w:tplc="31DE7550">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CC3F9C"/>
    <w:multiLevelType w:val="multilevel"/>
    <w:tmpl w:val="1006FCC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44F109A1"/>
    <w:multiLevelType w:val="multilevel"/>
    <w:tmpl w:val="48EAC136"/>
    <w:lvl w:ilvl="0">
      <w:start w:val="1"/>
      <w:numFmt w:val="decimal"/>
      <w:lvlText w:val="%1."/>
      <w:lvlJc w:val="left"/>
      <w:pPr>
        <w:ind w:left="720" w:hanging="360"/>
      </w:pPr>
    </w:lvl>
    <w:lvl w:ilvl="1">
      <w:start w:val="1"/>
      <w:numFmt w:val="decimal"/>
      <w:isLgl/>
      <w:lvlText w:val="%1.%2."/>
      <w:lvlJc w:val="left"/>
      <w:pPr>
        <w:ind w:left="644" w:hanging="360"/>
      </w:pPr>
      <w:rPr>
        <w:b/>
        <w:strike w:val="0"/>
        <w:dstrike w:val="0"/>
        <w:u w:val="none"/>
        <w:effect w:val="none"/>
      </w:rPr>
    </w:lvl>
    <w:lvl w:ilvl="2">
      <w:start w:val="1"/>
      <w:numFmt w:val="decimal"/>
      <w:isLgl/>
      <w:lvlText w:val="%1.%2.%3."/>
      <w:lvlJc w:val="left"/>
      <w:pPr>
        <w:ind w:left="1080" w:hanging="720"/>
      </w:pPr>
      <w:rPr>
        <w:b/>
        <w:u w:val="single"/>
      </w:rPr>
    </w:lvl>
    <w:lvl w:ilvl="3">
      <w:start w:val="1"/>
      <w:numFmt w:val="decimal"/>
      <w:isLgl/>
      <w:lvlText w:val="%1.%2.%3.%4."/>
      <w:lvlJc w:val="left"/>
      <w:pPr>
        <w:ind w:left="1080" w:hanging="720"/>
      </w:pPr>
      <w:rPr>
        <w:b/>
        <w:u w:val="single"/>
      </w:rPr>
    </w:lvl>
    <w:lvl w:ilvl="4">
      <w:start w:val="1"/>
      <w:numFmt w:val="decimal"/>
      <w:isLgl/>
      <w:lvlText w:val="%1.%2.%3.%4.%5."/>
      <w:lvlJc w:val="left"/>
      <w:pPr>
        <w:ind w:left="1440" w:hanging="1080"/>
      </w:pPr>
      <w:rPr>
        <w:b/>
        <w:u w:val="single"/>
      </w:rPr>
    </w:lvl>
    <w:lvl w:ilvl="5">
      <w:start w:val="1"/>
      <w:numFmt w:val="decimal"/>
      <w:isLgl/>
      <w:lvlText w:val="%1.%2.%3.%4.%5.%6."/>
      <w:lvlJc w:val="left"/>
      <w:pPr>
        <w:ind w:left="1440" w:hanging="1080"/>
      </w:pPr>
      <w:rPr>
        <w:b/>
        <w:u w:val="single"/>
      </w:rPr>
    </w:lvl>
    <w:lvl w:ilvl="6">
      <w:start w:val="1"/>
      <w:numFmt w:val="decimal"/>
      <w:isLgl/>
      <w:lvlText w:val="%1.%2.%3.%4.%5.%6.%7."/>
      <w:lvlJc w:val="left"/>
      <w:pPr>
        <w:ind w:left="1800" w:hanging="1440"/>
      </w:pPr>
      <w:rPr>
        <w:b/>
        <w:u w:val="single"/>
      </w:rPr>
    </w:lvl>
    <w:lvl w:ilvl="7">
      <w:start w:val="1"/>
      <w:numFmt w:val="decimal"/>
      <w:isLgl/>
      <w:lvlText w:val="%1.%2.%3.%4.%5.%6.%7.%8."/>
      <w:lvlJc w:val="left"/>
      <w:pPr>
        <w:ind w:left="1800" w:hanging="1440"/>
      </w:pPr>
      <w:rPr>
        <w:b/>
        <w:u w:val="single"/>
      </w:rPr>
    </w:lvl>
    <w:lvl w:ilvl="8">
      <w:start w:val="1"/>
      <w:numFmt w:val="decimal"/>
      <w:isLgl/>
      <w:lvlText w:val="%1.%2.%3.%4.%5.%6.%7.%8.%9."/>
      <w:lvlJc w:val="left"/>
      <w:pPr>
        <w:ind w:left="2160" w:hanging="1800"/>
      </w:pPr>
      <w:rPr>
        <w:b/>
        <w:u w:val="single"/>
      </w:rPr>
    </w:lvl>
  </w:abstractNum>
  <w:abstractNum w:abstractNumId="14" w15:restartNumberingAfterBreak="0">
    <w:nsid w:val="507F4F3D"/>
    <w:multiLevelType w:val="multilevel"/>
    <w:tmpl w:val="48EAC136"/>
    <w:lvl w:ilvl="0">
      <w:start w:val="1"/>
      <w:numFmt w:val="decimal"/>
      <w:lvlText w:val="%1."/>
      <w:lvlJc w:val="left"/>
      <w:pPr>
        <w:ind w:left="720" w:hanging="360"/>
      </w:pPr>
    </w:lvl>
    <w:lvl w:ilvl="1">
      <w:start w:val="1"/>
      <w:numFmt w:val="decimal"/>
      <w:isLgl/>
      <w:lvlText w:val="%1.%2."/>
      <w:lvlJc w:val="left"/>
      <w:pPr>
        <w:ind w:left="644" w:hanging="360"/>
      </w:pPr>
      <w:rPr>
        <w:b/>
        <w:strike w:val="0"/>
        <w:dstrike w:val="0"/>
        <w:u w:val="none"/>
        <w:effect w:val="none"/>
      </w:rPr>
    </w:lvl>
    <w:lvl w:ilvl="2">
      <w:start w:val="1"/>
      <w:numFmt w:val="decimal"/>
      <w:isLgl/>
      <w:lvlText w:val="%1.%2.%3."/>
      <w:lvlJc w:val="left"/>
      <w:pPr>
        <w:ind w:left="1080" w:hanging="720"/>
      </w:pPr>
      <w:rPr>
        <w:b/>
        <w:u w:val="single"/>
      </w:rPr>
    </w:lvl>
    <w:lvl w:ilvl="3">
      <w:start w:val="1"/>
      <w:numFmt w:val="decimal"/>
      <w:isLgl/>
      <w:lvlText w:val="%1.%2.%3.%4."/>
      <w:lvlJc w:val="left"/>
      <w:pPr>
        <w:ind w:left="1080" w:hanging="720"/>
      </w:pPr>
      <w:rPr>
        <w:b/>
        <w:u w:val="single"/>
      </w:rPr>
    </w:lvl>
    <w:lvl w:ilvl="4">
      <w:start w:val="1"/>
      <w:numFmt w:val="decimal"/>
      <w:isLgl/>
      <w:lvlText w:val="%1.%2.%3.%4.%5."/>
      <w:lvlJc w:val="left"/>
      <w:pPr>
        <w:ind w:left="1440" w:hanging="1080"/>
      </w:pPr>
      <w:rPr>
        <w:b/>
        <w:u w:val="single"/>
      </w:rPr>
    </w:lvl>
    <w:lvl w:ilvl="5">
      <w:start w:val="1"/>
      <w:numFmt w:val="decimal"/>
      <w:isLgl/>
      <w:lvlText w:val="%1.%2.%3.%4.%5.%6."/>
      <w:lvlJc w:val="left"/>
      <w:pPr>
        <w:ind w:left="1440" w:hanging="1080"/>
      </w:pPr>
      <w:rPr>
        <w:b/>
        <w:u w:val="single"/>
      </w:rPr>
    </w:lvl>
    <w:lvl w:ilvl="6">
      <w:start w:val="1"/>
      <w:numFmt w:val="decimal"/>
      <w:isLgl/>
      <w:lvlText w:val="%1.%2.%3.%4.%5.%6.%7."/>
      <w:lvlJc w:val="left"/>
      <w:pPr>
        <w:ind w:left="1800" w:hanging="1440"/>
      </w:pPr>
      <w:rPr>
        <w:b/>
        <w:u w:val="single"/>
      </w:rPr>
    </w:lvl>
    <w:lvl w:ilvl="7">
      <w:start w:val="1"/>
      <w:numFmt w:val="decimal"/>
      <w:isLgl/>
      <w:lvlText w:val="%1.%2.%3.%4.%5.%6.%7.%8."/>
      <w:lvlJc w:val="left"/>
      <w:pPr>
        <w:ind w:left="1800" w:hanging="1440"/>
      </w:pPr>
      <w:rPr>
        <w:b/>
        <w:u w:val="single"/>
      </w:rPr>
    </w:lvl>
    <w:lvl w:ilvl="8">
      <w:start w:val="1"/>
      <w:numFmt w:val="decimal"/>
      <w:isLgl/>
      <w:lvlText w:val="%1.%2.%3.%4.%5.%6.%7.%8.%9."/>
      <w:lvlJc w:val="left"/>
      <w:pPr>
        <w:ind w:left="2160" w:hanging="1800"/>
      </w:pPr>
      <w:rPr>
        <w:b/>
        <w:u w:val="single"/>
      </w:rPr>
    </w:lvl>
  </w:abstractNum>
  <w:abstractNum w:abstractNumId="15" w15:restartNumberingAfterBreak="0">
    <w:nsid w:val="55A14AB2"/>
    <w:multiLevelType w:val="hybridMultilevel"/>
    <w:tmpl w:val="75DA9EB4"/>
    <w:lvl w:ilvl="0" w:tplc="340A000F">
      <w:start w:val="1"/>
      <w:numFmt w:val="decimal"/>
      <w:lvlText w:val="%1."/>
      <w:lvlJc w:val="left"/>
      <w:pPr>
        <w:ind w:left="502" w:hanging="360"/>
      </w:pPr>
    </w:lvl>
    <w:lvl w:ilvl="1" w:tplc="340A0019" w:tentative="1">
      <w:start w:val="1"/>
      <w:numFmt w:val="lowerLetter"/>
      <w:lvlText w:val="%2."/>
      <w:lvlJc w:val="left"/>
      <w:pPr>
        <w:ind w:left="1515" w:hanging="360"/>
      </w:pPr>
    </w:lvl>
    <w:lvl w:ilvl="2" w:tplc="340A001B" w:tentative="1">
      <w:start w:val="1"/>
      <w:numFmt w:val="lowerRoman"/>
      <w:lvlText w:val="%3."/>
      <w:lvlJc w:val="right"/>
      <w:pPr>
        <w:ind w:left="2235" w:hanging="180"/>
      </w:pPr>
    </w:lvl>
    <w:lvl w:ilvl="3" w:tplc="340A000F" w:tentative="1">
      <w:start w:val="1"/>
      <w:numFmt w:val="decimal"/>
      <w:lvlText w:val="%4."/>
      <w:lvlJc w:val="left"/>
      <w:pPr>
        <w:ind w:left="2955" w:hanging="360"/>
      </w:pPr>
    </w:lvl>
    <w:lvl w:ilvl="4" w:tplc="340A0019" w:tentative="1">
      <w:start w:val="1"/>
      <w:numFmt w:val="lowerLetter"/>
      <w:lvlText w:val="%5."/>
      <w:lvlJc w:val="left"/>
      <w:pPr>
        <w:ind w:left="3675" w:hanging="360"/>
      </w:pPr>
    </w:lvl>
    <w:lvl w:ilvl="5" w:tplc="340A001B" w:tentative="1">
      <w:start w:val="1"/>
      <w:numFmt w:val="lowerRoman"/>
      <w:lvlText w:val="%6."/>
      <w:lvlJc w:val="right"/>
      <w:pPr>
        <w:ind w:left="4395" w:hanging="180"/>
      </w:pPr>
    </w:lvl>
    <w:lvl w:ilvl="6" w:tplc="340A000F" w:tentative="1">
      <w:start w:val="1"/>
      <w:numFmt w:val="decimal"/>
      <w:lvlText w:val="%7."/>
      <w:lvlJc w:val="left"/>
      <w:pPr>
        <w:ind w:left="5115" w:hanging="360"/>
      </w:pPr>
    </w:lvl>
    <w:lvl w:ilvl="7" w:tplc="340A0019" w:tentative="1">
      <w:start w:val="1"/>
      <w:numFmt w:val="lowerLetter"/>
      <w:lvlText w:val="%8."/>
      <w:lvlJc w:val="left"/>
      <w:pPr>
        <w:ind w:left="5835" w:hanging="360"/>
      </w:pPr>
    </w:lvl>
    <w:lvl w:ilvl="8" w:tplc="340A001B" w:tentative="1">
      <w:start w:val="1"/>
      <w:numFmt w:val="lowerRoman"/>
      <w:lvlText w:val="%9."/>
      <w:lvlJc w:val="right"/>
      <w:pPr>
        <w:ind w:left="6555" w:hanging="180"/>
      </w:pPr>
    </w:lvl>
  </w:abstractNum>
  <w:abstractNum w:abstractNumId="16" w15:restartNumberingAfterBreak="0">
    <w:nsid w:val="57AD4B86"/>
    <w:multiLevelType w:val="hybridMultilevel"/>
    <w:tmpl w:val="AB2C68E6"/>
    <w:lvl w:ilvl="0" w:tplc="3CA03FC4">
      <w:start w:val="1"/>
      <w:numFmt w:val="bullet"/>
      <w:lvlText w:val="-"/>
      <w:lvlJc w:val="left"/>
      <w:pPr>
        <w:ind w:left="1080" w:hanging="360"/>
      </w:pPr>
      <w:rPr>
        <w:rFonts w:ascii="Calibri" w:eastAsia="Calibri" w:hAnsi="Calibri" w:cs="Calibri" w:hint="default"/>
        <w:b w:val="0"/>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7" w15:restartNumberingAfterBreak="0">
    <w:nsid w:val="5BB150DB"/>
    <w:multiLevelType w:val="multilevel"/>
    <w:tmpl w:val="4FC48470"/>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1DA2EE2"/>
    <w:multiLevelType w:val="hybridMultilevel"/>
    <w:tmpl w:val="DE920756"/>
    <w:lvl w:ilvl="0" w:tplc="60342028">
      <w:start w:val="12"/>
      <w:numFmt w:val="bullet"/>
      <w:lvlText w:val="-"/>
      <w:lvlJc w:val="left"/>
      <w:pPr>
        <w:ind w:left="1080" w:hanging="360"/>
      </w:pPr>
      <w:rPr>
        <w:rFonts w:ascii="Calibri" w:eastAsiaTheme="minorHAnsi" w:hAnsi="Calibri" w:cs="Calibri" w:hint="default"/>
      </w:rPr>
    </w:lvl>
    <w:lvl w:ilvl="1" w:tplc="340A0003">
      <w:start w:val="1"/>
      <w:numFmt w:val="bullet"/>
      <w:lvlText w:val="o"/>
      <w:lvlJc w:val="left"/>
      <w:pPr>
        <w:ind w:left="1800" w:hanging="360"/>
      </w:pPr>
      <w:rPr>
        <w:rFonts w:ascii="Courier New" w:hAnsi="Courier New" w:cs="Courier New" w:hint="default"/>
      </w:rPr>
    </w:lvl>
    <w:lvl w:ilvl="2" w:tplc="340A0005">
      <w:start w:val="1"/>
      <w:numFmt w:val="bullet"/>
      <w:lvlText w:val=""/>
      <w:lvlJc w:val="left"/>
      <w:pPr>
        <w:ind w:left="2520" w:hanging="360"/>
      </w:pPr>
      <w:rPr>
        <w:rFonts w:ascii="Wingdings" w:hAnsi="Wingdings" w:hint="default"/>
      </w:rPr>
    </w:lvl>
    <w:lvl w:ilvl="3" w:tplc="340A0001">
      <w:start w:val="1"/>
      <w:numFmt w:val="bullet"/>
      <w:lvlText w:val=""/>
      <w:lvlJc w:val="left"/>
      <w:pPr>
        <w:ind w:left="3240" w:hanging="360"/>
      </w:pPr>
      <w:rPr>
        <w:rFonts w:ascii="Symbol" w:hAnsi="Symbol" w:hint="default"/>
      </w:rPr>
    </w:lvl>
    <w:lvl w:ilvl="4" w:tplc="340A0003">
      <w:start w:val="1"/>
      <w:numFmt w:val="bullet"/>
      <w:lvlText w:val="o"/>
      <w:lvlJc w:val="left"/>
      <w:pPr>
        <w:ind w:left="3960" w:hanging="360"/>
      </w:pPr>
      <w:rPr>
        <w:rFonts w:ascii="Courier New" w:hAnsi="Courier New" w:cs="Courier New" w:hint="default"/>
      </w:rPr>
    </w:lvl>
    <w:lvl w:ilvl="5" w:tplc="340A0005">
      <w:start w:val="1"/>
      <w:numFmt w:val="bullet"/>
      <w:lvlText w:val=""/>
      <w:lvlJc w:val="left"/>
      <w:pPr>
        <w:ind w:left="4680" w:hanging="360"/>
      </w:pPr>
      <w:rPr>
        <w:rFonts w:ascii="Wingdings" w:hAnsi="Wingdings" w:hint="default"/>
      </w:rPr>
    </w:lvl>
    <w:lvl w:ilvl="6" w:tplc="340A0001">
      <w:start w:val="1"/>
      <w:numFmt w:val="bullet"/>
      <w:lvlText w:val=""/>
      <w:lvlJc w:val="left"/>
      <w:pPr>
        <w:ind w:left="5400" w:hanging="360"/>
      </w:pPr>
      <w:rPr>
        <w:rFonts w:ascii="Symbol" w:hAnsi="Symbol" w:hint="default"/>
      </w:rPr>
    </w:lvl>
    <w:lvl w:ilvl="7" w:tplc="340A0003">
      <w:start w:val="1"/>
      <w:numFmt w:val="bullet"/>
      <w:lvlText w:val="o"/>
      <w:lvlJc w:val="left"/>
      <w:pPr>
        <w:ind w:left="6120" w:hanging="360"/>
      </w:pPr>
      <w:rPr>
        <w:rFonts w:ascii="Courier New" w:hAnsi="Courier New" w:cs="Courier New" w:hint="default"/>
      </w:rPr>
    </w:lvl>
    <w:lvl w:ilvl="8" w:tplc="340A0005">
      <w:start w:val="1"/>
      <w:numFmt w:val="bullet"/>
      <w:lvlText w:val=""/>
      <w:lvlJc w:val="left"/>
      <w:pPr>
        <w:ind w:left="6840" w:hanging="360"/>
      </w:pPr>
      <w:rPr>
        <w:rFonts w:ascii="Wingdings" w:hAnsi="Wingdings" w:hint="default"/>
      </w:rPr>
    </w:lvl>
  </w:abstractNum>
  <w:abstractNum w:abstractNumId="19" w15:restartNumberingAfterBreak="0">
    <w:nsid w:val="62FE67F7"/>
    <w:multiLevelType w:val="multilevel"/>
    <w:tmpl w:val="801C1BA4"/>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8350E80"/>
    <w:multiLevelType w:val="hybridMultilevel"/>
    <w:tmpl w:val="EE14F490"/>
    <w:lvl w:ilvl="0" w:tplc="340A000B">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1" w15:restartNumberingAfterBreak="0">
    <w:nsid w:val="68431CD1"/>
    <w:multiLevelType w:val="multilevel"/>
    <w:tmpl w:val="6CC2C63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15:restartNumberingAfterBreak="0">
    <w:nsid w:val="6F642F66"/>
    <w:multiLevelType w:val="hybridMultilevel"/>
    <w:tmpl w:val="C4522978"/>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B66890"/>
    <w:multiLevelType w:val="multilevel"/>
    <w:tmpl w:val="31947A76"/>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06F1C54"/>
    <w:multiLevelType w:val="multilevel"/>
    <w:tmpl w:val="48EAC136"/>
    <w:lvl w:ilvl="0">
      <w:start w:val="1"/>
      <w:numFmt w:val="decimal"/>
      <w:lvlText w:val="%1."/>
      <w:lvlJc w:val="left"/>
      <w:pPr>
        <w:ind w:left="720" w:hanging="360"/>
      </w:pPr>
    </w:lvl>
    <w:lvl w:ilvl="1">
      <w:start w:val="1"/>
      <w:numFmt w:val="decimal"/>
      <w:isLgl/>
      <w:lvlText w:val="%1.%2."/>
      <w:lvlJc w:val="left"/>
      <w:pPr>
        <w:ind w:left="644" w:hanging="360"/>
      </w:pPr>
      <w:rPr>
        <w:b/>
        <w:strike w:val="0"/>
        <w:dstrike w:val="0"/>
        <w:u w:val="none"/>
        <w:effect w:val="none"/>
      </w:rPr>
    </w:lvl>
    <w:lvl w:ilvl="2">
      <w:start w:val="1"/>
      <w:numFmt w:val="decimal"/>
      <w:isLgl/>
      <w:lvlText w:val="%1.%2.%3."/>
      <w:lvlJc w:val="left"/>
      <w:pPr>
        <w:ind w:left="1080" w:hanging="720"/>
      </w:pPr>
      <w:rPr>
        <w:b/>
        <w:u w:val="single"/>
      </w:rPr>
    </w:lvl>
    <w:lvl w:ilvl="3">
      <w:start w:val="1"/>
      <w:numFmt w:val="decimal"/>
      <w:isLgl/>
      <w:lvlText w:val="%1.%2.%3.%4."/>
      <w:lvlJc w:val="left"/>
      <w:pPr>
        <w:ind w:left="1080" w:hanging="720"/>
      </w:pPr>
      <w:rPr>
        <w:b/>
        <w:u w:val="single"/>
      </w:rPr>
    </w:lvl>
    <w:lvl w:ilvl="4">
      <w:start w:val="1"/>
      <w:numFmt w:val="decimal"/>
      <w:isLgl/>
      <w:lvlText w:val="%1.%2.%3.%4.%5."/>
      <w:lvlJc w:val="left"/>
      <w:pPr>
        <w:ind w:left="1440" w:hanging="1080"/>
      </w:pPr>
      <w:rPr>
        <w:b/>
        <w:u w:val="single"/>
      </w:rPr>
    </w:lvl>
    <w:lvl w:ilvl="5">
      <w:start w:val="1"/>
      <w:numFmt w:val="decimal"/>
      <w:isLgl/>
      <w:lvlText w:val="%1.%2.%3.%4.%5.%6."/>
      <w:lvlJc w:val="left"/>
      <w:pPr>
        <w:ind w:left="1440" w:hanging="1080"/>
      </w:pPr>
      <w:rPr>
        <w:b/>
        <w:u w:val="single"/>
      </w:rPr>
    </w:lvl>
    <w:lvl w:ilvl="6">
      <w:start w:val="1"/>
      <w:numFmt w:val="decimal"/>
      <w:isLgl/>
      <w:lvlText w:val="%1.%2.%3.%4.%5.%6.%7."/>
      <w:lvlJc w:val="left"/>
      <w:pPr>
        <w:ind w:left="1800" w:hanging="1440"/>
      </w:pPr>
      <w:rPr>
        <w:b/>
        <w:u w:val="single"/>
      </w:rPr>
    </w:lvl>
    <w:lvl w:ilvl="7">
      <w:start w:val="1"/>
      <w:numFmt w:val="decimal"/>
      <w:isLgl/>
      <w:lvlText w:val="%1.%2.%3.%4.%5.%6.%7.%8."/>
      <w:lvlJc w:val="left"/>
      <w:pPr>
        <w:ind w:left="1800" w:hanging="1440"/>
      </w:pPr>
      <w:rPr>
        <w:b/>
        <w:u w:val="single"/>
      </w:rPr>
    </w:lvl>
    <w:lvl w:ilvl="8">
      <w:start w:val="1"/>
      <w:numFmt w:val="decimal"/>
      <w:isLgl/>
      <w:lvlText w:val="%1.%2.%3.%4.%5.%6.%7.%8.%9."/>
      <w:lvlJc w:val="left"/>
      <w:pPr>
        <w:ind w:left="2160" w:hanging="1800"/>
      </w:pPr>
      <w:rPr>
        <w:b/>
        <w:u w:val="single"/>
      </w:rPr>
    </w:lvl>
  </w:abstractNum>
  <w:abstractNum w:abstractNumId="25" w15:restartNumberingAfterBreak="0">
    <w:nsid w:val="71F50A8A"/>
    <w:multiLevelType w:val="hybridMultilevel"/>
    <w:tmpl w:val="E04AFC10"/>
    <w:lvl w:ilvl="0" w:tplc="81203B52">
      <w:numFmt w:val="bullet"/>
      <w:lvlText w:val=""/>
      <w:lvlJc w:val="left"/>
      <w:pPr>
        <w:ind w:left="1692" w:hanging="363"/>
      </w:pPr>
      <w:rPr>
        <w:rFonts w:ascii="Wingdings" w:eastAsia="Wingdings" w:hAnsi="Wingdings" w:cs="Wingdings" w:hint="default"/>
        <w:b w:val="0"/>
        <w:bCs w:val="0"/>
        <w:i w:val="0"/>
        <w:iCs w:val="0"/>
        <w:spacing w:val="0"/>
        <w:w w:val="100"/>
        <w:sz w:val="22"/>
        <w:szCs w:val="22"/>
        <w:lang w:val="es-ES" w:eastAsia="en-US" w:bidi="ar-SA"/>
      </w:rPr>
    </w:lvl>
    <w:lvl w:ilvl="1" w:tplc="0CC8D32A">
      <w:numFmt w:val="bullet"/>
      <w:lvlText w:val="•"/>
      <w:lvlJc w:val="left"/>
      <w:pPr>
        <w:ind w:left="2538" w:hanging="363"/>
      </w:pPr>
      <w:rPr>
        <w:lang w:val="es-ES" w:eastAsia="en-US" w:bidi="ar-SA"/>
      </w:rPr>
    </w:lvl>
    <w:lvl w:ilvl="2" w:tplc="97AACADE">
      <w:numFmt w:val="bullet"/>
      <w:lvlText w:val="•"/>
      <w:lvlJc w:val="left"/>
      <w:pPr>
        <w:ind w:left="3376" w:hanging="363"/>
      </w:pPr>
      <w:rPr>
        <w:lang w:val="es-ES" w:eastAsia="en-US" w:bidi="ar-SA"/>
      </w:rPr>
    </w:lvl>
    <w:lvl w:ilvl="3" w:tplc="1990EC14">
      <w:numFmt w:val="bullet"/>
      <w:lvlText w:val="•"/>
      <w:lvlJc w:val="left"/>
      <w:pPr>
        <w:ind w:left="4214" w:hanging="363"/>
      </w:pPr>
      <w:rPr>
        <w:lang w:val="es-ES" w:eastAsia="en-US" w:bidi="ar-SA"/>
      </w:rPr>
    </w:lvl>
    <w:lvl w:ilvl="4" w:tplc="7BDC491C">
      <w:numFmt w:val="bullet"/>
      <w:lvlText w:val="•"/>
      <w:lvlJc w:val="left"/>
      <w:pPr>
        <w:ind w:left="5052" w:hanging="363"/>
      </w:pPr>
      <w:rPr>
        <w:lang w:val="es-ES" w:eastAsia="en-US" w:bidi="ar-SA"/>
      </w:rPr>
    </w:lvl>
    <w:lvl w:ilvl="5" w:tplc="2D847F22">
      <w:numFmt w:val="bullet"/>
      <w:lvlText w:val="•"/>
      <w:lvlJc w:val="left"/>
      <w:pPr>
        <w:ind w:left="5890" w:hanging="363"/>
      </w:pPr>
      <w:rPr>
        <w:lang w:val="es-ES" w:eastAsia="en-US" w:bidi="ar-SA"/>
      </w:rPr>
    </w:lvl>
    <w:lvl w:ilvl="6" w:tplc="BC6270B4">
      <w:numFmt w:val="bullet"/>
      <w:lvlText w:val="•"/>
      <w:lvlJc w:val="left"/>
      <w:pPr>
        <w:ind w:left="6728" w:hanging="363"/>
      </w:pPr>
      <w:rPr>
        <w:lang w:val="es-ES" w:eastAsia="en-US" w:bidi="ar-SA"/>
      </w:rPr>
    </w:lvl>
    <w:lvl w:ilvl="7" w:tplc="30020FA0">
      <w:numFmt w:val="bullet"/>
      <w:lvlText w:val="•"/>
      <w:lvlJc w:val="left"/>
      <w:pPr>
        <w:ind w:left="7566" w:hanging="363"/>
      </w:pPr>
      <w:rPr>
        <w:lang w:val="es-ES" w:eastAsia="en-US" w:bidi="ar-SA"/>
      </w:rPr>
    </w:lvl>
    <w:lvl w:ilvl="8" w:tplc="C838B66E">
      <w:numFmt w:val="bullet"/>
      <w:lvlText w:val="•"/>
      <w:lvlJc w:val="left"/>
      <w:pPr>
        <w:ind w:left="8404" w:hanging="363"/>
      </w:pPr>
      <w:rPr>
        <w:lang w:val="es-ES" w:eastAsia="en-US" w:bidi="ar-SA"/>
      </w:rPr>
    </w:lvl>
  </w:abstractNum>
  <w:abstractNum w:abstractNumId="26" w15:restartNumberingAfterBreak="0">
    <w:nsid w:val="7CBE47AF"/>
    <w:multiLevelType w:val="multilevel"/>
    <w:tmpl w:val="48EAC136"/>
    <w:lvl w:ilvl="0">
      <w:start w:val="1"/>
      <w:numFmt w:val="decimal"/>
      <w:lvlText w:val="%1."/>
      <w:lvlJc w:val="left"/>
      <w:pPr>
        <w:ind w:left="720" w:hanging="360"/>
      </w:pPr>
    </w:lvl>
    <w:lvl w:ilvl="1">
      <w:start w:val="1"/>
      <w:numFmt w:val="decimal"/>
      <w:isLgl/>
      <w:lvlText w:val="%1.%2."/>
      <w:lvlJc w:val="left"/>
      <w:pPr>
        <w:ind w:left="644" w:hanging="360"/>
      </w:pPr>
      <w:rPr>
        <w:b/>
        <w:strike w:val="0"/>
        <w:dstrike w:val="0"/>
        <w:u w:val="none"/>
        <w:effect w:val="none"/>
      </w:rPr>
    </w:lvl>
    <w:lvl w:ilvl="2">
      <w:start w:val="1"/>
      <w:numFmt w:val="decimal"/>
      <w:isLgl/>
      <w:lvlText w:val="%1.%2.%3."/>
      <w:lvlJc w:val="left"/>
      <w:pPr>
        <w:ind w:left="1080" w:hanging="720"/>
      </w:pPr>
      <w:rPr>
        <w:b/>
        <w:u w:val="single"/>
      </w:rPr>
    </w:lvl>
    <w:lvl w:ilvl="3">
      <w:start w:val="1"/>
      <w:numFmt w:val="decimal"/>
      <w:isLgl/>
      <w:lvlText w:val="%1.%2.%3.%4."/>
      <w:lvlJc w:val="left"/>
      <w:pPr>
        <w:ind w:left="1080" w:hanging="720"/>
      </w:pPr>
      <w:rPr>
        <w:b/>
        <w:u w:val="single"/>
      </w:rPr>
    </w:lvl>
    <w:lvl w:ilvl="4">
      <w:start w:val="1"/>
      <w:numFmt w:val="decimal"/>
      <w:isLgl/>
      <w:lvlText w:val="%1.%2.%3.%4.%5."/>
      <w:lvlJc w:val="left"/>
      <w:pPr>
        <w:ind w:left="1440" w:hanging="1080"/>
      </w:pPr>
      <w:rPr>
        <w:b/>
        <w:u w:val="single"/>
      </w:rPr>
    </w:lvl>
    <w:lvl w:ilvl="5">
      <w:start w:val="1"/>
      <w:numFmt w:val="decimal"/>
      <w:isLgl/>
      <w:lvlText w:val="%1.%2.%3.%4.%5.%6."/>
      <w:lvlJc w:val="left"/>
      <w:pPr>
        <w:ind w:left="1440" w:hanging="1080"/>
      </w:pPr>
      <w:rPr>
        <w:b/>
        <w:u w:val="single"/>
      </w:rPr>
    </w:lvl>
    <w:lvl w:ilvl="6">
      <w:start w:val="1"/>
      <w:numFmt w:val="decimal"/>
      <w:isLgl/>
      <w:lvlText w:val="%1.%2.%3.%4.%5.%6.%7."/>
      <w:lvlJc w:val="left"/>
      <w:pPr>
        <w:ind w:left="1800" w:hanging="1440"/>
      </w:pPr>
      <w:rPr>
        <w:b/>
        <w:u w:val="single"/>
      </w:rPr>
    </w:lvl>
    <w:lvl w:ilvl="7">
      <w:start w:val="1"/>
      <w:numFmt w:val="decimal"/>
      <w:isLgl/>
      <w:lvlText w:val="%1.%2.%3.%4.%5.%6.%7.%8."/>
      <w:lvlJc w:val="left"/>
      <w:pPr>
        <w:ind w:left="1800" w:hanging="1440"/>
      </w:pPr>
      <w:rPr>
        <w:b/>
        <w:u w:val="single"/>
      </w:rPr>
    </w:lvl>
    <w:lvl w:ilvl="8">
      <w:start w:val="1"/>
      <w:numFmt w:val="decimal"/>
      <w:isLgl/>
      <w:lvlText w:val="%1.%2.%3.%4.%5.%6.%7.%8.%9."/>
      <w:lvlJc w:val="left"/>
      <w:pPr>
        <w:ind w:left="2160" w:hanging="1800"/>
      </w:pPr>
      <w:rPr>
        <w:b/>
        <w:u w:val="single"/>
      </w:rPr>
    </w:lvl>
  </w:abstractNum>
  <w:num w:numId="1" w16cid:durableId="942034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51912995">
    <w:abstractNumId w:val="10"/>
  </w:num>
  <w:num w:numId="3" w16cid:durableId="2131582108">
    <w:abstractNumId w:val="24"/>
  </w:num>
  <w:num w:numId="4" w16cid:durableId="716590549">
    <w:abstractNumId w:val="7"/>
  </w:num>
  <w:num w:numId="5" w16cid:durableId="1268273496">
    <w:abstractNumId w:val="8"/>
  </w:num>
  <w:num w:numId="6" w16cid:durableId="1044064552">
    <w:abstractNumId w:val="26"/>
  </w:num>
  <w:num w:numId="7" w16cid:durableId="514923038">
    <w:abstractNumId w:val="14"/>
  </w:num>
  <w:num w:numId="8" w16cid:durableId="539174810">
    <w:abstractNumId w:val="13"/>
  </w:num>
  <w:num w:numId="9" w16cid:durableId="622005685">
    <w:abstractNumId w:val="0"/>
  </w:num>
  <w:num w:numId="10" w16cid:durableId="316039759">
    <w:abstractNumId w:val="5"/>
  </w:num>
  <w:num w:numId="11" w16cid:durableId="129131631">
    <w:abstractNumId w:val="1"/>
  </w:num>
  <w:num w:numId="12" w16cid:durableId="554434751">
    <w:abstractNumId w:val="9"/>
  </w:num>
  <w:num w:numId="13" w16cid:durableId="603920491">
    <w:abstractNumId w:val="4"/>
  </w:num>
  <w:num w:numId="14" w16cid:durableId="1959219911">
    <w:abstractNumId w:val="20"/>
  </w:num>
  <w:num w:numId="15" w16cid:durableId="1995718287">
    <w:abstractNumId w:val="17"/>
  </w:num>
  <w:num w:numId="16" w16cid:durableId="876623552">
    <w:abstractNumId w:val="11"/>
  </w:num>
  <w:num w:numId="17" w16cid:durableId="1876381201">
    <w:abstractNumId w:val="16"/>
  </w:num>
  <w:num w:numId="18" w16cid:durableId="1100688430">
    <w:abstractNumId w:val="3"/>
  </w:num>
  <w:num w:numId="19" w16cid:durableId="75593031">
    <w:abstractNumId w:val="22"/>
  </w:num>
  <w:num w:numId="20" w16cid:durableId="878787395">
    <w:abstractNumId w:val="2"/>
  </w:num>
  <w:num w:numId="21" w16cid:durableId="1327437012">
    <w:abstractNumId w:val="21"/>
  </w:num>
  <w:num w:numId="22" w16cid:durableId="631181354">
    <w:abstractNumId w:val="23"/>
  </w:num>
  <w:num w:numId="23" w16cid:durableId="1771659871">
    <w:abstractNumId w:val="19"/>
  </w:num>
  <w:num w:numId="24" w16cid:durableId="453670667">
    <w:abstractNumId w:val="12"/>
  </w:num>
  <w:num w:numId="25" w16cid:durableId="1190413558">
    <w:abstractNumId w:val="15"/>
  </w:num>
  <w:num w:numId="26" w16cid:durableId="1635327346">
    <w:abstractNumId w:val="25"/>
  </w:num>
  <w:num w:numId="27" w16cid:durableId="164215456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272"/>
    <w:rsid w:val="00142CF1"/>
    <w:rsid w:val="001569C6"/>
    <w:rsid w:val="001C3BA2"/>
    <w:rsid w:val="002460FB"/>
    <w:rsid w:val="0025472F"/>
    <w:rsid w:val="00254B8E"/>
    <w:rsid w:val="002A1272"/>
    <w:rsid w:val="0049472F"/>
    <w:rsid w:val="00494C2D"/>
    <w:rsid w:val="00537537"/>
    <w:rsid w:val="005C2EFB"/>
    <w:rsid w:val="00733DDB"/>
    <w:rsid w:val="007B0007"/>
    <w:rsid w:val="007E6B60"/>
    <w:rsid w:val="008A15A0"/>
    <w:rsid w:val="00913637"/>
    <w:rsid w:val="00C50F6E"/>
    <w:rsid w:val="00CA6234"/>
    <w:rsid w:val="00CC64B6"/>
    <w:rsid w:val="00CF5E01"/>
    <w:rsid w:val="00D76B76"/>
    <w:rsid w:val="00EB35D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CD739"/>
  <w15:chartTrackingRefBased/>
  <w15:docId w15:val="{DC2683F8-20BB-454E-BF2F-DC71C23DB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272"/>
    <w:pPr>
      <w:spacing w:line="276" w:lineRule="auto"/>
    </w:pPr>
    <w:rPr>
      <w:rFonts w:ascii="Calibri" w:eastAsia="Calibri" w:hAnsi="Calibri" w:cs="Times New Roman"/>
    </w:rPr>
  </w:style>
  <w:style w:type="paragraph" w:styleId="Ttulo1">
    <w:name w:val="heading 1"/>
    <w:basedOn w:val="Normal"/>
    <w:next w:val="Normal"/>
    <w:link w:val="Ttulo1Car"/>
    <w:uiPriority w:val="9"/>
    <w:qFormat/>
    <w:rsid w:val="002A12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A12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A127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A127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A127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A12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12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12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12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127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A127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A127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A127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A127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A12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12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12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1272"/>
    <w:rPr>
      <w:rFonts w:eastAsiaTheme="majorEastAsia" w:cstheme="majorBidi"/>
      <w:color w:val="272727" w:themeColor="text1" w:themeTint="D8"/>
    </w:rPr>
  </w:style>
  <w:style w:type="paragraph" w:styleId="Ttulo">
    <w:name w:val="Title"/>
    <w:basedOn w:val="Normal"/>
    <w:next w:val="Normal"/>
    <w:link w:val="TtuloCar"/>
    <w:uiPriority w:val="10"/>
    <w:qFormat/>
    <w:rsid w:val="002A1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12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12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12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1272"/>
    <w:pPr>
      <w:spacing w:before="160"/>
      <w:jc w:val="center"/>
    </w:pPr>
    <w:rPr>
      <w:i/>
      <w:iCs/>
      <w:color w:val="404040" w:themeColor="text1" w:themeTint="BF"/>
    </w:rPr>
  </w:style>
  <w:style w:type="character" w:customStyle="1" w:styleId="CitaCar">
    <w:name w:val="Cita Car"/>
    <w:basedOn w:val="Fuentedeprrafopredeter"/>
    <w:link w:val="Cita"/>
    <w:uiPriority w:val="29"/>
    <w:rsid w:val="002A1272"/>
    <w:rPr>
      <w:i/>
      <w:iCs/>
      <w:color w:val="404040" w:themeColor="text1" w:themeTint="BF"/>
    </w:rPr>
  </w:style>
  <w:style w:type="paragraph" w:styleId="Prrafodelista">
    <w:name w:val="List Paragraph"/>
    <w:aliases w:val="Heading 2_sj,Viñeta,List Paragraph,Lista de nivel 1,Bullet Points,Liste Paragraf,Párrafo de titulo 3,Párrafo,Sub Titulo Paper,DINFO_Materia,1_List Paragraph,texto 1 ana,Cuadrícula mediana 1 - Énfasis 21,Lista vistosa - Énfasis 11,lp1"/>
    <w:basedOn w:val="Normal"/>
    <w:link w:val="PrrafodelistaCar"/>
    <w:uiPriority w:val="34"/>
    <w:qFormat/>
    <w:rsid w:val="002A1272"/>
    <w:pPr>
      <w:ind w:left="720"/>
      <w:contextualSpacing/>
    </w:pPr>
  </w:style>
  <w:style w:type="character" w:styleId="nfasisintenso">
    <w:name w:val="Intense Emphasis"/>
    <w:basedOn w:val="Fuentedeprrafopredeter"/>
    <w:uiPriority w:val="21"/>
    <w:qFormat/>
    <w:rsid w:val="002A1272"/>
    <w:rPr>
      <w:i/>
      <w:iCs/>
      <w:color w:val="2F5496" w:themeColor="accent1" w:themeShade="BF"/>
    </w:rPr>
  </w:style>
  <w:style w:type="paragraph" w:styleId="Citadestacada">
    <w:name w:val="Intense Quote"/>
    <w:basedOn w:val="Normal"/>
    <w:next w:val="Normal"/>
    <w:link w:val="CitadestacadaCar"/>
    <w:uiPriority w:val="30"/>
    <w:qFormat/>
    <w:rsid w:val="002A12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A1272"/>
    <w:rPr>
      <w:i/>
      <w:iCs/>
      <w:color w:val="2F5496" w:themeColor="accent1" w:themeShade="BF"/>
    </w:rPr>
  </w:style>
  <w:style w:type="character" w:styleId="Referenciaintensa">
    <w:name w:val="Intense Reference"/>
    <w:basedOn w:val="Fuentedeprrafopredeter"/>
    <w:uiPriority w:val="32"/>
    <w:qFormat/>
    <w:rsid w:val="002A1272"/>
    <w:rPr>
      <w:b/>
      <w:bCs/>
      <w:smallCaps/>
      <w:color w:val="2F5496" w:themeColor="accent1" w:themeShade="BF"/>
      <w:spacing w:val="5"/>
    </w:rPr>
  </w:style>
  <w:style w:type="paragraph" w:styleId="Encabezado">
    <w:name w:val="header"/>
    <w:basedOn w:val="Normal"/>
    <w:link w:val="EncabezadoCar"/>
    <w:uiPriority w:val="99"/>
    <w:unhideWhenUsed/>
    <w:rsid w:val="002A127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A1272"/>
    <w:rPr>
      <w:rFonts w:ascii="Calibri" w:eastAsia="Calibri" w:hAnsi="Calibri" w:cs="Times New Roman"/>
    </w:rPr>
  </w:style>
  <w:style w:type="paragraph" w:styleId="Piedepgina">
    <w:name w:val="footer"/>
    <w:basedOn w:val="Normal"/>
    <w:link w:val="PiedepginaCar"/>
    <w:uiPriority w:val="99"/>
    <w:unhideWhenUsed/>
    <w:rsid w:val="002A127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A1272"/>
    <w:rPr>
      <w:rFonts w:ascii="Calibri" w:eastAsia="Calibri" w:hAnsi="Calibri" w:cs="Times New Roman"/>
    </w:rPr>
  </w:style>
  <w:style w:type="character" w:customStyle="1" w:styleId="PrrafodelistaCar">
    <w:name w:val="Párrafo de lista Car"/>
    <w:aliases w:val="Heading 2_sj Car,Viñeta Car,List Paragraph Car,Lista de nivel 1 Car,Bullet Points Car,Liste Paragraf Car,Párrafo de titulo 3 Car,Párrafo Car,Sub Titulo Paper Car,DINFO_Materia Car,1_List Paragraph Car,texto 1 ana Car,lp1 Car"/>
    <w:link w:val="Prrafodelista"/>
    <w:uiPriority w:val="34"/>
    <w:qFormat/>
    <w:rsid w:val="00494C2D"/>
    <w:rPr>
      <w:rFonts w:ascii="Calibri" w:eastAsia="Calibri" w:hAnsi="Calibri" w:cs="Times New Roman"/>
    </w:rPr>
  </w:style>
  <w:style w:type="table" w:customStyle="1" w:styleId="TableNormal">
    <w:name w:val="Table Normal"/>
    <w:uiPriority w:val="2"/>
    <w:semiHidden/>
    <w:qFormat/>
    <w:rsid w:val="00CF5E01"/>
    <w:pPr>
      <w:widowControl w:val="0"/>
      <w:autoSpaceDE w:val="0"/>
      <w:autoSpaceDN w:val="0"/>
      <w:spacing w:after="0" w:line="240" w:lineRule="auto"/>
    </w:pPr>
    <w:rPr>
      <w:rFonts w:ascii="Calibri" w:eastAsia="Calibri" w:hAnsi="Calibri" w:cs="Times New Roman"/>
      <w:kern w:val="0"/>
      <w:sz w:val="22"/>
      <w:szCs w:val="22"/>
      <w:lang w:val="en-US"/>
      <w14:ligatures w14:val="none"/>
    </w:rPr>
    <w:tblPr>
      <w:tblCellMar>
        <w:top w:w="0" w:type="dxa"/>
        <w:left w:w="0" w:type="dxa"/>
        <w:bottom w:w="0" w:type="dxa"/>
        <w:right w:w="0" w:type="dxa"/>
      </w:tblCellMar>
    </w:tblPr>
  </w:style>
  <w:style w:type="table" w:styleId="Tablaconcuadrcula">
    <w:name w:val="Table Grid"/>
    <w:basedOn w:val="Tablanormal"/>
    <w:rsid w:val="008A15A0"/>
    <w:pPr>
      <w:spacing w:after="0" w:line="240" w:lineRule="auto"/>
      <w:jc w:val="both"/>
    </w:pPr>
    <w:rPr>
      <w:rFonts w:ascii="Avenir LT Std 35 Light" w:hAnsi="Avenir LT Std 35 Light"/>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4868</Words>
  <Characters>26778</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Moya Rivera</dc:creator>
  <cp:keywords/>
  <dc:description/>
  <cp:lastModifiedBy>Mauricio Moya Rivera</cp:lastModifiedBy>
  <cp:revision>2</cp:revision>
  <dcterms:created xsi:type="dcterms:W3CDTF">2026-06-27T17:19:00Z</dcterms:created>
  <dcterms:modified xsi:type="dcterms:W3CDTF">2026-06-27T17:19:00Z</dcterms:modified>
</cp:coreProperties>
</file>