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1332"/>
        <w:gridCol w:w="4966"/>
        <w:gridCol w:w="323"/>
      </w:tblGrid>
      <w:tr w:rsidR="007A36B1" w:rsidRPr="007A36B1" w14:paraId="3ED261F5" w14:textId="77777777" w:rsidTr="00874F09">
        <w:trPr>
          <w:gridAfter w:val="1"/>
          <w:wAfter w:w="323" w:type="dxa"/>
          <w:jc w:val="center"/>
        </w:trPr>
        <w:tc>
          <w:tcPr>
            <w:tcW w:w="2207" w:type="dxa"/>
          </w:tcPr>
          <w:p w14:paraId="76DBBAC7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1332" w:type="dxa"/>
          </w:tcPr>
          <w:p w14:paraId="66995D4D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4966" w:type="dxa"/>
          </w:tcPr>
          <w:p w14:paraId="5BF5F167" w14:textId="77777777" w:rsid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</w:pPr>
          </w:p>
          <w:p w14:paraId="249D3A4D" w14:textId="550D0F1C" w:rsidR="007A36B1" w:rsidRPr="007A36B1" w:rsidRDefault="007A36B1" w:rsidP="007A36B1">
            <w:pPr>
              <w:spacing w:after="160" w:line="259" w:lineRule="auto"/>
              <w:jc w:val="right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N°</w:t>
            </w: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 xml:space="preserve"> </w:t>
            </w:r>
            <w:r w:rsidR="00FA4128" w:rsidRPr="00FA4128">
              <w:rPr>
                <w:rFonts w:ascii="Abadi" w:eastAsia="Calibri" w:hAnsi="Abadi"/>
                <w:szCs w:val="22"/>
                <w:lang w:eastAsia="en-US"/>
              </w:rPr>
              <w:t>2000044756</w:t>
            </w:r>
            <w:r w:rsidRPr="007A36B1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/</w:t>
            </w: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202</w:t>
            </w:r>
            <w:r w:rsidR="00EC4428">
              <w:rPr>
                <w:rFonts w:ascii="Abadi" w:eastAsia="Calibri" w:hAnsi="Abadi"/>
                <w:szCs w:val="22"/>
                <w:lang w:val="es-CL" w:eastAsia="en-US"/>
              </w:rPr>
              <w:t>6</w:t>
            </w:r>
          </w:p>
        </w:tc>
      </w:tr>
      <w:tr w:rsidR="007A36B1" w:rsidRPr="007A36B1" w14:paraId="6CC502ED" w14:textId="77777777" w:rsidTr="00874F0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5A0029" w14:textId="77777777" w:rsidR="007A36B1" w:rsidRP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color w:val="6D1945"/>
                <w:sz w:val="30"/>
                <w:szCs w:val="30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IDENTIFICACION UNIDAD</w:t>
            </w:r>
          </w:p>
        </w:tc>
      </w:tr>
    </w:tbl>
    <w:tbl>
      <w:tblPr>
        <w:tblW w:w="8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172"/>
      </w:tblGrid>
      <w:tr w:rsidR="00406721" w:rsidRPr="007A36B1" w14:paraId="5AB4605E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D0E3CBA" w14:textId="77777777" w:rsidR="00406721" w:rsidRPr="007A36B1" w:rsidRDefault="00406721" w:rsidP="0040672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Unidad Superior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3C8484" w14:textId="01DA4369" w:rsidR="00406721" w:rsidRPr="007A36B1" w:rsidRDefault="00406721" w:rsidP="00406721">
            <w:pPr>
              <w:textAlignment w:val="baseline"/>
              <w:rPr>
                <w:rFonts w:ascii="Abadi" w:eastAsia="Swis721 BT" w:hAnsi="Abadi" w:cs="Calibri"/>
                <w:color w:val="EE0000"/>
                <w:szCs w:val="22"/>
                <w:lang w:val="es-ES_tradnl" w:eastAsia="es-CL"/>
              </w:rPr>
            </w:pPr>
            <w:r>
              <w:rPr>
                <w:rFonts w:ascii="Arial Narrow" w:hAnsi="Arial Narrow"/>
                <w:sz w:val="28"/>
              </w:rPr>
              <w:t>Facultad de Ciencias Jurídicas y Sociales</w:t>
            </w:r>
          </w:p>
        </w:tc>
      </w:tr>
      <w:tr w:rsidR="00406721" w:rsidRPr="007A36B1" w14:paraId="7B805FFD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4E1DAA0" w14:textId="77777777" w:rsidR="00406721" w:rsidRPr="007A36B1" w:rsidRDefault="00406721" w:rsidP="0040672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Dirección/Departamento/ Facultad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D1C37" w14:textId="41ABD4BB" w:rsidR="00406721" w:rsidRPr="007A36B1" w:rsidRDefault="00406721" w:rsidP="00406721">
            <w:pPr>
              <w:textAlignment w:val="baseline"/>
              <w:rPr>
                <w:rFonts w:ascii="Abadi" w:eastAsia="Swis721 BT" w:hAnsi="Abadi" w:cs="Calibri"/>
                <w:color w:val="EE0000"/>
                <w:szCs w:val="22"/>
                <w:lang w:val="es-ES_tradnl" w:eastAsia="es-CL"/>
              </w:rPr>
            </w:pPr>
            <w:r>
              <w:rPr>
                <w:rFonts w:ascii="Arial Narrow" w:hAnsi="Arial Narrow"/>
              </w:rPr>
              <w:t>Jorge Rojas Opazo</w:t>
            </w:r>
          </w:p>
        </w:tc>
      </w:tr>
      <w:tr w:rsidR="00406721" w:rsidRPr="007A36B1" w14:paraId="791FB4B3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6EF706A" w14:textId="77777777" w:rsidR="00406721" w:rsidRPr="007A36B1" w:rsidRDefault="00406721" w:rsidP="0040672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Persona Responsable de la compra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83D98" w14:textId="1F99AAFA" w:rsidR="00406721" w:rsidRPr="007A36B1" w:rsidRDefault="00406721" w:rsidP="00406721">
            <w:pPr>
              <w:textAlignment w:val="baseline"/>
              <w:rPr>
                <w:rFonts w:ascii="Abadi" w:eastAsia="Swis721 BT" w:hAnsi="Abadi" w:cs="Calibri"/>
                <w:color w:val="EE0000"/>
                <w:szCs w:val="22"/>
                <w:lang w:val="es-ES_tradnl" w:eastAsia="es-CL"/>
              </w:rPr>
            </w:pPr>
            <w:r>
              <w:rPr>
                <w:rFonts w:ascii="Arial Narrow" w:hAnsi="Arial Narrow"/>
              </w:rPr>
              <w:t>Jorge Rojas Opazo</w:t>
            </w:r>
          </w:p>
        </w:tc>
      </w:tr>
      <w:tr w:rsidR="00406721" w:rsidRPr="007A36B1" w14:paraId="1C127BFA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06437FA" w14:textId="77777777" w:rsidR="00406721" w:rsidRPr="007A36B1" w:rsidRDefault="00406721" w:rsidP="0040672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Número telefónico 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C462E3" w14:textId="0A030B43" w:rsidR="00406721" w:rsidRPr="007A36B1" w:rsidRDefault="00406721" w:rsidP="00406721">
            <w:pPr>
              <w:textAlignment w:val="baseline"/>
              <w:rPr>
                <w:rFonts w:ascii="Abadi" w:eastAsia="Swis721 BT" w:hAnsi="Abadi" w:cs="Calibri"/>
                <w:color w:val="EE0000"/>
                <w:szCs w:val="22"/>
                <w:lang w:val="es-ES_tradnl" w:eastAsia="es-CL"/>
              </w:rPr>
            </w:pPr>
            <w:r>
              <w:rPr>
                <w:rFonts w:ascii="Arial Narrow" w:hAnsi="Arial Narrow"/>
                <w:b/>
                <w:sz w:val="28"/>
                <w:u w:val="single"/>
              </w:rPr>
              <w:t>71-2200317</w:t>
            </w:r>
          </w:p>
        </w:tc>
      </w:tr>
      <w:tr w:rsidR="00406721" w:rsidRPr="007A36B1" w14:paraId="426BDF0F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C2AF3AD" w14:textId="77777777" w:rsidR="00406721" w:rsidRPr="007A36B1" w:rsidRDefault="00406721" w:rsidP="0040672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Email 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D2DCC2" w14:textId="255554B3" w:rsidR="00406721" w:rsidRPr="007A36B1" w:rsidRDefault="00406721" w:rsidP="00406721">
            <w:pPr>
              <w:textAlignment w:val="baseline"/>
              <w:rPr>
                <w:rFonts w:ascii="Abadi" w:eastAsia="Swis721 BT" w:hAnsi="Abadi" w:cs="Calibri"/>
                <w:color w:val="EE0000"/>
                <w:szCs w:val="22"/>
                <w:lang w:val="es-ES_tradnl" w:eastAsia="es-CL"/>
              </w:rPr>
            </w:pPr>
            <w:r>
              <w:rPr>
                <w:rFonts w:ascii="Arial Narrow" w:hAnsi="Arial Narrow"/>
                <w:b/>
                <w:sz w:val="28"/>
                <w:u w:val="single"/>
              </w:rPr>
              <w:t>Jorgerojas@utalca.cl</w:t>
            </w:r>
          </w:p>
        </w:tc>
      </w:tr>
    </w:tbl>
    <w:p w14:paraId="3F592175" w14:textId="2A27F590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7A36B1" w:rsidRPr="007A36B1" w14:paraId="5D943709" w14:textId="77777777" w:rsidTr="00874F09">
        <w:tc>
          <w:tcPr>
            <w:tcW w:w="8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56BA1" w14:textId="77777777" w:rsidR="007A36B1" w:rsidRPr="007A36B1" w:rsidRDefault="007A36B1" w:rsidP="007A36B1">
            <w:pPr>
              <w:rPr>
                <w:rFonts w:ascii="Calibri" w:eastAsia="Calibri" w:hAnsi="Calibri"/>
                <w:sz w:val="22"/>
                <w:szCs w:val="22"/>
                <w:lang w:val="es-CL" w:eastAsia="en-US"/>
              </w:rPr>
            </w:pPr>
          </w:p>
          <w:p w14:paraId="22DEEF6F" w14:textId="77777777" w:rsidR="007A36B1" w:rsidRPr="007A36B1" w:rsidRDefault="007A36B1" w:rsidP="007A36B1">
            <w:pPr>
              <w:spacing w:after="160" w:line="259" w:lineRule="auto"/>
              <w:rPr>
                <w:rFonts w:ascii="Garamond" w:eastAsia="Calibri" w:hAnsi="Garamond"/>
                <w:b/>
                <w:sz w:val="28"/>
                <w:szCs w:val="22"/>
                <w:u w:val="single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ANTECEDENTES</w:t>
            </w:r>
          </w:p>
        </w:tc>
      </w:tr>
      <w:tr w:rsidR="007A36B1" w:rsidRPr="007A36B1" w14:paraId="198CB622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10399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Nombre de la Solicitud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7B7D860E" w14:textId="2A8B3833" w:rsidR="007A36B1" w:rsidRPr="007A36B1" w:rsidRDefault="00186B68" w:rsidP="007A36B1">
            <w:pPr>
              <w:spacing w:after="160" w:line="259" w:lineRule="auto"/>
              <w:textAlignment w:val="baseline"/>
              <w:rPr>
                <w:rFonts w:ascii="Garamond" w:eastAsia="Calibri" w:hAnsi="Garamond"/>
                <w:b/>
                <w:color w:val="EE0000"/>
                <w:sz w:val="28"/>
                <w:szCs w:val="22"/>
                <w:lang w:val="es-CL" w:eastAsia="en-US"/>
              </w:rPr>
            </w:pPr>
            <w:r>
              <w:rPr>
                <w:rFonts w:ascii="Arial Narrow" w:hAnsi="Arial Narrow"/>
                <w:b/>
                <w:sz w:val="28"/>
                <w:u w:val="single"/>
              </w:rPr>
              <w:t xml:space="preserve">Servicio de </w:t>
            </w:r>
            <w:r w:rsidR="00CE6CFF">
              <w:rPr>
                <w:rFonts w:ascii="Arial Narrow" w:hAnsi="Arial Narrow"/>
                <w:b/>
                <w:sz w:val="28"/>
                <w:u w:val="single"/>
              </w:rPr>
              <w:t>Fabricación</w:t>
            </w:r>
            <w:r w:rsidR="00DB7AC3">
              <w:rPr>
                <w:rFonts w:ascii="Arial Narrow" w:hAnsi="Arial Narrow"/>
                <w:b/>
                <w:sz w:val="28"/>
                <w:u w:val="single"/>
              </w:rPr>
              <w:t xml:space="preserve"> de </w:t>
            </w:r>
            <w:r w:rsidR="00CE6CFF">
              <w:rPr>
                <w:rFonts w:ascii="Arial Narrow" w:hAnsi="Arial Narrow"/>
                <w:b/>
                <w:sz w:val="28"/>
                <w:u w:val="single"/>
              </w:rPr>
              <w:t>Pin Corporativo</w:t>
            </w:r>
          </w:p>
        </w:tc>
      </w:tr>
      <w:tr w:rsidR="007A36B1" w:rsidRPr="007A36B1" w14:paraId="74E60564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633F152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Presupuesto Estimado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51BDAEC1" w14:textId="640EB5C9" w:rsidR="007A36B1" w:rsidRPr="007A36B1" w:rsidRDefault="005A4D03" w:rsidP="007A36B1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color w:val="EE0000"/>
                <w:szCs w:val="22"/>
                <w:lang w:val="es-ES_tradnl" w:eastAsia="es-CL"/>
              </w:rPr>
            </w:pPr>
            <w:r>
              <w:rPr>
                <w:rFonts w:ascii="Arial Narrow" w:hAnsi="Arial Narrow"/>
                <w:b/>
                <w:sz w:val="28"/>
                <w:u w:val="single"/>
              </w:rPr>
              <w:t>$</w:t>
            </w:r>
            <w:r w:rsidR="001C694A">
              <w:rPr>
                <w:rFonts w:ascii="Arial Narrow" w:hAnsi="Arial Narrow"/>
                <w:b/>
                <w:sz w:val="28"/>
                <w:u w:val="single"/>
              </w:rPr>
              <w:t>640.000</w:t>
            </w:r>
          </w:p>
        </w:tc>
      </w:tr>
      <w:tr w:rsidR="007A36B1" w:rsidRPr="007A36B1" w14:paraId="052D40EB" w14:textId="77777777" w:rsidTr="007A36B1">
        <w:tc>
          <w:tcPr>
            <w:tcW w:w="3539" w:type="dxa"/>
            <w:shd w:val="clear" w:color="auto" w:fill="F2F2F2" w:themeFill="background1" w:themeFillShade="F2"/>
          </w:tcPr>
          <w:p w14:paraId="3769C10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Centro de Costos</w:t>
            </w:r>
          </w:p>
        </w:tc>
        <w:tc>
          <w:tcPr>
            <w:tcW w:w="5289" w:type="dxa"/>
          </w:tcPr>
          <w:p w14:paraId="38A19A83" w14:textId="0B09D727" w:rsidR="00AB409F" w:rsidRDefault="004C73BD" w:rsidP="00AB409F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100800</w:t>
            </w:r>
            <w:r w:rsidR="00541784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/FCJ200001</w:t>
            </w:r>
          </w:p>
          <w:p w14:paraId="6F1EA1AC" w14:textId="4C026F9F" w:rsidR="007A36B1" w:rsidRPr="00BA3948" w:rsidRDefault="007A36B1" w:rsidP="00BA3948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</w:p>
        </w:tc>
      </w:tr>
    </w:tbl>
    <w:p w14:paraId="34202D8C" w14:textId="73DDB0C5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p w14:paraId="518013D9" w14:textId="77777777" w:rsidR="007A36B1" w:rsidRPr="007A36B1" w:rsidRDefault="007A36B1" w:rsidP="007A36B1">
      <w:pPr>
        <w:rPr>
          <w:rFonts w:ascii="Calibri" w:eastAsia="Calibri" w:hAnsi="Calibri"/>
          <w:sz w:val="22"/>
          <w:szCs w:val="22"/>
          <w:lang w:val="es-CL" w:eastAsia="en-US"/>
        </w:rPr>
      </w:pPr>
    </w:p>
    <w:p w14:paraId="39864A51" w14:textId="3990C9DA" w:rsid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  <w:r w:rsidRPr="007A36B1">
        <w:rPr>
          <w:rFonts w:ascii="Abadi" w:eastAsia="Calibri" w:hAnsi="Abadi"/>
          <w:b/>
          <w:sz w:val="28"/>
          <w:szCs w:val="28"/>
          <w:lang w:val="es-CL" w:eastAsia="en-US"/>
        </w:rPr>
        <w:t>ESPECIFICACIONES TÉCNICAS DEL PRODUCTO / SERVICIO</w:t>
      </w:r>
    </w:p>
    <w:p w14:paraId="5EBD888D" w14:textId="77777777" w:rsidR="00DE5AC5" w:rsidRDefault="00DE5AC5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p w14:paraId="53DFFC6A" w14:textId="174A520A" w:rsidR="00B47779" w:rsidRDefault="00FF0F61" w:rsidP="007A36B1">
      <w:pPr>
        <w:rPr>
          <w:rFonts w:ascii="Abadi" w:eastAsia="Calibri" w:hAnsi="Abadi"/>
          <w:b/>
          <w:lang w:val="es-CL" w:eastAsia="en-US"/>
        </w:rPr>
      </w:pPr>
      <w:r>
        <w:rPr>
          <w:rFonts w:ascii="Abadi" w:eastAsia="Calibri" w:hAnsi="Abadi"/>
          <w:b/>
          <w:noProof/>
          <w:lang w:val="es-CL" w:eastAsia="en-US"/>
        </w:rPr>
        <w:drawing>
          <wp:inline distT="0" distB="0" distL="0" distR="0" wp14:anchorId="3EAFA416" wp14:editId="19E59322">
            <wp:extent cx="5444490" cy="408305"/>
            <wp:effectExtent l="0" t="0" r="3810" b="0"/>
            <wp:docPr id="16640007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45CCA" w14:textId="77777777" w:rsidR="00C908A8" w:rsidRDefault="00C908A8" w:rsidP="007A36B1">
      <w:pPr>
        <w:rPr>
          <w:rFonts w:ascii="Abadi" w:eastAsia="Calibri" w:hAnsi="Abadi"/>
          <w:b/>
          <w:lang w:val="es-CL" w:eastAsia="en-US"/>
        </w:rPr>
      </w:pPr>
    </w:p>
    <w:p w14:paraId="6D5A6466" w14:textId="25D03306" w:rsidR="00C908A8" w:rsidRPr="00B75C92" w:rsidRDefault="00C908A8" w:rsidP="00B75C92">
      <w:pPr>
        <w:jc w:val="both"/>
        <w:rPr>
          <w:rFonts w:ascii="Abadi" w:eastAsia="Calibri" w:hAnsi="Abadi"/>
          <w:bCs/>
          <w:lang w:val="es-CL" w:eastAsia="en-US"/>
        </w:rPr>
      </w:pPr>
      <w:r w:rsidRPr="00C908A8">
        <w:rPr>
          <w:rFonts w:ascii="Abadi" w:eastAsia="Calibri" w:hAnsi="Abadi"/>
          <w:bCs/>
          <w:lang w:val="es-CL" w:eastAsia="en-US"/>
        </w:rPr>
        <w:t>La sustentabilidad en una compra pública se puede establecer mediante la incorporación de requisitos obligatorios o de criterios de evaluación. La definición de la mejor forma de añadirla dependerá del análisis caso a caso del bien o servicio requerido, velando por no establecer barreras que limiten arbitrariamente la participación a un grupo reducido de proveedores.</w:t>
      </w:r>
    </w:p>
    <w:p w14:paraId="1AF9E7CF" w14:textId="77777777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p w14:paraId="4D777E4F" w14:textId="2895EEE1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>¿Esta compra ágil considera requisitos medioambientales?</w:t>
      </w:r>
    </w:p>
    <w:p w14:paraId="575B4526" w14:textId="77777777" w:rsidR="00A04154" w:rsidRDefault="00A04154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-1299678726"/>
        <w:lock w:val="sdtLocked"/>
        <w:placeholder>
          <w:docPart w:val="DefaultPlaceholder_-1854013438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02896271" w14:textId="40866B80" w:rsidR="00325430" w:rsidRPr="00B05626" w:rsidRDefault="00A236C9" w:rsidP="00325430">
          <w:pPr>
            <w:textAlignment w:val="baseline"/>
            <w:rPr>
              <w:rFonts w:ascii="Abadi" w:eastAsia="Calibri" w:hAnsi="Abadi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4755D04D" w14:textId="71726AC8" w:rsidR="0001035C" w:rsidRDefault="0001035C" w:rsidP="00E64937">
      <w:pPr>
        <w:rPr>
          <w:rFonts w:ascii="Abadi" w:eastAsia="Calibri" w:hAnsi="Abadi"/>
          <w:b/>
          <w:lang w:val="es-CL" w:eastAsia="en-US"/>
        </w:rPr>
      </w:pPr>
    </w:p>
    <w:p w14:paraId="466AFEA1" w14:textId="38805B9F" w:rsidR="003D56E7" w:rsidRDefault="003D56E7" w:rsidP="003D56E7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 xml:space="preserve">¿Esta compra ágil considera requisitos </w:t>
      </w:r>
      <w:r w:rsidR="00423D57">
        <w:rPr>
          <w:rFonts w:ascii="Abadi" w:eastAsia="Calibri" w:hAnsi="Abadi"/>
          <w:szCs w:val="22"/>
          <w:lang w:val="es-CL" w:eastAsia="en-US"/>
        </w:rPr>
        <w:t>con impacto</w:t>
      </w:r>
      <w:r w:rsidR="001B4DE2">
        <w:rPr>
          <w:rFonts w:ascii="Abadi" w:eastAsia="Calibri" w:hAnsi="Abadi"/>
          <w:szCs w:val="22"/>
          <w:lang w:val="es-CL" w:eastAsia="en-US"/>
        </w:rPr>
        <w:t xml:space="preserve"> social o </w:t>
      </w:r>
      <w:r w:rsidR="008D3E4D">
        <w:rPr>
          <w:rFonts w:ascii="Abadi" w:eastAsia="Calibri" w:hAnsi="Abadi"/>
          <w:szCs w:val="22"/>
          <w:lang w:val="es-CL" w:eastAsia="en-US"/>
        </w:rPr>
        <w:t>económico?</w:t>
      </w:r>
    </w:p>
    <w:p w14:paraId="2467CD0C" w14:textId="77777777" w:rsidR="003D56E7" w:rsidRDefault="003D56E7" w:rsidP="00E64937">
      <w:pPr>
        <w:rPr>
          <w:rFonts w:ascii="Abadi" w:eastAsia="Calibri" w:hAnsi="Abadi"/>
          <w:b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1735191502"/>
        <w:placeholder>
          <w:docPart w:val="E7FADA6D1B324FEFAF0D262E5971022B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31D46F4C" w14:textId="7073546D" w:rsidR="00C53CEB" w:rsidRPr="00BB115F" w:rsidRDefault="00A236C9" w:rsidP="00BB115F">
          <w:pPr>
            <w:textAlignment w:val="baseline"/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3A1F169F" w14:textId="77777777" w:rsidR="000B07E9" w:rsidRDefault="000B07E9" w:rsidP="00E64937">
      <w:pPr>
        <w:rPr>
          <w:rFonts w:ascii="Abadi" w:eastAsia="Calibri" w:hAnsi="Abadi"/>
          <w:b/>
          <w:lang w:val="es-CL" w:eastAsia="en-US"/>
        </w:rPr>
      </w:pPr>
    </w:p>
    <w:p w14:paraId="0523C1CA" w14:textId="3140A2B8" w:rsidR="007C72EA" w:rsidRPr="006C4DAF" w:rsidRDefault="009D5217" w:rsidP="007C72EA">
      <w:pPr>
        <w:pStyle w:val="Prrafodelista"/>
        <w:numPr>
          <w:ilvl w:val="0"/>
          <w:numId w:val="50"/>
        </w:numPr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</w:pP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lastRenderedPageBreak/>
        <w:t>En el caso de considerar criterios sustentables</w:t>
      </w:r>
      <w:r w:rsidR="00055715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,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indicar el detalle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de est</w:t>
      </w:r>
      <w:r w:rsidR="006C4DAF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o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s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en l</w:t>
      </w:r>
      <w:r w:rsidR="001C18A4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a tabla de especificaciones </w:t>
      </w:r>
      <w:r w:rsidR="008D3E4D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técnicas </w:t>
      </w:r>
      <w:r w:rsidR="008D3E4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que viene </w:t>
      </w:r>
      <w:r w:rsidR="006378EC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a continuación:</w:t>
      </w:r>
    </w:p>
    <w:p w14:paraId="7BAF3DC1" w14:textId="1EBEFAA3" w:rsidR="007A36B1" w:rsidRP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tbl>
      <w:tblPr>
        <w:tblStyle w:val="Tablaprofesional"/>
        <w:tblW w:w="4967" w:type="pct"/>
        <w:jc w:val="center"/>
        <w:tblLook w:val="04A0" w:firstRow="1" w:lastRow="0" w:firstColumn="1" w:lastColumn="0" w:noHBand="0" w:noVBand="1"/>
      </w:tblPr>
      <w:tblGrid>
        <w:gridCol w:w="2736"/>
        <w:gridCol w:w="1108"/>
        <w:gridCol w:w="4920"/>
      </w:tblGrid>
      <w:tr w:rsidR="00BC67F2" w:rsidRPr="007A36B1" w14:paraId="63726CDE" w14:textId="77777777" w:rsidTr="00E67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  <w:jc w:val="center"/>
        </w:trPr>
        <w:tc>
          <w:tcPr>
            <w:tcW w:w="1561" w:type="pct"/>
            <w:shd w:val="clear" w:color="auto" w:fill="F2F2F2" w:themeFill="background1" w:themeFillShade="F2"/>
            <w:vAlign w:val="center"/>
          </w:tcPr>
          <w:p w14:paraId="6FDDE12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Producto/Servicio</w:t>
            </w:r>
          </w:p>
        </w:tc>
        <w:tc>
          <w:tcPr>
            <w:tcW w:w="632" w:type="pct"/>
            <w:shd w:val="clear" w:color="auto" w:fill="F2F2F2" w:themeFill="background1" w:themeFillShade="F2"/>
            <w:vAlign w:val="center"/>
          </w:tcPr>
          <w:p w14:paraId="2E12E22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Cantidad</w:t>
            </w:r>
          </w:p>
        </w:tc>
        <w:tc>
          <w:tcPr>
            <w:tcW w:w="2807" w:type="pct"/>
            <w:shd w:val="clear" w:color="auto" w:fill="F2F2F2" w:themeFill="background1" w:themeFillShade="F2"/>
            <w:vAlign w:val="center"/>
          </w:tcPr>
          <w:p w14:paraId="257A649C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Especificaciones técnicas detalladas</w:t>
            </w:r>
          </w:p>
        </w:tc>
      </w:tr>
      <w:tr w:rsidR="00BC67F2" w:rsidRPr="007111FA" w14:paraId="080E8FDC" w14:textId="77777777" w:rsidTr="00E67A8C">
        <w:trPr>
          <w:trHeight w:val="350"/>
          <w:jc w:val="center"/>
        </w:trPr>
        <w:tc>
          <w:tcPr>
            <w:tcW w:w="1561" w:type="pct"/>
          </w:tcPr>
          <w:p w14:paraId="28EF369F" w14:textId="77777777" w:rsidR="00635C1D" w:rsidRDefault="00553ADE" w:rsidP="00647F5D">
            <w:pPr>
              <w:autoSpaceDE w:val="0"/>
              <w:autoSpaceDN w:val="0"/>
              <w:adjustRightInd w:val="0"/>
              <w:rPr>
                <w:rFonts w:ascii="Abadi" w:hAnsi="Abadi"/>
                <w:bCs/>
                <w:lang w:val="es-CL"/>
              </w:rPr>
            </w:pPr>
            <w:bookmarkStart w:id="0" w:name="_Hlk39739855"/>
            <w:r>
              <w:rPr>
                <w:rFonts w:ascii="Abadi" w:hAnsi="Abadi"/>
                <w:bCs/>
                <w:lang w:val="es-CL"/>
              </w:rPr>
              <w:t>Pin Corporativo</w:t>
            </w:r>
          </w:p>
          <w:p w14:paraId="33C39F29" w14:textId="24C83BD4" w:rsidR="00B9146F" w:rsidRPr="007A36B1" w:rsidRDefault="00CE6CFF" w:rsidP="00647F5D">
            <w:pPr>
              <w:autoSpaceDE w:val="0"/>
              <w:autoSpaceDN w:val="0"/>
              <w:adjustRightInd w:val="0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02566">
              <w:rPr>
                <w:rFonts w:ascii="Calibri" w:hAnsi="Calibri" w:cs="Calibri"/>
                <w:bCs/>
                <w:noProof/>
                <w:color w:val="000000"/>
                <w:lang w:val="es-ES_tradnl"/>
              </w:rPr>
              <w:drawing>
                <wp:inline distT="0" distB="0" distL="0" distR="0" wp14:anchorId="30ABF295" wp14:editId="4F860B4E">
                  <wp:extent cx="1581150" cy="1442799"/>
                  <wp:effectExtent l="0" t="0" r="0" b="5080"/>
                  <wp:docPr id="15604694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4694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272" cy="144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74173" w:rsidRPr="0067674E">
              <w:rPr>
                <w:rFonts w:ascii="Calibri" w:hAnsi="Calibri" w:cs="Calibri"/>
                <w:bCs/>
                <w:noProof/>
                <w:color w:val="000000"/>
                <w:lang w:val="es-ES_tradnl"/>
              </w:rPr>
              <w:drawing>
                <wp:inline distT="0" distB="0" distL="0" distR="0" wp14:anchorId="76378F54" wp14:editId="4C8284B3">
                  <wp:extent cx="1599845" cy="1549400"/>
                  <wp:effectExtent l="0" t="0" r="635" b="0"/>
                  <wp:docPr id="6407790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7790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051" cy="1554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" w:type="pct"/>
          </w:tcPr>
          <w:p w14:paraId="72BDC793" w14:textId="2C98FB95" w:rsidR="00635C1D" w:rsidRPr="007A36B1" w:rsidRDefault="001C694A" w:rsidP="00635C1D">
            <w:pPr>
              <w:spacing w:after="160" w:line="259" w:lineRule="auto"/>
              <w:jc w:val="center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hAnsi="Abadi"/>
                <w:bCs/>
                <w:lang w:val="es-CL"/>
              </w:rPr>
              <w:t>80</w:t>
            </w:r>
          </w:p>
        </w:tc>
        <w:tc>
          <w:tcPr>
            <w:tcW w:w="2807" w:type="pct"/>
          </w:tcPr>
          <w:p w14:paraId="229876ED" w14:textId="77777777" w:rsidR="00CC6E40" w:rsidRPr="00031A11" w:rsidRDefault="00CC6E40" w:rsidP="00CC6E40">
            <w:pPr>
              <w:rPr>
                <w:rFonts w:ascii="Calibri" w:hAnsi="Calibri" w:cs="Calibri"/>
                <w:bCs/>
                <w:color w:val="000000"/>
              </w:rPr>
            </w:pPr>
            <w:r w:rsidRPr="00031A11">
              <w:rPr>
                <w:rFonts w:ascii="Calibri" w:hAnsi="Calibri" w:cs="Calibri"/>
                <w:bCs/>
                <w:color w:val="000000"/>
              </w:rPr>
              <w:t>Especificaciones</w:t>
            </w:r>
          </w:p>
          <w:p w14:paraId="0828DC4F" w14:textId="77777777" w:rsidR="00CC6E40" w:rsidRDefault="00CC6E40" w:rsidP="00970E55">
            <w:pPr>
              <w:rPr>
                <w:rFonts w:ascii="Calibri" w:hAnsi="Calibri" w:cs="Calibri"/>
                <w:bCs/>
                <w:color w:val="000000"/>
              </w:rPr>
            </w:pPr>
          </w:p>
          <w:p w14:paraId="29DF6C3C" w14:textId="320515FA" w:rsidR="00970E55" w:rsidRPr="00031A11" w:rsidRDefault="00970E55" w:rsidP="00970E55">
            <w:pPr>
              <w:rPr>
                <w:rFonts w:ascii="Calibri" w:hAnsi="Calibri" w:cs="Calibri"/>
                <w:bCs/>
                <w:color w:val="000000"/>
              </w:rPr>
            </w:pPr>
            <w:r w:rsidRPr="00031A11">
              <w:rPr>
                <w:rFonts w:ascii="Calibri" w:hAnsi="Calibri" w:cs="Calibri"/>
                <w:bCs/>
                <w:color w:val="000000"/>
              </w:rPr>
              <w:t>Diámetro: 20 MM</w:t>
            </w:r>
          </w:p>
          <w:p w14:paraId="7B47F6A3" w14:textId="77777777" w:rsidR="00970E55" w:rsidRPr="00031A11" w:rsidRDefault="00970E55" w:rsidP="00970E55">
            <w:pPr>
              <w:rPr>
                <w:rFonts w:ascii="Calibri" w:hAnsi="Calibri" w:cs="Calibri"/>
                <w:bCs/>
                <w:color w:val="000000"/>
              </w:rPr>
            </w:pPr>
            <w:r w:rsidRPr="00031A11">
              <w:rPr>
                <w:rFonts w:ascii="Calibri" w:hAnsi="Calibri" w:cs="Calibri"/>
                <w:bCs/>
                <w:color w:val="000000"/>
              </w:rPr>
              <w:t>Grosor: 1,5 mm</w:t>
            </w:r>
          </w:p>
          <w:p w14:paraId="12CDB7F0" w14:textId="77777777" w:rsidR="00970E55" w:rsidRDefault="00970E55" w:rsidP="00970E55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 w:rsidRPr="00031A11">
              <w:rPr>
                <w:rFonts w:ascii="Calibri" w:hAnsi="Calibri" w:cs="Calibri"/>
                <w:bCs/>
                <w:color w:val="000000"/>
              </w:rPr>
              <w:t>Material: metálico, niquelados Diseño en Formato 2D y 3D, Con Relieve</w:t>
            </w:r>
            <w:r>
              <w:rPr>
                <w:rFonts w:ascii="Calibri" w:hAnsi="Calibri" w:cs="Calibri"/>
                <w:bCs/>
                <w:color w:val="000000"/>
              </w:rPr>
              <w:t xml:space="preserve"> en resina</w:t>
            </w:r>
            <w:r w:rsidRPr="00031A11">
              <w:rPr>
                <w:rFonts w:ascii="Calibri" w:hAnsi="Calibri" w:cs="Calibri"/>
                <w:bCs/>
                <w:color w:val="000000"/>
              </w:rPr>
              <w:t>.</w:t>
            </w:r>
          </w:p>
          <w:p w14:paraId="79163B3D" w14:textId="77777777" w:rsidR="00970E55" w:rsidRDefault="00970E55" w:rsidP="00970E55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</w:p>
          <w:p w14:paraId="64EB972F" w14:textId="77777777" w:rsidR="00970E55" w:rsidRDefault="00970E55" w:rsidP="00970E55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>
              <w:rPr>
                <w:rFonts w:ascii="Calibri" w:hAnsi="Calibri" w:cs="Calibri"/>
                <w:bCs/>
                <w:color w:val="000000"/>
                <w:lang w:val="es-ES_tradnl"/>
              </w:rPr>
              <w:t>Debe incluir logo de Utalca, y en circunferencia “Facultad de Ciencias Jurídicas y Sociales”, el color de las letras debe ser dorado brillante y el fondo color código HEX: #781C21, CÓDIGO RGB (119,21,28)</w:t>
            </w:r>
          </w:p>
          <w:p w14:paraId="3D13C203" w14:textId="43790F2B" w:rsidR="00970E55" w:rsidRDefault="00970E55" w:rsidP="00970E55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>
              <w:rPr>
                <w:rFonts w:ascii="Calibri" w:hAnsi="Calibri" w:cs="Calibri"/>
                <w:bCs/>
                <w:color w:val="000000"/>
                <w:lang w:val="es-ES_tradnl"/>
              </w:rPr>
              <w:t xml:space="preserve">Debe incluir </w:t>
            </w:r>
            <w:r w:rsidR="00EC4428">
              <w:rPr>
                <w:rFonts w:ascii="Calibri" w:hAnsi="Calibri" w:cs="Calibri"/>
                <w:bCs/>
                <w:color w:val="000000"/>
                <w:lang w:val="es-ES_tradnl"/>
              </w:rPr>
              <w:t>bolsa</w:t>
            </w:r>
            <w:r>
              <w:rPr>
                <w:rFonts w:ascii="Calibri" w:hAnsi="Calibri" w:cs="Calibri"/>
                <w:bCs/>
                <w:color w:val="000000"/>
                <w:lang w:val="es-ES_tradnl"/>
              </w:rPr>
              <w:t xml:space="preserve"> contenedor</w:t>
            </w:r>
            <w:r w:rsidR="00EC4428">
              <w:rPr>
                <w:rFonts w:ascii="Calibri" w:hAnsi="Calibri" w:cs="Calibri"/>
                <w:bCs/>
                <w:color w:val="000000"/>
                <w:lang w:val="es-ES_tradnl"/>
              </w:rPr>
              <w:t>a de gamuza por pin</w:t>
            </w:r>
          </w:p>
          <w:p w14:paraId="3A06C20F" w14:textId="77777777" w:rsidR="00970E55" w:rsidRDefault="00970E55" w:rsidP="00970E55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>
              <w:rPr>
                <w:rFonts w:ascii="Calibri" w:hAnsi="Calibri" w:cs="Calibri"/>
                <w:bCs/>
                <w:noProof/>
                <w:color w:val="000000"/>
                <w:lang w:val="es-ES_tradnl"/>
              </w:rPr>
              <w:drawing>
                <wp:anchor distT="0" distB="0" distL="114300" distR="114300" simplePos="0" relativeHeight="251661312" behindDoc="0" locked="0" layoutInCell="1" allowOverlap="1" wp14:anchorId="07C57558" wp14:editId="545D3E93">
                  <wp:simplePos x="0" y="0"/>
                  <wp:positionH relativeFrom="column">
                    <wp:posOffset>480695</wp:posOffset>
                  </wp:positionH>
                  <wp:positionV relativeFrom="paragraph">
                    <wp:posOffset>53340</wp:posOffset>
                  </wp:positionV>
                  <wp:extent cx="828675" cy="828675"/>
                  <wp:effectExtent l="0" t="0" r="9525" b="9525"/>
                  <wp:wrapNone/>
                  <wp:docPr id="158085730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4F928A" w14:textId="77777777" w:rsidR="00970E55" w:rsidRDefault="00970E55" w:rsidP="00970E55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</w:p>
          <w:p w14:paraId="77B590D8" w14:textId="77777777" w:rsidR="00970E55" w:rsidRDefault="00970E55" w:rsidP="00970E55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</w:p>
          <w:p w14:paraId="0B82B113" w14:textId="77777777" w:rsidR="00970E55" w:rsidRDefault="00970E55" w:rsidP="00970E55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>
              <w:rPr>
                <w:rFonts w:ascii="Calibri" w:hAnsi="Calibri" w:cs="Calibri"/>
                <w:bCs/>
                <w:color w:val="000000"/>
                <w:lang w:val="es-ES_tradnl"/>
              </w:rPr>
              <w:t xml:space="preserve">            </w:t>
            </w:r>
          </w:p>
          <w:p w14:paraId="2FCFCA18" w14:textId="77777777" w:rsidR="00970E55" w:rsidRDefault="00970E55" w:rsidP="00970E55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</w:p>
          <w:p w14:paraId="58852CA5" w14:textId="732E8372" w:rsidR="001C694A" w:rsidRPr="00B9146F" w:rsidRDefault="001C694A" w:rsidP="00635C1D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ES_tradnl" w:eastAsia="en-US"/>
              </w:rPr>
            </w:pPr>
          </w:p>
        </w:tc>
      </w:tr>
      <w:tr w:rsidR="001C694A" w:rsidRPr="007111FA" w14:paraId="2C29C771" w14:textId="77777777" w:rsidTr="00E67A8C">
        <w:trPr>
          <w:trHeight w:val="350"/>
          <w:jc w:val="center"/>
        </w:trPr>
        <w:tc>
          <w:tcPr>
            <w:tcW w:w="1561" w:type="pct"/>
          </w:tcPr>
          <w:p w14:paraId="650C966F" w14:textId="77777777" w:rsidR="001C694A" w:rsidRDefault="001C694A" w:rsidP="001C694A">
            <w:pPr>
              <w:autoSpaceDE w:val="0"/>
              <w:autoSpaceDN w:val="0"/>
              <w:adjustRightInd w:val="0"/>
              <w:rPr>
                <w:rFonts w:ascii="Abadi" w:hAnsi="Abadi"/>
                <w:bCs/>
                <w:lang w:val="es-CL"/>
              </w:rPr>
            </w:pPr>
            <w:r>
              <w:rPr>
                <w:rFonts w:ascii="Abadi" w:hAnsi="Abadi"/>
                <w:bCs/>
                <w:lang w:val="es-CL"/>
              </w:rPr>
              <w:t>Pin Corporativo</w:t>
            </w:r>
          </w:p>
          <w:p w14:paraId="70206ECF" w14:textId="2EF40268" w:rsidR="001C694A" w:rsidRDefault="001C694A" w:rsidP="001C694A">
            <w:pPr>
              <w:autoSpaceDE w:val="0"/>
              <w:autoSpaceDN w:val="0"/>
              <w:adjustRightInd w:val="0"/>
              <w:rPr>
                <w:rFonts w:ascii="Abadi" w:hAnsi="Abadi"/>
                <w:bCs/>
                <w:lang w:val="es-CL"/>
              </w:rPr>
            </w:pPr>
            <w:r w:rsidRPr="00702566">
              <w:rPr>
                <w:rFonts w:ascii="Calibri" w:hAnsi="Calibri" w:cs="Calibri"/>
                <w:bCs/>
                <w:noProof/>
                <w:color w:val="000000"/>
                <w:lang w:val="es-ES_tradnl"/>
              </w:rPr>
              <w:lastRenderedPageBreak/>
              <w:drawing>
                <wp:inline distT="0" distB="0" distL="0" distR="0" wp14:anchorId="620D20B4" wp14:editId="2CAC79D3">
                  <wp:extent cx="1581150" cy="1442799"/>
                  <wp:effectExtent l="0" t="0" r="0" b="5080"/>
                  <wp:docPr id="17781389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4694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272" cy="144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7674E">
              <w:rPr>
                <w:rFonts w:ascii="Calibri" w:hAnsi="Calibri" w:cs="Calibri"/>
                <w:bCs/>
                <w:noProof/>
                <w:color w:val="000000"/>
                <w:lang w:val="es-ES_tradnl"/>
              </w:rPr>
              <w:drawing>
                <wp:inline distT="0" distB="0" distL="0" distR="0" wp14:anchorId="6FCA64B9" wp14:editId="4286FB94">
                  <wp:extent cx="1599845" cy="1549400"/>
                  <wp:effectExtent l="0" t="0" r="635" b="0"/>
                  <wp:docPr id="17819042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7790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051" cy="1554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" w:type="pct"/>
          </w:tcPr>
          <w:p w14:paraId="2747E9CC" w14:textId="4B7D3771" w:rsidR="001C694A" w:rsidRDefault="001C694A" w:rsidP="00635C1D">
            <w:pPr>
              <w:spacing w:after="160" w:line="259" w:lineRule="auto"/>
              <w:jc w:val="center"/>
              <w:textAlignment w:val="baseline"/>
              <w:rPr>
                <w:rFonts w:ascii="Abadi" w:hAnsi="Abadi"/>
                <w:bCs/>
                <w:lang w:val="es-CL"/>
              </w:rPr>
            </w:pPr>
            <w:r>
              <w:rPr>
                <w:rFonts w:ascii="Abadi" w:hAnsi="Abadi"/>
                <w:bCs/>
                <w:lang w:val="es-CL"/>
              </w:rPr>
              <w:lastRenderedPageBreak/>
              <w:t>80</w:t>
            </w:r>
          </w:p>
        </w:tc>
        <w:tc>
          <w:tcPr>
            <w:tcW w:w="2807" w:type="pct"/>
          </w:tcPr>
          <w:p w14:paraId="486366D7" w14:textId="77777777" w:rsidR="001C694A" w:rsidRPr="00031A11" w:rsidRDefault="001C694A" w:rsidP="001C694A">
            <w:pPr>
              <w:rPr>
                <w:rFonts w:ascii="Calibri" w:hAnsi="Calibri" w:cs="Calibri"/>
                <w:bCs/>
                <w:color w:val="000000"/>
              </w:rPr>
            </w:pPr>
            <w:r w:rsidRPr="00031A11">
              <w:rPr>
                <w:rFonts w:ascii="Calibri" w:hAnsi="Calibri" w:cs="Calibri"/>
                <w:bCs/>
                <w:color w:val="000000"/>
              </w:rPr>
              <w:t>Especificaciones</w:t>
            </w:r>
          </w:p>
          <w:p w14:paraId="286D12E9" w14:textId="77777777" w:rsidR="001C694A" w:rsidRDefault="001C694A" w:rsidP="001C694A">
            <w:pPr>
              <w:rPr>
                <w:rFonts w:ascii="Calibri" w:hAnsi="Calibri" w:cs="Calibri"/>
                <w:bCs/>
                <w:color w:val="000000"/>
              </w:rPr>
            </w:pPr>
          </w:p>
          <w:p w14:paraId="7B7B2F16" w14:textId="77777777" w:rsidR="001C694A" w:rsidRPr="00031A11" w:rsidRDefault="001C694A" w:rsidP="001C694A">
            <w:pPr>
              <w:rPr>
                <w:rFonts w:ascii="Calibri" w:hAnsi="Calibri" w:cs="Calibri"/>
                <w:bCs/>
                <w:color w:val="000000"/>
              </w:rPr>
            </w:pPr>
            <w:r w:rsidRPr="00031A11">
              <w:rPr>
                <w:rFonts w:ascii="Calibri" w:hAnsi="Calibri" w:cs="Calibri"/>
                <w:bCs/>
                <w:color w:val="000000"/>
              </w:rPr>
              <w:t>Diámetro: 20 MM</w:t>
            </w:r>
          </w:p>
          <w:p w14:paraId="3FCA52E8" w14:textId="77777777" w:rsidR="001C694A" w:rsidRPr="00031A11" w:rsidRDefault="001C694A" w:rsidP="001C694A">
            <w:pPr>
              <w:rPr>
                <w:rFonts w:ascii="Calibri" w:hAnsi="Calibri" w:cs="Calibri"/>
                <w:bCs/>
                <w:color w:val="000000"/>
              </w:rPr>
            </w:pPr>
            <w:r w:rsidRPr="00031A11">
              <w:rPr>
                <w:rFonts w:ascii="Calibri" w:hAnsi="Calibri" w:cs="Calibri"/>
                <w:bCs/>
                <w:color w:val="000000"/>
              </w:rPr>
              <w:t>Grosor: 1,5 mm</w:t>
            </w:r>
          </w:p>
          <w:p w14:paraId="4FDB681F" w14:textId="77777777" w:rsidR="001C694A" w:rsidRDefault="001C694A" w:rsidP="001C694A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 w:rsidRPr="00031A11">
              <w:rPr>
                <w:rFonts w:ascii="Calibri" w:hAnsi="Calibri" w:cs="Calibri"/>
                <w:bCs/>
                <w:color w:val="000000"/>
              </w:rPr>
              <w:t>Material: metálico, niquelados Diseño en Formato 2D y 3D, Con Relieve</w:t>
            </w:r>
            <w:r>
              <w:rPr>
                <w:rFonts w:ascii="Calibri" w:hAnsi="Calibri" w:cs="Calibri"/>
                <w:bCs/>
                <w:color w:val="000000"/>
              </w:rPr>
              <w:t xml:space="preserve"> en resina</w:t>
            </w:r>
            <w:r w:rsidRPr="00031A11">
              <w:rPr>
                <w:rFonts w:ascii="Calibri" w:hAnsi="Calibri" w:cs="Calibri"/>
                <w:bCs/>
                <w:color w:val="000000"/>
              </w:rPr>
              <w:t>.</w:t>
            </w:r>
          </w:p>
          <w:p w14:paraId="2F363EEF" w14:textId="77777777" w:rsidR="001C694A" w:rsidRDefault="001C694A" w:rsidP="001C694A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</w:p>
          <w:p w14:paraId="4F193037" w14:textId="77777777" w:rsidR="001C694A" w:rsidRDefault="001C694A" w:rsidP="001C694A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>
              <w:rPr>
                <w:rFonts w:ascii="Calibri" w:hAnsi="Calibri" w:cs="Calibri"/>
                <w:bCs/>
                <w:color w:val="000000"/>
                <w:lang w:val="es-ES_tradnl"/>
              </w:rPr>
              <w:t>Debe incluir logo de Utalca, y en circunferencia “Facultad de Ciencias Jurídicas y Sociales”, el color de las letras debe ser dorado brillante y el fondo color código HEX: #781C21, CÓDIGO RGB (119,21,28)</w:t>
            </w:r>
          </w:p>
          <w:p w14:paraId="145B7C35" w14:textId="77777777" w:rsidR="001C694A" w:rsidRDefault="001C694A" w:rsidP="001C694A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>
              <w:rPr>
                <w:rFonts w:ascii="Calibri" w:hAnsi="Calibri" w:cs="Calibri"/>
                <w:bCs/>
                <w:color w:val="000000"/>
                <w:lang w:val="es-ES_tradnl"/>
              </w:rPr>
              <w:t>Debe incluir bolsa contenedora de gamuza por pin</w:t>
            </w:r>
          </w:p>
          <w:p w14:paraId="14B8C902" w14:textId="3AD0934C" w:rsidR="001C694A" w:rsidRDefault="001C694A" w:rsidP="001C694A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</w:p>
          <w:p w14:paraId="10041DB5" w14:textId="6CD7376E" w:rsidR="001C694A" w:rsidRDefault="001C694A" w:rsidP="001C694A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</w:p>
          <w:p w14:paraId="08F46347" w14:textId="774458E7" w:rsidR="001C694A" w:rsidRDefault="001C694A" w:rsidP="001C694A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</w:p>
          <w:p w14:paraId="229148F3" w14:textId="6EAF989B" w:rsidR="001C694A" w:rsidRDefault="001C694A" w:rsidP="001C694A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>
              <w:rPr>
                <w:rFonts w:ascii="Calibri" w:hAnsi="Calibri" w:cs="Calibri"/>
                <w:bCs/>
                <w:noProof/>
                <w:color w:val="000000"/>
                <w:lang w:val="es-ES_tradnl"/>
              </w:rPr>
              <w:drawing>
                <wp:anchor distT="0" distB="0" distL="114300" distR="114300" simplePos="0" relativeHeight="251663360" behindDoc="0" locked="0" layoutInCell="1" allowOverlap="1" wp14:anchorId="5CDE6C8D" wp14:editId="1AF8C2FE">
                  <wp:simplePos x="0" y="0"/>
                  <wp:positionH relativeFrom="column">
                    <wp:posOffset>909320</wp:posOffset>
                  </wp:positionH>
                  <wp:positionV relativeFrom="paragraph">
                    <wp:posOffset>90805</wp:posOffset>
                  </wp:positionV>
                  <wp:extent cx="828675" cy="828675"/>
                  <wp:effectExtent l="0" t="0" r="9525" b="9525"/>
                  <wp:wrapNone/>
                  <wp:docPr id="16721814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libri" w:hAnsi="Calibri" w:cs="Calibri"/>
                <w:bCs/>
                <w:color w:val="000000"/>
                <w:lang w:val="es-ES_tradnl"/>
              </w:rPr>
              <w:t xml:space="preserve">            </w:t>
            </w:r>
          </w:p>
          <w:p w14:paraId="3AA867EC" w14:textId="77777777" w:rsidR="001C694A" w:rsidRDefault="001C694A" w:rsidP="001C694A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</w:p>
          <w:p w14:paraId="69A793CF" w14:textId="77777777" w:rsidR="001C694A" w:rsidRDefault="001C694A" w:rsidP="001C694A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</w:p>
          <w:p w14:paraId="0CE0EE7C" w14:textId="77777777" w:rsidR="001C694A" w:rsidRPr="001C694A" w:rsidRDefault="001C694A" w:rsidP="00CC6E40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</w:p>
        </w:tc>
      </w:tr>
      <w:tr w:rsidR="00E67A8C" w:rsidRPr="007A36B1" w14:paraId="43EE9AB6" w14:textId="77777777" w:rsidTr="00E67A8C">
        <w:trPr>
          <w:trHeight w:val="372"/>
          <w:jc w:val="center"/>
        </w:trPr>
        <w:tc>
          <w:tcPr>
            <w:tcW w:w="2193" w:type="pct"/>
            <w:gridSpan w:val="2"/>
            <w:shd w:val="clear" w:color="auto" w:fill="F2F2F2" w:themeFill="background1" w:themeFillShade="F2"/>
          </w:tcPr>
          <w:p w14:paraId="31B19D33" w14:textId="77777777" w:rsidR="00E67A8C" w:rsidRPr="007A36B1" w:rsidRDefault="00E67A8C" w:rsidP="00E67A8C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lastRenderedPageBreak/>
              <w:t>Dirección de Despacho/Servicio:</w:t>
            </w:r>
          </w:p>
        </w:tc>
        <w:tc>
          <w:tcPr>
            <w:tcW w:w="2807" w:type="pct"/>
          </w:tcPr>
          <w:p w14:paraId="05E882CD" w14:textId="24CEDD3B" w:rsidR="00E67A8C" w:rsidRPr="007A36B1" w:rsidRDefault="00E67A8C" w:rsidP="00E67A8C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Calibri" w:hAnsi="Calibri" w:cs="Calibri"/>
                <w:bCs/>
                <w:color w:val="000000"/>
                <w:lang w:val="es-ES_tradnl"/>
              </w:rPr>
              <w:t xml:space="preserve">Avenida Lircay SN Talca, </w:t>
            </w:r>
          </w:p>
        </w:tc>
      </w:tr>
      <w:tr w:rsidR="00E67A8C" w:rsidRPr="007A36B1" w14:paraId="580E52EE" w14:textId="77777777" w:rsidTr="00E67A8C">
        <w:trPr>
          <w:trHeight w:val="372"/>
          <w:jc w:val="center"/>
        </w:trPr>
        <w:tc>
          <w:tcPr>
            <w:tcW w:w="2193" w:type="pct"/>
            <w:gridSpan w:val="2"/>
            <w:shd w:val="clear" w:color="auto" w:fill="F2F2F2" w:themeFill="background1" w:themeFillShade="F2"/>
          </w:tcPr>
          <w:p w14:paraId="33B20059" w14:textId="77777777" w:rsidR="00E67A8C" w:rsidRPr="007A36B1" w:rsidRDefault="00E67A8C" w:rsidP="00E67A8C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Plazo máximo de Entrega:</w:t>
            </w:r>
          </w:p>
        </w:tc>
        <w:tc>
          <w:tcPr>
            <w:tcW w:w="2807" w:type="pct"/>
          </w:tcPr>
          <w:p w14:paraId="4EC43411" w14:textId="59F24012" w:rsidR="00E67A8C" w:rsidRPr="007A36B1" w:rsidRDefault="00E67A8C" w:rsidP="00E67A8C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Calibri" w:hAnsi="Calibri" w:cs="Calibri"/>
                <w:bCs/>
                <w:color w:val="000000"/>
                <w:lang w:val="es-ES_tradnl"/>
              </w:rPr>
              <w:t>20 de diciembre 202</w:t>
            </w:r>
            <w:r w:rsidR="00EC4428">
              <w:rPr>
                <w:rFonts w:ascii="Calibri" w:hAnsi="Calibri" w:cs="Calibri"/>
                <w:bCs/>
                <w:color w:val="000000"/>
                <w:lang w:val="es-ES_tradnl"/>
              </w:rPr>
              <w:t>6</w:t>
            </w:r>
            <w:r>
              <w:rPr>
                <w:rFonts w:ascii="Calibri" w:hAnsi="Calibri" w:cs="Calibri"/>
                <w:bCs/>
                <w:color w:val="000000"/>
                <w:lang w:val="es-ES_tradnl"/>
              </w:rPr>
              <w:t>.</w:t>
            </w:r>
          </w:p>
        </w:tc>
      </w:tr>
      <w:tr w:rsidR="00E67A8C" w:rsidRPr="007A36B1" w14:paraId="5CBFE1F9" w14:textId="77777777" w:rsidTr="00E67A8C">
        <w:trPr>
          <w:trHeight w:val="372"/>
          <w:jc w:val="center"/>
        </w:trPr>
        <w:tc>
          <w:tcPr>
            <w:tcW w:w="2193" w:type="pct"/>
            <w:gridSpan w:val="2"/>
            <w:shd w:val="clear" w:color="auto" w:fill="F2F2F2" w:themeFill="background1" w:themeFillShade="F2"/>
          </w:tcPr>
          <w:p w14:paraId="38905DBC" w14:textId="77777777" w:rsidR="00E67A8C" w:rsidRPr="007A36B1" w:rsidRDefault="00E67A8C" w:rsidP="00E67A8C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Criterios Adicionales:</w:t>
            </w:r>
          </w:p>
        </w:tc>
        <w:tc>
          <w:tcPr>
            <w:tcW w:w="2807" w:type="pct"/>
          </w:tcPr>
          <w:p w14:paraId="1EB6C570" w14:textId="015E1865" w:rsidR="00E67A8C" w:rsidRDefault="00E67A8C" w:rsidP="00E67A8C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>
              <w:rPr>
                <w:rFonts w:ascii="Calibri" w:hAnsi="Calibri" w:cs="Calibri"/>
                <w:bCs/>
                <w:color w:val="000000"/>
                <w:lang w:val="es-ES_tradnl"/>
              </w:rPr>
              <w:t>Adjuntar ficha técnica o cotización, identificando la especificación técnica, si no viene detallado lo solicitado, no se considerará oferta.</w:t>
            </w:r>
          </w:p>
          <w:p w14:paraId="296D2F64" w14:textId="605745D8" w:rsidR="00E67A8C" w:rsidRPr="007A36B1" w:rsidRDefault="00E67A8C" w:rsidP="00E67A8C">
            <w:pPr>
              <w:spacing w:after="160" w:line="259" w:lineRule="auto"/>
              <w:textAlignment w:val="baseline"/>
              <w:rPr>
                <w:rFonts w:ascii="Abadi" w:eastAsia="Calibri" w:hAnsi="Abadi"/>
                <w:color w:val="FF0000"/>
                <w:sz w:val="22"/>
                <w:szCs w:val="18"/>
                <w:lang w:val="es-CL" w:eastAsia="en-US"/>
              </w:rPr>
            </w:pPr>
            <w:r>
              <w:rPr>
                <w:rFonts w:ascii="Calibri" w:hAnsi="Calibri" w:cs="Calibri"/>
                <w:bCs/>
                <w:color w:val="000000"/>
                <w:lang w:val="es-ES_tradnl"/>
              </w:rPr>
              <w:t>-Presupuesto total debe incluir IVA.</w:t>
            </w:r>
          </w:p>
        </w:tc>
      </w:tr>
      <w:bookmarkEnd w:id="0"/>
    </w:tbl>
    <w:p w14:paraId="6A234ECB" w14:textId="0F31D223" w:rsidR="007A36B1" w:rsidRPr="007A36B1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</w:p>
    <w:p w14:paraId="33BEE1CB" w14:textId="77777777" w:rsidR="007A36B1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</w:p>
    <w:p w14:paraId="6792AE9D" w14:textId="0CE12115" w:rsidR="007A36B1" w:rsidRPr="007A36B1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  <w:r w:rsidRPr="007A36B1">
        <w:rPr>
          <w:rFonts w:ascii="Garamond" w:eastAsia="Calibri" w:hAnsi="Garamond"/>
          <w:b/>
          <w:bCs/>
          <w:sz w:val="22"/>
          <w:szCs w:val="20"/>
          <w:lang w:val="es-CL" w:eastAsia="en-US"/>
        </w:rPr>
        <w:t>Notas:</w:t>
      </w:r>
    </w:p>
    <w:p w14:paraId="0141BA52" w14:textId="499BAFBC" w:rsidR="007A36B1" w:rsidRPr="007A36B1" w:rsidRDefault="007A36B1" w:rsidP="007A36B1">
      <w:pPr>
        <w:numPr>
          <w:ilvl w:val="0"/>
          <w:numId w:val="48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Compra Ágil, regulada en el artículo 97 del reglamento de compras públicas N°661, está diseñada para facilitar adquisiciones de bienes y</w:t>
      </w:r>
      <w:r w:rsidR="00FD5B6E">
        <w:rPr>
          <w:rFonts w:ascii="Garamond" w:eastAsia="Calibri" w:hAnsi="Garamond"/>
          <w:sz w:val="20"/>
          <w:szCs w:val="18"/>
          <w:lang w:val="es-CL" w:eastAsia="en-US"/>
        </w:rPr>
        <w:t>/o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servicios por un monto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igual o inferior a 100 UTM</w:t>
      </w:r>
    </w:p>
    <w:p w14:paraId="519583E0" w14:textId="77777777" w:rsidR="007A36B1" w:rsidRPr="007A36B1" w:rsidRDefault="007A36B1" w:rsidP="007A36B1">
      <w:pPr>
        <w:numPr>
          <w:ilvl w:val="0"/>
          <w:numId w:val="48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Permite realizar compras rápidas sin necesidad de consultar el Catálogo de Convenio Marco.</w:t>
      </w:r>
    </w:p>
    <w:p w14:paraId="6FF10908" w14:textId="77777777" w:rsidR="007A36B1" w:rsidRPr="007A36B1" w:rsidRDefault="007A36B1" w:rsidP="007A36B1">
      <w:pPr>
        <w:numPr>
          <w:ilvl w:val="0"/>
          <w:numId w:val="48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El criterio predominante para la adjudicación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es la oferta más económica que cumpla con la totalidad de las especificaciones técnicas publicadas</w:t>
      </w:r>
    </w:p>
    <w:p w14:paraId="0CF4695A" w14:textId="77777777" w:rsidR="007A36B1" w:rsidRPr="007A36B1" w:rsidRDefault="007A36B1" w:rsidP="007A36B1">
      <w:pPr>
        <w:numPr>
          <w:ilvl w:val="0"/>
          <w:numId w:val="48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Si existiera una oferta que no es la más económica, pero sí cumple con la totalidad de las especificaciones técnicas publicadas;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se debe justificar dicha adjudicación con argumentos específicos, bien detallados y objetivamente respaldados.</w:t>
      </w:r>
    </w:p>
    <w:p w14:paraId="177A5579" w14:textId="77777777" w:rsidR="007A36B1" w:rsidRPr="007A36B1" w:rsidRDefault="007A36B1" w:rsidP="007A36B1">
      <w:pPr>
        <w:numPr>
          <w:ilvl w:val="0"/>
          <w:numId w:val="48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Existe prohibición de contacto con el proveedor previo a una adjudicación</w:t>
      </w:r>
    </w:p>
    <w:p w14:paraId="4B2DCA23" w14:textId="77777777" w:rsidR="007A36B1" w:rsidRPr="007A36B1" w:rsidRDefault="007A36B1" w:rsidP="007A36B1">
      <w:pPr>
        <w:numPr>
          <w:ilvl w:val="0"/>
          <w:numId w:val="48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Toda compra debe ser asociada al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plan anual de compras (PAC)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del respectivo año, de lo contrario no se puede continuar con su gestión</w:t>
      </w:r>
    </w:p>
    <w:p w14:paraId="36B08FFC" w14:textId="77777777" w:rsidR="007A36B1" w:rsidRPr="007A36B1" w:rsidRDefault="007A36B1" w:rsidP="007A36B1">
      <w:pPr>
        <w:numPr>
          <w:ilvl w:val="0"/>
          <w:numId w:val="48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Tiempo de tratamiento del pedido: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10 días hábiles</w:t>
      </w:r>
    </w:p>
    <w:p w14:paraId="2E908646" w14:textId="77777777" w:rsidR="007A36B1" w:rsidRPr="007A36B1" w:rsidRDefault="007A36B1" w:rsidP="007A36B1">
      <w:pPr>
        <w:numPr>
          <w:ilvl w:val="0"/>
          <w:numId w:val="48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lastRenderedPageBreak/>
        <w:t xml:space="preserve">Una vez notificadas las ofertas, la unidad dispone de un máximo de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3 días hábiles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para seleccionar al proveedor y generar la adjudicación; en caso contrario aplicaría la anulación de la Solped respectiva</w:t>
      </w:r>
    </w:p>
    <w:p w14:paraId="797BE918" w14:textId="77777777" w:rsidR="007A36B1" w:rsidRPr="007A36B1" w:rsidRDefault="007A36B1" w:rsidP="007A36B1">
      <w:pPr>
        <w:numPr>
          <w:ilvl w:val="0"/>
          <w:numId w:val="48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Solped solo podrá ser publicada mediante el primer llamado y republicada mediante el segundo llamado. Si no se presentan ofertas en el segundo llamado o estas no cumplen con lo solicitado; se deberá anular la Solped en SAP</w:t>
      </w:r>
    </w:p>
    <w:p w14:paraId="21AA2A5E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18281A50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55863173" w14:textId="4C32E705" w:rsidR="007A36B1" w:rsidRPr="007A36B1" w:rsidRDefault="0040672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  <w:r w:rsidRPr="00551E2C">
        <w:rPr>
          <w:rFonts w:ascii="Arial Narrow" w:hAnsi="Arial Narrow"/>
          <w:noProof/>
          <w:lang w:eastAsia="es-CL"/>
        </w:rPr>
        <w:drawing>
          <wp:inline distT="0" distB="0" distL="0" distR="0" wp14:anchorId="57D578E4" wp14:editId="338BA702">
            <wp:extent cx="1924050" cy="1103837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504" cy="110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3E012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2C2986BC" w14:textId="77777777" w:rsidR="006572CA" w:rsidRPr="00406721" w:rsidRDefault="006572CA" w:rsidP="0065132F">
      <w:pPr>
        <w:spacing w:line="259" w:lineRule="auto"/>
        <w:jc w:val="center"/>
        <w:rPr>
          <w:rFonts w:ascii="Garamond" w:eastAsia="Calibri" w:hAnsi="Garamond" w:cs="Calibri"/>
          <w:color w:val="000000" w:themeColor="text1"/>
          <w:sz w:val="22"/>
          <w:szCs w:val="22"/>
          <w:lang w:val="es-ES_tradnl" w:eastAsia="en-US"/>
        </w:rPr>
      </w:pPr>
    </w:p>
    <w:p w14:paraId="38397B17" w14:textId="46DF1F43" w:rsidR="0065132F" w:rsidRPr="00406721" w:rsidRDefault="00406721" w:rsidP="0065132F">
      <w:pPr>
        <w:spacing w:line="259" w:lineRule="auto"/>
        <w:jc w:val="center"/>
        <w:rPr>
          <w:rFonts w:ascii="Garamond" w:eastAsia="Calibri" w:hAnsi="Garamond" w:cs="Calibri"/>
          <w:color w:val="000000" w:themeColor="text1"/>
          <w:sz w:val="22"/>
          <w:szCs w:val="22"/>
          <w:lang w:val="es-ES_tradnl" w:eastAsia="en-US"/>
        </w:rPr>
      </w:pPr>
      <w:r w:rsidRPr="00406721">
        <w:rPr>
          <w:rFonts w:ascii="Garamond" w:eastAsia="Calibri" w:hAnsi="Garamond" w:cs="Calibri"/>
          <w:color w:val="000000" w:themeColor="text1"/>
          <w:sz w:val="22"/>
          <w:szCs w:val="22"/>
          <w:lang w:val="es-ES_tradnl" w:eastAsia="en-US"/>
        </w:rPr>
        <w:t>JORGE ROJAS OPAZO</w:t>
      </w:r>
    </w:p>
    <w:p w14:paraId="1641073B" w14:textId="25A7C9AD" w:rsidR="0065132F" w:rsidRPr="00406721" w:rsidRDefault="00406721" w:rsidP="0065132F">
      <w:pPr>
        <w:spacing w:line="259" w:lineRule="auto"/>
        <w:jc w:val="center"/>
        <w:rPr>
          <w:rFonts w:ascii="Garamond" w:eastAsia="Calibri" w:hAnsi="Garamond" w:cs="Calibri"/>
          <w:color w:val="000000" w:themeColor="text1"/>
          <w:sz w:val="22"/>
          <w:szCs w:val="22"/>
          <w:lang w:val="es-ES_tradnl" w:eastAsia="en-US"/>
        </w:rPr>
      </w:pPr>
      <w:r w:rsidRPr="00406721">
        <w:rPr>
          <w:rFonts w:ascii="Garamond" w:eastAsia="Calibri" w:hAnsi="Garamond" w:cs="Calibri"/>
          <w:color w:val="000000" w:themeColor="text1"/>
          <w:sz w:val="22"/>
          <w:szCs w:val="22"/>
          <w:lang w:val="es-ES_tradnl" w:eastAsia="en-US"/>
        </w:rPr>
        <w:t>DIRECTOR ADMINISTRATIVO</w:t>
      </w:r>
    </w:p>
    <w:p w14:paraId="180371CB" w14:textId="35D3B7DA" w:rsidR="007A36B1" w:rsidRPr="007A36B1" w:rsidRDefault="007A36B1" w:rsidP="0065132F">
      <w:pPr>
        <w:spacing w:line="259" w:lineRule="auto"/>
        <w:jc w:val="center"/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</w:pPr>
      <w:r w:rsidRPr="007A36B1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Universidad de Talca</w:t>
      </w:r>
    </w:p>
    <w:p w14:paraId="30569116" w14:textId="77777777" w:rsidR="000B7C1A" w:rsidRPr="007A36B1" w:rsidRDefault="000B7C1A" w:rsidP="007A36B1"/>
    <w:sectPr w:rsidR="000B7C1A" w:rsidRPr="007A36B1" w:rsidSect="00662D05">
      <w:headerReference w:type="default" r:id="rId13"/>
      <w:footerReference w:type="default" r:id="rId14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D3BF3" w14:textId="77777777" w:rsidR="00F65CC3" w:rsidRDefault="00F65CC3" w:rsidP="006A55C8">
      <w:r>
        <w:separator/>
      </w:r>
    </w:p>
  </w:endnote>
  <w:endnote w:type="continuationSeparator" w:id="0">
    <w:p w14:paraId="7655B70D" w14:textId="77777777" w:rsidR="00F65CC3" w:rsidRDefault="00F65CC3" w:rsidP="006A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,Arial">
    <w:altName w:val="Cambria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5571" w14:textId="22B5ED6C" w:rsidR="000C529C" w:rsidRPr="008D136C" w:rsidRDefault="000C529C" w:rsidP="000C529C">
    <w:pPr>
      <w:pStyle w:val="Piedepgina"/>
      <w:jc w:val="right"/>
      <w:rPr>
        <w:rFonts w:ascii="Garamond" w:hAnsi="Garamond"/>
        <w:noProof/>
        <w:sz w:val="16"/>
        <w:szCs w:val="18"/>
        <w:lang w:val="es-CL" w:eastAsia="es-CL"/>
      </w:rPr>
    </w:pPr>
    <w:r w:rsidRPr="008D136C">
      <w:rPr>
        <w:rFonts w:ascii="Garamond" w:hAnsi="Garamond"/>
        <w:noProof/>
        <w:sz w:val="16"/>
        <w:szCs w:val="18"/>
        <w:lang w:val="es-CL" w:eastAsia="es-CL"/>
      </w:rPr>
      <w:t>DLS-DGC V.01-2025</w:t>
    </w:r>
  </w:p>
  <w:p w14:paraId="32935557" w14:textId="29966C0F" w:rsidR="00C04209" w:rsidRPr="00464523" w:rsidRDefault="00CF4275" w:rsidP="00C04209">
    <w:pPr>
      <w:pStyle w:val="Piedepgina"/>
      <w:jc w:val="right"/>
      <w:rPr>
        <w:rFonts w:ascii="Garamond" w:hAnsi="Garamond"/>
        <w:sz w:val="18"/>
        <w:szCs w:val="20"/>
      </w:rPr>
    </w:pPr>
    <w:r w:rsidRPr="00464523">
      <w:rPr>
        <w:rFonts w:ascii="Garamond" w:hAnsi="Garamond"/>
        <w:noProof/>
        <w:sz w:val="18"/>
        <w:szCs w:val="20"/>
        <w:lang w:val="es-CL" w:eastAsia="es-CL"/>
      </w:rPr>
      <w:drawing>
        <wp:inline distT="0" distB="0" distL="0" distR="0" wp14:anchorId="4CEC9666" wp14:editId="60B66A65">
          <wp:extent cx="5495925" cy="533400"/>
          <wp:effectExtent l="0" t="0" r="0" b="0"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04209" w:rsidRPr="00464523">
      <w:rPr>
        <w:rFonts w:ascii="Garamond" w:hAnsi="Garamond"/>
        <w:sz w:val="18"/>
        <w:szCs w:val="20"/>
      </w:rPr>
      <w:fldChar w:fldCharType="begin"/>
    </w:r>
    <w:r w:rsidR="00C04209" w:rsidRPr="00464523">
      <w:rPr>
        <w:rFonts w:ascii="Garamond" w:hAnsi="Garamond"/>
        <w:sz w:val="18"/>
        <w:szCs w:val="20"/>
      </w:rPr>
      <w:instrText>PAGE   \* MERGEFORMAT</w:instrText>
    </w:r>
    <w:r w:rsidR="00C04209" w:rsidRPr="00464523">
      <w:rPr>
        <w:rFonts w:ascii="Garamond" w:hAnsi="Garamond"/>
        <w:sz w:val="18"/>
        <w:szCs w:val="20"/>
      </w:rPr>
      <w:fldChar w:fldCharType="separate"/>
    </w:r>
    <w:r w:rsidR="00504D27">
      <w:rPr>
        <w:rFonts w:ascii="Garamond" w:hAnsi="Garamond"/>
        <w:noProof/>
        <w:sz w:val="18"/>
        <w:szCs w:val="20"/>
      </w:rPr>
      <w:t>1</w:t>
    </w:r>
    <w:r w:rsidR="00C04209" w:rsidRPr="00464523">
      <w:rPr>
        <w:rFonts w:ascii="Garamond" w:hAnsi="Garamond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DFCE" w14:textId="77777777" w:rsidR="00F65CC3" w:rsidRDefault="00F65CC3" w:rsidP="006A55C8">
      <w:r>
        <w:separator/>
      </w:r>
    </w:p>
  </w:footnote>
  <w:footnote w:type="continuationSeparator" w:id="0">
    <w:p w14:paraId="541D1008" w14:textId="77777777" w:rsidR="00F65CC3" w:rsidRDefault="00F65CC3" w:rsidP="006A5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ADA0" w14:textId="02C73225" w:rsidR="00D803BA" w:rsidRDefault="00343C01" w:rsidP="00343C01">
    <w:pPr>
      <w:pStyle w:val="Encabezado"/>
      <w:jc w:val="both"/>
      <w:rPr>
        <w:rFonts w:cs="Arial"/>
        <w:b/>
        <w:noProof/>
        <w:lang w:val="es-CL" w:eastAsia="es-CL"/>
      </w:rPr>
    </w:pPr>
    <w:r>
      <w:rPr>
        <w:rFonts w:cs="Arial"/>
        <w:b/>
        <w:noProof/>
        <w:lang w:val="es-CL" w:eastAsia="es-CL"/>
      </w:rPr>
      <w:tab/>
    </w:r>
    <w:r w:rsidR="00CF4275" w:rsidRPr="002175E5">
      <w:rPr>
        <w:rFonts w:cs="Arial"/>
        <w:b/>
        <w:noProof/>
        <w:lang w:val="es-CL" w:eastAsia="es-CL"/>
      </w:rPr>
      <w:drawing>
        <wp:inline distT="0" distB="0" distL="0" distR="0" wp14:anchorId="0E18150F" wp14:editId="6D1CBE8E">
          <wp:extent cx="542925" cy="638175"/>
          <wp:effectExtent l="0" t="0" r="0" b="0"/>
          <wp:docPr id="1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376" w14:textId="77777777" w:rsidR="000C529C" w:rsidRDefault="000C529C" w:rsidP="00343C01">
    <w:pPr>
      <w:pStyle w:val="Encabezado"/>
      <w:jc w:val="both"/>
      <w:rPr>
        <w:rFonts w:cs="Arial"/>
        <w:b/>
        <w:noProof/>
        <w:lang w:val="es-CL" w:eastAsia="es-CL"/>
      </w:rPr>
    </w:pPr>
  </w:p>
  <w:p w14:paraId="67AD8B05" w14:textId="795F7072" w:rsidR="00D803BA" w:rsidRDefault="007A36B1" w:rsidP="007A36B1">
    <w:pPr>
      <w:pStyle w:val="Encabezado"/>
      <w:jc w:val="center"/>
    </w:pPr>
    <w:r>
      <w:rPr>
        <w:rFonts w:cs="Arial"/>
        <w:b/>
        <w:noProof/>
        <w:lang w:val="es-CL" w:eastAsia="es-CL"/>
      </w:rPr>
      <w:t>Solicitud de Compra ágil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3006"/>
    <w:multiLevelType w:val="hybridMultilevel"/>
    <w:tmpl w:val="A106EB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FA36C"/>
    <w:multiLevelType w:val="hybridMultilevel"/>
    <w:tmpl w:val="C0262D50"/>
    <w:lvl w:ilvl="0" w:tplc="D4381CB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EAA08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C5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AE4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964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9A1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447D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3845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830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505A05"/>
    <w:multiLevelType w:val="multilevel"/>
    <w:tmpl w:val="1CC040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"/>
      <w:lvlJc w:val="left"/>
      <w:pPr>
        <w:ind w:left="720" w:hanging="360"/>
      </w:pPr>
      <w:rPr>
        <w:rFonts w:ascii="Garamond,Arial" w:hAnsi="Garamond,Aria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61795"/>
    <w:multiLevelType w:val="hybridMultilevel"/>
    <w:tmpl w:val="7FCE6890"/>
    <w:lvl w:ilvl="0" w:tplc="E53A83F4">
      <w:start w:val="2"/>
      <w:numFmt w:val="decimal"/>
      <w:lvlText w:val="%1."/>
      <w:lvlJc w:val="left"/>
      <w:pPr>
        <w:ind w:left="720" w:hanging="360"/>
      </w:pPr>
      <w:rPr>
        <w:rFonts w:ascii="Garamond,Arial" w:hAnsi="Garamond,Arial" w:hint="default"/>
      </w:rPr>
    </w:lvl>
    <w:lvl w:ilvl="1" w:tplc="D1CC0F0C">
      <w:start w:val="1"/>
      <w:numFmt w:val="lowerLetter"/>
      <w:lvlText w:val="%2."/>
      <w:lvlJc w:val="left"/>
      <w:pPr>
        <w:ind w:left="1440" w:hanging="360"/>
      </w:pPr>
    </w:lvl>
    <w:lvl w:ilvl="2" w:tplc="969083B6">
      <w:start w:val="1"/>
      <w:numFmt w:val="lowerRoman"/>
      <w:lvlText w:val="%3."/>
      <w:lvlJc w:val="right"/>
      <w:pPr>
        <w:ind w:left="2160" w:hanging="180"/>
      </w:pPr>
    </w:lvl>
    <w:lvl w:ilvl="3" w:tplc="854633EA">
      <w:start w:val="1"/>
      <w:numFmt w:val="decimal"/>
      <w:lvlText w:val="%4."/>
      <w:lvlJc w:val="left"/>
      <w:pPr>
        <w:ind w:left="2880" w:hanging="360"/>
      </w:pPr>
    </w:lvl>
    <w:lvl w:ilvl="4" w:tplc="06FA1810">
      <w:start w:val="1"/>
      <w:numFmt w:val="lowerLetter"/>
      <w:lvlText w:val="%5."/>
      <w:lvlJc w:val="left"/>
      <w:pPr>
        <w:ind w:left="3600" w:hanging="360"/>
      </w:pPr>
    </w:lvl>
    <w:lvl w:ilvl="5" w:tplc="77C8934E">
      <w:start w:val="1"/>
      <w:numFmt w:val="lowerRoman"/>
      <w:lvlText w:val="%6."/>
      <w:lvlJc w:val="right"/>
      <w:pPr>
        <w:ind w:left="4320" w:hanging="180"/>
      </w:pPr>
    </w:lvl>
    <w:lvl w:ilvl="6" w:tplc="A468A7DC">
      <w:start w:val="1"/>
      <w:numFmt w:val="decimal"/>
      <w:lvlText w:val="%7."/>
      <w:lvlJc w:val="left"/>
      <w:pPr>
        <w:ind w:left="5040" w:hanging="360"/>
      </w:pPr>
    </w:lvl>
    <w:lvl w:ilvl="7" w:tplc="49522108">
      <w:start w:val="1"/>
      <w:numFmt w:val="lowerLetter"/>
      <w:lvlText w:val="%8."/>
      <w:lvlJc w:val="left"/>
      <w:pPr>
        <w:ind w:left="5760" w:hanging="360"/>
      </w:pPr>
    </w:lvl>
    <w:lvl w:ilvl="8" w:tplc="8E22483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EB2514"/>
    <w:multiLevelType w:val="hybridMultilevel"/>
    <w:tmpl w:val="0E2E46EA"/>
    <w:lvl w:ilvl="0" w:tplc="CAF4A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2A93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18A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1276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410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32A9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5A8C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DA81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F68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939457"/>
    <w:multiLevelType w:val="hybridMultilevel"/>
    <w:tmpl w:val="5100F3F0"/>
    <w:lvl w:ilvl="0" w:tplc="BF2C820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9E060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24B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428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945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C49D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FE7E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C6D2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C97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D5A2A"/>
    <w:multiLevelType w:val="hybridMultilevel"/>
    <w:tmpl w:val="A1A267D8"/>
    <w:lvl w:ilvl="0" w:tplc="C42A1324">
      <w:numFmt w:val="bullet"/>
      <w:lvlText w:val="•"/>
      <w:lvlJc w:val="left"/>
      <w:pPr>
        <w:ind w:left="1065" w:hanging="705"/>
      </w:pPr>
      <w:rPr>
        <w:rFonts w:ascii="Garamond" w:eastAsia="Times New Roman" w:hAnsi="Garamond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B84B51"/>
    <w:multiLevelType w:val="hybridMultilevel"/>
    <w:tmpl w:val="6C5C6C4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DEB2E04"/>
    <w:multiLevelType w:val="multilevel"/>
    <w:tmpl w:val="F85E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B34BAF"/>
    <w:multiLevelType w:val="hybridMultilevel"/>
    <w:tmpl w:val="6AAE2BFC"/>
    <w:lvl w:ilvl="0" w:tplc="AAF6476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18A9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2C7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987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8C6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928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26A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3A1B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D2E4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0E33DF"/>
    <w:multiLevelType w:val="hybridMultilevel"/>
    <w:tmpl w:val="C0A89358"/>
    <w:lvl w:ilvl="0" w:tplc="40E0271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1646F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3A6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B823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52D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208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7E8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E61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A22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34B68"/>
    <w:multiLevelType w:val="hybridMultilevel"/>
    <w:tmpl w:val="17B2637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FFCA67"/>
    <w:multiLevelType w:val="hybridMultilevel"/>
    <w:tmpl w:val="87F8D46A"/>
    <w:lvl w:ilvl="0" w:tplc="72A46B1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A288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468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1E5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A2FF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2443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700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BC8B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020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4A054"/>
    <w:multiLevelType w:val="hybridMultilevel"/>
    <w:tmpl w:val="C43843BA"/>
    <w:lvl w:ilvl="0" w:tplc="9A86AB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D888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0CDA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D66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4D6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E468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4E4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CCD3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468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752E09"/>
    <w:multiLevelType w:val="multilevel"/>
    <w:tmpl w:val="719497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3D7BBB"/>
    <w:multiLevelType w:val="hybridMultilevel"/>
    <w:tmpl w:val="6F767E6C"/>
    <w:lvl w:ilvl="0" w:tplc="613E00B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18ED5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04A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5E8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DC5E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D26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B84D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586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D81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BE89FC"/>
    <w:multiLevelType w:val="hybridMultilevel"/>
    <w:tmpl w:val="2AE611FE"/>
    <w:lvl w:ilvl="0" w:tplc="A22609B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162ED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3A7B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5A8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A641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4824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203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2247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DC8B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4341FF"/>
    <w:multiLevelType w:val="hybridMultilevel"/>
    <w:tmpl w:val="15666310"/>
    <w:lvl w:ilvl="0" w:tplc="E68C1A0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3E7CA4"/>
    <w:multiLevelType w:val="hybridMultilevel"/>
    <w:tmpl w:val="639AA81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163750"/>
    <w:multiLevelType w:val="hybridMultilevel"/>
    <w:tmpl w:val="534CDB9A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F1563D2"/>
    <w:multiLevelType w:val="hybridMultilevel"/>
    <w:tmpl w:val="81028E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DA67D0"/>
    <w:multiLevelType w:val="hybridMultilevel"/>
    <w:tmpl w:val="114015D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87700C"/>
    <w:multiLevelType w:val="hybridMultilevel"/>
    <w:tmpl w:val="71903676"/>
    <w:lvl w:ilvl="0" w:tplc="C556151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C556151C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319B1"/>
    <w:multiLevelType w:val="hybridMultilevel"/>
    <w:tmpl w:val="248204D0"/>
    <w:lvl w:ilvl="0" w:tplc="FFFFFFFF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EA428CE6">
      <w:start w:val="1"/>
      <w:numFmt w:val="upperLetter"/>
      <w:lvlText w:val="%3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A148871"/>
    <w:multiLevelType w:val="hybridMultilevel"/>
    <w:tmpl w:val="847E433E"/>
    <w:lvl w:ilvl="0" w:tplc="FD124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4600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F63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EA4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8206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6244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D65D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3E47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8E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1768C2"/>
    <w:multiLevelType w:val="hybridMultilevel"/>
    <w:tmpl w:val="CCA21C8C"/>
    <w:lvl w:ilvl="0" w:tplc="0C0A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4357C8EE"/>
    <w:multiLevelType w:val="hybridMultilevel"/>
    <w:tmpl w:val="583431F0"/>
    <w:lvl w:ilvl="0" w:tplc="14D2347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AAA04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C05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FAE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564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3ECA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DEA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7E5D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0EA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DD2796"/>
    <w:multiLevelType w:val="multilevel"/>
    <w:tmpl w:val="1E4822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8" w15:restartNumberingAfterBreak="0">
    <w:nsid w:val="472E0042"/>
    <w:multiLevelType w:val="hybridMultilevel"/>
    <w:tmpl w:val="9C5A9C80"/>
    <w:lvl w:ilvl="0" w:tplc="6D2487AE">
      <w:start w:val="3"/>
      <w:numFmt w:val="bullet"/>
      <w:lvlText w:val="-"/>
      <w:lvlJc w:val="left"/>
      <w:pPr>
        <w:ind w:left="720" w:hanging="360"/>
      </w:pPr>
      <w:rPr>
        <w:rFonts w:ascii="Garamond" w:eastAsia="Times New Roman" w:hAnsi="Garamond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940C2D"/>
    <w:multiLevelType w:val="hybridMultilevel"/>
    <w:tmpl w:val="2D883814"/>
    <w:lvl w:ilvl="0" w:tplc="D51AFB94">
      <w:start w:val="3"/>
      <w:numFmt w:val="decimal"/>
      <w:lvlText w:val="%1."/>
      <w:lvlJc w:val="left"/>
      <w:pPr>
        <w:ind w:left="720" w:hanging="360"/>
      </w:pPr>
      <w:rPr>
        <w:rFonts w:ascii="Garamond,Arial" w:hAnsi="Garamond,Arial" w:hint="default"/>
      </w:rPr>
    </w:lvl>
    <w:lvl w:ilvl="1" w:tplc="1C4632FE">
      <w:start w:val="1"/>
      <w:numFmt w:val="lowerLetter"/>
      <w:lvlText w:val="%2."/>
      <w:lvlJc w:val="left"/>
      <w:pPr>
        <w:ind w:left="1440" w:hanging="360"/>
      </w:pPr>
    </w:lvl>
    <w:lvl w:ilvl="2" w:tplc="AE1ABE30">
      <w:start w:val="1"/>
      <w:numFmt w:val="lowerRoman"/>
      <w:lvlText w:val="%3."/>
      <w:lvlJc w:val="right"/>
      <w:pPr>
        <w:ind w:left="2160" w:hanging="180"/>
      </w:pPr>
    </w:lvl>
    <w:lvl w:ilvl="3" w:tplc="F052349A">
      <w:start w:val="1"/>
      <w:numFmt w:val="decimal"/>
      <w:lvlText w:val="%4."/>
      <w:lvlJc w:val="left"/>
      <w:pPr>
        <w:ind w:left="2880" w:hanging="360"/>
      </w:pPr>
    </w:lvl>
    <w:lvl w:ilvl="4" w:tplc="6E8C8176">
      <w:start w:val="1"/>
      <w:numFmt w:val="lowerLetter"/>
      <w:lvlText w:val="%5."/>
      <w:lvlJc w:val="left"/>
      <w:pPr>
        <w:ind w:left="3600" w:hanging="360"/>
      </w:pPr>
    </w:lvl>
    <w:lvl w:ilvl="5" w:tplc="FC3E5920">
      <w:start w:val="1"/>
      <w:numFmt w:val="lowerRoman"/>
      <w:lvlText w:val="%6."/>
      <w:lvlJc w:val="right"/>
      <w:pPr>
        <w:ind w:left="4320" w:hanging="180"/>
      </w:pPr>
    </w:lvl>
    <w:lvl w:ilvl="6" w:tplc="78B2DCC4">
      <w:start w:val="1"/>
      <w:numFmt w:val="decimal"/>
      <w:lvlText w:val="%7."/>
      <w:lvlJc w:val="left"/>
      <w:pPr>
        <w:ind w:left="5040" w:hanging="360"/>
      </w:pPr>
    </w:lvl>
    <w:lvl w:ilvl="7" w:tplc="E38AD940">
      <w:start w:val="1"/>
      <w:numFmt w:val="lowerLetter"/>
      <w:lvlText w:val="%8."/>
      <w:lvlJc w:val="left"/>
      <w:pPr>
        <w:ind w:left="5760" w:hanging="360"/>
      </w:pPr>
    </w:lvl>
    <w:lvl w:ilvl="8" w:tplc="0AEEB8B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B06D6C"/>
    <w:multiLevelType w:val="hybridMultilevel"/>
    <w:tmpl w:val="2BD27BEA"/>
    <w:lvl w:ilvl="0" w:tplc="3292807A">
      <w:start w:val="1"/>
      <w:numFmt w:val="decimal"/>
      <w:lvlText w:val="%1."/>
      <w:lvlJc w:val="left"/>
      <w:pPr>
        <w:ind w:left="720" w:hanging="360"/>
      </w:pPr>
    </w:lvl>
    <w:lvl w:ilvl="1" w:tplc="34EA4756">
      <w:start w:val="1"/>
      <w:numFmt w:val="lowerLetter"/>
      <w:lvlText w:val="%2."/>
      <w:lvlJc w:val="left"/>
      <w:pPr>
        <w:ind w:left="1440" w:hanging="360"/>
      </w:pPr>
    </w:lvl>
    <w:lvl w:ilvl="2" w:tplc="2A32149A">
      <w:start w:val="1"/>
      <w:numFmt w:val="lowerRoman"/>
      <w:lvlText w:val="%3."/>
      <w:lvlJc w:val="right"/>
      <w:pPr>
        <w:ind w:left="2160" w:hanging="180"/>
      </w:pPr>
    </w:lvl>
    <w:lvl w:ilvl="3" w:tplc="A58A2EF4">
      <w:start w:val="1"/>
      <w:numFmt w:val="decimal"/>
      <w:lvlText w:val="%4."/>
      <w:lvlJc w:val="left"/>
      <w:pPr>
        <w:ind w:left="2880" w:hanging="360"/>
      </w:pPr>
    </w:lvl>
    <w:lvl w:ilvl="4" w:tplc="B8529698">
      <w:start w:val="1"/>
      <w:numFmt w:val="lowerLetter"/>
      <w:lvlText w:val="%5."/>
      <w:lvlJc w:val="left"/>
      <w:pPr>
        <w:ind w:left="3600" w:hanging="360"/>
      </w:pPr>
    </w:lvl>
    <w:lvl w:ilvl="5" w:tplc="B5C6F638">
      <w:start w:val="1"/>
      <w:numFmt w:val="lowerRoman"/>
      <w:lvlText w:val="%6."/>
      <w:lvlJc w:val="right"/>
      <w:pPr>
        <w:ind w:left="4320" w:hanging="180"/>
      </w:pPr>
    </w:lvl>
    <w:lvl w:ilvl="6" w:tplc="72C43F98">
      <w:start w:val="1"/>
      <w:numFmt w:val="decimal"/>
      <w:lvlText w:val="%7."/>
      <w:lvlJc w:val="left"/>
      <w:pPr>
        <w:ind w:left="5040" w:hanging="360"/>
      </w:pPr>
    </w:lvl>
    <w:lvl w:ilvl="7" w:tplc="1A7C90AE">
      <w:start w:val="1"/>
      <w:numFmt w:val="lowerLetter"/>
      <w:lvlText w:val="%8."/>
      <w:lvlJc w:val="left"/>
      <w:pPr>
        <w:ind w:left="5760" w:hanging="360"/>
      </w:pPr>
    </w:lvl>
    <w:lvl w:ilvl="8" w:tplc="FED85FD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8E3B39"/>
    <w:multiLevelType w:val="hybridMultilevel"/>
    <w:tmpl w:val="545CC6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A2A920"/>
    <w:multiLevelType w:val="hybridMultilevel"/>
    <w:tmpl w:val="2C2E30F2"/>
    <w:lvl w:ilvl="0" w:tplc="1EE2448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B9A63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969B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481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849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F635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EAB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84B5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A22F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FB6C79"/>
    <w:multiLevelType w:val="multilevel"/>
    <w:tmpl w:val="94DC3C6A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6EE212F"/>
    <w:multiLevelType w:val="multilevel"/>
    <w:tmpl w:val="A13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023C65"/>
    <w:multiLevelType w:val="hybridMultilevel"/>
    <w:tmpl w:val="80B2C0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1771BE"/>
    <w:multiLevelType w:val="hybridMultilevel"/>
    <w:tmpl w:val="DDC806C2"/>
    <w:lvl w:ilvl="0" w:tplc="8AE4DC2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51031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B42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5C53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E82B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941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CC9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06EA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78E4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045672"/>
    <w:multiLevelType w:val="hybridMultilevel"/>
    <w:tmpl w:val="147885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701FC1"/>
    <w:multiLevelType w:val="hybridMultilevel"/>
    <w:tmpl w:val="C5468B12"/>
    <w:lvl w:ilvl="0" w:tplc="340A0017">
      <w:start w:val="1"/>
      <w:numFmt w:val="lowerLetter"/>
      <w:lvlText w:val="%1)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7C4D983"/>
    <w:multiLevelType w:val="hybridMultilevel"/>
    <w:tmpl w:val="7354FD00"/>
    <w:lvl w:ilvl="0" w:tplc="97D08ED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3683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DEB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960F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969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7273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121F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489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BC37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985D92"/>
    <w:multiLevelType w:val="multilevel"/>
    <w:tmpl w:val="CB80AB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E63C00"/>
    <w:multiLevelType w:val="hybridMultilevel"/>
    <w:tmpl w:val="6BFE85EC"/>
    <w:lvl w:ilvl="0" w:tplc="460469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82B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321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5A30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DA5F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743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A25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3C33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F60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8D1BAC"/>
    <w:multiLevelType w:val="hybridMultilevel"/>
    <w:tmpl w:val="532AD17C"/>
    <w:lvl w:ilvl="0" w:tplc="186E781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114C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80A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DED1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D6C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DE0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E4F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FCD6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8C0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27769B"/>
    <w:multiLevelType w:val="hybridMultilevel"/>
    <w:tmpl w:val="FCB40896"/>
    <w:lvl w:ilvl="0" w:tplc="D206E2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73190D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44C4EC3"/>
    <w:multiLevelType w:val="hybridMultilevel"/>
    <w:tmpl w:val="8CE0F7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74823B07"/>
    <w:multiLevelType w:val="hybridMultilevel"/>
    <w:tmpl w:val="E71CC710"/>
    <w:lvl w:ilvl="0" w:tplc="2DDA541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5F2B5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86A0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3E3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03F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A21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2A1C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4C0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4CB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6D23FC"/>
    <w:multiLevelType w:val="hybridMultilevel"/>
    <w:tmpl w:val="ADF4E15C"/>
    <w:lvl w:ilvl="0" w:tplc="42B23564">
      <w:start w:val="3"/>
      <w:numFmt w:val="bullet"/>
      <w:lvlText w:val="-"/>
      <w:lvlJc w:val="left"/>
      <w:pPr>
        <w:ind w:left="720" w:hanging="360"/>
      </w:pPr>
      <w:rPr>
        <w:rFonts w:ascii="Abadi" w:eastAsia="Swis721 BT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DD34F0"/>
    <w:multiLevelType w:val="hybridMultilevel"/>
    <w:tmpl w:val="2C0AF1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237450">
    <w:abstractNumId w:val="13"/>
  </w:num>
  <w:num w:numId="2" w16cid:durableId="578901789">
    <w:abstractNumId w:val="39"/>
  </w:num>
  <w:num w:numId="3" w16cid:durableId="355498371">
    <w:abstractNumId w:val="32"/>
  </w:num>
  <w:num w:numId="4" w16cid:durableId="180438311">
    <w:abstractNumId w:val="36"/>
  </w:num>
  <w:num w:numId="5" w16cid:durableId="855191739">
    <w:abstractNumId w:val="9"/>
  </w:num>
  <w:num w:numId="6" w16cid:durableId="1342048963">
    <w:abstractNumId w:val="1"/>
  </w:num>
  <w:num w:numId="7" w16cid:durableId="1274895086">
    <w:abstractNumId w:val="12"/>
  </w:num>
  <w:num w:numId="8" w16cid:durableId="1916356366">
    <w:abstractNumId w:val="16"/>
  </w:num>
  <w:num w:numId="9" w16cid:durableId="104691938">
    <w:abstractNumId w:val="46"/>
  </w:num>
  <w:num w:numId="10" w16cid:durableId="746027595">
    <w:abstractNumId w:val="26"/>
  </w:num>
  <w:num w:numId="11" w16cid:durableId="1000423887">
    <w:abstractNumId w:val="5"/>
  </w:num>
  <w:num w:numId="12" w16cid:durableId="1226721969">
    <w:abstractNumId w:val="42"/>
  </w:num>
  <w:num w:numId="13" w16cid:durableId="1578323370">
    <w:abstractNumId w:val="24"/>
  </w:num>
  <w:num w:numId="14" w16cid:durableId="1679578835">
    <w:abstractNumId w:val="41"/>
  </w:num>
  <w:num w:numId="15" w16cid:durableId="725446737">
    <w:abstractNumId w:val="4"/>
  </w:num>
  <w:num w:numId="16" w16cid:durableId="608007347">
    <w:abstractNumId w:val="29"/>
  </w:num>
  <w:num w:numId="17" w16cid:durableId="699166002">
    <w:abstractNumId w:val="3"/>
  </w:num>
  <w:num w:numId="18" w16cid:durableId="2037778204">
    <w:abstractNumId w:val="30"/>
  </w:num>
  <w:num w:numId="19" w16cid:durableId="296689778">
    <w:abstractNumId w:val="2"/>
  </w:num>
  <w:num w:numId="20" w16cid:durableId="997537047">
    <w:abstractNumId w:val="15"/>
  </w:num>
  <w:num w:numId="21" w16cid:durableId="475681705">
    <w:abstractNumId w:val="10"/>
  </w:num>
  <w:num w:numId="22" w16cid:durableId="244655114">
    <w:abstractNumId w:val="28"/>
  </w:num>
  <w:num w:numId="23" w16cid:durableId="114448973">
    <w:abstractNumId w:val="27"/>
  </w:num>
  <w:num w:numId="24" w16cid:durableId="1205947355">
    <w:abstractNumId w:val="23"/>
  </w:num>
  <w:num w:numId="25" w16cid:durableId="110442727">
    <w:abstractNumId w:val="22"/>
  </w:num>
  <w:num w:numId="26" w16cid:durableId="405999775">
    <w:abstractNumId w:val="11"/>
  </w:num>
  <w:num w:numId="27" w16cid:durableId="778185277">
    <w:abstractNumId w:val="25"/>
  </w:num>
  <w:num w:numId="28" w16cid:durableId="375200448">
    <w:abstractNumId w:val="31"/>
  </w:num>
  <w:num w:numId="29" w16cid:durableId="1186291636">
    <w:abstractNumId w:val="35"/>
  </w:num>
  <w:num w:numId="30" w16cid:durableId="1268540348">
    <w:abstractNumId w:val="7"/>
  </w:num>
  <w:num w:numId="31" w16cid:durableId="66002383">
    <w:abstractNumId w:val="18"/>
  </w:num>
  <w:num w:numId="32" w16cid:durableId="1977252550">
    <w:abstractNumId w:val="34"/>
  </w:num>
  <w:num w:numId="33" w16cid:durableId="927887805">
    <w:abstractNumId w:val="8"/>
  </w:num>
  <w:num w:numId="34" w16cid:durableId="1412776539">
    <w:abstractNumId w:val="14"/>
  </w:num>
  <w:num w:numId="35" w16cid:durableId="820925134">
    <w:abstractNumId w:val="40"/>
  </w:num>
  <w:num w:numId="36" w16cid:durableId="63720745">
    <w:abstractNumId w:val="48"/>
  </w:num>
  <w:num w:numId="37" w16cid:durableId="1804421945">
    <w:abstractNumId w:val="21"/>
  </w:num>
  <w:num w:numId="38" w16cid:durableId="974137603">
    <w:abstractNumId w:val="19"/>
  </w:num>
  <w:num w:numId="39" w16cid:durableId="733049505">
    <w:abstractNumId w:val="23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0" w16cid:durableId="240871442">
    <w:abstractNumId w:val="20"/>
  </w:num>
  <w:num w:numId="41" w16cid:durableId="1308362006">
    <w:abstractNumId w:val="37"/>
  </w:num>
  <w:num w:numId="42" w16cid:durableId="395326575">
    <w:abstractNumId w:val="6"/>
  </w:num>
  <w:num w:numId="43" w16cid:durableId="1352949330">
    <w:abstractNumId w:val="38"/>
  </w:num>
  <w:num w:numId="44" w16cid:durableId="888690776">
    <w:abstractNumId w:val="0"/>
  </w:num>
  <w:num w:numId="45" w16cid:durableId="153643863">
    <w:abstractNumId w:val="44"/>
  </w:num>
  <w:num w:numId="46" w16cid:durableId="2078435008">
    <w:abstractNumId w:val="33"/>
  </w:num>
  <w:num w:numId="47" w16cid:durableId="52437030">
    <w:abstractNumId w:val="45"/>
  </w:num>
  <w:num w:numId="48" w16cid:durableId="487289090">
    <w:abstractNumId w:val="47"/>
  </w:num>
  <w:num w:numId="49" w16cid:durableId="395082949">
    <w:abstractNumId w:val="17"/>
  </w:num>
  <w:num w:numId="50" w16cid:durableId="99418426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A1"/>
    <w:rsid w:val="00006BC3"/>
    <w:rsid w:val="0001035C"/>
    <w:rsid w:val="00016A77"/>
    <w:rsid w:val="0002016A"/>
    <w:rsid w:val="0002042B"/>
    <w:rsid w:val="00024AB4"/>
    <w:rsid w:val="000310AC"/>
    <w:rsid w:val="000371C7"/>
    <w:rsid w:val="000401B1"/>
    <w:rsid w:val="00042DA6"/>
    <w:rsid w:val="00055715"/>
    <w:rsid w:val="00055EEA"/>
    <w:rsid w:val="000578A9"/>
    <w:rsid w:val="00061158"/>
    <w:rsid w:val="00062F19"/>
    <w:rsid w:val="000641A2"/>
    <w:rsid w:val="00067A53"/>
    <w:rsid w:val="00073800"/>
    <w:rsid w:val="00087C68"/>
    <w:rsid w:val="000901C7"/>
    <w:rsid w:val="000911FB"/>
    <w:rsid w:val="00096B67"/>
    <w:rsid w:val="000A265A"/>
    <w:rsid w:val="000A49D5"/>
    <w:rsid w:val="000A55E5"/>
    <w:rsid w:val="000B07E9"/>
    <w:rsid w:val="000B3A3D"/>
    <w:rsid w:val="000B49B0"/>
    <w:rsid w:val="000B75C3"/>
    <w:rsid w:val="000B7C1A"/>
    <w:rsid w:val="000C16FF"/>
    <w:rsid w:val="000C391B"/>
    <w:rsid w:val="000C529C"/>
    <w:rsid w:val="000D1419"/>
    <w:rsid w:val="000D30C1"/>
    <w:rsid w:val="000D4DC2"/>
    <w:rsid w:val="000D67FB"/>
    <w:rsid w:val="000E1A52"/>
    <w:rsid w:val="000E6549"/>
    <w:rsid w:val="000F07B5"/>
    <w:rsid w:val="000F1265"/>
    <w:rsid w:val="00110043"/>
    <w:rsid w:val="001135BF"/>
    <w:rsid w:val="00113633"/>
    <w:rsid w:val="00117607"/>
    <w:rsid w:val="001211C4"/>
    <w:rsid w:val="00121F01"/>
    <w:rsid w:val="001222D9"/>
    <w:rsid w:val="00130F00"/>
    <w:rsid w:val="00135CB3"/>
    <w:rsid w:val="00140FEC"/>
    <w:rsid w:val="00141272"/>
    <w:rsid w:val="00152A62"/>
    <w:rsid w:val="00152D66"/>
    <w:rsid w:val="00154CD6"/>
    <w:rsid w:val="001720B9"/>
    <w:rsid w:val="00176D62"/>
    <w:rsid w:val="001774C8"/>
    <w:rsid w:val="00180A1B"/>
    <w:rsid w:val="00184436"/>
    <w:rsid w:val="00186B68"/>
    <w:rsid w:val="00191345"/>
    <w:rsid w:val="001921F5"/>
    <w:rsid w:val="0019248E"/>
    <w:rsid w:val="001B36F7"/>
    <w:rsid w:val="001B3856"/>
    <w:rsid w:val="001B4DE2"/>
    <w:rsid w:val="001B5A31"/>
    <w:rsid w:val="001C026F"/>
    <w:rsid w:val="001C18A4"/>
    <w:rsid w:val="001C3E0F"/>
    <w:rsid w:val="001C574F"/>
    <w:rsid w:val="001C694A"/>
    <w:rsid w:val="001D655B"/>
    <w:rsid w:val="001E002D"/>
    <w:rsid w:val="001F09A3"/>
    <w:rsid w:val="001F3A6E"/>
    <w:rsid w:val="001F3AE1"/>
    <w:rsid w:val="001F47A1"/>
    <w:rsid w:val="001F7274"/>
    <w:rsid w:val="002047D5"/>
    <w:rsid w:val="00204AB5"/>
    <w:rsid w:val="0020526B"/>
    <w:rsid w:val="00206EFD"/>
    <w:rsid w:val="00207408"/>
    <w:rsid w:val="00207E17"/>
    <w:rsid w:val="002135D8"/>
    <w:rsid w:val="0021673E"/>
    <w:rsid w:val="00216E37"/>
    <w:rsid w:val="00216F15"/>
    <w:rsid w:val="002175E5"/>
    <w:rsid w:val="00221C4F"/>
    <w:rsid w:val="00223C7D"/>
    <w:rsid w:val="00224107"/>
    <w:rsid w:val="0022534D"/>
    <w:rsid w:val="00230921"/>
    <w:rsid w:val="0023118B"/>
    <w:rsid w:val="00243D56"/>
    <w:rsid w:val="00251869"/>
    <w:rsid w:val="00252C16"/>
    <w:rsid w:val="00260AA9"/>
    <w:rsid w:val="0026242B"/>
    <w:rsid w:val="002627D0"/>
    <w:rsid w:val="00262937"/>
    <w:rsid w:val="0026336C"/>
    <w:rsid w:val="002655EF"/>
    <w:rsid w:val="00266300"/>
    <w:rsid w:val="0026784C"/>
    <w:rsid w:val="002713F4"/>
    <w:rsid w:val="00273E8F"/>
    <w:rsid w:val="002824DB"/>
    <w:rsid w:val="002837A7"/>
    <w:rsid w:val="0029405B"/>
    <w:rsid w:val="002975ED"/>
    <w:rsid w:val="002A0101"/>
    <w:rsid w:val="002A5256"/>
    <w:rsid w:val="002A6183"/>
    <w:rsid w:val="002A64D5"/>
    <w:rsid w:val="002A6DA0"/>
    <w:rsid w:val="002A7829"/>
    <w:rsid w:val="002B3D30"/>
    <w:rsid w:val="002B4996"/>
    <w:rsid w:val="002C1EC2"/>
    <w:rsid w:val="002C21F5"/>
    <w:rsid w:val="002C5D2E"/>
    <w:rsid w:val="002D5651"/>
    <w:rsid w:val="002D7BA1"/>
    <w:rsid w:val="002E0C3E"/>
    <w:rsid w:val="002F323F"/>
    <w:rsid w:val="002F3FC2"/>
    <w:rsid w:val="002F72F7"/>
    <w:rsid w:val="00301A69"/>
    <w:rsid w:val="003060C9"/>
    <w:rsid w:val="0030725B"/>
    <w:rsid w:val="00311C75"/>
    <w:rsid w:val="003123F8"/>
    <w:rsid w:val="0031405F"/>
    <w:rsid w:val="00321717"/>
    <w:rsid w:val="00321E0E"/>
    <w:rsid w:val="00325430"/>
    <w:rsid w:val="00325D57"/>
    <w:rsid w:val="00333D34"/>
    <w:rsid w:val="003346EC"/>
    <w:rsid w:val="00335698"/>
    <w:rsid w:val="003369CD"/>
    <w:rsid w:val="003423B0"/>
    <w:rsid w:val="00343C01"/>
    <w:rsid w:val="003514F7"/>
    <w:rsid w:val="00353727"/>
    <w:rsid w:val="003560FF"/>
    <w:rsid w:val="00357F17"/>
    <w:rsid w:val="003649A2"/>
    <w:rsid w:val="0037758D"/>
    <w:rsid w:val="00381EB6"/>
    <w:rsid w:val="003842DC"/>
    <w:rsid w:val="003868CF"/>
    <w:rsid w:val="00390A5D"/>
    <w:rsid w:val="00392898"/>
    <w:rsid w:val="00393670"/>
    <w:rsid w:val="00393C2E"/>
    <w:rsid w:val="00393D0D"/>
    <w:rsid w:val="003A1908"/>
    <w:rsid w:val="003A3602"/>
    <w:rsid w:val="003A50B4"/>
    <w:rsid w:val="003A6BB6"/>
    <w:rsid w:val="003C1318"/>
    <w:rsid w:val="003C5133"/>
    <w:rsid w:val="003C7E4D"/>
    <w:rsid w:val="003D184D"/>
    <w:rsid w:val="003D3457"/>
    <w:rsid w:val="003D43C0"/>
    <w:rsid w:val="003D457B"/>
    <w:rsid w:val="003D4794"/>
    <w:rsid w:val="003D56E7"/>
    <w:rsid w:val="003D6251"/>
    <w:rsid w:val="003D757B"/>
    <w:rsid w:val="003E19FE"/>
    <w:rsid w:val="003E6850"/>
    <w:rsid w:val="003F50B3"/>
    <w:rsid w:val="00400241"/>
    <w:rsid w:val="00402161"/>
    <w:rsid w:val="00402E44"/>
    <w:rsid w:val="00403C75"/>
    <w:rsid w:val="00405CC3"/>
    <w:rsid w:val="00406721"/>
    <w:rsid w:val="004101F8"/>
    <w:rsid w:val="0041153B"/>
    <w:rsid w:val="0041158F"/>
    <w:rsid w:val="00421495"/>
    <w:rsid w:val="00423D57"/>
    <w:rsid w:val="0042548D"/>
    <w:rsid w:val="00426327"/>
    <w:rsid w:val="004348F2"/>
    <w:rsid w:val="00441853"/>
    <w:rsid w:val="004429D6"/>
    <w:rsid w:val="00446DD1"/>
    <w:rsid w:val="004504EA"/>
    <w:rsid w:val="00463B55"/>
    <w:rsid w:val="00464523"/>
    <w:rsid w:val="00464BFF"/>
    <w:rsid w:val="004658C1"/>
    <w:rsid w:val="004659DD"/>
    <w:rsid w:val="00473AB3"/>
    <w:rsid w:val="00483F93"/>
    <w:rsid w:val="00484908"/>
    <w:rsid w:val="00486DD9"/>
    <w:rsid w:val="0049781E"/>
    <w:rsid w:val="004A2860"/>
    <w:rsid w:val="004A4369"/>
    <w:rsid w:val="004A5D34"/>
    <w:rsid w:val="004B0CE2"/>
    <w:rsid w:val="004B419C"/>
    <w:rsid w:val="004B5693"/>
    <w:rsid w:val="004C73BD"/>
    <w:rsid w:val="004D2750"/>
    <w:rsid w:val="004D2E99"/>
    <w:rsid w:val="004E0DDF"/>
    <w:rsid w:val="004E5B76"/>
    <w:rsid w:val="004E7BFE"/>
    <w:rsid w:val="004F74B6"/>
    <w:rsid w:val="00503800"/>
    <w:rsid w:val="00504D27"/>
    <w:rsid w:val="00505349"/>
    <w:rsid w:val="00510793"/>
    <w:rsid w:val="005147F1"/>
    <w:rsid w:val="00515D44"/>
    <w:rsid w:val="00516DD8"/>
    <w:rsid w:val="0052170D"/>
    <w:rsid w:val="00522109"/>
    <w:rsid w:val="0053356C"/>
    <w:rsid w:val="00535AB1"/>
    <w:rsid w:val="00541784"/>
    <w:rsid w:val="00542ABD"/>
    <w:rsid w:val="00542EB4"/>
    <w:rsid w:val="00545CAD"/>
    <w:rsid w:val="00550242"/>
    <w:rsid w:val="00553ADE"/>
    <w:rsid w:val="005541C1"/>
    <w:rsid w:val="00556AF1"/>
    <w:rsid w:val="005633CE"/>
    <w:rsid w:val="0056631B"/>
    <w:rsid w:val="005664B6"/>
    <w:rsid w:val="00572A72"/>
    <w:rsid w:val="00586156"/>
    <w:rsid w:val="00594A60"/>
    <w:rsid w:val="005955A3"/>
    <w:rsid w:val="005A28A8"/>
    <w:rsid w:val="005A4D03"/>
    <w:rsid w:val="005A6E7B"/>
    <w:rsid w:val="005B0BC2"/>
    <w:rsid w:val="005B2D88"/>
    <w:rsid w:val="005B3AF2"/>
    <w:rsid w:val="005B3BEA"/>
    <w:rsid w:val="005B6C37"/>
    <w:rsid w:val="005C1D59"/>
    <w:rsid w:val="005C3705"/>
    <w:rsid w:val="005C5B09"/>
    <w:rsid w:val="005C75F1"/>
    <w:rsid w:val="005C7C30"/>
    <w:rsid w:val="005D17CD"/>
    <w:rsid w:val="005D19BD"/>
    <w:rsid w:val="005D68FC"/>
    <w:rsid w:val="005D747F"/>
    <w:rsid w:val="005E039F"/>
    <w:rsid w:val="005E401E"/>
    <w:rsid w:val="005E461A"/>
    <w:rsid w:val="005F0F8B"/>
    <w:rsid w:val="005F145A"/>
    <w:rsid w:val="005F66AF"/>
    <w:rsid w:val="005F6843"/>
    <w:rsid w:val="00603D87"/>
    <w:rsid w:val="00607F14"/>
    <w:rsid w:val="006101C0"/>
    <w:rsid w:val="006110C8"/>
    <w:rsid w:val="0061160B"/>
    <w:rsid w:val="00613D2E"/>
    <w:rsid w:val="006174D8"/>
    <w:rsid w:val="00622AEA"/>
    <w:rsid w:val="00624D57"/>
    <w:rsid w:val="00626781"/>
    <w:rsid w:val="00627911"/>
    <w:rsid w:val="006303B8"/>
    <w:rsid w:val="00633C0C"/>
    <w:rsid w:val="00635932"/>
    <w:rsid w:val="00635C1D"/>
    <w:rsid w:val="00636436"/>
    <w:rsid w:val="006378EC"/>
    <w:rsid w:val="00641715"/>
    <w:rsid w:val="00642713"/>
    <w:rsid w:val="00643A7F"/>
    <w:rsid w:val="00643BAC"/>
    <w:rsid w:val="00647F5D"/>
    <w:rsid w:val="0065132F"/>
    <w:rsid w:val="006537EC"/>
    <w:rsid w:val="00653E95"/>
    <w:rsid w:val="006572CA"/>
    <w:rsid w:val="006608DF"/>
    <w:rsid w:val="00662D05"/>
    <w:rsid w:val="00663D42"/>
    <w:rsid w:val="00666873"/>
    <w:rsid w:val="0067004D"/>
    <w:rsid w:val="00674173"/>
    <w:rsid w:val="00675F18"/>
    <w:rsid w:val="00683605"/>
    <w:rsid w:val="00684DA5"/>
    <w:rsid w:val="00685236"/>
    <w:rsid w:val="006933C6"/>
    <w:rsid w:val="006A2174"/>
    <w:rsid w:val="006A3B4C"/>
    <w:rsid w:val="006A55C8"/>
    <w:rsid w:val="006B2AA1"/>
    <w:rsid w:val="006B36BD"/>
    <w:rsid w:val="006B3C23"/>
    <w:rsid w:val="006C4DAF"/>
    <w:rsid w:val="006C51D7"/>
    <w:rsid w:val="006E2F23"/>
    <w:rsid w:val="006E5717"/>
    <w:rsid w:val="006E5CD8"/>
    <w:rsid w:val="006E7233"/>
    <w:rsid w:val="006E7BC9"/>
    <w:rsid w:val="006F7663"/>
    <w:rsid w:val="00703292"/>
    <w:rsid w:val="00706881"/>
    <w:rsid w:val="007106D9"/>
    <w:rsid w:val="007111FA"/>
    <w:rsid w:val="007125C9"/>
    <w:rsid w:val="00713CBD"/>
    <w:rsid w:val="00716D07"/>
    <w:rsid w:val="00716EA3"/>
    <w:rsid w:val="00722860"/>
    <w:rsid w:val="0072383C"/>
    <w:rsid w:val="007276AE"/>
    <w:rsid w:val="00730342"/>
    <w:rsid w:val="00733936"/>
    <w:rsid w:val="00733CF8"/>
    <w:rsid w:val="00742E68"/>
    <w:rsid w:val="00753C30"/>
    <w:rsid w:val="00754660"/>
    <w:rsid w:val="0076018D"/>
    <w:rsid w:val="00770905"/>
    <w:rsid w:val="00775534"/>
    <w:rsid w:val="00776A22"/>
    <w:rsid w:val="00781A90"/>
    <w:rsid w:val="0078252B"/>
    <w:rsid w:val="007830FE"/>
    <w:rsid w:val="007843C6"/>
    <w:rsid w:val="00784645"/>
    <w:rsid w:val="00794C56"/>
    <w:rsid w:val="007A36B1"/>
    <w:rsid w:val="007A4892"/>
    <w:rsid w:val="007A7408"/>
    <w:rsid w:val="007B0436"/>
    <w:rsid w:val="007B30AD"/>
    <w:rsid w:val="007C1216"/>
    <w:rsid w:val="007C3B83"/>
    <w:rsid w:val="007C4B25"/>
    <w:rsid w:val="007C72EA"/>
    <w:rsid w:val="007D1737"/>
    <w:rsid w:val="007D2945"/>
    <w:rsid w:val="007D3328"/>
    <w:rsid w:val="007D72A1"/>
    <w:rsid w:val="007E30A1"/>
    <w:rsid w:val="007E6128"/>
    <w:rsid w:val="007E7ACE"/>
    <w:rsid w:val="007F0D52"/>
    <w:rsid w:val="007F3668"/>
    <w:rsid w:val="00802F77"/>
    <w:rsid w:val="0080631D"/>
    <w:rsid w:val="008067D5"/>
    <w:rsid w:val="00806D72"/>
    <w:rsid w:val="00807506"/>
    <w:rsid w:val="00822A4F"/>
    <w:rsid w:val="008245A7"/>
    <w:rsid w:val="00825945"/>
    <w:rsid w:val="008262F1"/>
    <w:rsid w:val="008335C4"/>
    <w:rsid w:val="008463C6"/>
    <w:rsid w:val="008647D4"/>
    <w:rsid w:val="008649E7"/>
    <w:rsid w:val="00868010"/>
    <w:rsid w:val="00875744"/>
    <w:rsid w:val="00875F90"/>
    <w:rsid w:val="008838B3"/>
    <w:rsid w:val="00883CF0"/>
    <w:rsid w:val="00883E5E"/>
    <w:rsid w:val="008A0ADC"/>
    <w:rsid w:val="008A4968"/>
    <w:rsid w:val="008A5988"/>
    <w:rsid w:val="008B19DD"/>
    <w:rsid w:val="008B3EFF"/>
    <w:rsid w:val="008C4E2C"/>
    <w:rsid w:val="008C547C"/>
    <w:rsid w:val="008D136C"/>
    <w:rsid w:val="008D3E4D"/>
    <w:rsid w:val="008D430C"/>
    <w:rsid w:val="008D4998"/>
    <w:rsid w:val="008D5597"/>
    <w:rsid w:val="008E11DE"/>
    <w:rsid w:val="008E16B5"/>
    <w:rsid w:val="008E4866"/>
    <w:rsid w:val="008E48B2"/>
    <w:rsid w:val="008E7499"/>
    <w:rsid w:val="008E756A"/>
    <w:rsid w:val="008E7E02"/>
    <w:rsid w:val="008F028C"/>
    <w:rsid w:val="008F1FF4"/>
    <w:rsid w:val="00901915"/>
    <w:rsid w:val="00905426"/>
    <w:rsid w:val="00905E15"/>
    <w:rsid w:val="00906800"/>
    <w:rsid w:val="00907742"/>
    <w:rsid w:val="00914600"/>
    <w:rsid w:val="009210FC"/>
    <w:rsid w:val="00925BAC"/>
    <w:rsid w:val="00926018"/>
    <w:rsid w:val="00926F3E"/>
    <w:rsid w:val="00927BE0"/>
    <w:rsid w:val="00930599"/>
    <w:rsid w:val="00930E9E"/>
    <w:rsid w:val="00935715"/>
    <w:rsid w:val="00937112"/>
    <w:rsid w:val="00942AD2"/>
    <w:rsid w:val="009440EC"/>
    <w:rsid w:val="0095FD2B"/>
    <w:rsid w:val="00960D91"/>
    <w:rsid w:val="009613AA"/>
    <w:rsid w:val="009628F0"/>
    <w:rsid w:val="00966A71"/>
    <w:rsid w:val="00970984"/>
    <w:rsid w:val="00970E55"/>
    <w:rsid w:val="00971E14"/>
    <w:rsid w:val="00981D6D"/>
    <w:rsid w:val="00982F76"/>
    <w:rsid w:val="00984E12"/>
    <w:rsid w:val="009A1968"/>
    <w:rsid w:val="009A1EE6"/>
    <w:rsid w:val="009A65BA"/>
    <w:rsid w:val="009B089A"/>
    <w:rsid w:val="009B448C"/>
    <w:rsid w:val="009B4A81"/>
    <w:rsid w:val="009B5319"/>
    <w:rsid w:val="009C0AD3"/>
    <w:rsid w:val="009C1713"/>
    <w:rsid w:val="009C3BA8"/>
    <w:rsid w:val="009C65AB"/>
    <w:rsid w:val="009D1140"/>
    <w:rsid w:val="009D5217"/>
    <w:rsid w:val="009E42A3"/>
    <w:rsid w:val="009E538E"/>
    <w:rsid w:val="009F1586"/>
    <w:rsid w:val="009F20E5"/>
    <w:rsid w:val="009F3B55"/>
    <w:rsid w:val="009F3C9C"/>
    <w:rsid w:val="009F4FDA"/>
    <w:rsid w:val="00A04154"/>
    <w:rsid w:val="00A05886"/>
    <w:rsid w:val="00A0758A"/>
    <w:rsid w:val="00A10354"/>
    <w:rsid w:val="00A1215E"/>
    <w:rsid w:val="00A1234E"/>
    <w:rsid w:val="00A17BCB"/>
    <w:rsid w:val="00A21E71"/>
    <w:rsid w:val="00A236C9"/>
    <w:rsid w:val="00A32661"/>
    <w:rsid w:val="00A35162"/>
    <w:rsid w:val="00A416DF"/>
    <w:rsid w:val="00A508F6"/>
    <w:rsid w:val="00A63B02"/>
    <w:rsid w:val="00A647EC"/>
    <w:rsid w:val="00A6754C"/>
    <w:rsid w:val="00A70933"/>
    <w:rsid w:val="00A745B8"/>
    <w:rsid w:val="00A761E5"/>
    <w:rsid w:val="00A858C8"/>
    <w:rsid w:val="00A86139"/>
    <w:rsid w:val="00A86E1A"/>
    <w:rsid w:val="00A924CD"/>
    <w:rsid w:val="00AA593C"/>
    <w:rsid w:val="00AA6713"/>
    <w:rsid w:val="00AB3AEF"/>
    <w:rsid w:val="00AB3C3B"/>
    <w:rsid w:val="00AB409F"/>
    <w:rsid w:val="00AB45BE"/>
    <w:rsid w:val="00AB6790"/>
    <w:rsid w:val="00AB72E2"/>
    <w:rsid w:val="00AC55D1"/>
    <w:rsid w:val="00AD0717"/>
    <w:rsid w:val="00AD308B"/>
    <w:rsid w:val="00AD3796"/>
    <w:rsid w:val="00AD45E8"/>
    <w:rsid w:val="00AD77F2"/>
    <w:rsid w:val="00AE28D2"/>
    <w:rsid w:val="00AF5BEC"/>
    <w:rsid w:val="00B053A3"/>
    <w:rsid w:val="00B05626"/>
    <w:rsid w:val="00B06180"/>
    <w:rsid w:val="00B16058"/>
    <w:rsid w:val="00B16A44"/>
    <w:rsid w:val="00B20C90"/>
    <w:rsid w:val="00B23D36"/>
    <w:rsid w:val="00B26E9F"/>
    <w:rsid w:val="00B3033E"/>
    <w:rsid w:val="00B31EDE"/>
    <w:rsid w:val="00B353A1"/>
    <w:rsid w:val="00B35EE6"/>
    <w:rsid w:val="00B4164D"/>
    <w:rsid w:val="00B43223"/>
    <w:rsid w:val="00B47779"/>
    <w:rsid w:val="00B5172C"/>
    <w:rsid w:val="00B54DAB"/>
    <w:rsid w:val="00B57F1C"/>
    <w:rsid w:val="00B57FAB"/>
    <w:rsid w:val="00B60C42"/>
    <w:rsid w:val="00B62A29"/>
    <w:rsid w:val="00B710A8"/>
    <w:rsid w:val="00B75C92"/>
    <w:rsid w:val="00B823A2"/>
    <w:rsid w:val="00B87293"/>
    <w:rsid w:val="00B90141"/>
    <w:rsid w:val="00B9146F"/>
    <w:rsid w:val="00B916F2"/>
    <w:rsid w:val="00B9376E"/>
    <w:rsid w:val="00B96589"/>
    <w:rsid w:val="00BA195E"/>
    <w:rsid w:val="00BA3948"/>
    <w:rsid w:val="00BA62B3"/>
    <w:rsid w:val="00BA7082"/>
    <w:rsid w:val="00BB0D2E"/>
    <w:rsid w:val="00BB115F"/>
    <w:rsid w:val="00BC3329"/>
    <w:rsid w:val="00BC67F2"/>
    <w:rsid w:val="00BD3652"/>
    <w:rsid w:val="00BD5C98"/>
    <w:rsid w:val="00BD709C"/>
    <w:rsid w:val="00BE33C8"/>
    <w:rsid w:val="00BE5255"/>
    <w:rsid w:val="00BE5FA4"/>
    <w:rsid w:val="00BE7781"/>
    <w:rsid w:val="00BF206F"/>
    <w:rsid w:val="00C035D8"/>
    <w:rsid w:val="00C04209"/>
    <w:rsid w:val="00C045B3"/>
    <w:rsid w:val="00C07509"/>
    <w:rsid w:val="00C100C7"/>
    <w:rsid w:val="00C1155B"/>
    <w:rsid w:val="00C12F67"/>
    <w:rsid w:val="00C135DF"/>
    <w:rsid w:val="00C1626B"/>
    <w:rsid w:val="00C16747"/>
    <w:rsid w:val="00C21C03"/>
    <w:rsid w:val="00C24807"/>
    <w:rsid w:val="00C308B7"/>
    <w:rsid w:val="00C422DD"/>
    <w:rsid w:val="00C50692"/>
    <w:rsid w:val="00C50F02"/>
    <w:rsid w:val="00C53CEB"/>
    <w:rsid w:val="00C5756A"/>
    <w:rsid w:val="00C62BA8"/>
    <w:rsid w:val="00C70A36"/>
    <w:rsid w:val="00C70D90"/>
    <w:rsid w:val="00C85D0A"/>
    <w:rsid w:val="00C8707F"/>
    <w:rsid w:val="00C908A8"/>
    <w:rsid w:val="00C950AD"/>
    <w:rsid w:val="00CA05CB"/>
    <w:rsid w:val="00CB1D13"/>
    <w:rsid w:val="00CC1DB5"/>
    <w:rsid w:val="00CC3585"/>
    <w:rsid w:val="00CC49BF"/>
    <w:rsid w:val="00CC5918"/>
    <w:rsid w:val="00CC6E40"/>
    <w:rsid w:val="00CC7254"/>
    <w:rsid w:val="00CE04A7"/>
    <w:rsid w:val="00CE1146"/>
    <w:rsid w:val="00CE6CFF"/>
    <w:rsid w:val="00CF4275"/>
    <w:rsid w:val="00D01B2D"/>
    <w:rsid w:val="00D01E81"/>
    <w:rsid w:val="00D02F4C"/>
    <w:rsid w:val="00D06BC3"/>
    <w:rsid w:val="00D15370"/>
    <w:rsid w:val="00D16299"/>
    <w:rsid w:val="00D41CD5"/>
    <w:rsid w:val="00D45606"/>
    <w:rsid w:val="00D507A4"/>
    <w:rsid w:val="00D50A8C"/>
    <w:rsid w:val="00D60CB0"/>
    <w:rsid w:val="00D63B40"/>
    <w:rsid w:val="00D653A1"/>
    <w:rsid w:val="00D70C2A"/>
    <w:rsid w:val="00D74169"/>
    <w:rsid w:val="00D803BA"/>
    <w:rsid w:val="00D81A33"/>
    <w:rsid w:val="00D82CE0"/>
    <w:rsid w:val="00D86A48"/>
    <w:rsid w:val="00D9453B"/>
    <w:rsid w:val="00DA19EA"/>
    <w:rsid w:val="00DA5225"/>
    <w:rsid w:val="00DA5EF6"/>
    <w:rsid w:val="00DA77BF"/>
    <w:rsid w:val="00DB1DEC"/>
    <w:rsid w:val="00DB4BEA"/>
    <w:rsid w:val="00DB7AC3"/>
    <w:rsid w:val="00DC2174"/>
    <w:rsid w:val="00DC2255"/>
    <w:rsid w:val="00DC481F"/>
    <w:rsid w:val="00DD51B6"/>
    <w:rsid w:val="00DD57E6"/>
    <w:rsid w:val="00DE0D79"/>
    <w:rsid w:val="00DE1889"/>
    <w:rsid w:val="00DE5AC5"/>
    <w:rsid w:val="00DF0BBE"/>
    <w:rsid w:val="00DF5E7B"/>
    <w:rsid w:val="00E07E01"/>
    <w:rsid w:val="00E264E7"/>
    <w:rsid w:val="00E359AF"/>
    <w:rsid w:val="00E40B9D"/>
    <w:rsid w:val="00E428BD"/>
    <w:rsid w:val="00E462B4"/>
    <w:rsid w:val="00E46705"/>
    <w:rsid w:val="00E505EF"/>
    <w:rsid w:val="00E5300C"/>
    <w:rsid w:val="00E53FAA"/>
    <w:rsid w:val="00E57981"/>
    <w:rsid w:val="00E64937"/>
    <w:rsid w:val="00E67911"/>
    <w:rsid w:val="00E67A8C"/>
    <w:rsid w:val="00E70EE1"/>
    <w:rsid w:val="00E71B4C"/>
    <w:rsid w:val="00E752B6"/>
    <w:rsid w:val="00E805F3"/>
    <w:rsid w:val="00E95F25"/>
    <w:rsid w:val="00EA057B"/>
    <w:rsid w:val="00EA7324"/>
    <w:rsid w:val="00EA7C71"/>
    <w:rsid w:val="00EB0902"/>
    <w:rsid w:val="00EB48CA"/>
    <w:rsid w:val="00EB6C9E"/>
    <w:rsid w:val="00EC275A"/>
    <w:rsid w:val="00EC4428"/>
    <w:rsid w:val="00EC4E05"/>
    <w:rsid w:val="00EC5EF3"/>
    <w:rsid w:val="00ED03D6"/>
    <w:rsid w:val="00ED2E82"/>
    <w:rsid w:val="00ED50E3"/>
    <w:rsid w:val="00EE3E1D"/>
    <w:rsid w:val="00EE4B49"/>
    <w:rsid w:val="00EE7817"/>
    <w:rsid w:val="00EF3094"/>
    <w:rsid w:val="00F012C3"/>
    <w:rsid w:val="00F102AB"/>
    <w:rsid w:val="00F25397"/>
    <w:rsid w:val="00F27CEB"/>
    <w:rsid w:val="00F373D2"/>
    <w:rsid w:val="00F45794"/>
    <w:rsid w:val="00F504EB"/>
    <w:rsid w:val="00F510F4"/>
    <w:rsid w:val="00F543A9"/>
    <w:rsid w:val="00F5462C"/>
    <w:rsid w:val="00F5579A"/>
    <w:rsid w:val="00F56DE1"/>
    <w:rsid w:val="00F57D50"/>
    <w:rsid w:val="00F6104A"/>
    <w:rsid w:val="00F65CC3"/>
    <w:rsid w:val="00F66FF3"/>
    <w:rsid w:val="00F7281D"/>
    <w:rsid w:val="00F75178"/>
    <w:rsid w:val="00F85B5A"/>
    <w:rsid w:val="00F86120"/>
    <w:rsid w:val="00F9249C"/>
    <w:rsid w:val="00F94CEF"/>
    <w:rsid w:val="00FA00BE"/>
    <w:rsid w:val="00FA2927"/>
    <w:rsid w:val="00FA4128"/>
    <w:rsid w:val="00FA4180"/>
    <w:rsid w:val="00FB421B"/>
    <w:rsid w:val="00FC0601"/>
    <w:rsid w:val="00FD17B3"/>
    <w:rsid w:val="00FD208B"/>
    <w:rsid w:val="00FD20C7"/>
    <w:rsid w:val="00FD4174"/>
    <w:rsid w:val="00FD5B6E"/>
    <w:rsid w:val="00FD6AC6"/>
    <w:rsid w:val="00FD748C"/>
    <w:rsid w:val="00FE0B5B"/>
    <w:rsid w:val="00FE3F9B"/>
    <w:rsid w:val="00FE6D96"/>
    <w:rsid w:val="00FE7985"/>
    <w:rsid w:val="00FF0F61"/>
    <w:rsid w:val="00FF2496"/>
    <w:rsid w:val="00FF5A5D"/>
    <w:rsid w:val="01090407"/>
    <w:rsid w:val="01148EB1"/>
    <w:rsid w:val="01D17345"/>
    <w:rsid w:val="01E3BF48"/>
    <w:rsid w:val="01EEA2FA"/>
    <w:rsid w:val="024784C9"/>
    <w:rsid w:val="026D7B18"/>
    <w:rsid w:val="02BAC30C"/>
    <w:rsid w:val="030DA8C9"/>
    <w:rsid w:val="03B5A1FB"/>
    <w:rsid w:val="04166303"/>
    <w:rsid w:val="046FBBCA"/>
    <w:rsid w:val="047933DF"/>
    <w:rsid w:val="049AC2B7"/>
    <w:rsid w:val="04A93C93"/>
    <w:rsid w:val="04B2C5AD"/>
    <w:rsid w:val="05166DA3"/>
    <w:rsid w:val="05C6BF37"/>
    <w:rsid w:val="05DFD6FA"/>
    <w:rsid w:val="065D5D4A"/>
    <w:rsid w:val="06AE2788"/>
    <w:rsid w:val="07097CBF"/>
    <w:rsid w:val="077E81DC"/>
    <w:rsid w:val="07B24E2A"/>
    <w:rsid w:val="07C3DA16"/>
    <w:rsid w:val="07C9141E"/>
    <w:rsid w:val="081A4DC5"/>
    <w:rsid w:val="08390018"/>
    <w:rsid w:val="08C88433"/>
    <w:rsid w:val="0988BE9E"/>
    <w:rsid w:val="0A14917D"/>
    <w:rsid w:val="0A198C79"/>
    <w:rsid w:val="0A1A8CCE"/>
    <w:rsid w:val="0A8384C6"/>
    <w:rsid w:val="0A85A487"/>
    <w:rsid w:val="0B3321BB"/>
    <w:rsid w:val="0B50353C"/>
    <w:rsid w:val="0C6818E0"/>
    <w:rsid w:val="0D15EE57"/>
    <w:rsid w:val="0D2CF619"/>
    <w:rsid w:val="0D9A59B4"/>
    <w:rsid w:val="0DA4DBCC"/>
    <w:rsid w:val="0DF947FF"/>
    <w:rsid w:val="0E44FC58"/>
    <w:rsid w:val="0E8AEE20"/>
    <w:rsid w:val="0E93304E"/>
    <w:rsid w:val="0E9A5BE1"/>
    <w:rsid w:val="0EB3BB50"/>
    <w:rsid w:val="0EDF7D4B"/>
    <w:rsid w:val="0EEE69E1"/>
    <w:rsid w:val="0F49ECE9"/>
    <w:rsid w:val="102698B6"/>
    <w:rsid w:val="1028750F"/>
    <w:rsid w:val="10E62736"/>
    <w:rsid w:val="112442E9"/>
    <w:rsid w:val="11475C01"/>
    <w:rsid w:val="1166339A"/>
    <w:rsid w:val="11C26917"/>
    <w:rsid w:val="1234B11D"/>
    <w:rsid w:val="1281F797"/>
    <w:rsid w:val="1374938E"/>
    <w:rsid w:val="141DC7F8"/>
    <w:rsid w:val="1445E104"/>
    <w:rsid w:val="14EA1F40"/>
    <w:rsid w:val="14F18484"/>
    <w:rsid w:val="16113C76"/>
    <w:rsid w:val="1624E374"/>
    <w:rsid w:val="1649C21A"/>
    <w:rsid w:val="1668BFAC"/>
    <w:rsid w:val="16AC3450"/>
    <w:rsid w:val="1793846D"/>
    <w:rsid w:val="17ECFF73"/>
    <w:rsid w:val="189CCF40"/>
    <w:rsid w:val="18E1129F"/>
    <w:rsid w:val="193391DA"/>
    <w:rsid w:val="193E428E"/>
    <w:rsid w:val="196EF425"/>
    <w:rsid w:val="198C6A22"/>
    <w:rsid w:val="19A112C1"/>
    <w:rsid w:val="19E01E50"/>
    <w:rsid w:val="1A0064AA"/>
    <w:rsid w:val="1A2E1B9D"/>
    <w:rsid w:val="1A60A78F"/>
    <w:rsid w:val="1AA93613"/>
    <w:rsid w:val="1ACDC3AC"/>
    <w:rsid w:val="1B0FCBC7"/>
    <w:rsid w:val="1BC3DEBB"/>
    <w:rsid w:val="1BDF7D92"/>
    <w:rsid w:val="1C068628"/>
    <w:rsid w:val="1C0F4794"/>
    <w:rsid w:val="1C38F1BC"/>
    <w:rsid w:val="1C3F8638"/>
    <w:rsid w:val="1C809836"/>
    <w:rsid w:val="1CA6B34B"/>
    <w:rsid w:val="1CF3A065"/>
    <w:rsid w:val="1D26AE5C"/>
    <w:rsid w:val="1D34C2CE"/>
    <w:rsid w:val="1D3C5754"/>
    <w:rsid w:val="1D3F9995"/>
    <w:rsid w:val="1D80146C"/>
    <w:rsid w:val="1D87C10F"/>
    <w:rsid w:val="1E35D3FB"/>
    <w:rsid w:val="1EAE03A9"/>
    <w:rsid w:val="1ED827B5"/>
    <w:rsid w:val="1EF2F7C3"/>
    <w:rsid w:val="1EFE3304"/>
    <w:rsid w:val="1F239170"/>
    <w:rsid w:val="1FC1C052"/>
    <w:rsid w:val="1FDC5F53"/>
    <w:rsid w:val="20288417"/>
    <w:rsid w:val="204628EE"/>
    <w:rsid w:val="204AF51B"/>
    <w:rsid w:val="205007AE"/>
    <w:rsid w:val="21474093"/>
    <w:rsid w:val="21CE3BA6"/>
    <w:rsid w:val="221F90D3"/>
    <w:rsid w:val="22303D49"/>
    <w:rsid w:val="2256AD81"/>
    <w:rsid w:val="226014BE"/>
    <w:rsid w:val="2269DA72"/>
    <w:rsid w:val="22C78142"/>
    <w:rsid w:val="22CFB647"/>
    <w:rsid w:val="2310646E"/>
    <w:rsid w:val="2428D3D3"/>
    <w:rsid w:val="247A703A"/>
    <w:rsid w:val="252DC802"/>
    <w:rsid w:val="254CA20B"/>
    <w:rsid w:val="25C4A434"/>
    <w:rsid w:val="25E6687E"/>
    <w:rsid w:val="25E882B3"/>
    <w:rsid w:val="26711A9E"/>
    <w:rsid w:val="279EBC3B"/>
    <w:rsid w:val="27BDC5CF"/>
    <w:rsid w:val="27E8F50B"/>
    <w:rsid w:val="284FBBEB"/>
    <w:rsid w:val="289110B8"/>
    <w:rsid w:val="2909444B"/>
    <w:rsid w:val="2955F4B9"/>
    <w:rsid w:val="29599630"/>
    <w:rsid w:val="2A20EE9E"/>
    <w:rsid w:val="2A7F3DB5"/>
    <w:rsid w:val="2A9BBDFD"/>
    <w:rsid w:val="2B0AEF79"/>
    <w:rsid w:val="2B42B185"/>
    <w:rsid w:val="2B875CAD"/>
    <w:rsid w:val="2BEFDB60"/>
    <w:rsid w:val="2C1C10BB"/>
    <w:rsid w:val="2C34EC6F"/>
    <w:rsid w:val="2D029AEF"/>
    <w:rsid w:val="2D232D0E"/>
    <w:rsid w:val="2D71CB54"/>
    <w:rsid w:val="2DD8C7BF"/>
    <w:rsid w:val="2DDA8380"/>
    <w:rsid w:val="2E2D0753"/>
    <w:rsid w:val="2E43E44E"/>
    <w:rsid w:val="2E6B359D"/>
    <w:rsid w:val="2EA09215"/>
    <w:rsid w:val="2EDB01F2"/>
    <w:rsid w:val="2F1C06A8"/>
    <w:rsid w:val="2F7AA789"/>
    <w:rsid w:val="2FBCA7A2"/>
    <w:rsid w:val="2FCCDBB6"/>
    <w:rsid w:val="3028717C"/>
    <w:rsid w:val="3085F44C"/>
    <w:rsid w:val="30B7D709"/>
    <w:rsid w:val="30C21161"/>
    <w:rsid w:val="30C8E9C0"/>
    <w:rsid w:val="30ED53BB"/>
    <w:rsid w:val="30EEBA4F"/>
    <w:rsid w:val="31134F5D"/>
    <w:rsid w:val="31504638"/>
    <w:rsid w:val="319F2DDF"/>
    <w:rsid w:val="3223F6C2"/>
    <w:rsid w:val="322B2513"/>
    <w:rsid w:val="3243E625"/>
    <w:rsid w:val="3289FEDF"/>
    <w:rsid w:val="3293D8FC"/>
    <w:rsid w:val="32B98F07"/>
    <w:rsid w:val="334BF092"/>
    <w:rsid w:val="338AB9E8"/>
    <w:rsid w:val="33DFB686"/>
    <w:rsid w:val="349018C5"/>
    <w:rsid w:val="34E7C0F3"/>
    <w:rsid w:val="350D75D2"/>
    <w:rsid w:val="3510D5D2"/>
    <w:rsid w:val="3562C5D5"/>
    <w:rsid w:val="35B7B798"/>
    <w:rsid w:val="35E26D0C"/>
    <w:rsid w:val="362BE926"/>
    <w:rsid w:val="365D606B"/>
    <w:rsid w:val="372E5FC0"/>
    <w:rsid w:val="374D940F"/>
    <w:rsid w:val="379603F0"/>
    <w:rsid w:val="37A6CF25"/>
    <w:rsid w:val="37DD590C"/>
    <w:rsid w:val="3844FC76"/>
    <w:rsid w:val="3851A74C"/>
    <w:rsid w:val="385EDE46"/>
    <w:rsid w:val="38822557"/>
    <w:rsid w:val="38B5199C"/>
    <w:rsid w:val="38E28512"/>
    <w:rsid w:val="39FBFC03"/>
    <w:rsid w:val="3A071A69"/>
    <w:rsid w:val="3A68C77F"/>
    <w:rsid w:val="3A91EC1E"/>
    <w:rsid w:val="3B296A07"/>
    <w:rsid w:val="3B76EAE1"/>
    <w:rsid w:val="3BB7F2B8"/>
    <w:rsid w:val="3BE4F8BB"/>
    <w:rsid w:val="3D25F778"/>
    <w:rsid w:val="3D2B9C16"/>
    <w:rsid w:val="3D3D97B3"/>
    <w:rsid w:val="3DEA8644"/>
    <w:rsid w:val="3E2DA1D3"/>
    <w:rsid w:val="3E424CE5"/>
    <w:rsid w:val="3EBC7CA0"/>
    <w:rsid w:val="3F242161"/>
    <w:rsid w:val="3F69EFD2"/>
    <w:rsid w:val="3FA0852A"/>
    <w:rsid w:val="3FD49365"/>
    <w:rsid w:val="3FFB0877"/>
    <w:rsid w:val="404D78AE"/>
    <w:rsid w:val="40584D01"/>
    <w:rsid w:val="405F279E"/>
    <w:rsid w:val="40AD6602"/>
    <w:rsid w:val="40CC642B"/>
    <w:rsid w:val="41261665"/>
    <w:rsid w:val="42300E06"/>
    <w:rsid w:val="42BBF8F8"/>
    <w:rsid w:val="42E75C91"/>
    <w:rsid w:val="4379B268"/>
    <w:rsid w:val="438CA699"/>
    <w:rsid w:val="438FEDC3"/>
    <w:rsid w:val="43A93ED7"/>
    <w:rsid w:val="43CBDE67"/>
    <w:rsid w:val="442A4BD2"/>
    <w:rsid w:val="44D13722"/>
    <w:rsid w:val="44E86229"/>
    <w:rsid w:val="44F90746"/>
    <w:rsid w:val="451F7B59"/>
    <w:rsid w:val="45596267"/>
    <w:rsid w:val="4593574D"/>
    <w:rsid w:val="45A13E6A"/>
    <w:rsid w:val="4635B2AD"/>
    <w:rsid w:val="4658BCB8"/>
    <w:rsid w:val="46680A3D"/>
    <w:rsid w:val="466D0783"/>
    <w:rsid w:val="46D4224B"/>
    <w:rsid w:val="46DD9107"/>
    <w:rsid w:val="46DFA228"/>
    <w:rsid w:val="46F7095F"/>
    <w:rsid w:val="4785625D"/>
    <w:rsid w:val="47BACDB4"/>
    <w:rsid w:val="48635EE6"/>
    <w:rsid w:val="486910C9"/>
    <w:rsid w:val="486FF2AC"/>
    <w:rsid w:val="48BCB4F3"/>
    <w:rsid w:val="4909CA94"/>
    <w:rsid w:val="491751B3"/>
    <w:rsid w:val="495BB547"/>
    <w:rsid w:val="497E9BD7"/>
    <w:rsid w:val="49B4B828"/>
    <w:rsid w:val="49BD0E66"/>
    <w:rsid w:val="49EB017B"/>
    <w:rsid w:val="4A0162D3"/>
    <w:rsid w:val="4A15F879"/>
    <w:rsid w:val="4A4854FD"/>
    <w:rsid w:val="4AEBB5D6"/>
    <w:rsid w:val="4B3E14F6"/>
    <w:rsid w:val="4B6F8FAF"/>
    <w:rsid w:val="4B8067AA"/>
    <w:rsid w:val="4BB0FD3E"/>
    <w:rsid w:val="4BD1DB4A"/>
    <w:rsid w:val="4BDEA453"/>
    <w:rsid w:val="4BFCCB4E"/>
    <w:rsid w:val="4C7741DD"/>
    <w:rsid w:val="4CA450A9"/>
    <w:rsid w:val="4CF84595"/>
    <w:rsid w:val="4D01362E"/>
    <w:rsid w:val="4D0E7FDC"/>
    <w:rsid w:val="4D17B77C"/>
    <w:rsid w:val="4D1A6E42"/>
    <w:rsid w:val="4D25C95A"/>
    <w:rsid w:val="4D2FD351"/>
    <w:rsid w:val="4D33DA09"/>
    <w:rsid w:val="4D4561D5"/>
    <w:rsid w:val="4D9466BF"/>
    <w:rsid w:val="4E5ACCDC"/>
    <w:rsid w:val="4E66512E"/>
    <w:rsid w:val="4E6D2244"/>
    <w:rsid w:val="4E77572C"/>
    <w:rsid w:val="4EC9C848"/>
    <w:rsid w:val="4ECD1BC4"/>
    <w:rsid w:val="4F96561F"/>
    <w:rsid w:val="4F9B7490"/>
    <w:rsid w:val="4FB359BD"/>
    <w:rsid w:val="504E077C"/>
    <w:rsid w:val="50913EFF"/>
    <w:rsid w:val="50DB1E0D"/>
    <w:rsid w:val="510497BA"/>
    <w:rsid w:val="512ECC1D"/>
    <w:rsid w:val="513E4684"/>
    <w:rsid w:val="51AEF7EE"/>
    <w:rsid w:val="51B80165"/>
    <w:rsid w:val="51CAB8EF"/>
    <w:rsid w:val="51FE500D"/>
    <w:rsid w:val="525E8B0F"/>
    <w:rsid w:val="52A370A8"/>
    <w:rsid w:val="534AC84F"/>
    <w:rsid w:val="5355689C"/>
    <w:rsid w:val="540F4826"/>
    <w:rsid w:val="541F72F9"/>
    <w:rsid w:val="543D0E33"/>
    <w:rsid w:val="5479E616"/>
    <w:rsid w:val="549817EB"/>
    <w:rsid w:val="54E336A4"/>
    <w:rsid w:val="54EF133B"/>
    <w:rsid w:val="55ABDB2F"/>
    <w:rsid w:val="561C7C84"/>
    <w:rsid w:val="56453A0E"/>
    <w:rsid w:val="56861B8D"/>
    <w:rsid w:val="569EE69B"/>
    <w:rsid w:val="56C9EFB6"/>
    <w:rsid w:val="5717C71C"/>
    <w:rsid w:val="57766093"/>
    <w:rsid w:val="57BC7BAC"/>
    <w:rsid w:val="580736E2"/>
    <w:rsid w:val="583AB6FC"/>
    <w:rsid w:val="583E0CFC"/>
    <w:rsid w:val="588943E8"/>
    <w:rsid w:val="58C1E62A"/>
    <w:rsid w:val="58E2B949"/>
    <w:rsid w:val="590C6BAD"/>
    <w:rsid w:val="59543B53"/>
    <w:rsid w:val="5959687F"/>
    <w:rsid w:val="598E3E58"/>
    <w:rsid w:val="59DC49B8"/>
    <w:rsid w:val="5A92A9A1"/>
    <w:rsid w:val="5ACFA67E"/>
    <w:rsid w:val="5AEC7605"/>
    <w:rsid w:val="5AFFC41F"/>
    <w:rsid w:val="5B8F72DC"/>
    <w:rsid w:val="5BF5019C"/>
    <w:rsid w:val="5BF986EC"/>
    <w:rsid w:val="5C279E50"/>
    <w:rsid w:val="5CBB1266"/>
    <w:rsid w:val="5D71E886"/>
    <w:rsid w:val="5D8ADF69"/>
    <w:rsid w:val="5D8FAF50"/>
    <w:rsid w:val="5DE694A6"/>
    <w:rsid w:val="5E278E69"/>
    <w:rsid w:val="5EE883B6"/>
    <w:rsid w:val="5F1CD0A0"/>
    <w:rsid w:val="5F4E0A5A"/>
    <w:rsid w:val="5FC35ECA"/>
    <w:rsid w:val="5FD63495"/>
    <w:rsid w:val="602BFFC3"/>
    <w:rsid w:val="602CA084"/>
    <w:rsid w:val="60366E0B"/>
    <w:rsid w:val="608CD066"/>
    <w:rsid w:val="60B7595E"/>
    <w:rsid w:val="6101A59B"/>
    <w:rsid w:val="6120FC65"/>
    <w:rsid w:val="61451844"/>
    <w:rsid w:val="6176ED71"/>
    <w:rsid w:val="61AF87A4"/>
    <w:rsid w:val="62644320"/>
    <w:rsid w:val="62E72268"/>
    <w:rsid w:val="62FAFF8C"/>
    <w:rsid w:val="634EC54B"/>
    <w:rsid w:val="63883962"/>
    <w:rsid w:val="63B17CDC"/>
    <w:rsid w:val="63F355ED"/>
    <w:rsid w:val="642F0941"/>
    <w:rsid w:val="64438D5B"/>
    <w:rsid w:val="64DFF5A3"/>
    <w:rsid w:val="64F4D64B"/>
    <w:rsid w:val="65761405"/>
    <w:rsid w:val="65AB824F"/>
    <w:rsid w:val="65CB6669"/>
    <w:rsid w:val="66111308"/>
    <w:rsid w:val="661196F9"/>
    <w:rsid w:val="661EC32A"/>
    <w:rsid w:val="6699C071"/>
    <w:rsid w:val="66AF12EB"/>
    <w:rsid w:val="673634FC"/>
    <w:rsid w:val="675F4F8C"/>
    <w:rsid w:val="676736CA"/>
    <w:rsid w:val="676CC05D"/>
    <w:rsid w:val="67B5B201"/>
    <w:rsid w:val="67E6215A"/>
    <w:rsid w:val="68250E79"/>
    <w:rsid w:val="6838E8B6"/>
    <w:rsid w:val="6839364C"/>
    <w:rsid w:val="683A8D63"/>
    <w:rsid w:val="6883D167"/>
    <w:rsid w:val="68C324A0"/>
    <w:rsid w:val="690EF7D2"/>
    <w:rsid w:val="691045B1"/>
    <w:rsid w:val="6924B5BF"/>
    <w:rsid w:val="69681601"/>
    <w:rsid w:val="69DD7CAC"/>
    <w:rsid w:val="6A0D6C7B"/>
    <w:rsid w:val="6A446665"/>
    <w:rsid w:val="6BBA31F4"/>
    <w:rsid w:val="6BC1CE0F"/>
    <w:rsid w:val="6BC2AEFE"/>
    <w:rsid w:val="6C6DB8BD"/>
    <w:rsid w:val="6C6EFB7D"/>
    <w:rsid w:val="6C9F75B0"/>
    <w:rsid w:val="6CC2D55D"/>
    <w:rsid w:val="6D52057D"/>
    <w:rsid w:val="6D7E693F"/>
    <w:rsid w:val="6DBC0D43"/>
    <w:rsid w:val="6DCA58D5"/>
    <w:rsid w:val="6DEE0032"/>
    <w:rsid w:val="6E9A2D1D"/>
    <w:rsid w:val="6EF344C1"/>
    <w:rsid w:val="6F341056"/>
    <w:rsid w:val="6FACD538"/>
    <w:rsid w:val="6FEE03E0"/>
    <w:rsid w:val="7054CE67"/>
    <w:rsid w:val="706BBAFA"/>
    <w:rsid w:val="713696F1"/>
    <w:rsid w:val="71F9A2A7"/>
    <w:rsid w:val="71FC6FB5"/>
    <w:rsid w:val="72658ECC"/>
    <w:rsid w:val="72B98C94"/>
    <w:rsid w:val="72D6F1A4"/>
    <w:rsid w:val="72E28A6E"/>
    <w:rsid w:val="7303541F"/>
    <w:rsid w:val="730454AF"/>
    <w:rsid w:val="731B980D"/>
    <w:rsid w:val="7325A4A2"/>
    <w:rsid w:val="7339877C"/>
    <w:rsid w:val="7339EAC0"/>
    <w:rsid w:val="735426D8"/>
    <w:rsid w:val="7381B1D5"/>
    <w:rsid w:val="738A81C6"/>
    <w:rsid w:val="73AAD10E"/>
    <w:rsid w:val="73B73BED"/>
    <w:rsid w:val="73FB8FA7"/>
    <w:rsid w:val="74A10419"/>
    <w:rsid w:val="74C30487"/>
    <w:rsid w:val="75814FE8"/>
    <w:rsid w:val="759CA0A2"/>
    <w:rsid w:val="75A262C8"/>
    <w:rsid w:val="75BADC12"/>
    <w:rsid w:val="75C1365C"/>
    <w:rsid w:val="75DCA74E"/>
    <w:rsid w:val="75F12D56"/>
    <w:rsid w:val="76191440"/>
    <w:rsid w:val="76198301"/>
    <w:rsid w:val="763C0CEB"/>
    <w:rsid w:val="764D2C2B"/>
    <w:rsid w:val="7668CEAB"/>
    <w:rsid w:val="7670213D"/>
    <w:rsid w:val="768CA242"/>
    <w:rsid w:val="76AB4035"/>
    <w:rsid w:val="76C6F7CE"/>
    <w:rsid w:val="76DEA414"/>
    <w:rsid w:val="76F3BF43"/>
    <w:rsid w:val="778149CB"/>
    <w:rsid w:val="77E8FC8C"/>
    <w:rsid w:val="77F2D7E5"/>
    <w:rsid w:val="785AAA98"/>
    <w:rsid w:val="7911184C"/>
    <w:rsid w:val="7924D653"/>
    <w:rsid w:val="79D9D38E"/>
    <w:rsid w:val="7A58D461"/>
    <w:rsid w:val="7A7BFF5F"/>
    <w:rsid w:val="7AAB5CA3"/>
    <w:rsid w:val="7AB54EC8"/>
    <w:rsid w:val="7AD6464A"/>
    <w:rsid w:val="7AFA47C5"/>
    <w:rsid w:val="7B00FAE8"/>
    <w:rsid w:val="7B41FD18"/>
    <w:rsid w:val="7B7DE5AF"/>
    <w:rsid w:val="7BC3E24D"/>
    <w:rsid w:val="7BC7891E"/>
    <w:rsid w:val="7BCDE916"/>
    <w:rsid w:val="7C8168AE"/>
    <w:rsid w:val="7CAAC29E"/>
    <w:rsid w:val="7D7B044A"/>
    <w:rsid w:val="7D92A032"/>
    <w:rsid w:val="7E51B310"/>
    <w:rsid w:val="7E94220D"/>
    <w:rsid w:val="7F162BC5"/>
    <w:rsid w:val="7F42734C"/>
    <w:rsid w:val="7F9B0F8C"/>
    <w:rsid w:val="7F9C5D56"/>
    <w:rsid w:val="7FAC2BD1"/>
    <w:rsid w:val="7FCCC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1515A"/>
  <w15:chartTrackingRefBased/>
  <w15:docId w15:val="{A62EC011-A327-49D5-A8FB-32256817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94A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A55C8"/>
    <w:pPr>
      <w:keepNext/>
      <w:outlineLvl w:val="0"/>
    </w:pPr>
    <w:rPr>
      <w:b/>
      <w:sz w:val="22"/>
      <w:szCs w:val="20"/>
      <w:lang w:val="es-ES_tradnl" w:bidi="he-IL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635C1D"/>
    <w:pPr>
      <w:keepNext/>
      <w:outlineLvl w:val="1"/>
    </w:pPr>
    <w:rPr>
      <w:rFonts w:ascii="Papyrus" w:hAnsi="Papyrus"/>
      <w:b/>
      <w:szCs w:val="20"/>
      <w:u w:val="single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">
    <w:name w:val="Puesto"/>
    <w:basedOn w:val="Normal"/>
    <w:link w:val="PuestoCar"/>
    <w:uiPriority w:val="99"/>
    <w:qFormat/>
    <w:rsid w:val="007E30A1"/>
    <w:pPr>
      <w:jc w:val="center"/>
    </w:pPr>
    <w:rPr>
      <w:rFonts w:ascii="Arial" w:hAnsi="Arial"/>
      <w:b/>
      <w:sz w:val="22"/>
      <w:szCs w:val="20"/>
    </w:rPr>
  </w:style>
  <w:style w:type="character" w:customStyle="1" w:styleId="PuestoCar">
    <w:name w:val="Puesto Car"/>
    <w:link w:val="Puesto"/>
    <w:uiPriority w:val="99"/>
    <w:rsid w:val="007E30A1"/>
    <w:rPr>
      <w:rFonts w:ascii="Arial" w:eastAsia="Times New Roman" w:hAnsi="Arial" w:cs="Times New Roman"/>
      <w:b/>
      <w:szCs w:val="20"/>
      <w:lang w:eastAsia="es-ES"/>
    </w:rPr>
  </w:style>
  <w:style w:type="paragraph" w:customStyle="1" w:styleId="Prrafodelista1">
    <w:name w:val="Párrafo de lista1"/>
    <w:basedOn w:val="Normal"/>
    <w:uiPriority w:val="99"/>
    <w:rsid w:val="007E30A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55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A55C8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1Car">
    <w:name w:val="Título 1 Car"/>
    <w:link w:val="Ttulo1"/>
    <w:rsid w:val="006A55C8"/>
    <w:rPr>
      <w:rFonts w:ascii="Times New Roman" w:eastAsia="Times New Roman" w:hAnsi="Times New Roman"/>
      <w:b/>
      <w:sz w:val="22"/>
      <w:lang w:val="es-ES_tradnl" w:eastAsia="es-ES" w:bidi="he-IL"/>
    </w:rPr>
  </w:style>
  <w:style w:type="table" w:styleId="Tablaconcuadrcula">
    <w:name w:val="Table Grid"/>
    <w:basedOn w:val="Tablanormal"/>
    <w:uiPriority w:val="59"/>
    <w:rsid w:val="00D803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3936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9367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9367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67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93670"/>
    <w:rPr>
      <w:rFonts w:ascii="Times New Roman" w:eastAsia="Times New Roman" w:hAnsi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505349"/>
    <w:pPr>
      <w:ind w:left="720"/>
      <w:contextualSpacing/>
    </w:pPr>
  </w:style>
  <w:style w:type="character" w:styleId="Hipervnculo">
    <w:name w:val="Hyperlink"/>
    <w:uiPriority w:val="99"/>
    <w:unhideWhenUsed/>
    <w:rsid w:val="001211C4"/>
    <w:rPr>
      <w:color w:val="0563C1"/>
      <w:u w:val="single"/>
    </w:rPr>
  </w:style>
  <w:style w:type="character" w:styleId="Fuerte">
    <w:name w:val="Strong"/>
    <w:uiPriority w:val="22"/>
    <w:qFormat/>
    <w:rsid w:val="00207E17"/>
    <w:rPr>
      <w:b/>
      <w:bCs/>
    </w:rPr>
  </w:style>
  <w:style w:type="character" w:styleId="Mencinsinresolver">
    <w:name w:val="Unresolved Mention"/>
    <w:uiPriority w:val="99"/>
    <w:semiHidden/>
    <w:unhideWhenUsed/>
    <w:rsid w:val="00BA708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E48B2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B26E9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930E9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1"/>
    <w:rsid w:val="00930E9E"/>
    <w:rPr>
      <w:rFonts w:cs="Calibri"/>
      <w:sz w:val="22"/>
      <w:szCs w:val="22"/>
      <w:lang w:val="es-ES" w:eastAsia="en-US"/>
    </w:rPr>
  </w:style>
  <w:style w:type="paragraph" w:customStyle="1" w:styleId="paragraph">
    <w:name w:val="paragraph"/>
    <w:basedOn w:val="Normal"/>
    <w:rsid w:val="003E6850"/>
    <w:pPr>
      <w:spacing w:before="100" w:beforeAutospacing="1" w:after="100" w:afterAutospacing="1"/>
    </w:pPr>
    <w:rPr>
      <w:lang w:val="es-CL" w:eastAsia="es-CL"/>
    </w:rPr>
  </w:style>
  <w:style w:type="character" w:customStyle="1" w:styleId="normaltextrun">
    <w:name w:val="normaltextrun"/>
    <w:rsid w:val="003E6850"/>
  </w:style>
  <w:style w:type="character" w:customStyle="1" w:styleId="eop">
    <w:name w:val="eop"/>
    <w:rsid w:val="003E6850"/>
  </w:style>
  <w:style w:type="table" w:customStyle="1" w:styleId="Tablaconcuadrcula1">
    <w:name w:val="Tabla con cuadrícula1"/>
    <w:basedOn w:val="Tablanormal"/>
    <w:next w:val="Tablaconcuadrcula"/>
    <w:uiPriority w:val="39"/>
    <w:rsid w:val="007A36B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7A36B1"/>
    <w:rPr>
      <w:rFonts w:ascii="Swis721 BT" w:eastAsia="Swis721 BT" w:hAnsi="Swis721 BT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858C8"/>
    <w:rPr>
      <w:color w:val="666666"/>
    </w:rPr>
  </w:style>
  <w:style w:type="character" w:customStyle="1" w:styleId="lrzxr">
    <w:name w:val="lrzxr"/>
    <w:basedOn w:val="Fuentedeprrafopredeter"/>
    <w:rsid w:val="00406721"/>
  </w:style>
  <w:style w:type="character" w:customStyle="1" w:styleId="Ttulo2Car">
    <w:name w:val="Título 2 Car"/>
    <w:basedOn w:val="Fuentedeprrafopredeter"/>
    <w:link w:val="Ttulo2"/>
    <w:semiHidden/>
    <w:rsid w:val="00635C1D"/>
    <w:rPr>
      <w:rFonts w:ascii="Papyrus" w:eastAsia="Times New Roman" w:hAnsi="Papyrus"/>
      <w:b/>
      <w:sz w:val="24"/>
      <w:u w:val="single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AE0F-0C0C-4E61-A1C8-27E8F40851CA}"/>
      </w:docPartPr>
      <w:docPartBody>
        <w:p w:rsidR="00A84821" w:rsidRDefault="008B216A">
          <w:r w:rsidRPr="00BE7B73">
            <w:rPr>
              <w:rStyle w:val="Textodelmarcadordeposicin"/>
            </w:rPr>
            <w:t>Elija un elemento.</w:t>
          </w:r>
        </w:p>
      </w:docPartBody>
    </w:docPart>
    <w:docPart>
      <w:docPartPr>
        <w:name w:val="E7FADA6D1B324FEFAF0D262E59710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D9A68-FFDC-4307-9341-7DCC15E3B737}"/>
      </w:docPartPr>
      <w:docPartBody>
        <w:p w:rsidR="00A84821" w:rsidRDefault="008B216A" w:rsidP="008B216A">
          <w:pPr>
            <w:pStyle w:val="E7FADA6D1B324FEFAF0D262E5971022B"/>
          </w:pPr>
          <w:r w:rsidRPr="00BE7B73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,Arial">
    <w:altName w:val="Cambria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6A"/>
    <w:rsid w:val="0002042B"/>
    <w:rsid w:val="001222D9"/>
    <w:rsid w:val="00133D38"/>
    <w:rsid w:val="00141272"/>
    <w:rsid w:val="001D655B"/>
    <w:rsid w:val="001F3AE1"/>
    <w:rsid w:val="00242841"/>
    <w:rsid w:val="0026784C"/>
    <w:rsid w:val="002E2C6F"/>
    <w:rsid w:val="004957F3"/>
    <w:rsid w:val="007502DD"/>
    <w:rsid w:val="00883CF0"/>
    <w:rsid w:val="008B216A"/>
    <w:rsid w:val="009C65AB"/>
    <w:rsid w:val="00A100E5"/>
    <w:rsid w:val="00A314DA"/>
    <w:rsid w:val="00A84821"/>
    <w:rsid w:val="00AB3C3B"/>
    <w:rsid w:val="00AC12DF"/>
    <w:rsid w:val="00B20C90"/>
    <w:rsid w:val="00CE1146"/>
    <w:rsid w:val="00E37144"/>
    <w:rsid w:val="00E95F25"/>
    <w:rsid w:val="00FB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B216A"/>
    <w:rPr>
      <w:color w:val="666666"/>
    </w:rPr>
  </w:style>
  <w:style w:type="paragraph" w:customStyle="1" w:styleId="E7FADA6D1B324FEFAF0D262E5971022B">
    <w:name w:val="E7FADA6D1B324FEFAF0D262E5971022B"/>
    <w:rsid w:val="008B2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5C7050-CFEA-4505-9CB9-CE5C37DC9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596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adiaz</dc:creator>
  <cp:keywords/>
  <cp:lastModifiedBy>Juan Eduardo  Ayala Godoy</cp:lastModifiedBy>
  <cp:revision>2</cp:revision>
  <cp:lastPrinted>2021-12-21T17:09:00Z</cp:lastPrinted>
  <dcterms:created xsi:type="dcterms:W3CDTF">2026-10-27T18:13:00Z</dcterms:created>
  <dcterms:modified xsi:type="dcterms:W3CDTF">2026-10-27T18:13:00Z</dcterms:modified>
</cp:coreProperties>
</file>