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A1A0B" w14:textId="77777777" w:rsidR="00651675" w:rsidRDefault="00651675" w:rsidP="00651675">
      <w:pPr>
        <w:spacing w:after="0" w:line="240" w:lineRule="auto"/>
        <w:ind w:hanging="42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es-CL"/>
        </w:rPr>
      </w:pPr>
      <w:r w:rsidRPr="00651675">
        <w:rPr>
          <w:rFonts w:ascii="Times New Roman" w:eastAsia="Times New Roman" w:hAnsi="Times New Roman" w:cs="Times New Roman"/>
          <w:b/>
          <w:sz w:val="28"/>
          <w:szCs w:val="28"/>
          <w:lang w:eastAsia="es-CL"/>
        </w:rPr>
        <w:t>DECLARACIÓN JURADA SIMPLE</w:t>
      </w:r>
    </w:p>
    <w:p w14:paraId="11FB6D2F" w14:textId="77777777" w:rsidR="00651675" w:rsidRPr="00651675" w:rsidRDefault="00651675" w:rsidP="00651675">
      <w:pPr>
        <w:spacing w:after="0" w:line="240" w:lineRule="auto"/>
        <w:ind w:hanging="42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es-CL"/>
        </w:rPr>
      </w:pPr>
    </w:p>
    <w:p w14:paraId="50F1F01C" w14:textId="1C360E16" w:rsidR="00651675" w:rsidRDefault="00651675" w:rsidP="00651675">
      <w:pPr>
        <w:spacing w:after="0" w:line="240" w:lineRule="auto"/>
        <w:ind w:hanging="426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s-CL"/>
        </w:rPr>
      </w:pPr>
      <w:r w:rsidRPr="00651675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s-CL"/>
        </w:rPr>
        <w:t>AUSENCIA DE INHABILIDADES, CONFLICTOS DE INTERÉS Y PROHIBICIONES PARA CONTRATAR</w:t>
      </w:r>
    </w:p>
    <w:p w14:paraId="75985154" w14:textId="77777777" w:rsidR="00651675" w:rsidRPr="00651675" w:rsidRDefault="00651675" w:rsidP="00651675">
      <w:pPr>
        <w:spacing w:after="0" w:line="240" w:lineRule="auto"/>
        <w:ind w:hanging="426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s-CL"/>
        </w:rPr>
      </w:pPr>
    </w:p>
    <w:p w14:paraId="6C954A65" w14:textId="77777777" w:rsidR="00651675" w:rsidRDefault="00651675" w:rsidP="00651675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es-CL"/>
        </w:rPr>
      </w:pPr>
      <w:r w:rsidRPr="00651675">
        <w:rPr>
          <w:rFonts w:ascii="Times New Roman" w:eastAsia="Times New Roman" w:hAnsi="Times New Roman" w:cs="Times New Roman"/>
          <w:sz w:val="28"/>
          <w:szCs w:val="28"/>
          <w:lang w:eastAsia="es-CL"/>
        </w:rPr>
        <w:t>Yo, ____________________________________________, cédula de identidad N.° ______________________, actuando en nombre propio o en calidad de representante legal de la empresa ____________________________________________, RUT N.° ______________________, en el marco del procedimiento de Compra Ágil ID N.° ______________________, declaro bajo juramento lo siguiente:</w:t>
      </w:r>
    </w:p>
    <w:p w14:paraId="6F74F8A0" w14:textId="77777777" w:rsidR="00651675" w:rsidRPr="00651675" w:rsidRDefault="00651675" w:rsidP="00651675">
      <w:pPr>
        <w:spacing w:after="0" w:line="240" w:lineRule="auto"/>
        <w:ind w:hanging="426"/>
        <w:rPr>
          <w:rFonts w:ascii="Times New Roman" w:eastAsia="Times New Roman" w:hAnsi="Times New Roman" w:cs="Times New Roman"/>
          <w:sz w:val="28"/>
          <w:szCs w:val="28"/>
          <w:lang w:eastAsia="es-CL"/>
        </w:rPr>
      </w:pPr>
    </w:p>
    <w:p w14:paraId="3653F7EF" w14:textId="77777777" w:rsidR="00651675" w:rsidRDefault="00651675" w:rsidP="00845EE3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426" w:hanging="426"/>
        <w:rPr>
          <w:rFonts w:ascii="Times New Roman" w:eastAsia="Times New Roman" w:hAnsi="Times New Roman" w:cs="Times New Roman"/>
          <w:sz w:val="28"/>
          <w:szCs w:val="28"/>
          <w:lang w:eastAsia="es-CL"/>
        </w:rPr>
      </w:pPr>
      <w:r w:rsidRPr="00651675">
        <w:rPr>
          <w:rFonts w:ascii="Times New Roman" w:eastAsia="Times New Roman" w:hAnsi="Times New Roman" w:cs="Times New Roman"/>
          <w:sz w:val="28"/>
          <w:szCs w:val="28"/>
          <w:lang w:eastAsia="es-CL"/>
        </w:rPr>
        <w:t>Que el suscrito, la persona natural oferente, la empresa que represento, sus socios, accionistas, directores, gerentes, administradores, representantes, ejecutivos principales y beneficiarios finales, no se encuentran afectos a las prohibiciones de contratación establecidas en el artículo 35 quáter de la Ley N.° 19.886, ni a otras inhabilidades legales o reglamentarias que impidan contratar con organismos del Estado.</w:t>
      </w:r>
    </w:p>
    <w:p w14:paraId="41026398" w14:textId="77777777" w:rsidR="00651675" w:rsidRPr="00651675" w:rsidRDefault="00651675" w:rsidP="00845EE3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es-CL"/>
        </w:rPr>
      </w:pPr>
    </w:p>
    <w:p w14:paraId="4E5B4D63" w14:textId="77777777" w:rsidR="00651675" w:rsidRDefault="00651675" w:rsidP="00845EE3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426" w:hanging="426"/>
        <w:rPr>
          <w:rFonts w:ascii="Times New Roman" w:eastAsia="Times New Roman" w:hAnsi="Times New Roman" w:cs="Times New Roman"/>
          <w:sz w:val="28"/>
          <w:szCs w:val="28"/>
          <w:lang w:eastAsia="es-CL"/>
        </w:rPr>
      </w:pPr>
      <w:r w:rsidRPr="00651675">
        <w:rPr>
          <w:rFonts w:ascii="Times New Roman" w:eastAsia="Times New Roman" w:hAnsi="Times New Roman" w:cs="Times New Roman"/>
          <w:sz w:val="28"/>
          <w:szCs w:val="28"/>
          <w:lang w:eastAsia="es-CL"/>
        </w:rPr>
        <w:t>Que ninguna de las personas antes individualizadas corresponde a personal del organismo comprador, cualquiera sea su calidad jurídica, ni a personas naturales contratadas a honorarios por dicho organismo, ni a sus cónyuges, convivientes civiles o personas unidas por vínculos de parentesco en los grados establecidos por la normativa vigente.</w:t>
      </w:r>
    </w:p>
    <w:p w14:paraId="6A3F5BBE" w14:textId="77777777" w:rsidR="00651675" w:rsidRDefault="00651675" w:rsidP="00845EE3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s-CL"/>
        </w:rPr>
      </w:pPr>
    </w:p>
    <w:p w14:paraId="1FB4A655" w14:textId="77777777" w:rsidR="00651675" w:rsidRDefault="00651675" w:rsidP="00845EE3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426" w:hanging="426"/>
        <w:rPr>
          <w:rFonts w:ascii="Times New Roman" w:eastAsia="Times New Roman" w:hAnsi="Times New Roman" w:cs="Times New Roman"/>
          <w:sz w:val="28"/>
          <w:szCs w:val="28"/>
          <w:lang w:eastAsia="es-CL"/>
        </w:rPr>
      </w:pPr>
      <w:r w:rsidRPr="00651675">
        <w:rPr>
          <w:rFonts w:ascii="Times New Roman" w:eastAsia="Times New Roman" w:hAnsi="Times New Roman" w:cs="Times New Roman"/>
          <w:sz w:val="28"/>
          <w:szCs w:val="28"/>
          <w:lang w:eastAsia="es-CL"/>
        </w:rPr>
        <w:t>Que, en relación con lo dispuesto en el inciso tercero del artículo 35 quáter de la Ley N.° 19.886, ninguna de las personas antes señaladas mantiene vínculos de parentesco con funcionarios directivos del organismo comprador, hasta el nivel de jefe de departamento o su equivalente, ni con funcionarios que participen en el respectivo procedimiento de contratación, durante el ejercicio de sus funciones o dentro del plazo de un año contado desde el cese en el cargo, en los términos previstos por la normativa aplicable.</w:t>
      </w:r>
    </w:p>
    <w:p w14:paraId="34EACEB2" w14:textId="77777777" w:rsidR="00651675" w:rsidRDefault="00651675" w:rsidP="00845EE3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s-CL"/>
        </w:rPr>
      </w:pPr>
    </w:p>
    <w:p w14:paraId="5BEB8639" w14:textId="77777777" w:rsidR="00651675" w:rsidRDefault="00651675" w:rsidP="00845EE3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426" w:hanging="426"/>
        <w:rPr>
          <w:rFonts w:ascii="Times New Roman" w:eastAsia="Times New Roman" w:hAnsi="Times New Roman" w:cs="Times New Roman"/>
          <w:sz w:val="28"/>
          <w:szCs w:val="28"/>
          <w:lang w:eastAsia="es-CL"/>
        </w:rPr>
      </w:pPr>
      <w:r w:rsidRPr="00651675">
        <w:rPr>
          <w:rFonts w:ascii="Times New Roman" w:eastAsia="Times New Roman" w:hAnsi="Times New Roman" w:cs="Times New Roman"/>
          <w:sz w:val="28"/>
          <w:szCs w:val="28"/>
          <w:lang w:eastAsia="es-CL"/>
        </w:rPr>
        <w:t>Que tomo conocimiento de que la falsedad, inexactitud u omisión de cualquiera de los antecedentes declarados podrá dar lugar al rechazo de la cotización, a la declaración de inadmisibilidad, a la no emisión o cancelación de la orden de compra, al término anticipado de la contratación si correspondiere, y a las demás responsabilidades administrativas, civiles o penales que resulten procedentes.</w:t>
      </w:r>
    </w:p>
    <w:p w14:paraId="194702C9" w14:textId="77777777" w:rsidR="00651675" w:rsidRDefault="00651675" w:rsidP="00845EE3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s-CL"/>
        </w:rPr>
      </w:pPr>
    </w:p>
    <w:p w14:paraId="758920EE" w14:textId="77777777" w:rsidR="00651675" w:rsidRDefault="00651675" w:rsidP="00845EE3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426" w:hanging="426"/>
        <w:rPr>
          <w:rFonts w:ascii="Times New Roman" w:eastAsia="Times New Roman" w:hAnsi="Times New Roman" w:cs="Times New Roman"/>
          <w:sz w:val="28"/>
          <w:szCs w:val="28"/>
          <w:lang w:eastAsia="es-CL"/>
        </w:rPr>
      </w:pPr>
      <w:r w:rsidRPr="00651675">
        <w:rPr>
          <w:rFonts w:ascii="Times New Roman" w:eastAsia="Times New Roman" w:hAnsi="Times New Roman" w:cs="Times New Roman"/>
          <w:sz w:val="28"/>
          <w:szCs w:val="28"/>
          <w:lang w:eastAsia="es-CL"/>
        </w:rPr>
        <w:t>Que, en caso de verificarse o sobrevenir cualquier circunstancia que vulnere lo anteriormente declarado, me obligo a informarlo de inmediato a la entidad compradora, a través de los medios disponibles en el Sistema de Información de Compras Públicas o por el canal que la entidad disponga.</w:t>
      </w:r>
    </w:p>
    <w:p w14:paraId="5C8A2952" w14:textId="77777777" w:rsidR="009D45B1" w:rsidRDefault="009D45B1" w:rsidP="009D45B1">
      <w:pPr>
        <w:pStyle w:val="Prrafodelista"/>
        <w:rPr>
          <w:rFonts w:ascii="Times New Roman" w:eastAsia="Times New Roman" w:hAnsi="Times New Roman" w:cs="Times New Roman"/>
          <w:sz w:val="28"/>
          <w:szCs w:val="28"/>
          <w:lang w:eastAsia="es-CL"/>
        </w:rPr>
      </w:pPr>
    </w:p>
    <w:p w14:paraId="4EC7A823" w14:textId="304BD214" w:rsidR="009D45B1" w:rsidRPr="009D45B1" w:rsidRDefault="009D45B1" w:rsidP="009D45B1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es-CL"/>
        </w:rPr>
      </w:pPr>
      <w:r w:rsidRPr="009D45B1">
        <w:rPr>
          <w:rFonts w:ascii="Times New Roman" w:hAnsi="Times New Roman" w:cs="Times New Roman"/>
          <w:b/>
          <w:i/>
          <w:sz w:val="28"/>
          <w:szCs w:val="28"/>
        </w:rPr>
        <w:t>“La no presentación de este documento será causal de inadmisibilidad de la cotización, por lo que no será objeto de evaluación, análisis ni selección.”</w:t>
      </w:r>
    </w:p>
    <w:p w14:paraId="1CA0E16F" w14:textId="77777777" w:rsidR="00651675" w:rsidRDefault="00651675" w:rsidP="00651675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s-CL"/>
        </w:rPr>
      </w:pPr>
    </w:p>
    <w:p w14:paraId="5442AAD7" w14:textId="77777777" w:rsidR="00651675" w:rsidRPr="00651675" w:rsidRDefault="00651675" w:rsidP="00651675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es-CL"/>
        </w:rPr>
      </w:pPr>
    </w:p>
    <w:p w14:paraId="28C13DB4" w14:textId="77777777" w:rsidR="00651675" w:rsidRPr="00651675" w:rsidRDefault="00651675" w:rsidP="00651675">
      <w:pPr>
        <w:spacing w:after="0" w:line="240" w:lineRule="auto"/>
        <w:ind w:hanging="426"/>
        <w:rPr>
          <w:rFonts w:ascii="Times New Roman" w:eastAsia="Times New Roman" w:hAnsi="Times New Roman" w:cs="Times New Roman"/>
          <w:sz w:val="28"/>
          <w:szCs w:val="28"/>
          <w:lang w:eastAsia="es-CL"/>
        </w:rPr>
      </w:pPr>
      <w:r w:rsidRPr="00651675">
        <w:rPr>
          <w:rFonts w:ascii="Times New Roman" w:eastAsia="Times New Roman" w:hAnsi="Times New Roman" w:cs="Times New Roman"/>
          <w:sz w:val="28"/>
          <w:szCs w:val="28"/>
          <w:lang w:eastAsia="es-CL"/>
        </w:rPr>
        <w:t>Ciudad y fecha: ____________________________________________</w:t>
      </w:r>
    </w:p>
    <w:p w14:paraId="1868E3F5" w14:textId="77777777" w:rsidR="00651675" w:rsidRPr="00651675" w:rsidRDefault="00651675" w:rsidP="00651675">
      <w:pPr>
        <w:spacing w:after="0" w:line="240" w:lineRule="auto"/>
        <w:ind w:hanging="426"/>
        <w:rPr>
          <w:rFonts w:ascii="Times New Roman" w:eastAsia="Times New Roman" w:hAnsi="Times New Roman" w:cs="Times New Roman"/>
          <w:sz w:val="28"/>
          <w:szCs w:val="28"/>
          <w:lang w:eastAsia="es-CL"/>
        </w:rPr>
      </w:pPr>
      <w:r w:rsidRPr="00651675">
        <w:rPr>
          <w:rFonts w:ascii="Times New Roman" w:eastAsia="Times New Roman" w:hAnsi="Times New Roman" w:cs="Times New Roman"/>
          <w:sz w:val="28"/>
          <w:szCs w:val="28"/>
          <w:lang w:eastAsia="es-CL"/>
        </w:rPr>
        <w:t>Nombre del declarante: _____________________________________</w:t>
      </w:r>
    </w:p>
    <w:p w14:paraId="0AFDDF03" w14:textId="77777777" w:rsidR="00651675" w:rsidRPr="00651675" w:rsidRDefault="00651675" w:rsidP="00651675">
      <w:pPr>
        <w:spacing w:after="0" w:line="240" w:lineRule="auto"/>
        <w:ind w:hanging="426"/>
        <w:rPr>
          <w:rFonts w:ascii="Times New Roman" w:eastAsia="Times New Roman" w:hAnsi="Times New Roman" w:cs="Times New Roman"/>
          <w:sz w:val="28"/>
          <w:szCs w:val="28"/>
          <w:lang w:eastAsia="es-CL"/>
        </w:rPr>
      </w:pPr>
      <w:r w:rsidRPr="00651675">
        <w:rPr>
          <w:rFonts w:ascii="Times New Roman" w:eastAsia="Times New Roman" w:hAnsi="Times New Roman" w:cs="Times New Roman"/>
          <w:sz w:val="28"/>
          <w:szCs w:val="28"/>
          <w:lang w:eastAsia="es-CL"/>
        </w:rPr>
        <w:t>RUT/C.I.: _________________________________________________</w:t>
      </w:r>
    </w:p>
    <w:p w14:paraId="5153BF0E" w14:textId="77777777" w:rsidR="00651675" w:rsidRPr="00651675" w:rsidRDefault="00651675" w:rsidP="00651675">
      <w:pPr>
        <w:spacing w:after="0" w:line="240" w:lineRule="auto"/>
        <w:ind w:hanging="426"/>
        <w:rPr>
          <w:rFonts w:ascii="Times New Roman" w:eastAsia="Times New Roman" w:hAnsi="Times New Roman" w:cs="Times New Roman"/>
          <w:sz w:val="28"/>
          <w:szCs w:val="28"/>
          <w:lang w:eastAsia="es-CL"/>
        </w:rPr>
      </w:pPr>
      <w:r w:rsidRPr="00651675">
        <w:rPr>
          <w:rFonts w:ascii="Times New Roman" w:eastAsia="Times New Roman" w:hAnsi="Times New Roman" w:cs="Times New Roman"/>
          <w:sz w:val="28"/>
          <w:szCs w:val="28"/>
          <w:lang w:eastAsia="es-CL"/>
        </w:rPr>
        <w:t>Firma del declarante o representante legal: _____________________</w:t>
      </w:r>
    </w:p>
    <w:p w14:paraId="6BC36ED5" w14:textId="4C0B0EF4" w:rsidR="0033353F" w:rsidRPr="00845EE3" w:rsidRDefault="00651675" w:rsidP="00845EE3">
      <w:pPr>
        <w:spacing w:after="0" w:line="240" w:lineRule="auto"/>
        <w:ind w:hanging="426"/>
        <w:rPr>
          <w:rFonts w:ascii="Times New Roman" w:eastAsia="Times New Roman" w:hAnsi="Times New Roman" w:cs="Times New Roman"/>
          <w:sz w:val="28"/>
          <w:szCs w:val="28"/>
          <w:lang w:eastAsia="es-CL"/>
        </w:rPr>
      </w:pPr>
      <w:r w:rsidRPr="00651675">
        <w:rPr>
          <w:rFonts w:ascii="Times New Roman" w:eastAsia="Times New Roman" w:hAnsi="Times New Roman" w:cs="Times New Roman"/>
          <w:sz w:val="28"/>
          <w:szCs w:val="28"/>
          <w:lang w:eastAsia="es-CL"/>
        </w:rPr>
        <w:t>Timbre de la empresa, si corresponde: _________________________</w:t>
      </w:r>
    </w:p>
    <w:sectPr w:rsidR="0033353F" w:rsidRPr="00845EE3" w:rsidSect="009D45B1">
      <w:pgSz w:w="12240" w:h="18720" w:code="14"/>
      <w:pgMar w:top="709" w:right="1080" w:bottom="851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5B60"/>
    <w:multiLevelType w:val="multilevel"/>
    <w:tmpl w:val="53147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93716D"/>
    <w:multiLevelType w:val="hybridMultilevel"/>
    <w:tmpl w:val="A0F41EC8"/>
    <w:lvl w:ilvl="0" w:tplc="FE0E0A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477550">
    <w:abstractNumId w:val="1"/>
  </w:num>
  <w:num w:numId="2" w16cid:durableId="1028406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F7B"/>
    <w:rsid w:val="00316351"/>
    <w:rsid w:val="003210FE"/>
    <w:rsid w:val="0033353F"/>
    <w:rsid w:val="00651675"/>
    <w:rsid w:val="006818E7"/>
    <w:rsid w:val="00777F7B"/>
    <w:rsid w:val="00845EE3"/>
    <w:rsid w:val="0099573E"/>
    <w:rsid w:val="009D45B1"/>
    <w:rsid w:val="00AD2DF4"/>
    <w:rsid w:val="00D300E6"/>
    <w:rsid w:val="00D919A0"/>
    <w:rsid w:val="00E74E9C"/>
    <w:rsid w:val="00E86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CB2B5"/>
  <w15:chartTrackingRefBased/>
  <w15:docId w15:val="{BCA81108-5823-40A5-9E96-16B7B994A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F7B"/>
    <w:pPr>
      <w:spacing w:after="120" w:line="259" w:lineRule="auto"/>
      <w:ind w:left="426" w:hanging="284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77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7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F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F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F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F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F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F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F7B"/>
    <w:pPr>
      <w:numPr>
        <w:ilvl w:val="1"/>
      </w:numPr>
      <w:ind w:left="426" w:hanging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F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7F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F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F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F7B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651675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651675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6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448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Iriarte</dc:creator>
  <cp:keywords/>
  <dc:description/>
  <cp:lastModifiedBy>mercado publico cimi</cp:lastModifiedBy>
  <cp:revision>2</cp:revision>
  <dcterms:created xsi:type="dcterms:W3CDTF">2026-06-22T19:47:00Z</dcterms:created>
  <dcterms:modified xsi:type="dcterms:W3CDTF">2026-06-22T19:47:00Z</dcterms:modified>
</cp:coreProperties>
</file>